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096954" w:rsidTr="00096954">
        <w:tblPrEx>
          <w:tblCellMar>
            <w:top w:w="0" w:type="dxa"/>
            <w:bottom w:w="0" w:type="dxa"/>
          </w:tblCellMar>
        </w:tblPrEx>
        <w:tc>
          <w:tcPr>
            <w:tcW w:w="9853" w:type="dxa"/>
            <w:shd w:val="clear" w:color="auto" w:fill="auto"/>
          </w:tcPr>
          <w:p w:rsidR="00096954" w:rsidRPr="00096954" w:rsidRDefault="00096954" w:rsidP="000744CE">
            <w:pPr>
              <w:suppressAutoHyphens/>
              <w:spacing w:after="0" w:line="240" w:lineRule="auto"/>
              <w:jc w:val="right"/>
              <w:rPr>
                <w:rFonts w:ascii="Times New Roman" w:eastAsia="Calibri" w:hAnsi="Times New Roman" w:cs="Times New Roman"/>
                <w:color w:val="0C0000"/>
                <w:sz w:val="24"/>
                <w:szCs w:val="24"/>
                <w:lang w:val="kk-KZ" w:eastAsia="ar-SA"/>
              </w:rPr>
            </w:pPr>
            <w:bookmarkStart w:id="0" w:name="_GoBack"/>
            <w:bookmarkEnd w:id="0"/>
            <w:r>
              <w:rPr>
                <w:rFonts w:ascii="Times New Roman" w:eastAsia="Calibri" w:hAnsi="Times New Roman" w:cs="Times New Roman"/>
                <w:color w:val="0C0000"/>
                <w:sz w:val="24"/>
                <w:szCs w:val="24"/>
                <w:lang w:val="kk-KZ" w:eastAsia="ar-SA"/>
              </w:rPr>
              <w:t>№ исх: 11-2/757   от: 06.09.2018</w:t>
            </w:r>
          </w:p>
        </w:tc>
      </w:tr>
    </w:tbl>
    <w:p w:rsidR="000744CE" w:rsidRPr="009E1101" w:rsidRDefault="000744CE" w:rsidP="000744CE">
      <w:pPr>
        <w:suppressAutoHyphens/>
        <w:spacing w:after="0" w:line="240" w:lineRule="auto"/>
        <w:jc w:val="right"/>
        <w:rPr>
          <w:rFonts w:ascii="Times New Roman" w:eastAsia="Calibri" w:hAnsi="Times New Roman" w:cs="Times New Roman"/>
          <w:color w:val="000000"/>
          <w:sz w:val="24"/>
          <w:szCs w:val="24"/>
          <w:lang w:val="kk-KZ" w:eastAsia="ar-SA"/>
        </w:rPr>
      </w:pPr>
      <w:r w:rsidRPr="009E1101">
        <w:rPr>
          <w:rFonts w:ascii="Times New Roman" w:eastAsia="Calibri" w:hAnsi="Times New Roman" w:cs="Times New Roman"/>
          <w:color w:val="000000"/>
          <w:sz w:val="24"/>
          <w:szCs w:val="24"/>
          <w:lang w:val="kk-KZ" w:eastAsia="ar-SA"/>
        </w:rPr>
        <w:t>Қазақстан Республикасы</w:t>
      </w:r>
    </w:p>
    <w:p w:rsidR="000744CE" w:rsidRPr="009E1101" w:rsidRDefault="000744CE" w:rsidP="000744CE">
      <w:pPr>
        <w:suppressAutoHyphens/>
        <w:spacing w:after="0" w:line="240" w:lineRule="auto"/>
        <w:jc w:val="right"/>
        <w:rPr>
          <w:rFonts w:ascii="Times New Roman" w:eastAsia="Calibri" w:hAnsi="Times New Roman" w:cs="Times New Roman"/>
          <w:color w:val="000000"/>
          <w:sz w:val="24"/>
          <w:szCs w:val="24"/>
          <w:lang w:val="kk-KZ" w:eastAsia="ar-SA"/>
        </w:rPr>
      </w:pPr>
      <w:r w:rsidRPr="009E1101">
        <w:rPr>
          <w:rFonts w:ascii="Times New Roman" w:eastAsia="Calibri" w:hAnsi="Times New Roman" w:cs="Times New Roman"/>
          <w:color w:val="000000"/>
          <w:sz w:val="24"/>
          <w:szCs w:val="24"/>
          <w:lang w:val="kk-KZ" w:eastAsia="ar-SA"/>
        </w:rPr>
        <w:t>Білім және ғылым министрінің</w:t>
      </w:r>
    </w:p>
    <w:p w:rsidR="000744CE" w:rsidRPr="009E1101" w:rsidRDefault="0063393C" w:rsidP="000744CE">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744CE" w:rsidRPr="009E1101" w:rsidRDefault="0063393C" w:rsidP="000744CE">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0744CE" w:rsidRPr="009E1101">
        <w:rPr>
          <w:rFonts w:ascii="Times New Roman" w:eastAsia="Calibri" w:hAnsi="Times New Roman" w:cs="Times New Roman"/>
          <w:color w:val="000000"/>
          <w:sz w:val="24"/>
          <w:szCs w:val="24"/>
          <w:lang w:val="kk-KZ" w:eastAsia="ar-SA"/>
        </w:rPr>
        <w:t xml:space="preserve"> </w:t>
      </w:r>
      <w:r w:rsidR="000744CE" w:rsidRPr="00DD1B8E">
        <w:rPr>
          <w:rFonts w:ascii="Times New Roman" w:eastAsia="Calibri" w:hAnsi="Times New Roman" w:cs="Times New Roman"/>
          <w:sz w:val="24"/>
          <w:szCs w:val="24"/>
          <w:lang w:val="kk-KZ" w:eastAsia="ar-SA"/>
        </w:rPr>
        <w:t>1-қосымша</w:t>
      </w:r>
    </w:p>
    <w:p w:rsidR="000744CE" w:rsidRPr="009E1101" w:rsidRDefault="000744CE" w:rsidP="000744CE">
      <w:pPr>
        <w:suppressAutoHyphens/>
        <w:spacing w:after="0" w:line="240" w:lineRule="auto"/>
        <w:jc w:val="right"/>
        <w:rPr>
          <w:rFonts w:ascii="Times New Roman" w:eastAsia="Calibri" w:hAnsi="Times New Roman" w:cs="Times New Roman"/>
          <w:color w:val="000000"/>
          <w:sz w:val="24"/>
          <w:szCs w:val="24"/>
          <w:lang w:val="kk-KZ" w:eastAsia="ar-SA"/>
        </w:rPr>
      </w:pPr>
    </w:p>
    <w:p w:rsidR="000744CE" w:rsidRPr="009E1101" w:rsidRDefault="000744CE" w:rsidP="000744CE">
      <w:pPr>
        <w:suppressAutoHyphens/>
        <w:spacing w:after="0" w:line="240" w:lineRule="auto"/>
        <w:jc w:val="right"/>
        <w:rPr>
          <w:rFonts w:ascii="Times New Roman" w:eastAsia="Calibri" w:hAnsi="Times New Roman" w:cs="Times New Roman"/>
          <w:color w:val="000000"/>
          <w:sz w:val="24"/>
          <w:szCs w:val="24"/>
          <w:lang w:val="kk-KZ" w:eastAsia="ar-SA"/>
        </w:rPr>
      </w:pPr>
      <w:r w:rsidRPr="009E1101">
        <w:rPr>
          <w:rFonts w:ascii="Times New Roman" w:eastAsia="Calibri" w:hAnsi="Times New Roman" w:cs="Times New Roman"/>
          <w:color w:val="000000"/>
          <w:sz w:val="24"/>
          <w:szCs w:val="24"/>
          <w:lang w:val="kk-KZ" w:eastAsia="ar-SA"/>
        </w:rPr>
        <w:t>Қазақстан Республикасы</w:t>
      </w:r>
    </w:p>
    <w:p w:rsidR="000744CE" w:rsidRPr="009E1101" w:rsidRDefault="000744CE" w:rsidP="000744CE">
      <w:pPr>
        <w:suppressAutoHyphens/>
        <w:spacing w:after="0" w:line="240" w:lineRule="auto"/>
        <w:jc w:val="right"/>
        <w:rPr>
          <w:rFonts w:ascii="Times New Roman" w:eastAsia="Calibri" w:hAnsi="Times New Roman" w:cs="Times New Roman"/>
          <w:color w:val="000000"/>
          <w:sz w:val="24"/>
          <w:szCs w:val="24"/>
          <w:lang w:val="kk-KZ" w:eastAsia="ar-SA"/>
        </w:rPr>
      </w:pPr>
      <w:r w:rsidRPr="009E1101">
        <w:rPr>
          <w:rFonts w:ascii="Times New Roman" w:eastAsia="Calibri" w:hAnsi="Times New Roman" w:cs="Times New Roman"/>
          <w:color w:val="000000"/>
          <w:sz w:val="24"/>
          <w:szCs w:val="24"/>
          <w:lang w:val="kk-KZ" w:eastAsia="ar-SA"/>
        </w:rPr>
        <w:t>Білім және ғылым министрінің</w:t>
      </w:r>
    </w:p>
    <w:p w:rsidR="000744CE" w:rsidRPr="009E1101" w:rsidRDefault="000744CE" w:rsidP="000744CE">
      <w:pPr>
        <w:suppressAutoHyphens/>
        <w:spacing w:after="0" w:line="240" w:lineRule="auto"/>
        <w:jc w:val="right"/>
        <w:rPr>
          <w:rFonts w:ascii="Times New Roman" w:eastAsia="Calibri" w:hAnsi="Times New Roman" w:cs="Times New Roman"/>
          <w:color w:val="000000"/>
          <w:sz w:val="24"/>
          <w:szCs w:val="24"/>
          <w:lang w:val="kk-KZ" w:eastAsia="ar-SA"/>
        </w:rPr>
      </w:pPr>
      <w:r w:rsidRPr="009E1101">
        <w:rPr>
          <w:rFonts w:ascii="Times New Roman" w:eastAsia="Calibri" w:hAnsi="Times New Roman" w:cs="Times New Roman"/>
          <w:color w:val="000000"/>
          <w:sz w:val="24"/>
          <w:szCs w:val="24"/>
          <w:lang w:val="kk-KZ" w:eastAsia="ar-SA"/>
        </w:rPr>
        <w:t>2012 жылғы 8 қарашадағы</w:t>
      </w:r>
    </w:p>
    <w:p w:rsidR="00297189" w:rsidRPr="0041598B" w:rsidRDefault="000744CE" w:rsidP="000744CE">
      <w:pPr>
        <w:suppressAutoHyphens/>
        <w:spacing w:after="0" w:line="240" w:lineRule="auto"/>
        <w:jc w:val="right"/>
        <w:rPr>
          <w:rFonts w:ascii="Times New Roman" w:eastAsia="Calibri" w:hAnsi="Times New Roman" w:cs="Times New Roman"/>
          <w:color w:val="000000"/>
          <w:sz w:val="24"/>
          <w:szCs w:val="24"/>
          <w:lang w:val="kk-KZ" w:eastAsia="ar-SA"/>
        </w:rPr>
      </w:pPr>
      <w:r w:rsidRPr="009E1101">
        <w:rPr>
          <w:rFonts w:ascii="Times New Roman" w:eastAsia="Calibri" w:hAnsi="Times New Roman" w:cs="Times New Roman"/>
          <w:color w:val="000000"/>
          <w:sz w:val="24"/>
          <w:szCs w:val="24"/>
          <w:lang w:val="kk-KZ" w:eastAsia="ar-SA"/>
        </w:rPr>
        <w:t xml:space="preserve">№ 500 бұйрығына </w:t>
      </w:r>
      <w:r w:rsidRPr="0041598B">
        <w:rPr>
          <w:rFonts w:ascii="Times New Roman" w:eastAsia="Calibri" w:hAnsi="Times New Roman" w:cs="Times New Roman"/>
          <w:color w:val="000000"/>
          <w:sz w:val="24"/>
          <w:szCs w:val="24"/>
          <w:lang w:val="kk-KZ" w:eastAsia="ar-SA"/>
        </w:rPr>
        <w:t>6</w:t>
      </w:r>
      <w:r w:rsidRPr="0041598B">
        <w:rPr>
          <w:rFonts w:ascii="Times New Roman" w:hAnsi="Times New Roman" w:cs="Times New Roman"/>
          <w:sz w:val="24"/>
          <w:szCs w:val="24"/>
          <w:lang w:val="kk-KZ"/>
        </w:rPr>
        <w:t>-қосымша</w:t>
      </w:r>
    </w:p>
    <w:p w:rsidR="00297189" w:rsidRPr="0041598B" w:rsidRDefault="00297189"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BB0569" w:rsidRPr="0041598B" w:rsidRDefault="00BB0569" w:rsidP="00BB0569">
      <w:pPr>
        <w:pStyle w:val="3"/>
        <w:shd w:val="clear" w:color="auto" w:fill="FFFFFF"/>
        <w:spacing w:before="0" w:beforeAutospacing="0" w:after="0" w:afterAutospacing="0"/>
        <w:jc w:val="center"/>
        <w:textAlignment w:val="baseline"/>
        <w:rPr>
          <w:b w:val="0"/>
          <w:color w:val="000000"/>
          <w:sz w:val="24"/>
          <w:szCs w:val="24"/>
          <w:lang w:val="kk-KZ"/>
        </w:rPr>
      </w:pPr>
      <w:r w:rsidRPr="0041598B">
        <w:rPr>
          <w:b w:val="0"/>
          <w:color w:val="000000"/>
          <w:sz w:val="24"/>
          <w:szCs w:val="24"/>
          <w:lang w:val="kk-KZ"/>
        </w:rPr>
        <w:t xml:space="preserve">Оқыту қазақ тілінде жүргізілетін </w:t>
      </w:r>
      <w:r w:rsidR="00167B79">
        <w:rPr>
          <w:b w:val="0"/>
          <w:color w:val="000000"/>
          <w:sz w:val="24"/>
          <w:szCs w:val="24"/>
          <w:lang w:val="kk-KZ"/>
        </w:rPr>
        <w:t xml:space="preserve">сыныптарға арналған </w:t>
      </w:r>
      <w:r w:rsidRPr="0041598B">
        <w:rPr>
          <w:b w:val="0"/>
          <w:color w:val="000000"/>
          <w:sz w:val="24"/>
          <w:szCs w:val="24"/>
          <w:lang w:val="kk-KZ"/>
        </w:rPr>
        <w:t>бастауыш білім берудің</w:t>
      </w:r>
    </w:p>
    <w:p w:rsidR="00BB0569" w:rsidRPr="0041598B" w:rsidRDefault="00BB0569" w:rsidP="00BB0569">
      <w:pPr>
        <w:pStyle w:val="3"/>
        <w:shd w:val="clear" w:color="auto" w:fill="FFFFFF"/>
        <w:spacing w:before="0" w:beforeAutospacing="0" w:after="0" w:afterAutospacing="0"/>
        <w:jc w:val="center"/>
        <w:textAlignment w:val="baseline"/>
        <w:rPr>
          <w:b w:val="0"/>
          <w:bCs w:val="0"/>
          <w:color w:val="1E1E1E"/>
          <w:sz w:val="24"/>
          <w:szCs w:val="24"/>
          <w:lang w:val="kk-KZ"/>
        </w:rPr>
      </w:pPr>
      <w:r w:rsidRPr="0041598B">
        <w:rPr>
          <w:b w:val="0"/>
          <w:color w:val="000000"/>
          <w:sz w:val="24"/>
          <w:szCs w:val="24"/>
          <w:lang w:val="kk-KZ"/>
        </w:rPr>
        <w:t>(жаңартылған мазмұнның) үлгілік оқу жоспары</w:t>
      </w:r>
      <w:r w:rsidRPr="0041598B">
        <w:rPr>
          <w:b w:val="0"/>
          <w:bCs w:val="0"/>
          <w:color w:val="1E1E1E"/>
          <w:sz w:val="24"/>
          <w:szCs w:val="24"/>
          <w:lang w:val="kk-KZ"/>
        </w:rPr>
        <w:t xml:space="preserve"> </w:t>
      </w:r>
    </w:p>
    <w:p w:rsidR="00BB0569" w:rsidRPr="0041598B" w:rsidRDefault="00BB0569" w:rsidP="00BB0569">
      <w:pPr>
        <w:pStyle w:val="3"/>
        <w:shd w:val="clear" w:color="auto" w:fill="FFFFFF"/>
        <w:spacing w:before="0" w:beforeAutospacing="0" w:after="0" w:afterAutospacing="0"/>
        <w:jc w:val="center"/>
        <w:textAlignment w:val="baseline"/>
        <w:rPr>
          <w:b w:val="0"/>
          <w:bCs w:val="0"/>
          <w:color w:val="1E1E1E"/>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08"/>
        <w:gridCol w:w="3908"/>
        <w:gridCol w:w="849"/>
        <w:gridCol w:w="849"/>
        <w:gridCol w:w="849"/>
        <w:gridCol w:w="850"/>
        <w:gridCol w:w="1065"/>
        <w:gridCol w:w="1009"/>
      </w:tblGrid>
      <w:tr w:rsidR="000744CE" w:rsidRPr="0041598B" w:rsidTr="00BB0569">
        <w:tc>
          <w:tcPr>
            <w:tcW w:w="208" w:type="pct"/>
            <w:vMerge w:val="restar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w:t>
            </w:r>
          </w:p>
        </w:tc>
        <w:tc>
          <w:tcPr>
            <w:tcW w:w="1997" w:type="pct"/>
            <w:vMerge w:val="restar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Білім салалары және оқу пәндері</w:t>
            </w:r>
          </w:p>
        </w:tc>
        <w:tc>
          <w:tcPr>
            <w:tcW w:w="1735" w:type="pct"/>
            <w:gridSpan w:val="4"/>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Сыныптар бойынша апталық сағат саны</w:t>
            </w:r>
          </w:p>
        </w:tc>
        <w:tc>
          <w:tcPr>
            <w:tcW w:w="1060" w:type="pct"/>
            <w:gridSpan w:val="2"/>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Жалпы жүктеме, сағат</w:t>
            </w:r>
          </w:p>
        </w:tc>
      </w:tr>
      <w:tr w:rsidR="000744CE" w:rsidRPr="0041598B" w:rsidTr="00EC71D6">
        <w:trPr>
          <w:trHeight w:val="230"/>
        </w:trPr>
        <w:tc>
          <w:tcPr>
            <w:tcW w:w="208" w:type="pct"/>
            <w:vMerge/>
            <w:shd w:val="clear" w:color="auto" w:fill="auto"/>
            <w:vAlign w:val="center"/>
            <w:hideMark/>
          </w:tcPr>
          <w:p w:rsidR="000744CE" w:rsidRPr="0041598B" w:rsidRDefault="000744CE" w:rsidP="00FA22F1">
            <w:pPr>
              <w:spacing w:after="0" w:line="240" w:lineRule="auto"/>
              <w:rPr>
                <w:rFonts w:ascii="Times New Roman" w:hAnsi="Times New Roman" w:cs="Times New Roman"/>
                <w:color w:val="000000"/>
                <w:spacing w:val="2"/>
                <w:sz w:val="24"/>
                <w:szCs w:val="24"/>
              </w:rPr>
            </w:pPr>
          </w:p>
        </w:tc>
        <w:tc>
          <w:tcPr>
            <w:tcW w:w="1997" w:type="pct"/>
            <w:vMerge/>
            <w:shd w:val="clear" w:color="auto" w:fill="auto"/>
            <w:vAlign w:val="center"/>
            <w:hideMark/>
          </w:tcPr>
          <w:p w:rsidR="000744CE" w:rsidRPr="0041598B" w:rsidRDefault="000744CE" w:rsidP="00FA22F1">
            <w:pPr>
              <w:spacing w:after="0" w:line="240" w:lineRule="auto"/>
              <w:rPr>
                <w:rFonts w:ascii="Times New Roman" w:hAnsi="Times New Roman" w:cs="Times New Roman"/>
                <w:color w:val="000000"/>
                <w:spacing w:val="2"/>
                <w:sz w:val="24"/>
                <w:szCs w:val="24"/>
              </w:rPr>
            </w:pP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1</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2</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3</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4</w:t>
            </w:r>
          </w:p>
        </w:tc>
        <w:tc>
          <w:tcPr>
            <w:tcW w:w="54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апталық</w:t>
            </w:r>
          </w:p>
        </w:tc>
        <w:tc>
          <w:tcPr>
            <w:tcW w:w="515"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жылдық</w:t>
            </w:r>
          </w:p>
        </w:tc>
      </w:tr>
      <w:tr w:rsidR="000744CE" w:rsidRPr="0041598B" w:rsidTr="00EC71D6">
        <w:trPr>
          <w:trHeight w:val="326"/>
        </w:trPr>
        <w:tc>
          <w:tcPr>
            <w:tcW w:w="5000" w:type="pct"/>
            <w:gridSpan w:val="8"/>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Инварианттық компонент</w:t>
            </w:r>
          </w:p>
        </w:tc>
      </w:tr>
      <w:tr w:rsidR="000744CE" w:rsidRPr="0041598B" w:rsidTr="00D36A20">
        <w:tc>
          <w:tcPr>
            <w:tcW w:w="208"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I</w:t>
            </w:r>
          </w:p>
        </w:tc>
        <w:tc>
          <w:tcPr>
            <w:tcW w:w="1997"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Тіл және әдебиет</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10</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11</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11</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11</w:t>
            </w:r>
          </w:p>
        </w:tc>
        <w:tc>
          <w:tcPr>
            <w:tcW w:w="54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43</w:t>
            </w:r>
          </w:p>
        </w:tc>
        <w:tc>
          <w:tcPr>
            <w:tcW w:w="515"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1452</w:t>
            </w:r>
          </w:p>
        </w:tc>
      </w:tr>
      <w:tr w:rsidR="000744CE" w:rsidRPr="0041598B" w:rsidTr="00D36A20">
        <w:tc>
          <w:tcPr>
            <w:tcW w:w="208"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1</w:t>
            </w:r>
          </w:p>
        </w:tc>
        <w:tc>
          <w:tcPr>
            <w:tcW w:w="1997"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Сауат ашу</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6</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w:t>
            </w:r>
          </w:p>
        </w:tc>
        <w:tc>
          <w:tcPr>
            <w:tcW w:w="54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6</w:t>
            </w:r>
          </w:p>
        </w:tc>
        <w:tc>
          <w:tcPr>
            <w:tcW w:w="515"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198</w:t>
            </w:r>
          </w:p>
        </w:tc>
      </w:tr>
      <w:tr w:rsidR="000744CE" w:rsidRPr="0041598B" w:rsidTr="00D36A20">
        <w:tc>
          <w:tcPr>
            <w:tcW w:w="208"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2</w:t>
            </w:r>
          </w:p>
        </w:tc>
        <w:tc>
          <w:tcPr>
            <w:tcW w:w="1997"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Қазақ тілі</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4</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4</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4</w:t>
            </w:r>
          </w:p>
        </w:tc>
        <w:tc>
          <w:tcPr>
            <w:tcW w:w="54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12</w:t>
            </w:r>
          </w:p>
        </w:tc>
        <w:tc>
          <w:tcPr>
            <w:tcW w:w="515"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408</w:t>
            </w:r>
          </w:p>
        </w:tc>
      </w:tr>
      <w:tr w:rsidR="000744CE" w:rsidRPr="0041598B" w:rsidTr="00D36A20">
        <w:tc>
          <w:tcPr>
            <w:tcW w:w="208"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3</w:t>
            </w:r>
          </w:p>
        </w:tc>
        <w:tc>
          <w:tcPr>
            <w:tcW w:w="1997"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Әдебиеттік оқу</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3</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3</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3</w:t>
            </w:r>
          </w:p>
        </w:tc>
        <w:tc>
          <w:tcPr>
            <w:tcW w:w="54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9</w:t>
            </w:r>
          </w:p>
        </w:tc>
        <w:tc>
          <w:tcPr>
            <w:tcW w:w="515"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306</w:t>
            </w:r>
          </w:p>
        </w:tc>
      </w:tr>
      <w:tr w:rsidR="000744CE" w:rsidRPr="0041598B" w:rsidTr="00D36A20">
        <w:tc>
          <w:tcPr>
            <w:tcW w:w="208"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4</w:t>
            </w:r>
          </w:p>
        </w:tc>
        <w:tc>
          <w:tcPr>
            <w:tcW w:w="1997"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Орыс тілі (Я2)</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2</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2</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2</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2</w:t>
            </w:r>
          </w:p>
        </w:tc>
        <w:tc>
          <w:tcPr>
            <w:tcW w:w="54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8</w:t>
            </w:r>
          </w:p>
        </w:tc>
        <w:tc>
          <w:tcPr>
            <w:tcW w:w="515"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270</w:t>
            </w:r>
          </w:p>
        </w:tc>
      </w:tr>
      <w:tr w:rsidR="000744CE" w:rsidRPr="0041598B" w:rsidTr="00D36A20">
        <w:tc>
          <w:tcPr>
            <w:tcW w:w="208"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5</w:t>
            </w:r>
          </w:p>
        </w:tc>
        <w:tc>
          <w:tcPr>
            <w:tcW w:w="1997"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lang w:val="kk-KZ"/>
              </w:rPr>
              <w:t>Шетел</w:t>
            </w:r>
            <w:r w:rsidRPr="0041598B">
              <w:rPr>
                <w:color w:val="000000"/>
                <w:spacing w:val="2"/>
              </w:rPr>
              <w:t xml:space="preserve"> тілі</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2</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2</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2</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2</w:t>
            </w:r>
          </w:p>
        </w:tc>
        <w:tc>
          <w:tcPr>
            <w:tcW w:w="54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8</w:t>
            </w:r>
          </w:p>
        </w:tc>
        <w:tc>
          <w:tcPr>
            <w:tcW w:w="515"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270</w:t>
            </w:r>
          </w:p>
        </w:tc>
      </w:tr>
      <w:tr w:rsidR="000744CE" w:rsidRPr="0041598B" w:rsidTr="00D36A20">
        <w:tc>
          <w:tcPr>
            <w:tcW w:w="208"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II</w:t>
            </w:r>
          </w:p>
        </w:tc>
        <w:tc>
          <w:tcPr>
            <w:tcW w:w="1997"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Математика және информатика</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lang w:val="kk-KZ"/>
              </w:rPr>
            </w:pPr>
            <w:r w:rsidRPr="0041598B">
              <w:rPr>
                <w:color w:val="000000"/>
                <w:spacing w:val="2"/>
              </w:rPr>
              <w:t>4</w:t>
            </w:r>
            <w:r w:rsidR="00A9268D" w:rsidRPr="0041598B">
              <w:rPr>
                <w:color w:val="000000"/>
                <w:spacing w:val="2"/>
                <w:lang w:val="kk-KZ"/>
              </w:rPr>
              <w:t>,5</w:t>
            </w:r>
          </w:p>
        </w:tc>
        <w:tc>
          <w:tcPr>
            <w:tcW w:w="434" w:type="pct"/>
            <w:shd w:val="clear" w:color="auto" w:fill="auto"/>
            <w:tcMar>
              <w:top w:w="45" w:type="dxa"/>
              <w:left w:w="75" w:type="dxa"/>
              <w:bottom w:w="45" w:type="dxa"/>
              <w:right w:w="75" w:type="dxa"/>
            </w:tcMar>
            <w:hideMark/>
          </w:tcPr>
          <w:p w:rsidR="000744CE" w:rsidRPr="0041598B" w:rsidRDefault="00A9268D" w:rsidP="00FA22F1">
            <w:pPr>
              <w:pStyle w:val="a9"/>
              <w:spacing w:before="0" w:beforeAutospacing="0" w:after="0" w:afterAutospacing="0"/>
              <w:textAlignment w:val="baseline"/>
              <w:rPr>
                <w:color w:val="000000"/>
                <w:spacing w:val="2"/>
                <w:lang w:val="kk-KZ"/>
              </w:rPr>
            </w:pPr>
            <w:r w:rsidRPr="0041598B">
              <w:rPr>
                <w:color w:val="000000"/>
                <w:spacing w:val="2"/>
                <w:lang w:val="kk-KZ"/>
              </w:rPr>
              <w:t>5</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6</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6</w:t>
            </w:r>
          </w:p>
        </w:tc>
        <w:tc>
          <w:tcPr>
            <w:tcW w:w="544" w:type="pct"/>
            <w:shd w:val="clear" w:color="auto" w:fill="auto"/>
            <w:tcMar>
              <w:top w:w="45" w:type="dxa"/>
              <w:left w:w="75" w:type="dxa"/>
              <w:bottom w:w="45" w:type="dxa"/>
              <w:right w:w="75" w:type="dxa"/>
            </w:tcMar>
            <w:hideMark/>
          </w:tcPr>
          <w:p w:rsidR="000744CE" w:rsidRPr="0041598B" w:rsidRDefault="00A9268D" w:rsidP="00FA22F1">
            <w:pPr>
              <w:pStyle w:val="a9"/>
              <w:spacing w:before="0" w:beforeAutospacing="0" w:after="0" w:afterAutospacing="0"/>
              <w:textAlignment w:val="baseline"/>
              <w:rPr>
                <w:color w:val="000000"/>
                <w:spacing w:val="2"/>
                <w:lang w:val="kk-KZ"/>
              </w:rPr>
            </w:pPr>
            <w:r w:rsidRPr="0041598B">
              <w:rPr>
                <w:color w:val="000000"/>
                <w:spacing w:val="2"/>
              </w:rPr>
              <w:t>2</w:t>
            </w:r>
            <w:r w:rsidRPr="0041598B">
              <w:rPr>
                <w:color w:val="000000"/>
                <w:spacing w:val="2"/>
                <w:lang w:val="kk-KZ"/>
              </w:rPr>
              <w:t>1,5</w:t>
            </w:r>
          </w:p>
        </w:tc>
        <w:tc>
          <w:tcPr>
            <w:tcW w:w="515" w:type="pct"/>
            <w:shd w:val="clear" w:color="auto" w:fill="auto"/>
            <w:tcMar>
              <w:top w:w="45" w:type="dxa"/>
              <w:left w:w="75" w:type="dxa"/>
              <w:bottom w:w="45" w:type="dxa"/>
              <w:right w:w="75" w:type="dxa"/>
            </w:tcMar>
            <w:hideMark/>
          </w:tcPr>
          <w:p w:rsidR="000744CE" w:rsidRPr="0041598B" w:rsidRDefault="00A9268D" w:rsidP="00FA22F1">
            <w:pPr>
              <w:pStyle w:val="a9"/>
              <w:spacing w:before="0" w:beforeAutospacing="0" w:after="0" w:afterAutospacing="0"/>
              <w:textAlignment w:val="baseline"/>
              <w:rPr>
                <w:color w:val="000000"/>
                <w:spacing w:val="2"/>
                <w:lang w:val="kk-KZ"/>
              </w:rPr>
            </w:pPr>
            <w:r w:rsidRPr="0041598B">
              <w:rPr>
                <w:color w:val="000000"/>
                <w:spacing w:val="2"/>
                <w:lang w:val="kk-KZ"/>
              </w:rPr>
              <w:t>726,5</w:t>
            </w:r>
          </w:p>
        </w:tc>
      </w:tr>
      <w:tr w:rsidR="000744CE" w:rsidRPr="0041598B" w:rsidTr="00D36A20">
        <w:tc>
          <w:tcPr>
            <w:tcW w:w="208"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6</w:t>
            </w:r>
          </w:p>
        </w:tc>
        <w:tc>
          <w:tcPr>
            <w:tcW w:w="1997"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Математика</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4</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4</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5</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5</w:t>
            </w:r>
          </w:p>
        </w:tc>
        <w:tc>
          <w:tcPr>
            <w:tcW w:w="54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18</w:t>
            </w:r>
          </w:p>
        </w:tc>
        <w:tc>
          <w:tcPr>
            <w:tcW w:w="515"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608</w:t>
            </w:r>
          </w:p>
        </w:tc>
      </w:tr>
      <w:tr w:rsidR="000744CE" w:rsidRPr="00D36A20" w:rsidTr="00D36A20">
        <w:tc>
          <w:tcPr>
            <w:tcW w:w="208"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7</w:t>
            </w:r>
          </w:p>
        </w:tc>
        <w:tc>
          <w:tcPr>
            <w:tcW w:w="1997"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Ақпараттық-коммуникациялық технологиялар</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lang w:val="kk-KZ"/>
              </w:rPr>
            </w:pPr>
            <w:r w:rsidRPr="0041598B">
              <w:rPr>
                <w:color w:val="000000"/>
                <w:spacing w:val="2"/>
                <w:lang w:val="kk-KZ"/>
              </w:rPr>
              <w:t>0,5</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lang w:val="kk-KZ"/>
              </w:rPr>
            </w:pPr>
            <w:r w:rsidRPr="0041598B">
              <w:rPr>
                <w:color w:val="000000"/>
                <w:spacing w:val="2"/>
                <w:lang w:val="kk-KZ"/>
              </w:rPr>
              <w:t>1</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1</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color w:val="000000"/>
                <w:spacing w:val="2"/>
              </w:rPr>
            </w:pPr>
            <w:r w:rsidRPr="0041598B">
              <w:rPr>
                <w:color w:val="000000"/>
                <w:spacing w:val="2"/>
              </w:rPr>
              <w:t>1</w:t>
            </w:r>
          </w:p>
        </w:tc>
        <w:tc>
          <w:tcPr>
            <w:tcW w:w="544" w:type="pct"/>
            <w:shd w:val="clear" w:color="auto" w:fill="auto"/>
            <w:tcMar>
              <w:top w:w="45" w:type="dxa"/>
              <w:left w:w="75" w:type="dxa"/>
              <w:bottom w:w="45" w:type="dxa"/>
              <w:right w:w="75" w:type="dxa"/>
            </w:tcMar>
            <w:hideMark/>
          </w:tcPr>
          <w:p w:rsidR="000744CE" w:rsidRPr="0041598B" w:rsidRDefault="00A9268D" w:rsidP="00FA22F1">
            <w:pPr>
              <w:pStyle w:val="a9"/>
              <w:spacing w:before="0" w:beforeAutospacing="0" w:after="0" w:afterAutospacing="0"/>
              <w:textAlignment w:val="baseline"/>
              <w:rPr>
                <w:color w:val="000000"/>
                <w:spacing w:val="2"/>
                <w:lang w:val="kk-KZ"/>
              </w:rPr>
            </w:pPr>
            <w:r w:rsidRPr="0041598B">
              <w:rPr>
                <w:color w:val="000000"/>
                <w:spacing w:val="2"/>
                <w:lang w:val="kk-KZ"/>
              </w:rPr>
              <w:t>3,5</w:t>
            </w:r>
          </w:p>
        </w:tc>
        <w:tc>
          <w:tcPr>
            <w:tcW w:w="515" w:type="pct"/>
            <w:shd w:val="clear" w:color="auto" w:fill="auto"/>
            <w:tcMar>
              <w:top w:w="45" w:type="dxa"/>
              <w:left w:w="75" w:type="dxa"/>
              <w:bottom w:w="45" w:type="dxa"/>
              <w:right w:w="75" w:type="dxa"/>
            </w:tcMar>
            <w:hideMark/>
          </w:tcPr>
          <w:p w:rsidR="000744CE" w:rsidRPr="0041598B" w:rsidRDefault="00A9268D" w:rsidP="00FA22F1">
            <w:pPr>
              <w:pStyle w:val="a9"/>
              <w:spacing w:before="0" w:beforeAutospacing="0" w:after="0" w:afterAutospacing="0"/>
              <w:textAlignment w:val="baseline"/>
              <w:rPr>
                <w:color w:val="000000"/>
                <w:spacing w:val="2"/>
                <w:lang w:val="kk-KZ"/>
              </w:rPr>
            </w:pPr>
            <w:r w:rsidRPr="0041598B">
              <w:rPr>
                <w:color w:val="000000"/>
                <w:spacing w:val="2"/>
                <w:lang w:val="kk-KZ"/>
              </w:rPr>
              <w:t>118,5</w:t>
            </w:r>
          </w:p>
        </w:tc>
      </w:tr>
      <w:tr w:rsidR="000744CE" w:rsidRPr="00D36A20" w:rsidTr="00D36A20">
        <w:tc>
          <w:tcPr>
            <w:tcW w:w="208"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III</w:t>
            </w:r>
          </w:p>
        </w:tc>
        <w:tc>
          <w:tcPr>
            <w:tcW w:w="1997"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Жаратылыстану</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w:t>
            </w:r>
          </w:p>
        </w:tc>
        <w:tc>
          <w:tcPr>
            <w:tcW w:w="54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6</w:t>
            </w:r>
          </w:p>
        </w:tc>
        <w:tc>
          <w:tcPr>
            <w:tcW w:w="515"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203</w:t>
            </w:r>
          </w:p>
        </w:tc>
      </w:tr>
      <w:tr w:rsidR="000744CE" w:rsidRPr="00D36A20" w:rsidTr="00D36A20">
        <w:tc>
          <w:tcPr>
            <w:tcW w:w="208"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8</w:t>
            </w:r>
          </w:p>
        </w:tc>
        <w:tc>
          <w:tcPr>
            <w:tcW w:w="1997"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Жаратылыстану</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w:t>
            </w:r>
          </w:p>
        </w:tc>
        <w:tc>
          <w:tcPr>
            <w:tcW w:w="54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6</w:t>
            </w:r>
          </w:p>
        </w:tc>
        <w:tc>
          <w:tcPr>
            <w:tcW w:w="515"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203</w:t>
            </w:r>
          </w:p>
        </w:tc>
      </w:tr>
      <w:tr w:rsidR="000744CE" w:rsidRPr="00D36A20" w:rsidTr="00D36A20">
        <w:tc>
          <w:tcPr>
            <w:tcW w:w="208"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IV</w:t>
            </w:r>
          </w:p>
        </w:tc>
        <w:tc>
          <w:tcPr>
            <w:tcW w:w="1997"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Адам және қоғам</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w:t>
            </w:r>
          </w:p>
        </w:tc>
        <w:tc>
          <w:tcPr>
            <w:tcW w:w="54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8</w:t>
            </w:r>
          </w:p>
        </w:tc>
        <w:tc>
          <w:tcPr>
            <w:tcW w:w="515"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270</w:t>
            </w:r>
          </w:p>
        </w:tc>
      </w:tr>
      <w:tr w:rsidR="000744CE" w:rsidRPr="00D36A20" w:rsidTr="00D36A20">
        <w:tc>
          <w:tcPr>
            <w:tcW w:w="208"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9</w:t>
            </w:r>
          </w:p>
        </w:tc>
        <w:tc>
          <w:tcPr>
            <w:tcW w:w="1997"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Дүниетану</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54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4</w:t>
            </w:r>
          </w:p>
        </w:tc>
        <w:tc>
          <w:tcPr>
            <w:tcW w:w="515"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135</w:t>
            </w:r>
          </w:p>
        </w:tc>
      </w:tr>
      <w:tr w:rsidR="000744CE" w:rsidRPr="00D36A20" w:rsidTr="00D36A20">
        <w:tc>
          <w:tcPr>
            <w:tcW w:w="208"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10</w:t>
            </w:r>
          </w:p>
        </w:tc>
        <w:tc>
          <w:tcPr>
            <w:tcW w:w="1997"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Өзін-өзі тану</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54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4</w:t>
            </w:r>
          </w:p>
        </w:tc>
        <w:tc>
          <w:tcPr>
            <w:tcW w:w="515"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135</w:t>
            </w:r>
          </w:p>
        </w:tc>
      </w:tr>
      <w:tr w:rsidR="000744CE" w:rsidRPr="00D36A20" w:rsidTr="00D36A20">
        <w:tc>
          <w:tcPr>
            <w:tcW w:w="208"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V</w:t>
            </w:r>
          </w:p>
        </w:tc>
        <w:tc>
          <w:tcPr>
            <w:tcW w:w="1997"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Технология және өнер</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w:t>
            </w:r>
          </w:p>
        </w:tc>
        <w:tc>
          <w:tcPr>
            <w:tcW w:w="54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8</w:t>
            </w:r>
          </w:p>
        </w:tc>
        <w:tc>
          <w:tcPr>
            <w:tcW w:w="515"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270</w:t>
            </w:r>
          </w:p>
        </w:tc>
      </w:tr>
      <w:tr w:rsidR="000744CE" w:rsidRPr="00D36A20" w:rsidTr="00D36A20">
        <w:tc>
          <w:tcPr>
            <w:tcW w:w="208"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11</w:t>
            </w:r>
          </w:p>
        </w:tc>
        <w:tc>
          <w:tcPr>
            <w:tcW w:w="1997"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Көркем еңбек</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54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4</w:t>
            </w:r>
          </w:p>
        </w:tc>
        <w:tc>
          <w:tcPr>
            <w:tcW w:w="515"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135</w:t>
            </w:r>
          </w:p>
        </w:tc>
      </w:tr>
      <w:tr w:rsidR="000744CE" w:rsidRPr="00D36A20" w:rsidTr="00D36A20">
        <w:tc>
          <w:tcPr>
            <w:tcW w:w="208"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12</w:t>
            </w:r>
          </w:p>
        </w:tc>
        <w:tc>
          <w:tcPr>
            <w:tcW w:w="1997"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Музыка</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54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4</w:t>
            </w:r>
          </w:p>
        </w:tc>
        <w:tc>
          <w:tcPr>
            <w:tcW w:w="515"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135</w:t>
            </w:r>
          </w:p>
        </w:tc>
      </w:tr>
      <w:tr w:rsidR="000744CE" w:rsidRPr="00D36A20" w:rsidTr="00D36A20">
        <w:tc>
          <w:tcPr>
            <w:tcW w:w="208"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VI</w:t>
            </w:r>
          </w:p>
        </w:tc>
        <w:tc>
          <w:tcPr>
            <w:tcW w:w="1997"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Дене шынықтыру</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3</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3</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3</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3</w:t>
            </w:r>
          </w:p>
        </w:tc>
        <w:tc>
          <w:tcPr>
            <w:tcW w:w="54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12</w:t>
            </w:r>
          </w:p>
        </w:tc>
        <w:tc>
          <w:tcPr>
            <w:tcW w:w="515"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405</w:t>
            </w:r>
          </w:p>
        </w:tc>
      </w:tr>
      <w:tr w:rsidR="000744CE" w:rsidRPr="00D36A20" w:rsidTr="00D36A20">
        <w:tc>
          <w:tcPr>
            <w:tcW w:w="208"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13</w:t>
            </w:r>
          </w:p>
        </w:tc>
        <w:tc>
          <w:tcPr>
            <w:tcW w:w="1997"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Дене шынықтыру</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3</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3</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3</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3</w:t>
            </w:r>
          </w:p>
        </w:tc>
        <w:tc>
          <w:tcPr>
            <w:tcW w:w="54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12</w:t>
            </w:r>
          </w:p>
        </w:tc>
        <w:tc>
          <w:tcPr>
            <w:tcW w:w="515"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405</w:t>
            </w:r>
          </w:p>
        </w:tc>
      </w:tr>
      <w:tr w:rsidR="000744CE" w:rsidRPr="00D36A20" w:rsidTr="00D36A20">
        <w:tc>
          <w:tcPr>
            <w:tcW w:w="2205" w:type="pct"/>
            <w:gridSpan w:val="2"/>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spacing w:val="2"/>
              </w:rPr>
            </w:pPr>
            <w:r w:rsidRPr="0041598B">
              <w:rPr>
                <w:spacing w:val="2"/>
              </w:rPr>
              <w:t>Инварианттық оқу жүктемесі</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spacing w:val="2"/>
                <w:lang w:val="kk-KZ"/>
              </w:rPr>
            </w:pPr>
            <w:r w:rsidRPr="0041598B">
              <w:rPr>
                <w:spacing w:val="2"/>
              </w:rPr>
              <w:t>22</w:t>
            </w:r>
            <w:r w:rsidRPr="0041598B">
              <w:rPr>
                <w:spacing w:val="2"/>
                <w:lang w:val="kk-KZ"/>
              </w:rPr>
              <w:t>,5</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spacing w:val="2"/>
                <w:lang w:val="kk-KZ"/>
              </w:rPr>
            </w:pPr>
            <w:r w:rsidRPr="0041598B">
              <w:rPr>
                <w:spacing w:val="2"/>
              </w:rPr>
              <w:t>2</w:t>
            </w:r>
            <w:r w:rsidRPr="0041598B">
              <w:rPr>
                <w:spacing w:val="2"/>
                <w:lang w:val="kk-KZ"/>
              </w:rPr>
              <w:t>4</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spacing w:val="2"/>
              </w:rPr>
            </w:pPr>
            <w:r w:rsidRPr="0041598B">
              <w:rPr>
                <w:spacing w:val="2"/>
              </w:rPr>
              <w:t>26</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spacing w:val="2"/>
              </w:rPr>
            </w:pPr>
            <w:r w:rsidRPr="0041598B">
              <w:rPr>
                <w:spacing w:val="2"/>
              </w:rPr>
              <w:t>26</w:t>
            </w:r>
          </w:p>
        </w:tc>
        <w:tc>
          <w:tcPr>
            <w:tcW w:w="54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spacing w:val="2"/>
                <w:lang w:val="kk-KZ"/>
              </w:rPr>
            </w:pPr>
            <w:r w:rsidRPr="0041598B">
              <w:rPr>
                <w:spacing w:val="2"/>
              </w:rPr>
              <w:t>9</w:t>
            </w:r>
            <w:r w:rsidR="00D36A20" w:rsidRPr="0041598B">
              <w:rPr>
                <w:spacing w:val="2"/>
                <w:lang w:val="kk-KZ"/>
              </w:rPr>
              <w:t>8,5</w:t>
            </w:r>
          </w:p>
        </w:tc>
        <w:tc>
          <w:tcPr>
            <w:tcW w:w="515"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spacing w:val="2"/>
                <w:lang w:val="kk-KZ"/>
              </w:rPr>
            </w:pPr>
            <w:r w:rsidRPr="0041598B">
              <w:rPr>
                <w:spacing w:val="2"/>
              </w:rPr>
              <w:t>3</w:t>
            </w:r>
            <w:r w:rsidR="00A9268D" w:rsidRPr="0041598B">
              <w:rPr>
                <w:spacing w:val="2"/>
                <w:lang w:val="kk-KZ"/>
              </w:rPr>
              <w:t>326</w:t>
            </w:r>
            <w:r w:rsidR="00D36A20" w:rsidRPr="0041598B">
              <w:rPr>
                <w:spacing w:val="2"/>
                <w:lang w:val="kk-KZ"/>
              </w:rPr>
              <w:t>,5</w:t>
            </w:r>
          </w:p>
        </w:tc>
      </w:tr>
      <w:tr w:rsidR="000744CE" w:rsidRPr="00D36A20" w:rsidTr="000744CE">
        <w:tc>
          <w:tcPr>
            <w:tcW w:w="5000" w:type="pct"/>
            <w:gridSpan w:val="8"/>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Вариативтік компонент</w:t>
            </w:r>
          </w:p>
        </w:tc>
      </w:tr>
      <w:tr w:rsidR="000744CE" w:rsidRPr="00D36A20" w:rsidTr="00D36A20">
        <w:tc>
          <w:tcPr>
            <w:tcW w:w="2205" w:type="pct"/>
            <w:gridSpan w:val="2"/>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Таңдауы бойынша сабақтар</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54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3</w:t>
            </w:r>
          </w:p>
        </w:tc>
        <w:tc>
          <w:tcPr>
            <w:tcW w:w="515"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102</w:t>
            </w:r>
          </w:p>
        </w:tc>
      </w:tr>
      <w:tr w:rsidR="000744CE" w:rsidRPr="00D36A20" w:rsidTr="00D36A20">
        <w:tc>
          <w:tcPr>
            <w:tcW w:w="2205" w:type="pct"/>
            <w:gridSpan w:val="2"/>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lastRenderedPageBreak/>
              <w:t>Белсенді-қозғалмалы сипаттағы</w:t>
            </w:r>
          </w:p>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жеке және топтық сабақтар</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w:t>
            </w:r>
          </w:p>
        </w:tc>
        <w:tc>
          <w:tcPr>
            <w:tcW w:w="54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7</w:t>
            </w:r>
          </w:p>
        </w:tc>
        <w:tc>
          <w:tcPr>
            <w:tcW w:w="515"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236</w:t>
            </w:r>
          </w:p>
        </w:tc>
      </w:tr>
      <w:tr w:rsidR="000744CE" w:rsidRPr="00D36A20" w:rsidTr="00D36A20">
        <w:tc>
          <w:tcPr>
            <w:tcW w:w="2205" w:type="pct"/>
            <w:gridSpan w:val="2"/>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Вариативтік оқу жүктемесі</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2</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3</w:t>
            </w:r>
          </w:p>
        </w:tc>
        <w:tc>
          <w:tcPr>
            <w:tcW w:w="43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3</w:t>
            </w:r>
          </w:p>
        </w:tc>
        <w:tc>
          <w:tcPr>
            <w:tcW w:w="544"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10</w:t>
            </w:r>
          </w:p>
        </w:tc>
        <w:tc>
          <w:tcPr>
            <w:tcW w:w="515" w:type="pct"/>
            <w:shd w:val="clear" w:color="auto" w:fill="auto"/>
            <w:tcMar>
              <w:top w:w="45" w:type="dxa"/>
              <w:left w:w="75" w:type="dxa"/>
              <w:bottom w:w="45" w:type="dxa"/>
              <w:right w:w="75" w:type="dxa"/>
            </w:tcMar>
            <w:hideMark/>
          </w:tcPr>
          <w:p w:rsidR="000744CE" w:rsidRPr="00D36A20" w:rsidRDefault="000744CE" w:rsidP="00FA22F1">
            <w:pPr>
              <w:pStyle w:val="a9"/>
              <w:spacing w:before="0" w:beforeAutospacing="0" w:after="0" w:afterAutospacing="0"/>
              <w:textAlignment w:val="baseline"/>
              <w:rPr>
                <w:color w:val="000000"/>
                <w:spacing w:val="2"/>
              </w:rPr>
            </w:pPr>
            <w:r w:rsidRPr="00D36A20">
              <w:rPr>
                <w:color w:val="000000"/>
                <w:spacing w:val="2"/>
              </w:rPr>
              <w:t>338</w:t>
            </w:r>
          </w:p>
        </w:tc>
      </w:tr>
      <w:tr w:rsidR="0041598B" w:rsidRPr="0041598B" w:rsidTr="00EC71D6">
        <w:trPr>
          <w:trHeight w:val="448"/>
        </w:trPr>
        <w:tc>
          <w:tcPr>
            <w:tcW w:w="2205" w:type="pct"/>
            <w:gridSpan w:val="2"/>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spacing w:val="2"/>
              </w:rPr>
            </w:pPr>
            <w:r w:rsidRPr="0041598B">
              <w:rPr>
                <w:spacing w:val="2"/>
              </w:rPr>
              <w:t>Оқу жүктемесінің жоғарғы шекті көлемі</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spacing w:val="2"/>
                <w:lang w:val="kk-KZ"/>
              </w:rPr>
            </w:pPr>
            <w:r w:rsidRPr="0041598B">
              <w:rPr>
                <w:spacing w:val="2"/>
              </w:rPr>
              <w:t>24</w:t>
            </w:r>
            <w:r w:rsidR="00D36A20" w:rsidRPr="0041598B">
              <w:rPr>
                <w:spacing w:val="2"/>
                <w:lang w:val="kk-KZ"/>
              </w:rPr>
              <w:t>,5</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spacing w:val="2"/>
                <w:lang w:val="kk-KZ"/>
              </w:rPr>
            </w:pPr>
            <w:r w:rsidRPr="0041598B">
              <w:rPr>
                <w:spacing w:val="2"/>
              </w:rPr>
              <w:t>2</w:t>
            </w:r>
            <w:r w:rsidR="00EC71D6" w:rsidRPr="0041598B">
              <w:rPr>
                <w:spacing w:val="2"/>
                <w:lang w:val="kk-KZ"/>
              </w:rPr>
              <w:t>6</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spacing w:val="2"/>
              </w:rPr>
            </w:pPr>
            <w:r w:rsidRPr="0041598B">
              <w:rPr>
                <w:spacing w:val="2"/>
              </w:rPr>
              <w:t>29</w:t>
            </w:r>
          </w:p>
        </w:tc>
        <w:tc>
          <w:tcPr>
            <w:tcW w:w="434"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spacing w:val="2"/>
              </w:rPr>
            </w:pPr>
            <w:r w:rsidRPr="0041598B">
              <w:rPr>
                <w:spacing w:val="2"/>
              </w:rPr>
              <w:t>29</w:t>
            </w:r>
          </w:p>
        </w:tc>
        <w:tc>
          <w:tcPr>
            <w:tcW w:w="544" w:type="pct"/>
            <w:shd w:val="clear" w:color="auto" w:fill="auto"/>
            <w:tcMar>
              <w:top w:w="45" w:type="dxa"/>
              <w:left w:w="75" w:type="dxa"/>
              <w:bottom w:w="45" w:type="dxa"/>
              <w:right w:w="75" w:type="dxa"/>
            </w:tcMar>
            <w:hideMark/>
          </w:tcPr>
          <w:p w:rsidR="000744CE" w:rsidRPr="0041598B" w:rsidRDefault="00EC71D6" w:rsidP="00FA22F1">
            <w:pPr>
              <w:pStyle w:val="a9"/>
              <w:spacing w:before="0" w:beforeAutospacing="0" w:after="0" w:afterAutospacing="0"/>
              <w:textAlignment w:val="baseline"/>
              <w:rPr>
                <w:spacing w:val="2"/>
                <w:lang w:val="kk-KZ"/>
              </w:rPr>
            </w:pPr>
            <w:r w:rsidRPr="0041598B">
              <w:rPr>
                <w:spacing w:val="2"/>
              </w:rPr>
              <w:t>10</w:t>
            </w:r>
            <w:r w:rsidRPr="0041598B">
              <w:rPr>
                <w:spacing w:val="2"/>
                <w:lang w:val="kk-KZ"/>
              </w:rPr>
              <w:t>8,5</w:t>
            </w:r>
          </w:p>
        </w:tc>
        <w:tc>
          <w:tcPr>
            <w:tcW w:w="515" w:type="pct"/>
            <w:shd w:val="clear" w:color="auto" w:fill="auto"/>
            <w:tcMar>
              <w:top w:w="45" w:type="dxa"/>
              <w:left w:w="75" w:type="dxa"/>
              <w:bottom w:w="45" w:type="dxa"/>
              <w:right w:w="75" w:type="dxa"/>
            </w:tcMar>
            <w:hideMark/>
          </w:tcPr>
          <w:p w:rsidR="000744CE" w:rsidRPr="0041598B" w:rsidRDefault="000744CE" w:rsidP="00FA22F1">
            <w:pPr>
              <w:pStyle w:val="a9"/>
              <w:spacing w:before="0" w:beforeAutospacing="0" w:after="0" w:afterAutospacing="0"/>
              <w:textAlignment w:val="baseline"/>
              <w:rPr>
                <w:spacing w:val="2"/>
              </w:rPr>
            </w:pPr>
            <w:r w:rsidRPr="0041598B">
              <w:rPr>
                <w:spacing w:val="2"/>
              </w:rPr>
              <w:t>3</w:t>
            </w:r>
            <w:r w:rsidR="00EC71D6" w:rsidRPr="0041598B">
              <w:rPr>
                <w:spacing w:val="2"/>
                <w:lang w:val="kk-KZ"/>
              </w:rPr>
              <w:t>6</w:t>
            </w:r>
            <w:r w:rsidR="00A9268D" w:rsidRPr="0041598B">
              <w:rPr>
                <w:spacing w:val="2"/>
                <w:lang w:val="kk-KZ"/>
              </w:rPr>
              <w:t>64</w:t>
            </w:r>
            <w:r w:rsidR="00EC71D6" w:rsidRPr="0041598B">
              <w:rPr>
                <w:spacing w:val="2"/>
                <w:lang w:val="kk-KZ"/>
              </w:rPr>
              <w:t>,5</w:t>
            </w:r>
          </w:p>
        </w:tc>
      </w:tr>
    </w:tbl>
    <w:p w:rsidR="000744CE" w:rsidRPr="00D36A20" w:rsidRDefault="000744CE" w:rsidP="000744CE">
      <w:pPr>
        <w:rPr>
          <w:rFonts w:ascii="Times New Roman" w:hAnsi="Times New Roman" w:cs="Times New Roman"/>
          <w:vanish/>
          <w:sz w:val="24"/>
          <w:szCs w:val="24"/>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744CE" w:rsidRPr="00D36A20" w:rsidTr="000744CE">
        <w:tc>
          <w:tcPr>
            <w:tcW w:w="5805" w:type="dxa"/>
            <w:tcBorders>
              <w:top w:val="nil"/>
              <w:left w:val="nil"/>
              <w:bottom w:val="nil"/>
              <w:right w:val="nil"/>
            </w:tcBorders>
            <w:shd w:val="clear" w:color="auto" w:fill="auto"/>
            <w:tcMar>
              <w:top w:w="45" w:type="dxa"/>
              <w:left w:w="75" w:type="dxa"/>
              <w:bottom w:w="45" w:type="dxa"/>
              <w:right w:w="75" w:type="dxa"/>
            </w:tcMar>
            <w:hideMark/>
          </w:tcPr>
          <w:p w:rsidR="000744CE" w:rsidRPr="00D36A20" w:rsidRDefault="000744CE">
            <w:pPr>
              <w:jc w:val="center"/>
              <w:rPr>
                <w:rFonts w:ascii="Times New Roman" w:hAnsi="Times New Roman" w:cs="Times New Roman"/>
                <w:color w:val="000000"/>
                <w:sz w:val="24"/>
                <w:szCs w:val="24"/>
              </w:rPr>
            </w:pPr>
            <w:r w:rsidRPr="00D36A20">
              <w:rPr>
                <w:rFonts w:ascii="Times New Roman" w:hAnsi="Times New Roman" w:cs="Times New Roman"/>
                <w:color w:val="000000"/>
                <w:sz w:val="24"/>
                <w:szCs w:val="24"/>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744CE" w:rsidRPr="00D36A20" w:rsidRDefault="000744CE">
            <w:pPr>
              <w:jc w:val="center"/>
              <w:rPr>
                <w:rFonts w:ascii="Times New Roman" w:hAnsi="Times New Roman" w:cs="Times New Roman"/>
                <w:color w:val="000000"/>
                <w:sz w:val="24"/>
                <w:szCs w:val="24"/>
              </w:rPr>
            </w:pPr>
            <w:bookmarkStart w:id="1" w:name="z77"/>
            <w:bookmarkEnd w:id="1"/>
            <w:r w:rsidRPr="00D36A20">
              <w:rPr>
                <w:rFonts w:ascii="Times New Roman" w:hAnsi="Times New Roman" w:cs="Times New Roman"/>
                <w:color w:val="000000"/>
                <w:sz w:val="24"/>
                <w:szCs w:val="24"/>
              </w:rPr>
              <w:t>ша</w:t>
            </w:r>
          </w:p>
        </w:tc>
      </w:tr>
    </w:tbl>
    <w:p w:rsidR="00D36A20" w:rsidRDefault="00D36A20" w:rsidP="00D36A20">
      <w:pPr>
        <w:pStyle w:val="3"/>
        <w:shd w:val="clear" w:color="auto" w:fill="FFFFFF"/>
        <w:spacing w:before="0" w:beforeAutospacing="0" w:after="0" w:afterAutospacing="0"/>
        <w:jc w:val="center"/>
        <w:textAlignment w:val="baseline"/>
        <w:rPr>
          <w:b w:val="0"/>
          <w:bCs w:val="0"/>
          <w:color w:val="1E1E1E"/>
          <w:sz w:val="28"/>
          <w:szCs w:val="28"/>
          <w:lang w:val="kk-KZ"/>
        </w:rPr>
      </w:pPr>
    </w:p>
    <w:p w:rsidR="00EC71D6" w:rsidRDefault="00EC71D6" w:rsidP="00D36A20">
      <w:pPr>
        <w:pStyle w:val="3"/>
        <w:shd w:val="clear" w:color="auto" w:fill="FFFFFF"/>
        <w:spacing w:before="0" w:beforeAutospacing="0" w:after="0" w:afterAutospacing="0"/>
        <w:jc w:val="center"/>
        <w:textAlignment w:val="baseline"/>
        <w:rPr>
          <w:b w:val="0"/>
          <w:bCs w:val="0"/>
          <w:color w:val="1E1E1E"/>
          <w:sz w:val="28"/>
          <w:szCs w:val="28"/>
          <w:lang w:val="kk-KZ"/>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5B2EF8" w:rsidRDefault="005B2EF8"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631D69" w:rsidRDefault="00631D69"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631D69" w:rsidRDefault="00631D69"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EC71D6" w:rsidRPr="009E1101" w:rsidRDefault="00EC71D6" w:rsidP="00EC71D6">
      <w:pPr>
        <w:suppressAutoHyphens/>
        <w:spacing w:after="0" w:line="240" w:lineRule="auto"/>
        <w:jc w:val="right"/>
        <w:rPr>
          <w:rFonts w:ascii="Times New Roman" w:eastAsia="Calibri" w:hAnsi="Times New Roman" w:cs="Times New Roman"/>
          <w:color w:val="000000"/>
          <w:sz w:val="24"/>
          <w:szCs w:val="24"/>
          <w:lang w:val="kk-KZ" w:eastAsia="ar-SA"/>
        </w:rPr>
      </w:pPr>
      <w:r w:rsidRPr="009E1101">
        <w:rPr>
          <w:rFonts w:ascii="Times New Roman" w:eastAsia="Calibri" w:hAnsi="Times New Roman" w:cs="Times New Roman"/>
          <w:color w:val="000000"/>
          <w:sz w:val="24"/>
          <w:szCs w:val="24"/>
          <w:lang w:val="kk-KZ" w:eastAsia="ar-SA"/>
        </w:rPr>
        <w:t>Қазақстан Республикасы</w:t>
      </w:r>
    </w:p>
    <w:p w:rsidR="00EC71D6" w:rsidRPr="009E1101" w:rsidRDefault="00EC71D6" w:rsidP="00EC71D6">
      <w:pPr>
        <w:suppressAutoHyphens/>
        <w:spacing w:after="0" w:line="240" w:lineRule="auto"/>
        <w:jc w:val="right"/>
        <w:rPr>
          <w:rFonts w:ascii="Times New Roman" w:eastAsia="Calibri" w:hAnsi="Times New Roman" w:cs="Times New Roman"/>
          <w:color w:val="000000"/>
          <w:sz w:val="24"/>
          <w:szCs w:val="24"/>
          <w:lang w:val="kk-KZ" w:eastAsia="ar-SA"/>
        </w:rPr>
      </w:pPr>
      <w:r w:rsidRPr="009E1101">
        <w:rPr>
          <w:rFonts w:ascii="Times New Roman" w:eastAsia="Calibri" w:hAnsi="Times New Roman" w:cs="Times New Roman"/>
          <w:color w:val="000000"/>
          <w:sz w:val="24"/>
          <w:szCs w:val="24"/>
          <w:lang w:val="kk-KZ" w:eastAsia="ar-SA"/>
        </w:rPr>
        <w:t>Білім және ғылым министрінің</w:t>
      </w:r>
    </w:p>
    <w:p w:rsidR="00EC71D6" w:rsidRPr="009E1101" w:rsidRDefault="0063393C" w:rsidP="00EC71D6">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EC71D6" w:rsidRPr="009E1101" w:rsidRDefault="0063393C" w:rsidP="00EC71D6">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EC71D6" w:rsidRPr="009E1101">
        <w:rPr>
          <w:rFonts w:ascii="Times New Roman" w:eastAsia="Calibri" w:hAnsi="Times New Roman" w:cs="Times New Roman"/>
          <w:color w:val="000000"/>
          <w:sz w:val="24"/>
          <w:szCs w:val="24"/>
          <w:lang w:val="kk-KZ" w:eastAsia="ar-SA"/>
        </w:rPr>
        <w:t xml:space="preserve"> </w:t>
      </w:r>
      <w:r w:rsidR="00EC71D6" w:rsidRPr="00DD1B8E">
        <w:rPr>
          <w:rFonts w:ascii="Times New Roman" w:eastAsia="Calibri" w:hAnsi="Times New Roman" w:cs="Times New Roman"/>
          <w:sz w:val="24"/>
          <w:szCs w:val="24"/>
          <w:lang w:val="kk-KZ" w:eastAsia="ar-SA"/>
        </w:rPr>
        <w:t>2-қосымша</w:t>
      </w:r>
    </w:p>
    <w:p w:rsidR="00EC71D6" w:rsidRPr="009E1101" w:rsidRDefault="00EC71D6" w:rsidP="00EC71D6">
      <w:pPr>
        <w:suppressAutoHyphens/>
        <w:spacing w:after="0" w:line="240" w:lineRule="auto"/>
        <w:jc w:val="right"/>
        <w:rPr>
          <w:rFonts w:ascii="Times New Roman" w:eastAsia="Calibri" w:hAnsi="Times New Roman" w:cs="Times New Roman"/>
          <w:color w:val="000000"/>
          <w:sz w:val="24"/>
          <w:szCs w:val="24"/>
          <w:lang w:val="kk-KZ" w:eastAsia="ar-SA"/>
        </w:rPr>
      </w:pPr>
    </w:p>
    <w:p w:rsidR="00EC71D6" w:rsidRPr="009E1101" w:rsidRDefault="00EC71D6" w:rsidP="00EC71D6">
      <w:pPr>
        <w:suppressAutoHyphens/>
        <w:spacing w:after="0" w:line="240" w:lineRule="auto"/>
        <w:jc w:val="right"/>
        <w:rPr>
          <w:rFonts w:ascii="Times New Roman" w:eastAsia="Calibri" w:hAnsi="Times New Roman" w:cs="Times New Roman"/>
          <w:color w:val="000000"/>
          <w:sz w:val="24"/>
          <w:szCs w:val="24"/>
          <w:lang w:val="kk-KZ" w:eastAsia="ar-SA"/>
        </w:rPr>
      </w:pPr>
      <w:r w:rsidRPr="009E1101">
        <w:rPr>
          <w:rFonts w:ascii="Times New Roman" w:eastAsia="Calibri" w:hAnsi="Times New Roman" w:cs="Times New Roman"/>
          <w:color w:val="000000"/>
          <w:sz w:val="24"/>
          <w:szCs w:val="24"/>
          <w:lang w:val="kk-KZ" w:eastAsia="ar-SA"/>
        </w:rPr>
        <w:t>Қазақстан Республикасы</w:t>
      </w:r>
    </w:p>
    <w:p w:rsidR="00EC71D6" w:rsidRPr="009E1101" w:rsidRDefault="00EC71D6" w:rsidP="00EC71D6">
      <w:pPr>
        <w:suppressAutoHyphens/>
        <w:spacing w:after="0" w:line="240" w:lineRule="auto"/>
        <w:jc w:val="right"/>
        <w:rPr>
          <w:rFonts w:ascii="Times New Roman" w:eastAsia="Calibri" w:hAnsi="Times New Roman" w:cs="Times New Roman"/>
          <w:color w:val="000000"/>
          <w:sz w:val="24"/>
          <w:szCs w:val="24"/>
          <w:lang w:val="kk-KZ" w:eastAsia="ar-SA"/>
        </w:rPr>
      </w:pPr>
      <w:r w:rsidRPr="009E1101">
        <w:rPr>
          <w:rFonts w:ascii="Times New Roman" w:eastAsia="Calibri" w:hAnsi="Times New Roman" w:cs="Times New Roman"/>
          <w:color w:val="000000"/>
          <w:sz w:val="24"/>
          <w:szCs w:val="24"/>
          <w:lang w:val="kk-KZ" w:eastAsia="ar-SA"/>
        </w:rPr>
        <w:t>Білім және ғылым министрінің</w:t>
      </w:r>
    </w:p>
    <w:p w:rsidR="00EC71D6" w:rsidRPr="009E1101" w:rsidRDefault="00EC71D6" w:rsidP="00EC71D6">
      <w:pPr>
        <w:suppressAutoHyphens/>
        <w:spacing w:after="0" w:line="240" w:lineRule="auto"/>
        <w:jc w:val="right"/>
        <w:rPr>
          <w:rFonts w:ascii="Times New Roman" w:eastAsia="Calibri" w:hAnsi="Times New Roman" w:cs="Times New Roman"/>
          <w:color w:val="000000"/>
          <w:sz w:val="24"/>
          <w:szCs w:val="24"/>
          <w:lang w:val="kk-KZ" w:eastAsia="ar-SA"/>
        </w:rPr>
      </w:pPr>
      <w:r w:rsidRPr="009E1101">
        <w:rPr>
          <w:rFonts w:ascii="Times New Roman" w:eastAsia="Calibri" w:hAnsi="Times New Roman" w:cs="Times New Roman"/>
          <w:color w:val="000000"/>
          <w:sz w:val="24"/>
          <w:szCs w:val="24"/>
          <w:lang w:val="kk-KZ" w:eastAsia="ar-SA"/>
        </w:rPr>
        <w:t>2012 жылғы 8 қарашадағы</w:t>
      </w:r>
    </w:p>
    <w:p w:rsidR="00EC71D6" w:rsidRPr="009E1101" w:rsidRDefault="00EC71D6" w:rsidP="00EC71D6">
      <w:pPr>
        <w:suppressAutoHyphens/>
        <w:spacing w:after="0" w:line="240" w:lineRule="auto"/>
        <w:jc w:val="right"/>
        <w:rPr>
          <w:rFonts w:ascii="Times New Roman" w:hAnsi="Times New Roman" w:cs="Times New Roman"/>
          <w:sz w:val="24"/>
          <w:szCs w:val="24"/>
          <w:lang w:val="kk-KZ"/>
        </w:rPr>
      </w:pPr>
      <w:r w:rsidRPr="009E1101">
        <w:rPr>
          <w:rFonts w:ascii="Times New Roman" w:eastAsia="Calibri" w:hAnsi="Times New Roman" w:cs="Times New Roman"/>
          <w:color w:val="000000"/>
          <w:sz w:val="24"/>
          <w:szCs w:val="24"/>
          <w:lang w:val="kk-KZ" w:eastAsia="ar-SA"/>
        </w:rPr>
        <w:t xml:space="preserve">№ 500 </w:t>
      </w:r>
      <w:r w:rsidRPr="0041598B">
        <w:rPr>
          <w:rFonts w:ascii="Times New Roman" w:eastAsia="Calibri" w:hAnsi="Times New Roman" w:cs="Times New Roman"/>
          <w:color w:val="000000"/>
          <w:sz w:val="24"/>
          <w:szCs w:val="24"/>
          <w:lang w:val="kk-KZ" w:eastAsia="ar-SA"/>
        </w:rPr>
        <w:t xml:space="preserve">бұйрығына </w:t>
      </w:r>
      <w:r w:rsidR="003003C1" w:rsidRPr="0041598B">
        <w:rPr>
          <w:rFonts w:ascii="Times New Roman" w:eastAsia="Calibri" w:hAnsi="Times New Roman" w:cs="Times New Roman"/>
          <w:color w:val="000000"/>
          <w:sz w:val="24"/>
          <w:szCs w:val="24"/>
          <w:lang w:val="kk-KZ" w:eastAsia="ar-SA"/>
        </w:rPr>
        <w:t>7</w:t>
      </w:r>
      <w:r w:rsidRPr="0041598B">
        <w:rPr>
          <w:rFonts w:ascii="Times New Roman" w:hAnsi="Times New Roman" w:cs="Times New Roman"/>
          <w:sz w:val="24"/>
          <w:szCs w:val="24"/>
          <w:lang w:val="kk-KZ"/>
        </w:rPr>
        <w:t>-қосымша</w:t>
      </w:r>
    </w:p>
    <w:p w:rsidR="00EC71D6" w:rsidRPr="000744CE" w:rsidRDefault="00EC71D6" w:rsidP="00EC71D6">
      <w:pPr>
        <w:pStyle w:val="3"/>
        <w:shd w:val="clear" w:color="auto" w:fill="FFFFFF"/>
        <w:spacing w:before="0" w:beforeAutospacing="0" w:after="0" w:afterAutospacing="0"/>
        <w:textAlignment w:val="baseline"/>
        <w:rPr>
          <w:b w:val="0"/>
          <w:bCs w:val="0"/>
          <w:color w:val="1E1E1E"/>
          <w:sz w:val="24"/>
          <w:szCs w:val="24"/>
          <w:lang w:val="kk-KZ"/>
        </w:rPr>
      </w:pPr>
    </w:p>
    <w:p w:rsidR="00EC71D6" w:rsidRDefault="00EC71D6" w:rsidP="00D36A20">
      <w:pPr>
        <w:pStyle w:val="3"/>
        <w:shd w:val="clear" w:color="auto" w:fill="FFFFFF"/>
        <w:spacing w:before="0" w:beforeAutospacing="0" w:after="0" w:afterAutospacing="0"/>
        <w:jc w:val="center"/>
        <w:textAlignment w:val="baseline"/>
        <w:rPr>
          <w:b w:val="0"/>
          <w:bCs w:val="0"/>
          <w:color w:val="1E1E1E"/>
          <w:sz w:val="24"/>
          <w:szCs w:val="24"/>
          <w:lang w:val="kk-KZ"/>
        </w:rPr>
      </w:pPr>
    </w:p>
    <w:p w:rsidR="003003C1" w:rsidRDefault="000744CE" w:rsidP="00D36A20">
      <w:pPr>
        <w:pStyle w:val="3"/>
        <w:shd w:val="clear" w:color="auto" w:fill="FFFFFF"/>
        <w:spacing w:before="0" w:beforeAutospacing="0" w:after="0" w:afterAutospacing="0"/>
        <w:jc w:val="center"/>
        <w:textAlignment w:val="baseline"/>
        <w:rPr>
          <w:b w:val="0"/>
          <w:bCs w:val="0"/>
          <w:color w:val="1E1E1E"/>
          <w:sz w:val="24"/>
          <w:szCs w:val="24"/>
          <w:lang w:val="kk-KZ"/>
        </w:rPr>
      </w:pPr>
      <w:r w:rsidRPr="00EC71D6">
        <w:rPr>
          <w:b w:val="0"/>
          <w:bCs w:val="0"/>
          <w:color w:val="1E1E1E"/>
          <w:sz w:val="24"/>
          <w:szCs w:val="24"/>
          <w:lang w:val="kk-KZ"/>
        </w:rPr>
        <w:t xml:space="preserve">Оқыту орыс тілінде жүргізілетін </w:t>
      </w:r>
      <w:r w:rsidR="00167B79">
        <w:rPr>
          <w:b w:val="0"/>
          <w:bCs w:val="0"/>
          <w:color w:val="1E1E1E"/>
          <w:sz w:val="24"/>
          <w:szCs w:val="24"/>
          <w:lang w:val="kk-KZ"/>
        </w:rPr>
        <w:t xml:space="preserve">сыныптарға арналған </w:t>
      </w:r>
      <w:r w:rsidRPr="00EC71D6">
        <w:rPr>
          <w:b w:val="0"/>
          <w:bCs w:val="0"/>
          <w:color w:val="1E1E1E"/>
          <w:sz w:val="24"/>
          <w:szCs w:val="24"/>
          <w:lang w:val="kk-KZ"/>
        </w:rPr>
        <w:t xml:space="preserve">бастауыш білім берудің </w:t>
      </w:r>
    </w:p>
    <w:p w:rsidR="000744CE" w:rsidRDefault="003003C1" w:rsidP="00D36A20">
      <w:pPr>
        <w:pStyle w:val="3"/>
        <w:shd w:val="clear" w:color="auto" w:fill="FFFFFF"/>
        <w:spacing w:before="0" w:beforeAutospacing="0" w:after="0" w:afterAutospacing="0"/>
        <w:jc w:val="center"/>
        <w:textAlignment w:val="baseline"/>
        <w:rPr>
          <w:b w:val="0"/>
          <w:bCs w:val="0"/>
          <w:color w:val="1E1E1E"/>
          <w:sz w:val="24"/>
          <w:szCs w:val="24"/>
          <w:lang w:val="kk-KZ"/>
        </w:rPr>
      </w:pPr>
      <w:r>
        <w:rPr>
          <w:b w:val="0"/>
          <w:bCs w:val="0"/>
          <w:color w:val="1E1E1E"/>
          <w:sz w:val="24"/>
          <w:szCs w:val="24"/>
          <w:lang w:val="kk-KZ"/>
        </w:rPr>
        <w:t xml:space="preserve">(жаңартылған мазмұнның) </w:t>
      </w:r>
      <w:r w:rsidR="000744CE" w:rsidRPr="00EC71D6">
        <w:rPr>
          <w:b w:val="0"/>
          <w:bCs w:val="0"/>
          <w:color w:val="1E1E1E"/>
          <w:sz w:val="24"/>
          <w:szCs w:val="24"/>
          <w:lang w:val="kk-KZ"/>
        </w:rPr>
        <w:t>үлгілік оқу жоспары</w:t>
      </w:r>
    </w:p>
    <w:p w:rsidR="00EC71D6" w:rsidRPr="00EC71D6" w:rsidRDefault="00EC71D6" w:rsidP="00D36A20">
      <w:pPr>
        <w:pStyle w:val="3"/>
        <w:shd w:val="clear" w:color="auto" w:fill="FFFFFF"/>
        <w:spacing w:before="0" w:beforeAutospacing="0" w:after="0" w:afterAutospacing="0"/>
        <w:jc w:val="center"/>
        <w:textAlignment w:val="baseline"/>
        <w:rPr>
          <w:b w:val="0"/>
          <w:bCs w:val="0"/>
          <w:color w:val="1E1E1E"/>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6"/>
        <w:gridCol w:w="4331"/>
        <w:gridCol w:w="751"/>
        <w:gridCol w:w="750"/>
        <w:gridCol w:w="750"/>
        <w:gridCol w:w="752"/>
        <w:gridCol w:w="1008"/>
        <w:gridCol w:w="1009"/>
      </w:tblGrid>
      <w:tr w:rsidR="0041598B" w:rsidRPr="0041598B" w:rsidTr="00EC71D6">
        <w:tc>
          <w:tcPr>
            <w:tcW w:w="223" w:type="pct"/>
            <w:vMerge w:val="restar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2213" w:type="pct"/>
            <w:vMerge w:val="restar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Білім салалары және оқу пәндері</w:t>
            </w:r>
          </w:p>
        </w:tc>
        <w:tc>
          <w:tcPr>
            <w:tcW w:w="1534" w:type="pct"/>
            <w:gridSpan w:val="4"/>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Сыныптар бойынша апталық сағат саны</w:t>
            </w:r>
          </w:p>
        </w:tc>
        <w:tc>
          <w:tcPr>
            <w:tcW w:w="1030" w:type="pct"/>
            <w:gridSpan w:val="2"/>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Жалпы жүктеме, сағат</w:t>
            </w:r>
          </w:p>
        </w:tc>
      </w:tr>
      <w:tr w:rsidR="0041598B" w:rsidRPr="0041598B" w:rsidTr="00EC71D6">
        <w:tc>
          <w:tcPr>
            <w:tcW w:w="223" w:type="pct"/>
            <w:vMerge/>
            <w:shd w:val="clear" w:color="auto" w:fill="auto"/>
            <w:vAlign w:val="center"/>
            <w:hideMark/>
          </w:tcPr>
          <w:p w:rsidR="000744CE" w:rsidRPr="0041598B" w:rsidRDefault="000744CE" w:rsidP="0028273E">
            <w:pPr>
              <w:spacing w:after="0" w:line="240" w:lineRule="auto"/>
              <w:rPr>
                <w:rFonts w:ascii="Times New Roman" w:hAnsi="Times New Roman" w:cs="Times New Roman"/>
                <w:spacing w:val="2"/>
                <w:sz w:val="24"/>
                <w:szCs w:val="24"/>
              </w:rPr>
            </w:pPr>
          </w:p>
        </w:tc>
        <w:tc>
          <w:tcPr>
            <w:tcW w:w="2213" w:type="pct"/>
            <w:vMerge/>
            <w:shd w:val="clear" w:color="auto" w:fill="auto"/>
            <w:vAlign w:val="center"/>
            <w:hideMark/>
          </w:tcPr>
          <w:p w:rsidR="000744CE" w:rsidRPr="0041598B" w:rsidRDefault="000744CE" w:rsidP="0028273E">
            <w:pPr>
              <w:spacing w:after="0" w:line="240" w:lineRule="auto"/>
              <w:rPr>
                <w:rFonts w:ascii="Times New Roman" w:hAnsi="Times New Roman" w:cs="Times New Roman"/>
                <w:spacing w:val="2"/>
                <w:sz w:val="24"/>
                <w:szCs w:val="24"/>
              </w:rPr>
            </w:pP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апталық</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жылдық</w:t>
            </w:r>
          </w:p>
        </w:tc>
      </w:tr>
      <w:tr w:rsidR="0041598B" w:rsidRPr="0041598B" w:rsidTr="00D36A20">
        <w:tc>
          <w:tcPr>
            <w:tcW w:w="5000" w:type="pct"/>
            <w:gridSpan w:val="8"/>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Инварианттық компонент</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I</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Тіл және әдебиет</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10</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13</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47</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1588</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1</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Сауат ашу</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6</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6</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198</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2</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Орыс тілі</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408</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3</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Әдебиеттік оқу</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9</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306</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4</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Қазақ тілі (Т2)</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406</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5</w:t>
            </w:r>
          </w:p>
        </w:tc>
        <w:tc>
          <w:tcPr>
            <w:tcW w:w="2213" w:type="pct"/>
            <w:shd w:val="clear" w:color="auto" w:fill="auto"/>
            <w:tcMar>
              <w:top w:w="45" w:type="dxa"/>
              <w:left w:w="75" w:type="dxa"/>
              <w:bottom w:w="45" w:type="dxa"/>
              <w:right w:w="75" w:type="dxa"/>
            </w:tcMar>
            <w:hideMark/>
          </w:tcPr>
          <w:p w:rsidR="000744CE" w:rsidRPr="0041598B" w:rsidRDefault="00EC71D6" w:rsidP="0028273E">
            <w:pPr>
              <w:pStyle w:val="a9"/>
              <w:spacing w:before="0" w:beforeAutospacing="0" w:after="0" w:afterAutospacing="0"/>
              <w:textAlignment w:val="baseline"/>
              <w:rPr>
                <w:spacing w:val="2"/>
              </w:rPr>
            </w:pPr>
            <w:r w:rsidRPr="0041598B">
              <w:rPr>
                <w:spacing w:val="2"/>
                <w:lang w:val="kk-KZ"/>
              </w:rPr>
              <w:t>Шетел</w:t>
            </w:r>
            <w:r w:rsidR="000744CE" w:rsidRPr="0041598B">
              <w:rPr>
                <w:spacing w:val="2"/>
              </w:rPr>
              <w:t xml:space="preserve"> тілі</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8</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270</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II</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Математика және информатика</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lang w:val="kk-KZ"/>
              </w:rPr>
            </w:pPr>
            <w:r w:rsidRPr="0041598B">
              <w:rPr>
                <w:spacing w:val="2"/>
              </w:rPr>
              <w:t>4</w:t>
            </w:r>
            <w:r w:rsidR="00A9268D" w:rsidRPr="0041598B">
              <w:rPr>
                <w:spacing w:val="2"/>
                <w:lang w:val="kk-KZ"/>
              </w:rPr>
              <w:t>,5</w:t>
            </w:r>
          </w:p>
        </w:tc>
        <w:tc>
          <w:tcPr>
            <w:tcW w:w="383" w:type="pct"/>
            <w:shd w:val="clear" w:color="auto" w:fill="auto"/>
            <w:tcMar>
              <w:top w:w="45" w:type="dxa"/>
              <w:left w:w="75" w:type="dxa"/>
              <w:bottom w:w="45" w:type="dxa"/>
              <w:right w:w="75" w:type="dxa"/>
            </w:tcMar>
            <w:hideMark/>
          </w:tcPr>
          <w:p w:rsidR="000744CE" w:rsidRPr="0041598B" w:rsidRDefault="00A9268D" w:rsidP="0028273E">
            <w:pPr>
              <w:pStyle w:val="a9"/>
              <w:spacing w:before="0" w:beforeAutospacing="0" w:after="0" w:afterAutospacing="0"/>
              <w:jc w:val="center"/>
              <w:textAlignment w:val="baseline"/>
              <w:rPr>
                <w:spacing w:val="2"/>
                <w:lang w:val="kk-KZ"/>
              </w:rPr>
            </w:pPr>
            <w:r w:rsidRPr="0041598B">
              <w:rPr>
                <w:spacing w:val="2"/>
                <w:lang w:val="kk-KZ"/>
              </w:rPr>
              <w:t>5</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6</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6</w:t>
            </w:r>
          </w:p>
        </w:tc>
        <w:tc>
          <w:tcPr>
            <w:tcW w:w="515" w:type="pct"/>
            <w:shd w:val="clear" w:color="auto" w:fill="auto"/>
            <w:tcMar>
              <w:top w:w="45" w:type="dxa"/>
              <w:left w:w="75" w:type="dxa"/>
              <w:bottom w:w="45" w:type="dxa"/>
              <w:right w:w="75" w:type="dxa"/>
            </w:tcMar>
            <w:hideMark/>
          </w:tcPr>
          <w:p w:rsidR="000744CE" w:rsidRPr="0041598B" w:rsidRDefault="000744CE" w:rsidP="00FC3E46">
            <w:pPr>
              <w:pStyle w:val="a9"/>
              <w:spacing w:before="0" w:beforeAutospacing="0" w:after="0" w:afterAutospacing="0"/>
              <w:jc w:val="center"/>
              <w:textAlignment w:val="baseline"/>
              <w:rPr>
                <w:spacing w:val="2"/>
                <w:lang w:val="kk-KZ"/>
              </w:rPr>
            </w:pPr>
            <w:r w:rsidRPr="0041598B">
              <w:rPr>
                <w:spacing w:val="2"/>
              </w:rPr>
              <w:t>2</w:t>
            </w:r>
            <w:r w:rsidR="00FC3E46" w:rsidRPr="0041598B">
              <w:rPr>
                <w:spacing w:val="2"/>
                <w:lang w:val="kk-KZ"/>
              </w:rPr>
              <w:t>1,5</w:t>
            </w:r>
          </w:p>
        </w:tc>
        <w:tc>
          <w:tcPr>
            <w:tcW w:w="515" w:type="pct"/>
            <w:shd w:val="clear" w:color="auto" w:fill="auto"/>
            <w:tcMar>
              <w:top w:w="45" w:type="dxa"/>
              <w:left w:w="75" w:type="dxa"/>
              <w:bottom w:w="45" w:type="dxa"/>
              <w:right w:w="75" w:type="dxa"/>
            </w:tcMar>
            <w:hideMark/>
          </w:tcPr>
          <w:p w:rsidR="000744CE" w:rsidRPr="0041598B" w:rsidRDefault="00FC3E46" w:rsidP="0028273E">
            <w:pPr>
              <w:pStyle w:val="a9"/>
              <w:spacing w:before="0" w:beforeAutospacing="0" w:after="0" w:afterAutospacing="0"/>
              <w:jc w:val="center"/>
              <w:textAlignment w:val="baseline"/>
              <w:rPr>
                <w:spacing w:val="2"/>
                <w:lang w:val="kk-KZ"/>
              </w:rPr>
            </w:pPr>
            <w:r w:rsidRPr="0041598B">
              <w:rPr>
                <w:spacing w:val="2"/>
                <w:lang w:val="kk-KZ"/>
              </w:rPr>
              <w:t>726,5</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6</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Математика</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lang w:val="kk-KZ"/>
              </w:rPr>
            </w:pPr>
            <w:r w:rsidRPr="0041598B">
              <w:rPr>
                <w:spacing w:val="2"/>
              </w:rPr>
              <w:t>4</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5</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5</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18</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608</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7</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Ақпараттық-коммуникациялық технологиялар</w:t>
            </w:r>
          </w:p>
        </w:tc>
        <w:tc>
          <w:tcPr>
            <w:tcW w:w="384" w:type="pct"/>
            <w:shd w:val="clear" w:color="auto" w:fill="auto"/>
            <w:tcMar>
              <w:top w:w="45" w:type="dxa"/>
              <w:left w:w="75" w:type="dxa"/>
              <w:bottom w:w="45" w:type="dxa"/>
              <w:right w:w="75" w:type="dxa"/>
            </w:tcMar>
            <w:hideMark/>
          </w:tcPr>
          <w:p w:rsidR="000744CE" w:rsidRPr="0041598B" w:rsidRDefault="00EC71D6" w:rsidP="0028273E">
            <w:pPr>
              <w:pStyle w:val="a9"/>
              <w:spacing w:before="0" w:beforeAutospacing="0" w:after="0" w:afterAutospacing="0"/>
              <w:jc w:val="center"/>
              <w:textAlignment w:val="baseline"/>
              <w:rPr>
                <w:spacing w:val="2"/>
                <w:lang w:val="kk-KZ"/>
              </w:rPr>
            </w:pPr>
            <w:r w:rsidRPr="0041598B">
              <w:rPr>
                <w:spacing w:val="2"/>
                <w:lang w:val="kk-KZ"/>
              </w:rPr>
              <w:t>0,5</w:t>
            </w:r>
          </w:p>
        </w:tc>
        <w:tc>
          <w:tcPr>
            <w:tcW w:w="383" w:type="pct"/>
            <w:shd w:val="clear" w:color="auto" w:fill="auto"/>
            <w:tcMar>
              <w:top w:w="45" w:type="dxa"/>
              <w:left w:w="75" w:type="dxa"/>
              <w:bottom w:w="45" w:type="dxa"/>
              <w:right w:w="75" w:type="dxa"/>
            </w:tcMar>
            <w:hideMark/>
          </w:tcPr>
          <w:p w:rsidR="000744CE" w:rsidRPr="0041598B" w:rsidRDefault="00EC71D6" w:rsidP="0028273E">
            <w:pPr>
              <w:pStyle w:val="a9"/>
              <w:spacing w:before="0" w:beforeAutospacing="0" w:after="0" w:afterAutospacing="0"/>
              <w:jc w:val="center"/>
              <w:textAlignment w:val="baseline"/>
              <w:rPr>
                <w:spacing w:val="2"/>
                <w:lang w:val="kk-KZ"/>
              </w:rPr>
            </w:pPr>
            <w:r w:rsidRPr="0041598B">
              <w:rPr>
                <w:spacing w:val="2"/>
                <w:lang w:val="kk-KZ"/>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515" w:type="pct"/>
            <w:shd w:val="clear" w:color="auto" w:fill="auto"/>
            <w:tcMar>
              <w:top w:w="45" w:type="dxa"/>
              <w:left w:w="75" w:type="dxa"/>
              <w:bottom w:w="45" w:type="dxa"/>
              <w:right w:w="75" w:type="dxa"/>
            </w:tcMar>
            <w:hideMark/>
          </w:tcPr>
          <w:p w:rsidR="000744CE" w:rsidRPr="0041598B" w:rsidRDefault="00FC3E46" w:rsidP="0028273E">
            <w:pPr>
              <w:pStyle w:val="a9"/>
              <w:spacing w:before="0" w:beforeAutospacing="0" w:after="0" w:afterAutospacing="0"/>
              <w:jc w:val="center"/>
              <w:textAlignment w:val="baseline"/>
              <w:rPr>
                <w:spacing w:val="2"/>
                <w:lang w:val="kk-KZ"/>
              </w:rPr>
            </w:pPr>
            <w:r w:rsidRPr="0041598B">
              <w:rPr>
                <w:spacing w:val="2"/>
                <w:lang w:val="kk-KZ"/>
              </w:rPr>
              <w:t>3,5</w:t>
            </w:r>
          </w:p>
        </w:tc>
        <w:tc>
          <w:tcPr>
            <w:tcW w:w="515" w:type="pct"/>
            <w:shd w:val="clear" w:color="auto" w:fill="auto"/>
            <w:tcMar>
              <w:top w:w="45" w:type="dxa"/>
              <w:left w:w="75" w:type="dxa"/>
              <w:bottom w:w="45" w:type="dxa"/>
              <w:right w:w="75" w:type="dxa"/>
            </w:tcMar>
            <w:hideMark/>
          </w:tcPr>
          <w:p w:rsidR="000744CE" w:rsidRPr="0041598B" w:rsidRDefault="00FC3E46" w:rsidP="0028273E">
            <w:pPr>
              <w:pStyle w:val="a9"/>
              <w:spacing w:before="0" w:beforeAutospacing="0" w:after="0" w:afterAutospacing="0"/>
              <w:jc w:val="center"/>
              <w:textAlignment w:val="baseline"/>
              <w:rPr>
                <w:spacing w:val="2"/>
                <w:lang w:val="kk-KZ"/>
              </w:rPr>
            </w:pPr>
            <w:r w:rsidRPr="0041598B">
              <w:rPr>
                <w:spacing w:val="2"/>
                <w:lang w:val="kk-KZ"/>
              </w:rPr>
              <w:t>1</w:t>
            </w:r>
            <w:r w:rsidR="008479DF" w:rsidRPr="0041598B">
              <w:rPr>
                <w:spacing w:val="2"/>
                <w:lang w:val="kk-KZ"/>
              </w:rPr>
              <w:t>1</w:t>
            </w:r>
            <w:r w:rsidR="000744CE" w:rsidRPr="0041598B">
              <w:rPr>
                <w:spacing w:val="2"/>
              </w:rPr>
              <w:t>8</w:t>
            </w:r>
            <w:r w:rsidRPr="0041598B">
              <w:rPr>
                <w:spacing w:val="2"/>
                <w:lang w:val="kk-KZ"/>
              </w:rPr>
              <w:t>,5</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III</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Жаратылыстану</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6</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203</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8</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Жаратылыстану</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6</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203</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IV</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Адам және қоғам</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8</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270</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9</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Дүниетану</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135</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10</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Өзін-өзі тану</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135</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V</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Технология және өнер</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8</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270</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11</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Көркем еңбек</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135</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12</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Музыка</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135</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VI</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Дене шынықтыру</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405</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13</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Дене шынықтыру</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405</w:t>
            </w:r>
          </w:p>
        </w:tc>
      </w:tr>
      <w:tr w:rsidR="0041598B" w:rsidRPr="0041598B" w:rsidTr="00EC71D6">
        <w:tc>
          <w:tcPr>
            <w:tcW w:w="2436" w:type="pct"/>
            <w:gridSpan w:val="2"/>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Инварианттық оқу жүктемесі</w:t>
            </w:r>
          </w:p>
        </w:tc>
        <w:tc>
          <w:tcPr>
            <w:tcW w:w="384" w:type="pct"/>
            <w:shd w:val="clear" w:color="auto" w:fill="auto"/>
            <w:tcMar>
              <w:top w:w="45" w:type="dxa"/>
              <w:left w:w="75" w:type="dxa"/>
              <w:bottom w:w="45" w:type="dxa"/>
              <w:right w:w="75" w:type="dxa"/>
            </w:tcMar>
            <w:hideMark/>
          </w:tcPr>
          <w:p w:rsidR="000744CE" w:rsidRPr="0041598B" w:rsidRDefault="003003C1" w:rsidP="0028273E">
            <w:pPr>
              <w:pStyle w:val="a9"/>
              <w:spacing w:before="0" w:beforeAutospacing="0" w:after="0" w:afterAutospacing="0"/>
              <w:jc w:val="center"/>
              <w:textAlignment w:val="baseline"/>
              <w:rPr>
                <w:spacing w:val="2"/>
                <w:lang w:val="kk-KZ"/>
              </w:rPr>
            </w:pPr>
            <w:r w:rsidRPr="0041598B">
              <w:rPr>
                <w:spacing w:val="2"/>
                <w:lang w:val="kk-KZ"/>
              </w:rPr>
              <w:t>22,5</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lang w:val="kk-KZ"/>
              </w:rPr>
            </w:pPr>
            <w:r w:rsidRPr="0041598B">
              <w:rPr>
                <w:spacing w:val="2"/>
              </w:rPr>
              <w:t>2</w:t>
            </w:r>
            <w:r w:rsidR="003003C1" w:rsidRPr="0041598B">
              <w:rPr>
                <w:spacing w:val="2"/>
                <w:lang w:val="kk-KZ"/>
              </w:rPr>
              <w:t>5</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27</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28</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lang w:val="kk-KZ"/>
              </w:rPr>
            </w:pPr>
            <w:r w:rsidRPr="0041598B">
              <w:rPr>
                <w:spacing w:val="2"/>
              </w:rPr>
              <w:t>10</w:t>
            </w:r>
            <w:r w:rsidR="003003C1" w:rsidRPr="0041598B">
              <w:rPr>
                <w:spacing w:val="2"/>
                <w:lang w:val="kk-KZ"/>
              </w:rPr>
              <w:t>2,5</w:t>
            </w:r>
          </w:p>
        </w:tc>
        <w:tc>
          <w:tcPr>
            <w:tcW w:w="515" w:type="pct"/>
            <w:shd w:val="clear" w:color="auto" w:fill="auto"/>
            <w:tcMar>
              <w:top w:w="45" w:type="dxa"/>
              <w:left w:w="75" w:type="dxa"/>
              <w:bottom w:w="45" w:type="dxa"/>
              <w:right w:w="75" w:type="dxa"/>
            </w:tcMar>
            <w:hideMark/>
          </w:tcPr>
          <w:p w:rsidR="000744CE" w:rsidRPr="0041598B" w:rsidRDefault="000744CE" w:rsidP="00FC3E46">
            <w:pPr>
              <w:pStyle w:val="a9"/>
              <w:spacing w:before="0" w:beforeAutospacing="0" w:after="0" w:afterAutospacing="0"/>
              <w:jc w:val="center"/>
              <w:textAlignment w:val="baseline"/>
              <w:rPr>
                <w:spacing w:val="2"/>
                <w:lang w:val="kk-KZ"/>
              </w:rPr>
            </w:pPr>
            <w:r w:rsidRPr="0041598B">
              <w:rPr>
                <w:spacing w:val="2"/>
              </w:rPr>
              <w:t>34</w:t>
            </w:r>
            <w:r w:rsidR="00FC3E46" w:rsidRPr="0041598B">
              <w:rPr>
                <w:spacing w:val="2"/>
                <w:lang w:val="kk-KZ"/>
              </w:rPr>
              <w:t>62</w:t>
            </w:r>
            <w:r w:rsidR="003003C1" w:rsidRPr="0041598B">
              <w:rPr>
                <w:spacing w:val="2"/>
                <w:lang w:val="kk-KZ"/>
              </w:rPr>
              <w:t>,5</w:t>
            </w:r>
          </w:p>
        </w:tc>
      </w:tr>
      <w:tr w:rsidR="0041598B" w:rsidRPr="0041598B" w:rsidTr="00D36A20">
        <w:tc>
          <w:tcPr>
            <w:tcW w:w="5000" w:type="pct"/>
            <w:gridSpan w:val="8"/>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Вариативтік компонент</w:t>
            </w:r>
          </w:p>
        </w:tc>
      </w:tr>
      <w:tr w:rsidR="0041598B" w:rsidRPr="0041598B" w:rsidTr="00EC71D6">
        <w:tc>
          <w:tcPr>
            <w:tcW w:w="2436" w:type="pct"/>
            <w:gridSpan w:val="2"/>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lastRenderedPageBreak/>
              <w:t>Таңдауы бойынша сабақтар</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r>
      <w:tr w:rsidR="0041598B" w:rsidRPr="0041598B" w:rsidTr="00EC71D6">
        <w:tc>
          <w:tcPr>
            <w:tcW w:w="2436" w:type="pct"/>
            <w:gridSpan w:val="2"/>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Белсенді-қозғалмалы сипаттағы жеке және топтық сабақтар</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6</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202</w:t>
            </w:r>
          </w:p>
        </w:tc>
      </w:tr>
      <w:tr w:rsidR="0041598B" w:rsidRPr="0041598B" w:rsidTr="00EC71D6">
        <w:tc>
          <w:tcPr>
            <w:tcW w:w="2436" w:type="pct"/>
            <w:gridSpan w:val="2"/>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Вариативтік оқу жүктемесі</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6</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202</w:t>
            </w:r>
          </w:p>
        </w:tc>
      </w:tr>
      <w:tr w:rsidR="0041598B" w:rsidRPr="0041598B" w:rsidTr="00EC71D6">
        <w:tc>
          <w:tcPr>
            <w:tcW w:w="2436" w:type="pct"/>
            <w:gridSpan w:val="2"/>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Оқу жүктемесінің жоғарғы шекті көлемі</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lang w:val="kk-KZ"/>
              </w:rPr>
            </w:pPr>
            <w:r w:rsidRPr="0041598B">
              <w:rPr>
                <w:spacing w:val="2"/>
              </w:rPr>
              <w:t>24</w:t>
            </w:r>
            <w:r w:rsidR="003003C1" w:rsidRPr="0041598B">
              <w:rPr>
                <w:spacing w:val="2"/>
                <w:lang w:val="kk-KZ"/>
              </w:rPr>
              <w:t>,5</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lang w:val="kk-KZ"/>
              </w:rPr>
            </w:pPr>
            <w:r w:rsidRPr="0041598B">
              <w:rPr>
                <w:spacing w:val="2"/>
              </w:rPr>
              <w:t>2</w:t>
            </w:r>
            <w:r w:rsidR="003003C1" w:rsidRPr="0041598B">
              <w:rPr>
                <w:spacing w:val="2"/>
                <w:lang w:val="kk-KZ"/>
              </w:rPr>
              <w:t>6</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29</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29</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lang w:val="kk-KZ"/>
              </w:rPr>
            </w:pPr>
            <w:r w:rsidRPr="0041598B">
              <w:rPr>
                <w:spacing w:val="2"/>
              </w:rPr>
              <w:t>10</w:t>
            </w:r>
            <w:r w:rsidR="003003C1" w:rsidRPr="0041598B">
              <w:rPr>
                <w:spacing w:val="2"/>
                <w:lang w:val="kk-KZ"/>
              </w:rPr>
              <w:t>8,5</w:t>
            </w:r>
          </w:p>
        </w:tc>
        <w:tc>
          <w:tcPr>
            <w:tcW w:w="515" w:type="pct"/>
            <w:shd w:val="clear" w:color="auto" w:fill="auto"/>
            <w:tcMar>
              <w:top w:w="45" w:type="dxa"/>
              <w:left w:w="75" w:type="dxa"/>
              <w:bottom w:w="45" w:type="dxa"/>
              <w:right w:w="75" w:type="dxa"/>
            </w:tcMar>
            <w:hideMark/>
          </w:tcPr>
          <w:p w:rsidR="000744CE" w:rsidRPr="0041598B" w:rsidRDefault="000744CE" w:rsidP="00FC3E46">
            <w:pPr>
              <w:pStyle w:val="a9"/>
              <w:spacing w:before="0" w:beforeAutospacing="0" w:after="0" w:afterAutospacing="0"/>
              <w:jc w:val="center"/>
              <w:textAlignment w:val="baseline"/>
              <w:rPr>
                <w:spacing w:val="2"/>
                <w:lang w:val="kk-KZ"/>
              </w:rPr>
            </w:pPr>
            <w:r w:rsidRPr="0041598B">
              <w:rPr>
                <w:spacing w:val="2"/>
              </w:rPr>
              <w:t>36</w:t>
            </w:r>
            <w:r w:rsidR="00FC3E46" w:rsidRPr="0041598B">
              <w:rPr>
                <w:spacing w:val="2"/>
                <w:lang w:val="kk-KZ"/>
              </w:rPr>
              <w:t>64</w:t>
            </w:r>
            <w:r w:rsidR="003003C1" w:rsidRPr="0041598B">
              <w:rPr>
                <w:spacing w:val="2"/>
                <w:lang w:val="kk-KZ"/>
              </w:rPr>
              <w:t>,5</w:t>
            </w:r>
          </w:p>
        </w:tc>
      </w:tr>
    </w:tbl>
    <w:p w:rsidR="000744CE" w:rsidRDefault="000744CE" w:rsidP="000744CE">
      <w:pPr>
        <w:rPr>
          <w:vanish/>
        </w:rPr>
      </w:pPr>
    </w:p>
    <w:tbl>
      <w:tblPr>
        <w:tblW w:w="13992" w:type="dxa"/>
        <w:shd w:val="clear" w:color="auto" w:fill="FFFFFF"/>
        <w:tblCellMar>
          <w:left w:w="0" w:type="dxa"/>
          <w:right w:w="0" w:type="dxa"/>
        </w:tblCellMar>
        <w:tblLook w:val="04A0" w:firstRow="1" w:lastRow="0" w:firstColumn="1" w:lastColumn="0" w:noHBand="0" w:noVBand="1"/>
      </w:tblPr>
      <w:tblGrid>
        <w:gridCol w:w="9714"/>
        <w:gridCol w:w="4278"/>
      </w:tblGrid>
      <w:tr w:rsidR="000744CE" w:rsidRPr="00D36A20" w:rsidTr="00661C2B">
        <w:tc>
          <w:tcPr>
            <w:tcW w:w="9714" w:type="dxa"/>
            <w:tcBorders>
              <w:top w:val="nil"/>
              <w:left w:val="nil"/>
              <w:bottom w:val="nil"/>
              <w:right w:val="nil"/>
            </w:tcBorders>
            <w:shd w:val="clear" w:color="auto" w:fill="auto"/>
            <w:tcMar>
              <w:top w:w="45" w:type="dxa"/>
              <w:left w:w="75" w:type="dxa"/>
              <w:bottom w:w="45" w:type="dxa"/>
              <w:right w:w="75" w:type="dxa"/>
            </w:tcMar>
            <w:hideMark/>
          </w:tcPr>
          <w:p w:rsidR="00EC71D6" w:rsidRDefault="00EC71D6">
            <w:pPr>
              <w:jc w:val="center"/>
              <w:rPr>
                <w:rFonts w:ascii="Times New Roman" w:hAnsi="Times New Roman" w:cs="Times New Roman"/>
                <w:color w:val="000000"/>
                <w:sz w:val="24"/>
                <w:szCs w:val="24"/>
                <w:lang w:val="kk-KZ"/>
              </w:rPr>
            </w:pPr>
          </w:p>
          <w:p w:rsidR="00EC71D6" w:rsidRDefault="00EC71D6">
            <w:pPr>
              <w:jc w:val="center"/>
              <w:rPr>
                <w:rFonts w:ascii="Times New Roman" w:hAnsi="Times New Roman" w:cs="Times New Roman"/>
                <w:color w:val="000000"/>
                <w:sz w:val="24"/>
                <w:szCs w:val="24"/>
                <w:lang w:val="kk-KZ"/>
              </w:rPr>
            </w:pPr>
          </w:p>
          <w:p w:rsidR="003003C1" w:rsidRDefault="003003C1">
            <w:pPr>
              <w:jc w:val="center"/>
              <w:rPr>
                <w:rFonts w:ascii="Times New Roman" w:hAnsi="Times New Roman" w:cs="Times New Roman"/>
                <w:color w:val="000000"/>
                <w:sz w:val="24"/>
                <w:szCs w:val="24"/>
                <w:lang w:val="kk-KZ"/>
              </w:rPr>
            </w:pPr>
          </w:p>
          <w:p w:rsidR="003003C1" w:rsidRDefault="003003C1">
            <w:pPr>
              <w:jc w:val="center"/>
              <w:rPr>
                <w:rFonts w:ascii="Times New Roman" w:hAnsi="Times New Roman" w:cs="Times New Roman"/>
                <w:color w:val="000000"/>
                <w:sz w:val="24"/>
                <w:szCs w:val="24"/>
                <w:lang w:val="kk-KZ"/>
              </w:rPr>
            </w:pPr>
          </w:p>
          <w:p w:rsidR="0028273E" w:rsidRDefault="0028273E">
            <w:pPr>
              <w:jc w:val="center"/>
              <w:rPr>
                <w:rFonts w:ascii="Times New Roman" w:hAnsi="Times New Roman" w:cs="Times New Roman"/>
                <w:color w:val="000000"/>
                <w:sz w:val="24"/>
                <w:szCs w:val="24"/>
                <w:lang w:val="kk-KZ"/>
              </w:rPr>
            </w:pPr>
          </w:p>
          <w:p w:rsidR="0028273E" w:rsidRDefault="0028273E">
            <w:pPr>
              <w:jc w:val="center"/>
              <w:rPr>
                <w:rFonts w:ascii="Times New Roman" w:hAnsi="Times New Roman" w:cs="Times New Roman"/>
                <w:color w:val="000000"/>
                <w:sz w:val="24"/>
                <w:szCs w:val="24"/>
                <w:lang w:val="kk-KZ"/>
              </w:rPr>
            </w:pPr>
          </w:p>
          <w:p w:rsidR="0028273E" w:rsidRDefault="0028273E">
            <w:pPr>
              <w:jc w:val="center"/>
              <w:rPr>
                <w:rFonts w:ascii="Times New Roman" w:hAnsi="Times New Roman" w:cs="Times New Roman"/>
                <w:color w:val="000000"/>
                <w:sz w:val="24"/>
                <w:szCs w:val="24"/>
                <w:lang w:val="kk-KZ"/>
              </w:rPr>
            </w:pPr>
          </w:p>
          <w:p w:rsidR="0028273E" w:rsidRDefault="0028273E">
            <w:pPr>
              <w:jc w:val="center"/>
              <w:rPr>
                <w:rFonts w:ascii="Times New Roman" w:hAnsi="Times New Roman" w:cs="Times New Roman"/>
                <w:color w:val="000000"/>
                <w:sz w:val="24"/>
                <w:szCs w:val="24"/>
                <w:lang w:val="kk-KZ"/>
              </w:rPr>
            </w:pPr>
          </w:p>
          <w:p w:rsidR="0028273E" w:rsidRDefault="0028273E">
            <w:pPr>
              <w:jc w:val="center"/>
              <w:rPr>
                <w:rFonts w:ascii="Times New Roman" w:hAnsi="Times New Roman" w:cs="Times New Roman"/>
                <w:color w:val="000000"/>
                <w:sz w:val="24"/>
                <w:szCs w:val="24"/>
                <w:lang w:val="kk-KZ"/>
              </w:rPr>
            </w:pPr>
          </w:p>
          <w:p w:rsidR="0028273E" w:rsidRDefault="0028273E">
            <w:pPr>
              <w:jc w:val="center"/>
              <w:rPr>
                <w:rFonts w:ascii="Times New Roman" w:hAnsi="Times New Roman" w:cs="Times New Roman"/>
                <w:color w:val="000000"/>
                <w:sz w:val="24"/>
                <w:szCs w:val="24"/>
                <w:lang w:val="kk-KZ"/>
              </w:rPr>
            </w:pPr>
          </w:p>
          <w:p w:rsidR="0028273E" w:rsidRDefault="0028273E">
            <w:pPr>
              <w:jc w:val="center"/>
              <w:rPr>
                <w:rFonts w:ascii="Times New Roman" w:hAnsi="Times New Roman" w:cs="Times New Roman"/>
                <w:color w:val="000000"/>
                <w:sz w:val="24"/>
                <w:szCs w:val="24"/>
                <w:lang w:val="kk-KZ"/>
              </w:rPr>
            </w:pPr>
          </w:p>
          <w:p w:rsidR="0028273E" w:rsidRDefault="0028273E">
            <w:pPr>
              <w:jc w:val="center"/>
              <w:rPr>
                <w:rFonts w:ascii="Times New Roman" w:hAnsi="Times New Roman" w:cs="Times New Roman"/>
                <w:color w:val="000000"/>
                <w:sz w:val="24"/>
                <w:szCs w:val="24"/>
                <w:lang w:val="kk-KZ"/>
              </w:rPr>
            </w:pPr>
          </w:p>
          <w:p w:rsidR="0028273E" w:rsidRDefault="0028273E">
            <w:pPr>
              <w:jc w:val="center"/>
              <w:rPr>
                <w:rFonts w:ascii="Times New Roman" w:hAnsi="Times New Roman" w:cs="Times New Roman"/>
                <w:color w:val="000000"/>
                <w:sz w:val="24"/>
                <w:szCs w:val="24"/>
                <w:lang w:val="kk-KZ"/>
              </w:rPr>
            </w:pPr>
          </w:p>
          <w:p w:rsidR="0028273E" w:rsidRDefault="0028273E">
            <w:pPr>
              <w:jc w:val="center"/>
              <w:rPr>
                <w:rFonts w:ascii="Times New Roman" w:hAnsi="Times New Roman" w:cs="Times New Roman"/>
                <w:color w:val="000000"/>
                <w:sz w:val="24"/>
                <w:szCs w:val="24"/>
                <w:lang w:val="kk-KZ"/>
              </w:rPr>
            </w:pPr>
          </w:p>
          <w:p w:rsidR="0028273E" w:rsidRDefault="0028273E">
            <w:pPr>
              <w:jc w:val="center"/>
              <w:rPr>
                <w:rFonts w:ascii="Times New Roman" w:hAnsi="Times New Roman" w:cs="Times New Roman"/>
                <w:color w:val="000000"/>
                <w:sz w:val="24"/>
                <w:szCs w:val="24"/>
                <w:lang w:val="kk-KZ"/>
              </w:rPr>
            </w:pPr>
          </w:p>
          <w:p w:rsidR="0028273E" w:rsidRDefault="0028273E">
            <w:pPr>
              <w:jc w:val="center"/>
              <w:rPr>
                <w:rFonts w:ascii="Times New Roman" w:hAnsi="Times New Roman" w:cs="Times New Roman"/>
                <w:color w:val="000000"/>
                <w:sz w:val="24"/>
                <w:szCs w:val="24"/>
                <w:lang w:val="kk-KZ"/>
              </w:rPr>
            </w:pPr>
          </w:p>
          <w:p w:rsidR="0028273E" w:rsidRDefault="0028273E">
            <w:pPr>
              <w:jc w:val="center"/>
              <w:rPr>
                <w:rFonts w:ascii="Times New Roman" w:hAnsi="Times New Roman" w:cs="Times New Roman"/>
                <w:color w:val="000000"/>
                <w:sz w:val="24"/>
                <w:szCs w:val="24"/>
                <w:lang w:val="kk-KZ"/>
              </w:rPr>
            </w:pPr>
          </w:p>
          <w:p w:rsidR="0028273E" w:rsidRDefault="0028273E">
            <w:pPr>
              <w:jc w:val="center"/>
              <w:rPr>
                <w:rFonts w:ascii="Times New Roman" w:hAnsi="Times New Roman" w:cs="Times New Roman"/>
                <w:color w:val="000000"/>
                <w:sz w:val="24"/>
                <w:szCs w:val="24"/>
                <w:lang w:val="kk-KZ"/>
              </w:rPr>
            </w:pPr>
          </w:p>
          <w:p w:rsidR="0028273E" w:rsidRDefault="0028273E">
            <w:pPr>
              <w:jc w:val="center"/>
              <w:rPr>
                <w:rFonts w:ascii="Times New Roman" w:hAnsi="Times New Roman" w:cs="Times New Roman"/>
                <w:color w:val="000000"/>
                <w:sz w:val="24"/>
                <w:szCs w:val="24"/>
                <w:lang w:val="kk-KZ"/>
              </w:rPr>
            </w:pPr>
          </w:p>
          <w:p w:rsidR="0028273E" w:rsidRDefault="0028273E">
            <w:pPr>
              <w:jc w:val="center"/>
              <w:rPr>
                <w:rFonts w:ascii="Times New Roman" w:hAnsi="Times New Roman" w:cs="Times New Roman"/>
                <w:color w:val="000000"/>
                <w:sz w:val="24"/>
                <w:szCs w:val="24"/>
                <w:lang w:val="kk-KZ"/>
              </w:rPr>
            </w:pPr>
          </w:p>
          <w:p w:rsidR="0028273E" w:rsidRDefault="0028273E">
            <w:pPr>
              <w:jc w:val="center"/>
              <w:rPr>
                <w:rFonts w:ascii="Times New Roman" w:hAnsi="Times New Roman" w:cs="Times New Roman"/>
                <w:color w:val="000000"/>
                <w:sz w:val="24"/>
                <w:szCs w:val="24"/>
                <w:lang w:val="kk-KZ"/>
              </w:rPr>
            </w:pPr>
          </w:p>
          <w:p w:rsidR="0028273E" w:rsidRDefault="0028273E">
            <w:pPr>
              <w:jc w:val="center"/>
              <w:rPr>
                <w:rFonts w:ascii="Times New Roman" w:hAnsi="Times New Roman" w:cs="Times New Roman"/>
                <w:color w:val="000000"/>
                <w:sz w:val="24"/>
                <w:szCs w:val="24"/>
                <w:lang w:val="kk-KZ"/>
              </w:rPr>
            </w:pPr>
          </w:p>
          <w:p w:rsidR="0028273E" w:rsidRDefault="0028273E">
            <w:pPr>
              <w:jc w:val="center"/>
              <w:rPr>
                <w:rFonts w:ascii="Times New Roman" w:hAnsi="Times New Roman" w:cs="Times New Roman"/>
                <w:color w:val="000000"/>
                <w:sz w:val="24"/>
                <w:szCs w:val="24"/>
                <w:lang w:val="kk-KZ"/>
              </w:rPr>
            </w:pPr>
          </w:p>
          <w:p w:rsidR="003003C1" w:rsidRDefault="003003C1">
            <w:pPr>
              <w:jc w:val="center"/>
              <w:rPr>
                <w:rFonts w:ascii="Times New Roman" w:hAnsi="Times New Roman" w:cs="Times New Roman"/>
                <w:color w:val="000000"/>
                <w:sz w:val="24"/>
                <w:szCs w:val="24"/>
                <w:lang w:val="kk-KZ"/>
              </w:rPr>
            </w:pPr>
          </w:p>
          <w:p w:rsidR="00EC71D6" w:rsidRPr="009E1101" w:rsidRDefault="00EC71D6" w:rsidP="0041598B">
            <w:pPr>
              <w:suppressAutoHyphens/>
              <w:spacing w:after="0" w:line="240" w:lineRule="auto"/>
              <w:ind w:firstLine="5670"/>
              <w:jc w:val="right"/>
              <w:rPr>
                <w:rFonts w:ascii="Times New Roman" w:eastAsia="Calibri" w:hAnsi="Times New Roman" w:cs="Times New Roman"/>
                <w:color w:val="000000"/>
                <w:sz w:val="24"/>
                <w:szCs w:val="24"/>
                <w:lang w:val="kk-KZ" w:eastAsia="ar-SA"/>
              </w:rPr>
            </w:pPr>
            <w:r w:rsidRPr="009E1101">
              <w:rPr>
                <w:rFonts w:ascii="Times New Roman" w:eastAsia="Calibri" w:hAnsi="Times New Roman" w:cs="Times New Roman"/>
                <w:color w:val="000000"/>
                <w:sz w:val="24"/>
                <w:szCs w:val="24"/>
                <w:lang w:val="kk-KZ" w:eastAsia="ar-SA"/>
              </w:rPr>
              <w:t>Қазақстан Республикасы</w:t>
            </w:r>
          </w:p>
          <w:p w:rsidR="00EC71D6" w:rsidRPr="009E1101" w:rsidRDefault="00EC71D6" w:rsidP="0041598B">
            <w:pPr>
              <w:suppressAutoHyphens/>
              <w:spacing w:after="0" w:line="240" w:lineRule="auto"/>
              <w:ind w:left="5670"/>
              <w:jc w:val="right"/>
              <w:rPr>
                <w:rFonts w:ascii="Times New Roman" w:eastAsia="Calibri" w:hAnsi="Times New Roman" w:cs="Times New Roman"/>
                <w:color w:val="000000"/>
                <w:sz w:val="24"/>
                <w:szCs w:val="24"/>
                <w:lang w:val="kk-KZ" w:eastAsia="ar-SA"/>
              </w:rPr>
            </w:pPr>
            <w:r w:rsidRPr="009E1101">
              <w:rPr>
                <w:rFonts w:ascii="Times New Roman" w:eastAsia="Calibri" w:hAnsi="Times New Roman" w:cs="Times New Roman"/>
                <w:color w:val="000000"/>
                <w:sz w:val="24"/>
                <w:szCs w:val="24"/>
                <w:lang w:val="kk-KZ" w:eastAsia="ar-SA"/>
              </w:rPr>
              <w:t>Білім және ғылым министрінің</w:t>
            </w:r>
          </w:p>
          <w:p w:rsidR="00EC71D6" w:rsidRPr="009E1101" w:rsidRDefault="0063393C" w:rsidP="0041598B">
            <w:pPr>
              <w:suppressAutoHyphens/>
              <w:spacing w:after="0" w:line="240" w:lineRule="auto"/>
              <w:ind w:left="5670"/>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EC71D6" w:rsidRPr="009E1101" w:rsidRDefault="0063393C" w:rsidP="0041598B">
            <w:pPr>
              <w:suppressAutoHyphens/>
              <w:spacing w:after="0" w:line="240" w:lineRule="auto"/>
              <w:ind w:left="5670"/>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EC71D6" w:rsidRPr="00DD1B8E">
              <w:rPr>
                <w:rFonts w:ascii="Times New Roman" w:eastAsia="Calibri" w:hAnsi="Times New Roman" w:cs="Times New Roman"/>
                <w:color w:val="000000"/>
                <w:sz w:val="24"/>
                <w:szCs w:val="24"/>
                <w:lang w:val="kk-KZ" w:eastAsia="ar-SA"/>
              </w:rPr>
              <w:t xml:space="preserve"> </w:t>
            </w:r>
            <w:r w:rsidR="00EC71D6" w:rsidRPr="00DD1B8E">
              <w:rPr>
                <w:rFonts w:ascii="Times New Roman" w:eastAsia="Calibri" w:hAnsi="Times New Roman" w:cs="Times New Roman"/>
                <w:sz w:val="24"/>
                <w:szCs w:val="24"/>
                <w:lang w:val="kk-KZ" w:eastAsia="ar-SA"/>
              </w:rPr>
              <w:t>3-қосымша</w:t>
            </w:r>
          </w:p>
          <w:p w:rsidR="00EC71D6" w:rsidRPr="009E1101" w:rsidRDefault="00EC71D6" w:rsidP="0041598B">
            <w:pPr>
              <w:suppressAutoHyphens/>
              <w:spacing w:after="0" w:line="240" w:lineRule="auto"/>
              <w:ind w:left="5670"/>
              <w:jc w:val="right"/>
              <w:rPr>
                <w:rFonts w:ascii="Times New Roman" w:eastAsia="Calibri" w:hAnsi="Times New Roman" w:cs="Times New Roman"/>
                <w:color w:val="000000"/>
                <w:sz w:val="24"/>
                <w:szCs w:val="24"/>
                <w:lang w:val="kk-KZ" w:eastAsia="ar-SA"/>
              </w:rPr>
            </w:pPr>
          </w:p>
          <w:p w:rsidR="00EC71D6" w:rsidRPr="009E1101" w:rsidRDefault="00EC71D6" w:rsidP="0041598B">
            <w:pPr>
              <w:suppressAutoHyphens/>
              <w:spacing w:after="0" w:line="240" w:lineRule="auto"/>
              <w:ind w:left="5670" w:right="-75"/>
              <w:jc w:val="right"/>
              <w:rPr>
                <w:rFonts w:ascii="Times New Roman" w:eastAsia="Calibri" w:hAnsi="Times New Roman" w:cs="Times New Roman"/>
                <w:color w:val="000000"/>
                <w:sz w:val="24"/>
                <w:szCs w:val="24"/>
                <w:lang w:val="kk-KZ" w:eastAsia="ar-SA"/>
              </w:rPr>
            </w:pPr>
            <w:r w:rsidRPr="009E1101">
              <w:rPr>
                <w:rFonts w:ascii="Times New Roman" w:eastAsia="Calibri" w:hAnsi="Times New Roman" w:cs="Times New Roman"/>
                <w:color w:val="000000"/>
                <w:sz w:val="24"/>
                <w:szCs w:val="24"/>
                <w:lang w:val="kk-KZ" w:eastAsia="ar-SA"/>
              </w:rPr>
              <w:t>Қазақстан Республикасы</w:t>
            </w:r>
          </w:p>
          <w:p w:rsidR="00EC71D6" w:rsidRPr="009E1101" w:rsidRDefault="00EC71D6" w:rsidP="0041598B">
            <w:pPr>
              <w:suppressAutoHyphens/>
              <w:spacing w:after="0" w:line="240" w:lineRule="auto"/>
              <w:ind w:left="5670"/>
              <w:jc w:val="right"/>
              <w:rPr>
                <w:rFonts w:ascii="Times New Roman" w:eastAsia="Calibri" w:hAnsi="Times New Roman" w:cs="Times New Roman"/>
                <w:color w:val="000000"/>
                <w:sz w:val="24"/>
                <w:szCs w:val="24"/>
                <w:lang w:val="kk-KZ" w:eastAsia="ar-SA"/>
              </w:rPr>
            </w:pPr>
            <w:r w:rsidRPr="009E1101">
              <w:rPr>
                <w:rFonts w:ascii="Times New Roman" w:eastAsia="Calibri" w:hAnsi="Times New Roman" w:cs="Times New Roman"/>
                <w:color w:val="000000"/>
                <w:sz w:val="24"/>
                <w:szCs w:val="24"/>
                <w:lang w:val="kk-KZ" w:eastAsia="ar-SA"/>
              </w:rPr>
              <w:t>Білім және ғылым министрінің</w:t>
            </w:r>
          </w:p>
          <w:p w:rsidR="00EC71D6" w:rsidRPr="009E1101" w:rsidRDefault="00EC71D6" w:rsidP="0041598B">
            <w:pPr>
              <w:suppressAutoHyphens/>
              <w:spacing w:after="0" w:line="240" w:lineRule="auto"/>
              <w:ind w:left="5670"/>
              <w:jc w:val="right"/>
              <w:rPr>
                <w:rFonts w:ascii="Times New Roman" w:eastAsia="Calibri" w:hAnsi="Times New Roman" w:cs="Times New Roman"/>
                <w:color w:val="000000"/>
                <w:sz w:val="24"/>
                <w:szCs w:val="24"/>
                <w:lang w:val="kk-KZ" w:eastAsia="ar-SA"/>
              </w:rPr>
            </w:pPr>
            <w:r w:rsidRPr="009E1101">
              <w:rPr>
                <w:rFonts w:ascii="Times New Roman" w:eastAsia="Calibri" w:hAnsi="Times New Roman" w:cs="Times New Roman"/>
                <w:color w:val="000000"/>
                <w:sz w:val="24"/>
                <w:szCs w:val="24"/>
                <w:lang w:val="kk-KZ" w:eastAsia="ar-SA"/>
              </w:rPr>
              <w:t>2012 жылғы 8 қарашадағы</w:t>
            </w:r>
          </w:p>
          <w:p w:rsidR="00EC71D6" w:rsidRPr="009E1101" w:rsidRDefault="00EC71D6" w:rsidP="0041598B">
            <w:pPr>
              <w:suppressAutoHyphens/>
              <w:spacing w:after="0" w:line="240" w:lineRule="auto"/>
              <w:ind w:left="5670"/>
              <w:jc w:val="right"/>
              <w:rPr>
                <w:rFonts w:ascii="Times New Roman" w:hAnsi="Times New Roman" w:cs="Times New Roman"/>
                <w:sz w:val="24"/>
                <w:szCs w:val="24"/>
                <w:lang w:val="kk-KZ"/>
              </w:rPr>
            </w:pPr>
            <w:r w:rsidRPr="009E1101">
              <w:rPr>
                <w:rFonts w:ascii="Times New Roman" w:eastAsia="Calibri" w:hAnsi="Times New Roman" w:cs="Times New Roman"/>
                <w:color w:val="000000"/>
                <w:sz w:val="24"/>
                <w:szCs w:val="24"/>
                <w:lang w:val="kk-KZ" w:eastAsia="ar-SA"/>
              </w:rPr>
              <w:t xml:space="preserve">№ 500 бұйрығына </w:t>
            </w:r>
            <w:r w:rsidR="003003C1" w:rsidRPr="0041598B">
              <w:rPr>
                <w:rFonts w:ascii="Times New Roman" w:eastAsia="Calibri" w:hAnsi="Times New Roman" w:cs="Times New Roman"/>
                <w:color w:val="000000"/>
                <w:sz w:val="24"/>
                <w:szCs w:val="24"/>
                <w:lang w:val="kk-KZ" w:eastAsia="ar-SA"/>
              </w:rPr>
              <w:t>8</w:t>
            </w:r>
            <w:r w:rsidRPr="0041598B">
              <w:rPr>
                <w:rFonts w:ascii="Times New Roman" w:hAnsi="Times New Roman" w:cs="Times New Roman"/>
                <w:sz w:val="24"/>
                <w:szCs w:val="24"/>
                <w:lang w:val="kk-KZ"/>
              </w:rPr>
              <w:t>-қосымша</w:t>
            </w:r>
          </w:p>
          <w:p w:rsidR="000744CE" w:rsidRPr="00D36A20" w:rsidRDefault="000744CE">
            <w:pPr>
              <w:jc w:val="center"/>
              <w:rPr>
                <w:rFonts w:ascii="Times New Roman" w:hAnsi="Times New Roman" w:cs="Times New Roman"/>
                <w:color w:val="000000"/>
                <w:sz w:val="24"/>
                <w:szCs w:val="24"/>
              </w:rPr>
            </w:pPr>
          </w:p>
        </w:tc>
        <w:tc>
          <w:tcPr>
            <w:tcW w:w="4278" w:type="dxa"/>
            <w:tcBorders>
              <w:top w:val="nil"/>
              <w:left w:val="nil"/>
              <w:bottom w:val="nil"/>
              <w:right w:val="nil"/>
            </w:tcBorders>
            <w:shd w:val="clear" w:color="auto" w:fill="auto"/>
            <w:tcMar>
              <w:top w:w="45" w:type="dxa"/>
              <w:left w:w="75" w:type="dxa"/>
              <w:bottom w:w="45" w:type="dxa"/>
              <w:right w:w="75" w:type="dxa"/>
            </w:tcMar>
            <w:hideMark/>
          </w:tcPr>
          <w:p w:rsidR="000744CE" w:rsidRPr="00D36A20" w:rsidRDefault="000744CE">
            <w:pPr>
              <w:jc w:val="center"/>
              <w:rPr>
                <w:rFonts w:ascii="Times New Roman" w:hAnsi="Times New Roman" w:cs="Times New Roman"/>
                <w:color w:val="000000"/>
                <w:sz w:val="24"/>
                <w:szCs w:val="24"/>
              </w:rPr>
            </w:pPr>
            <w:bookmarkStart w:id="2" w:name="z79"/>
            <w:bookmarkEnd w:id="2"/>
          </w:p>
        </w:tc>
      </w:tr>
    </w:tbl>
    <w:p w:rsidR="003003C1" w:rsidRDefault="00167B79" w:rsidP="00D36A20">
      <w:pPr>
        <w:pStyle w:val="3"/>
        <w:shd w:val="clear" w:color="auto" w:fill="FFFFFF"/>
        <w:spacing w:before="0" w:beforeAutospacing="0" w:after="0" w:afterAutospacing="0"/>
        <w:jc w:val="center"/>
        <w:textAlignment w:val="baseline"/>
        <w:rPr>
          <w:b w:val="0"/>
          <w:bCs w:val="0"/>
          <w:color w:val="1E1E1E"/>
          <w:sz w:val="24"/>
          <w:szCs w:val="24"/>
          <w:lang w:val="kk-KZ"/>
        </w:rPr>
      </w:pPr>
      <w:r>
        <w:rPr>
          <w:b w:val="0"/>
          <w:bCs w:val="0"/>
          <w:color w:val="1E1E1E"/>
          <w:sz w:val="24"/>
          <w:szCs w:val="24"/>
        </w:rPr>
        <w:lastRenderedPageBreak/>
        <w:t>Оқыту ұйғыр</w:t>
      </w:r>
      <w:r>
        <w:rPr>
          <w:b w:val="0"/>
          <w:bCs w:val="0"/>
          <w:color w:val="1E1E1E"/>
          <w:sz w:val="24"/>
          <w:szCs w:val="24"/>
          <w:lang w:val="kk-KZ"/>
        </w:rPr>
        <w:t>/</w:t>
      </w:r>
      <w:r w:rsidR="000744CE" w:rsidRPr="00D36A20">
        <w:rPr>
          <w:b w:val="0"/>
          <w:bCs w:val="0"/>
          <w:color w:val="1E1E1E"/>
          <w:sz w:val="24"/>
          <w:szCs w:val="24"/>
        </w:rPr>
        <w:t>өзбек</w:t>
      </w:r>
      <w:r>
        <w:rPr>
          <w:b w:val="0"/>
          <w:bCs w:val="0"/>
          <w:color w:val="1E1E1E"/>
          <w:sz w:val="24"/>
          <w:szCs w:val="24"/>
          <w:lang w:val="kk-KZ"/>
        </w:rPr>
        <w:t>/</w:t>
      </w:r>
      <w:r>
        <w:rPr>
          <w:b w:val="0"/>
          <w:bCs w:val="0"/>
          <w:color w:val="1E1E1E"/>
          <w:sz w:val="24"/>
          <w:szCs w:val="24"/>
        </w:rPr>
        <w:t>тәжік тіл</w:t>
      </w:r>
      <w:r w:rsidR="000744CE" w:rsidRPr="00D36A20">
        <w:rPr>
          <w:b w:val="0"/>
          <w:bCs w:val="0"/>
          <w:color w:val="1E1E1E"/>
          <w:sz w:val="24"/>
          <w:szCs w:val="24"/>
        </w:rPr>
        <w:t xml:space="preserve">інде жүргізілетін </w:t>
      </w:r>
      <w:r>
        <w:rPr>
          <w:b w:val="0"/>
          <w:bCs w:val="0"/>
          <w:color w:val="1E1E1E"/>
          <w:sz w:val="24"/>
          <w:szCs w:val="24"/>
          <w:lang w:val="kk-KZ"/>
        </w:rPr>
        <w:t xml:space="preserve">сыныптарға арналған </w:t>
      </w:r>
      <w:r w:rsidR="000744CE" w:rsidRPr="00D36A20">
        <w:rPr>
          <w:b w:val="0"/>
          <w:bCs w:val="0"/>
          <w:color w:val="1E1E1E"/>
          <w:sz w:val="24"/>
          <w:szCs w:val="24"/>
        </w:rPr>
        <w:t>бастауыш білім берудің</w:t>
      </w:r>
    </w:p>
    <w:p w:rsidR="000744CE" w:rsidRDefault="003003C1" w:rsidP="00D36A20">
      <w:pPr>
        <w:pStyle w:val="3"/>
        <w:shd w:val="clear" w:color="auto" w:fill="FFFFFF"/>
        <w:spacing w:before="0" w:beforeAutospacing="0" w:after="0" w:afterAutospacing="0"/>
        <w:jc w:val="center"/>
        <w:textAlignment w:val="baseline"/>
        <w:rPr>
          <w:b w:val="0"/>
          <w:bCs w:val="0"/>
          <w:color w:val="1E1E1E"/>
          <w:sz w:val="24"/>
          <w:szCs w:val="24"/>
          <w:lang w:val="kk-KZ"/>
        </w:rPr>
      </w:pPr>
      <w:r>
        <w:rPr>
          <w:b w:val="0"/>
          <w:bCs w:val="0"/>
          <w:color w:val="1E1E1E"/>
          <w:sz w:val="24"/>
          <w:szCs w:val="24"/>
          <w:lang w:val="kk-KZ"/>
        </w:rPr>
        <w:t>(жаңартылған мазмұнның)</w:t>
      </w:r>
      <w:r w:rsidR="000744CE" w:rsidRPr="003003C1">
        <w:rPr>
          <w:b w:val="0"/>
          <w:bCs w:val="0"/>
          <w:color w:val="1E1E1E"/>
          <w:sz w:val="24"/>
          <w:szCs w:val="24"/>
          <w:lang w:val="kk-KZ"/>
        </w:rPr>
        <w:t xml:space="preserve"> үлгілік оқу жоспары</w:t>
      </w:r>
    </w:p>
    <w:p w:rsidR="00EC71D6" w:rsidRPr="00EC71D6" w:rsidRDefault="00EC71D6" w:rsidP="00D36A20">
      <w:pPr>
        <w:pStyle w:val="3"/>
        <w:shd w:val="clear" w:color="auto" w:fill="FFFFFF"/>
        <w:spacing w:before="0" w:beforeAutospacing="0" w:after="0" w:afterAutospacing="0"/>
        <w:jc w:val="center"/>
        <w:textAlignment w:val="baseline"/>
        <w:rPr>
          <w:b w:val="0"/>
          <w:bCs w:val="0"/>
          <w:color w:val="1E1E1E"/>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6"/>
        <w:gridCol w:w="4331"/>
        <w:gridCol w:w="751"/>
        <w:gridCol w:w="750"/>
        <w:gridCol w:w="750"/>
        <w:gridCol w:w="752"/>
        <w:gridCol w:w="1008"/>
        <w:gridCol w:w="1009"/>
      </w:tblGrid>
      <w:tr w:rsidR="0041598B" w:rsidRPr="0041598B" w:rsidTr="00EC71D6">
        <w:tc>
          <w:tcPr>
            <w:tcW w:w="223" w:type="pct"/>
            <w:vMerge w:val="restar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2213" w:type="pct"/>
            <w:vMerge w:val="restar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Білім салалары және оқу пәндері</w:t>
            </w:r>
          </w:p>
        </w:tc>
        <w:tc>
          <w:tcPr>
            <w:tcW w:w="1534" w:type="pct"/>
            <w:gridSpan w:val="4"/>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Сыныптар бойынша апталық сағат саны</w:t>
            </w:r>
          </w:p>
        </w:tc>
        <w:tc>
          <w:tcPr>
            <w:tcW w:w="1030" w:type="pct"/>
            <w:gridSpan w:val="2"/>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Жалпы жүктеме, сағат</w:t>
            </w:r>
          </w:p>
        </w:tc>
      </w:tr>
      <w:tr w:rsidR="0041598B" w:rsidRPr="0041598B" w:rsidTr="00EC71D6">
        <w:tc>
          <w:tcPr>
            <w:tcW w:w="223" w:type="pct"/>
            <w:vMerge/>
            <w:shd w:val="clear" w:color="auto" w:fill="auto"/>
            <w:vAlign w:val="center"/>
            <w:hideMark/>
          </w:tcPr>
          <w:p w:rsidR="000744CE" w:rsidRPr="0041598B" w:rsidRDefault="000744CE" w:rsidP="0028273E">
            <w:pPr>
              <w:spacing w:after="0" w:line="240" w:lineRule="auto"/>
              <w:rPr>
                <w:rFonts w:ascii="Times New Roman" w:hAnsi="Times New Roman" w:cs="Times New Roman"/>
                <w:spacing w:val="2"/>
                <w:sz w:val="24"/>
                <w:szCs w:val="24"/>
              </w:rPr>
            </w:pPr>
          </w:p>
        </w:tc>
        <w:tc>
          <w:tcPr>
            <w:tcW w:w="2213" w:type="pct"/>
            <w:vMerge/>
            <w:shd w:val="clear" w:color="auto" w:fill="auto"/>
            <w:vAlign w:val="center"/>
            <w:hideMark/>
          </w:tcPr>
          <w:p w:rsidR="000744CE" w:rsidRPr="0041598B" w:rsidRDefault="000744CE" w:rsidP="0028273E">
            <w:pPr>
              <w:spacing w:after="0" w:line="240" w:lineRule="auto"/>
              <w:rPr>
                <w:rFonts w:ascii="Times New Roman" w:hAnsi="Times New Roman" w:cs="Times New Roman"/>
                <w:spacing w:val="2"/>
                <w:sz w:val="24"/>
                <w:szCs w:val="24"/>
              </w:rPr>
            </w:pP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апталық</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жылдық</w:t>
            </w:r>
          </w:p>
        </w:tc>
      </w:tr>
      <w:tr w:rsidR="0041598B" w:rsidRPr="0041598B" w:rsidTr="00D36A20">
        <w:tc>
          <w:tcPr>
            <w:tcW w:w="5000" w:type="pct"/>
            <w:gridSpan w:val="8"/>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Инварианттық компонент</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I</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Тіл және әдебиет</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10</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13</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48</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1622</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1</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Сауат ашу</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6</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6</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198</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2</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Ана тілі</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408</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3</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Әдебиеттік оқу</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6</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204</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4</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Қазақ тілі (Т2)</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10</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338</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5</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Орыс тілі (Я2)</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6</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204</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6</w:t>
            </w:r>
          </w:p>
        </w:tc>
        <w:tc>
          <w:tcPr>
            <w:tcW w:w="2213" w:type="pct"/>
            <w:shd w:val="clear" w:color="auto" w:fill="auto"/>
            <w:tcMar>
              <w:top w:w="45" w:type="dxa"/>
              <w:left w:w="75" w:type="dxa"/>
              <w:bottom w:w="45" w:type="dxa"/>
              <w:right w:w="75" w:type="dxa"/>
            </w:tcMar>
            <w:hideMark/>
          </w:tcPr>
          <w:p w:rsidR="000744CE" w:rsidRPr="0041598B" w:rsidRDefault="003003C1" w:rsidP="0028273E">
            <w:pPr>
              <w:pStyle w:val="a9"/>
              <w:spacing w:before="0" w:beforeAutospacing="0" w:after="0" w:afterAutospacing="0"/>
              <w:textAlignment w:val="baseline"/>
              <w:rPr>
                <w:spacing w:val="2"/>
              </w:rPr>
            </w:pPr>
            <w:r w:rsidRPr="0041598B">
              <w:rPr>
                <w:spacing w:val="2"/>
                <w:lang w:val="kk-KZ"/>
              </w:rPr>
              <w:t>Шетел</w:t>
            </w:r>
            <w:r w:rsidR="000744CE" w:rsidRPr="0041598B">
              <w:rPr>
                <w:spacing w:val="2"/>
              </w:rPr>
              <w:t xml:space="preserve"> тілі</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8</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270</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II</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Математика және информатика</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lang w:val="kk-KZ"/>
              </w:rPr>
            </w:pPr>
            <w:r w:rsidRPr="0041598B">
              <w:rPr>
                <w:spacing w:val="2"/>
              </w:rPr>
              <w:t>4</w:t>
            </w:r>
            <w:r w:rsidR="008479DF" w:rsidRPr="0041598B">
              <w:rPr>
                <w:spacing w:val="2"/>
                <w:lang w:val="kk-KZ"/>
              </w:rPr>
              <w:t>,5</w:t>
            </w:r>
          </w:p>
        </w:tc>
        <w:tc>
          <w:tcPr>
            <w:tcW w:w="383" w:type="pct"/>
            <w:shd w:val="clear" w:color="auto" w:fill="auto"/>
            <w:tcMar>
              <w:top w:w="45" w:type="dxa"/>
              <w:left w:w="75" w:type="dxa"/>
              <w:bottom w:w="45" w:type="dxa"/>
              <w:right w:w="75" w:type="dxa"/>
            </w:tcMar>
            <w:hideMark/>
          </w:tcPr>
          <w:p w:rsidR="000744CE" w:rsidRPr="0041598B" w:rsidRDefault="008479DF" w:rsidP="0028273E">
            <w:pPr>
              <w:pStyle w:val="a9"/>
              <w:spacing w:before="0" w:beforeAutospacing="0" w:after="0" w:afterAutospacing="0"/>
              <w:jc w:val="center"/>
              <w:textAlignment w:val="baseline"/>
              <w:rPr>
                <w:spacing w:val="2"/>
                <w:lang w:val="kk-KZ"/>
              </w:rPr>
            </w:pPr>
            <w:r w:rsidRPr="0041598B">
              <w:rPr>
                <w:spacing w:val="2"/>
                <w:lang w:val="kk-KZ"/>
              </w:rPr>
              <w:t>5</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6</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6</w:t>
            </w:r>
          </w:p>
        </w:tc>
        <w:tc>
          <w:tcPr>
            <w:tcW w:w="515" w:type="pct"/>
            <w:shd w:val="clear" w:color="auto" w:fill="auto"/>
            <w:tcMar>
              <w:top w:w="45" w:type="dxa"/>
              <w:left w:w="75" w:type="dxa"/>
              <w:bottom w:w="45" w:type="dxa"/>
              <w:right w:w="75" w:type="dxa"/>
            </w:tcMar>
            <w:hideMark/>
          </w:tcPr>
          <w:p w:rsidR="000744CE" w:rsidRPr="0041598B" w:rsidRDefault="000744CE" w:rsidP="008479DF">
            <w:pPr>
              <w:pStyle w:val="a9"/>
              <w:spacing w:before="0" w:beforeAutospacing="0" w:after="0" w:afterAutospacing="0"/>
              <w:jc w:val="center"/>
              <w:textAlignment w:val="baseline"/>
              <w:rPr>
                <w:spacing w:val="2"/>
                <w:lang w:val="kk-KZ"/>
              </w:rPr>
            </w:pPr>
            <w:r w:rsidRPr="0041598B">
              <w:rPr>
                <w:spacing w:val="2"/>
              </w:rPr>
              <w:t>2</w:t>
            </w:r>
            <w:r w:rsidR="008479DF" w:rsidRPr="0041598B">
              <w:rPr>
                <w:spacing w:val="2"/>
                <w:lang w:val="kk-KZ"/>
              </w:rPr>
              <w:t>1,5</w:t>
            </w:r>
          </w:p>
        </w:tc>
        <w:tc>
          <w:tcPr>
            <w:tcW w:w="515" w:type="pct"/>
            <w:shd w:val="clear" w:color="auto" w:fill="auto"/>
            <w:tcMar>
              <w:top w:w="45" w:type="dxa"/>
              <w:left w:w="75" w:type="dxa"/>
              <w:bottom w:w="45" w:type="dxa"/>
              <w:right w:w="75" w:type="dxa"/>
            </w:tcMar>
            <w:hideMark/>
          </w:tcPr>
          <w:p w:rsidR="000744CE" w:rsidRPr="0041598B" w:rsidRDefault="008479DF" w:rsidP="0028273E">
            <w:pPr>
              <w:pStyle w:val="a9"/>
              <w:spacing w:before="0" w:beforeAutospacing="0" w:after="0" w:afterAutospacing="0"/>
              <w:jc w:val="center"/>
              <w:textAlignment w:val="baseline"/>
              <w:rPr>
                <w:spacing w:val="2"/>
              </w:rPr>
            </w:pPr>
            <w:r w:rsidRPr="0041598B">
              <w:rPr>
                <w:spacing w:val="2"/>
                <w:lang w:val="kk-KZ"/>
              </w:rPr>
              <w:t>726,5</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7</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Математика</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5</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5</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18</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608</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8</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Ақпараттық-коммуникациялық технологиялар</w:t>
            </w:r>
          </w:p>
        </w:tc>
        <w:tc>
          <w:tcPr>
            <w:tcW w:w="384" w:type="pct"/>
            <w:shd w:val="clear" w:color="auto" w:fill="auto"/>
            <w:tcMar>
              <w:top w:w="45" w:type="dxa"/>
              <w:left w:w="75" w:type="dxa"/>
              <w:bottom w:w="45" w:type="dxa"/>
              <w:right w:w="75" w:type="dxa"/>
            </w:tcMar>
            <w:hideMark/>
          </w:tcPr>
          <w:p w:rsidR="000744CE" w:rsidRPr="0041598B" w:rsidRDefault="003003C1" w:rsidP="008479DF">
            <w:pPr>
              <w:spacing w:after="0" w:line="240" w:lineRule="auto"/>
              <w:jc w:val="center"/>
              <w:rPr>
                <w:rFonts w:ascii="Times New Roman" w:hAnsi="Times New Roman" w:cs="Times New Roman"/>
                <w:sz w:val="24"/>
                <w:szCs w:val="24"/>
                <w:lang w:val="kk-KZ"/>
              </w:rPr>
            </w:pPr>
            <w:r w:rsidRPr="0041598B">
              <w:rPr>
                <w:rFonts w:ascii="Times New Roman" w:hAnsi="Times New Roman" w:cs="Times New Roman"/>
                <w:sz w:val="24"/>
                <w:szCs w:val="24"/>
                <w:lang w:val="kk-KZ"/>
              </w:rPr>
              <w:t>0,5</w:t>
            </w:r>
          </w:p>
        </w:tc>
        <w:tc>
          <w:tcPr>
            <w:tcW w:w="383" w:type="pct"/>
            <w:shd w:val="clear" w:color="auto" w:fill="auto"/>
            <w:tcMar>
              <w:top w:w="45" w:type="dxa"/>
              <w:left w:w="75" w:type="dxa"/>
              <w:bottom w:w="45" w:type="dxa"/>
              <w:right w:w="75" w:type="dxa"/>
            </w:tcMar>
            <w:hideMark/>
          </w:tcPr>
          <w:p w:rsidR="000744CE" w:rsidRPr="0041598B" w:rsidRDefault="003003C1" w:rsidP="008479DF">
            <w:pPr>
              <w:spacing w:after="0" w:line="240" w:lineRule="auto"/>
              <w:jc w:val="center"/>
              <w:rPr>
                <w:rFonts w:ascii="Times New Roman" w:hAnsi="Times New Roman" w:cs="Times New Roman"/>
                <w:sz w:val="24"/>
                <w:szCs w:val="24"/>
                <w:lang w:val="kk-KZ"/>
              </w:rPr>
            </w:pPr>
            <w:r w:rsidRPr="0041598B">
              <w:rPr>
                <w:rFonts w:ascii="Times New Roman" w:hAnsi="Times New Roman" w:cs="Times New Roman"/>
                <w:sz w:val="24"/>
                <w:szCs w:val="24"/>
                <w:lang w:val="kk-KZ"/>
              </w:rPr>
              <w:t>1</w:t>
            </w:r>
          </w:p>
        </w:tc>
        <w:tc>
          <w:tcPr>
            <w:tcW w:w="383" w:type="pct"/>
            <w:shd w:val="clear" w:color="auto" w:fill="auto"/>
            <w:tcMar>
              <w:top w:w="45" w:type="dxa"/>
              <w:left w:w="75" w:type="dxa"/>
              <w:bottom w:w="45" w:type="dxa"/>
              <w:right w:w="75" w:type="dxa"/>
            </w:tcMar>
            <w:hideMark/>
          </w:tcPr>
          <w:p w:rsidR="000744CE" w:rsidRPr="0041598B" w:rsidRDefault="000744CE" w:rsidP="008479DF">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8479DF">
            <w:pPr>
              <w:pStyle w:val="a9"/>
              <w:spacing w:before="0" w:beforeAutospacing="0" w:after="0" w:afterAutospacing="0"/>
              <w:jc w:val="center"/>
              <w:textAlignment w:val="baseline"/>
              <w:rPr>
                <w:spacing w:val="2"/>
              </w:rPr>
            </w:pPr>
            <w:r w:rsidRPr="0041598B">
              <w:rPr>
                <w:spacing w:val="2"/>
              </w:rPr>
              <w:t>1</w:t>
            </w:r>
          </w:p>
        </w:tc>
        <w:tc>
          <w:tcPr>
            <w:tcW w:w="515" w:type="pct"/>
            <w:shd w:val="clear" w:color="auto" w:fill="auto"/>
            <w:tcMar>
              <w:top w:w="45" w:type="dxa"/>
              <w:left w:w="75" w:type="dxa"/>
              <w:bottom w:w="45" w:type="dxa"/>
              <w:right w:w="75" w:type="dxa"/>
            </w:tcMar>
            <w:hideMark/>
          </w:tcPr>
          <w:p w:rsidR="000744CE" w:rsidRPr="0041598B" w:rsidRDefault="008479DF" w:rsidP="008479DF">
            <w:pPr>
              <w:pStyle w:val="a9"/>
              <w:spacing w:before="0" w:beforeAutospacing="0" w:after="0" w:afterAutospacing="0"/>
              <w:jc w:val="center"/>
              <w:textAlignment w:val="baseline"/>
              <w:rPr>
                <w:spacing w:val="2"/>
                <w:lang w:val="kk-KZ"/>
              </w:rPr>
            </w:pPr>
            <w:r w:rsidRPr="0041598B">
              <w:rPr>
                <w:spacing w:val="2"/>
                <w:lang w:val="kk-KZ"/>
              </w:rPr>
              <w:t>3,5</w:t>
            </w:r>
          </w:p>
        </w:tc>
        <w:tc>
          <w:tcPr>
            <w:tcW w:w="515" w:type="pct"/>
            <w:shd w:val="clear" w:color="auto" w:fill="auto"/>
            <w:tcMar>
              <w:top w:w="45" w:type="dxa"/>
              <w:left w:w="75" w:type="dxa"/>
              <w:bottom w:w="45" w:type="dxa"/>
              <w:right w:w="75" w:type="dxa"/>
            </w:tcMar>
            <w:hideMark/>
          </w:tcPr>
          <w:p w:rsidR="000744CE" w:rsidRPr="0041598B" w:rsidRDefault="008479DF" w:rsidP="008479DF">
            <w:pPr>
              <w:pStyle w:val="a9"/>
              <w:spacing w:before="0" w:beforeAutospacing="0" w:after="0" w:afterAutospacing="0"/>
              <w:jc w:val="center"/>
              <w:textAlignment w:val="baseline"/>
              <w:rPr>
                <w:spacing w:val="2"/>
              </w:rPr>
            </w:pPr>
            <w:r w:rsidRPr="0041598B">
              <w:rPr>
                <w:spacing w:val="2"/>
                <w:lang w:val="kk-KZ"/>
              </w:rPr>
              <w:t>11</w:t>
            </w:r>
            <w:r w:rsidRPr="0041598B">
              <w:rPr>
                <w:spacing w:val="2"/>
              </w:rPr>
              <w:t>8</w:t>
            </w:r>
            <w:r w:rsidRPr="0041598B">
              <w:rPr>
                <w:spacing w:val="2"/>
                <w:lang w:val="kk-KZ"/>
              </w:rPr>
              <w:t>,5</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III</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Жаратылыстану</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6</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203</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9</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Жаратылыстану</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6</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203</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IV</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Адам және қоғам</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8</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270</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10</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Дүниетану</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135</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11</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Өзін-өзі тану</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135</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V</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Технология және өнер</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8</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270</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12</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Көркем еңбек</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135</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13</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Музыка</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135</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VI</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Дене шынықтыру</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405</w:t>
            </w:r>
          </w:p>
        </w:tc>
      </w:tr>
      <w:tr w:rsidR="0041598B" w:rsidRPr="0041598B" w:rsidTr="00EC71D6">
        <w:tc>
          <w:tcPr>
            <w:tcW w:w="22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14</w:t>
            </w:r>
          </w:p>
        </w:tc>
        <w:tc>
          <w:tcPr>
            <w:tcW w:w="221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Дене шынықтыру</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405</w:t>
            </w:r>
          </w:p>
        </w:tc>
      </w:tr>
      <w:tr w:rsidR="0041598B" w:rsidRPr="0041598B" w:rsidTr="00EC71D6">
        <w:tc>
          <w:tcPr>
            <w:tcW w:w="2436" w:type="pct"/>
            <w:gridSpan w:val="2"/>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lastRenderedPageBreak/>
              <w:t>Инварианттық оқу жүктемесі</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lang w:val="kk-KZ"/>
              </w:rPr>
            </w:pPr>
            <w:r w:rsidRPr="0041598B">
              <w:rPr>
                <w:spacing w:val="2"/>
              </w:rPr>
              <w:t>22</w:t>
            </w:r>
            <w:r w:rsidR="003003C1" w:rsidRPr="0041598B">
              <w:rPr>
                <w:spacing w:val="2"/>
                <w:lang w:val="kk-KZ"/>
              </w:rPr>
              <w:t>,5</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lang w:val="kk-KZ"/>
              </w:rPr>
            </w:pPr>
            <w:r w:rsidRPr="0041598B">
              <w:rPr>
                <w:spacing w:val="2"/>
              </w:rPr>
              <w:t>2</w:t>
            </w:r>
            <w:r w:rsidR="003003C1" w:rsidRPr="0041598B">
              <w:rPr>
                <w:spacing w:val="2"/>
                <w:lang w:val="kk-KZ"/>
              </w:rPr>
              <w:t>5</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28</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28</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lang w:val="kk-KZ"/>
              </w:rPr>
            </w:pPr>
            <w:r w:rsidRPr="0041598B">
              <w:rPr>
                <w:spacing w:val="2"/>
              </w:rPr>
              <w:t>10</w:t>
            </w:r>
            <w:r w:rsidR="003003C1" w:rsidRPr="0041598B">
              <w:rPr>
                <w:spacing w:val="2"/>
                <w:lang w:val="kk-KZ"/>
              </w:rPr>
              <w:t>3,5</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344</w:t>
            </w:r>
            <w:r w:rsidR="003003C1" w:rsidRPr="0041598B">
              <w:rPr>
                <w:spacing w:val="2"/>
                <w:lang w:val="kk-KZ"/>
              </w:rPr>
              <w:t>7,5</w:t>
            </w:r>
          </w:p>
        </w:tc>
      </w:tr>
      <w:tr w:rsidR="0041598B" w:rsidRPr="0041598B" w:rsidTr="00D36A20">
        <w:tc>
          <w:tcPr>
            <w:tcW w:w="5000" w:type="pct"/>
            <w:gridSpan w:val="8"/>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Вариативтік компонент</w:t>
            </w:r>
          </w:p>
        </w:tc>
      </w:tr>
      <w:tr w:rsidR="0041598B" w:rsidRPr="0041598B" w:rsidTr="00EC71D6">
        <w:tc>
          <w:tcPr>
            <w:tcW w:w="2436" w:type="pct"/>
            <w:gridSpan w:val="2"/>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Таңдауы бойынша сабақтар</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68</w:t>
            </w:r>
          </w:p>
        </w:tc>
      </w:tr>
      <w:tr w:rsidR="0041598B" w:rsidRPr="0041598B" w:rsidTr="00EC71D6">
        <w:tc>
          <w:tcPr>
            <w:tcW w:w="2436" w:type="pct"/>
            <w:gridSpan w:val="2"/>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Белсенді-қозғалмалы сипаттағы жеке және топтық сабақтар</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3</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100</w:t>
            </w:r>
          </w:p>
        </w:tc>
      </w:tr>
      <w:tr w:rsidR="0041598B" w:rsidRPr="0041598B" w:rsidTr="00EC71D6">
        <w:tc>
          <w:tcPr>
            <w:tcW w:w="2436" w:type="pct"/>
            <w:gridSpan w:val="2"/>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Вариативтік оқу жүктемесі</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5</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168</w:t>
            </w:r>
          </w:p>
        </w:tc>
      </w:tr>
      <w:tr w:rsidR="0041598B" w:rsidRPr="0041598B" w:rsidTr="00EC71D6">
        <w:tc>
          <w:tcPr>
            <w:tcW w:w="2436" w:type="pct"/>
            <w:gridSpan w:val="2"/>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textAlignment w:val="baseline"/>
              <w:rPr>
                <w:spacing w:val="2"/>
              </w:rPr>
            </w:pPr>
            <w:r w:rsidRPr="0041598B">
              <w:rPr>
                <w:spacing w:val="2"/>
              </w:rPr>
              <w:t>Оқу жүктемесінің жоғарғы шекті көлемі</w:t>
            </w:r>
          </w:p>
        </w:tc>
        <w:tc>
          <w:tcPr>
            <w:tcW w:w="384"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lang w:val="kk-KZ"/>
              </w:rPr>
            </w:pPr>
            <w:r w:rsidRPr="0041598B">
              <w:rPr>
                <w:spacing w:val="2"/>
              </w:rPr>
              <w:t>24</w:t>
            </w:r>
            <w:r w:rsidR="003003C1" w:rsidRPr="0041598B">
              <w:rPr>
                <w:spacing w:val="2"/>
                <w:lang w:val="kk-KZ"/>
              </w:rPr>
              <w:t>,5</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lang w:val="kk-KZ"/>
              </w:rPr>
            </w:pPr>
            <w:r w:rsidRPr="0041598B">
              <w:rPr>
                <w:spacing w:val="2"/>
              </w:rPr>
              <w:t>2</w:t>
            </w:r>
            <w:r w:rsidR="003003C1" w:rsidRPr="0041598B">
              <w:rPr>
                <w:spacing w:val="2"/>
                <w:lang w:val="kk-KZ"/>
              </w:rPr>
              <w:t>6</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29</w:t>
            </w:r>
          </w:p>
        </w:tc>
        <w:tc>
          <w:tcPr>
            <w:tcW w:w="383"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rPr>
            </w:pPr>
            <w:r w:rsidRPr="0041598B">
              <w:rPr>
                <w:spacing w:val="2"/>
              </w:rPr>
              <w:t>29</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lang w:val="kk-KZ"/>
              </w:rPr>
            </w:pPr>
            <w:r w:rsidRPr="0041598B">
              <w:rPr>
                <w:spacing w:val="2"/>
              </w:rPr>
              <w:t>10</w:t>
            </w:r>
            <w:r w:rsidR="003003C1" w:rsidRPr="0041598B">
              <w:rPr>
                <w:spacing w:val="2"/>
                <w:lang w:val="kk-KZ"/>
              </w:rPr>
              <w:t>8,5</w:t>
            </w:r>
          </w:p>
        </w:tc>
        <w:tc>
          <w:tcPr>
            <w:tcW w:w="515" w:type="pct"/>
            <w:shd w:val="clear" w:color="auto" w:fill="auto"/>
            <w:tcMar>
              <w:top w:w="45" w:type="dxa"/>
              <w:left w:w="75" w:type="dxa"/>
              <w:bottom w:w="45" w:type="dxa"/>
              <w:right w:w="75" w:type="dxa"/>
            </w:tcMar>
            <w:hideMark/>
          </w:tcPr>
          <w:p w:rsidR="000744CE" w:rsidRPr="0041598B" w:rsidRDefault="000744CE" w:rsidP="0028273E">
            <w:pPr>
              <w:pStyle w:val="a9"/>
              <w:spacing w:before="0" w:beforeAutospacing="0" w:after="0" w:afterAutospacing="0"/>
              <w:jc w:val="center"/>
              <w:textAlignment w:val="baseline"/>
              <w:rPr>
                <w:spacing w:val="2"/>
                <w:lang w:val="kk-KZ"/>
              </w:rPr>
            </w:pPr>
            <w:r w:rsidRPr="0041598B">
              <w:rPr>
                <w:spacing w:val="2"/>
              </w:rPr>
              <w:t>361</w:t>
            </w:r>
            <w:r w:rsidR="003003C1" w:rsidRPr="0041598B">
              <w:rPr>
                <w:spacing w:val="2"/>
                <w:lang w:val="kk-KZ"/>
              </w:rPr>
              <w:t>5,5</w:t>
            </w:r>
          </w:p>
        </w:tc>
      </w:tr>
    </w:tbl>
    <w:p w:rsidR="000744CE" w:rsidRDefault="000744CE" w:rsidP="009E1101">
      <w:pPr>
        <w:suppressAutoHyphens/>
        <w:spacing w:after="0" w:line="240" w:lineRule="auto"/>
        <w:jc w:val="right"/>
        <w:rPr>
          <w:rFonts w:ascii="Times New Roman" w:eastAsia="Calibri" w:hAnsi="Times New Roman" w:cs="Times New Roman"/>
          <w:color w:val="000000"/>
          <w:sz w:val="24"/>
          <w:szCs w:val="24"/>
          <w:lang w:val="kk-KZ" w:eastAsia="ar-SA"/>
        </w:rPr>
      </w:pPr>
    </w:p>
    <w:p w:rsidR="009A2EA8" w:rsidRDefault="009A2EA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28273E" w:rsidRDefault="0028273E" w:rsidP="003003C1">
      <w:pPr>
        <w:suppressAutoHyphens/>
        <w:spacing w:after="0" w:line="240" w:lineRule="auto"/>
        <w:ind w:firstLine="5954"/>
        <w:rPr>
          <w:rFonts w:ascii="Times New Roman" w:eastAsia="Calibri" w:hAnsi="Times New Roman" w:cs="Times New Roman"/>
          <w:color w:val="000000"/>
          <w:sz w:val="24"/>
          <w:szCs w:val="24"/>
          <w:lang w:val="kk-KZ" w:eastAsia="ar-SA"/>
        </w:rPr>
      </w:pPr>
    </w:p>
    <w:p w:rsidR="00021027" w:rsidRPr="0041598B" w:rsidRDefault="00021027" w:rsidP="0041598B">
      <w:pPr>
        <w:suppressAutoHyphens/>
        <w:spacing w:after="0" w:line="240" w:lineRule="auto"/>
        <w:ind w:firstLine="5954"/>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Қазақстан Республикасы</w:t>
      </w:r>
    </w:p>
    <w:p w:rsidR="00021027" w:rsidRPr="0041598B" w:rsidRDefault="00021027" w:rsidP="0041598B">
      <w:pPr>
        <w:suppressAutoHyphens/>
        <w:spacing w:after="0" w:line="240" w:lineRule="auto"/>
        <w:ind w:firstLine="5954"/>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Білім және ғылым министрінің</w:t>
      </w:r>
    </w:p>
    <w:p w:rsidR="00021027" w:rsidRPr="0041598B" w:rsidRDefault="0063393C" w:rsidP="0041598B">
      <w:pPr>
        <w:suppressAutoHyphens/>
        <w:spacing w:after="0" w:line="240" w:lineRule="auto"/>
        <w:ind w:firstLine="5954"/>
        <w:jc w:val="right"/>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2018 жылғы 4 қыркүйектегі</w:t>
      </w:r>
    </w:p>
    <w:p w:rsidR="00021027" w:rsidRPr="0041598B" w:rsidRDefault="0063393C" w:rsidP="0041598B">
      <w:pPr>
        <w:suppressAutoHyphens/>
        <w:spacing w:after="0" w:line="240" w:lineRule="auto"/>
        <w:ind w:firstLine="5954"/>
        <w:jc w:val="right"/>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 441 бұйрығына</w:t>
      </w:r>
      <w:r w:rsidR="00021027" w:rsidRPr="0041598B">
        <w:rPr>
          <w:rFonts w:ascii="Times New Roman" w:eastAsia="Calibri" w:hAnsi="Times New Roman" w:cs="Times New Roman"/>
          <w:sz w:val="24"/>
          <w:szCs w:val="24"/>
          <w:lang w:val="kk-KZ" w:eastAsia="ar-SA"/>
        </w:rPr>
        <w:t xml:space="preserve"> </w:t>
      </w:r>
      <w:r w:rsidR="00661C2B" w:rsidRPr="0041598B">
        <w:rPr>
          <w:rFonts w:ascii="Times New Roman" w:eastAsia="Calibri" w:hAnsi="Times New Roman" w:cs="Times New Roman"/>
          <w:sz w:val="24"/>
          <w:szCs w:val="24"/>
          <w:lang w:val="kk-KZ" w:eastAsia="ar-SA"/>
        </w:rPr>
        <w:t>4</w:t>
      </w:r>
      <w:r w:rsidR="00021027" w:rsidRPr="0041598B">
        <w:rPr>
          <w:rFonts w:ascii="Times New Roman" w:eastAsia="Calibri" w:hAnsi="Times New Roman" w:cs="Times New Roman"/>
          <w:sz w:val="24"/>
          <w:szCs w:val="24"/>
          <w:lang w:val="kk-KZ" w:eastAsia="ar-SA"/>
        </w:rPr>
        <w:t>-қосымша</w:t>
      </w:r>
    </w:p>
    <w:p w:rsidR="00021027" w:rsidRPr="0041598B" w:rsidRDefault="00021027" w:rsidP="0041598B">
      <w:pPr>
        <w:suppressAutoHyphens/>
        <w:spacing w:after="0" w:line="240" w:lineRule="auto"/>
        <w:ind w:firstLine="5954"/>
        <w:jc w:val="right"/>
        <w:rPr>
          <w:rFonts w:ascii="Times New Roman" w:eastAsia="Calibri" w:hAnsi="Times New Roman" w:cs="Times New Roman"/>
          <w:sz w:val="24"/>
          <w:szCs w:val="24"/>
          <w:lang w:val="kk-KZ" w:eastAsia="ar-SA"/>
        </w:rPr>
      </w:pPr>
    </w:p>
    <w:p w:rsidR="00021027" w:rsidRPr="0041598B" w:rsidRDefault="00021027" w:rsidP="0041598B">
      <w:pPr>
        <w:suppressAutoHyphens/>
        <w:spacing w:after="0" w:line="240" w:lineRule="auto"/>
        <w:ind w:firstLine="5954"/>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Қазақстан Республикасы</w:t>
      </w:r>
    </w:p>
    <w:p w:rsidR="00021027" w:rsidRPr="0041598B" w:rsidRDefault="00021027" w:rsidP="0041598B">
      <w:pPr>
        <w:suppressAutoHyphens/>
        <w:spacing w:after="0" w:line="240" w:lineRule="auto"/>
        <w:ind w:firstLine="5954"/>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Білім және ғылым министрінің</w:t>
      </w:r>
    </w:p>
    <w:p w:rsidR="00021027" w:rsidRPr="0041598B" w:rsidRDefault="00021027" w:rsidP="0041598B">
      <w:pPr>
        <w:suppressAutoHyphens/>
        <w:spacing w:after="0" w:line="240" w:lineRule="auto"/>
        <w:ind w:firstLine="5954"/>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2012 жылғы 8 қарашадағы</w:t>
      </w:r>
    </w:p>
    <w:p w:rsidR="00021027" w:rsidRPr="0041598B" w:rsidRDefault="00021027" w:rsidP="0041598B">
      <w:pPr>
        <w:suppressAutoHyphens/>
        <w:spacing w:after="0" w:line="240" w:lineRule="auto"/>
        <w:ind w:firstLine="5954"/>
        <w:jc w:val="right"/>
        <w:rPr>
          <w:rFonts w:ascii="Times New Roman" w:hAnsi="Times New Roman" w:cs="Times New Roman"/>
          <w:sz w:val="24"/>
          <w:szCs w:val="24"/>
          <w:lang w:val="kk-KZ"/>
        </w:rPr>
      </w:pPr>
      <w:r w:rsidRPr="0041598B">
        <w:rPr>
          <w:rFonts w:ascii="Times New Roman" w:eastAsia="Calibri" w:hAnsi="Times New Roman" w:cs="Times New Roman"/>
          <w:sz w:val="24"/>
          <w:szCs w:val="24"/>
          <w:lang w:val="kk-KZ" w:eastAsia="ar-SA"/>
        </w:rPr>
        <w:t xml:space="preserve">№ 500 бұйрығына </w:t>
      </w:r>
      <w:r w:rsidR="00661C2B" w:rsidRPr="0041598B">
        <w:rPr>
          <w:rFonts w:ascii="Times New Roman" w:eastAsia="Calibri" w:hAnsi="Times New Roman" w:cs="Times New Roman"/>
          <w:sz w:val="24"/>
          <w:szCs w:val="24"/>
          <w:lang w:val="kk-KZ" w:eastAsia="ar-SA"/>
        </w:rPr>
        <w:t>16</w:t>
      </w:r>
      <w:r w:rsidRPr="0041598B">
        <w:rPr>
          <w:rFonts w:ascii="Times New Roman" w:hAnsi="Times New Roman" w:cs="Times New Roman"/>
          <w:sz w:val="24"/>
          <w:szCs w:val="24"/>
          <w:lang w:val="kk-KZ"/>
        </w:rPr>
        <w:t>-қосымша</w:t>
      </w:r>
    </w:p>
    <w:p w:rsidR="00021027" w:rsidRPr="0041598B" w:rsidRDefault="00021027" w:rsidP="00910F08">
      <w:pPr>
        <w:suppressAutoHyphens/>
        <w:spacing w:after="0" w:line="240" w:lineRule="auto"/>
        <w:jc w:val="right"/>
        <w:rPr>
          <w:rFonts w:ascii="Times New Roman" w:hAnsi="Times New Roman" w:cs="Times New Roman"/>
          <w:sz w:val="24"/>
          <w:szCs w:val="24"/>
          <w:lang w:val="kk-KZ"/>
        </w:rPr>
      </w:pPr>
    </w:p>
    <w:p w:rsidR="00021027"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қазақ тілінде жүргізілетін сыныптарға арналған</w:t>
      </w:r>
      <w:r w:rsidR="001F3F52">
        <w:rPr>
          <w:rFonts w:ascii="Times New Roman" w:hAnsi="Times New Roman" w:cs="Times New Roman"/>
          <w:sz w:val="24"/>
          <w:szCs w:val="24"/>
          <w:lang w:val="kk-KZ"/>
        </w:rPr>
        <w:t xml:space="preserve"> </w:t>
      </w:r>
      <w:r w:rsidRPr="00DB5F03">
        <w:rPr>
          <w:rFonts w:ascii="Times New Roman" w:hAnsi="Times New Roman" w:cs="Times New Roman"/>
          <w:sz w:val="24"/>
          <w:szCs w:val="24"/>
          <w:lang w:val="kk-KZ"/>
        </w:rPr>
        <w:t>негізгі орта білім берудің (жаңартылған мазмұнның) үлгілік оқу жоспары</w:t>
      </w:r>
    </w:p>
    <w:p w:rsidR="00910F08" w:rsidRPr="00DB5F03" w:rsidRDefault="00910F08" w:rsidP="00910F08">
      <w:pPr>
        <w:spacing w:after="0" w:line="240" w:lineRule="auto"/>
        <w:jc w:val="center"/>
        <w:rPr>
          <w:rFonts w:ascii="Times New Roman" w:hAnsi="Times New Roman" w:cs="Times New Roman"/>
          <w:sz w:val="24"/>
          <w:szCs w:val="24"/>
          <w:lang w:val="kk-KZ"/>
        </w:rPr>
      </w:pPr>
    </w:p>
    <w:tbl>
      <w:tblPr>
        <w:tblStyle w:val="ab"/>
        <w:tblW w:w="9553" w:type="dxa"/>
        <w:tblLook w:val="04A0" w:firstRow="1" w:lastRow="0" w:firstColumn="1" w:lastColumn="0" w:noHBand="0" w:noVBand="1"/>
      </w:tblPr>
      <w:tblGrid>
        <w:gridCol w:w="510"/>
        <w:gridCol w:w="3697"/>
        <w:gridCol w:w="493"/>
        <w:gridCol w:w="493"/>
        <w:gridCol w:w="493"/>
        <w:gridCol w:w="493"/>
        <w:gridCol w:w="493"/>
        <w:gridCol w:w="1203"/>
        <w:gridCol w:w="1678"/>
      </w:tblGrid>
      <w:tr w:rsidR="00021027" w:rsidRPr="00F83D97" w:rsidTr="00CD1D58">
        <w:tc>
          <w:tcPr>
            <w:tcW w:w="0" w:type="auto"/>
            <w:vMerge w:val="restart"/>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vMerge w:val="restart"/>
            <w:hideMark/>
          </w:tcPr>
          <w:p w:rsidR="00021027" w:rsidRPr="00F83D97" w:rsidRDefault="00021027" w:rsidP="00910F08">
            <w:pPr>
              <w:jc w:val="center"/>
              <w:rPr>
                <w:rFonts w:ascii="Times New Roman" w:hAnsi="Times New Roman" w:cs="Times New Roman"/>
                <w:bCs/>
                <w:color w:val="000000"/>
                <w:sz w:val="23"/>
                <w:szCs w:val="23"/>
                <w:lang w:val="kk-KZ"/>
              </w:rPr>
            </w:pPr>
            <w:r w:rsidRPr="00F83D97">
              <w:rPr>
                <w:rFonts w:ascii="Times New Roman" w:hAnsi="Times New Roman" w:cs="Times New Roman"/>
                <w:bCs/>
                <w:color w:val="000000"/>
                <w:sz w:val="23"/>
                <w:szCs w:val="23"/>
                <w:lang w:val="kk-KZ"/>
              </w:rPr>
              <w:t>Білім салалары</w:t>
            </w:r>
          </w:p>
          <w:p w:rsidR="00021027" w:rsidRPr="00F83D97" w:rsidRDefault="00021027" w:rsidP="00910F08">
            <w:pPr>
              <w:jc w:val="center"/>
              <w:rPr>
                <w:rFonts w:ascii="Times New Roman" w:hAnsi="Times New Roman" w:cs="Times New Roman"/>
                <w:bCs/>
                <w:color w:val="000000"/>
                <w:sz w:val="23"/>
                <w:szCs w:val="23"/>
                <w:lang w:val="kk-KZ"/>
              </w:rPr>
            </w:pPr>
            <w:r w:rsidRPr="00F83D97">
              <w:rPr>
                <w:rFonts w:ascii="Times New Roman" w:hAnsi="Times New Roman" w:cs="Times New Roman"/>
                <w:bCs/>
                <w:color w:val="000000"/>
                <w:sz w:val="23"/>
                <w:szCs w:val="23"/>
                <w:lang w:val="kk-KZ"/>
              </w:rPr>
              <w:t>және оқу пәндері</w:t>
            </w:r>
          </w:p>
          <w:p w:rsidR="00021027" w:rsidRPr="00F83D97" w:rsidRDefault="00021027" w:rsidP="00910F08">
            <w:pPr>
              <w:jc w:val="center"/>
              <w:rPr>
                <w:rFonts w:ascii="Times New Roman" w:eastAsia="Times New Roman" w:hAnsi="Times New Roman" w:cs="Times New Roman"/>
                <w:sz w:val="23"/>
                <w:szCs w:val="23"/>
              </w:rPr>
            </w:pPr>
          </w:p>
        </w:tc>
        <w:tc>
          <w:tcPr>
            <w:tcW w:w="0" w:type="auto"/>
            <w:gridSpan w:val="5"/>
            <w:hideMark/>
          </w:tcPr>
          <w:p w:rsidR="00021027" w:rsidRPr="00F83D97" w:rsidRDefault="00021027" w:rsidP="00910F08">
            <w:pPr>
              <w:jc w:val="center"/>
              <w:rPr>
                <w:rFonts w:ascii="Times New Roman" w:hAnsi="Times New Roman" w:cs="Times New Roman"/>
                <w:bCs/>
                <w:color w:val="000000"/>
                <w:sz w:val="23"/>
                <w:szCs w:val="23"/>
                <w:lang w:val="kk-KZ"/>
              </w:rPr>
            </w:pPr>
            <w:r w:rsidRPr="00F83D97">
              <w:rPr>
                <w:rFonts w:ascii="Times New Roman" w:hAnsi="Times New Roman" w:cs="Times New Roman"/>
                <w:bCs/>
                <w:color w:val="000000"/>
                <w:sz w:val="23"/>
                <w:szCs w:val="23"/>
                <w:lang w:val="kk-KZ"/>
              </w:rPr>
              <w:t>Сыныптар бойынша</w:t>
            </w:r>
          </w:p>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hAnsi="Times New Roman" w:cs="Times New Roman"/>
                <w:bCs/>
                <w:color w:val="000000"/>
                <w:sz w:val="23"/>
                <w:szCs w:val="23"/>
                <w:lang w:val="kk-KZ"/>
              </w:rPr>
              <w:t>апталық сағат саны</w:t>
            </w:r>
          </w:p>
        </w:tc>
        <w:tc>
          <w:tcPr>
            <w:tcW w:w="2527" w:type="dxa"/>
            <w:gridSpan w:val="2"/>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hAnsi="Times New Roman" w:cs="Times New Roman"/>
                <w:sz w:val="23"/>
                <w:szCs w:val="23"/>
                <w:lang w:val="kk-KZ"/>
              </w:rPr>
              <w:t>Жалпы жүктеме, сағат</w:t>
            </w:r>
          </w:p>
        </w:tc>
      </w:tr>
      <w:tr w:rsidR="00021027" w:rsidRPr="00F83D97" w:rsidTr="00CD1D58">
        <w:tc>
          <w:tcPr>
            <w:tcW w:w="0" w:type="auto"/>
            <w:vMerge/>
            <w:hideMark/>
          </w:tcPr>
          <w:p w:rsidR="00021027" w:rsidRPr="00F83D97" w:rsidRDefault="00021027" w:rsidP="00910F08">
            <w:pPr>
              <w:jc w:val="center"/>
              <w:rPr>
                <w:rFonts w:ascii="Times New Roman" w:eastAsia="Times New Roman" w:hAnsi="Times New Roman" w:cs="Times New Roman"/>
                <w:sz w:val="23"/>
                <w:szCs w:val="23"/>
              </w:rPr>
            </w:pPr>
          </w:p>
        </w:tc>
        <w:tc>
          <w:tcPr>
            <w:tcW w:w="0" w:type="auto"/>
            <w:vMerge/>
            <w:hideMark/>
          </w:tcPr>
          <w:p w:rsidR="00021027" w:rsidRPr="00F83D97" w:rsidRDefault="00021027" w:rsidP="00910F08">
            <w:pPr>
              <w:jc w:val="center"/>
              <w:rPr>
                <w:rFonts w:ascii="Times New Roman" w:eastAsia="Times New Roman" w:hAnsi="Times New Roman" w:cs="Times New Roman"/>
                <w:sz w:val="23"/>
                <w:szCs w:val="23"/>
              </w:rPr>
            </w:pP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7</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8</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9</w:t>
            </w:r>
          </w:p>
        </w:tc>
        <w:tc>
          <w:tcPr>
            <w:tcW w:w="0" w:type="auto"/>
            <w:hideMark/>
          </w:tcPr>
          <w:p w:rsidR="00021027" w:rsidRPr="00F83D97" w:rsidRDefault="00021027" w:rsidP="00910F08">
            <w:pPr>
              <w:jc w:val="cente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Апталық</w:t>
            </w:r>
          </w:p>
        </w:tc>
        <w:tc>
          <w:tcPr>
            <w:tcW w:w="1524" w:type="dxa"/>
            <w:hideMark/>
          </w:tcPr>
          <w:p w:rsidR="00021027" w:rsidRPr="00F83D97" w:rsidRDefault="00021027" w:rsidP="00910F08">
            <w:pPr>
              <w:jc w:val="cente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Жылдық</w:t>
            </w:r>
          </w:p>
        </w:tc>
      </w:tr>
      <w:tr w:rsidR="00021027" w:rsidRPr="00F83D97" w:rsidTr="00CD1D58">
        <w:tc>
          <w:tcPr>
            <w:tcW w:w="9493" w:type="dxa"/>
            <w:gridSpan w:val="9"/>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Инвариант</w:t>
            </w:r>
            <w:r w:rsidRPr="00F83D97">
              <w:rPr>
                <w:rFonts w:ascii="Times New Roman" w:eastAsia="Times New Roman" w:hAnsi="Times New Roman" w:cs="Times New Roman"/>
                <w:sz w:val="23"/>
                <w:szCs w:val="23"/>
                <w:lang w:val="kk-KZ"/>
              </w:rPr>
              <w:t>тық</w:t>
            </w:r>
            <w:r w:rsidRPr="00F83D97">
              <w:rPr>
                <w:rFonts w:ascii="Times New Roman" w:eastAsia="Times New Roman" w:hAnsi="Times New Roman" w:cs="Times New Roman"/>
                <w:sz w:val="23"/>
                <w:szCs w:val="23"/>
              </w:rPr>
              <w:t xml:space="preserve"> компонент</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I</w:t>
            </w:r>
          </w:p>
        </w:tc>
        <w:tc>
          <w:tcPr>
            <w:tcW w:w="0" w:type="auto"/>
            <w:hideMark/>
          </w:tcPr>
          <w:p w:rsidR="00021027" w:rsidRPr="00F83D97" w:rsidRDefault="00021027" w:rsidP="00910F08">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Тіл және әдебиет</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55</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1870</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Қазақ тілі</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13</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442</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Қазақ әдебиеті</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12</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408</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Орыс тілі мен әдебиеті</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15</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510</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4</w:t>
            </w:r>
          </w:p>
        </w:tc>
        <w:tc>
          <w:tcPr>
            <w:tcW w:w="0" w:type="auto"/>
            <w:hideMark/>
          </w:tcPr>
          <w:p w:rsidR="00021027" w:rsidRPr="00F83D97" w:rsidRDefault="00021027" w:rsidP="00910F08">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lang w:val="kk-KZ"/>
              </w:rPr>
              <w:t>Шетел тілі</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15</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510</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II</w:t>
            </w:r>
          </w:p>
        </w:tc>
        <w:tc>
          <w:tcPr>
            <w:tcW w:w="0" w:type="auto"/>
            <w:hideMark/>
          </w:tcPr>
          <w:p w:rsidR="00021027" w:rsidRPr="00F83D97" w:rsidRDefault="00021027" w:rsidP="00910F08">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 xml:space="preserve">Математика </w:t>
            </w:r>
            <w:r w:rsidRPr="00F83D97">
              <w:rPr>
                <w:rFonts w:ascii="Times New Roman" w:eastAsia="Times New Roman" w:hAnsi="Times New Roman" w:cs="Times New Roman"/>
                <w:sz w:val="23"/>
                <w:szCs w:val="23"/>
                <w:lang w:val="kk-KZ"/>
              </w:rPr>
              <w:t xml:space="preserve">және </w:t>
            </w:r>
            <w:r w:rsidRPr="00F83D97">
              <w:rPr>
                <w:rFonts w:ascii="Times New Roman" w:eastAsia="Times New Roman" w:hAnsi="Times New Roman" w:cs="Times New Roman"/>
                <w:sz w:val="23"/>
                <w:szCs w:val="23"/>
              </w:rPr>
              <w:t>информатика</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30</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1020</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0" w:type="auto"/>
            <w:hideMark/>
          </w:tcPr>
          <w:p w:rsidR="00021027" w:rsidRPr="00F83D97" w:rsidRDefault="00021027" w:rsidP="00910F08">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 xml:space="preserve">Математика </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10</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340</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0" w:type="auto"/>
            <w:hideMark/>
          </w:tcPr>
          <w:p w:rsidR="00021027" w:rsidRPr="00F83D97" w:rsidRDefault="00021027" w:rsidP="00910F08">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 xml:space="preserve">Алгебра </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9</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306</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7</w:t>
            </w:r>
          </w:p>
        </w:tc>
        <w:tc>
          <w:tcPr>
            <w:tcW w:w="0" w:type="auto"/>
            <w:hideMark/>
          </w:tcPr>
          <w:p w:rsidR="00021027" w:rsidRPr="00F83D97" w:rsidRDefault="00021027" w:rsidP="00910F08">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 xml:space="preserve">Геометрия </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204</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8</w:t>
            </w:r>
          </w:p>
        </w:tc>
        <w:tc>
          <w:tcPr>
            <w:tcW w:w="0" w:type="auto"/>
            <w:hideMark/>
          </w:tcPr>
          <w:p w:rsidR="00021027" w:rsidRPr="00F83D97" w:rsidRDefault="00021027" w:rsidP="00910F08">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 xml:space="preserve">Информатика </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170</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III</w:t>
            </w:r>
          </w:p>
        </w:tc>
        <w:tc>
          <w:tcPr>
            <w:tcW w:w="0" w:type="auto"/>
            <w:hideMark/>
          </w:tcPr>
          <w:p w:rsidR="00021027" w:rsidRPr="00F83D97" w:rsidRDefault="00021027" w:rsidP="00910F08">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 xml:space="preserve">Жаратылыстану </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7</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8</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8</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27</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918</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9</w:t>
            </w:r>
          </w:p>
        </w:tc>
        <w:tc>
          <w:tcPr>
            <w:tcW w:w="0" w:type="auto"/>
            <w:hideMark/>
          </w:tcPr>
          <w:p w:rsidR="00021027" w:rsidRPr="00F83D97" w:rsidRDefault="00021027" w:rsidP="00910F08">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 xml:space="preserve">Жаратылыстану </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4</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136</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10</w:t>
            </w:r>
          </w:p>
        </w:tc>
        <w:tc>
          <w:tcPr>
            <w:tcW w:w="0" w:type="auto"/>
            <w:hideMark/>
          </w:tcPr>
          <w:p w:rsidR="00021027" w:rsidRPr="00F83D97" w:rsidRDefault="00021027" w:rsidP="00910F08">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 xml:space="preserve">Физика </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204</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11</w:t>
            </w:r>
          </w:p>
        </w:tc>
        <w:tc>
          <w:tcPr>
            <w:tcW w:w="0" w:type="auto"/>
            <w:hideMark/>
          </w:tcPr>
          <w:p w:rsidR="00021027" w:rsidRPr="00F83D97" w:rsidRDefault="00021027" w:rsidP="00910F08">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 xml:space="preserve">Химия </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170</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12</w:t>
            </w:r>
          </w:p>
        </w:tc>
        <w:tc>
          <w:tcPr>
            <w:tcW w:w="0" w:type="auto"/>
            <w:hideMark/>
          </w:tcPr>
          <w:p w:rsidR="00021027" w:rsidRPr="00F83D97" w:rsidRDefault="00021027" w:rsidP="00910F08">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Биология</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204</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13</w:t>
            </w:r>
          </w:p>
        </w:tc>
        <w:tc>
          <w:tcPr>
            <w:tcW w:w="0" w:type="auto"/>
            <w:hideMark/>
          </w:tcPr>
          <w:p w:rsidR="00021027" w:rsidRPr="00F83D97" w:rsidRDefault="00021027" w:rsidP="00910F08">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География</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204</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IV</w:t>
            </w:r>
          </w:p>
        </w:tc>
        <w:tc>
          <w:tcPr>
            <w:tcW w:w="0" w:type="auto"/>
            <w:hideMark/>
          </w:tcPr>
          <w:p w:rsidR="00021027" w:rsidRPr="00F83D97" w:rsidRDefault="00021027" w:rsidP="00910F08">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lang w:val="kk-KZ"/>
              </w:rPr>
              <w:t>Адам және қоғам</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4</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4</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4</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4</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21</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714</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14</w:t>
            </w:r>
          </w:p>
        </w:tc>
        <w:tc>
          <w:tcPr>
            <w:tcW w:w="0" w:type="auto"/>
            <w:hideMark/>
          </w:tcPr>
          <w:p w:rsidR="00021027" w:rsidRPr="00F83D97" w:rsidRDefault="00021027" w:rsidP="00910F08">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Қазақстан тарихы</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10</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340</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15</w:t>
            </w:r>
          </w:p>
        </w:tc>
        <w:tc>
          <w:tcPr>
            <w:tcW w:w="0" w:type="auto"/>
            <w:hideMark/>
          </w:tcPr>
          <w:p w:rsidR="00021027" w:rsidRPr="00F83D97" w:rsidRDefault="00021027" w:rsidP="00910F08">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lang w:val="kk-KZ"/>
              </w:rPr>
              <w:t>Дүниежүзі тарихы</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170</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16</w:t>
            </w:r>
          </w:p>
        </w:tc>
        <w:tc>
          <w:tcPr>
            <w:tcW w:w="0" w:type="auto"/>
            <w:hideMark/>
          </w:tcPr>
          <w:p w:rsidR="00021027" w:rsidRPr="00F83D97" w:rsidRDefault="00021027" w:rsidP="00910F08">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lang w:val="kk-KZ"/>
              </w:rPr>
              <w:t xml:space="preserve">Құқық негіздері </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34</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17</w:t>
            </w:r>
          </w:p>
        </w:tc>
        <w:tc>
          <w:tcPr>
            <w:tcW w:w="0" w:type="auto"/>
            <w:hideMark/>
          </w:tcPr>
          <w:p w:rsidR="00021027" w:rsidRPr="00F83D97" w:rsidRDefault="00021027" w:rsidP="00910F08">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Өзін-өзі тану</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170</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V</w:t>
            </w:r>
          </w:p>
        </w:tc>
        <w:tc>
          <w:tcPr>
            <w:tcW w:w="0" w:type="auto"/>
            <w:hideMark/>
          </w:tcPr>
          <w:p w:rsidR="00021027" w:rsidRPr="00F83D97" w:rsidRDefault="00021027" w:rsidP="00910F08">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rPr>
              <w:t xml:space="preserve">Технология </w:t>
            </w:r>
            <w:r w:rsidRPr="00F83D97">
              <w:rPr>
                <w:rFonts w:ascii="Times New Roman" w:eastAsia="Times New Roman" w:hAnsi="Times New Roman" w:cs="Times New Roman"/>
                <w:sz w:val="23"/>
                <w:szCs w:val="23"/>
                <w:lang w:val="kk-KZ"/>
              </w:rPr>
              <w:t>және өнер</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9</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306</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18</w:t>
            </w:r>
          </w:p>
        </w:tc>
        <w:tc>
          <w:tcPr>
            <w:tcW w:w="0" w:type="auto"/>
            <w:hideMark/>
          </w:tcPr>
          <w:p w:rsidR="00021027" w:rsidRPr="00F83D97" w:rsidRDefault="00021027" w:rsidP="00910F08">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Музыка</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rPr>
                <w:rFonts w:ascii="Times New Roman" w:eastAsia="Times New Roman" w:hAnsi="Times New Roman" w:cs="Times New Roman"/>
                <w:sz w:val="23"/>
                <w:szCs w:val="23"/>
              </w:rPr>
            </w:pPr>
          </w:p>
        </w:tc>
        <w:tc>
          <w:tcPr>
            <w:tcW w:w="0" w:type="auto"/>
            <w:hideMark/>
          </w:tcPr>
          <w:p w:rsidR="00021027" w:rsidRPr="00F83D97" w:rsidRDefault="00021027" w:rsidP="00910F08">
            <w:pPr>
              <w:rPr>
                <w:rFonts w:ascii="Times New Roman" w:eastAsia="Times New Roman" w:hAnsi="Times New Roman" w:cs="Times New Roman"/>
                <w:sz w:val="23"/>
                <w:szCs w:val="23"/>
              </w:rPr>
            </w:pPr>
          </w:p>
        </w:tc>
        <w:tc>
          <w:tcPr>
            <w:tcW w:w="0" w:type="auto"/>
            <w:hideMark/>
          </w:tcPr>
          <w:p w:rsidR="00021027" w:rsidRPr="00F83D97" w:rsidRDefault="00021027" w:rsidP="00910F08">
            <w:pPr>
              <w:rPr>
                <w:rFonts w:ascii="Times New Roman" w:eastAsia="Times New Roman" w:hAnsi="Times New Roman" w:cs="Times New Roman"/>
                <w:sz w:val="23"/>
                <w:szCs w:val="23"/>
              </w:rPr>
            </w:pP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68</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19</w:t>
            </w:r>
          </w:p>
        </w:tc>
        <w:tc>
          <w:tcPr>
            <w:tcW w:w="0" w:type="auto"/>
            <w:hideMark/>
          </w:tcPr>
          <w:p w:rsidR="00021027" w:rsidRPr="00F83D97" w:rsidRDefault="00021027" w:rsidP="00910F08">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Көркем еңбек</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7</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238</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VІ</w:t>
            </w:r>
          </w:p>
        </w:tc>
        <w:tc>
          <w:tcPr>
            <w:tcW w:w="0" w:type="auto"/>
            <w:hideMark/>
          </w:tcPr>
          <w:p w:rsidR="00021027" w:rsidRPr="00F83D97" w:rsidRDefault="00021027" w:rsidP="00910F08">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lang w:val="kk-KZ"/>
              </w:rPr>
              <w:t>Дене шынықтыру</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15</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510</w:t>
            </w:r>
          </w:p>
        </w:tc>
      </w:tr>
      <w:tr w:rsidR="00021027" w:rsidRPr="00F83D97" w:rsidTr="00CD1D58">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20</w:t>
            </w:r>
          </w:p>
        </w:tc>
        <w:tc>
          <w:tcPr>
            <w:tcW w:w="0" w:type="auto"/>
            <w:hideMark/>
          </w:tcPr>
          <w:p w:rsidR="00021027" w:rsidRPr="00F83D97" w:rsidRDefault="00021027" w:rsidP="00910F08">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lang w:val="kk-KZ"/>
              </w:rPr>
              <w:t>Дене шынықтыру</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15</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510</w:t>
            </w:r>
          </w:p>
        </w:tc>
      </w:tr>
      <w:tr w:rsidR="00021027" w:rsidRPr="00F83D97" w:rsidTr="00CD1D58">
        <w:tc>
          <w:tcPr>
            <w:tcW w:w="0" w:type="auto"/>
            <w:gridSpan w:val="2"/>
            <w:hideMark/>
          </w:tcPr>
          <w:p w:rsidR="00021027" w:rsidRPr="00F83D97" w:rsidRDefault="00021027" w:rsidP="00910F08">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rPr>
              <w:t>Инвариант</w:t>
            </w:r>
            <w:r w:rsidRPr="00F83D97">
              <w:rPr>
                <w:rFonts w:ascii="Times New Roman" w:eastAsia="Times New Roman" w:hAnsi="Times New Roman" w:cs="Times New Roman"/>
                <w:sz w:val="23"/>
                <w:szCs w:val="23"/>
                <w:lang w:val="kk-KZ"/>
              </w:rPr>
              <w:t>тық оқу жүктемесі</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29</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29</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34</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157</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5338</w:t>
            </w:r>
          </w:p>
        </w:tc>
      </w:tr>
      <w:tr w:rsidR="00021027" w:rsidRPr="00F83D97" w:rsidTr="00CD1D58">
        <w:tc>
          <w:tcPr>
            <w:tcW w:w="9493" w:type="dxa"/>
            <w:gridSpan w:val="9"/>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Вариатив</w:t>
            </w:r>
            <w:r w:rsidRPr="00F83D97">
              <w:rPr>
                <w:rFonts w:ascii="Times New Roman" w:eastAsia="Times New Roman" w:hAnsi="Times New Roman" w:cs="Times New Roman"/>
                <w:sz w:val="23"/>
                <w:szCs w:val="23"/>
                <w:lang w:val="kk-KZ"/>
              </w:rPr>
              <w:t>тік</w:t>
            </w:r>
            <w:r w:rsidRPr="00F83D97">
              <w:rPr>
                <w:rFonts w:ascii="Times New Roman" w:eastAsia="Times New Roman" w:hAnsi="Times New Roman" w:cs="Times New Roman"/>
                <w:sz w:val="23"/>
                <w:szCs w:val="23"/>
              </w:rPr>
              <w:t xml:space="preserve"> компонент</w:t>
            </w:r>
          </w:p>
        </w:tc>
      </w:tr>
      <w:tr w:rsidR="00021027" w:rsidRPr="00F83D97" w:rsidTr="00CD1D58">
        <w:tc>
          <w:tcPr>
            <w:tcW w:w="0" w:type="auto"/>
            <w:gridSpan w:val="2"/>
            <w:hideMark/>
          </w:tcPr>
          <w:p w:rsidR="00021027" w:rsidRPr="00F83D97" w:rsidRDefault="00021027" w:rsidP="00910F08">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rPr>
              <w:t>Электив</w:t>
            </w:r>
            <w:r w:rsidRPr="00F83D97">
              <w:rPr>
                <w:rFonts w:ascii="Times New Roman" w:eastAsia="Times New Roman" w:hAnsi="Times New Roman" w:cs="Times New Roman"/>
                <w:sz w:val="23"/>
                <w:szCs w:val="23"/>
                <w:lang w:val="kk-KZ"/>
              </w:rPr>
              <w:t>ті</w:t>
            </w:r>
            <w:r w:rsidRPr="00F83D97">
              <w:rPr>
                <w:rFonts w:ascii="Times New Roman" w:eastAsia="Times New Roman" w:hAnsi="Times New Roman" w:cs="Times New Roman"/>
                <w:sz w:val="23"/>
                <w:szCs w:val="23"/>
              </w:rPr>
              <w:t xml:space="preserve"> курс</w:t>
            </w:r>
            <w:r w:rsidRPr="00F83D97">
              <w:rPr>
                <w:rFonts w:ascii="Times New Roman" w:eastAsia="Times New Roman" w:hAnsi="Times New Roman" w:cs="Times New Roman"/>
                <w:sz w:val="23"/>
                <w:szCs w:val="23"/>
                <w:lang w:val="kk-KZ"/>
              </w:rPr>
              <w:t>тар</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11</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374</w:t>
            </w:r>
          </w:p>
        </w:tc>
      </w:tr>
      <w:tr w:rsidR="00021027" w:rsidRPr="00F83D97" w:rsidTr="00CD1D58">
        <w:tc>
          <w:tcPr>
            <w:tcW w:w="0" w:type="auto"/>
            <w:gridSpan w:val="2"/>
            <w:hideMark/>
          </w:tcPr>
          <w:p w:rsidR="00021027" w:rsidRPr="00F83D97" w:rsidRDefault="00021027" w:rsidP="00910F08">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Жеке және топтық жұмыстар</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170</w:t>
            </w:r>
          </w:p>
        </w:tc>
      </w:tr>
      <w:tr w:rsidR="00021027" w:rsidRPr="00F83D97" w:rsidTr="00CD1D58">
        <w:tc>
          <w:tcPr>
            <w:tcW w:w="0" w:type="auto"/>
            <w:gridSpan w:val="2"/>
            <w:hideMark/>
          </w:tcPr>
          <w:p w:rsidR="00021027" w:rsidRPr="00F83D97" w:rsidRDefault="00021027" w:rsidP="00910F08">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rPr>
              <w:lastRenderedPageBreak/>
              <w:t>Вариатив</w:t>
            </w:r>
            <w:r w:rsidRPr="00F83D97">
              <w:rPr>
                <w:rFonts w:ascii="Times New Roman" w:eastAsia="Times New Roman" w:hAnsi="Times New Roman" w:cs="Times New Roman"/>
                <w:sz w:val="23"/>
                <w:szCs w:val="23"/>
                <w:lang w:val="kk-KZ"/>
              </w:rPr>
              <w:t>тік оқу жүктемесі</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4</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4</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16</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544</w:t>
            </w:r>
          </w:p>
        </w:tc>
      </w:tr>
      <w:tr w:rsidR="00021027" w:rsidRPr="00F83D97" w:rsidTr="00CD1D58">
        <w:tc>
          <w:tcPr>
            <w:tcW w:w="0" w:type="auto"/>
            <w:gridSpan w:val="2"/>
            <w:hideMark/>
          </w:tcPr>
          <w:p w:rsidR="00021027" w:rsidRPr="00F83D97" w:rsidRDefault="00021027" w:rsidP="00910F08">
            <w:pPr>
              <w:rPr>
                <w:rFonts w:ascii="Times New Roman" w:eastAsia="Times New Roman" w:hAnsi="Times New Roman" w:cs="Times New Roman"/>
                <w:sz w:val="23"/>
                <w:szCs w:val="23"/>
              </w:rPr>
            </w:pPr>
            <w:r w:rsidRPr="00F83D97">
              <w:rPr>
                <w:rFonts w:ascii="Times New Roman" w:hAnsi="Times New Roman" w:cs="Times New Roman"/>
                <w:iCs/>
                <w:color w:val="000000"/>
                <w:sz w:val="23"/>
                <w:szCs w:val="23"/>
                <w:lang w:val="kk-KZ"/>
              </w:rPr>
              <w:t>Оқу жүктемесінің жоғарғы шекті көлемі</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32</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33</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34</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36</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38</w:t>
            </w:r>
          </w:p>
        </w:tc>
        <w:tc>
          <w:tcPr>
            <w:tcW w:w="0" w:type="auto"/>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173</w:t>
            </w:r>
          </w:p>
        </w:tc>
        <w:tc>
          <w:tcPr>
            <w:tcW w:w="1524" w:type="dxa"/>
            <w:hideMark/>
          </w:tcPr>
          <w:p w:rsidR="00021027" w:rsidRPr="00F83D97" w:rsidRDefault="00021027" w:rsidP="00910F08">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5882</w:t>
            </w:r>
          </w:p>
        </w:tc>
      </w:tr>
    </w:tbl>
    <w:p w:rsidR="003003C1" w:rsidRDefault="003003C1"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34D64" w:rsidRPr="00DB5F03" w:rsidRDefault="00A34D64" w:rsidP="00A34D64">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34D64" w:rsidRPr="00DB5F03" w:rsidRDefault="00A34D64" w:rsidP="00A34D64">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34D64" w:rsidRPr="00DB5F03" w:rsidRDefault="0063393C" w:rsidP="00A34D64">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A34D64" w:rsidRPr="00DB5F03" w:rsidRDefault="0063393C" w:rsidP="00A34D64">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FC355B">
        <w:rPr>
          <w:rFonts w:ascii="Times New Roman" w:eastAsia="Calibri" w:hAnsi="Times New Roman" w:cs="Times New Roman"/>
          <w:color w:val="000000"/>
          <w:sz w:val="24"/>
          <w:szCs w:val="24"/>
          <w:lang w:val="kk-KZ" w:eastAsia="ar-SA"/>
        </w:rPr>
        <w:t xml:space="preserve"> </w:t>
      </w:r>
      <w:r w:rsidR="00661C2B">
        <w:rPr>
          <w:rFonts w:ascii="Times New Roman" w:eastAsia="Calibri" w:hAnsi="Times New Roman" w:cs="Times New Roman"/>
          <w:color w:val="000000"/>
          <w:sz w:val="24"/>
          <w:szCs w:val="24"/>
          <w:lang w:val="kk-KZ" w:eastAsia="ar-SA"/>
        </w:rPr>
        <w:t>5</w:t>
      </w:r>
      <w:r w:rsidR="00A34D64" w:rsidRPr="005B2EF8">
        <w:rPr>
          <w:rFonts w:ascii="Times New Roman" w:eastAsia="Calibri" w:hAnsi="Times New Roman" w:cs="Times New Roman"/>
          <w:color w:val="000000"/>
          <w:sz w:val="24"/>
          <w:szCs w:val="24"/>
          <w:lang w:val="kk-KZ" w:eastAsia="ar-SA"/>
        </w:rPr>
        <w:t>-қосымша</w:t>
      </w:r>
    </w:p>
    <w:p w:rsidR="00A34D64" w:rsidRPr="00DB5F03" w:rsidRDefault="00A34D64" w:rsidP="00A34D64">
      <w:pPr>
        <w:suppressAutoHyphens/>
        <w:spacing w:after="0" w:line="240" w:lineRule="auto"/>
        <w:jc w:val="right"/>
        <w:rPr>
          <w:rFonts w:ascii="Times New Roman" w:eastAsia="Calibri" w:hAnsi="Times New Roman" w:cs="Times New Roman"/>
          <w:color w:val="000000"/>
          <w:sz w:val="24"/>
          <w:szCs w:val="24"/>
          <w:lang w:val="kk-KZ" w:eastAsia="ar-SA"/>
        </w:rPr>
      </w:pPr>
    </w:p>
    <w:p w:rsidR="00A34D64" w:rsidRPr="00DB5F03" w:rsidRDefault="00A34D64" w:rsidP="00A34D64">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34D64" w:rsidRPr="00DB5F03" w:rsidRDefault="00A34D64" w:rsidP="00A34D64">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34D64" w:rsidRPr="00DB5F03" w:rsidRDefault="00A34D64" w:rsidP="00A34D64">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A34D64" w:rsidRPr="00DB5F03" w:rsidRDefault="00A34D64" w:rsidP="00A34D64">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661C2B">
        <w:rPr>
          <w:rFonts w:ascii="Times New Roman" w:hAnsi="Times New Roman" w:cs="Times New Roman"/>
          <w:sz w:val="24"/>
          <w:szCs w:val="24"/>
          <w:lang w:val="kk-KZ"/>
        </w:rPr>
        <w:t>17</w:t>
      </w:r>
      <w:r w:rsidRPr="00DB5F03">
        <w:rPr>
          <w:rFonts w:ascii="Times New Roman" w:hAnsi="Times New Roman" w:cs="Times New Roman"/>
          <w:sz w:val="24"/>
          <w:szCs w:val="24"/>
          <w:lang w:val="kk-KZ"/>
        </w:rPr>
        <w:t>-қосымша</w:t>
      </w:r>
    </w:p>
    <w:p w:rsidR="00A34D64" w:rsidRPr="00DB5F03" w:rsidRDefault="00A34D64" w:rsidP="00A34D64">
      <w:pPr>
        <w:spacing w:after="0" w:line="240" w:lineRule="auto"/>
        <w:jc w:val="right"/>
        <w:rPr>
          <w:rFonts w:ascii="Times New Roman" w:hAnsi="Times New Roman" w:cs="Times New Roman"/>
          <w:sz w:val="24"/>
          <w:szCs w:val="24"/>
          <w:lang w:val="kk-KZ"/>
        </w:rPr>
      </w:pPr>
    </w:p>
    <w:p w:rsidR="00A34D64" w:rsidRPr="00F83D97" w:rsidRDefault="00A34D64" w:rsidP="00A34D64">
      <w:pPr>
        <w:spacing w:after="0" w:line="240" w:lineRule="auto"/>
        <w:jc w:val="center"/>
        <w:rPr>
          <w:rFonts w:ascii="Times New Roman" w:hAnsi="Times New Roman" w:cs="Times New Roman"/>
          <w:sz w:val="24"/>
          <w:szCs w:val="24"/>
          <w:lang w:val="kk-KZ"/>
        </w:rPr>
      </w:pPr>
      <w:r w:rsidRPr="00F83D97">
        <w:rPr>
          <w:rFonts w:ascii="Times New Roman" w:hAnsi="Times New Roman" w:cs="Times New Roman"/>
          <w:sz w:val="24"/>
          <w:szCs w:val="24"/>
          <w:lang w:val="kk-KZ"/>
        </w:rPr>
        <w:t>Оқыту орыс тілінде жүргізілетін сыныптарға арналған негізгі орта білім берудің (жаңартылған мазмұнның) үлгілік оқу жоспары</w:t>
      </w:r>
    </w:p>
    <w:p w:rsidR="00A34D64" w:rsidRPr="00F83D97" w:rsidRDefault="00A34D64" w:rsidP="00A34D64">
      <w:pPr>
        <w:spacing w:after="0" w:line="240" w:lineRule="auto"/>
        <w:jc w:val="center"/>
        <w:rPr>
          <w:rFonts w:ascii="Times New Roman" w:hAnsi="Times New Roman" w:cs="Times New Roman"/>
          <w:sz w:val="24"/>
          <w:szCs w:val="24"/>
          <w:lang w:val="kk-KZ"/>
        </w:rPr>
      </w:pPr>
    </w:p>
    <w:tbl>
      <w:tblPr>
        <w:tblStyle w:val="ab"/>
        <w:tblW w:w="9641" w:type="dxa"/>
        <w:tblLook w:val="04A0" w:firstRow="1" w:lastRow="0" w:firstColumn="1" w:lastColumn="0" w:noHBand="0" w:noVBand="1"/>
      </w:tblPr>
      <w:tblGrid>
        <w:gridCol w:w="481"/>
        <w:gridCol w:w="3822"/>
        <w:gridCol w:w="466"/>
        <w:gridCol w:w="466"/>
        <w:gridCol w:w="466"/>
        <w:gridCol w:w="466"/>
        <w:gridCol w:w="466"/>
        <w:gridCol w:w="1211"/>
        <w:gridCol w:w="1797"/>
      </w:tblGrid>
      <w:tr w:rsidR="00A34D64" w:rsidRPr="00F83D97" w:rsidTr="00545534">
        <w:tc>
          <w:tcPr>
            <w:tcW w:w="0" w:type="auto"/>
            <w:vMerge w:val="restart"/>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3657" w:type="dxa"/>
            <w:vMerge w:val="restart"/>
            <w:hideMark/>
          </w:tcPr>
          <w:p w:rsidR="00A34D64" w:rsidRPr="00F83D97" w:rsidRDefault="00A34D64" w:rsidP="00545534">
            <w:pPr>
              <w:jc w:val="cente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Білім салалары</w:t>
            </w:r>
          </w:p>
          <w:p w:rsidR="00A34D64" w:rsidRPr="00F83D97" w:rsidRDefault="00A34D64" w:rsidP="00545534">
            <w:pPr>
              <w:jc w:val="cente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және оқу пәндері</w:t>
            </w:r>
          </w:p>
        </w:tc>
        <w:tc>
          <w:tcPr>
            <w:tcW w:w="0" w:type="auto"/>
            <w:gridSpan w:val="5"/>
            <w:hideMark/>
          </w:tcPr>
          <w:p w:rsidR="00A34D64" w:rsidRPr="00F83D97" w:rsidRDefault="00A34D64" w:rsidP="00545534">
            <w:pPr>
              <w:jc w:val="cente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Сыныптар бойынша</w:t>
            </w:r>
          </w:p>
          <w:p w:rsidR="00A34D64" w:rsidRPr="00F83D97" w:rsidRDefault="00A34D64" w:rsidP="00545534">
            <w:pPr>
              <w:jc w:val="cente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апталық сағат саны</w:t>
            </w:r>
          </w:p>
        </w:tc>
        <w:tc>
          <w:tcPr>
            <w:tcW w:w="2878" w:type="dxa"/>
            <w:gridSpan w:val="2"/>
            <w:hideMark/>
          </w:tcPr>
          <w:p w:rsidR="00A34D64" w:rsidRPr="00F83D97" w:rsidRDefault="00A34D64" w:rsidP="00545534">
            <w:pPr>
              <w:jc w:val="cente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Жүктеме, сағат</w:t>
            </w:r>
          </w:p>
        </w:tc>
      </w:tr>
      <w:tr w:rsidR="00A34D64" w:rsidRPr="00F83D97" w:rsidTr="00545534">
        <w:trPr>
          <w:trHeight w:val="126"/>
        </w:trPr>
        <w:tc>
          <w:tcPr>
            <w:tcW w:w="0" w:type="auto"/>
            <w:vMerge/>
            <w:hideMark/>
          </w:tcPr>
          <w:p w:rsidR="00A34D64" w:rsidRPr="00F83D97" w:rsidRDefault="00A34D64" w:rsidP="00545534">
            <w:pPr>
              <w:jc w:val="center"/>
              <w:rPr>
                <w:rFonts w:ascii="Times New Roman" w:eastAsia="Times New Roman" w:hAnsi="Times New Roman" w:cs="Times New Roman"/>
                <w:sz w:val="23"/>
                <w:szCs w:val="23"/>
              </w:rPr>
            </w:pPr>
          </w:p>
        </w:tc>
        <w:tc>
          <w:tcPr>
            <w:tcW w:w="3657" w:type="dxa"/>
            <w:vMerge/>
            <w:hideMark/>
          </w:tcPr>
          <w:p w:rsidR="00A34D64" w:rsidRPr="00F83D97" w:rsidRDefault="00A34D64" w:rsidP="00545534">
            <w:pPr>
              <w:jc w:val="center"/>
              <w:rPr>
                <w:rFonts w:ascii="Times New Roman" w:eastAsia="Times New Roman" w:hAnsi="Times New Roman" w:cs="Times New Roman"/>
                <w:sz w:val="23"/>
                <w:szCs w:val="23"/>
              </w:rPr>
            </w:pP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7</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8</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9</w:t>
            </w:r>
          </w:p>
        </w:tc>
        <w:tc>
          <w:tcPr>
            <w:tcW w:w="0" w:type="auto"/>
            <w:hideMark/>
          </w:tcPr>
          <w:p w:rsidR="00A34D64" w:rsidRPr="00F83D97" w:rsidRDefault="00A34D64" w:rsidP="00545534">
            <w:pPr>
              <w:jc w:val="cente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Апталық</w:t>
            </w:r>
          </w:p>
        </w:tc>
        <w:tc>
          <w:tcPr>
            <w:tcW w:w="1615" w:type="dxa"/>
            <w:hideMark/>
          </w:tcPr>
          <w:p w:rsidR="00A34D64" w:rsidRPr="00F83D97" w:rsidRDefault="00A34D64" w:rsidP="00545534">
            <w:pPr>
              <w:jc w:val="cente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Жылдық</w:t>
            </w:r>
          </w:p>
        </w:tc>
      </w:tr>
      <w:tr w:rsidR="00A34D64" w:rsidRPr="00F83D97" w:rsidTr="00545534">
        <w:tc>
          <w:tcPr>
            <w:tcW w:w="9641" w:type="dxa"/>
            <w:gridSpan w:val="9"/>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Инвариант</w:t>
            </w:r>
            <w:r w:rsidRPr="00F83D97">
              <w:rPr>
                <w:rFonts w:ascii="Times New Roman" w:eastAsia="Times New Roman" w:hAnsi="Times New Roman" w:cs="Times New Roman"/>
                <w:sz w:val="23"/>
                <w:szCs w:val="23"/>
                <w:lang w:val="kk-KZ"/>
              </w:rPr>
              <w:t>тық</w:t>
            </w:r>
            <w:r w:rsidRPr="00F83D97">
              <w:rPr>
                <w:rFonts w:ascii="Times New Roman" w:eastAsia="Times New Roman" w:hAnsi="Times New Roman" w:cs="Times New Roman"/>
                <w:sz w:val="23"/>
                <w:szCs w:val="23"/>
              </w:rPr>
              <w:t xml:space="preserve"> компонент</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I</w:t>
            </w:r>
          </w:p>
        </w:tc>
        <w:tc>
          <w:tcPr>
            <w:tcW w:w="3657" w:type="dxa"/>
            <w:hideMark/>
          </w:tcPr>
          <w:p w:rsidR="00A34D64" w:rsidRPr="00F83D97" w:rsidRDefault="00A34D64" w:rsidP="00545534">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lang w:val="kk-KZ"/>
              </w:rPr>
              <w:t>Тіл және әдебиет</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65</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2210</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3657" w:type="dxa"/>
            <w:hideMark/>
          </w:tcPr>
          <w:p w:rsidR="00A34D64" w:rsidRPr="00F83D97" w:rsidRDefault="00A34D64" w:rsidP="00545534">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lang w:val="kk-KZ"/>
              </w:rPr>
              <w:t>Орыс тілі</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13</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442</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3657" w:type="dxa"/>
            <w:hideMark/>
          </w:tcPr>
          <w:p w:rsidR="00A34D64" w:rsidRPr="00F83D97" w:rsidRDefault="00A34D64" w:rsidP="00545534">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 xml:space="preserve">Орыс әдебиеті </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12</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408</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3657" w:type="dxa"/>
            <w:hideMark/>
          </w:tcPr>
          <w:p w:rsidR="00A34D64" w:rsidRPr="00F83D97" w:rsidRDefault="00A34D64" w:rsidP="00545534">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Қазақ тілі мен әдебиеті</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25</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850</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4</w:t>
            </w:r>
          </w:p>
        </w:tc>
        <w:tc>
          <w:tcPr>
            <w:tcW w:w="3657" w:type="dxa"/>
            <w:hideMark/>
          </w:tcPr>
          <w:p w:rsidR="00A34D64" w:rsidRPr="00F83D97" w:rsidRDefault="00A34D64" w:rsidP="00545534">
            <w:pPr>
              <w:rPr>
                <w:rFonts w:ascii="Times New Roman" w:eastAsia="Times New Roman" w:hAnsi="Times New Roman" w:cs="Times New Roman"/>
                <w:sz w:val="23"/>
                <w:szCs w:val="23"/>
                <w:lang w:val="kk-KZ"/>
              </w:rPr>
            </w:pPr>
            <w:r w:rsidRPr="00F83D97">
              <w:rPr>
                <w:rFonts w:ascii="Times New Roman" w:hAnsi="Times New Roman" w:cs="Times New Roman"/>
                <w:color w:val="000000"/>
                <w:sz w:val="23"/>
                <w:szCs w:val="23"/>
                <w:lang w:val="kk-KZ"/>
              </w:rPr>
              <w:t>Шетел тілі</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15</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510</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II</w:t>
            </w:r>
          </w:p>
        </w:tc>
        <w:tc>
          <w:tcPr>
            <w:tcW w:w="3657" w:type="dxa"/>
            <w:hideMark/>
          </w:tcPr>
          <w:p w:rsidR="00A34D64" w:rsidRPr="00F83D97" w:rsidRDefault="00A34D64" w:rsidP="00545534">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 xml:space="preserve">Математика </w:t>
            </w:r>
            <w:r w:rsidRPr="00F83D97">
              <w:rPr>
                <w:rFonts w:ascii="Times New Roman" w:eastAsia="Times New Roman" w:hAnsi="Times New Roman" w:cs="Times New Roman"/>
                <w:sz w:val="23"/>
                <w:szCs w:val="23"/>
                <w:lang w:val="kk-KZ"/>
              </w:rPr>
              <w:t xml:space="preserve">және </w:t>
            </w:r>
            <w:r w:rsidRPr="00F83D97">
              <w:rPr>
                <w:rFonts w:ascii="Times New Roman" w:eastAsia="Times New Roman" w:hAnsi="Times New Roman" w:cs="Times New Roman"/>
                <w:sz w:val="23"/>
                <w:szCs w:val="23"/>
              </w:rPr>
              <w:t xml:space="preserve"> информатика </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30</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1020</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3657" w:type="dxa"/>
            <w:hideMark/>
          </w:tcPr>
          <w:p w:rsidR="00A34D64" w:rsidRPr="00F83D97" w:rsidRDefault="00A34D64" w:rsidP="00545534">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 xml:space="preserve">Математика </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10</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340</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3657" w:type="dxa"/>
            <w:hideMark/>
          </w:tcPr>
          <w:p w:rsidR="00A34D64" w:rsidRPr="00F83D97" w:rsidRDefault="00A34D64" w:rsidP="00545534">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 xml:space="preserve">Алгебра </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9</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306</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7</w:t>
            </w:r>
          </w:p>
        </w:tc>
        <w:tc>
          <w:tcPr>
            <w:tcW w:w="3657" w:type="dxa"/>
            <w:hideMark/>
          </w:tcPr>
          <w:p w:rsidR="00A34D64" w:rsidRPr="00F83D97" w:rsidRDefault="00A34D64" w:rsidP="00545534">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 xml:space="preserve">Геометрия </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204</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8</w:t>
            </w:r>
          </w:p>
        </w:tc>
        <w:tc>
          <w:tcPr>
            <w:tcW w:w="3657" w:type="dxa"/>
            <w:hideMark/>
          </w:tcPr>
          <w:p w:rsidR="00A34D64" w:rsidRPr="00F83D97" w:rsidRDefault="00A34D64" w:rsidP="00545534">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 xml:space="preserve">Информатика </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170</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III</w:t>
            </w:r>
          </w:p>
        </w:tc>
        <w:tc>
          <w:tcPr>
            <w:tcW w:w="3657" w:type="dxa"/>
            <w:hideMark/>
          </w:tcPr>
          <w:p w:rsidR="00A34D64" w:rsidRPr="00F83D97" w:rsidRDefault="00A34D64" w:rsidP="00545534">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 xml:space="preserve">Жаратылыстану </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7</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8</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8</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27</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918</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9</w:t>
            </w:r>
          </w:p>
        </w:tc>
        <w:tc>
          <w:tcPr>
            <w:tcW w:w="3657" w:type="dxa"/>
            <w:hideMark/>
          </w:tcPr>
          <w:p w:rsidR="00A34D64" w:rsidRPr="00F83D97" w:rsidRDefault="00A34D64" w:rsidP="00545534">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 xml:space="preserve">Жаратылыстану </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4</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136</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10</w:t>
            </w:r>
          </w:p>
        </w:tc>
        <w:tc>
          <w:tcPr>
            <w:tcW w:w="3657" w:type="dxa"/>
            <w:hideMark/>
          </w:tcPr>
          <w:p w:rsidR="00A34D64" w:rsidRPr="00F83D97" w:rsidRDefault="00A34D64" w:rsidP="00545534">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 xml:space="preserve">Физика </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204</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11</w:t>
            </w:r>
          </w:p>
        </w:tc>
        <w:tc>
          <w:tcPr>
            <w:tcW w:w="3657" w:type="dxa"/>
            <w:hideMark/>
          </w:tcPr>
          <w:p w:rsidR="00A34D64" w:rsidRPr="00F83D97" w:rsidRDefault="00A34D64" w:rsidP="00545534">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 xml:space="preserve">Химия </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170</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12</w:t>
            </w:r>
          </w:p>
        </w:tc>
        <w:tc>
          <w:tcPr>
            <w:tcW w:w="3657" w:type="dxa"/>
            <w:hideMark/>
          </w:tcPr>
          <w:p w:rsidR="00A34D64" w:rsidRPr="00F83D97" w:rsidRDefault="00A34D64" w:rsidP="00545534">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Биология</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204</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13</w:t>
            </w:r>
          </w:p>
        </w:tc>
        <w:tc>
          <w:tcPr>
            <w:tcW w:w="3657" w:type="dxa"/>
            <w:hideMark/>
          </w:tcPr>
          <w:p w:rsidR="00A34D64" w:rsidRPr="00F83D97" w:rsidRDefault="00A34D64" w:rsidP="00545534">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География</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204</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IV</w:t>
            </w:r>
          </w:p>
        </w:tc>
        <w:tc>
          <w:tcPr>
            <w:tcW w:w="3657" w:type="dxa"/>
            <w:hideMark/>
          </w:tcPr>
          <w:p w:rsidR="00A34D64" w:rsidRPr="00F83D97" w:rsidRDefault="00A34D64" w:rsidP="00545534">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lang w:val="kk-KZ"/>
              </w:rPr>
              <w:t>Адам және қоғам</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4</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4</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4</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4</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21</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714</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14</w:t>
            </w:r>
          </w:p>
        </w:tc>
        <w:tc>
          <w:tcPr>
            <w:tcW w:w="3657" w:type="dxa"/>
            <w:hideMark/>
          </w:tcPr>
          <w:p w:rsidR="00A34D64" w:rsidRPr="00F83D97" w:rsidRDefault="00A34D64" w:rsidP="00545534">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Қазақстан тарихы</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10</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340</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15</w:t>
            </w:r>
          </w:p>
        </w:tc>
        <w:tc>
          <w:tcPr>
            <w:tcW w:w="3657" w:type="dxa"/>
            <w:hideMark/>
          </w:tcPr>
          <w:p w:rsidR="00A34D64" w:rsidRPr="00F83D97" w:rsidRDefault="00A34D64" w:rsidP="00545534">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lang w:val="kk-KZ"/>
              </w:rPr>
              <w:t>Дүниежүзі тарихы</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170</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16</w:t>
            </w:r>
          </w:p>
        </w:tc>
        <w:tc>
          <w:tcPr>
            <w:tcW w:w="3657" w:type="dxa"/>
            <w:hideMark/>
          </w:tcPr>
          <w:p w:rsidR="00A34D64" w:rsidRPr="00F83D97" w:rsidRDefault="00A34D64" w:rsidP="00545534">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lang w:val="kk-KZ"/>
              </w:rPr>
              <w:t>Құқық негіздері</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34</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17</w:t>
            </w:r>
          </w:p>
        </w:tc>
        <w:tc>
          <w:tcPr>
            <w:tcW w:w="3657" w:type="dxa"/>
            <w:hideMark/>
          </w:tcPr>
          <w:p w:rsidR="00A34D64" w:rsidRPr="00F83D97" w:rsidRDefault="00A34D64" w:rsidP="00545534">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Өзін-өзі тану</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170</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V</w:t>
            </w:r>
          </w:p>
        </w:tc>
        <w:tc>
          <w:tcPr>
            <w:tcW w:w="3657" w:type="dxa"/>
            <w:hideMark/>
          </w:tcPr>
          <w:p w:rsidR="00A34D64" w:rsidRPr="00F83D97" w:rsidRDefault="00A34D64" w:rsidP="00545534">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rPr>
              <w:t xml:space="preserve">Технология </w:t>
            </w:r>
            <w:r w:rsidRPr="00F83D97">
              <w:rPr>
                <w:rFonts w:ascii="Times New Roman" w:eastAsia="Times New Roman" w:hAnsi="Times New Roman" w:cs="Times New Roman"/>
                <w:sz w:val="23"/>
                <w:szCs w:val="23"/>
                <w:lang w:val="kk-KZ"/>
              </w:rPr>
              <w:t>және өнер</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9</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306</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18</w:t>
            </w:r>
          </w:p>
        </w:tc>
        <w:tc>
          <w:tcPr>
            <w:tcW w:w="3657" w:type="dxa"/>
            <w:hideMark/>
          </w:tcPr>
          <w:p w:rsidR="00A34D64" w:rsidRPr="00F83D97" w:rsidRDefault="00A34D64" w:rsidP="00545534">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Музыка</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68</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19</w:t>
            </w:r>
          </w:p>
        </w:tc>
        <w:tc>
          <w:tcPr>
            <w:tcW w:w="3657" w:type="dxa"/>
            <w:hideMark/>
          </w:tcPr>
          <w:p w:rsidR="00A34D64" w:rsidRPr="00F83D97" w:rsidRDefault="00A34D64" w:rsidP="00545534">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Көркем еңбек</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7</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238</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VІ</w:t>
            </w:r>
          </w:p>
        </w:tc>
        <w:tc>
          <w:tcPr>
            <w:tcW w:w="3657" w:type="dxa"/>
            <w:hideMark/>
          </w:tcPr>
          <w:p w:rsidR="00A34D64" w:rsidRPr="00F83D97" w:rsidRDefault="00A34D64" w:rsidP="00545534">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lang w:val="kk-KZ"/>
              </w:rPr>
              <w:t>Дене шынықтыру</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15</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510</w:t>
            </w:r>
          </w:p>
        </w:tc>
      </w:tr>
      <w:tr w:rsidR="00A34D64" w:rsidRPr="00F83D97" w:rsidTr="00545534">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20</w:t>
            </w:r>
          </w:p>
        </w:tc>
        <w:tc>
          <w:tcPr>
            <w:tcW w:w="3657" w:type="dxa"/>
            <w:hideMark/>
          </w:tcPr>
          <w:p w:rsidR="00A34D64" w:rsidRPr="00F83D97" w:rsidRDefault="00A34D64" w:rsidP="00545534">
            <w:pP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lang w:val="kk-KZ"/>
              </w:rPr>
              <w:t>Дене шынықтыру</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15</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510</w:t>
            </w:r>
          </w:p>
        </w:tc>
      </w:tr>
      <w:tr w:rsidR="00A34D64" w:rsidRPr="00F83D97" w:rsidTr="00545534">
        <w:tc>
          <w:tcPr>
            <w:tcW w:w="4183" w:type="dxa"/>
            <w:gridSpan w:val="2"/>
            <w:hideMark/>
          </w:tcPr>
          <w:p w:rsidR="00A34D64" w:rsidRPr="00F83D97" w:rsidRDefault="00A34D64" w:rsidP="00545534">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rPr>
              <w:t>Инвариант</w:t>
            </w:r>
            <w:r w:rsidRPr="00F83D97">
              <w:rPr>
                <w:rFonts w:ascii="Times New Roman" w:eastAsia="Times New Roman" w:hAnsi="Times New Roman" w:cs="Times New Roman"/>
                <w:sz w:val="23"/>
                <w:szCs w:val="23"/>
                <w:lang w:val="kk-KZ"/>
              </w:rPr>
              <w:t>тық оқу жүктемесі</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34</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35</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36</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167</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5678</w:t>
            </w:r>
          </w:p>
        </w:tc>
      </w:tr>
      <w:tr w:rsidR="00A34D64" w:rsidRPr="00F83D97" w:rsidTr="00545534">
        <w:tc>
          <w:tcPr>
            <w:tcW w:w="9641" w:type="dxa"/>
            <w:gridSpan w:val="9"/>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Вариатив</w:t>
            </w:r>
            <w:r w:rsidRPr="00F83D97">
              <w:rPr>
                <w:rFonts w:ascii="Times New Roman" w:eastAsia="Times New Roman" w:hAnsi="Times New Roman" w:cs="Times New Roman"/>
                <w:sz w:val="23"/>
                <w:szCs w:val="23"/>
                <w:lang w:val="kk-KZ"/>
              </w:rPr>
              <w:t>тік</w:t>
            </w:r>
            <w:r w:rsidRPr="00F83D97">
              <w:rPr>
                <w:rFonts w:ascii="Times New Roman" w:eastAsia="Times New Roman" w:hAnsi="Times New Roman" w:cs="Times New Roman"/>
                <w:sz w:val="23"/>
                <w:szCs w:val="23"/>
              </w:rPr>
              <w:t xml:space="preserve"> компонент</w:t>
            </w:r>
          </w:p>
        </w:tc>
      </w:tr>
      <w:tr w:rsidR="00A34D64" w:rsidRPr="00F83D97" w:rsidTr="00545534">
        <w:tc>
          <w:tcPr>
            <w:tcW w:w="4183" w:type="dxa"/>
            <w:gridSpan w:val="2"/>
            <w:hideMark/>
          </w:tcPr>
          <w:p w:rsidR="00A34D64" w:rsidRPr="00F83D97" w:rsidRDefault="00A34D64" w:rsidP="00545534">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rPr>
              <w:t>Электив</w:t>
            </w:r>
            <w:r w:rsidRPr="00F83D97">
              <w:rPr>
                <w:rFonts w:ascii="Times New Roman" w:eastAsia="Times New Roman" w:hAnsi="Times New Roman" w:cs="Times New Roman"/>
                <w:sz w:val="23"/>
                <w:szCs w:val="23"/>
                <w:lang w:val="kk-KZ"/>
              </w:rPr>
              <w:t>ті</w:t>
            </w:r>
            <w:r w:rsidRPr="00F83D97">
              <w:rPr>
                <w:rFonts w:ascii="Times New Roman" w:eastAsia="Times New Roman" w:hAnsi="Times New Roman" w:cs="Times New Roman"/>
                <w:sz w:val="23"/>
                <w:szCs w:val="23"/>
              </w:rPr>
              <w:t xml:space="preserve"> курс</w:t>
            </w:r>
            <w:r w:rsidRPr="00F83D97">
              <w:rPr>
                <w:rFonts w:ascii="Times New Roman" w:eastAsia="Times New Roman" w:hAnsi="Times New Roman" w:cs="Times New Roman"/>
                <w:sz w:val="23"/>
                <w:szCs w:val="23"/>
                <w:lang w:val="kk-KZ"/>
              </w:rPr>
              <w:t>тар</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102</w:t>
            </w:r>
          </w:p>
        </w:tc>
      </w:tr>
      <w:tr w:rsidR="00A34D64" w:rsidRPr="00F83D97" w:rsidTr="00545534">
        <w:tc>
          <w:tcPr>
            <w:tcW w:w="4183" w:type="dxa"/>
            <w:gridSpan w:val="2"/>
            <w:hideMark/>
          </w:tcPr>
          <w:p w:rsidR="00A34D64" w:rsidRPr="00F83D97" w:rsidRDefault="00A34D64" w:rsidP="00545534">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Жеке және топтық жұмыс</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102</w:t>
            </w:r>
          </w:p>
        </w:tc>
      </w:tr>
      <w:tr w:rsidR="00A34D64" w:rsidRPr="00F83D97" w:rsidTr="00545534">
        <w:tc>
          <w:tcPr>
            <w:tcW w:w="4183" w:type="dxa"/>
            <w:gridSpan w:val="2"/>
            <w:hideMark/>
          </w:tcPr>
          <w:p w:rsidR="00A34D64" w:rsidRPr="00F83D97" w:rsidRDefault="00A34D64" w:rsidP="00545534">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rPr>
              <w:lastRenderedPageBreak/>
              <w:t>Вариатив</w:t>
            </w:r>
            <w:r w:rsidRPr="00F83D97">
              <w:rPr>
                <w:rFonts w:ascii="Times New Roman" w:eastAsia="Times New Roman" w:hAnsi="Times New Roman" w:cs="Times New Roman"/>
                <w:sz w:val="23"/>
                <w:szCs w:val="23"/>
                <w:lang w:val="kk-KZ"/>
              </w:rPr>
              <w:t>ті оқу жүктемесі</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6</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204</w:t>
            </w:r>
          </w:p>
        </w:tc>
      </w:tr>
      <w:tr w:rsidR="00A34D64" w:rsidRPr="00F83D97" w:rsidTr="00545534">
        <w:tc>
          <w:tcPr>
            <w:tcW w:w="4183" w:type="dxa"/>
            <w:gridSpan w:val="2"/>
            <w:hideMark/>
          </w:tcPr>
          <w:p w:rsidR="00A34D64" w:rsidRPr="00F83D97" w:rsidRDefault="00A34D64" w:rsidP="00545534">
            <w:pPr>
              <w:rPr>
                <w:rFonts w:ascii="Times New Roman" w:eastAsia="Times New Roman" w:hAnsi="Times New Roman" w:cs="Times New Roman"/>
                <w:sz w:val="23"/>
                <w:szCs w:val="23"/>
                <w:lang w:val="kk-KZ"/>
              </w:rPr>
            </w:pPr>
            <w:r w:rsidRPr="00F83D97">
              <w:rPr>
                <w:rFonts w:ascii="Times New Roman" w:eastAsia="Times New Roman" w:hAnsi="Times New Roman" w:cs="Times New Roman"/>
                <w:sz w:val="23"/>
                <w:szCs w:val="23"/>
                <w:lang w:val="kk-KZ"/>
              </w:rPr>
              <w:t>Оқу жүктемесінің жоғарғы шекті көлемі</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32</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33</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34</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36</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38</w:t>
            </w:r>
          </w:p>
        </w:tc>
        <w:tc>
          <w:tcPr>
            <w:tcW w:w="0" w:type="auto"/>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173</w:t>
            </w:r>
          </w:p>
        </w:tc>
        <w:tc>
          <w:tcPr>
            <w:tcW w:w="1615" w:type="dxa"/>
            <w:hideMark/>
          </w:tcPr>
          <w:p w:rsidR="00A34D64" w:rsidRPr="00F83D97" w:rsidRDefault="00A34D64" w:rsidP="00545534">
            <w:pPr>
              <w:jc w:val="center"/>
              <w:rPr>
                <w:rFonts w:ascii="Times New Roman" w:eastAsia="Times New Roman" w:hAnsi="Times New Roman" w:cs="Times New Roman"/>
                <w:sz w:val="23"/>
                <w:szCs w:val="23"/>
              </w:rPr>
            </w:pPr>
            <w:r w:rsidRPr="00F83D97">
              <w:rPr>
                <w:rFonts w:ascii="Times New Roman" w:eastAsia="Times New Roman" w:hAnsi="Times New Roman" w:cs="Times New Roman"/>
                <w:sz w:val="23"/>
                <w:szCs w:val="23"/>
              </w:rPr>
              <w:t>5882</w:t>
            </w:r>
          </w:p>
        </w:tc>
      </w:tr>
    </w:tbl>
    <w:p w:rsidR="00F83D97" w:rsidRDefault="00F83D97" w:rsidP="00F83D97">
      <w:pPr>
        <w:tabs>
          <w:tab w:val="left" w:pos="7650"/>
        </w:tabs>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ab/>
      </w:r>
    </w:p>
    <w:p w:rsidR="00F83D97" w:rsidRPr="00DB5F03" w:rsidRDefault="00F83D97" w:rsidP="00F83D97">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F83D97" w:rsidRPr="00DB5F03" w:rsidRDefault="00F83D97" w:rsidP="00F83D97">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F83D97" w:rsidRPr="00DB5F03" w:rsidRDefault="0063393C" w:rsidP="00F83D97">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F83D97" w:rsidRPr="00DB5F03" w:rsidRDefault="0063393C" w:rsidP="00F83D97">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F83D97" w:rsidRPr="00DB5F03">
        <w:rPr>
          <w:rFonts w:ascii="Times New Roman" w:eastAsia="Calibri" w:hAnsi="Times New Roman" w:cs="Times New Roman"/>
          <w:color w:val="000000"/>
          <w:sz w:val="24"/>
          <w:szCs w:val="24"/>
          <w:lang w:val="kk-KZ" w:eastAsia="ar-SA"/>
        </w:rPr>
        <w:t xml:space="preserve"> </w:t>
      </w:r>
      <w:r w:rsidR="00661C2B">
        <w:rPr>
          <w:rFonts w:ascii="Times New Roman" w:eastAsia="Calibri" w:hAnsi="Times New Roman" w:cs="Times New Roman"/>
          <w:color w:val="000000"/>
          <w:sz w:val="24"/>
          <w:szCs w:val="24"/>
          <w:lang w:val="kk-KZ" w:eastAsia="ar-SA"/>
        </w:rPr>
        <w:t>6</w:t>
      </w:r>
      <w:r w:rsidR="00F83D97" w:rsidRPr="00DB5F03">
        <w:rPr>
          <w:rFonts w:ascii="Times New Roman" w:eastAsia="Calibri" w:hAnsi="Times New Roman" w:cs="Times New Roman"/>
          <w:color w:val="000000"/>
          <w:sz w:val="24"/>
          <w:szCs w:val="24"/>
          <w:lang w:val="kk-KZ" w:eastAsia="ar-SA"/>
        </w:rPr>
        <w:t>-қосымша</w:t>
      </w:r>
    </w:p>
    <w:p w:rsidR="00F83D97" w:rsidRPr="00DB5F03" w:rsidRDefault="00F83D97" w:rsidP="00F83D97">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Pr="00DB5F03" w:rsidRDefault="00F83D97" w:rsidP="00F83D97">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F83D97" w:rsidRPr="00DB5F03" w:rsidRDefault="00F83D97" w:rsidP="00F83D97">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F83D97" w:rsidRPr="00DB5F03" w:rsidRDefault="00F83D97" w:rsidP="00F83D97">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F83D97" w:rsidRPr="00DB5F03" w:rsidRDefault="00F83D97" w:rsidP="00F83D97">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661C2B" w:rsidRPr="0041598B">
        <w:rPr>
          <w:rFonts w:ascii="Times New Roman" w:hAnsi="Times New Roman" w:cs="Times New Roman"/>
          <w:sz w:val="24"/>
          <w:szCs w:val="24"/>
          <w:lang w:val="kk-KZ"/>
        </w:rPr>
        <w:t>18</w:t>
      </w:r>
      <w:r w:rsidRPr="0041598B">
        <w:rPr>
          <w:rFonts w:ascii="Times New Roman" w:hAnsi="Times New Roman" w:cs="Times New Roman"/>
          <w:sz w:val="24"/>
          <w:szCs w:val="24"/>
          <w:lang w:val="kk-KZ"/>
        </w:rPr>
        <w:t>-қосымша</w:t>
      </w:r>
    </w:p>
    <w:p w:rsidR="00F83D97" w:rsidRPr="00DB5F03" w:rsidRDefault="00F83D97" w:rsidP="00F83D97">
      <w:pPr>
        <w:tabs>
          <w:tab w:val="left" w:pos="6075"/>
        </w:tabs>
        <w:spacing w:after="0" w:line="240" w:lineRule="auto"/>
        <w:jc w:val="center"/>
        <w:rPr>
          <w:rFonts w:ascii="Times New Roman" w:hAnsi="Times New Roman" w:cs="Times New Roman"/>
          <w:sz w:val="24"/>
          <w:szCs w:val="24"/>
          <w:lang w:val="kk-KZ"/>
        </w:rPr>
      </w:pPr>
    </w:p>
    <w:p w:rsidR="00F83D97" w:rsidRPr="00DB5F03" w:rsidRDefault="00F83D97" w:rsidP="00F83D97">
      <w:pPr>
        <w:tabs>
          <w:tab w:val="left" w:pos="6075"/>
        </w:tabs>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ұйғыр/өзбек/тәжік тілінде жүргізілетін сыныптарға арналған негізгі орта білім берудің (жаңартылған мазмұнның)  үлгілік оқу жоспары</w:t>
      </w:r>
    </w:p>
    <w:p w:rsidR="00F83D97" w:rsidRPr="00DB5F03" w:rsidRDefault="00F83D97" w:rsidP="00F83D97">
      <w:pPr>
        <w:spacing w:after="0" w:line="240" w:lineRule="auto"/>
        <w:jc w:val="right"/>
        <w:rPr>
          <w:rFonts w:ascii="Times New Roman" w:hAnsi="Times New Roman" w:cs="Times New Roman"/>
          <w:sz w:val="24"/>
          <w:szCs w:val="24"/>
          <w:lang w:val="kk-KZ"/>
        </w:rPr>
      </w:pPr>
    </w:p>
    <w:tbl>
      <w:tblPr>
        <w:tblStyle w:val="ab"/>
        <w:tblW w:w="9640" w:type="dxa"/>
        <w:tblLayout w:type="fixed"/>
        <w:tblLook w:val="04A0" w:firstRow="1" w:lastRow="0" w:firstColumn="1" w:lastColumn="0" w:noHBand="0" w:noVBand="1"/>
      </w:tblPr>
      <w:tblGrid>
        <w:gridCol w:w="525"/>
        <w:gridCol w:w="3709"/>
        <w:gridCol w:w="687"/>
        <w:gridCol w:w="574"/>
        <w:gridCol w:w="573"/>
        <w:gridCol w:w="573"/>
        <w:gridCol w:w="693"/>
        <w:gridCol w:w="977"/>
        <w:gridCol w:w="1329"/>
      </w:tblGrid>
      <w:tr w:rsidR="00F83D97" w:rsidRPr="00DB5F03" w:rsidTr="00545534">
        <w:tc>
          <w:tcPr>
            <w:tcW w:w="522" w:type="dxa"/>
            <w:vMerge w:val="restart"/>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3656" w:type="dxa"/>
            <w:vMerge w:val="restart"/>
            <w:hideMark/>
          </w:tcPr>
          <w:p w:rsidR="00F83D97" w:rsidRPr="00DB5F03" w:rsidRDefault="00F83D97" w:rsidP="00545534">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Білім салалары</w:t>
            </w:r>
          </w:p>
          <w:p w:rsidR="00F83D97" w:rsidRPr="00DB5F03" w:rsidRDefault="00F83D97" w:rsidP="00545534">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және оқу пәндері</w:t>
            </w:r>
          </w:p>
        </w:tc>
        <w:tc>
          <w:tcPr>
            <w:tcW w:w="3080" w:type="dxa"/>
            <w:gridSpan w:val="5"/>
            <w:hideMark/>
          </w:tcPr>
          <w:p w:rsidR="00F83D97" w:rsidRPr="00DB5F03" w:rsidRDefault="00F83D97" w:rsidP="00545534">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Сыныптар бойынша</w:t>
            </w:r>
          </w:p>
          <w:p w:rsidR="00F83D97" w:rsidRPr="00DB5F03" w:rsidRDefault="00F83D97" w:rsidP="00545534">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апталық сағат саны</w:t>
            </w:r>
          </w:p>
        </w:tc>
        <w:tc>
          <w:tcPr>
            <w:tcW w:w="2232" w:type="dxa"/>
            <w:gridSpan w:val="2"/>
            <w:hideMark/>
          </w:tcPr>
          <w:p w:rsidR="00F83D97" w:rsidRPr="00DB5F03" w:rsidRDefault="00F83D97" w:rsidP="00545534">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Жалпы жүктеме, сағат</w:t>
            </w:r>
          </w:p>
        </w:tc>
      </w:tr>
      <w:tr w:rsidR="00F83D97" w:rsidRPr="00DB5F03" w:rsidTr="00545534">
        <w:tc>
          <w:tcPr>
            <w:tcW w:w="522" w:type="dxa"/>
            <w:vMerge/>
            <w:hideMark/>
          </w:tcPr>
          <w:p w:rsidR="00F83D97" w:rsidRPr="00DB5F03" w:rsidRDefault="00F83D97" w:rsidP="00545534">
            <w:pPr>
              <w:jc w:val="center"/>
              <w:rPr>
                <w:rFonts w:ascii="Times New Roman" w:eastAsia="Times New Roman" w:hAnsi="Times New Roman" w:cs="Times New Roman"/>
                <w:sz w:val="24"/>
                <w:szCs w:val="24"/>
              </w:rPr>
            </w:pPr>
          </w:p>
        </w:tc>
        <w:tc>
          <w:tcPr>
            <w:tcW w:w="3656" w:type="dxa"/>
            <w:vMerge/>
            <w:hideMark/>
          </w:tcPr>
          <w:p w:rsidR="00F83D97" w:rsidRPr="00DB5F03" w:rsidRDefault="00F83D97" w:rsidP="00545534">
            <w:pPr>
              <w:jc w:val="center"/>
              <w:rPr>
                <w:rFonts w:ascii="Times New Roman" w:eastAsia="Times New Roman" w:hAnsi="Times New Roman" w:cs="Times New Roman"/>
                <w:sz w:val="24"/>
                <w:szCs w:val="24"/>
              </w:rPr>
            </w:pP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5</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6</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7</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8</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9</w:t>
            </w:r>
          </w:p>
        </w:tc>
        <w:tc>
          <w:tcPr>
            <w:tcW w:w="971" w:type="dxa"/>
            <w:hideMark/>
          </w:tcPr>
          <w:p w:rsidR="00F83D97" w:rsidRPr="00DB5F03" w:rsidRDefault="00F83D97" w:rsidP="00545534">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Апталық</w:t>
            </w:r>
          </w:p>
        </w:tc>
        <w:tc>
          <w:tcPr>
            <w:tcW w:w="1231" w:type="dxa"/>
            <w:hideMark/>
          </w:tcPr>
          <w:p w:rsidR="00F83D97" w:rsidRPr="00DB5F03" w:rsidRDefault="00F83D97" w:rsidP="00545534">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Жылдық</w:t>
            </w:r>
          </w:p>
        </w:tc>
      </w:tr>
      <w:tr w:rsidR="00F83D97" w:rsidRPr="00DB5F03" w:rsidTr="00545534">
        <w:tc>
          <w:tcPr>
            <w:tcW w:w="9580" w:type="dxa"/>
            <w:gridSpan w:val="9"/>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Инвариант</w:t>
            </w:r>
            <w:r w:rsidRPr="00DB5F03">
              <w:rPr>
                <w:rFonts w:ascii="Times New Roman" w:eastAsia="Times New Roman" w:hAnsi="Times New Roman" w:cs="Times New Roman"/>
                <w:sz w:val="24"/>
                <w:szCs w:val="24"/>
                <w:lang w:val="kk-KZ"/>
              </w:rPr>
              <w:t>тық</w:t>
            </w:r>
            <w:r w:rsidRPr="00DB5F03">
              <w:rPr>
                <w:rFonts w:ascii="Times New Roman" w:eastAsia="Times New Roman" w:hAnsi="Times New Roman" w:cs="Times New Roman"/>
                <w:sz w:val="24"/>
                <w:szCs w:val="24"/>
              </w:rPr>
              <w:t xml:space="preserve"> компонент</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I</w:t>
            </w:r>
          </w:p>
        </w:tc>
        <w:tc>
          <w:tcPr>
            <w:tcW w:w="3656" w:type="dxa"/>
            <w:hideMark/>
          </w:tcPr>
          <w:p w:rsidR="00F83D97" w:rsidRPr="00DB5F03" w:rsidRDefault="00F83D97" w:rsidP="00545534">
            <w:pP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Тіл және әдебиет</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14</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14</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13</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67</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2278</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3656" w:type="dxa"/>
            <w:hideMark/>
          </w:tcPr>
          <w:p w:rsidR="00F83D97" w:rsidRPr="00DB5F03" w:rsidRDefault="00F83D97" w:rsidP="00545534">
            <w:pP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Ана тілі</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12</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408</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3656" w:type="dxa"/>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hAnsi="Times New Roman" w:cs="Times New Roman"/>
                <w:color w:val="000000"/>
                <w:sz w:val="24"/>
                <w:szCs w:val="24"/>
                <w:lang w:val="kk-KZ"/>
              </w:rPr>
              <w:t>Ұйғыр/Өзбек/Тәжік  әдебиеті</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10</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340</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3656" w:type="dxa"/>
            <w:hideMark/>
          </w:tcPr>
          <w:p w:rsidR="00F83D97" w:rsidRPr="00DB5F03" w:rsidRDefault="00F83D97" w:rsidP="00545534">
            <w:pP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Қазақ тілі мен әдебиеті</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17</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578</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3656" w:type="dxa"/>
            <w:hideMark/>
          </w:tcPr>
          <w:p w:rsidR="00F83D97" w:rsidRPr="00DB5F03" w:rsidRDefault="00F83D97" w:rsidP="00545534">
            <w:pP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Орыс тілі мен әдебиеті</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13</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442</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5</w:t>
            </w:r>
          </w:p>
        </w:tc>
        <w:tc>
          <w:tcPr>
            <w:tcW w:w="3656" w:type="dxa"/>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lang w:val="kk-KZ"/>
              </w:rPr>
              <w:t>Шетел тілі</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15</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510</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II</w:t>
            </w:r>
          </w:p>
        </w:tc>
        <w:tc>
          <w:tcPr>
            <w:tcW w:w="3656" w:type="dxa"/>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 xml:space="preserve">Математика </w:t>
            </w:r>
            <w:r w:rsidRPr="00DB5F03">
              <w:rPr>
                <w:rFonts w:ascii="Times New Roman" w:eastAsia="Times New Roman" w:hAnsi="Times New Roman" w:cs="Times New Roman"/>
                <w:sz w:val="24"/>
                <w:szCs w:val="24"/>
                <w:lang w:val="kk-KZ"/>
              </w:rPr>
              <w:t>және</w:t>
            </w:r>
            <w:r w:rsidRPr="00DB5F03">
              <w:rPr>
                <w:rFonts w:ascii="Times New Roman" w:eastAsia="Times New Roman" w:hAnsi="Times New Roman" w:cs="Times New Roman"/>
                <w:sz w:val="24"/>
                <w:szCs w:val="24"/>
              </w:rPr>
              <w:t xml:space="preserve"> информатика </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6</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6</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6</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6</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6</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30</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1020</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6</w:t>
            </w:r>
          </w:p>
        </w:tc>
        <w:tc>
          <w:tcPr>
            <w:tcW w:w="3656" w:type="dxa"/>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 xml:space="preserve">Математика </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5</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5</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10</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340</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7</w:t>
            </w:r>
          </w:p>
        </w:tc>
        <w:tc>
          <w:tcPr>
            <w:tcW w:w="3656" w:type="dxa"/>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 xml:space="preserve">Алгебра </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9</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306</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8</w:t>
            </w:r>
          </w:p>
        </w:tc>
        <w:tc>
          <w:tcPr>
            <w:tcW w:w="3656" w:type="dxa"/>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 xml:space="preserve">Геометрия </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6</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204</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9</w:t>
            </w:r>
          </w:p>
        </w:tc>
        <w:tc>
          <w:tcPr>
            <w:tcW w:w="3656" w:type="dxa"/>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 xml:space="preserve">Информатика </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5</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170</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III</w:t>
            </w:r>
          </w:p>
        </w:tc>
        <w:tc>
          <w:tcPr>
            <w:tcW w:w="3656" w:type="dxa"/>
            <w:hideMark/>
          </w:tcPr>
          <w:p w:rsidR="00F83D97" w:rsidRPr="00DB5F03" w:rsidRDefault="00F83D97" w:rsidP="00545534">
            <w:pP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 xml:space="preserve">Жаратылыстану </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7</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8</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8</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27</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918</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10</w:t>
            </w:r>
          </w:p>
        </w:tc>
        <w:tc>
          <w:tcPr>
            <w:tcW w:w="3656" w:type="dxa"/>
            <w:hideMark/>
          </w:tcPr>
          <w:p w:rsidR="00F83D97" w:rsidRPr="00DB5F03" w:rsidRDefault="00F83D97" w:rsidP="00545534">
            <w:pP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 xml:space="preserve">Жаратылыстану </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136</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11</w:t>
            </w:r>
          </w:p>
        </w:tc>
        <w:tc>
          <w:tcPr>
            <w:tcW w:w="3656" w:type="dxa"/>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 xml:space="preserve">Физика </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6</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204</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12</w:t>
            </w:r>
          </w:p>
        </w:tc>
        <w:tc>
          <w:tcPr>
            <w:tcW w:w="3656" w:type="dxa"/>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 xml:space="preserve">Химия </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5</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170</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13</w:t>
            </w:r>
          </w:p>
        </w:tc>
        <w:tc>
          <w:tcPr>
            <w:tcW w:w="3656" w:type="dxa"/>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Биология</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6</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204</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14</w:t>
            </w:r>
          </w:p>
        </w:tc>
        <w:tc>
          <w:tcPr>
            <w:tcW w:w="3656" w:type="dxa"/>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География</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6</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204</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IV</w:t>
            </w:r>
          </w:p>
        </w:tc>
        <w:tc>
          <w:tcPr>
            <w:tcW w:w="3656" w:type="dxa"/>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lang w:val="kk-KZ"/>
              </w:rPr>
              <w:t>Адам және қоғам</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5</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21</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714</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15</w:t>
            </w:r>
          </w:p>
        </w:tc>
        <w:tc>
          <w:tcPr>
            <w:tcW w:w="3656" w:type="dxa"/>
            <w:hideMark/>
          </w:tcPr>
          <w:p w:rsidR="00F83D97" w:rsidRPr="00DB5F03" w:rsidRDefault="00F83D97" w:rsidP="00545534">
            <w:pP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Қазақстан тарихы</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10</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340</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16</w:t>
            </w:r>
          </w:p>
        </w:tc>
        <w:tc>
          <w:tcPr>
            <w:tcW w:w="3656" w:type="dxa"/>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lang w:val="kk-KZ"/>
              </w:rPr>
              <w:t>Дүниежүзі тарихы</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5</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170</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17</w:t>
            </w:r>
          </w:p>
        </w:tc>
        <w:tc>
          <w:tcPr>
            <w:tcW w:w="3656" w:type="dxa"/>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lang w:val="kk-KZ"/>
              </w:rPr>
              <w:t>Құқық негіздері</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34</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18</w:t>
            </w:r>
          </w:p>
        </w:tc>
        <w:tc>
          <w:tcPr>
            <w:tcW w:w="3656" w:type="dxa"/>
            <w:hideMark/>
          </w:tcPr>
          <w:p w:rsidR="00F83D97" w:rsidRPr="00DB5F03" w:rsidRDefault="00F83D97" w:rsidP="00545534">
            <w:pP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Өзін-өзі тану</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5</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170</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V</w:t>
            </w:r>
          </w:p>
        </w:tc>
        <w:tc>
          <w:tcPr>
            <w:tcW w:w="3656" w:type="dxa"/>
            <w:hideMark/>
          </w:tcPr>
          <w:p w:rsidR="00F83D97" w:rsidRPr="00DB5F03" w:rsidRDefault="00F83D97" w:rsidP="00545534">
            <w:pP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rPr>
              <w:t xml:space="preserve">Технология </w:t>
            </w:r>
            <w:r w:rsidRPr="00DB5F03">
              <w:rPr>
                <w:rFonts w:ascii="Times New Roman" w:eastAsia="Times New Roman" w:hAnsi="Times New Roman" w:cs="Times New Roman"/>
                <w:sz w:val="24"/>
                <w:szCs w:val="24"/>
                <w:lang w:val="kk-KZ"/>
              </w:rPr>
              <w:t>және өнер</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9</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306</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19</w:t>
            </w:r>
          </w:p>
        </w:tc>
        <w:tc>
          <w:tcPr>
            <w:tcW w:w="3656" w:type="dxa"/>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Музыка</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69" w:type="dxa"/>
            <w:hideMark/>
          </w:tcPr>
          <w:p w:rsidR="00F83D97" w:rsidRPr="00DB5F03" w:rsidRDefault="00F83D97" w:rsidP="00545534">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68</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20</w:t>
            </w:r>
          </w:p>
        </w:tc>
        <w:tc>
          <w:tcPr>
            <w:tcW w:w="3656" w:type="dxa"/>
            <w:hideMark/>
          </w:tcPr>
          <w:p w:rsidR="00F83D97" w:rsidRPr="00DB5F03" w:rsidRDefault="00F83D97" w:rsidP="00545534">
            <w:pP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Көркем еңбек</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7</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238</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VІ</w:t>
            </w:r>
          </w:p>
        </w:tc>
        <w:tc>
          <w:tcPr>
            <w:tcW w:w="3656" w:type="dxa"/>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lang w:val="kk-KZ"/>
              </w:rPr>
              <w:t>Дене шынықтыру</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15</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510</w:t>
            </w:r>
          </w:p>
        </w:tc>
      </w:tr>
      <w:tr w:rsidR="00F83D97" w:rsidRPr="00DB5F03" w:rsidTr="00545534">
        <w:tc>
          <w:tcPr>
            <w:tcW w:w="522"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21</w:t>
            </w:r>
          </w:p>
        </w:tc>
        <w:tc>
          <w:tcPr>
            <w:tcW w:w="3656" w:type="dxa"/>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lang w:val="kk-KZ"/>
              </w:rPr>
              <w:t>Дене шынықтыру</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15</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510</w:t>
            </w:r>
          </w:p>
        </w:tc>
      </w:tr>
      <w:tr w:rsidR="00F83D97" w:rsidRPr="00DB5F03" w:rsidTr="00545534">
        <w:tc>
          <w:tcPr>
            <w:tcW w:w="4208" w:type="dxa"/>
            <w:gridSpan w:val="2"/>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32</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32</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34</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35</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36</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169</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5746</w:t>
            </w:r>
          </w:p>
        </w:tc>
      </w:tr>
      <w:tr w:rsidR="00F83D97" w:rsidRPr="00DB5F03" w:rsidTr="00545534">
        <w:tc>
          <w:tcPr>
            <w:tcW w:w="9580" w:type="dxa"/>
            <w:gridSpan w:val="9"/>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lastRenderedPageBreak/>
              <w:t>Вариатив</w:t>
            </w:r>
            <w:r w:rsidRPr="00DB5F03">
              <w:rPr>
                <w:rFonts w:ascii="Times New Roman" w:eastAsia="Times New Roman" w:hAnsi="Times New Roman" w:cs="Times New Roman"/>
                <w:sz w:val="24"/>
                <w:szCs w:val="24"/>
                <w:lang w:val="kk-KZ"/>
              </w:rPr>
              <w:t>тік</w:t>
            </w:r>
            <w:r w:rsidRPr="00DB5F03">
              <w:rPr>
                <w:rFonts w:ascii="Times New Roman" w:eastAsia="Times New Roman" w:hAnsi="Times New Roman" w:cs="Times New Roman"/>
                <w:sz w:val="24"/>
                <w:szCs w:val="24"/>
              </w:rPr>
              <w:t xml:space="preserve"> компонент</w:t>
            </w:r>
          </w:p>
        </w:tc>
      </w:tr>
      <w:tr w:rsidR="00F83D97" w:rsidRPr="00DB5F03" w:rsidTr="00545534">
        <w:tc>
          <w:tcPr>
            <w:tcW w:w="4208" w:type="dxa"/>
            <w:gridSpan w:val="2"/>
            <w:hideMark/>
          </w:tcPr>
          <w:p w:rsidR="00F83D97" w:rsidRPr="00DB5F03" w:rsidRDefault="00F83D97" w:rsidP="00545534">
            <w:pP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rPr>
              <w:t>Электив</w:t>
            </w:r>
            <w:r w:rsidRPr="00DB5F03">
              <w:rPr>
                <w:rFonts w:ascii="Times New Roman" w:eastAsia="Times New Roman" w:hAnsi="Times New Roman" w:cs="Times New Roman"/>
                <w:sz w:val="24"/>
                <w:szCs w:val="24"/>
                <w:lang w:val="kk-KZ"/>
              </w:rPr>
              <w:t>ті</w:t>
            </w:r>
            <w:r w:rsidRPr="00DB5F03">
              <w:rPr>
                <w:rFonts w:ascii="Times New Roman" w:eastAsia="Times New Roman" w:hAnsi="Times New Roman" w:cs="Times New Roman"/>
                <w:sz w:val="24"/>
                <w:szCs w:val="24"/>
              </w:rPr>
              <w:t xml:space="preserve"> курс</w:t>
            </w:r>
            <w:r w:rsidRPr="00DB5F03">
              <w:rPr>
                <w:rFonts w:ascii="Times New Roman" w:eastAsia="Times New Roman" w:hAnsi="Times New Roman" w:cs="Times New Roman"/>
                <w:sz w:val="24"/>
                <w:szCs w:val="24"/>
                <w:lang w:val="kk-KZ"/>
              </w:rPr>
              <w:t>тар</w:t>
            </w:r>
          </w:p>
        </w:tc>
        <w:tc>
          <w:tcPr>
            <w:tcW w:w="683" w:type="dxa"/>
            <w:hideMark/>
          </w:tcPr>
          <w:p w:rsidR="00F83D97" w:rsidRPr="00DB5F03" w:rsidRDefault="00F83D97" w:rsidP="00545534">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570" w:type="dxa"/>
            <w:hideMark/>
          </w:tcPr>
          <w:p w:rsidR="00F83D97" w:rsidRPr="00DB5F03" w:rsidRDefault="00F83D97" w:rsidP="00545534">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rPr>
              <w:t>1</w:t>
            </w:r>
          </w:p>
        </w:tc>
        <w:tc>
          <w:tcPr>
            <w:tcW w:w="569" w:type="dxa"/>
            <w:hideMark/>
          </w:tcPr>
          <w:p w:rsidR="00F83D97" w:rsidRPr="00DB5F03" w:rsidRDefault="00F83D97" w:rsidP="00545534">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102</w:t>
            </w:r>
          </w:p>
        </w:tc>
      </w:tr>
      <w:tr w:rsidR="00F83D97" w:rsidRPr="00DB5F03" w:rsidTr="00545534">
        <w:tc>
          <w:tcPr>
            <w:tcW w:w="4208" w:type="dxa"/>
            <w:gridSpan w:val="2"/>
            <w:hideMark/>
          </w:tcPr>
          <w:p w:rsidR="00F83D97" w:rsidRPr="00DB5F03" w:rsidRDefault="00F83D97" w:rsidP="00545534">
            <w:pP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Жеке және топтық жұмыс</w:t>
            </w:r>
          </w:p>
        </w:tc>
        <w:tc>
          <w:tcPr>
            <w:tcW w:w="683" w:type="dxa"/>
            <w:hideMark/>
          </w:tcPr>
          <w:p w:rsidR="00F83D97" w:rsidRPr="00DB5F03" w:rsidRDefault="00F83D97" w:rsidP="00545534">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570" w:type="dxa"/>
            <w:hideMark/>
          </w:tcPr>
          <w:p w:rsidR="00F83D97" w:rsidRPr="00DB5F03" w:rsidRDefault="00F83D97" w:rsidP="00545534">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34</w:t>
            </w:r>
          </w:p>
        </w:tc>
      </w:tr>
      <w:tr w:rsidR="00F83D97" w:rsidRPr="00DB5F03" w:rsidTr="00545534">
        <w:tc>
          <w:tcPr>
            <w:tcW w:w="4208" w:type="dxa"/>
            <w:gridSpan w:val="2"/>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Вариатив</w:t>
            </w:r>
            <w:r w:rsidRPr="00DB5F03">
              <w:rPr>
                <w:rFonts w:ascii="Times New Roman" w:eastAsia="Times New Roman" w:hAnsi="Times New Roman" w:cs="Times New Roman"/>
                <w:sz w:val="24"/>
                <w:szCs w:val="24"/>
                <w:lang w:val="kk-KZ"/>
              </w:rPr>
              <w:t xml:space="preserve">тік оқу жүктемесі </w:t>
            </w:r>
          </w:p>
        </w:tc>
        <w:tc>
          <w:tcPr>
            <w:tcW w:w="683" w:type="dxa"/>
            <w:hideMark/>
          </w:tcPr>
          <w:p w:rsidR="00F83D97" w:rsidRPr="00DB5F03" w:rsidRDefault="00F83D97" w:rsidP="00545534">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69" w:type="dxa"/>
            <w:hideMark/>
          </w:tcPr>
          <w:p w:rsidR="00F83D97" w:rsidRPr="00DB5F03" w:rsidRDefault="00F83D97" w:rsidP="00545534">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136</w:t>
            </w:r>
          </w:p>
        </w:tc>
      </w:tr>
      <w:tr w:rsidR="00F83D97" w:rsidRPr="00DB5F03" w:rsidTr="00545534">
        <w:tc>
          <w:tcPr>
            <w:tcW w:w="4208" w:type="dxa"/>
            <w:gridSpan w:val="2"/>
            <w:hideMark/>
          </w:tcPr>
          <w:p w:rsidR="00F83D97" w:rsidRPr="00DB5F03" w:rsidRDefault="00F83D97" w:rsidP="00545534">
            <w:pPr>
              <w:rPr>
                <w:rFonts w:ascii="Times New Roman" w:eastAsia="Times New Roman" w:hAnsi="Times New Roman" w:cs="Times New Roman"/>
                <w:sz w:val="24"/>
                <w:szCs w:val="24"/>
              </w:rPr>
            </w:pPr>
            <w:r w:rsidRPr="00DB5F03">
              <w:rPr>
                <w:rFonts w:ascii="Times New Roman" w:hAnsi="Times New Roman" w:cs="Times New Roman"/>
                <w:iCs/>
                <w:color w:val="000000"/>
                <w:sz w:val="24"/>
                <w:szCs w:val="24"/>
                <w:lang w:val="kk-KZ"/>
              </w:rPr>
              <w:t>Оқу жүктемесінің жоғарғы шекті көлемі</w:t>
            </w:r>
          </w:p>
        </w:tc>
        <w:tc>
          <w:tcPr>
            <w:tcW w:w="683"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32</w:t>
            </w:r>
          </w:p>
        </w:tc>
        <w:tc>
          <w:tcPr>
            <w:tcW w:w="570"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33</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34</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36</w:t>
            </w:r>
          </w:p>
        </w:tc>
        <w:tc>
          <w:tcPr>
            <w:tcW w:w="569"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38</w:t>
            </w:r>
          </w:p>
        </w:tc>
        <w:tc>
          <w:tcPr>
            <w:tcW w:w="97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173</w:t>
            </w:r>
          </w:p>
        </w:tc>
        <w:tc>
          <w:tcPr>
            <w:tcW w:w="1231" w:type="dxa"/>
            <w:hideMark/>
          </w:tcPr>
          <w:p w:rsidR="00F83D97" w:rsidRPr="00DB5F03" w:rsidRDefault="00F83D97" w:rsidP="00545534">
            <w:pPr>
              <w:jc w:val="cente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5882</w:t>
            </w:r>
          </w:p>
        </w:tc>
      </w:tr>
    </w:tbl>
    <w:p w:rsidR="00F83D97" w:rsidRPr="00DB5F03" w:rsidRDefault="00F83D97" w:rsidP="00F83D97">
      <w:pPr>
        <w:spacing w:after="0" w:line="240" w:lineRule="auto"/>
        <w:jc w:val="center"/>
        <w:rPr>
          <w:rFonts w:ascii="Times New Roman" w:hAnsi="Times New Roman" w:cs="Times New Roman"/>
          <w:sz w:val="24"/>
          <w:szCs w:val="24"/>
          <w:lang w:val="kk-KZ"/>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631D69" w:rsidRDefault="00631D69"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83D97" w:rsidRDefault="00F83D9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661C2B" w:rsidRPr="00DB5F03"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661C2B" w:rsidRPr="00DB5F03"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661C2B" w:rsidRPr="00DB5F03" w:rsidRDefault="0063393C" w:rsidP="00661C2B">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661C2B" w:rsidRPr="0041598B" w:rsidRDefault="0063393C" w:rsidP="00661C2B">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661C2B" w:rsidRPr="0041598B">
        <w:rPr>
          <w:rFonts w:ascii="Times New Roman" w:eastAsia="Calibri" w:hAnsi="Times New Roman" w:cs="Times New Roman"/>
          <w:color w:val="000000"/>
          <w:sz w:val="24"/>
          <w:szCs w:val="24"/>
          <w:lang w:val="kk-KZ" w:eastAsia="ar-SA"/>
        </w:rPr>
        <w:t xml:space="preserve"> 7-қосымша</w:t>
      </w:r>
    </w:p>
    <w:p w:rsidR="00661C2B" w:rsidRPr="0041598B"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p>
    <w:p w:rsidR="00661C2B" w:rsidRPr="0041598B"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r w:rsidRPr="0041598B">
        <w:rPr>
          <w:rFonts w:ascii="Times New Roman" w:eastAsia="Calibri" w:hAnsi="Times New Roman" w:cs="Times New Roman"/>
          <w:color w:val="000000"/>
          <w:sz w:val="24"/>
          <w:szCs w:val="24"/>
          <w:lang w:val="kk-KZ" w:eastAsia="ar-SA"/>
        </w:rPr>
        <w:t>Қазақстан Республикасы</w:t>
      </w:r>
    </w:p>
    <w:p w:rsidR="00661C2B" w:rsidRPr="0041598B"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r w:rsidRPr="0041598B">
        <w:rPr>
          <w:rFonts w:ascii="Times New Roman" w:eastAsia="Calibri" w:hAnsi="Times New Roman" w:cs="Times New Roman"/>
          <w:color w:val="000000"/>
          <w:sz w:val="24"/>
          <w:szCs w:val="24"/>
          <w:lang w:val="kk-KZ" w:eastAsia="ar-SA"/>
        </w:rPr>
        <w:t>Білім және ғылым министрінің</w:t>
      </w:r>
    </w:p>
    <w:p w:rsidR="00661C2B" w:rsidRPr="0041598B"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r w:rsidRPr="0041598B">
        <w:rPr>
          <w:rFonts w:ascii="Times New Roman" w:eastAsia="Calibri" w:hAnsi="Times New Roman" w:cs="Times New Roman"/>
          <w:color w:val="000000"/>
          <w:sz w:val="24"/>
          <w:szCs w:val="24"/>
          <w:lang w:val="kk-KZ" w:eastAsia="ar-SA"/>
        </w:rPr>
        <w:t>2012 жылғы 8 қарашадағы</w:t>
      </w:r>
    </w:p>
    <w:p w:rsidR="00661C2B" w:rsidRPr="00DB5F03" w:rsidRDefault="00661C2B" w:rsidP="00661C2B">
      <w:pPr>
        <w:suppressAutoHyphens/>
        <w:spacing w:after="0" w:line="240" w:lineRule="auto"/>
        <w:jc w:val="right"/>
        <w:rPr>
          <w:rFonts w:ascii="Times New Roman" w:hAnsi="Times New Roman" w:cs="Times New Roman"/>
          <w:sz w:val="24"/>
          <w:szCs w:val="24"/>
          <w:lang w:val="kk-KZ"/>
        </w:rPr>
      </w:pPr>
      <w:r w:rsidRPr="0041598B">
        <w:rPr>
          <w:rFonts w:ascii="Times New Roman" w:eastAsia="Calibri" w:hAnsi="Times New Roman" w:cs="Times New Roman"/>
          <w:color w:val="000000"/>
          <w:sz w:val="24"/>
          <w:szCs w:val="24"/>
          <w:lang w:val="kk-KZ" w:eastAsia="ar-SA"/>
        </w:rPr>
        <w:t>№ 500 бұйрығына 31</w:t>
      </w:r>
      <w:r w:rsidRPr="0041598B">
        <w:rPr>
          <w:rFonts w:ascii="Times New Roman" w:hAnsi="Times New Roman" w:cs="Times New Roman"/>
          <w:sz w:val="24"/>
          <w:szCs w:val="24"/>
          <w:lang w:val="kk-KZ"/>
        </w:rPr>
        <w:t>-қосымша</w:t>
      </w:r>
    </w:p>
    <w:p w:rsidR="00661C2B" w:rsidRPr="00DB5F03" w:rsidRDefault="00661C2B" w:rsidP="00661C2B">
      <w:pPr>
        <w:suppressAutoHyphens/>
        <w:spacing w:after="0" w:line="240" w:lineRule="auto"/>
        <w:jc w:val="right"/>
        <w:rPr>
          <w:rFonts w:ascii="Times New Roman" w:hAnsi="Times New Roman" w:cs="Times New Roman"/>
          <w:sz w:val="24"/>
          <w:szCs w:val="24"/>
          <w:lang w:val="kk-KZ"/>
        </w:rPr>
      </w:pPr>
    </w:p>
    <w:p w:rsidR="00661C2B" w:rsidRPr="0041598B" w:rsidRDefault="00661C2B" w:rsidP="00661C2B">
      <w:pPr>
        <w:spacing w:after="0" w:line="240" w:lineRule="auto"/>
        <w:jc w:val="center"/>
        <w:rPr>
          <w:rFonts w:ascii="Times New Roman" w:hAnsi="Times New Roman" w:cs="Times New Roman"/>
          <w:sz w:val="24"/>
          <w:szCs w:val="24"/>
          <w:lang w:val="kk-KZ"/>
        </w:rPr>
      </w:pPr>
      <w:r w:rsidRPr="0041598B">
        <w:rPr>
          <w:rFonts w:ascii="Times New Roman" w:hAnsi="Times New Roman" w:cs="Times New Roman"/>
          <w:sz w:val="24"/>
          <w:szCs w:val="24"/>
          <w:lang w:val="kk-KZ"/>
        </w:rPr>
        <w:t>Оқыту қазақ тілінде жүргізілетін сыныптарға арналған</w:t>
      </w:r>
    </w:p>
    <w:p w:rsidR="00661C2B" w:rsidRPr="0041598B" w:rsidRDefault="00661C2B" w:rsidP="00661C2B">
      <w:pPr>
        <w:spacing w:after="0" w:line="240" w:lineRule="auto"/>
        <w:jc w:val="center"/>
        <w:rPr>
          <w:rFonts w:ascii="Times New Roman" w:hAnsi="Times New Roman" w:cs="Times New Roman"/>
          <w:sz w:val="24"/>
          <w:szCs w:val="24"/>
          <w:lang w:val="kk-KZ"/>
        </w:rPr>
      </w:pPr>
      <w:r w:rsidRPr="0041598B">
        <w:rPr>
          <w:rFonts w:ascii="Times New Roman" w:hAnsi="Times New Roman" w:cs="Times New Roman"/>
          <w:sz w:val="24"/>
          <w:szCs w:val="24"/>
          <w:lang w:val="kk-KZ"/>
        </w:rPr>
        <w:t xml:space="preserve">бастауыш білім берудің (төмендетілген оқу жүктемесімен) </w:t>
      </w:r>
    </w:p>
    <w:p w:rsidR="00661C2B" w:rsidRPr="0041598B" w:rsidRDefault="00661C2B" w:rsidP="00661C2B">
      <w:pPr>
        <w:spacing w:after="0" w:line="240" w:lineRule="auto"/>
        <w:jc w:val="center"/>
        <w:rPr>
          <w:rFonts w:ascii="Times New Roman" w:hAnsi="Times New Roman" w:cs="Times New Roman"/>
          <w:sz w:val="24"/>
          <w:szCs w:val="24"/>
          <w:lang w:val="kk-KZ"/>
        </w:rPr>
      </w:pPr>
      <w:r w:rsidRPr="0041598B">
        <w:rPr>
          <w:rFonts w:ascii="Times New Roman" w:hAnsi="Times New Roman" w:cs="Times New Roman"/>
          <w:sz w:val="24"/>
          <w:szCs w:val="24"/>
          <w:lang w:val="kk-KZ"/>
        </w:rPr>
        <w:t>үлгілік оқу жоспары</w:t>
      </w:r>
    </w:p>
    <w:p w:rsidR="00661C2B" w:rsidRPr="00DB5F03" w:rsidRDefault="00661C2B" w:rsidP="00661C2B">
      <w:pPr>
        <w:spacing w:after="0" w:line="240" w:lineRule="auto"/>
        <w:rPr>
          <w:rFonts w:ascii="Times New Roman" w:hAnsi="Times New Roman" w:cs="Times New Roman"/>
          <w:sz w:val="24"/>
          <w:szCs w:val="24"/>
          <w:lang w:val="kk-KZ"/>
        </w:rPr>
      </w:pPr>
    </w:p>
    <w:tbl>
      <w:tblPr>
        <w:tblStyle w:val="1ff4"/>
        <w:tblW w:w="5000" w:type="pct"/>
        <w:tblLayout w:type="fixed"/>
        <w:tblLook w:val="01E0" w:firstRow="1" w:lastRow="1" w:firstColumn="1" w:lastColumn="1" w:noHBand="0" w:noVBand="0"/>
      </w:tblPr>
      <w:tblGrid>
        <w:gridCol w:w="659"/>
        <w:gridCol w:w="3545"/>
        <w:gridCol w:w="725"/>
        <w:gridCol w:w="642"/>
        <w:gridCol w:w="875"/>
        <w:gridCol w:w="881"/>
        <w:gridCol w:w="1241"/>
        <w:gridCol w:w="1285"/>
      </w:tblGrid>
      <w:tr w:rsidR="00661C2B" w:rsidRPr="00DB5F03" w:rsidTr="00481977">
        <w:tc>
          <w:tcPr>
            <w:tcW w:w="334" w:type="pct"/>
            <w:vMerge w:val="restart"/>
            <w:hideMark/>
          </w:tcPr>
          <w:p w:rsidR="00661C2B" w:rsidRPr="00DB5F03" w:rsidRDefault="00661C2B" w:rsidP="00481977">
            <w:pPr>
              <w:jc w:val="center"/>
              <w:rPr>
                <w:bCs/>
                <w:sz w:val="24"/>
                <w:szCs w:val="24"/>
              </w:rPr>
            </w:pPr>
            <w:r w:rsidRPr="00DB5F03">
              <w:rPr>
                <w:bCs/>
                <w:sz w:val="24"/>
                <w:szCs w:val="24"/>
              </w:rPr>
              <w:t>№</w:t>
            </w:r>
          </w:p>
        </w:tc>
        <w:tc>
          <w:tcPr>
            <w:tcW w:w="1799" w:type="pct"/>
            <w:vMerge w:val="restart"/>
            <w:hideMark/>
          </w:tcPr>
          <w:p w:rsidR="00661C2B" w:rsidRPr="00DB5F03" w:rsidRDefault="00661C2B" w:rsidP="00481977">
            <w:pPr>
              <w:jc w:val="center"/>
              <w:rPr>
                <w:bCs/>
                <w:sz w:val="24"/>
                <w:szCs w:val="24"/>
                <w:lang w:val="kk-KZ"/>
              </w:rPr>
            </w:pPr>
            <w:r w:rsidRPr="00DB5F03">
              <w:rPr>
                <w:bCs/>
                <w:sz w:val="24"/>
                <w:szCs w:val="24"/>
                <w:lang w:val="kk-KZ"/>
              </w:rPr>
              <w:t>Білім салалары</w:t>
            </w:r>
          </w:p>
          <w:p w:rsidR="00661C2B" w:rsidRPr="00DB5F03" w:rsidRDefault="00661C2B" w:rsidP="00481977">
            <w:pPr>
              <w:jc w:val="center"/>
              <w:rPr>
                <w:bCs/>
                <w:sz w:val="24"/>
                <w:szCs w:val="24"/>
              </w:rPr>
            </w:pPr>
            <w:r w:rsidRPr="00DB5F03">
              <w:rPr>
                <w:bCs/>
                <w:sz w:val="24"/>
                <w:szCs w:val="24"/>
                <w:lang w:val="kk-KZ"/>
              </w:rPr>
              <w:t>және оқу пәндері</w:t>
            </w:r>
          </w:p>
        </w:tc>
        <w:tc>
          <w:tcPr>
            <w:tcW w:w="1585" w:type="pct"/>
            <w:gridSpan w:val="4"/>
            <w:hideMark/>
          </w:tcPr>
          <w:p w:rsidR="00661C2B" w:rsidRPr="00DB5F03" w:rsidRDefault="00661C2B" w:rsidP="00481977">
            <w:pPr>
              <w:jc w:val="center"/>
              <w:rPr>
                <w:bCs/>
                <w:sz w:val="24"/>
                <w:szCs w:val="24"/>
                <w:lang w:val="kk-KZ"/>
              </w:rPr>
            </w:pPr>
            <w:r w:rsidRPr="00DB5F03">
              <w:rPr>
                <w:bCs/>
                <w:sz w:val="24"/>
                <w:szCs w:val="24"/>
                <w:lang w:val="kk-KZ"/>
              </w:rPr>
              <w:t>Сыныптар бойынша</w:t>
            </w:r>
          </w:p>
          <w:p w:rsidR="00661C2B" w:rsidRPr="00DB5F03" w:rsidRDefault="00661C2B" w:rsidP="00481977">
            <w:pPr>
              <w:jc w:val="center"/>
              <w:rPr>
                <w:bCs/>
                <w:sz w:val="24"/>
                <w:szCs w:val="24"/>
              </w:rPr>
            </w:pPr>
            <w:r w:rsidRPr="00DB5F03">
              <w:rPr>
                <w:bCs/>
                <w:sz w:val="24"/>
                <w:szCs w:val="24"/>
                <w:lang w:val="kk-KZ"/>
              </w:rPr>
              <w:t>апталық сағат саны</w:t>
            </w:r>
          </w:p>
        </w:tc>
        <w:tc>
          <w:tcPr>
            <w:tcW w:w="1282" w:type="pct"/>
            <w:gridSpan w:val="2"/>
          </w:tcPr>
          <w:p w:rsidR="00661C2B" w:rsidRPr="00DB5F03" w:rsidRDefault="00661C2B" w:rsidP="00481977">
            <w:pPr>
              <w:jc w:val="center"/>
              <w:rPr>
                <w:sz w:val="24"/>
                <w:szCs w:val="24"/>
                <w:lang w:val="kk-KZ"/>
              </w:rPr>
            </w:pPr>
            <w:r w:rsidRPr="00DB5F03">
              <w:rPr>
                <w:sz w:val="24"/>
                <w:szCs w:val="24"/>
                <w:lang w:val="kk-KZ"/>
              </w:rPr>
              <w:t>Жалпы жүктеме, сағат</w:t>
            </w:r>
          </w:p>
        </w:tc>
      </w:tr>
      <w:tr w:rsidR="00661C2B" w:rsidRPr="00DB5F03" w:rsidTr="00481977">
        <w:trPr>
          <w:trHeight w:val="287"/>
        </w:trPr>
        <w:tc>
          <w:tcPr>
            <w:tcW w:w="334" w:type="pct"/>
            <w:vMerge/>
            <w:hideMark/>
          </w:tcPr>
          <w:p w:rsidR="00661C2B" w:rsidRPr="00DB5F03" w:rsidRDefault="00661C2B" w:rsidP="00481977">
            <w:pPr>
              <w:jc w:val="center"/>
              <w:rPr>
                <w:bCs/>
                <w:sz w:val="24"/>
                <w:szCs w:val="24"/>
              </w:rPr>
            </w:pPr>
          </w:p>
        </w:tc>
        <w:tc>
          <w:tcPr>
            <w:tcW w:w="1799" w:type="pct"/>
            <w:vMerge/>
            <w:hideMark/>
          </w:tcPr>
          <w:p w:rsidR="00661C2B" w:rsidRPr="00DB5F03" w:rsidRDefault="00661C2B" w:rsidP="00481977">
            <w:pPr>
              <w:jc w:val="center"/>
              <w:rPr>
                <w:bCs/>
                <w:sz w:val="24"/>
                <w:szCs w:val="24"/>
              </w:rPr>
            </w:pPr>
          </w:p>
        </w:tc>
        <w:tc>
          <w:tcPr>
            <w:tcW w:w="368" w:type="pct"/>
            <w:hideMark/>
          </w:tcPr>
          <w:p w:rsidR="00661C2B" w:rsidRPr="00DB5F03" w:rsidRDefault="00661C2B" w:rsidP="00481977">
            <w:pPr>
              <w:jc w:val="center"/>
              <w:rPr>
                <w:bCs/>
                <w:sz w:val="24"/>
                <w:szCs w:val="24"/>
              </w:rPr>
            </w:pPr>
            <w:r w:rsidRPr="00DB5F03">
              <w:rPr>
                <w:bCs/>
                <w:sz w:val="24"/>
                <w:szCs w:val="24"/>
              </w:rPr>
              <w:t>1</w:t>
            </w:r>
          </w:p>
        </w:tc>
        <w:tc>
          <w:tcPr>
            <w:tcW w:w="326" w:type="pct"/>
            <w:hideMark/>
          </w:tcPr>
          <w:p w:rsidR="00661C2B" w:rsidRPr="00DB5F03" w:rsidRDefault="00661C2B" w:rsidP="00481977">
            <w:pPr>
              <w:jc w:val="center"/>
              <w:rPr>
                <w:bCs/>
                <w:sz w:val="24"/>
                <w:szCs w:val="24"/>
              </w:rPr>
            </w:pPr>
            <w:r w:rsidRPr="00DB5F03">
              <w:rPr>
                <w:bCs/>
                <w:sz w:val="24"/>
                <w:szCs w:val="24"/>
              </w:rPr>
              <w:t>2</w:t>
            </w:r>
          </w:p>
        </w:tc>
        <w:tc>
          <w:tcPr>
            <w:tcW w:w="444" w:type="pct"/>
            <w:hideMark/>
          </w:tcPr>
          <w:p w:rsidR="00661C2B" w:rsidRPr="00DB5F03" w:rsidRDefault="00661C2B" w:rsidP="00481977">
            <w:pPr>
              <w:jc w:val="center"/>
              <w:rPr>
                <w:bCs/>
                <w:sz w:val="24"/>
                <w:szCs w:val="24"/>
              </w:rPr>
            </w:pPr>
            <w:r w:rsidRPr="00DB5F03">
              <w:rPr>
                <w:bCs/>
                <w:sz w:val="24"/>
                <w:szCs w:val="24"/>
              </w:rPr>
              <w:t>3</w:t>
            </w:r>
          </w:p>
        </w:tc>
        <w:tc>
          <w:tcPr>
            <w:tcW w:w="447" w:type="pct"/>
            <w:hideMark/>
          </w:tcPr>
          <w:p w:rsidR="00661C2B" w:rsidRPr="00DB5F03" w:rsidRDefault="00661C2B" w:rsidP="00481977">
            <w:pPr>
              <w:jc w:val="center"/>
              <w:rPr>
                <w:bCs/>
                <w:sz w:val="24"/>
                <w:szCs w:val="24"/>
              </w:rPr>
            </w:pPr>
            <w:r w:rsidRPr="00DB5F03">
              <w:rPr>
                <w:bCs/>
                <w:sz w:val="24"/>
                <w:szCs w:val="24"/>
              </w:rPr>
              <w:t>4</w:t>
            </w:r>
          </w:p>
        </w:tc>
        <w:tc>
          <w:tcPr>
            <w:tcW w:w="630" w:type="pct"/>
            <w:hideMark/>
          </w:tcPr>
          <w:p w:rsidR="00661C2B" w:rsidRPr="00DB5F03" w:rsidRDefault="00661C2B" w:rsidP="00481977">
            <w:pPr>
              <w:jc w:val="center"/>
              <w:rPr>
                <w:bCs/>
                <w:sz w:val="24"/>
                <w:szCs w:val="24"/>
              </w:rPr>
            </w:pPr>
            <w:r w:rsidRPr="00DB5F03">
              <w:rPr>
                <w:bCs/>
                <w:sz w:val="24"/>
                <w:szCs w:val="24"/>
                <w:lang w:val="kk-KZ"/>
              </w:rPr>
              <w:t>Апталық</w:t>
            </w:r>
          </w:p>
        </w:tc>
        <w:tc>
          <w:tcPr>
            <w:tcW w:w="652" w:type="pct"/>
          </w:tcPr>
          <w:p w:rsidR="00661C2B" w:rsidRPr="00DB5F03" w:rsidRDefault="00661C2B" w:rsidP="00481977">
            <w:pPr>
              <w:jc w:val="center"/>
              <w:rPr>
                <w:bCs/>
                <w:sz w:val="24"/>
                <w:szCs w:val="24"/>
              </w:rPr>
            </w:pPr>
            <w:r w:rsidRPr="00DB5F03">
              <w:rPr>
                <w:bCs/>
                <w:sz w:val="24"/>
                <w:szCs w:val="24"/>
                <w:lang w:val="kk-KZ"/>
              </w:rPr>
              <w:t>Жылдық</w:t>
            </w:r>
          </w:p>
        </w:tc>
      </w:tr>
      <w:tr w:rsidR="00661C2B" w:rsidRPr="00DB5F03" w:rsidTr="00481977">
        <w:trPr>
          <w:trHeight w:val="281"/>
        </w:trPr>
        <w:tc>
          <w:tcPr>
            <w:tcW w:w="5000" w:type="pct"/>
            <w:gridSpan w:val="8"/>
            <w:hideMark/>
          </w:tcPr>
          <w:p w:rsidR="00661C2B" w:rsidRPr="00DB5F03" w:rsidRDefault="00661C2B" w:rsidP="00481977">
            <w:pPr>
              <w:jc w:val="center"/>
              <w:rPr>
                <w:bCs/>
                <w:sz w:val="24"/>
                <w:szCs w:val="24"/>
              </w:rPr>
            </w:pPr>
            <w:r w:rsidRPr="00DB5F03">
              <w:rPr>
                <w:bCs/>
                <w:sz w:val="24"/>
                <w:szCs w:val="24"/>
              </w:rPr>
              <w:t>Инвариант</w:t>
            </w:r>
            <w:r w:rsidRPr="00DB5F03">
              <w:rPr>
                <w:bCs/>
                <w:sz w:val="24"/>
                <w:szCs w:val="24"/>
                <w:lang w:val="kk-KZ"/>
              </w:rPr>
              <w:t xml:space="preserve">тық </w:t>
            </w:r>
            <w:r w:rsidRPr="00DB5F03">
              <w:rPr>
                <w:bCs/>
                <w:sz w:val="24"/>
                <w:szCs w:val="24"/>
              </w:rPr>
              <w:t>компонент</w:t>
            </w:r>
          </w:p>
        </w:tc>
      </w:tr>
      <w:tr w:rsidR="00661C2B" w:rsidRPr="00DB5F03" w:rsidTr="00481977">
        <w:tc>
          <w:tcPr>
            <w:tcW w:w="334" w:type="pct"/>
            <w:hideMark/>
          </w:tcPr>
          <w:p w:rsidR="00661C2B" w:rsidRPr="00DB5F03" w:rsidRDefault="00661C2B" w:rsidP="00481977">
            <w:pPr>
              <w:rPr>
                <w:bCs/>
                <w:sz w:val="24"/>
                <w:szCs w:val="24"/>
              </w:rPr>
            </w:pPr>
            <w:r w:rsidRPr="00DB5F03">
              <w:rPr>
                <w:bCs/>
                <w:sz w:val="24"/>
                <w:szCs w:val="24"/>
                <w:lang w:val="en-US"/>
              </w:rPr>
              <w:t>I</w:t>
            </w:r>
          </w:p>
        </w:tc>
        <w:tc>
          <w:tcPr>
            <w:tcW w:w="1799" w:type="pct"/>
            <w:hideMark/>
          </w:tcPr>
          <w:p w:rsidR="00661C2B" w:rsidRPr="00DB5F03" w:rsidRDefault="00661C2B" w:rsidP="00481977">
            <w:pPr>
              <w:rPr>
                <w:bCs/>
                <w:sz w:val="24"/>
                <w:szCs w:val="24"/>
              </w:rPr>
            </w:pPr>
            <w:r w:rsidRPr="00DB5F03">
              <w:rPr>
                <w:bCs/>
                <w:sz w:val="24"/>
                <w:szCs w:val="24"/>
                <w:lang w:val="kk-KZ"/>
              </w:rPr>
              <w:t>Тіл және әдебиет</w:t>
            </w:r>
          </w:p>
        </w:tc>
        <w:tc>
          <w:tcPr>
            <w:tcW w:w="368" w:type="pct"/>
          </w:tcPr>
          <w:p w:rsidR="00661C2B" w:rsidRPr="00DB5F03" w:rsidRDefault="00661C2B" w:rsidP="00481977">
            <w:pPr>
              <w:jc w:val="center"/>
              <w:rPr>
                <w:bCs/>
                <w:sz w:val="24"/>
                <w:szCs w:val="24"/>
              </w:rPr>
            </w:pPr>
            <w:r w:rsidRPr="00DB5F03">
              <w:rPr>
                <w:bCs/>
                <w:sz w:val="24"/>
                <w:szCs w:val="24"/>
              </w:rPr>
              <w:t>10</w:t>
            </w:r>
          </w:p>
        </w:tc>
        <w:tc>
          <w:tcPr>
            <w:tcW w:w="326" w:type="pct"/>
          </w:tcPr>
          <w:p w:rsidR="00661C2B" w:rsidRPr="00DB5F03" w:rsidRDefault="00661C2B" w:rsidP="00481977">
            <w:pPr>
              <w:jc w:val="center"/>
              <w:rPr>
                <w:bCs/>
                <w:sz w:val="24"/>
                <w:szCs w:val="24"/>
                <w:lang w:val="kk-KZ"/>
              </w:rPr>
            </w:pPr>
            <w:r w:rsidRPr="00DB5F03">
              <w:rPr>
                <w:bCs/>
                <w:sz w:val="24"/>
                <w:szCs w:val="24"/>
                <w:lang w:val="kk-KZ"/>
              </w:rPr>
              <w:t>11</w:t>
            </w:r>
          </w:p>
        </w:tc>
        <w:tc>
          <w:tcPr>
            <w:tcW w:w="444" w:type="pct"/>
          </w:tcPr>
          <w:p w:rsidR="00661C2B" w:rsidRPr="00DB5F03" w:rsidRDefault="00661C2B" w:rsidP="00481977">
            <w:pPr>
              <w:jc w:val="center"/>
              <w:rPr>
                <w:bCs/>
                <w:sz w:val="24"/>
                <w:szCs w:val="24"/>
                <w:lang w:val="kk-KZ"/>
              </w:rPr>
            </w:pPr>
            <w:r w:rsidRPr="00DB5F03">
              <w:rPr>
                <w:bCs/>
                <w:sz w:val="24"/>
                <w:szCs w:val="24"/>
                <w:lang w:val="kk-KZ"/>
              </w:rPr>
              <w:t>11</w:t>
            </w:r>
          </w:p>
        </w:tc>
        <w:tc>
          <w:tcPr>
            <w:tcW w:w="447" w:type="pct"/>
          </w:tcPr>
          <w:p w:rsidR="00661C2B" w:rsidRPr="00DB5F03" w:rsidRDefault="00661C2B" w:rsidP="00481977">
            <w:pPr>
              <w:jc w:val="center"/>
              <w:rPr>
                <w:bCs/>
                <w:sz w:val="24"/>
                <w:szCs w:val="24"/>
                <w:lang w:val="kk-KZ"/>
              </w:rPr>
            </w:pPr>
            <w:r w:rsidRPr="00DB5F03">
              <w:rPr>
                <w:bCs/>
                <w:sz w:val="24"/>
                <w:szCs w:val="24"/>
                <w:lang w:val="kk-KZ"/>
              </w:rPr>
              <w:t>11</w:t>
            </w:r>
          </w:p>
        </w:tc>
        <w:tc>
          <w:tcPr>
            <w:tcW w:w="630" w:type="pct"/>
          </w:tcPr>
          <w:p w:rsidR="00661C2B" w:rsidRPr="00DB5F03" w:rsidRDefault="00661C2B" w:rsidP="00481977">
            <w:pPr>
              <w:jc w:val="center"/>
              <w:rPr>
                <w:bCs/>
                <w:sz w:val="24"/>
                <w:szCs w:val="24"/>
                <w:lang w:val="kk-KZ"/>
              </w:rPr>
            </w:pPr>
            <w:r w:rsidRPr="00DB5F03">
              <w:rPr>
                <w:bCs/>
                <w:sz w:val="24"/>
                <w:szCs w:val="24"/>
                <w:lang w:val="kk-KZ"/>
              </w:rPr>
              <w:t>43</w:t>
            </w:r>
          </w:p>
        </w:tc>
        <w:tc>
          <w:tcPr>
            <w:tcW w:w="652" w:type="pct"/>
          </w:tcPr>
          <w:p w:rsidR="00661C2B" w:rsidRPr="00DB5F03" w:rsidRDefault="00661C2B" w:rsidP="00481977">
            <w:pPr>
              <w:jc w:val="center"/>
              <w:rPr>
                <w:bCs/>
                <w:color w:val="000000"/>
                <w:sz w:val="24"/>
                <w:szCs w:val="24"/>
                <w:lang w:val="kk-KZ"/>
              </w:rPr>
            </w:pPr>
            <w:r w:rsidRPr="00DB5F03">
              <w:rPr>
                <w:bCs/>
                <w:color w:val="000000"/>
                <w:sz w:val="24"/>
                <w:szCs w:val="24"/>
                <w:lang w:val="kk-KZ"/>
              </w:rPr>
              <w:t>1452</w:t>
            </w:r>
          </w:p>
        </w:tc>
      </w:tr>
      <w:tr w:rsidR="00661C2B" w:rsidRPr="00DB5F03" w:rsidTr="00481977">
        <w:trPr>
          <w:trHeight w:val="269"/>
        </w:trPr>
        <w:tc>
          <w:tcPr>
            <w:tcW w:w="334" w:type="pct"/>
          </w:tcPr>
          <w:p w:rsidR="00661C2B" w:rsidRPr="00DB5F03" w:rsidRDefault="00661C2B" w:rsidP="00481977">
            <w:pPr>
              <w:rPr>
                <w:bCs/>
                <w:sz w:val="24"/>
                <w:szCs w:val="24"/>
                <w:lang w:val="en-US"/>
              </w:rPr>
            </w:pPr>
            <w:r w:rsidRPr="00DB5F03">
              <w:rPr>
                <w:sz w:val="24"/>
                <w:szCs w:val="24"/>
              </w:rPr>
              <w:t>1</w:t>
            </w:r>
          </w:p>
        </w:tc>
        <w:tc>
          <w:tcPr>
            <w:tcW w:w="1799" w:type="pct"/>
          </w:tcPr>
          <w:p w:rsidR="00661C2B" w:rsidRPr="00DB5F03" w:rsidRDefault="00661C2B" w:rsidP="00481977">
            <w:pPr>
              <w:rPr>
                <w:bCs/>
                <w:sz w:val="24"/>
                <w:szCs w:val="24"/>
              </w:rPr>
            </w:pPr>
            <w:r w:rsidRPr="00DB5F03">
              <w:rPr>
                <w:bCs/>
                <w:sz w:val="24"/>
                <w:szCs w:val="24"/>
                <w:lang w:val="kk-KZ"/>
              </w:rPr>
              <w:t>Сауат ашу</w:t>
            </w:r>
          </w:p>
        </w:tc>
        <w:tc>
          <w:tcPr>
            <w:tcW w:w="368" w:type="pct"/>
          </w:tcPr>
          <w:p w:rsidR="00661C2B" w:rsidRPr="00DB5F03" w:rsidRDefault="00661C2B" w:rsidP="00481977">
            <w:pPr>
              <w:jc w:val="center"/>
              <w:rPr>
                <w:bCs/>
                <w:sz w:val="24"/>
                <w:szCs w:val="24"/>
                <w:lang w:val="kk-KZ"/>
              </w:rPr>
            </w:pPr>
            <w:r w:rsidRPr="00DB5F03">
              <w:rPr>
                <w:bCs/>
                <w:sz w:val="24"/>
                <w:szCs w:val="24"/>
                <w:lang w:val="kk-KZ"/>
              </w:rPr>
              <w:t>6</w:t>
            </w:r>
          </w:p>
        </w:tc>
        <w:tc>
          <w:tcPr>
            <w:tcW w:w="326" w:type="pct"/>
          </w:tcPr>
          <w:p w:rsidR="00661C2B" w:rsidRPr="00DB5F03" w:rsidRDefault="00661C2B" w:rsidP="00481977">
            <w:pPr>
              <w:jc w:val="center"/>
              <w:rPr>
                <w:bCs/>
                <w:sz w:val="24"/>
                <w:szCs w:val="24"/>
                <w:lang w:val="kk-KZ"/>
              </w:rPr>
            </w:pPr>
            <w:r w:rsidRPr="00DB5F03">
              <w:rPr>
                <w:bCs/>
                <w:sz w:val="24"/>
                <w:szCs w:val="24"/>
                <w:lang w:val="kk-KZ"/>
              </w:rPr>
              <w:t>-</w:t>
            </w:r>
          </w:p>
        </w:tc>
        <w:tc>
          <w:tcPr>
            <w:tcW w:w="444" w:type="pct"/>
          </w:tcPr>
          <w:p w:rsidR="00661C2B" w:rsidRPr="00DB5F03" w:rsidRDefault="00661C2B" w:rsidP="00481977">
            <w:pPr>
              <w:jc w:val="center"/>
              <w:rPr>
                <w:bCs/>
                <w:sz w:val="24"/>
                <w:szCs w:val="24"/>
                <w:lang w:val="kk-KZ"/>
              </w:rPr>
            </w:pPr>
            <w:r w:rsidRPr="00DB5F03">
              <w:rPr>
                <w:bCs/>
                <w:sz w:val="24"/>
                <w:szCs w:val="24"/>
                <w:lang w:val="kk-KZ"/>
              </w:rPr>
              <w:t>-</w:t>
            </w:r>
          </w:p>
        </w:tc>
        <w:tc>
          <w:tcPr>
            <w:tcW w:w="447" w:type="pct"/>
          </w:tcPr>
          <w:p w:rsidR="00661C2B" w:rsidRPr="00DB5F03" w:rsidRDefault="00661C2B" w:rsidP="00481977">
            <w:pPr>
              <w:jc w:val="center"/>
              <w:rPr>
                <w:bCs/>
                <w:sz w:val="24"/>
                <w:szCs w:val="24"/>
                <w:lang w:val="kk-KZ"/>
              </w:rPr>
            </w:pPr>
            <w:r w:rsidRPr="00DB5F03">
              <w:rPr>
                <w:bCs/>
                <w:sz w:val="24"/>
                <w:szCs w:val="24"/>
                <w:lang w:val="kk-KZ"/>
              </w:rPr>
              <w:t>-</w:t>
            </w:r>
          </w:p>
        </w:tc>
        <w:tc>
          <w:tcPr>
            <w:tcW w:w="630" w:type="pct"/>
          </w:tcPr>
          <w:p w:rsidR="00661C2B" w:rsidRPr="00DB5F03" w:rsidRDefault="00661C2B" w:rsidP="00481977">
            <w:pPr>
              <w:jc w:val="center"/>
              <w:rPr>
                <w:bCs/>
                <w:sz w:val="24"/>
                <w:szCs w:val="24"/>
                <w:lang w:val="kk-KZ"/>
              </w:rPr>
            </w:pPr>
            <w:r w:rsidRPr="00DB5F03">
              <w:rPr>
                <w:bCs/>
                <w:sz w:val="24"/>
                <w:szCs w:val="24"/>
                <w:lang w:val="kk-KZ"/>
              </w:rPr>
              <w:t>6</w:t>
            </w:r>
          </w:p>
        </w:tc>
        <w:tc>
          <w:tcPr>
            <w:tcW w:w="652" w:type="pct"/>
          </w:tcPr>
          <w:p w:rsidR="00661C2B" w:rsidRPr="00DB5F03" w:rsidRDefault="00661C2B" w:rsidP="00481977">
            <w:pPr>
              <w:jc w:val="center"/>
              <w:rPr>
                <w:bCs/>
                <w:color w:val="000000"/>
                <w:sz w:val="24"/>
                <w:szCs w:val="24"/>
              </w:rPr>
            </w:pPr>
            <w:r w:rsidRPr="00DB5F03">
              <w:rPr>
                <w:bCs/>
                <w:color w:val="000000"/>
                <w:sz w:val="24"/>
                <w:szCs w:val="24"/>
              </w:rPr>
              <w:t>198</w:t>
            </w:r>
          </w:p>
        </w:tc>
      </w:tr>
      <w:tr w:rsidR="00661C2B" w:rsidRPr="00DB5F03" w:rsidTr="00481977">
        <w:tc>
          <w:tcPr>
            <w:tcW w:w="334" w:type="pct"/>
          </w:tcPr>
          <w:p w:rsidR="00661C2B" w:rsidRPr="00DB5F03" w:rsidRDefault="00661C2B" w:rsidP="00481977">
            <w:pPr>
              <w:rPr>
                <w:sz w:val="24"/>
                <w:szCs w:val="24"/>
              </w:rPr>
            </w:pPr>
            <w:r w:rsidRPr="00DB5F03">
              <w:rPr>
                <w:sz w:val="24"/>
                <w:szCs w:val="24"/>
              </w:rPr>
              <w:t>2</w:t>
            </w:r>
          </w:p>
        </w:tc>
        <w:tc>
          <w:tcPr>
            <w:tcW w:w="1799" w:type="pct"/>
          </w:tcPr>
          <w:p w:rsidR="00661C2B" w:rsidRPr="00DB5F03" w:rsidRDefault="00661C2B" w:rsidP="00481977">
            <w:pPr>
              <w:rPr>
                <w:bCs/>
                <w:sz w:val="24"/>
                <w:szCs w:val="24"/>
              </w:rPr>
            </w:pPr>
            <w:r w:rsidRPr="00DB5F03">
              <w:rPr>
                <w:sz w:val="24"/>
                <w:szCs w:val="24"/>
                <w:lang w:val="kk-KZ"/>
              </w:rPr>
              <w:t>Қ</w:t>
            </w:r>
            <w:r w:rsidRPr="00DB5F03">
              <w:rPr>
                <w:sz w:val="24"/>
                <w:szCs w:val="24"/>
              </w:rPr>
              <w:t>аза</w:t>
            </w:r>
            <w:r w:rsidRPr="00DB5F03">
              <w:rPr>
                <w:sz w:val="24"/>
                <w:szCs w:val="24"/>
                <w:lang w:val="kk-KZ"/>
              </w:rPr>
              <w:t>қ тілі</w:t>
            </w:r>
          </w:p>
        </w:tc>
        <w:tc>
          <w:tcPr>
            <w:tcW w:w="368" w:type="pct"/>
          </w:tcPr>
          <w:p w:rsidR="00661C2B" w:rsidRPr="00DB5F03" w:rsidRDefault="00661C2B" w:rsidP="00481977">
            <w:pPr>
              <w:jc w:val="center"/>
              <w:rPr>
                <w:bCs/>
                <w:sz w:val="24"/>
                <w:szCs w:val="24"/>
              </w:rPr>
            </w:pPr>
            <w:r w:rsidRPr="00DB5F03">
              <w:rPr>
                <w:bCs/>
                <w:sz w:val="24"/>
                <w:szCs w:val="24"/>
              </w:rPr>
              <w:t>-</w:t>
            </w:r>
          </w:p>
        </w:tc>
        <w:tc>
          <w:tcPr>
            <w:tcW w:w="326" w:type="pct"/>
          </w:tcPr>
          <w:p w:rsidR="00661C2B" w:rsidRPr="00DB5F03" w:rsidRDefault="00661C2B" w:rsidP="00481977">
            <w:pPr>
              <w:jc w:val="center"/>
              <w:rPr>
                <w:bCs/>
                <w:sz w:val="24"/>
                <w:szCs w:val="24"/>
              </w:rPr>
            </w:pPr>
            <w:r w:rsidRPr="00DB5F03">
              <w:rPr>
                <w:bCs/>
                <w:sz w:val="24"/>
                <w:szCs w:val="24"/>
              </w:rPr>
              <w:t>4</w:t>
            </w:r>
          </w:p>
        </w:tc>
        <w:tc>
          <w:tcPr>
            <w:tcW w:w="444" w:type="pct"/>
          </w:tcPr>
          <w:p w:rsidR="00661C2B" w:rsidRPr="00DB5F03" w:rsidRDefault="00661C2B" w:rsidP="00481977">
            <w:pPr>
              <w:jc w:val="center"/>
              <w:rPr>
                <w:bCs/>
                <w:sz w:val="24"/>
                <w:szCs w:val="24"/>
              </w:rPr>
            </w:pPr>
            <w:r w:rsidRPr="00DB5F03">
              <w:rPr>
                <w:bCs/>
                <w:sz w:val="24"/>
                <w:szCs w:val="24"/>
              </w:rPr>
              <w:t>4</w:t>
            </w:r>
          </w:p>
        </w:tc>
        <w:tc>
          <w:tcPr>
            <w:tcW w:w="447" w:type="pct"/>
          </w:tcPr>
          <w:p w:rsidR="00661C2B" w:rsidRPr="00DB5F03" w:rsidRDefault="00661C2B" w:rsidP="00481977">
            <w:pPr>
              <w:jc w:val="center"/>
              <w:rPr>
                <w:bCs/>
                <w:sz w:val="24"/>
                <w:szCs w:val="24"/>
              </w:rPr>
            </w:pPr>
            <w:r w:rsidRPr="00DB5F03">
              <w:rPr>
                <w:bCs/>
                <w:sz w:val="24"/>
                <w:szCs w:val="24"/>
              </w:rPr>
              <w:t>4</w:t>
            </w:r>
          </w:p>
        </w:tc>
        <w:tc>
          <w:tcPr>
            <w:tcW w:w="630" w:type="pct"/>
          </w:tcPr>
          <w:p w:rsidR="00661C2B" w:rsidRPr="00DB5F03" w:rsidRDefault="00661C2B" w:rsidP="00481977">
            <w:pPr>
              <w:jc w:val="center"/>
              <w:rPr>
                <w:bCs/>
                <w:sz w:val="24"/>
                <w:szCs w:val="24"/>
              </w:rPr>
            </w:pPr>
            <w:r w:rsidRPr="00DB5F03">
              <w:rPr>
                <w:bCs/>
                <w:sz w:val="24"/>
                <w:szCs w:val="24"/>
              </w:rPr>
              <w:t>12</w:t>
            </w:r>
          </w:p>
        </w:tc>
        <w:tc>
          <w:tcPr>
            <w:tcW w:w="652" w:type="pct"/>
          </w:tcPr>
          <w:p w:rsidR="00661C2B" w:rsidRPr="00DB5F03" w:rsidRDefault="00661C2B" w:rsidP="00481977">
            <w:pPr>
              <w:jc w:val="center"/>
              <w:rPr>
                <w:bCs/>
                <w:color w:val="000000"/>
                <w:sz w:val="24"/>
                <w:szCs w:val="24"/>
              </w:rPr>
            </w:pPr>
            <w:r w:rsidRPr="00DB5F03">
              <w:rPr>
                <w:bCs/>
                <w:color w:val="000000"/>
                <w:sz w:val="24"/>
                <w:szCs w:val="24"/>
              </w:rPr>
              <w:t>408</w:t>
            </w:r>
          </w:p>
        </w:tc>
      </w:tr>
      <w:tr w:rsidR="00661C2B" w:rsidRPr="00DB5F03" w:rsidTr="00481977">
        <w:trPr>
          <w:trHeight w:val="414"/>
        </w:trPr>
        <w:tc>
          <w:tcPr>
            <w:tcW w:w="334" w:type="pct"/>
          </w:tcPr>
          <w:p w:rsidR="00661C2B" w:rsidRPr="00DB5F03" w:rsidRDefault="00661C2B" w:rsidP="00481977">
            <w:pPr>
              <w:rPr>
                <w:sz w:val="24"/>
                <w:szCs w:val="24"/>
              </w:rPr>
            </w:pPr>
            <w:r w:rsidRPr="00DB5F03">
              <w:rPr>
                <w:sz w:val="24"/>
                <w:szCs w:val="24"/>
              </w:rPr>
              <w:t>3</w:t>
            </w:r>
          </w:p>
        </w:tc>
        <w:tc>
          <w:tcPr>
            <w:tcW w:w="1799" w:type="pct"/>
            <w:hideMark/>
          </w:tcPr>
          <w:p w:rsidR="00661C2B" w:rsidRPr="00DB5F03" w:rsidRDefault="00661C2B" w:rsidP="00481977">
            <w:pPr>
              <w:rPr>
                <w:sz w:val="24"/>
                <w:szCs w:val="24"/>
              </w:rPr>
            </w:pPr>
            <w:r w:rsidRPr="00DB5F03">
              <w:rPr>
                <w:sz w:val="24"/>
                <w:szCs w:val="24"/>
                <w:lang w:val="kk-KZ"/>
              </w:rPr>
              <w:t>Әдебиеттік оқу</w:t>
            </w:r>
          </w:p>
        </w:tc>
        <w:tc>
          <w:tcPr>
            <w:tcW w:w="368" w:type="pct"/>
          </w:tcPr>
          <w:p w:rsidR="00661C2B" w:rsidRPr="00DB5F03" w:rsidRDefault="00661C2B" w:rsidP="00481977">
            <w:pPr>
              <w:jc w:val="center"/>
              <w:rPr>
                <w:sz w:val="24"/>
                <w:szCs w:val="24"/>
              </w:rPr>
            </w:pPr>
            <w:r w:rsidRPr="00DB5F03">
              <w:rPr>
                <w:sz w:val="24"/>
                <w:szCs w:val="24"/>
              </w:rPr>
              <w:t>-</w:t>
            </w:r>
          </w:p>
        </w:tc>
        <w:tc>
          <w:tcPr>
            <w:tcW w:w="326" w:type="pct"/>
          </w:tcPr>
          <w:p w:rsidR="00661C2B" w:rsidRPr="00DB5F03" w:rsidRDefault="00661C2B" w:rsidP="00481977">
            <w:pPr>
              <w:jc w:val="center"/>
              <w:rPr>
                <w:sz w:val="24"/>
                <w:szCs w:val="24"/>
              </w:rPr>
            </w:pPr>
            <w:r w:rsidRPr="00DB5F03">
              <w:rPr>
                <w:sz w:val="24"/>
                <w:szCs w:val="24"/>
              </w:rPr>
              <w:t>3</w:t>
            </w:r>
          </w:p>
        </w:tc>
        <w:tc>
          <w:tcPr>
            <w:tcW w:w="444" w:type="pct"/>
          </w:tcPr>
          <w:p w:rsidR="00661C2B" w:rsidRPr="00DB5F03" w:rsidRDefault="00661C2B" w:rsidP="00481977">
            <w:pPr>
              <w:jc w:val="center"/>
              <w:rPr>
                <w:sz w:val="24"/>
                <w:szCs w:val="24"/>
              </w:rPr>
            </w:pPr>
            <w:r w:rsidRPr="00DB5F03">
              <w:rPr>
                <w:sz w:val="24"/>
                <w:szCs w:val="24"/>
              </w:rPr>
              <w:t>3</w:t>
            </w:r>
          </w:p>
        </w:tc>
        <w:tc>
          <w:tcPr>
            <w:tcW w:w="447" w:type="pct"/>
          </w:tcPr>
          <w:p w:rsidR="00661C2B" w:rsidRPr="00DB5F03" w:rsidRDefault="00661C2B" w:rsidP="00481977">
            <w:pPr>
              <w:jc w:val="center"/>
              <w:rPr>
                <w:sz w:val="24"/>
                <w:szCs w:val="24"/>
              </w:rPr>
            </w:pPr>
            <w:r w:rsidRPr="00DB5F03">
              <w:rPr>
                <w:sz w:val="24"/>
                <w:szCs w:val="24"/>
              </w:rPr>
              <w:t>3</w:t>
            </w:r>
          </w:p>
        </w:tc>
        <w:tc>
          <w:tcPr>
            <w:tcW w:w="630" w:type="pct"/>
          </w:tcPr>
          <w:p w:rsidR="00661C2B" w:rsidRPr="00DB5F03" w:rsidRDefault="00661C2B" w:rsidP="00481977">
            <w:pPr>
              <w:jc w:val="center"/>
              <w:rPr>
                <w:sz w:val="24"/>
                <w:szCs w:val="24"/>
              </w:rPr>
            </w:pPr>
            <w:r w:rsidRPr="00DB5F03">
              <w:rPr>
                <w:sz w:val="24"/>
                <w:szCs w:val="24"/>
              </w:rPr>
              <w:t>9</w:t>
            </w:r>
          </w:p>
        </w:tc>
        <w:tc>
          <w:tcPr>
            <w:tcW w:w="652" w:type="pct"/>
          </w:tcPr>
          <w:p w:rsidR="00661C2B" w:rsidRPr="00DB5F03" w:rsidRDefault="00661C2B" w:rsidP="00481977">
            <w:pPr>
              <w:jc w:val="center"/>
              <w:rPr>
                <w:bCs/>
                <w:color w:val="000000"/>
                <w:sz w:val="24"/>
                <w:szCs w:val="24"/>
              </w:rPr>
            </w:pPr>
            <w:r w:rsidRPr="00DB5F03">
              <w:rPr>
                <w:bCs/>
                <w:color w:val="000000"/>
                <w:sz w:val="24"/>
                <w:szCs w:val="24"/>
              </w:rPr>
              <w:t>306</w:t>
            </w:r>
          </w:p>
        </w:tc>
      </w:tr>
      <w:tr w:rsidR="00661C2B" w:rsidRPr="00DB5F03" w:rsidTr="00481977">
        <w:tc>
          <w:tcPr>
            <w:tcW w:w="334" w:type="pct"/>
          </w:tcPr>
          <w:p w:rsidR="00661C2B" w:rsidRPr="00DB5F03" w:rsidRDefault="00661C2B" w:rsidP="00481977">
            <w:pPr>
              <w:rPr>
                <w:sz w:val="24"/>
                <w:szCs w:val="24"/>
              </w:rPr>
            </w:pPr>
            <w:r w:rsidRPr="00DB5F03">
              <w:rPr>
                <w:sz w:val="24"/>
                <w:szCs w:val="24"/>
              </w:rPr>
              <w:t>4</w:t>
            </w:r>
          </w:p>
        </w:tc>
        <w:tc>
          <w:tcPr>
            <w:tcW w:w="1799" w:type="pct"/>
            <w:hideMark/>
          </w:tcPr>
          <w:p w:rsidR="00661C2B" w:rsidRPr="00DB5F03" w:rsidRDefault="00661C2B" w:rsidP="00481977">
            <w:pPr>
              <w:rPr>
                <w:sz w:val="24"/>
                <w:szCs w:val="24"/>
              </w:rPr>
            </w:pPr>
            <w:r w:rsidRPr="00DB5F03">
              <w:rPr>
                <w:sz w:val="24"/>
                <w:szCs w:val="24"/>
                <w:lang w:val="kk-KZ"/>
              </w:rPr>
              <w:t>Орыс тілі</w:t>
            </w:r>
            <w:r w:rsidRPr="00DB5F03">
              <w:rPr>
                <w:sz w:val="24"/>
                <w:szCs w:val="24"/>
              </w:rPr>
              <w:t xml:space="preserve"> (</w:t>
            </w:r>
            <w:r w:rsidRPr="00DB5F03">
              <w:rPr>
                <w:sz w:val="24"/>
                <w:szCs w:val="24"/>
                <w:lang w:val="kk-KZ"/>
              </w:rPr>
              <w:t>Я2</w:t>
            </w:r>
            <w:r w:rsidRPr="00DB5F03">
              <w:rPr>
                <w:sz w:val="24"/>
                <w:szCs w:val="24"/>
              </w:rPr>
              <w:t>)</w:t>
            </w:r>
          </w:p>
        </w:tc>
        <w:tc>
          <w:tcPr>
            <w:tcW w:w="368" w:type="pct"/>
          </w:tcPr>
          <w:p w:rsidR="00661C2B" w:rsidRPr="00DB5F03" w:rsidRDefault="00661C2B" w:rsidP="00481977">
            <w:pPr>
              <w:jc w:val="center"/>
              <w:rPr>
                <w:sz w:val="24"/>
                <w:szCs w:val="24"/>
              </w:rPr>
            </w:pPr>
            <w:r w:rsidRPr="00DB5F03">
              <w:rPr>
                <w:sz w:val="24"/>
                <w:szCs w:val="24"/>
              </w:rPr>
              <w:t>2</w:t>
            </w:r>
          </w:p>
        </w:tc>
        <w:tc>
          <w:tcPr>
            <w:tcW w:w="326" w:type="pct"/>
          </w:tcPr>
          <w:p w:rsidR="00661C2B" w:rsidRPr="00DB5F03" w:rsidRDefault="00661C2B" w:rsidP="00481977">
            <w:pPr>
              <w:jc w:val="center"/>
              <w:rPr>
                <w:sz w:val="24"/>
                <w:szCs w:val="24"/>
              </w:rPr>
            </w:pPr>
            <w:r w:rsidRPr="00DB5F03">
              <w:rPr>
                <w:sz w:val="24"/>
                <w:szCs w:val="24"/>
              </w:rPr>
              <w:t>2</w:t>
            </w:r>
          </w:p>
        </w:tc>
        <w:tc>
          <w:tcPr>
            <w:tcW w:w="444" w:type="pct"/>
          </w:tcPr>
          <w:p w:rsidR="00661C2B" w:rsidRPr="00DB5F03" w:rsidRDefault="00661C2B" w:rsidP="00481977">
            <w:pPr>
              <w:jc w:val="center"/>
              <w:rPr>
                <w:sz w:val="24"/>
                <w:szCs w:val="24"/>
              </w:rPr>
            </w:pPr>
            <w:r w:rsidRPr="00DB5F03">
              <w:rPr>
                <w:sz w:val="24"/>
                <w:szCs w:val="24"/>
              </w:rPr>
              <w:t>2</w:t>
            </w:r>
          </w:p>
        </w:tc>
        <w:tc>
          <w:tcPr>
            <w:tcW w:w="447" w:type="pct"/>
          </w:tcPr>
          <w:p w:rsidR="00661C2B" w:rsidRPr="00DB5F03" w:rsidRDefault="00661C2B" w:rsidP="00481977">
            <w:pPr>
              <w:jc w:val="center"/>
              <w:rPr>
                <w:sz w:val="24"/>
                <w:szCs w:val="24"/>
              </w:rPr>
            </w:pPr>
            <w:r w:rsidRPr="00DB5F03">
              <w:rPr>
                <w:sz w:val="24"/>
                <w:szCs w:val="24"/>
              </w:rPr>
              <w:t>2</w:t>
            </w:r>
          </w:p>
        </w:tc>
        <w:tc>
          <w:tcPr>
            <w:tcW w:w="630" w:type="pct"/>
          </w:tcPr>
          <w:p w:rsidR="00661C2B" w:rsidRPr="00DB5F03" w:rsidRDefault="00661C2B" w:rsidP="00481977">
            <w:pPr>
              <w:jc w:val="center"/>
              <w:rPr>
                <w:sz w:val="24"/>
                <w:szCs w:val="24"/>
              </w:rPr>
            </w:pPr>
            <w:r w:rsidRPr="00DB5F03">
              <w:rPr>
                <w:sz w:val="24"/>
                <w:szCs w:val="24"/>
              </w:rPr>
              <w:t>8</w:t>
            </w:r>
          </w:p>
        </w:tc>
        <w:tc>
          <w:tcPr>
            <w:tcW w:w="652" w:type="pct"/>
          </w:tcPr>
          <w:p w:rsidR="00661C2B" w:rsidRPr="00DB5F03" w:rsidRDefault="00661C2B" w:rsidP="00481977">
            <w:pPr>
              <w:jc w:val="center"/>
              <w:rPr>
                <w:bCs/>
                <w:color w:val="000000"/>
                <w:sz w:val="24"/>
                <w:szCs w:val="24"/>
              </w:rPr>
            </w:pPr>
            <w:r w:rsidRPr="00DB5F03">
              <w:rPr>
                <w:bCs/>
                <w:color w:val="000000"/>
                <w:sz w:val="24"/>
                <w:szCs w:val="24"/>
              </w:rPr>
              <w:t>270</w:t>
            </w:r>
          </w:p>
        </w:tc>
      </w:tr>
      <w:tr w:rsidR="00661C2B" w:rsidRPr="00DB5F03" w:rsidTr="00481977">
        <w:tc>
          <w:tcPr>
            <w:tcW w:w="334" w:type="pct"/>
          </w:tcPr>
          <w:p w:rsidR="00661C2B" w:rsidRPr="00DB5F03" w:rsidRDefault="00661C2B" w:rsidP="00481977">
            <w:pPr>
              <w:rPr>
                <w:sz w:val="24"/>
                <w:szCs w:val="24"/>
              </w:rPr>
            </w:pPr>
            <w:r w:rsidRPr="00DB5F03">
              <w:rPr>
                <w:sz w:val="24"/>
                <w:szCs w:val="24"/>
              </w:rPr>
              <w:t>5</w:t>
            </w:r>
          </w:p>
        </w:tc>
        <w:tc>
          <w:tcPr>
            <w:tcW w:w="1799" w:type="pct"/>
            <w:hideMark/>
          </w:tcPr>
          <w:p w:rsidR="00661C2B" w:rsidRPr="00DB5F03" w:rsidRDefault="00661C2B" w:rsidP="00481977">
            <w:pPr>
              <w:rPr>
                <w:sz w:val="24"/>
                <w:szCs w:val="24"/>
              </w:rPr>
            </w:pPr>
            <w:r w:rsidRPr="00DB5F03">
              <w:rPr>
                <w:sz w:val="24"/>
                <w:szCs w:val="24"/>
                <w:lang w:val="kk-KZ"/>
              </w:rPr>
              <w:t>Шетел  тілі</w:t>
            </w:r>
          </w:p>
        </w:tc>
        <w:tc>
          <w:tcPr>
            <w:tcW w:w="368" w:type="pct"/>
          </w:tcPr>
          <w:p w:rsidR="00661C2B" w:rsidRPr="00DB5F03" w:rsidRDefault="00661C2B" w:rsidP="00481977">
            <w:pPr>
              <w:jc w:val="center"/>
              <w:rPr>
                <w:sz w:val="24"/>
                <w:szCs w:val="24"/>
                <w:lang w:val="kk-KZ"/>
              </w:rPr>
            </w:pPr>
            <w:r w:rsidRPr="00DB5F03">
              <w:rPr>
                <w:sz w:val="24"/>
                <w:szCs w:val="24"/>
                <w:lang w:val="kk-KZ"/>
              </w:rPr>
              <w:t>2</w:t>
            </w:r>
          </w:p>
        </w:tc>
        <w:tc>
          <w:tcPr>
            <w:tcW w:w="326" w:type="pct"/>
          </w:tcPr>
          <w:p w:rsidR="00661C2B" w:rsidRPr="00DB5F03" w:rsidRDefault="00661C2B" w:rsidP="00481977">
            <w:pPr>
              <w:jc w:val="center"/>
              <w:rPr>
                <w:sz w:val="24"/>
                <w:szCs w:val="24"/>
              </w:rPr>
            </w:pPr>
            <w:r w:rsidRPr="00DB5F03">
              <w:rPr>
                <w:sz w:val="24"/>
                <w:szCs w:val="24"/>
              </w:rPr>
              <w:t>2</w:t>
            </w:r>
          </w:p>
        </w:tc>
        <w:tc>
          <w:tcPr>
            <w:tcW w:w="444" w:type="pct"/>
          </w:tcPr>
          <w:p w:rsidR="00661C2B" w:rsidRPr="00DB5F03" w:rsidRDefault="00661C2B" w:rsidP="00481977">
            <w:pPr>
              <w:jc w:val="center"/>
              <w:rPr>
                <w:sz w:val="24"/>
                <w:szCs w:val="24"/>
              </w:rPr>
            </w:pPr>
            <w:r w:rsidRPr="00DB5F03">
              <w:rPr>
                <w:sz w:val="24"/>
                <w:szCs w:val="24"/>
              </w:rPr>
              <w:t>2</w:t>
            </w:r>
          </w:p>
        </w:tc>
        <w:tc>
          <w:tcPr>
            <w:tcW w:w="447" w:type="pct"/>
          </w:tcPr>
          <w:p w:rsidR="00661C2B" w:rsidRPr="00DB5F03" w:rsidRDefault="00661C2B" w:rsidP="00481977">
            <w:pPr>
              <w:jc w:val="center"/>
              <w:rPr>
                <w:sz w:val="24"/>
                <w:szCs w:val="24"/>
              </w:rPr>
            </w:pPr>
            <w:r w:rsidRPr="00DB5F03">
              <w:rPr>
                <w:sz w:val="24"/>
                <w:szCs w:val="24"/>
              </w:rPr>
              <w:t>2</w:t>
            </w:r>
          </w:p>
        </w:tc>
        <w:tc>
          <w:tcPr>
            <w:tcW w:w="630" w:type="pct"/>
          </w:tcPr>
          <w:p w:rsidR="00661C2B" w:rsidRPr="00DB5F03" w:rsidRDefault="00661C2B" w:rsidP="00481977">
            <w:pPr>
              <w:jc w:val="center"/>
              <w:rPr>
                <w:sz w:val="24"/>
                <w:szCs w:val="24"/>
              </w:rPr>
            </w:pPr>
            <w:r w:rsidRPr="00DB5F03">
              <w:rPr>
                <w:sz w:val="24"/>
                <w:szCs w:val="24"/>
              </w:rPr>
              <w:t>8</w:t>
            </w:r>
          </w:p>
        </w:tc>
        <w:tc>
          <w:tcPr>
            <w:tcW w:w="652" w:type="pct"/>
          </w:tcPr>
          <w:p w:rsidR="00661C2B" w:rsidRPr="00DB5F03" w:rsidRDefault="00661C2B" w:rsidP="00481977">
            <w:pPr>
              <w:jc w:val="center"/>
              <w:rPr>
                <w:bCs/>
                <w:color w:val="000000"/>
                <w:sz w:val="24"/>
                <w:szCs w:val="24"/>
              </w:rPr>
            </w:pPr>
            <w:r w:rsidRPr="00DB5F03">
              <w:rPr>
                <w:bCs/>
                <w:color w:val="000000"/>
                <w:sz w:val="24"/>
                <w:szCs w:val="24"/>
              </w:rPr>
              <w:t>270</w:t>
            </w:r>
          </w:p>
        </w:tc>
      </w:tr>
      <w:tr w:rsidR="00661C2B" w:rsidRPr="00DB5F03" w:rsidTr="00481977">
        <w:tc>
          <w:tcPr>
            <w:tcW w:w="334" w:type="pct"/>
            <w:hideMark/>
          </w:tcPr>
          <w:p w:rsidR="00661C2B" w:rsidRPr="00DB5F03" w:rsidRDefault="00661C2B" w:rsidP="00481977">
            <w:pPr>
              <w:rPr>
                <w:bCs/>
                <w:sz w:val="24"/>
                <w:szCs w:val="24"/>
                <w:lang w:val="en-US"/>
              </w:rPr>
            </w:pPr>
            <w:r w:rsidRPr="00DB5F03">
              <w:rPr>
                <w:bCs/>
                <w:sz w:val="24"/>
                <w:szCs w:val="24"/>
                <w:lang w:val="en-US"/>
              </w:rPr>
              <w:t>II</w:t>
            </w:r>
          </w:p>
        </w:tc>
        <w:tc>
          <w:tcPr>
            <w:tcW w:w="1799" w:type="pct"/>
            <w:hideMark/>
          </w:tcPr>
          <w:p w:rsidR="00661C2B" w:rsidRPr="00DB5F03" w:rsidRDefault="00661C2B" w:rsidP="00481977">
            <w:pPr>
              <w:rPr>
                <w:bCs/>
                <w:sz w:val="24"/>
                <w:szCs w:val="24"/>
              </w:rPr>
            </w:pPr>
            <w:r w:rsidRPr="00DB5F03">
              <w:rPr>
                <w:bCs/>
                <w:sz w:val="24"/>
                <w:szCs w:val="24"/>
              </w:rPr>
              <w:t xml:space="preserve">Математика </w:t>
            </w:r>
            <w:r w:rsidRPr="00DB5F03">
              <w:rPr>
                <w:bCs/>
                <w:sz w:val="24"/>
                <w:szCs w:val="24"/>
                <w:lang w:val="kk-KZ"/>
              </w:rPr>
              <w:t>және</w:t>
            </w:r>
            <w:r w:rsidRPr="00DB5F03">
              <w:rPr>
                <w:bCs/>
                <w:sz w:val="24"/>
                <w:szCs w:val="24"/>
              </w:rPr>
              <w:t xml:space="preserve"> информатика</w:t>
            </w:r>
          </w:p>
        </w:tc>
        <w:tc>
          <w:tcPr>
            <w:tcW w:w="368" w:type="pct"/>
            <w:hideMark/>
          </w:tcPr>
          <w:p w:rsidR="00661C2B" w:rsidRPr="00DB5F03" w:rsidRDefault="00661C2B" w:rsidP="00481977">
            <w:pPr>
              <w:jc w:val="center"/>
              <w:rPr>
                <w:bCs/>
                <w:sz w:val="24"/>
                <w:szCs w:val="24"/>
                <w:lang w:val="kk-KZ"/>
              </w:rPr>
            </w:pPr>
            <w:r w:rsidRPr="00DB5F03">
              <w:rPr>
                <w:bCs/>
                <w:sz w:val="24"/>
                <w:szCs w:val="24"/>
                <w:lang w:val="kk-KZ"/>
              </w:rPr>
              <w:t>4,5</w:t>
            </w:r>
          </w:p>
        </w:tc>
        <w:tc>
          <w:tcPr>
            <w:tcW w:w="326" w:type="pct"/>
            <w:hideMark/>
          </w:tcPr>
          <w:p w:rsidR="00661C2B" w:rsidRPr="00DB5F03" w:rsidRDefault="00661C2B" w:rsidP="00481977">
            <w:pPr>
              <w:jc w:val="center"/>
              <w:rPr>
                <w:bCs/>
                <w:sz w:val="24"/>
                <w:szCs w:val="24"/>
                <w:lang w:val="kk-KZ"/>
              </w:rPr>
            </w:pPr>
            <w:r w:rsidRPr="00DB5F03">
              <w:rPr>
                <w:bCs/>
                <w:sz w:val="24"/>
                <w:szCs w:val="24"/>
                <w:lang w:val="kk-KZ"/>
              </w:rPr>
              <w:t>5</w:t>
            </w:r>
          </w:p>
        </w:tc>
        <w:tc>
          <w:tcPr>
            <w:tcW w:w="444" w:type="pct"/>
            <w:hideMark/>
          </w:tcPr>
          <w:p w:rsidR="00661C2B" w:rsidRPr="00DB5F03" w:rsidRDefault="00661C2B" w:rsidP="00481977">
            <w:pPr>
              <w:jc w:val="center"/>
              <w:rPr>
                <w:bCs/>
                <w:sz w:val="24"/>
                <w:szCs w:val="24"/>
              </w:rPr>
            </w:pPr>
            <w:r w:rsidRPr="00DB5F03">
              <w:rPr>
                <w:bCs/>
                <w:sz w:val="24"/>
                <w:szCs w:val="24"/>
              </w:rPr>
              <w:t>6</w:t>
            </w:r>
          </w:p>
        </w:tc>
        <w:tc>
          <w:tcPr>
            <w:tcW w:w="447" w:type="pct"/>
            <w:hideMark/>
          </w:tcPr>
          <w:p w:rsidR="00661C2B" w:rsidRPr="00DB5F03" w:rsidRDefault="00661C2B" w:rsidP="00481977">
            <w:pPr>
              <w:jc w:val="center"/>
              <w:rPr>
                <w:bCs/>
                <w:sz w:val="24"/>
                <w:szCs w:val="24"/>
              </w:rPr>
            </w:pPr>
            <w:r w:rsidRPr="00DB5F03">
              <w:rPr>
                <w:bCs/>
                <w:sz w:val="24"/>
                <w:szCs w:val="24"/>
              </w:rPr>
              <w:t>6</w:t>
            </w:r>
          </w:p>
        </w:tc>
        <w:tc>
          <w:tcPr>
            <w:tcW w:w="630" w:type="pct"/>
            <w:hideMark/>
          </w:tcPr>
          <w:p w:rsidR="00661C2B" w:rsidRPr="00DB5F03" w:rsidRDefault="00661C2B" w:rsidP="00481977">
            <w:pPr>
              <w:jc w:val="center"/>
              <w:rPr>
                <w:bCs/>
                <w:sz w:val="24"/>
                <w:szCs w:val="24"/>
                <w:lang w:val="kk-KZ"/>
              </w:rPr>
            </w:pPr>
            <w:r w:rsidRPr="00DB5F03">
              <w:rPr>
                <w:bCs/>
                <w:sz w:val="24"/>
                <w:szCs w:val="24"/>
              </w:rPr>
              <w:t>2</w:t>
            </w:r>
            <w:r w:rsidRPr="00DB5F03">
              <w:rPr>
                <w:bCs/>
                <w:sz w:val="24"/>
                <w:szCs w:val="24"/>
                <w:lang w:val="kk-KZ"/>
              </w:rPr>
              <w:t>1,5</w:t>
            </w:r>
          </w:p>
        </w:tc>
        <w:tc>
          <w:tcPr>
            <w:tcW w:w="652" w:type="pct"/>
          </w:tcPr>
          <w:p w:rsidR="00661C2B" w:rsidRPr="00DB5F03" w:rsidRDefault="00661C2B" w:rsidP="00481977">
            <w:pPr>
              <w:jc w:val="center"/>
              <w:rPr>
                <w:bCs/>
                <w:color w:val="000000"/>
                <w:sz w:val="24"/>
                <w:szCs w:val="24"/>
                <w:lang w:val="kk-KZ"/>
              </w:rPr>
            </w:pPr>
            <w:r w:rsidRPr="00DB5F03">
              <w:rPr>
                <w:bCs/>
                <w:color w:val="000000"/>
                <w:sz w:val="24"/>
                <w:szCs w:val="24"/>
                <w:lang w:val="kk-KZ"/>
              </w:rPr>
              <w:t>726,5</w:t>
            </w:r>
          </w:p>
        </w:tc>
      </w:tr>
      <w:tr w:rsidR="00661C2B" w:rsidRPr="00DB5F03" w:rsidTr="00481977">
        <w:trPr>
          <w:trHeight w:val="208"/>
        </w:trPr>
        <w:tc>
          <w:tcPr>
            <w:tcW w:w="334" w:type="pct"/>
            <w:hideMark/>
          </w:tcPr>
          <w:p w:rsidR="00661C2B" w:rsidRPr="00DB5F03" w:rsidRDefault="00661C2B" w:rsidP="00481977">
            <w:pPr>
              <w:rPr>
                <w:sz w:val="24"/>
                <w:szCs w:val="24"/>
              </w:rPr>
            </w:pPr>
            <w:r w:rsidRPr="00DB5F03">
              <w:rPr>
                <w:sz w:val="24"/>
                <w:szCs w:val="24"/>
              </w:rPr>
              <w:t>6</w:t>
            </w:r>
          </w:p>
        </w:tc>
        <w:tc>
          <w:tcPr>
            <w:tcW w:w="1799" w:type="pct"/>
            <w:hideMark/>
          </w:tcPr>
          <w:p w:rsidR="00661C2B" w:rsidRPr="00DB5F03" w:rsidRDefault="00661C2B" w:rsidP="00481977">
            <w:pPr>
              <w:rPr>
                <w:sz w:val="24"/>
                <w:szCs w:val="24"/>
              </w:rPr>
            </w:pPr>
            <w:r w:rsidRPr="00DB5F03">
              <w:rPr>
                <w:sz w:val="24"/>
                <w:szCs w:val="24"/>
              </w:rPr>
              <w:t>Математика</w:t>
            </w:r>
          </w:p>
        </w:tc>
        <w:tc>
          <w:tcPr>
            <w:tcW w:w="368" w:type="pct"/>
            <w:hideMark/>
          </w:tcPr>
          <w:p w:rsidR="00661C2B" w:rsidRPr="00DB5F03" w:rsidRDefault="00661C2B" w:rsidP="00481977">
            <w:pPr>
              <w:jc w:val="center"/>
              <w:rPr>
                <w:sz w:val="24"/>
                <w:szCs w:val="24"/>
                <w:lang w:val="kk-KZ"/>
              </w:rPr>
            </w:pPr>
            <w:r w:rsidRPr="00DB5F03">
              <w:rPr>
                <w:sz w:val="24"/>
                <w:szCs w:val="24"/>
                <w:lang w:val="kk-KZ"/>
              </w:rPr>
              <w:t>4</w:t>
            </w:r>
          </w:p>
        </w:tc>
        <w:tc>
          <w:tcPr>
            <w:tcW w:w="326" w:type="pct"/>
            <w:hideMark/>
          </w:tcPr>
          <w:p w:rsidR="00661C2B" w:rsidRPr="00DB5F03" w:rsidRDefault="00661C2B" w:rsidP="00481977">
            <w:pPr>
              <w:jc w:val="center"/>
              <w:rPr>
                <w:sz w:val="24"/>
                <w:szCs w:val="24"/>
              </w:rPr>
            </w:pPr>
            <w:r w:rsidRPr="00DB5F03">
              <w:rPr>
                <w:sz w:val="24"/>
                <w:szCs w:val="24"/>
              </w:rPr>
              <w:t>4</w:t>
            </w:r>
          </w:p>
        </w:tc>
        <w:tc>
          <w:tcPr>
            <w:tcW w:w="444" w:type="pct"/>
            <w:hideMark/>
          </w:tcPr>
          <w:p w:rsidR="00661C2B" w:rsidRPr="00DB5F03" w:rsidRDefault="00661C2B" w:rsidP="00481977">
            <w:pPr>
              <w:jc w:val="center"/>
              <w:rPr>
                <w:sz w:val="24"/>
                <w:szCs w:val="24"/>
              </w:rPr>
            </w:pPr>
            <w:r w:rsidRPr="00DB5F03">
              <w:rPr>
                <w:sz w:val="24"/>
                <w:szCs w:val="24"/>
              </w:rPr>
              <w:t>5</w:t>
            </w:r>
          </w:p>
        </w:tc>
        <w:tc>
          <w:tcPr>
            <w:tcW w:w="447" w:type="pct"/>
            <w:hideMark/>
          </w:tcPr>
          <w:p w:rsidR="00661C2B" w:rsidRPr="00DB5F03" w:rsidRDefault="00661C2B" w:rsidP="00481977">
            <w:pPr>
              <w:jc w:val="center"/>
              <w:rPr>
                <w:sz w:val="24"/>
                <w:szCs w:val="24"/>
              </w:rPr>
            </w:pPr>
            <w:r w:rsidRPr="00DB5F03">
              <w:rPr>
                <w:sz w:val="24"/>
                <w:szCs w:val="24"/>
              </w:rPr>
              <w:t>5</w:t>
            </w:r>
          </w:p>
        </w:tc>
        <w:tc>
          <w:tcPr>
            <w:tcW w:w="630" w:type="pct"/>
            <w:hideMark/>
          </w:tcPr>
          <w:p w:rsidR="00661C2B" w:rsidRPr="00DB5F03" w:rsidRDefault="00661C2B" w:rsidP="00481977">
            <w:pPr>
              <w:jc w:val="center"/>
              <w:rPr>
                <w:sz w:val="24"/>
                <w:szCs w:val="24"/>
              </w:rPr>
            </w:pPr>
            <w:r w:rsidRPr="00DB5F03">
              <w:rPr>
                <w:sz w:val="24"/>
                <w:szCs w:val="24"/>
              </w:rPr>
              <w:t>18</w:t>
            </w:r>
          </w:p>
        </w:tc>
        <w:tc>
          <w:tcPr>
            <w:tcW w:w="652" w:type="pct"/>
          </w:tcPr>
          <w:p w:rsidR="00661C2B" w:rsidRPr="00DB5F03" w:rsidRDefault="00661C2B" w:rsidP="00481977">
            <w:pPr>
              <w:jc w:val="center"/>
              <w:rPr>
                <w:bCs/>
                <w:color w:val="000000"/>
                <w:sz w:val="24"/>
                <w:szCs w:val="24"/>
              </w:rPr>
            </w:pPr>
            <w:r w:rsidRPr="00DB5F03">
              <w:rPr>
                <w:bCs/>
                <w:color w:val="000000"/>
                <w:sz w:val="24"/>
                <w:szCs w:val="24"/>
              </w:rPr>
              <w:t>608</w:t>
            </w:r>
          </w:p>
        </w:tc>
      </w:tr>
      <w:tr w:rsidR="00661C2B" w:rsidRPr="00DB5F03" w:rsidTr="00481977">
        <w:trPr>
          <w:trHeight w:val="775"/>
        </w:trPr>
        <w:tc>
          <w:tcPr>
            <w:tcW w:w="334" w:type="pct"/>
          </w:tcPr>
          <w:p w:rsidR="00661C2B" w:rsidRPr="00DB5F03" w:rsidRDefault="00661C2B" w:rsidP="00481977">
            <w:pPr>
              <w:rPr>
                <w:sz w:val="24"/>
                <w:szCs w:val="24"/>
              </w:rPr>
            </w:pPr>
            <w:r w:rsidRPr="00DB5F03">
              <w:rPr>
                <w:sz w:val="24"/>
                <w:szCs w:val="24"/>
              </w:rPr>
              <w:t>7</w:t>
            </w:r>
          </w:p>
        </w:tc>
        <w:tc>
          <w:tcPr>
            <w:tcW w:w="1799" w:type="pct"/>
          </w:tcPr>
          <w:p w:rsidR="00661C2B" w:rsidRPr="00DB5F03" w:rsidRDefault="00661C2B" w:rsidP="00481977">
            <w:pPr>
              <w:rPr>
                <w:sz w:val="24"/>
                <w:szCs w:val="24"/>
              </w:rPr>
            </w:pPr>
            <w:r w:rsidRPr="00DB5F03">
              <w:rPr>
                <w:sz w:val="24"/>
                <w:szCs w:val="24"/>
              </w:rPr>
              <w:t xml:space="preserve">Ақпараттық-коммуникациялық технологиялар </w:t>
            </w:r>
          </w:p>
        </w:tc>
        <w:tc>
          <w:tcPr>
            <w:tcW w:w="368" w:type="pct"/>
          </w:tcPr>
          <w:p w:rsidR="00661C2B" w:rsidRPr="00DB5F03" w:rsidRDefault="00661C2B" w:rsidP="00481977">
            <w:pPr>
              <w:jc w:val="center"/>
              <w:rPr>
                <w:sz w:val="24"/>
                <w:szCs w:val="24"/>
                <w:lang w:val="kk-KZ"/>
              </w:rPr>
            </w:pPr>
            <w:r w:rsidRPr="00DB5F03">
              <w:rPr>
                <w:sz w:val="24"/>
                <w:szCs w:val="24"/>
                <w:lang w:val="kk-KZ"/>
              </w:rPr>
              <w:t>0,5</w:t>
            </w:r>
          </w:p>
        </w:tc>
        <w:tc>
          <w:tcPr>
            <w:tcW w:w="326" w:type="pct"/>
          </w:tcPr>
          <w:p w:rsidR="00661C2B" w:rsidRPr="00DB5F03" w:rsidRDefault="00661C2B" w:rsidP="00481977">
            <w:pPr>
              <w:jc w:val="center"/>
              <w:rPr>
                <w:sz w:val="24"/>
                <w:szCs w:val="24"/>
                <w:lang w:val="kk-KZ"/>
              </w:rPr>
            </w:pPr>
            <w:r w:rsidRPr="00DB5F03">
              <w:rPr>
                <w:sz w:val="24"/>
                <w:szCs w:val="24"/>
                <w:lang w:val="kk-KZ"/>
              </w:rPr>
              <w:t>1</w:t>
            </w:r>
          </w:p>
        </w:tc>
        <w:tc>
          <w:tcPr>
            <w:tcW w:w="444" w:type="pct"/>
          </w:tcPr>
          <w:p w:rsidR="00661C2B" w:rsidRPr="00DB5F03" w:rsidRDefault="00661C2B" w:rsidP="00481977">
            <w:pPr>
              <w:jc w:val="center"/>
              <w:rPr>
                <w:sz w:val="24"/>
                <w:szCs w:val="24"/>
              </w:rPr>
            </w:pPr>
            <w:r w:rsidRPr="00DB5F03">
              <w:rPr>
                <w:sz w:val="24"/>
                <w:szCs w:val="24"/>
              </w:rPr>
              <w:t>1</w:t>
            </w:r>
          </w:p>
        </w:tc>
        <w:tc>
          <w:tcPr>
            <w:tcW w:w="447" w:type="pct"/>
          </w:tcPr>
          <w:p w:rsidR="00661C2B" w:rsidRPr="00DB5F03" w:rsidRDefault="00661C2B" w:rsidP="00481977">
            <w:pPr>
              <w:jc w:val="center"/>
              <w:rPr>
                <w:sz w:val="24"/>
                <w:szCs w:val="24"/>
              </w:rPr>
            </w:pPr>
            <w:r w:rsidRPr="00DB5F03">
              <w:rPr>
                <w:sz w:val="24"/>
                <w:szCs w:val="24"/>
              </w:rPr>
              <w:t>1</w:t>
            </w:r>
          </w:p>
        </w:tc>
        <w:tc>
          <w:tcPr>
            <w:tcW w:w="630" w:type="pct"/>
          </w:tcPr>
          <w:p w:rsidR="00661C2B" w:rsidRPr="00DB5F03" w:rsidRDefault="00661C2B" w:rsidP="00481977">
            <w:pPr>
              <w:jc w:val="center"/>
              <w:rPr>
                <w:sz w:val="24"/>
                <w:szCs w:val="24"/>
                <w:lang w:val="kk-KZ"/>
              </w:rPr>
            </w:pPr>
            <w:r w:rsidRPr="00DB5F03">
              <w:rPr>
                <w:sz w:val="24"/>
                <w:szCs w:val="24"/>
                <w:lang w:val="kk-KZ"/>
              </w:rPr>
              <w:t>3,5</w:t>
            </w:r>
          </w:p>
        </w:tc>
        <w:tc>
          <w:tcPr>
            <w:tcW w:w="652" w:type="pct"/>
          </w:tcPr>
          <w:p w:rsidR="00661C2B" w:rsidRPr="00DB5F03" w:rsidRDefault="00661C2B" w:rsidP="00481977">
            <w:pPr>
              <w:jc w:val="center"/>
              <w:rPr>
                <w:bCs/>
                <w:color w:val="000000"/>
                <w:sz w:val="24"/>
                <w:szCs w:val="24"/>
                <w:lang w:val="kk-KZ"/>
              </w:rPr>
            </w:pPr>
            <w:r w:rsidRPr="00DB5F03">
              <w:rPr>
                <w:bCs/>
                <w:color w:val="000000"/>
                <w:sz w:val="24"/>
                <w:szCs w:val="24"/>
                <w:lang w:val="kk-KZ"/>
              </w:rPr>
              <w:t>118,5</w:t>
            </w:r>
          </w:p>
        </w:tc>
      </w:tr>
      <w:tr w:rsidR="00661C2B" w:rsidRPr="00DB5F03" w:rsidTr="00481977">
        <w:tc>
          <w:tcPr>
            <w:tcW w:w="334" w:type="pct"/>
            <w:hideMark/>
          </w:tcPr>
          <w:p w:rsidR="00661C2B" w:rsidRPr="00DB5F03" w:rsidRDefault="00661C2B" w:rsidP="00481977">
            <w:pPr>
              <w:rPr>
                <w:bCs/>
                <w:sz w:val="24"/>
                <w:szCs w:val="24"/>
                <w:lang w:val="en-US"/>
              </w:rPr>
            </w:pPr>
            <w:r w:rsidRPr="00DB5F03">
              <w:rPr>
                <w:bCs/>
                <w:sz w:val="24"/>
                <w:szCs w:val="24"/>
                <w:lang w:val="en-US"/>
              </w:rPr>
              <w:t>III</w:t>
            </w:r>
          </w:p>
        </w:tc>
        <w:tc>
          <w:tcPr>
            <w:tcW w:w="1799" w:type="pct"/>
            <w:hideMark/>
          </w:tcPr>
          <w:p w:rsidR="00661C2B" w:rsidRPr="00DB5F03" w:rsidRDefault="00661C2B" w:rsidP="00481977">
            <w:pPr>
              <w:rPr>
                <w:bCs/>
                <w:sz w:val="24"/>
                <w:szCs w:val="24"/>
              </w:rPr>
            </w:pPr>
            <w:r w:rsidRPr="00DB5F03">
              <w:rPr>
                <w:bCs/>
                <w:sz w:val="24"/>
                <w:szCs w:val="24"/>
              </w:rPr>
              <w:t>Жаратылыстану</w:t>
            </w:r>
          </w:p>
        </w:tc>
        <w:tc>
          <w:tcPr>
            <w:tcW w:w="368" w:type="pct"/>
            <w:hideMark/>
          </w:tcPr>
          <w:p w:rsidR="00661C2B" w:rsidRPr="00DB5F03" w:rsidRDefault="00661C2B" w:rsidP="00481977">
            <w:pPr>
              <w:jc w:val="center"/>
              <w:rPr>
                <w:sz w:val="24"/>
                <w:szCs w:val="24"/>
              </w:rPr>
            </w:pPr>
            <w:r w:rsidRPr="00DB5F03">
              <w:rPr>
                <w:sz w:val="24"/>
                <w:szCs w:val="24"/>
              </w:rPr>
              <w:t>1</w:t>
            </w:r>
          </w:p>
        </w:tc>
        <w:tc>
          <w:tcPr>
            <w:tcW w:w="326" w:type="pct"/>
            <w:hideMark/>
          </w:tcPr>
          <w:p w:rsidR="00661C2B" w:rsidRPr="00DB5F03" w:rsidRDefault="00661C2B" w:rsidP="00481977">
            <w:pPr>
              <w:jc w:val="center"/>
              <w:rPr>
                <w:sz w:val="24"/>
                <w:szCs w:val="24"/>
              </w:rPr>
            </w:pPr>
            <w:r w:rsidRPr="00DB5F03">
              <w:rPr>
                <w:sz w:val="24"/>
                <w:szCs w:val="24"/>
              </w:rPr>
              <w:t>1</w:t>
            </w:r>
          </w:p>
        </w:tc>
        <w:tc>
          <w:tcPr>
            <w:tcW w:w="444" w:type="pct"/>
            <w:hideMark/>
          </w:tcPr>
          <w:p w:rsidR="00661C2B" w:rsidRPr="00DB5F03" w:rsidRDefault="00661C2B" w:rsidP="00481977">
            <w:pPr>
              <w:jc w:val="center"/>
              <w:rPr>
                <w:sz w:val="24"/>
                <w:szCs w:val="24"/>
                <w:lang w:val="kk-KZ"/>
              </w:rPr>
            </w:pPr>
            <w:r w:rsidRPr="00DB5F03">
              <w:rPr>
                <w:sz w:val="24"/>
                <w:szCs w:val="24"/>
                <w:lang w:val="kk-KZ"/>
              </w:rPr>
              <w:t>1</w:t>
            </w:r>
          </w:p>
        </w:tc>
        <w:tc>
          <w:tcPr>
            <w:tcW w:w="447" w:type="pct"/>
            <w:hideMark/>
          </w:tcPr>
          <w:p w:rsidR="00661C2B" w:rsidRPr="00DB5F03" w:rsidRDefault="00661C2B" w:rsidP="00481977">
            <w:pPr>
              <w:jc w:val="center"/>
              <w:rPr>
                <w:sz w:val="24"/>
                <w:szCs w:val="24"/>
                <w:lang w:val="kk-KZ"/>
              </w:rPr>
            </w:pPr>
            <w:r w:rsidRPr="00DB5F03">
              <w:rPr>
                <w:sz w:val="24"/>
                <w:szCs w:val="24"/>
                <w:lang w:val="kk-KZ"/>
              </w:rPr>
              <w:t>1</w:t>
            </w:r>
          </w:p>
        </w:tc>
        <w:tc>
          <w:tcPr>
            <w:tcW w:w="630" w:type="pct"/>
            <w:hideMark/>
          </w:tcPr>
          <w:p w:rsidR="00661C2B" w:rsidRPr="00DB5F03" w:rsidRDefault="00661C2B" w:rsidP="00481977">
            <w:pPr>
              <w:jc w:val="center"/>
              <w:rPr>
                <w:bCs/>
                <w:sz w:val="24"/>
                <w:szCs w:val="24"/>
                <w:lang w:val="kk-KZ"/>
              </w:rPr>
            </w:pPr>
            <w:r w:rsidRPr="00DB5F03">
              <w:rPr>
                <w:bCs/>
                <w:sz w:val="24"/>
                <w:szCs w:val="24"/>
                <w:lang w:val="kk-KZ"/>
              </w:rPr>
              <w:t>4</w:t>
            </w:r>
          </w:p>
        </w:tc>
        <w:tc>
          <w:tcPr>
            <w:tcW w:w="652" w:type="pct"/>
          </w:tcPr>
          <w:p w:rsidR="00661C2B" w:rsidRPr="00DB5F03" w:rsidRDefault="00661C2B" w:rsidP="00481977">
            <w:pPr>
              <w:jc w:val="center"/>
              <w:rPr>
                <w:bCs/>
                <w:color w:val="000000"/>
                <w:sz w:val="24"/>
                <w:szCs w:val="24"/>
              </w:rPr>
            </w:pPr>
            <w:r w:rsidRPr="00DB5F03">
              <w:rPr>
                <w:bCs/>
                <w:color w:val="000000"/>
                <w:sz w:val="24"/>
                <w:szCs w:val="24"/>
                <w:lang w:val="kk-KZ"/>
              </w:rPr>
              <w:t>135</w:t>
            </w:r>
          </w:p>
        </w:tc>
      </w:tr>
      <w:tr w:rsidR="00661C2B" w:rsidRPr="00DB5F03" w:rsidTr="00481977">
        <w:tc>
          <w:tcPr>
            <w:tcW w:w="334" w:type="pct"/>
            <w:hideMark/>
          </w:tcPr>
          <w:p w:rsidR="00661C2B" w:rsidRPr="00DB5F03" w:rsidRDefault="00661C2B" w:rsidP="00481977">
            <w:pPr>
              <w:rPr>
                <w:sz w:val="24"/>
                <w:szCs w:val="24"/>
              </w:rPr>
            </w:pPr>
            <w:r w:rsidRPr="00DB5F03">
              <w:rPr>
                <w:sz w:val="24"/>
                <w:szCs w:val="24"/>
              </w:rPr>
              <w:t>8</w:t>
            </w:r>
          </w:p>
        </w:tc>
        <w:tc>
          <w:tcPr>
            <w:tcW w:w="1799" w:type="pct"/>
            <w:hideMark/>
          </w:tcPr>
          <w:p w:rsidR="00661C2B" w:rsidRPr="00DB5F03" w:rsidRDefault="00661C2B" w:rsidP="00481977">
            <w:pPr>
              <w:rPr>
                <w:sz w:val="24"/>
                <w:szCs w:val="24"/>
                <w:lang w:val="kk-KZ"/>
              </w:rPr>
            </w:pPr>
            <w:r w:rsidRPr="00DB5F03">
              <w:rPr>
                <w:sz w:val="24"/>
                <w:szCs w:val="24"/>
                <w:lang w:val="kk-KZ"/>
              </w:rPr>
              <w:t>Жаратылыстану</w:t>
            </w:r>
          </w:p>
        </w:tc>
        <w:tc>
          <w:tcPr>
            <w:tcW w:w="368" w:type="pct"/>
            <w:hideMark/>
          </w:tcPr>
          <w:p w:rsidR="00661C2B" w:rsidRPr="00DB5F03" w:rsidRDefault="00661C2B" w:rsidP="00481977">
            <w:pPr>
              <w:jc w:val="center"/>
              <w:rPr>
                <w:sz w:val="24"/>
                <w:szCs w:val="24"/>
                <w:lang w:val="kk-KZ"/>
              </w:rPr>
            </w:pPr>
            <w:r w:rsidRPr="00DB5F03">
              <w:rPr>
                <w:sz w:val="24"/>
                <w:szCs w:val="24"/>
              </w:rPr>
              <w:t>1</w:t>
            </w:r>
          </w:p>
        </w:tc>
        <w:tc>
          <w:tcPr>
            <w:tcW w:w="326" w:type="pct"/>
            <w:hideMark/>
          </w:tcPr>
          <w:p w:rsidR="00661C2B" w:rsidRPr="00DB5F03" w:rsidRDefault="00661C2B" w:rsidP="00481977">
            <w:pPr>
              <w:jc w:val="center"/>
              <w:rPr>
                <w:sz w:val="24"/>
                <w:szCs w:val="24"/>
              </w:rPr>
            </w:pPr>
            <w:r w:rsidRPr="00DB5F03">
              <w:rPr>
                <w:sz w:val="24"/>
                <w:szCs w:val="24"/>
              </w:rPr>
              <w:t>1</w:t>
            </w:r>
          </w:p>
        </w:tc>
        <w:tc>
          <w:tcPr>
            <w:tcW w:w="444" w:type="pct"/>
            <w:hideMark/>
          </w:tcPr>
          <w:p w:rsidR="00661C2B" w:rsidRPr="00DB5F03" w:rsidRDefault="00661C2B" w:rsidP="00481977">
            <w:pPr>
              <w:jc w:val="center"/>
              <w:rPr>
                <w:sz w:val="24"/>
                <w:szCs w:val="24"/>
                <w:lang w:val="kk-KZ"/>
              </w:rPr>
            </w:pPr>
            <w:r w:rsidRPr="00DB5F03">
              <w:rPr>
                <w:sz w:val="24"/>
                <w:szCs w:val="24"/>
                <w:lang w:val="kk-KZ"/>
              </w:rPr>
              <w:t>1</w:t>
            </w:r>
          </w:p>
        </w:tc>
        <w:tc>
          <w:tcPr>
            <w:tcW w:w="447" w:type="pct"/>
            <w:hideMark/>
          </w:tcPr>
          <w:p w:rsidR="00661C2B" w:rsidRPr="00DB5F03" w:rsidRDefault="00661C2B" w:rsidP="00481977">
            <w:pPr>
              <w:jc w:val="center"/>
              <w:rPr>
                <w:sz w:val="24"/>
                <w:szCs w:val="24"/>
                <w:lang w:val="kk-KZ"/>
              </w:rPr>
            </w:pPr>
            <w:r w:rsidRPr="00DB5F03">
              <w:rPr>
                <w:sz w:val="24"/>
                <w:szCs w:val="24"/>
                <w:lang w:val="kk-KZ"/>
              </w:rPr>
              <w:t>1</w:t>
            </w:r>
          </w:p>
        </w:tc>
        <w:tc>
          <w:tcPr>
            <w:tcW w:w="630" w:type="pct"/>
            <w:hideMark/>
          </w:tcPr>
          <w:p w:rsidR="00661C2B" w:rsidRPr="00DB5F03" w:rsidRDefault="00661C2B" w:rsidP="00481977">
            <w:pPr>
              <w:jc w:val="center"/>
              <w:rPr>
                <w:bCs/>
                <w:sz w:val="24"/>
                <w:szCs w:val="24"/>
                <w:lang w:val="kk-KZ"/>
              </w:rPr>
            </w:pPr>
            <w:r w:rsidRPr="00DB5F03">
              <w:rPr>
                <w:bCs/>
                <w:sz w:val="24"/>
                <w:szCs w:val="24"/>
                <w:lang w:val="kk-KZ"/>
              </w:rPr>
              <w:t>4</w:t>
            </w:r>
          </w:p>
        </w:tc>
        <w:tc>
          <w:tcPr>
            <w:tcW w:w="652" w:type="pct"/>
          </w:tcPr>
          <w:p w:rsidR="00661C2B" w:rsidRPr="00DB5F03" w:rsidRDefault="00661C2B" w:rsidP="00481977">
            <w:pPr>
              <w:jc w:val="center"/>
              <w:rPr>
                <w:bCs/>
                <w:color w:val="000000"/>
                <w:sz w:val="24"/>
                <w:szCs w:val="24"/>
              </w:rPr>
            </w:pPr>
            <w:r w:rsidRPr="00DB5F03">
              <w:rPr>
                <w:bCs/>
                <w:color w:val="000000"/>
                <w:sz w:val="24"/>
                <w:szCs w:val="24"/>
                <w:lang w:val="kk-KZ"/>
              </w:rPr>
              <w:t>135</w:t>
            </w:r>
          </w:p>
        </w:tc>
      </w:tr>
      <w:tr w:rsidR="00661C2B" w:rsidRPr="00DB5F03" w:rsidTr="00481977">
        <w:tc>
          <w:tcPr>
            <w:tcW w:w="334" w:type="pct"/>
            <w:hideMark/>
          </w:tcPr>
          <w:p w:rsidR="00661C2B" w:rsidRPr="00DB5F03" w:rsidRDefault="00661C2B" w:rsidP="00481977">
            <w:pPr>
              <w:rPr>
                <w:bCs/>
                <w:sz w:val="24"/>
                <w:szCs w:val="24"/>
                <w:lang w:val="en-US"/>
              </w:rPr>
            </w:pPr>
            <w:r w:rsidRPr="00DB5F03">
              <w:rPr>
                <w:bCs/>
                <w:sz w:val="24"/>
                <w:szCs w:val="24"/>
                <w:lang w:val="en-US"/>
              </w:rPr>
              <w:t>IV</w:t>
            </w:r>
          </w:p>
        </w:tc>
        <w:tc>
          <w:tcPr>
            <w:tcW w:w="1799" w:type="pct"/>
            <w:hideMark/>
          </w:tcPr>
          <w:p w:rsidR="00661C2B" w:rsidRPr="00DB5F03" w:rsidRDefault="00661C2B" w:rsidP="00481977">
            <w:pPr>
              <w:rPr>
                <w:bCs/>
                <w:sz w:val="24"/>
                <w:szCs w:val="24"/>
                <w:lang w:val="kk-KZ"/>
              </w:rPr>
            </w:pPr>
            <w:r w:rsidRPr="00DB5F03">
              <w:rPr>
                <w:bCs/>
                <w:sz w:val="24"/>
                <w:szCs w:val="24"/>
                <w:lang w:val="kk-KZ"/>
              </w:rPr>
              <w:t>Адам және қоғам</w:t>
            </w:r>
          </w:p>
        </w:tc>
        <w:tc>
          <w:tcPr>
            <w:tcW w:w="368" w:type="pct"/>
            <w:hideMark/>
          </w:tcPr>
          <w:p w:rsidR="00661C2B" w:rsidRPr="00DB5F03" w:rsidRDefault="00661C2B" w:rsidP="00481977">
            <w:pPr>
              <w:jc w:val="center"/>
              <w:rPr>
                <w:bCs/>
                <w:sz w:val="24"/>
                <w:szCs w:val="24"/>
              </w:rPr>
            </w:pPr>
            <w:r w:rsidRPr="00DB5F03">
              <w:rPr>
                <w:bCs/>
                <w:sz w:val="24"/>
                <w:szCs w:val="24"/>
              </w:rPr>
              <w:t>2</w:t>
            </w:r>
          </w:p>
        </w:tc>
        <w:tc>
          <w:tcPr>
            <w:tcW w:w="326" w:type="pct"/>
            <w:hideMark/>
          </w:tcPr>
          <w:p w:rsidR="00661C2B" w:rsidRPr="00DB5F03" w:rsidRDefault="00661C2B" w:rsidP="00481977">
            <w:pPr>
              <w:jc w:val="center"/>
              <w:rPr>
                <w:bCs/>
                <w:sz w:val="24"/>
                <w:szCs w:val="24"/>
              </w:rPr>
            </w:pPr>
            <w:r w:rsidRPr="00DB5F03">
              <w:rPr>
                <w:bCs/>
                <w:sz w:val="24"/>
                <w:szCs w:val="24"/>
              </w:rPr>
              <w:t>2</w:t>
            </w:r>
          </w:p>
        </w:tc>
        <w:tc>
          <w:tcPr>
            <w:tcW w:w="444" w:type="pct"/>
            <w:hideMark/>
          </w:tcPr>
          <w:p w:rsidR="00661C2B" w:rsidRPr="00DB5F03" w:rsidRDefault="00661C2B" w:rsidP="00481977">
            <w:pPr>
              <w:jc w:val="center"/>
              <w:rPr>
                <w:bCs/>
                <w:sz w:val="24"/>
                <w:szCs w:val="24"/>
              </w:rPr>
            </w:pPr>
            <w:r w:rsidRPr="00DB5F03">
              <w:rPr>
                <w:bCs/>
                <w:sz w:val="24"/>
                <w:szCs w:val="24"/>
              </w:rPr>
              <w:t>2</w:t>
            </w:r>
          </w:p>
        </w:tc>
        <w:tc>
          <w:tcPr>
            <w:tcW w:w="447" w:type="pct"/>
            <w:hideMark/>
          </w:tcPr>
          <w:p w:rsidR="00661C2B" w:rsidRPr="00DB5F03" w:rsidRDefault="00661C2B" w:rsidP="00481977">
            <w:pPr>
              <w:jc w:val="center"/>
              <w:rPr>
                <w:bCs/>
                <w:sz w:val="24"/>
                <w:szCs w:val="24"/>
              </w:rPr>
            </w:pPr>
            <w:r w:rsidRPr="00DB5F03">
              <w:rPr>
                <w:bCs/>
                <w:sz w:val="24"/>
                <w:szCs w:val="24"/>
              </w:rPr>
              <w:t>2</w:t>
            </w:r>
          </w:p>
        </w:tc>
        <w:tc>
          <w:tcPr>
            <w:tcW w:w="630" w:type="pct"/>
            <w:hideMark/>
          </w:tcPr>
          <w:p w:rsidR="00661C2B" w:rsidRPr="00DB5F03" w:rsidRDefault="00661C2B" w:rsidP="00481977">
            <w:pPr>
              <w:jc w:val="center"/>
              <w:rPr>
                <w:bCs/>
                <w:sz w:val="24"/>
                <w:szCs w:val="24"/>
              </w:rPr>
            </w:pPr>
            <w:r w:rsidRPr="00DB5F03">
              <w:rPr>
                <w:bCs/>
                <w:sz w:val="24"/>
                <w:szCs w:val="24"/>
              </w:rPr>
              <w:t>8</w:t>
            </w:r>
          </w:p>
        </w:tc>
        <w:tc>
          <w:tcPr>
            <w:tcW w:w="652" w:type="pct"/>
          </w:tcPr>
          <w:p w:rsidR="00661C2B" w:rsidRPr="00DB5F03" w:rsidRDefault="00661C2B" w:rsidP="00481977">
            <w:pPr>
              <w:jc w:val="center"/>
              <w:rPr>
                <w:bCs/>
                <w:color w:val="000000"/>
                <w:sz w:val="24"/>
                <w:szCs w:val="24"/>
              </w:rPr>
            </w:pPr>
            <w:r w:rsidRPr="00DB5F03">
              <w:rPr>
                <w:bCs/>
                <w:color w:val="000000"/>
                <w:sz w:val="24"/>
                <w:szCs w:val="24"/>
              </w:rPr>
              <w:t>270</w:t>
            </w:r>
          </w:p>
        </w:tc>
      </w:tr>
      <w:tr w:rsidR="00661C2B" w:rsidRPr="00DB5F03" w:rsidTr="00481977">
        <w:trPr>
          <w:trHeight w:val="235"/>
        </w:trPr>
        <w:tc>
          <w:tcPr>
            <w:tcW w:w="334" w:type="pct"/>
            <w:hideMark/>
          </w:tcPr>
          <w:p w:rsidR="00661C2B" w:rsidRPr="00DB5F03" w:rsidRDefault="00661C2B" w:rsidP="00481977">
            <w:pPr>
              <w:rPr>
                <w:sz w:val="24"/>
                <w:szCs w:val="24"/>
              </w:rPr>
            </w:pPr>
            <w:r w:rsidRPr="00DB5F03">
              <w:rPr>
                <w:sz w:val="24"/>
                <w:szCs w:val="24"/>
              </w:rPr>
              <w:t>9</w:t>
            </w:r>
          </w:p>
        </w:tc>
        <w:tc>
          <w:tcPr>
            <w:tcW w:w="1799" w:type="pct"/>
            <w:hideMark/>
          </w:tcPr>
          <w:p w:rsidR="00661C2B" w:rsidRPr="00DB5F03" w:rsidRDefault="00661C2B" w:rsidP="00481977">
            <w:pPr>
              <w:rPr>
                <w:sz w:val="24"/>
                <w:szCs w:val="24"/>
              </w:rPr>
            </w:pPr>
            <w:r w:rsidRPr="00DB5F03">
              <w:rPr>
                <w:sz w:val="24"/>
                <w:szCs w:val="24"/>
              </w:rPr>
              <w:t xml:space="preserve">Дүниетану </w:t>
            </w:r>
          </w:p>
        </w:tc>
        <w:tc>
          <w:tcPr>
            <w:tcW w:w="368" w:type="pct"/>
            <w:hideMark/>
          </w:tcPr>
          <w:p w:rsidR="00661C2B" w:rsidRPr="00DB5F03" w:rsidRDefault="00661C2B" w:rsidP="00481977">
            <w:pPr>
              <w:jc w:val="center"/>
              <w:rPr>
                <w:sz w:val="24"/>
                <w:szCs w:val="24"/>
                <w:lang w:val="kk-KZ"/>
              </w:rPr>
            </w:pPr>
            <w:r w:rsidRPr="00DB5F03">
              <w:rPr>
                <w:sz w:val="24"/>
                <w:szCs w:val="24"/>
                <w:lang w:val="kk-KZ"/>
              </w:rPr>
              <w:t>1</w:t>
            </w:r>
          </w:p>
        </w:tc>
        <w:tc>
          <w:tcPr>
            <w:tcW w:w="326" w:type="pct"/>
            <w:hideMark/>
          </w:tcPr>
          <w:p w:rsidR="00661C2B" w:rsidRPr="00DB5F03" w:rsidRDefault="00661C2B" w:rsidP="00481977">
            <w:pPr>
              <w:jc w:val="center"/>
              <w:rPr>
                <w:sz w:val="24"/>
                <w:szCs w:val="24"/>
              </w:rPr>
            </w:pPr>
            <w:r w:rsidRPr="00DB5F03">
              <w:rPr>
                <w:sz w:val="24"/>
                <w:szCs w:val="24"/>
              </w:rPr>
              <w:t>1</w:t>
            </w:r>
          </w:p>
        </w:tc>
        <w:tc>
          <w:tcPr>
            <w:tcW w:w="444" w:type="pct"/>
            <w:hideMark/>
          </w:tcPr>
          <w:p w:rsidR="00661C2B" w:rsidRPr="00DB5F03" w:rsidRDefault="00661C2B" w:rsidP="00481977">
            <w:pPr>
              <w:jc w:val="center"/>
              <w:rPr>
                <w:sz w:val="24"/>
                <w:szCs w:val="24"/>
              </w:rPr>
            </w:pPr>
            <w:r w:rsidRPr="00DB5F03">
              <w:rPr>
                <w:sz w:val="24"/>
                <w:szCs w:val="24"/>
              </w:rPr>
              <w:t>1</w:t>
            </w:r>
          </w:p>
        </w:tc>
        <w:tc>
          <w:tcPr>
            <w:tcW w:w="447" w:type="pct"/>
            <w:hideMark/>
          </w:tcPr>
          <w:p w:rsidR="00661C2B" w:rsidRPr="00DB5F03" w:rsidRDefault="00661C2B" w:rsidP="00481977">
            <w:pPr>
              <w:jc w:val="center"/>
              <w:rPr>
                <w:sz w:val="24"/>
                <w:szCs w:val="24"/>
              </w:rPr>
            </w:pPr>
            <w:r w:rsidRPr="00DB5F03">
              <w:rPr>
                <w:sz w:val="24"/>
                <w:szCs w:val="24"/>
              </w:rPr>
              <w:t>1</w:t>
            </w:r>
          </w:p>
        </w:tc>
        <w:tc>
          <w:tcPr>
            <w:tcW w:w="630" w:type="pct"/>
            <w:hideMark/>
          </w:tcPr>
          <w:p w:rsidR="00661C2B" w:rsidRPr="00DB5F03" w:rsidRDefault="00661C2B" w:rsidP="00481977">
            <w:pPr>
              <w:jc w:val="center"/>
              <w:rPr>
                <w:sz w:val="24"/>
                <w:szCs w:val="24"/>
              </w:rPr>
            </w:pPr>
            <w:r w:rsidRPr="00DB5F03">
              <w:rPr>
                <w:sz w:val="24"/>
                <w:szCs w:val="24"/>
              </w:rPr>
              <w:t>4</w:t>
            </w:r>
          </w:p>
        </w:tc>
        <w:tc>
          <w:tcPr>
            <w:tcW w:w="652" w:type="pct"/>
          </w:tcPr>
          <w:p w:rsidR="00661C2B" w:rsidRPr="00DB5F03" w:rsidRDefault="00661C2B" w:rsidP="00481977">
            <w:pPr>
              <w:jc w:val="center"/>
              <w:rPr>
                <w:bCs/>
                <w:color w:val="000000"/>
                <w:sz w:val="24"/>
                <w:szCs w:val="24"/>
              </w:rPr>
            </w:pPr>
            <w:r w:rsidRPr="00DB5F03">
              <w:rPr>
                <w:bCs/>
                <w:color w:val="000000"/>
                <w:sz w:val="24"/>
                <w:szCs w:val="24"/>
              </w:rPr>
              <w:t>135</w:t>
            </w:r>
          </w:p>
        </w:tc>
      </w:tr>
      <w:tr w:rsidR="00661C2B" w:rsidRPr="00DB5F03" w:rsidTr="00481977">
        <w:trPr>
          <w:trHeight w:val="289"/>
        </w:trPr>
        <w:tc>
          <w:tcPr>
            <w:tcW w:w="334" w:type="pct"/>
          </w:tcPr>
          <w:p w:rsidR="00661C2B" w:rsidRPr="00DB5F03" w:rsidRDefault="00661C2B" w:rsidP="00481977">
            <w:pPr>
              <w:rPr>
                <w:sz w:val="24"/>
                <w:szCs w:val="24"/>
              </w:rPr>
            </w:pPr>
            <w:r w:rsidRPr="00DB5F03">
              <w:rPr>
                <w:sz w:val="24"/>
                <w:szCs w:val="24"/>
              </w:rPr>
              <w:t>10</w:t>
            </w:r>
          </w:p>
        </w:tc>
        <w:tc>
          <w:tcPr>
            <w:tcW w:w="1799" w:type="pct"/>
          </w:tcPr>
          <w:p w:rsidR="00661C2B" w:rsidRPr="00DB5F03" w:rsidRDefault="00661C2B" w:rsidP="00481977">
            <w:pPr>
              <w:rPr>
                <w:sz w:val="24"/>
                <w:szCs w:val="24"/>
              </w:rPr>
            </w:pPr>
            <w:r w:rsidRPr="00DB5F03">
              <w:rPr>
                <w:sz w:val="24"/>
                <w:szCs w:val="24"/>
              </w:rPr>
              <w:t>Өзін-өзі тану</w:t>
            </w:r>
          </w:p>
        </w:tc>
        <w:tc>
          <w:tcPr>
            <w:tcW w:w="368" w:type="pct"/>
          </w:tcPr>
          <w:p w:rsidR="00661C2B" w:rsidRPr="00DB5F03" w:rsidRDefault="00661C2B" w:rsidP="00481977">
            <w:pPr>
              <w:jc w:val="center"/>
              <w:rPr>
                <w:sz w:val="24"/>
                <w:szCs w:val="24"/>
                <w:lang w:val="kk-KZ"/>
              </w:rPr>
            </w:pPr>
            <w:r w:rsidRPr="00DB5F03">
              <w:rPr>
                <w:sz w:val="24"/>
                <w:szCs w:val="24"/>
                <w:lang w:val="kk-KZ"/>
              </w:rPr>
              <w:t>1</w:t>
            </w:r>
          </w:p>
        </w:tc>
        <w:tc>
          <w:tcPr>
            <w:tcW w:w="326" w:type="pct"/>
          </w:tcPr>
          <w:p w:rsidR="00661C2B" w:rsidRPr="00DB5F03" w:rsidRDefault="00661C2B" w:rsidP="00481977">
            <w:pPr>
              <w:jc w:val="center"/>
              <w:rPr>
                <w:sz w:val="24"/>
                <w:szCs w:val="24"/>
              </w:rPr>
            </w:pPr>
            <w:r w:rsidRPr="00DB5F03">
              <w:rPr>
                <w:sz w:val="24"/>
                <w:szCs w:val="24"/>
              </w:rPr>
              <w:t>1</w:t>
            </w:r>
          </w:p>
        </w:tc>
        <w:tc>
          <w:tcPr>
            <w:tcW w:w="444" w:type="pct"/>
          </w:tcPr>
          <w:p w:rsidR="00661C2B" w:rsidRPr="00DB5F03" w:rsidRDefault="00661C2B" w:rsidP="00481977">
            <w:pPr>
              <w:jc w:val="center"/>
              <w:rPr>
                <w:sz w:val="24"/>
                <w:szCs w:val="24"/>
              </w:rPr>
            </w:pPr>
            <w:r w:rsidRPr="00DB5F03">
              <w:rPr>
                <w:sz w:val="24"/>
                <w:szCs w:val="24"/>
              </w:rPr>
              <w:t>1</w:t>
            </w:r>
          </w:p>
        </w:tc>
        <w:tc>
          <w:tcPr>
            <w:tcW w:w="447" w:type="pct"/>
          </w:tcPr>
          <w:p w:rsidR="00661C2B" w:rsidRPr="00DB5F03" w:rsidRDefault="00661C2B" w:rsidP="00481977">
            <w:pPr>
              <w:jc w:val="center"/>
              <w:rPr>
                <w:sz w:val="24"/>
                <w:szCs w:val="24"/>
              </w:rPr>
            </w:pPr>
            <w:r w:rsidRPr="00DB5F03">
              <w:rPr>
                <w:sz w:val="24"/>
                <w:szCs w:val="24"/>
              </w:rPr>
              <w:t>1</w:t>
            </w:r>
          </w:p>
        </w:tc>
        <w:tc>
          <w:tcPr>
            <w:tcW w:w="630" w:type="pct"/>
          </w:tcPr>
          <w:p w:rsidR="00661C2B" w:rsidRPr="00DB5F03" w:rsidRDefault="00661C2B" w:rsidP="00481977">
            <w:pPr>
              <w:jc w:val="center"/>
              <w:rPr>
                <w:sz w:val="24"/>
                <w:szCs w:val="24"/>
              </w:rPr>
            </w:pPr>
            <w:r w:rsidRPr="00DB5F03">
              <w:rPr>
                <w:sz w:val="24"/>
                <w:szCs w:val="24"/>
              </w:rPr>
              <w:t>4</w:t>
            </w:r>
          </w:p>
        </w:tc>
        <w:tc>
          <w:tcPr>
            <w:tcW w:w="652" w:type="pct"/>
          </w:tcPr>
          <w:p w:rsidR="00661C2B" w:rsidRPr="00DB5F03" w:rsidRDefault="00661C2B" w:rsidP="00481977">
            <w:pPr>
              <w:jc w:val="center"/>
              <w:rPr>
                <w:bCs/>
                <w:color w:val="000000"/>
                <w:sz w:val="24"/>
                <w:szCs w:val="24"/>
              </w:rPr>
            </w:pPr>
            <w:r w:rsidRPr="00DB5F03">
              <w:rPr>
                <w:bCs/>
                <w:color w:val="000000"/>
                <w:sz w:val="24"/>
                <w:szCs w:val="24"/>
              </w:rPr>
              <w:t>135</w:t>
            </w:r>
          </w:p>
        </w:tc>
      </w:tr>
      <w:tr w:rsidR="00661C2B" w:rsidRPr="00DB5F03" w:rsidTr="00481977">
        <w:trPr>
          <w:trHeight w:val="292"/>
        </w:trPr>
        <w:tc>
          <w:tcPr>
            <w:tcW w:w="334" w:type="pct"/>
            <w:hideMark/>
          </w:tcPr>
          <w:p w:rsidR="00661C2B" w:rsidRPr="00DB5F03" w:rsidRDefault="00661C2B" w:rsidP="00481977">
            <w:pPr>
              <w:rPr>
                <w:bCs/>
                <w:sz w:val="24"/>
                <w:szCs w:val="24"/>
              </w:rPr>
            </w:pPr>
            <w:r w:rsidRPr="00DB5F03">
              <w:rPr>
                <w:bCs/>
                <w:sz w:val="24"/>
                <w:szCs w:val="24"/>
                <w:lang w:val="en-US"/>
              </w:rPr>
              <w:t>V</w:t>
            </w:r>
          </w:p>
        </w:tc>
        <w:tc>
          <w:tcPr>
            <w:tcW w:w="1799" w:type="pct"/>
            <w:hideMark/>
          </w:tcPr>
          <w:p w:rsidR="00661C2B" w:rsidRPr="00DB5F03" w:rsidRDefault="00661C2B" w:rsidP="00481977">
            <w:pPr>
              <w:rPr>
                <w:bCs/>
                <w:sz w:val="24"/>
                <w:szCs w:val="24"/>
              </w:rPr>
            </w:pPr>
            <w:r w:rsidRPr="00DB5F03">
              <w:rPr>
                <w:bCs/>
                <w:sz w:val="24"/>
                <w:szCs w:val="24"/>
              </w:rPr>
              <w:t xml:space="preserve">Технология және өнер </w:t>
            </w:r>
          </w:p>
        </w:tc>
        <w:tc>
          <w:tcPr>
            <w:tcW w:w="368" w:type="pct"/>
          </w:tcPr>
          <w:p w:rsidR="00661C2B" w:rsidRPr="00DB5F03" w:rsidRDefault="00661C2B" w:rsidP="00481977">
            <w:pPr>
              <w:jc w:val="center"/>
              <w:rPr>
                <w:bCs/>
                <w:sz w:val="24"/>
                <w:szCs w:val="24"/>
                <w:lang w:val="kk-KZ"/>
              </w:rPr>
            </w:pPr>
            <w:r w:rsidRPr="00DB5F03">
              <w:rPr>
                <w:bCs/>
                <w:sz w:val="24"/>
                <w:szCs w:val="24"/>
                <w:lang w:val="kk-KZ"/>
              </w:rPr>
              <w:t>2</w:t>
            </w:r>
          </w:p>
        </w:tc>
        <w:tc>
          <w:tcPr>
            <w:tcW w:w="326" w:type="pct"/>
          </w:tcPr>
          <w:p w:rsidR="00661C2B" w:rsidRPr="00DB5F03" w:rsidRDefault="00661C2B" w:rsidP="00481977">
            <w:pPr>
              <w:jc w:val="center"/>
              <w:rPr>
                <w:bCs/>
                <w:sz w:val="24"/>
                <w:szCs w:val="24"/>
                <w:lang w:val="kk-KZ"/>
              </w:rPr>
            </w:pPr>
            <w:r w:rsidRPr="00DB5F03">
              <w:rPr>
                <w:bCs/>
                <w:sz w:val="24"/>
                <w:szCs w:val="24"/>
                <w:lang w:val="kk-KZ"/>
              </w:rPr>
              <w:t>2</w:t>
            </w:r>
          </w:p>
        </w:tc>
        <w:tc>
          <w:tcPr>
            <w:tcW w:w="444" w:type="pct"/>
          </w:tcPr>
          <w:p w:rsidR="00661C2B" w:rsidRPr="00DB5F03" w:rsidRDefault="00661C2B" w:rsidP="00481977">
            <w:pPr>
              <w:jc w:val="center"/>
              <w:rPr>
                <w:bCs/>
                <w:sz w:val="24"/>
                <w:szCs w:val="24"/>
                <w:lang w:val="kk-KZ"/>
              </w:rPr>
            </w:pPr>
            <w:r w:rsidRPr="00DB5F03">
              <w:rPr>
                <w:bCs/>
                <w:sz w:val="24"/>
                <w:szCs w:val="24"/>
                <w:lang w:val="kk-KZ"/>
              </w:rPr>
              <w:t>2</w:t>
            </w:r>
          </w:p>
        </w:tc>
        <w:tc>
          <w:tcPr>
            <w:tcW w:w="447" w:type="pct"/>
          </w:tcPr>
          <w:p w:rsidR="00661C2B" w:rsidRPr="00DB5F03" w:rsidRDefault="00661C2B" w:rsidP="00481977">
            <w:pPr>
              <w:jc w:val="center"/>
              <w:rPr>
                <w:bCs/>
                <w:sz w:val="24"/>
                <w:szCs w:val="24"/>
                <w:lang w:val="kk-KZ"/>
              </w:rPr>
            </w:pPr>
            <w:r w:rsidRPr="00DB5F03">
              <w:rPr>
                <w:bCs/>
                <w:sz w:val="24"/>
                <w:szCs w:val="24"/>
                <w:lang w:val="kk-KZ"/>
              </w:rPr>
              <w:t>2</w:t>
            </w:r>
          </w:p>
        </w:tc>
        <w:tc>
          <w:tcPr>
            <w:tcW w:w="630" w:type="pct"/>
          </w:tcPr>
          <w:p w:rsidR="00661C2B" w:rsidRPr="00DB5F03" w:rsidRDefault="00661C2B" w:rsidP="00481977">
            <w:pPr>
              <w:jc w:val="center"/>
              <w:rPr>
                <w:bCs/>
                <w:sz w:val="24"/>
                <w:szCs w:val="24"/>
                <w:lang w:val="kk-KZ"/>
              </w:rPr>
            </w:pPr>
            <w:r w:rsidRPr="00DB5F03">
              <w:rPr>
                <w:bCs/>
                <w:sz w:val="24"/>
                <w:szCs w:val="24"/>
                <w:lang w:val="kk-KZ"/>
              </w:rPr>
              <w:t>8</w:t>
            </w:r>
          </w:p>
        </w:tc>
        <w:tc>
          <w:tcPr>
            <w:tcW w:w="652" w:type="pct"/>
          </w:tcPr>
          <w:p w:rsidR="00661C2B" w:rsidRPr="00DB5F03" w:rsidRDefault="00661C2B" w:rsidP="00481977">
            <w:pPr>
              <w:jc w:val="center"/>
              <w:rPr>
                <w:bCs/>
                <w:color w:val="000000"/>
                <w:sz w:val="24"/>
                <w:szCs w:val="24"/>
                <w:lang w:val="kk-KZ"/>
              </w:rPr>
            </w:pPr>
            <w:r w:rsidRPr="00DB5F03">
              <w:rPr>
                <w:bCs/>
                <w:color w:val="000000"/>
                <w:sz w:val="24"/>
                <w:szCs w:val="24"/>
                <w:lang w:val="kk-KZ"/>
              </w:rPr>
              <w:t>270</w:t>
            </w:r>
          </w:p>
        </w:tc>
      </w:tr>
      <w:tr w:rsidR="00661C2B" w:rsidRPr="00DB5F03" w:rsidTr="00481977">
        <w:trPr>
          <w:trHeight w:val="249"/>
        </w:trPr>
        <w:tc>
          <w:tcPr>
            <w:tcW w:w="334" w:type="pct"/>
          </w:tcPr>
          <w:p w:rsidR="00661C2B" w:rsidRPr="00DB5F03" w:rsidRDefault="00661C2B" w:rsidP="00481977">
            <w:pPr>
              <w:rPr>
                <w:bCs/>
                <w:sz w:val="24"/>
                <w:szCs w:val="24"/>
              </w:rPr>
            </w:pPr>
            <w:r w:rsidRPr="00DB5F03">
              <w:rPr>
                <w:bCs/>
                <w:sz w:val="24"/>
                <w:szCs w:val="24"/>
              </w:rPr>
              <w:t>11</w:t>
            </w:r>
          </w:p>
        </w:tc>
        <w:tc>
          <w:tcPr>
            <w:tcW w:w="1799" w:type="pct"/>
          </w:tcPr>
          <w:p w:rsidR="00661C2B" w:rsidRPr="00DB5F03" w:rsidRDefault="00661C2B" w:rsidP="00481977">
            <w:pPr>
              <w:rPr>
                <w:bCs/>
                <w:sz w:val="24"/>
                <w:szCs w:val="24"/>
                <w:lang w:val="kk-KZ"/>
              </w:rPr>
            </w:pPr>
            <w:r w:rsidRPr="00DB5F03">
              <w:rPr>
                <w:bCs/>
                <w:sz w:val="24"/>
                <w:szCs w:val="24"/>
              </w:rPr>
              <w:t xml:space="preserve">Музыка </w:t>
            </w:r>
          </w:p>
        </w:tc>
        <w:tc>
          <w:tcPr>
            <w:tcW w:w="368" w:type="pct"/>
          </w:tcPr>
          <w:p w:rsidR="00661C2B" w:rsidRPr="00DB5F03" w:rsidRDefault="00661C2B" w:rsidP="00481977">
            <w:pPr>
              <w:jc w:val="center"/>
              <w:rPr>
                <w:bCs/>
                <w:sz w:val="24"/>
                <w:szCs w:val="24"/>
                <w:lang w:val="kk-KZ"/>
              </w:rPr>
            </w:pPr>
            <w:r w:rsidRPr="00DB5F03">
              <w:rPr>
                <w:bCs/>
                <w:sz w:val="24"/>
                <w:szCs w:val="24"/>
                <w:lang w:val="kk-KZ"/>
              </w:rPr>
              <w:t>1</w:t>
            </w:r>
          </w:p>
        </w:tc>
        <w:tc>
          <w:tcPr>
            <w:tcW w:w="326" w:type="pct"/>
          </w:tcPr>
          <w:p w:rsidR="00661C2B" w:rsidRPr="00DB5F03" w:rsidRDefault="00661C2B" w:rsidP="00481977">
            <w:pPr>
              <w:jc w:val="center"/>
              <w:rPr>
                <w:bCs/>
                <w:sz w:val="24"/>
                <w:szCs w:val="24"/>
                <w:lang w:val="kk-KZ"/>
              </w:rPr>
            </w:pPr>
            <w:r w:rsidRPr="00DB5F03">
              <w:rPr>
                <w:bCs/>
                <w:sz w:val="24"/>
                <w:szCs w:val="24"/>
                <w:lang w:val="kk-KZ"/>
              </w:rPr>
              <w:t>1</w:t>
            </w:r>
          </w:p>
        </w:tc>
        <w:tc>
          <w:tcPr>
            <w:tcW w:w="444" w:type="pct"/>
          </w:tcPr>
          <w:p w:rsidR="00661C2B" w:rsidRPr="00DB5F03" w:rsidRDefault="00661C2B" w:rsidP="00481977">
            <w:pPr>
              <w:jc w:val="center"/>
              <w:rPr>
                <w:bCs/>
                <w:sz w:val="24"/>
                <w:szCs w:val="24"/>
                <w:lang w:val="kk-KZ"/>
              </w:rPr>
            </w:pPr>
            <w:r w:rsidRPr="00DB5F03">
              <w:rPr>
                <w:bCs/>
                <w:sz w:val="24"/>
                <w:szCs w:val="24"/>
                <w:lang w:val="kk-KZ"/>
              </w:rPr>
              <w:t>1</w:t>
            </w:r>
          </w:p>
        </w:tc>
        <w:tc>
          <w:tcPr>
            <w:tcW w:w="447" w:type="pct"/>
          </w:tcPr>
          <w:p w:rsidR="00661C2B" w:rsidRPr="00DB5F03" w:rsidRDefault="00661C2B" w:rsidP="00481977">
            <w:pPr>
              <w:jc w:val="center"/>
              <w:rPr>
                <w:bCs/>
                <w:sz w:val="24"/>
                <w:szCs w:val="24"/>
                <w:lang w:val="kk-KZ"/>
              </w:rPr>
            </w:pPr>
            <w:r w:rsidRPr="00DB5F03">
              <w:rPr>
                <w:bCs/>
                <w:sz w:val="24"/>
                <w:szCs w:val="24"/>
                <w:lang w:val="kk-KZ"/>
              </w:rPr>
              <w:t>1</w:t>
            </w:r>
          </w:p>
        </w:tc>
        <w:tc>
          <w:tcPr>
            <w:tcW w:w="630" w:type="pct"/>
          </w:tcPr>
          <w:p w:rsidR="00661C2B" w:rsidRPr="00DB5F03" w:rsidRDefault="00661C2B" w:rsidP="00481977">
            <w:pPr>
              <w:jc w:val="center"/>
              <w:rPr>
                <w:bCs/>
                <w:sz w:val="24"/>
                <w:szCs w:val="24"/>
                <w:lang w:val="kk-KZ"/>
              </w:rPr>
            </w:pPr>
            <w:r w:rsidRPr="00DB5F03">
              <w:rPr>
                <w:bCs/>
                <w:sz w:val="24"/>
                <w:szCs w:val="24"/>
                <w:lang w:val="kk-KZ"/>
              </w:rPr>
              <w:t>4</w:t>
            </w:r>
          </w:p>
        </w:tc>
        <w:tc>
          <w:tcPr>
            <w:tcW w:w="652" w:type="pct"/>
          </w:tcPr>
          <w:p w:rsidR="00661C2B" w:rsidRPr="00DB5F03" w:rsidRDefault="00661C2B" w:rsidP="00481977">
            <w:pPr>
              <w:jc w:val="center"/>
              <w:rPr>
                <w:bCs/>
                <w:color w:val="000000"/>
                <w:sz w:val="24"/>
                <w:szCs w:val="24"/>
                <w:lang w:val="kk-KZ"/>
              </w:rPr>
            </w:pPr>
            <w:r w:rsidRPr="00DB5F03">
              <w:rPr>
                <w:bCs/>
                <w:color w:val="000000"/>
                <w:sz w:val="24"/>
                <w:szCs w:val="24"/>
                <w:lang w:val="kk-KZ"/>
              </w:rPr>
              <w:t>135</w:t>
            </w:r>
          </w:p>
        </w:tc>
      </w:tr>
      <w:tr w:rsidR="00661C2B" w:rsidRPr="00DB5F03" w:rsidTr="00481977">
        <w:trPr>
          <w:trHeight w:val="360"/>
        </w:trPr>
        <w:tc>
          <w:tcPr>
            <w:tcW w:w="334" w:type="pct"/>
          </w:tcPr>
          <w:p w:rsidR="00661C2B" w:rsidRPr="00DB5F03" w:rsidRDefault="00661C2B" w:rsidP="00481977">
            <w:pPr>
              <w:rPr>
                <w:bCs/>
                <w:sz w:val="24"/>
                <w:szCs w:val="24"/>
              </w:rPr>
            </w:pPr>
            <w:r w:rsidRPr="00DB5F03">
              <w:rPr>
                <w:bCs/>
                <w:sz w:val="24"/>
                <w:szCs w:val="24"/>
              </w:rPr>
              <w:t>12</w:t>
            </w:r>
          </w:p>
        </w:tc>
        <w:tc>
          <w:tcPr>
            <w:tcW w:w="1799" w:type="pct"/>
          </w:tcPr>
          <w:p w:rsidR="00661C2B" w:rsidRPr="00DB5F03" w:rsidRDefault="00661C2B" w:rsidP="00481977">
            <w:pPr>
              <w:rPr>
                <w:bCs/>
                <w:sz w:val="24"/>
                <w:szCs w:val="24"/>
              </w:rPr>
            </w:pPr>
            <w:r w:rsidRPr="00DB5F03">
              <w:rPr>
                <w:bCs/>
                <w:sz w:val="24"/>
                <w:szCs w:val="24"/>
              </w:rPr>
              <w:t>К</w:t>
            </w:r>
            <w:r w:rsidRPr="00DB5F03">
              <w:rPr>
                <w:bCs/>
                <w:sz w:val="24"/>
                <w:szCs w:val="24"/>
                <w:lang w:val="kk-KZ"/>
              </w:rPr>
              <w:t>өркем еңбек</w:t>
            </w:r>
          </w:p>
        </w:tc>
        <w:tc>
          <w:tcPr>
            <w:tcW w:w="368" w:type="pct"/>
          </w:tcPr>
          <w:p w:rsidR="00661C2B" w:rsidRPr="00DB5F03" w:rsidRDefault="00661C2B" w:rsidP="00481977">
            <w:pPr>
              <w:jc w:val="center"/>
              <w:rPr>
                <w:bCs/>
                <w:sz w:val="24"/>
                <w:szCs w:val="24"/>
                <w:lang w:val="kk-KZ"/>
              </w:rPr>
            </w:pPr>
            <w:r w:rsidRPr="00DB5F03">
              <w:rPr>
                <w:bCs/>
                <w:sz w:val="24"/>
                <w:szCs w:val="24"/>
                <w:lang w:val="kk-KZ"/>
              </w:rPr>
              <w:t>1</w:t>
            </w:r>
          </w:p>
        </w:tc>
        <w:tc>
          <w:tcPr>
            <w:tcW w:w="326" w:type="pct"/>
          </w:tcPr>
          <w:p w:rsidR="00661C2B" w:rsidRPr="00DB5F03" w:rsidRDefault="00661C2B" w:rsidP="00481977">
            <w:pPr>
              <w:jc w:val="center"/>
              <w:rPr>
                <w:bCs/>
                <w:sz w:val="24"/>
                <w:szCs w:val="24"/>
                <w:lang w:val="kk-KZ"/>
              </w:rPr>
            </w:pPr>
            <w:r w:rsidRPr="00DB5F03">
              <w:rPr>
                <w:bCs/>
                <w:sz w:val="24"/>
                <w:szCs w:val="24"/>
                <w:lang w:val="kk-KZ"/>
              </w:rPr>
              <w:t>1</w:t>
            </w:r>
          </w:p>
        </w:tc>
        <w:tc>
          <w:tcPr>
            <w:tcW w:w="444" w:type="pct"/>
          </w:tcPr>
          <w:p w:rsidR="00661C2B" w:rsidRPr="00DB5F03" w:rsidRDefault="00661C2B" w:rsidP="00481977">
            <w:pPr>
              <w:jc w:val="center"/>
              <w:rPr>
                <w:bCs/>
                <w:sz w:val="24"/>
                <w:szCs w:val="24"/>
                <w:lang w:val="kk-KZ"/>
              </w:rPr>
            </w:pPr>
            <w:r w:rsidRPr="00DB5F03">
              <w:rPr>
                <w:bCs/>
                <w:sz w:val="24"/>
                <w:szCs w:val="24"/>
                <w:lang w:val="kk-KZ"/>
              </w:rPr>
              <w:t>1</w:t>
            </w:r>
          </w:p>
        </w:tc>
        <w:tc>
          <w:tcPr>
            <w:tcW w:w="447" w:type="pct"/>
          </w:tcPr>
          <w:p w:rsidR="00661C2B" w:rsidRPr="00DB5F03" w:rsidRDefault="00661C2B" w:rsidP="00481977">
            <w:pPr>
              <w:jc w:val="center"/>
              <w:rPr>
                <w:bCs/>
                <w:sz w:val="24"/>
                <w:szCs w:val="24"/>
                <w:lang w:val="kk-KZ"/>
              </w:rPr>
            </w:pPr>
            <w:r w:rsidRPr="00DB5F03">
              <w:rPr>
                <w:bCs/>
                <w:sz w:val="24"/>
                <w:szCs w:val="24"/>
                <w:lang w:val="kk-KZ"/>
              </w:rPr>
              <w:t>1</w:t>
            </w:r>
          </w:p>
        </w:tc>
        <w:tc>
          <w:tcPr>
            <w:tcW w:w="630" w:type="pct"/>
          </w:tcPr>
          <w:p w:rsidR="00661C2B" w:rsidRPr="00DB5F03" w:rsidRDefault="00661C2B" w:rsidP="00481977">
            <w:pPr>
              <w:jc w:val="center"/>
              <w:rPr>
                <w:bCs/>
                <w:sz w:val="24"/>
                <w:szCs w:val="24"/>
                <w:lang w:val="kk-KZ"/>
              </w:rPr>
            </w:pPr>
            <w:r w:rsidRPr="00DB5F03">
              <w:rPr>
                <w:bCs/>
                <w:sz w:val="24"/>
                <w:szCs w:val="24"/>
                <w:lang w:val="kk-KZ"/>
              </w:rPr>
              <w:t>4</w:t>
            </w:r>
          </w:p>
        </w:tc>
        <w:tc>
          <w:tcPr>
            <w:tcW w:w="652" w:type="pct"/>
          </w:tcPr>
          <w:p w:rsidR="00661C2B" w:rsidRPr="00DB5F03" w:rsidRDefault="00661C2B" w:rsidP="00481977">
            <w:pPr>
              <w:jc w:val="center"/>
              <w:rPr>
                <w:bCs/>
                <w:color w:val="000000"/>
                <w:sz w:val="24"/>
                <w:szCs w:val="24"/>
                <w:lang w:val="kk-KZ"/>
              </w:rPr>
            </w:pPr>
            <w:r w:rsidRPr="00DB5F03">
              <w:rPr>
                <w:bCs/>
                <w:color w:val="000000"/>
                <w:sz w:val="24"/>
                <w:szCs w:val="24"/>
                <w:lang w:val="kk-KZ"/>
              </w:rPr>
              <w:t>135</w:t>
            </w:r>
          </w:p>
        </w:tc>
      </w:tr>
      <w:tr w:rsidR="00661C2B" w:rsidRPr="00DB5F03" w:rsidTr="00481977">
        <w:tc>
          <w:tcPr>
            <w:tcW w:w="334" w:type="pct"/>
            <w:hideMark/>
          </w:tcPr>
          <w:p w:rsidR="00661C2B" w:rsidRPr="00DB5F03" w:rsidRDefault="00661C2B" w:rsidP="00481977">
            <w:pPr>
              <w:rPr>
                <w:bCs/>
                <w:sz w:val="24"/>
                <w:szCs w:val="24"/>
                <w:lang w:val="en-US"/>
              </w:rPr>
            </w:pPr>
            <w:r w:rsidRPr="00DB5F03">
              <w:rPr>
                <w:bCs/>
                <w:sz w:val="24"/>
                <w:szCs w:val="24"/>
                <w:lang w:val="en-US"/>
              </w:rPr>
              <w:t>VI</w:t>
            </w:r>
          </w:p>
        </w:tc>
        <w:tc>
          <w:tcPr>
            <w:tcW w:w="1799" w:type="pct"/>
            <w:hideMark/>
          </w:tcPr>
          <w:p w:rsidR="00661C2B" w:rsidRPr="00DB5F03" w:rsidRDefault="00661C2B" w:rsidP="00481977">
            <w:pPr>
              <w:rPr>
                <w:bCs/>
                <w:sz w:val="24"/>
                <w:szCs w:val="24"/>
                <w:lang w:val="kk-KZ"/>
              </w:rPr>
            </w:pPr>
            <w:r w:rsidRPr="00DB5F03">
              <w:rPr>
                <w:bCs/>
                <w:sz w:val="24"/>
                <w:szCs w:val="24"/>
                <w:lang w:val="kk-KZ"/>
              </w:rPr>
              <w:t>Дене шынықтыру</w:t>
            </w:r>
          </w:p>
        </w:tc>
        <w:tc>
          <w:tcPr>
            <w:tcW w:w="368"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326"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444"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447"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630" w:type="pct"/>
            <w:hideMark/>
          </w:tcPr>
          <w:p w:rsidR="00661C2B" w:rsidRPr="00DB5F03" w:rsidRDefault="00661C2B" w:rsidP="00481977">
            <w:pPr>
              <w:jc w:val="center"/>
              <w:rPr>
                <w:bCs/>
                <w:sz w:val="24"/>
                <w:szCs w:val="24"/>
                <w:lang w:val="kk-KZ"/>
              </w:rPr>
            </w:pPr>
            <w:r w:rsidRPr="00DB5F03">
              <w:rPr>
                <w:bCs/>
                <w:sz w:val="24"/>
                <w:szCs w:val="24"/>
                <w:lang w:val="kk-KZ"/>
              </w:rPr>
              <w:t>8</w:t>
            </w:r>
          </w:p>
        </w:tc>
        <w:tc>
          <w:tcPr>
            <w:tcW w:w="652" w:type="pct"/>
          </w:tcPr>
          <w:p w:rsidR="00661C2B" w:rsidRPr="00DB5F03" w:rsidRDefault="00661C2B" w:rsidP="00481977">
            <w:pPr>
              <w:jc w:val="center"/>
              <w:rPr>
                <w:bCs/>
                <w:color w:val="000000"/>
                <w:sz w:val="24"/>
                <w:szCs w:val="24"/>
                <w:lang w:val="kk-KZ"/>
              </w:rPr>
            </w:pPr>
            <w:r w:rsidRPr="00DB5F03">
              <w:rPr>
                <w:bCs/>
                <w:color w:val="000000"/>
                <w:sz w:val="24"/>
                <w:szCs w:val="24"/>
                <w:lang w:val="kk-KZ"/>
              </w:rPr>
              <w:t>270</w:t>
            </w:r>
          </w:p>
        </w:tc>
      </w:tr>
      <w:tr w:rsidR="00661C2B" w:rsidRPr="00DB5F03" w:rsidTr="00481977">
        <w:tc>
          <w:tcPr>
            <w:tcW w:w="334" w:type="pct"/>
            <w:hideMark/>
          </w:tcPr>
          <w:p w:rsidR="00661C2B" w:rsidRPr="00DB5F03" w:rsidRDefault="00661C2B" w:rsidP="00481977">
            <w:pPr>
              <w:rPr>
                <w:sz w:val="24"/>
                <w:szCs w:val="24"/>
                <w:lang w:val="en-US"/>
              </w:rPr>
            </w:pPr>
            <w:r w:rsidRPr="00DB5F03">
              <w:rPr>
                <w:sz w:val="24"/>
                <w:szCs w:val="24"/>
              </w:rPr>
              <w:t>1</w:t>
            </w:r>
            <w:r w:rsidRPr="00DB5F03">
              <w:rPr>
                <w:sz w:val="24"/>
                <w:szCs w:val="24"/>
                <w:lang w:val="en-US"/>
              </w:rPr>
              <w:t>3</w:t>
            </w:r>
          </w:p>
        </w:tc>
        <w:tc>
          <w:tcPr>
            <w:tcW w:w="1799" w:type="pct"/>
            <w:hideMark/>
          </w:tcPr>
          <w:p w:rsidR="00661C2B" w:rsidRPr="00DB5F03" w:rsidRDefault="00661C2B" w:rsidP="00481977">
            <w:pPr>
              <w:rPr>
                <w:sz w:val="24"/>
                <w:szCs w:val="24"/>
              </w:rPr>
            </w:pPr>
            <w:r w:rsidRPr="00DB5F03">
              <w:rPr>
                <w:sz w:val="24"/>
                <w:szCs w:val="24"/>
              </w:rPr>
              <w:t>Дене шынықтыру</w:t>
            </w:r>
          </w:p>
        </w:tc>
        <w:tc>
          <w:tcPr>
            <w:tcW w:w="368"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326"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444"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447"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630" w:type="pct"/>
            <w:hideMark/>
          </w:tcPr>
          <w:p w:rsidR="00661C2B" w:rsidRPr="00DB5F03" w:rsidRDefault="00661C2B" w:rsidP="00481977">
            <w:pPr>
              <w:jc w:val="center"/>
              <w:rPr>
                <w:bCs/>
                <w:sz w:val="24"/>
                <w:szCs w:val="24"/>
                <w:lang w:val="kk-KZ"/>
              </w:rPr>
            </w:pPr>
            <w:r w:rsidRPr="00DB5F03">
              <w:rPr>
                <w:bCs/>
                <w:sz w:val="24"/>
                <w:szCs w:val="24"/>
                <w:lang w:val="kk-KZ"/>
              </w:rPr>
              <w:t>8</w:t>
            </w:r>
          </w:p>
        </w:tc>
        <w:tc>
          <w:tcPr>
            <w:tcW w:w="652" w:type="pct"/>
          </w:tcPr>
          <w:p w:rsidR="00661C2B" w:rsidRPr="00DB5F03" w:rsidRDefault="00661C2B" w:rsidP="00481977">
            <w:pPr>
              <w:jc w:val="center"/>
              <w:rPr>
                <w:bCs/>
                <w:color w:val="000000"/>
                <w:sz w:val="24"/>
                <w:szCs w:val="24"/>
                <w:lang w:val="kk-KZ"/>
              </w:rPr>
            </w:pPr>
            <w:r w:rsidRPr="00DB5F03">
              <w:rPr>
                <w:bCs/>
                <w:color w:val="000000"/>
                <w:sz w:val="24"/>
                <w:szCs w:val="24"/>
                <w:lang w:val="kk-KZ"/>
              </w:rPr>
              <w:t>270</w:t>
            </w:r>
          </w:p>
        </w:tc>
      </w:tr>
      <w:tr w:rsidR="00661C2B" w:rsidRPr="00DB5F03" w:rsidTr="00481977">
        <w:trPr>
          <w:trHeight w:val="391"/>
        </w:trPr>
        <w:tc>
          <w:tcPr>
            <w:tcW w:w="2133" w:type="pct"/>
            <w:gridSpan w:val="2"/>
            <w:hideMark/>
          </w:tcPr>
          <w:p w:rsidR="00661C2B" w:rsidRPr="00DB5F03" w:rsidRDefault="00661C2B" w:rsidP="00481977">
            <w:pPr>
              <w:rPr>
                <w:bCs/>
                <w:sz w:val="24"/>
                <w:szCs w:val="24"/>
              </w:rPr>
            </w:pPr>
            <w:r w:rsidRPr="00DB5F03">
              <w:rPr>
                <w:bCs/>
                <w:sz w:val="24"/>
                <w:szCs w:val="24"/>
              </w:rPr>
              <w:t>Инвариант</w:t>
            </w:r>
            <w:r w:rsidRPr="00DB5F03">
              <w:rPr>
                <w:bCs/>
                <w:sz w:val="24"/>
                <w:szCs w:val="24"/>
                <w:lang w:val="kk-KZ"/>
              </w:rPr>
              <w:t>тық оқу жүктемесі</w:t>
            </w:r>
          </w:p>
        </w:tc>
        <w:tc>
          <w:tcPr>
            <w:tcW w:w="368" w:type="pct"/>
            <w:hideMark/>
          </w:tcPr>
          <w:p w:rsidR="00661C2B" w:rsidRPr="00DB5F03" w:rsidRDefault="00661C2B" w:rsidP="00481977">
            <w:pPr>
              <w:jc w:val="center"/>
              <w:rPr>
                <w:bCs/>
                <w:sz w:val="24"/>
                <w:szCs w:val="24"/>
                <w:lang w:val="kk-KZ"/>
              </w:rPr>
            </w:pPr>
            <w:r w:rsidRPr="00DB5F03">
              <w:rPr>
                <w:bCs/>
                <w:sz w:val="24"/>
                <w:szCs w:val="24"/>
              </w:rPr>
              <w:t>2</w:t>
            </w:r>
            <w:r w:rsidRPr="00DB5F03">
              <w:rPr>
                <w:bCs/>
                <w:sz w:val="24"/>
                <w:szCs w:val="24"/>
                <w:lang w:val="kk-KZ"/>
              </w:rPr>
              <w:t>1,5</w:t>
            </w:r>
          </w:p>
        </w:tc>
        <w:tc>
          <w:tcPr>
            <w:tcW w:w="326" w:type="pct"/>
            <w:hideMark/>
          </w:tcPr>
          <w:p w:rsidR="00661C2B" w:rsidRPr="00DB5F03" w:rsidRDefault="00661C2B" w:rsidP="00481977">
            <w:pPr>
              <w:jc w:val="center"/>
              <w:rPr>
                <w:bCs/>
                <w:sz w:val="24"/>
                <w:szCs w:val="24"/>
                <w:lang w:val="kk-KZ"/>
              </w:rPr>
            </w:pPr>
            <w:r w:rsidRPr="00DB5F03">
              <w:rPr>
                <w:bCs/>
                <w:sz w:val="24"/>
                <w:szCs w:val="24"/>
                <w:lang w:val="kk-KZ"/>
              </w:rPr>
              <w:t>23</w:t>
            </w:r>
          </w:p>
        </w:tc>
        <w:tc>
          <w:tcPr>
            <w:tcW w:w="444" w:type="pct"/>
          </w:tcPr>
          <w:p w:rsidR="00661C2B" w:rsidRPr="00DB5F03" w:rsidRDefault="00661C2B" w:rsidP="00481977">
            <w:pPr>
              <w:jc w:val="center"/>
              <w:rPr>
                <w:bCs/>
                <w:sz w:val="24"/>
                <w:szCs w:val="24"/>
                <w:lang w:val="kk-KZ"/>
              </w:rPr>
            </w:pPr>
            <w:r w:rsidRPr="00DB5F03">
              <w:rPr>
                <w:bCs/>
                <w:sz w:val="24"/>
                <w:szCs w:val="24"/>
                <w:lang w:val="kk-KZ"/>
              </w:rPr>
              <w:t>24</w:t>
            </w:r>
          </w:p>
        </w:tc>
        <w:tc>
          <w:tcPr>
            <w:tcW w:w="447" w:type="pct"/>
          </w:tcPr>
          <w:p w:rsidR="00661C2B" w:rsidRPr="00DB5F03" w:rsidRDefault="00661C2B" w:rsidP="00481977">
            <w:pPr>
              <w:jc w:val="center"/>
              <w:rPr>
                <w:bCs/>
                <w:sz w:val="24"/>
                <w:szCs w:val="24"/>
                <w:lang w:val="kk-KZ"/>
              </w:rPr>
            </w:pPr>
            <w:r w:rsidRPr="00DB5F03">
              <w:rPr>
                <w:bCs/>
                <w:sz w:val="24"/>
                <w:szCs w:val="24"/>
                <w:lang w:val="kk-KZ"/>
              </w:rPr>
              <w:t>24</w:t>
            </w:r>
          </w:p>
        </w:tc>
        <w:tc>
          <w:tcPr>
            <w:tcW w:w="630" w:type="pct"/>
          </w:tcPr>
          <w:p w:rsidR="00661C2B" w:rsidRPr="00DB5F03" w:rsidRDefault="00661C2B" w:rsidP="00481977">
            <w:pPr>
              <w:jc w:val="center"/>
              <w:rPr>
                <w:bCs/>
                <w:sz w:val="24"/>
                <w:szCs w:val="24"/>
                <w:lang w:val="kk-KZ"/>
              </w:rPr>
            </w:pPr>
            <w:r w:rsidRPr="00DB5F03">
              <w:rPr>
                <w:bCs/>
                <w:sz w:val="24"/>
                <w:szCs w:val="24"/>
                <w:lang w:val="kk-KZ"/>
              </w:rPr>
              <w:t>92,5</w:t>
            </w:r>
          </w:p>
        </w:tc>
        <w:tc>
          <w:tcPr>
            <w:tcW w:w="652" w:type="pct"/>
          </w:tcPr>
          <w:p w:rsidR="00661C2B" w:rsidRPr="00DB5F03" w:rsidRDefault="00661C2B" w:rsidP="00481977">
            <w:pPr>
              <w:jc w:val="center"/>
              <w:rPr>
                <w:bCs/>
                <w:sz w:val="24"/>
                <w:szCs w:val="24"/>
                <w:lang w:val="kk-KZ"/>
              </w:rPr>
            </w:pPr>
            <w:r w:rsidRPr="00DB5F03">
              <w:rPr>
                <w:bCs/>
                <w:sz w:val="24"/>
                <w:szCs w:val="24"/>
                <w:lang w:val="kk-KZ"/>
              </w:rPr>
              <w:t>3123,5</w:t>
            </w:r>
          </w:p>
        </w:tc>
      </w:tr>
      <w:tr w:rsidR="00661C2B" w:rsidRPr="00DB5F03" w:rsidTr="00481977">
        <w:trPr>
          <w:trHeight w:val="387"/>
        </w:trPr>
        <w:tc>
          <w:tcPr>
            <w:tcW w:w="5000" w:type="pct"/>
            <w:gridSpan w:val="8"/>
            <w:hideMark/>
          </w:tcPr>
          <w:p w:rsidR="00661C2B" w:rsidRPr="00DB5F03" w:rsidRDefault="00661C2B" w:rsidP="00481977">
            <w:pPr>
              <w:jc w:val="center"/>
              <w:rPr>
                <w:bCs/>
                <w:sz w:val="24"/>
                <w:szCs w:val="24"/>
                <w:lang w:val="kk-KZ"/>
              </w:rPr>
            </w:pPr>
            <w:r w:rsidRPr="00DB5F03">
              <w:rPr>
                <w:bCs/>
                <w:sz w:val="24"/>
                <w:szCs w:val="24"/>
              </w:rPr>
              <w:t>Вариатив</w:t>
            </w:r>
            <w:r w:rsidRPr="00DB5F03">
              <w:rPr>
                <w:bCs/>
                <w:sz w:val="24"/>
                <w:szCs w:val="24"/>
                <w:lang w:val="kk-KZ"/>
              </w:rPr>
              <w:t xml:space="preserve">тік </w:t>
            </w:r>
            <w:r w:rsidRPr="00DB5F03">
              <w:rPr>
                <w:bCs/>
                <w:sz w:val="24"/>
                <w:szCs w:val="24"/>
              </w:rPr>
              <w:t>компонент</w:t>
            </w:r>
          </w:p>
        </w:tc>
      </w:tr>
      <w:tr w:rsidR="00661C2B" w:rsidRPr="00DB5F03" w:rsidTr="00481977">
        <w:tc>
          <w:tcPr>
            <w:tcW w:w="2133" w:type="pct"/>
            <w:gridSpan w:val="2"/>
            <w:hideMark/>
          </w:tcPr>
          <w:p w:rsidR="00661C2B" w:rsidRPr="00DB5F03" w:rsidRDefault="00661C2B" w:rsidP="00481977">
            <w:pPr>
              <w:rPr>
                <w:sz w:val="24"/>
                <w:szCs w:val="24"/>
                <w:lang w:val="kk-KZ"/>
              </w:rPr>
            </w:pPr>
            <w:r w:rsidRPr="00DB5F03">
              <w:rPr>
                <w:sz w:val="24"/>
                <w:szCs w:val="24"/>
                <w:lang w:val="kk-KZ"/>
              </w:rPr>
              <w:t xml:space="preserve">Таңдауы бойынша сабақтар </w:t>
            </w:r>
          </w:p>
        </w:tc>
        <w:tc>
          <w:tcPr>
            <w:tcW w:w="368" w:type="pct"/>
            <w:hideMark/>
          </w:tcPr>
          <w:p w:rsidR="00661C2B" w:rsidRPr="00DB5F03" w:rsidRDefault="00661C2B" w:rsidP="00481977">
            <w:pPr>
              <w:jc w:val="center"/>
              <w:rPr>
                <w:sz w:val="24"/>
                <w:szCs w:val="24"/>
                <w:lang w:val="kk-KZ"/>
              </w:rPr>
            </w:pPr>
            <w:r w:rsidRPr="00DB5F03">
              <w:rPr>
                <w:sz w:val="24"/>
                <w:szCs w:val="24"/>
                <w:lang w:val="kk-KZ"/>
              </w:rPr>
              <w:t>-</w:t>
            </w:r>
          </w:p>
        </w:tc>
        <w:tc>
          <w:tcPr>
            <w:tcW w:w="326" w:type="pct"/>
            <w:hideMark/>
          </w:tcPr>
          <w:p w:rsidR="00661C2B" w:rsidRPr="00DB5F03" w:rsidRDefault="00661C2B" w:rsidP="00481977">
            <w:pPr>
              <w:jc w:val="center"/>
              <w:rPr>
                <w:sz w:val="24"/>
                <w:szCs w:val="24"/>
                <w:lang w:val="kk-KZ"/>
              </w:rPr>
            </w:pPr>
            <w:r w:rsidRPr="00DB5F03">
              <w:rPr>
                <w:sz w:val="24"/>
                <w:szCs w:val="24"/>
                <w:lang w:val="kk-KZ"/>
              </w:rPr>
              <w:t>-</w:t>
            </w:r>
          </w:p>
        </w:tc>
        <w:tc>
          <w:tcPr>
            <w:tcW w:w="444" w:type="pct"/>
            <w:hideMark/>
          </w:tcPr>
          <w:p w:rsidR="00661C2B" w:rsidRPr="00DB5F03" w:rsidRDefault="00661C2B" w:rsidP="00481977">
            <w:pPr>
              <w:jc w:val="center"/>
              <w:rPr>
                <w:sz w:val="24"/>
                <w:szCs w:val="24"/>
                <w:lang w:val="kk-KZ"/>
              </w:rPr>
            </w:pPr>
            <w:r w:rsidRPr="00DB5F03">
              <w:rPr>
                <w:sz w:val="24"/>
                <w:szCs w:val="24"/>
                <w:lang w:val="kk-KZ"/>
              </w:rPr>
              <w:t>1</w:t>
            </w:r>
          </w:p>
        </w:tc>
        <w:tc>
          <w:tcPr>
            <w:tcW w:w="447" w:type="pct"/>
            <w:hideMark/>
          </w:tcPr>
          <w:p w:rsidR="00661C2B" w:rsidRPr="00DB5F03" w:rsidRDefault="00661C2B" w:rsidP="00481977">
            <w:pPr>
              <w:jc w:val="center"/>
              <w:rPr>
                <w:sz w:val="24"/>
                <w:szCs w:val="24"/>
                <w:lang w:val="kk-KZ"/>
              </w:rPr>
            </w:pPr>
            <w:r w:rsidRPr="00DB5F03">
              <w:rPr>
                <w:sz w:val="24"/>
                <w:szCs w:val="24"/>
                <w:lang w:val="kk-KZ"/>
              </w:rPr>
              <w:t>1</w:t>
            </w:r>
          </w:p>
        </w:tc>
        <w:tc>
          <w:tcPr>
            <w:tcW w:w="630" w:type="pct"/>
            <w:hideMark/>
          </w:tcPr>
          <w:p w:rsidR="00661C2B" w:rsidRPr="00DB5F03" w:rsidRDefault="00661C2B" w:rsidP="00481977">
            <w:pPr>
              <w:jc w:val="center"/>
              <w:rPr>
                <w:sz w:val="24"/>
                <w:szCs w:val="24"/>
                <w:lang w:val="kk-KZ"/>
              </w:rPr>
            </w:pPr>
            <w:r w:rsidRPr="00DB5F03">
              <w:rPr>
                <w:sz w:val="24"/>
                <w:szCs w:val="24"/>
                <w:lang w:val="kk-KZ"/>
              </w:rPr>
              <w:t>2</w:t>
            </w:r>
          </w:p>
        </w:tc>
        <w:tc>
          <w:tcPr>
            <w:tcW w:w="652" w:type="pct"/>
          </w:tcPr>
          <w:p w:rsidR="00661C2B" w:rsidRPr="00DB5F03" w:rsidRDefault="00661C2B" w:rsidP="00481977">
            <w:pPr>
              <w:jc w:val="center"/>
              <w:rPr>
                <w:sz w:val="24"/>
                <w:szCs w:val="24"/>
                <w:lang w:val="kk-KZ"/>
              </w:rPr>
            </w:pPr>
            <w:r w:rsidRPr="00DB5F03">
              <w:rPr>
                <w:sz w:val="24"/>
                <w:szCs w:val="24"/>
                <w:lang w:val="kk-KZ"/>
              </w:rPr>
              <w:t>68</w:t>
            </w:r>
          </w:p>
        </w:tc>
      </w:tr>
      <w:tr w:rsidR="00661C2B" w:rsidRPr="00DB5F03" w:rsidTr="00481977">
        <w:tc>
          <w:tcPr>
            <w:tcW w:w="2133" w:type="pct"/>
            <w:gridSpan w:val="2"/>
            <w:hideMark/>
          </w:tcPr>
          <w:p w:rsidR="00661C2B" w:rsidRPr="00DB5F03" w:rsidRDefault="00661C2B" w:rsidP="00481977">
            <w:pPr>
              <w:rPr>
                <w:sz w:val="24"/>
                <w:szCs w:val="24"/>
                <w:lang w:val="kk-KZ"/>
              </w:rPr>
            </w:pPr>
            <w:r w:rsidRPr="00DB5F03">
              <w:rPr>
                <w:sz w:val="24"/>
                <w:szCs w:val="24"/>
                <w:lang w:val="kk-KZ"/>
              </w:rPr>
              <w:t xml:space="preserve">Дене шынықтыру: </w:t>
            </w:r>
          </w:p>
          <w:p w:rsidR="00661C2B" w:rsidRPr="00DB5F03" w:rsidRDefault="00661C2B" w:rsidP="00481977">
            <w:pPr>
              <w:rPr>
                <w:sz w:val="24"/>
                <w:szCs w:val="24"/>
              </w:rPr>
            </w:pPr>
            <w:r w:rsidRPr="00DB5F03">
              <w:rPr>
                <w:sz w:val="24"/>
                <w:szCs w:val="24"/>
                <w:lang w:val="kk-KZ"/>
              </w:rPr>
              <w:t>спорттық ойындар</w:t>
            </w:r>
          </w:p>
        </w:tc>
        <w:tc>
          <w:tcPr>
            <w:tcW w:w="368" w:type="pct"/>
            <w:hideMark/>
          </w:tcPr>
          <w:p w:rsidR="00661C2B" w:rsidRPr="00DB5F03" w:rsidRDefault="00661C2B" w:rsidP="00481977">
            <w:pPr>
              <w:jc w:val="center"/>
              <w:rPr>
                <w:sz w:val="24"/>
                <w:szCs w:val="24"/>
                <w:lang w:val="kk-KZ"/>
              </w:rPr>
            </w:pPr>
            <w:r w:rsidRPr="00DB5F03">
              <w:rPr>
                <w:sz w:val="24"/>
                <w:szCs w:val="24"/>
                <w:lang w:val="kk-KZ"/>
              </w:rPr>
              <w:t>1</w:t>
            </w:r>
          </w:p>
        </w:tc>
        <w:tc>
          <w:tcPr>
            <w:tcW w:w="326" w:type="pct"/>
          </w:tcPr>
          <w:p w:rsidR="00661C2B" w:rsidRPr="00DB5F03" w:rsidRDefault="00661C2B" w:rsidP="00481977">
            <w:pPr>
              <w:jc w:val="center"/>
              <w:rPr>
                <w:sz w:val="24"/>
                <w:szCs w:val="24"/>
              </w:rPr>
            </w:pPr>
            <w:r w:rsidRPr="00DB5F03">
              <w:rPr>
                <w:sz w:val="24"/>
                <w:szCs w:val="24"/>
              </w:rPr>
              <w:t>1</w:t>
            </w:r>
          </w:p>
        </w:tc>
        <w:tc>
          <w:tcPr>
            <w:tcW w:w="444" w:type="pct"/>
          </w:tcPr>
          <w:p w:rsidR="00661C2B" w:rsidRPr="00DB5F03" w:rsidRDefault="00661C2B" w:rsidP="00481977">
            <w:pPr>
              <w:jc w:val="center"/>
              <w:rPr>
                <w:sz w:val="24"/>
                <w:szCs w:val="24"/>
              </w:rPr>
            </w:pPr>
            <w:r w:rsidRPr="00DB5F03">
              <w:rPr>
                <w:sz w:val="24"/>
                <w:szCs w:val="24"/>
              </w:rPr>
              <w:t>1</w:t>
            </w:r>
          </w:p>
        </w:tc>
        <w:tc>
          <w:tcPr>
            <w:tcW w:w="447" w:type="pct"/>
          </w:tcPr>
          <w:p w:rsidR="00661C2B" w:rsidRPr="00DB5F03" w:rsidRDefault="00661C2B" w:rsidP="00481977">
            <w:pPr>
              <w:jc w:val="center"/>
              <w:rPr>
                <w:sz w:val="24"/>
                <w:szCs w:val="24"/>
              </w:rPr>
            </w:pPr>
            <w:r w:rsidRPr="00DB5F03">
              <w:rPr>
                <w:sz w:val="24"/>
                <w:szCs w:val="24"/>
              </w:rPr>
              <w:t>1</w:t>
            </w:r>
          </w:p>
        </w:tc>
        <w:tc>
          <w:tcPr>
            <w:tcW w:w="630" w:type="pct"/>
          </w:tcPr>
          <w:p w:rsidR="00661C2B" w:rsidRPr="00DB5F03" w:rsidRDefault="00661C2B" w:rsidP="00481977">
            <w:pPr>
              <w:jc w:val="center"/>
              <w:rPr>
                <w:sz w:val="24"/>
                <w:szCs w:val="24"/>
              </w:rPr>
            </w:pPr>
            <w:r w:rsidRPr="00DB5F03">
              <w:rPr>
                <w:sz w:val="24"/>
                <w:szCs w:val="24"/>
              </w:rPr>
              <w:t>4</w:t>
            </w:r>
          </w:p>
        </w:tc>
        <w:tc>
          <w:tcPr>
            <w:tcW w:w="652" w:type="pct"/>
          </w:tcPr>
          <w:p w:rsidR="00661C2B" w:rsidRPr="00DB5F03" w:rsidRDefault="00661C2B" w:rsidP="00481977">
            <w:pPr>
              <w:jc w:val="center"/>
              <w:rPr>
                <w:bCs/>
                <w:color w:val="000000"/>
                <w:sz w:val="24"/>
                <w:szCs w:val="24"/>
              </w:rPr>
            </w:pPr>
            <w:r w:rsidRPr="00DB5F03">
              <w:rPr>
                <w:bCs/>
                <w:color w:val="000000"/>
                <w:sz w:val="24"/>
                <w:szCs w:val="24"/>
              </w:rPr>
              <w:t>135</w:t>
            </w:r>
          </w:p>
        </w:tc>
      </w:tr>
      <w:tr w:rsidR="00661C2B" w:rsidRPr="00DB5F03" w:rsidTr="00481977">
        <w:tc>
          <w:tcPr>
            <w:tcW w:w="2133" w:type="pct"/>
            <w:gridSpan w:val="2"/>
            <w:hideMark/>
          </w:tcPr>
          <w:p w:rsidR="00661C2B" w:rsidRPr="00DB5F03" w:rsidRDefault="00661C2B" w:rsidP="00481977">
            <w:pPr>
              <w:rPr>
                <w:sz w:val="24"/>
                <w:szCs w:val="24"/>
              </w:rPr>
            </w:pPr>
            <w:r w:rsidRPr="00DB5F03">
              <w:rPr>
                <w:bCs/>
                <w:sz w:val="24"/>
                <w:szCs w:val="24"/>
              </w:rPr>
              <w:t>Вариатив</w:t>
            </w:r>
            <w:r w:rsidRPr="00DB5F03">
              <w:rPr>
                <w:bCs/>
                <w:sz w:val="24"/>
                <w:szCs w:val="24"/>
                <w:lang w:val="kk-KZ"/>
              </w:rPr>
              <w:t>тік оқу жүктемесі</w:t>
            </w:r>
          </w:p>
        </w:tc>
        <w:tc>
          <w:tcPr>
            <w:tcW w:w="368" w:type="pct"/>
            <w:hideMark/>
          </w:tcPr>
          <w:p w:rsidR="00661C2B" w:rsidRPr="00DB5F03" w:rsidRDefault="00661C2B" w:rsidP="00481977">
            <w:pPr>
              <w:jc w:val="center"/>
              <w:rPr>
                <w:sz w:val="24"/>
                <w:szCs w:val="24"/>
                <w:lang w:val="kk-KZ"/>
              </w:rPr>
            </w:pPr>
            <w:r w:rsidRPr="00DB5F03">
              <w:rPr>
                <w:sz w:val="24"/>
                <w:szCs w:val="24"/>
                <w:lang w:val="kk-KZ"/>
              </w:rPr>
              <w:t>1</w:t>
            </w:r>
          </w:p>
        </w:tc>
        <w:tc>
          <w:tcPr>
            <w:tcW w:w="326" w:type="pct"/>
            <w:hideMark/>
          </w:tcPr>
          <w:p w:rsidR="00661C2B" w:rsidRPr="00DB5F03" w:rsidRDefault="00661C2B" w:rsidP="00481977">
            <w:pPr>
              <w:jc w:val="center"/>
              <w:rPr>
                <w:sz w:val="24"/>
                <w:szCs w:val="24"/>
              </w:rPr>
            </w:pPr>
            <w:r w:rsidRPr="00DB5F03">
              <w:rPr>
                <w:sz w:val="24"/>
                <w:szCs w:val="24"/>
              </w:rPr>
              <w:t>1</w:t>
            </w:r>
          </w:p>
        </w:tc>
        <w:tc>
          <w:tcPr>
            <w:tcW w:w="444" w:type="pct"/>
            <w:hideMark/>
          </w:tcPr>
          <w:p w:rsidR="00661C2B" w:rsidRPr="00DB5F03" w:rsidRDefault="00661C2B" w:rsidP="00481977">
            <w:pPr>
              <w:jc w:val="center"/>
              <w:rPr>
                <w:sz w:val="24"/>
                <w:szCs w:val="24"/>
                <w:lang w:val="kk-KZ"/>
              </w:rPr>
            </w:pPr>
            <w:r w:rsidRPr="00DB5F03">
              <w:rPr>
                <w:sz w:val="24"/>
                <w:szCs w:val="24"/>
                <w:lang w:val="kk-KZ"/>
              </w:rPr>
              <w:t>2</w:t>
            </w:r>
          </w:p>
        </w:tc>
        <w:tc>
          <w:tcPr>
            <w:tcW w:w="447" w:type="pct"/>
            <w:hideMark/>
          </w:tcPr>
          <w:p w:rsidR="00661C2B" w:rsidRPr="00DB5F03" w:rsidRDefault="00661C2B" w:rsidP="00481977">
            <w:pPr>
              <w:jc w:val="center"/>
              <w:rPr>
                <w:sz w:val="24"/>
                <w:szCs w:val="24"/>
                <w:lang w:val="kk-KZ"/>
              </w:rPr>
            </w:pPr>
            <w:r w:rsidRPr="00DB5F03">
              <w:rPr>
                <w:sz w:val="24"/>
                <w:szCs w:val="24"/>
                <w:lang w:val="kk-KZ"/>
              </w:rPr>
              <w:t>2</w:t>
            </w:r>
          </w:p>
        </w:tc>
        <w:tc>
          <w:tcPr>
            <w:tcW w:w="630" w:type="pct"/>
            <w:hideMark/>
          </w:tcPr>
          <w:p w:rsidR="00661C2B" w:rsidRPr="00DB5F03" w:rsidRDefault="00661C2B" w:rsidP="00481977">
            <w:pPr>
              <w:jc w:val="center"/>
              <w:rPr>
                <w:sz w:val="24"/>
                <w:szCs w:val="24"/>
                <w:lang w:val="kk-KZ"/>
              </w:rPr>
            </w:pPr>
            <w:r w:rsidRPr="00DB5F03">
              <w:rPr>
                <w:sz w:val="24"/>
                <w:szCs w:val="24"/>
                <w:lang w:val="kk-KZ"/>
              </w:rPr>
              <w:t>6</w:t>
            </w:r>
          </w:p>
        </w:tc>
        <w:tc>
          <w:tcPr>
            <w:tcW w:w="652" w:type="pct"/>
          </w:tcPr>
          <w:p w:rsidR="00661C2B" w:rsidRPr="00DB5F03" w:rsidRDefault="00661C2B" w:rsidP="00481977">
            <w:pPr>
              <w:jc w:val="center"/>
              <w:rPr>
                <w:bCs/>
                <w:color w:val="000000"/>
                <w:sz w:val="24"/>
                <w:szCs w:val="24"/>
                <w:lang w:val="kk-KZ"/>
              </w:rPr>
            </w:pPr>
            <w:r w:rsidRPr="00DB5F03">
              <w:rPr>
                <w:bCs/>
                <w:color w:val="000000"/>
                <w:sz w:val="24"/>
                <w:szCs w:val="24"/>
                <w:lang w:val="kk-KZ"/>
              </w:rPr>
              <w:t>203</w:t>
            </w:r>
          </w:p>
        </w:tc>
      </w:tr>
      <w:tr w:rsidR="00661C2B" w:rsidRPr="00DB5F03" w:rsidTr="00481977">
        <w:trPr>
          <w:trHeight w:val="453"/>
        </w:trPr>
        <w:tc>
          <w:tcPr>
            <w:tcW w:w="2133" w:type="pct"/>
            <w:gridSpan w:val="2"/>
            <w:hideMark/>
          </w:tcPr>
          <w:p w:rsidR="00661C2B" w:rsidRPr="00DB5F03" w:rsidRDefault="00661C2B" w:rsidP="00481977">
            <w:pPr>
              <w:rPr>
                <w:bCs/>
                <w:sz w:val="24"/>
                <w:szCs w:val="24"/>
              </w:rPr>
            </w:pPr>
            <w:r w:rsidRPr="00DB5F03">
              <w:rPr>
                <w:bCs/>
                <w:sz w:val="24"/>
                <w:szCs w:val="24"/>
                <w:lang w:val="kk-KZ"/>
              </w:rPr>
              <w:lastRenderedPageBreak/>
              <w:t>Оқу жүктемесінің жоғарғы шекті көлемі</w:t>
            </w:r>
          </w:p>
        </w:tc>
        <w:tc>
          <w:tcPr>
            <w:tcW w:w="368" w:type="pct"/>
          </w:tcPr>
          <w:p w:rsidR="00661C2B" w:rsidRPr="00DB5F03" w:rsidRDefault="00661C2B" w:rsidP="00481977">
            <w:pPr>
              <w:jc w:val="center"/>
              <w:rPr>
                <w:bCs/>
                <w:sz w:val="24"/>
                <w:szCs w:val="24"/>
                <w:lang w:val="kk-KZ"/>
              </w:rPr>
            </w:pPr>
            <w:r w:rsidRPr="00DB5F03">
              <w:rPr>
                <w:bCs/>
                <w:sz w:val="24"/>
                <w:szCs w:val="24"/>
                <w:lang w:val="kk-KZ"/>
              </w:rPr>
              <w:t>22,5</w:t>
            </w:r>
          </w:p>
        </w:tc>
        <w:tc>
          <w:tcPr>
            <w:tcW w:w="326" w:type="pct"/>
          </w:tcPr>
          <w:p w:rsidR="00661C2B" w:rsidRPr="00DB5F03" w:rsidRDefault="00661C2B" w:rsidP="00481977">
            <w:pPr>
              <w:jc w:val="center"/>
              <w:rPr>
                <w:bCs/>
                <w:sz w:val="24"/>
                <w:szCs w:val="24"/>
                <w:lang w:val="kk-KZ"/>
              </w:rPr>
            </w:pPr>
            <w:r w:rsidRPr="00DB5F03">
              <w:rPr>
                <w:bCs/>
                <w:sz w:val="24"/>
                <w:szCs w:val="24"/>
                <w:lang w:val="kk-KZ"/>
              </w:rPr>
              <w:t>24</w:t>
            </w:r>
          </w:p>
        </w:tc>
        <w:tc>
          <w:tcPr>
            <w:tcW w:w="444" w:type="pct"/>
          </w:tcPr>
          <w:p w:rsidR="00661C2B" w:rsidRPr="00DB5F03" w:rsidRDefault="00661C2B" w:rsidP="00481977">
            <w:pPr>
              <w:jc w:val="center"/>
              <w:rPr>
                <w:bCs/>
                <w:sz w:val="24"/>
                <w:szCs w:val="24"/>
                <w:lang w:val="kk-KZ"/>
              </w:rPr>
            </w:pPr>
            <w:r w:rsidRPr="00DB5F03">
              <w:rPr>
                <w:bCs/>
                <w:sz w:val="24"/>
                <w:szCs w:val="24"/>
                <w:lang w:val="kk-KZ"/>
              </w:rPr>
              <w:t>26</w:t>
            </w:r>
          </w:p>
        </w:tc>
        <w:tc>
          <w:tcPr>
            <w:tcW w:w="447" w:type="pct"/>
          </w:tcPr>
          <w:p w:rsidR="00661C2B" w:rsidRPr="00DB5F03" w:rsidRDefault="00661C2B" w:rsidP="00481977">
            <w:pPr>
              <w:jc w:val="center"/>
              <w:rPr>
                <w:bCs/>
                <w:sz w:val="24"/>
                <w:szCs w:val="24"/>
                <w:lang w:val="kk-KZ"/>
              </w:rPr>
            </w:pPr>
            <w:r w:rsidRPr="00DB5F03">
              <w:rPr>
                <w:bCs/>
                <w:sz w:val="24"/>
                <w:szCs w:val="24"/>
                <w:lang w:val="kk-KZ"/>
              </w:rPr>
              <w:t>26</w:t>
            </w:r>
          </w:p>
        </w:tc>
        <w:tc>
          <w:tcPr>
            <w:tcW w:w="630" w:type="pct"/>
          </w:tcPr>
          <w:p w:rsidR="00661C2B" w:rsidRPr="00DB5F03" w:rsidRDefault="00661C2B" w:rsidP="00481977">
            <w:pPr>
              <w:jc w:val="center"/>
              <w:rPr>
                <w:bCs/>
                <w:sz w:val="24"/>
                <w:szCs w:val="24"/>
                <w:lang w:val="kk-KZ"/>
              </w:rPr>
            </w:pPr>
            <w:r w:rsidRPr="00DB5F03">
              <w:rPr>
                <w:bCs/>
                <w:sz w:val="24"/>
                <w:szCs w:val="24"/>
                <w:lang w:val="kk-KZ"/>
              </w:rPr>
              <w:t>98,5</w:t>
            </w:r>
          </w:p>
        </w:tc>
        <w:tc>
          <w:tcPr>
            <w:tcW w:w="652" w:type="pct"/>
          </w:tcPr>
          <w:p w:rsidR="00661C2B" w:rsidRPr="00DB5F03" w:rsidRDefault="00661C2B" w:rsidP="00481977">
            <w:pPr>
              <w:jc w:val="center"/>
              <w:rPr>
                <w:bCs/>
                <w:sz w:val="24"/>
                <w:szCs w:val="24"/>
                <w:lang w:val="kk-KZ"/>
              </w:rPr>
            </w:pPr>
            <w:r w:rsidRPr="00DB5F03">
              <w:rPr>
                <w:bCs/>
                <w:sz w:val="24"/>
                <w:szCs w:val="24"/>
                <w:lang w:val="kk-KZ"/>
              </w:rPr>
              <w:t>3326,5</w:t>
            </w:r>
          </w:p>
        </w:tc>
      </w:tr>
    </w:tbl>
    <w:p w:rsidR="00661C2B" w:rsidRPr="00DB5F03" w:rsidRDefault="00661C2B" w:rsidP="00661C2B">
      <w:pPr>
        <w:spacing w:after="0" w:line="240" w:lineRule="auto"/>
        <w:jc w:val="right"/>
        <w:rPr>
          <w:rFonts w:ascii="Times New Roman" w:hAnsi="Times New Roman" w:cs="Times New Roman"/>
          <w:sz w:val="24"/>
          <w:szCs w:val="24"/>
          <w:lang w:val="kk-KZ"/>
        </w:rPr>
      </w:pPr>
    </w:p>
    <w:p w:rsidR="00661C2B" w:rsidRPr="00DB5F03"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661C2B" w:rsidRPr="00DB5F03"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661C2B" w:rsidRPr="00DB5F03" w:rsidRDefault="0063393C" w:rsidP="00661C2B">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661C2B" w:rsidRPr="00DB5F03" w:rsidRDefault="0063393C" w:rsidP="00661C2B">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661C2B" w:rsidRPr="0041598B">
        <w:rPr>
          <w:rFonts w:ascii="Times New Roman" w:eastAsia="Calibri" w:hAnsi="Times New Roman" w:cs="Times New Roman"/>
          <w:color w:val="000000"/>
          <w:sz w:val="24"/>
          <w:szCs w:val="24"/>
          <w:lang w:val="kk-KZ" w:eastAsia="ar-SA"/>
        </w:rPr>
        <w:t xml:space="preserve"> 8-қосымша</w:t>
      </w:r>
    </w:p>
    <w:p w:rsidR="00661C2B" w:rsidRPr="00DB5F03"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p>
    <w:p w:rsidR="00661C2B" w:rsidRPr="00DB5F03"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661C2B" w:rsidRPr="00DB5F03"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661C2B" w:rsidRPr="00DB5F03"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w:t>
      </w:r>
      <w:r>
        <w:rPr>
          <w:rFonts w:ascii="Times New Roman" w:eastAsia="Calibri" w:hAnsi="Times New Roman" w:cs="Times New Roman"/>
          <w:color w:val="000000"/>
          <w:sz w:val="24"/>
          <w:szCs w:val="24"/>
          <w:lang w:val="kk-KZ" w:eastAsia="ar-SA"/>
        </w:rPr>
        <w:t>-</w:t>
      </w:r>
      <w:r w:rsidRPr="00DB5F03">
        <w:rPr>
          <w:rFonts w:ascii="Times New Roman" w:eastAsia="Calibri" w:hAnsi="Times New Roman" w:cs="Times New Roman"/>
          <w:color w:val="000000"/>
          <w:sz w:val="24"/>
          <w:szCs w:val="24"/>
          <w:lang w:val="kk-KZ" w:eastAsia="ar-SA"/>
        </w:rPr>
        <w:t>қарашадағы</w:t>
      </w:r>
    </w:p>
    <w:p w:rsidR="00661C2B" w:rsidRPr="00DB5F03" w:rsidRDefault="00661C2B" w:rsidP="00661C2B">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Pr>
          <w:rFonts w:ascii="Times New Roman" w:eastAsia="Times New Roman" w:hAnsi="Times New Roman" w:cs="Times New Roman"/>
          <w:color w:val="000000"/>
          <w:sz w:val="24"/>
          <w:szCs w:val="24"/>
          <w:lang w:val="kk-KZ"/>
        </w:rPr>
        <w:t>32</w:t>
      </w:r>
      <w:r w:rsidRPr="00DB5F03">
        <w:rPr>
          <w:rFonts w:ascii="Times New Roman" w:eastAsia="Times New Roman" w:hAnsi="Times New Roman" w:cs="Times New Roman"/>
          <w:color w:val="000000"/>
          <w:sz w:val="24"/>
          <w:szCs w:val="24"/>
          <w:lang w:val="kk-KZ"/>
        </w:rPr>
        <w:t>-қосымша</w:t>
      </w:r>
    </w:p>
    <w:p w:rsidR="00661C2B" w:rsidRPr="00DB5F03" w:rsidRDefault="00661C2B" w:rsidP="00661C2B">
      <w:pPr>
        <w:suppressAutoHyphens/>
        <w:spacing w:after="0" w:line="240" w:lineRule="auto"/>
        <w:jc w:val="right"/>
        <w:rPr>
          <w:rFonts w:ascii="Times New Roman" w:eastAsia="Times New Roman" w:hAnsi="Times New Roman" w:cs="Times New Roman"/>
          <w:color w:val="000000"/>
          <w:sz w:val="24"/>
          <w:szCs w:val="24"/>
          <w:lang w:val="kk-KZ"/>
        </w:rPr>
      </w:pPr>
    </w:p>
    <w:p w:rsidR="00661C2B" w:rsidRPr="0041598B" w:rsidRDefault="00661C2B" w:rsidP="00661C2B">
      <w:pPr>
        <w:spacing w:after="0" w:line="240" w:lineRule="auto"/>
        <w:jc w:val="center"/>
        <w:rPr>
          <w:rFonts w:ascii="Times New Roman" w:hAnsi="Times New Roman" w:cs="Times New Roman"/>
          <w:sz w:val="24"/>
          <w:szCs w:val="24"/>
          <w:lang w:val="kk-KZ"/>
        </w:rPr>
      </w:pPr>
      <w:r w:rsidRPr="0041598B">
        <w:rPr>
          <w:rFonts w:ascii="Times New Roman" w:hAnsi="Times New Roman" w:cs="Times New Roman"/>
          <w:sz w:val="24"/>
          <w:szCs w:val="24"/>
          <w:lang w:val="kk-KZ"/>
        </w:rPr>
        <w:t>Оқыту орыс тілінде жүргізілетін сыныптарға арналған</w:t>
      </w:r>
    </w:p>
    <w:p w:rsidR="00661C2B" w:rsidRPr="0041598B" w:rsidRDefault="00661C2B" w:rsidP="00661C2B">
      <w:pPr>
        <w:spacing w:after="0" w:line="240" w:lineRule="auto"/>
        <w:jc w:val="center"/>
        <w:rPr>
          <w:rFonts w:ascii="Times New Roman" w:hAnsi="Times New Roman" w:cs="Times New Roman"/>
          <w:sz w:val="24"/>
          <w:szCs w:val="24"/>
          <w:lang w:val="kk-KZ"/>
        </w:rPr>
      </w:pPr>
      <w:r w:rsidRPr="0041598B">
        <w:rPr>
          <w:rFonts w:ascii="Times New Roman" w:hAnsi="Times New Roman" w:cs="Times New Roman"/>
          <w:sz w:val="24"/>
          <w:szCs w:val="24"/>
          <w:lang w:val="kk-KZ"/>
        </w:rPr>
        <w:t xml:space="preserve">бастауыш білім берудің (төмендетілген оқу жүктемесімен) </w:t>
      </w:r>
    </w:p>
    <w:p w:rsidR="00661C2B" w:rsidRPr="00DB5F03" w:rsidRDefault="00661C2B" w:rsidP="00661C2B">
      <w:pPr>
        <w:spacing w:after="0" w:line="240" w:lineRule="auto"/>
        <w:jc w:val="center"/>
        <w:rPr>
          <w:rFonts w:ascii="Times New Roman" w:eastAsia="Times New Roman" w:hAnsi="Times New Roman" w:cs="Times New Roman"/>
          <w:color w:val="000000"/>
          <w:sz w:val="24"/>
          <w:szCs w:val="24"/>
          <w:lang w:val="kk-KZ"/>
        </w:rPr>
      </w:pPr>
      <w:r w:rsidRPr="00DB5F03">
        <w:rPr>
          <w:rFonts w:ascii="Times New Roman" w:hAnsi="Times New Roman" w:cs="Times New Roman"/>
          <w:sz w:val="24"/>
          <w:szCs w:val="24"/>
          <w:lang w:val="kk-KZ"/>
        </w:rPr>
        <w:t>үлгілік оқу жоспары</w:t>
      </w:r>
    </w:p>
    <w:p w:rsidR="00661C2B" w:rsidRPr="00DB5F03" w:rsidRDefault="00661C2B" w:rsidP="00661C2B">
      <w:pPr>
        <w:shd w:val="clear" w:color="auto" w:fill="FFFFFF" w:themeFill="background1"/>
        <w:spacing w:after="0" w:line="240" w:lineRule="auto"/>
        <w:jc w:val="center"/>
        <w:rPr>
          <w:rFonts w:ascii="Times New Roman" w:hAnsi="Times New Roman" w:cs="Times New Roman"/>
          <w:color w:val="000000"/>
          <w:sz w:val="24"/>
          <w:szCs w:val="24"/>
          <w:lang w:val="kk-KZ"/>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63"/>
        <w:gridCol w:w="836"/>
        <w:gridCol w:w="852"/>
        <w:gridCol w:w="14"/>
        <w:gridCol w:w="838"/>
        <w:gridCol w:w="823"/>
        <w:gridCol w:w="1345"/>
        <w:gridCol w:w="1236"/>
      </w:tblGrid>
      <w:tr w:rsidR="00661C2B" w:rsidRPr="00DB5F03" w:rsidTr="00481977">
        <w:tc>
          <w:tcPr>
            <w:tcW w:w="277" w:type="pct"/>
            <w:vMerge w:val="restar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w:t>
            </w:r>
          </w:p>
        </w:tc>
        <w:tc>
          <w:tcPr>
            <w:tcW w:w="1674" w:type="pct"/>
            <w:vMerge w:val="restar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 xml:space="preserve">Білім салалары </w:t>
            </w:r>
          </w:p>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lang w:val="kk-KZ"/>
              </w:rPr>
              <w:t>және оқу пәндері</w:t>
            </w:r>
          </w:p>
        </w:tc>
        <w:tc>
          <w:tcPr>
            <w:tcW w:w="1724" w:type="pct"/>
            <w:gridSpan w:val="5"/>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 xml:space="preserve">Сыныптар бойынша </w:t>
            </w:r>
          </w:p>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lang w:val="kk-KZ"/>
              </w:rPr>
              <w:t>апталық сағат саны</w:t>
            </w:r>
          </w:p>
        </w:tc>
        <w:tc>
          <w:tcPr>
            <w:tcW w:w="1325" w:type="pct"/>
            <w:gridSpan w:val="2"/>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 сағат</w:t>
            </w:r>
          </w:p>
        </w:tc>
      </w:tr>
      <w:tr w:rsidR="00661C2B" w:rsidRPr="00DB5F03" w:rsidTr="00481977">
        <w:trPr>
          <w:trHeight w:val="295"/>
        </w:trPr>
        <w:tc>
          <w:tcPr>
            <w:tcW w:w="277" w:type="pct"/>
            <w:vMerge/>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rPr>
            </w:pPr>
          </w:p>
        </w:tc>
        <w:tc>
          <w:tcPr>
            <w:tcW w:w="1674" w:type="pct"/>
            <w:vMerge/>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rPr>
            </w:pPr>
          </w:p>
        </w:tc>
        <w:tc>
          <w:tcPr>
            <w:tcW w:w="429"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1</w:t>
            </w:r>
          </w:p>
        </w:tc>
        <w:tc>
          <w:tcPr>
            <w:tcW w:w="437"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437" w:type="pct"/>
            <w:gridSpan w:val="2"/>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3</w:t>
            </w:r>
          </w:p>
        </w:tc>
        <w:tc>
          <w:tcPr>
            <w:tcW w:w="422"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4</w:t>
            </w:r>
          </w:p>
        </w:tc>
        <w:tc>
          <w:tcPr>
            <w:tcW w:w="690" w:type="pct"/>
            <w:shd w:val="clear" w:color="auto" w:fill="auto"/>
          </w:tcPr>
          <w:p w:rsidR="00661C2B" w:rsidRPr="00DB5F03" w:rsidRDefault="00661C2B" w:rsidP="00481977">
            <w:pPr>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lang w:val="kk-KZ"/>
              </w:rPr>
              <w:t>Апталық</w:t>
            </w:r>
          </w:p>
        </w:tc>
        <w:tc>
          <w:tcPr>
            <w:tcW w:w="635" w:type="pct"/>
            <w:shd w:val="clear" w:color="auto" w:fill="auto"/>
          </w:tcPr>
          <w:p w:rsidR="00661C2B" w:rsidRPr="00DB5F03" w:rsidRDefault="00661C2B" w:rsidP="00481977">
            <w:pPr>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lang w:val="kk-KZ"/>
              </w:rPr>
              <w:t>Жылдық</w:t>
            </w:r>
          </w:p>
        </w:tc>
      </w:tr>
      <w:tr w:rsidR="00661C2B" w:rsidRPr="00DB5F03" w:rsidTr="00481977">
        <w:trPr>
          <w:trHeight w:val="281"/>
        </w:trPr>
        <w:tc>
          <w:tcPr>
            <w:tcW w:w="5000" w:type="pct"/>
            <w:gridSpan w:val="9"/>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Инвариант</w:t>
            </w:r>
            <w:r w:rsidRPr="00DB5F03">
              <w:rPr>
                <w:rFonts w:ascii="Times New Roman" w:hAnsi="Times New Roman" w:cs="Times New Roman"/>
                <w:bCs/>
                <w:sz w:val="24"/>
                <w:szCs w:val="24"/>
                <w:lang w:val="kk-KZ"/>
              </w:rPr>
              <w:t xml:space="preserve">тық </w:t>
            </w:r>
            <w:r w:rsidRPr="00DB5F03">
              <w:rPr>
                <w:rFonts w:ascii="Times New Roman" w:hAnsi="Times New Roman" w:cs="Times New Roman"/>
                <w:bCs/>
                <w:sz w:val="24"/>
                <w:szCs w:val="24"/>
              </w:rPr>
              <w:t>компонент</w:t>
            </w:r>
          </w:p>
        </w:tc>
      </w:tr>
      <w:tr w:rsidR="00661C2B" w:rsidRPr="00DB5F03" w:rsidTr="00481977">
        <w:tc>
          <w:tcPr>
            <w:tcW w:w="277" w:type="pct"/>
            <w:shd w:val="clear" w:color="auto" w:fill="auto"/>
            <w:vAlign w:val="center"/>
            <w:hideMark/>
          </w:tcPr>
          <w:p w:rsidR="00661C2B" w:rsidRPr="00DB5F03" w:rsidRDefault="00661C2B" w:rsidP="00481977">
            <w:pPr>
              <w:shd w:val="clear" w:color="auto" w:fill="FFFFFF" w:themeFill="background1"/>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lang w:val="en-US"/>
              </w:rPr>
              <w:t>I</w:t>
            </w:r>
          </w:p>
        </w:tc>
        <w:tc>
          <w:tcPr>
            <w:tcW w:w="1674" w:type="pct"/>
            <w:shd w:val="clear" w:color="auto" w:fill="auto"/>
          </w:tcPr>
          <w:p w:rsidR="00661C2B" w:rsidRPr="00DB5F03" w:rsidRDefault="00661C2B" w:rsidP="00481977">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lang w:val="kk-KZ"/>
              </w:rPr>
              <w:t>Тіл және әдебиет</w:t>
            </w:r>
          </w:p>
        </w:tc>
        <w:tc>
          <w:tcPr>
            <w:tcW w:w="429" w:type="pct"/>
            <w:shd w:val="clear" w:color="auto" w:fill="auto"/>
            <w:vAlign w:val="center"/>
          </w:tcPr>
          <w:p w:rsidR="00661C2B" w:rsidRPr="00DB5F03" w:rsidRDefault="00661C2B" w:rsidP="00481977">
            <w:pPr>
              <w:shd w:val="clear" w:color="auto" w:fill="FFFFFF" w:themeFill="background1"/>
              <w:tabs>
                <w:tab w:val="center" w:pos="217"/>
                <w:tab w:val="left" w:pos="1010"/>
              </w:tabs>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10</w:t>
            </w:r>
          </w:p>
        </w:tc>
        <w:tc>
          <w:tcPr>
            <w:tcW w:w="444" w:type="pct"/>
            <w:gridSpan w:val="2"/>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11</w:t>
            </w:r>
          </w:p>
        </w:tc>
        <w:tc>
          <w:tcPr>
            <w:tcW w:w="43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12</w:t>
            </w:r>
          </w:p>
        </w:tc>
        <w:tc>
          <w:tcPr>
            <w:tcW w:w="422"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en-US"/>
              </w:rPr>
              <w:t>1</w:t>
            </w:r>
            <w:r w:rsidRPr="00DB5F03">
              <w:rPr>
                <w:rFonts w:ascii="Times New Roman" w:hAnsi="Times New Roman" w:cs="Times New Roman"/>
                <w:bCs/>
                <w:sz w:val="24"/>
                <w:szCs w:val="24"/>
                <w:lang w:val="kk-KZ"/>
              </w:rPr>
              <w:t>2</w:t>
            </w:r>
          </w:p>
        </w:tc>
        <w:tc>
          <w:tcPr>
            <w:tcW w:w="69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en-US"/>
              </w:rPr>
              <w:t>4</w:t>
            </w:r>
            <w:r w:rsidRPr="00DB5F03">
              <w:rPr>
                <w:rFonts w:ascii="Times New Roman" w:hAnsi="Times New Roman" w:cs="Times New Roman"/>
                <w:bCs/>
                <w:sz w:val="24"/>
                <w:szCs w:val="24"/>
                <w:lang w:val="kk-KZ"/>
              </w:rPr>
              <w:t>5</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en-US"/>
              </w:rPr>
              <w:t>15</w:t>
            </w:r>
            <w:r w:rsidRPr="00DB5F03">
              <w:rPr>
                <w:rFonts w:ascii="Times New Roman" w:hAnsi="Times New Roman" w:cs="Times New Roman"/>
                <w:bCs/>
                <w:sz w:val="24"/>
                <w:szCs w:val="24"/>
                <w:lang w:val="kk-KZ"/>
              </w:rPr>
              <w:t>20</w:t>
            </w:r>
          </w:p>
        </w:tc>
      </w:tr>
      <w:tr w:rsidR="00661C2B" w:rsidRPr="00DB5F03" w:rsidTr="00481977">
        <w:tc>
          <w:tcPr>
            <w:tcW w:w="277" w:type="pct"/>
            <w:shd w:val="clear" w:color="auto" w:fill="auto"/>
            <w:vAlign w:val="center"/>
          </w:tcPr>
          <w:p w:rsidR="00661C2B" w:rsidRPr="00DB5F03" w:rsidRDefault="00661C2B" w:rsidP="00481977">
            <w:pPr>
              <w:shd w:val="clear" w:color="auto" w:fill="FFFFFF" w:themeFill="background1"/>
              <w:spacing w:after="0" w:line="240" w:lineRule="auto"/>
              <w:rPr>
                <w:rFonts w:ascii="Times New Roman" w:hAnsi="Times New Roman" w:cs="Times New Roman"/>
                <w:bCs/>
                <w:sz w:val="24"/>
                <w:szCs w:val="24"/>
                <w:lang w:val="en-US"/>
              </w:rPr>
            </w:pPr>
            <w:r w:rsidRPr="00DB5F03">
              <w:rPr>
                <w:rFonts w:ascii="Times New Roman" w:hAnsi="Times New Roman" w:cs="Times New Roman"/>
                <w:sz w:val="24"/>
                <w:szCs w:val="24"/>
              </w:rPr>
              <w:t>1</w:t>
            </w:r>
          </w:p>
        </w:tc>
        <w:tc>
          <w:tcPr>
            <w:tcW w:w="1674" w:type="pct"/>
            <w:shd w:val="clear" w:color="auto" w:fill="auto"/>
          </w:tcPr>
          <w:p w:rsidR="00661C2B" w:rsidRPr="00DB5F03" w:rsidRDefault="00661C2B" w:rsidP="00481977">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lang w:val="kk-KZ"/>
              </w:rPr>
              <w:t>Сауат ашу</w:t>
            </w:r>
          </w:p>
        </w:tc>
        <w:tc>
          <w:tcPr>
            <w:tcW w:w="429"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w:t>
            </w:r>
          </w:p>
        </w:tc>
        <w:tc>
          <w:tcPr>
            <w:tcW w:w="444" w:type="pct"/>
            <w:gridSpan w:val="2"/>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43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422"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69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en-US"/>
              </w:rPr>
            </w:pPr>
            <w:r w:rsidRPr="00DB5F03">
              <w:rPr>
                <w:rFonts w:ascii="Times New Roman" w:hAnsi="Times New Roman" w:cs="Times New Roman"/>
                <w:bCs/>
                <w:sz w:val="24"/>
                <w:szCs w:val="24"/>
                <w:lang w:val="en-US"/>
              </w:rPr>
              <w:t>198</w:t>
            </w:r>
          </w:p>
        </w:tc>
      </w:tr>
      <w:tr w:rsidR="00661C2B" w:rsidRPr="00DB5F03" w:rsidTr="00481977">
        <w:tc>
          <w:tcPr>
            <w:tcW w:w="277" w:type="pct"/>
            <w:shd w:val="clear" w:color="auto" w:fill="auto"/>
            <w:vAlign w:val="center"/>
          </w:tcPr>
          <w:p w:rsidR="00661C2B" w:rsidRPr="00DB5F03" w:rsidRDefault="00661C2B" w:rsidP="00481977">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2</w:t>
            </w:r>
          </w:p>
        </w:tc>
        <w:tc>
          <w:tcPr>
            <w:tcW w:w="1674" w:type="pct"/>
            <w:shd w:val="clear" w:color="auto" w:fill="auto"/>
          </w:tcPr>
          <w:p w:rsidR="00661C2B" w:rsidRPr="00DB5F03" w:rsidRDefault="00661C2B" w:rsidP="00481977">
            <w:pPr>
              <w:spacing w:after="0" w:line="240" w:lineRule="auto"/>
              <w:rPr>
                <w:rFonts w:ascii="Times New Roman" w:hAnsi="Times New Roman" w:cs="Times New Roman"/>
                <w:bCs/>
                <w:sz w:val="24"/>
                <w:szCs w:val="24"/>
              </w:rPr>
            </w:pPr>
            <w:r w:rsidRPr="00DB5F03">
              <w:rPr>
                <w:rFonts w:ascii="Times New Roman" w:hAnsi="Times New Roman" w:cs="Times New Roman"/>
                <w:sz w:val="24"/>
                <w:szCs w:val="24"/>
                <w:lang w:val="kk-KZ"/>
              </w:rPr>
              <w:t>Орыс тілі</w:t>
            </w:r>
          </w:p>
        </w:tc>
        <w:tc>
          <w:tcPr>
            <w:tcW w:w="429"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444" w:type="pct"/>
            <w:gridSpan w:val="2"/>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43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422"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69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12</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408</w:t>
            </w:r>
          </w:p>
        </w:tc>
      </w:tr>
      <w:tr w:rsidR="00661C2B" w:rsidRPr="00DB5F03" w:rsidTr="00481977">
        <w:tc>
          <w:tcPr>
            <w:tcW w:w="277" w:type="pct"/>
            <w:shd w:val="clear" w:color="auto" w:fill="auto"/>
            <w:vAlign w:val="center"/>
          </w:tcPr>
          <w:p w:rsidR="00661C2B" w:rsidRPr="00DB5F03" w:rsidRDefault="00661C2B" w:rsidP="00481977">
            <w:pPr>
              <w:shd w:val="clear" w:color="auto" w:fill="FFFFFF" w:themeFill="background1"/>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674" w:type="pct"/>
            <w:shd w:val="clear" w:color="auto" w:fill="auto"/>
          </w:tcPr>
          <w:p w:rsidR="00661C2B" w:rsidRPr="00DB5F03" w:rsidRDefault="00661C2B" w:rsidP="00481977">
            <w:pPr>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Әдебиеттік оқу</w:t>
            </w:r>
          </w:p>
        </w:tc>
        <w:tc>
          <w:tcPr>
            <w:tcW w:w="429"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444" w:type="pct"/>
            <w:gridSpan w:val="2"/>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w:t>
            </w:r>
          </w:p>
        </w:tc>
        <w:tc>
          <w:tcPr>
            <w:tcW w:w="43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w:t>
            </w:r>
          </w:p>
        </w:tc>
        <w:tc>
          <w:tcPr>
            <w:tcW w:w="422"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w:t>
            </w:r>
          </w:p>
        </w:tc>
        <w:tc>
          <w:tcPr>
            <w:tcW w:w="69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9</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306</w:t>
            </w:r>
          </w:p>
        </w:tc>
      </w:tr>
      <w:tr w:rsidR="00661C2B" w:rsidRPr="00DB5F03" w:rsidTr="00481977">
        <w:tc>
          <w:tcPr>
            <w:tcW w:w="277" w:type="pct"/>
            <w:shd w:val="clear" w:color="auto" w:fill="auto"/>
            <w:vAlign w:val="center"/>
          </w:tcPr>
          <w:p w:rsidR="00661C2B" w:rsidRPr="00DB5F03" w:rsidRDefault="00661C2B" w:rsidP="00481977">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4</w:t>
            </w:r>
          </w:p>
        </w:tc>
        <w:tc>
          <w:tcPr>
            <w:tcW w:w="1674" w:type="pct"/>
            <w:shd w:val="clear" w:color="auto" w:fill="auto"/>
          </w:tcPr>
          <w:p w:rsidR="00661C2B" w:rsidRPr="00DB5F03" w:rsidRDefault="00661C2B" w:rsidP="00481977">
            <w:pPr>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Қ</w:t>
            </w:r>
            <w:r w:rsidRPr="00DB5F03">
              <w:rPr>
                <w:rFonts w:ascii="Times New Roman" w:hAnsi="Times New Roman" w:cs="Times New Roman"/>
                <w:sz w:val="24"/>
                <w:szCs w:val="24"/>
              </w:rPr>
              <w:t>аза</w:t>
            </w:r>
            <w:r w:rsidRPr="00DB5F03">
              <w:rPr>
                <w:rFonts w:ascii="Times New Roman" w:hAnsi="Times New Roman" w:cs="Times New Roman"/>
                <w:sz w:val="24"/>
                <w:szCs w:val="24"/>
                <w:lang w:val="kk-KZ"/>
              </w:rPr>
              <w:t>қ тілі</w:t>
            </w:r>
            <w:r w:rsidRPr="00DB5F03">
              <w:rPr>
                <w:rFonts w:ascii="Times New Roman" w:hAnsi="Times New Roman" w:cs="Times New Roman"/>
                <w:sz w:val="24"/>
                <w:szCs w:val="24"/>
              </w:rPr>
              <w:t xml:space="preserve"> (</w:t>
            </w:r>
            <w:r w:rsidRPr="00DB5F03">
              <w:rPr>
                <w:rFonts w:ascii="Times New Roman" w:hAnsi="Times New Roman" w:cs="Times New Roman"/>
                <w:sz w:val="24"/>
                <w:szCs w:val="24"/>
                <w:lang w:val="kk-KZ"/>
              </w:rPr>
              <w:t>Т2</w:t>
            </w:r>
            <w:r w:rsidRPr="00DB5F03">
              <w:rPr>
                <w:rFonts w:ascii="Times New Roman" w:hAnsi="Times New Roman" w:cs="Times New Roman"/>
                <w:sz w:val="24"/>
                <w:szCs w:val="24"/>
              </w:rPr>
              <w:t>)</w:t>
            </w:r>
          </w:p>
        </w:tc>
        <w:tc>
          <w:tcPr>
            <w:tcW w:w="429"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444" w:type="pct"/>
            <w:gridSpan w:val="2"/>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43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422"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9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en-US"/>
              </w:rPr>
              <w:t>1</w:t>
            </w:r>
            <w:r w:rsidRPr="00DB5F03">
              <w:rPr>
                <w:rFonts w:ascii="Times New Roman" w:hAnsi="Times New Roman" w:cs="Times New Roman"/>
                <w:sz w:val="24"/>
                <w:szCs w:val="24"/>
                <w:lang w:val="kk-KZ"/>
              </w:rPr>
              <w:t>0</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338</w:t>
            </w:r>
          </w:p>
        </w:tc>
      </w:tr>
      <w:tr w:rsidR="00661C2B" w:rsidRPr="00DB5F03" w:rsidTr="00481977">
        <w:tc>
          <w:tcPr>
            <w:tcW w:w="277" w:type="pct"/>
            <w:shd w:val="clear" w:color="auto" w:fill="auto"/>
            <w:vAlign w:val="center"/>
          </w:tcPr>
          <w:p w:rsidR="00661C2B" w:rsidRPr="00DB5F03" w:rsidRDefault="00661C2B" w:rsidP="00481977">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5</w:t>
            </w:r>
          </w:p>
        </w:tc>
        <w:tc>
          <w:tcPr>
            <w:tcW w:w="1674" w:type="pct"/>
            <w:shd w:val="clear" w:color="auto" w:fill="auto"/>
            <w:vAlign w:val="center"/>
          </w:tcPr>
          <w:p w:rsidR="00661C2B" w:rsidRPr="00DB5F03" w:rsidRDefault="00661C2B" w:rsidP="00481977">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Шетел тілі</w:t>
            </w:r>
          </w:p>
        </w:tc>
        <w:tc>
          <w:tcPr>
            <w:tcW w:w="429"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444" w:type="pct"/>
            <w:gridSpan w:val="2"/>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43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422"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9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270</w:t>
            </w:r>
          </w:p>
        </w:tc>
      </w:tr>
      <w:tr w:rsidR="00661C2B" w:rsidRPr="00DB5F03" w:rsidTr="00481977">
        <w:tc>
          <w:tcPr>
            <w:tcW w:w="277" w:type="pct"/>
            <w:shd w:val="clear" w:color="auto" w:fill="auto"/>
            <w:vAlign w:val="center"/>
            <w:hideMark/>
          </w:tcPr>
          <w:p w:rsidR="00661C2B" w:rsidRPr="00DB5F03" w:rsidRDefault="00661C2B" w:rsidP="00481977">
            <w:pPr>
              <w:shd w:val="clear" w:color="auto" w:fill="FFFFFF" w:themeFill="background1"/>
              <w:spacing w:after="0" w:line="240" w:lineRule="auto"/>
              <w:rPr>
                <w:rFonts w:ascii="Times New Roman" w:hAnsi="Times New Roman" w:cs="Times New Roman"/>
                <w:bCs/>
                <w:sz w:val="24"/>
                <w:szCs w:val="24"/>
                <w:lang w:val="en-US"/>
              </w:rPr>
            </w:pPr>
            <w:r w:rsidRPr="00DB5F03">
              <w:rPr>
                <w:rFonts w:ascii="Times New Roman" w:hAnsi="Times New Roman" w:cs="Times New Roman"/>
                <w:bCs/>
                <w:sz w:val="24"/>
                <w:szCs w:val="24"/>
                <w:lang w:val="en-US"/>
              </w:rPr>
              <w:t>II</w:t>
            </w:r>
          </w:p>
        </w:tc>
        <w:tc>
          <w:tcPr>
            <w:tcW w:w="1674" w:type="pct"/>
            <w:shd w:val="clear" w:color="auto" w:fill="auto"/>
          </w:tcPr>
          <w:p w:rsidR="00661C2B" w:rsidRPr="00DB5F03" w:rsidRDefault="00661C2B" w:rsidP="00481977">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rPr>
              <w:t xml:space="preserve">Математика </w:t>
            </w:r>
            <w:r w:rsidRPr="00DB5F03">
              <w:rPr>
                <w:rFonts w:ascii="Times New Roman" w:hAnsi="Times New Roman" w:cs="Times New Roman"/>
                <w:bCs/>
                <w:sz w:val="24"/>
                <w:szCs w:val="24"/>
                <w:lang w:val="kk-KZ"/>
              </w:rPr>
              <w:t>және</w:t>
            </w:r>
            <w:r w:rsidRPr="00DB5F03">
              <w:rPr>
                <w:rFonts w:ascii="Times New Roman" w:hAnsi="Times New Roman" w:cs="Times New Roman"/>
                <w:bCs/>
                <w:sz w:val="24"/>
                <w:szCs w:val="24"/>
              </w:rPr>
              <w:t xml:space="preserve"> информатика</w:t>
            </w:r>
          </w:p>
        </w:tc>
        <w:tc>
          <w:tcPr>
            <w:tcW w:w="429"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4,5</w:t>
            </w:r>
          </w:p>
        </w:tc>
        <w:tc>
          <w:tcPr>
            <w:tcW w:w="444" w:type="pct"/>
            <w:gridSpan w:val="2"/>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5</w:t>
            </w:r>
          </w:p>
        </w:tc>
        <w:tc>
          <w:tcPr>
            <w:tcW w:w="430"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6</w:t>
            </w:r>
          </w:p>
        </w:tc>
        <w:tc>
          <w:tcPr>
            <w:tcW w:w="422"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6</w:t>
            </w:r>
          </w:p>
        </w:tc>
        <w:tc>
          <w:tcPr>
            <w:tcW w:w="690"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2</w:t>
            </w:r>
            <w:r w:rsidRPr="00DB5F03">
              <w:rPr>
                <w:rFonts w:ascii="Times New Roman" w:hAnsi="Times New Roman" w:cs="Times New Roman"/>
                <w:bCs/>
                <w:sz w:val="24"/>
                <w:szCs w:val="24"/>
                <w:lang w:val="kk-KZ"/>
              </w:rPr>
              <w:t>1,5</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72</w:t>
            </w:r>
            <w:r w:rsidRPr="00DB5F03">
              <w:rPr>
                <w:rFonts w:ascii="Times New Roman" w:hAnsi="Times New Roman" w:cs="Times New Roman"/>
                <w:bCs/>
                <w:sz w:val="24"/>
                <w:szCs w:val="24"/>
              </w:rPr>
              <w:t>6</w:t>
            </w:r>
            <w:r w:rsidRPr="00DB5F03">
              <w:rPr>
                <w:rFonts w:ascii="Times New Roman" w:hAnsi="Times New Roman" w:cs="Times New Roman"/>
                <w:bCs/>
                <w:sz w:val="24"/>
                <w:szCs w:val="24"/>
                <w:lang w:val="kk-KZ"/>
              </w:rPr>
              <w:t>,5</w:t>
            </w:r>
          </w:p>
        </w:tc>
      </w:tr>
      <w:tr w:rsidR="00661C2B" w:rsidRPr="00DB5F03" w:rsidTr="00481977">
        <w:trPr>
          <w:trHeight w:val="208"/>
        </w:trPr>
        <w:tc>
          <w:tcPr>
            <w:tcW w:w="277" w:type="pct"/>
            <w:shd w:val="clear" w:color="auto" w:fill="auto"/>
            <w:vAlign w:val="center"/>
            <w:hideMark/>
          </w:tcPr>
          <w:p w:rsidR="00661C2B" w:rsidRPr="00DB5F03" w:rsidRDefault="00661C2B" w:rsidP="00481977">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6</w:t>
            </w:r>
          </w:p>
        </w:tc>
        <w:tc>
          <w:tcPr>
            <w:tcW w:w="1674" w:type="pct"/>
            <w:shd w:val="clear" w:color="auto" w:fill="auto"/>
          </w:tcPr>
          <w:p w:rsidR="00661C2B" w:rsidRPr="00DB5F03" w:rsidRDefault="00661C2B" w:rsidP="00481977">
            <w:pPr>
              <w:spacing w:after="0" w:line="240" w:lineRule="auto"/>
              <w:rPr>
                <w:rFonts w:ascii="Times New Roman" w:hAnsi="Times New Roman" w:cs="Times New Roman"/>
                <w:sz w:val="24"/>
                <w:szCs w:val="24"/>
              </w:rPr>
            </w:pPr>
            <w:r w:rsidRPr="00DB5F03">
              <w:rPr>
                <w:rFonts w:ascii="Times New Roman" w:hAnsi="Times New Roman" w:cs="Times New Roman"/>
                <w:sz w:val="24"/>
                <w:szCs w:val="24"/>
              </w:rPr>
              <w:t>Математика</w:t>
            </w:r>
          </w:p>
        </w:tc>
        <w:tc>
          <w:tcPr>
            <w:tcW w:w="429"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444" w:type="pct"/>
            <w:gridSpan w:val="2"/>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430"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5</w:t>
            </w:r>
          </w:p>
        </w:tc>
        <w:tc>
          <w:tcPr>
            <w:tcW w:w="422"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5</w:t>
            </w:r>
          </w:p>
        </w:tc>
        <w:tc>
          <w:tcPr>
            <w:tcW w:w="690"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18</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608</w:t>
            </w:r>
          </w:p>
        </w:tc>
      </w:tr>
      <w:tr w:rsidR="00661C2B" w:rsidRPr="00DB5F03" w:rsidTr="00481977">
        <w:trPr>
          <w:trHeight w:val="526"/>
        </w:trPr>
        <w:tc>
          <w:tcPr>
            <w:tcW w:w="277" w:type="pct"/>
            <w:shd w:val="clear" w:color="auto" w:fill="auto"/>
            <w:vAlign w:val="center"/>
          </w:tcPr>
          <w:p w:rsidR="00661C2B" w:rsidRPr="00DB5F03" w:rsidRDefault="00661C2B" w:rsidP="00481977">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7</w:t>
            </w:r>
          </w:p>
        </w:tc>
        <w:tc>
          <w:tcPr>
            <w:tcW w:w="1674" w:type="pct"/>
            <w:shd w:val="clear" w:color="auto" w:fill="auto"/>
          </w:tcPr>
          <w:p w:rsidR="00661C2B" w:rsidRPr="00DB5F03" w:rsidRDefault="00661C2B" w:rsidP="00481977">
            <w:pPr>
              <w:spacing w:after="0" w:line="240" w:lineRule="auto"/>
              <w:rPr>
                <w:rFonts w:ascii="Times New Roman" w:hAnsi="Times New Roman" w:cs="Times New Roman"/>
                <w:sz w:val="24"/>
                <w:szCs w:val="24"/>
              </w:rPr>
            </w:pPr>
            <w:r w:rsidRPr="00DB5F03">
              <w:rPr>
                <w:rFonts w:ascii="Times New Roman" w:hAnsi="Times New Roman" w:cs="Times New Roman"/>
                <w:sz w:val="24"/>
                <w:szCs w:val="24"/>
              </w:rPr>
              <w:t xml:space="preserve">Ақпараттық-коммуникациялық технологиялар </w:t>
            </w:r>
          </w:p>
        </w:tc>
        <w:tc>
          <w:tcPr>
            <w:tcW w:w="429"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44" w:type="pct"/>
            <w:gridSpan w:val="2"/>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3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22"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69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3,5</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118,5</w:t>
            </w:r>
          </w:p>
        </w:tc>
      </w:tr>
      <w:tr w:rsidR="00661C2B" w:rsidRPr="00DB5F03" w:rsidTr="00481977">
        <w:tc>
          <w:tcPr>
            <w:tcW w:w="277" w:type="pct"/>
            <w:shd w:val="clear" w:color="auto" w:fill="auto"/>
            <w:vAlign w:val="center"/>
            <w:hideMark/>
          </w:tcPr>
          <w:p w:rsidR="00661C2B" w:rsidRPr="00DB5F03" w:rsidRDefault="00661C2B" w:rsidP="00481977">
            <w:pPr>
              <w:shd w:val="clear" w:color="auto" w:fill="FFFFFF" w:themeFill="background1"/>
              <w:spacing w:after="0" w:line="240" w:lineRule="auto"/>
              <w:rPr>
                <w:rFonts w:ascii="Times New Roman" w:hAnsi="Times New Roman" w:cs="Times New Roman"/>
                <w:bCs/>
                <w:sz w:val="24"/>
                <w:szCs w:val="24"/>
                <w:lang w:val="en-US"/>
              </w:rPr>
            </w:pPr>
            <w:r w:rsidRPr="00DB5F03">
              <w:rPr>
                <w:rFonts w:ascii="Times New Roman" w:hAnsi="Times New Roman" w:cs="Times New Roman"/>
                <w:bCs/>
                <w:sz w:val="24"/>
                <w:szCs w:val="24"/>
                <w:lang w:val="en-US"/>
              </w:rPr>
              <w:t>III</w:t>
            </w:r>
          </w:p>
        </w:tc>
        <w:tc>
          <w:tcPr>
            <w:tcW w:w="1674" w:type="pct"/>
            <w:shd w:val="clear" w:color="auto" w:fill="auto"/>
          </w:tcPr>
          <w:p w:rsidR="00661C2B" w:rsidRPr="00DB5F03" w:rsidRDefault="00661C2B" w:rsidP="00481977">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rPr>
              <w:t>Жаратылыстану</w:t>
            </w:r>
          </w:p>
        </w:tc>
        <w:tc>
          <w:tcPr>
            <w:tcW w:w="429"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1</w:t>
            </w:r>
          </w:p>
        </w:tc>
        <w:tc>
          <w:tcPr>
            <w:tcW w:w="444" w:type="pct"/>
            <w:gridSpan w:val="2"/>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bCs/>
                <w:sz w:val="24"/>
                <w:szCs w:val="24"/>
              </w:rPr>
              <w:t>1</w:t>
            </w:r>
          </w:p>
        </w:tc>
        <w:tc>
          <w:tcPr>
            <w:tcW w:w="430"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22"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690"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135</w:t>
            </w:r>
          </w:p>
        </w:tc>
      </w:tr>
      <w:tr w:rsidR="00661C2B" w:rsidRPr="00DB5F03" w:rsidTr="00481977">
        <w:tc>
          <w:tcPr>
            <w:tcW w:w="277" w:type="pct"/>
            <w:shd w:val="clear" w:color="auto" w:fill="auto"/>
            <w:vAlign w:val="center"/>
            <w:hideMark/>
          </w:tcPr>
          <w:p w:rsidR="00661C2B" w:rsidRPr="00DB5F03" w:rsidRDefault="00661C2B" w:rsidP="00481977">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8</w:t>
            </w:r>
          </w:p>
        </w:tc>
        <w:tc>
          <w:tcPr>
            <w:tcW w:w="1674" w:type="pct"/>
            <w:shd w:val="clear" w:color="auto" w:fill="auto"/>
          </w:tcPr>
          <w:p w:rsidR="00661C2B" w:rsidRPr="00DB5F03" w:rsidRDefault="00661C2B" w:rsidP="00481977">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Жаратылыстану</w:t>
            </w:r>
          </w:p>
        </w:tc>
        <w:tc>
          <w:tcPr>
            <w:tcW w:w="429"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44" w:type="pct"/>
            <w:gridSpan w:val="2"/>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30"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22"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690"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135</w:t>
            </w:r>
          </w:p>
        </w:tc>
      </w:tr>
      <w:tr w:rsidR="00661C2B" w:rsidRPr="00DB5F03" w:rsidTr="00481977">
        <w:tc>
          <w:tcPr>
            <w:tcW w:w="277" w:type="pct"/>
            <w:shd w:val="clear" w:color="auto" w:fill="auto"/>
            <w:vAlign w:val="center"/>
            <w:hideMark/>
          </w:tcPr>
          <w:p w:rsidR="00661C2B" w:rsidRPr="00DB5F03" w:rsidRDefault="00661C2B" w:rsidP="00481977">
            <w:pPr>
              <w:shd w:val="clear" w:color="auto" w:fill="FFFFFF" w:themeFill="background1"/>
              <w:spacing w:after="0" w:line="240" w:lineRule="auto"/>
              <w:rPr>
                <w:rFonts w:ascii="Times New Roman" w:hAnsi="Times New Roman" w:cs="Times New Roman"/>
                <w:bCs/>
                <w:sz w:val="24"/>
                <w:szCs w:val="24"/>
                <w:lang w:val="en-US"/>
              </w:rPr>
            </w:pPr>
            <w:r w:rsidRPr="00DB5F03">
              <w:rPr>
                <w:rFonts w:ascii="Times New Roman" w:hAnsi="Times New Roman" w:cs="Times New Roman"/>
                <w:bCs/>
                <w:sz w:val="24"/>
                <w:szCs w:val="24"/>
                <w:lang w:val="en-US"/>
              </w:rPr>
              <w:t>IV</w:t>
            </w:r>
          </w:p>
        </w:tc>
        <w:tc>
          <w:tcPr>
            <w:tcW w:w="1674" w:type="pct"/>
            <w:shd w:val="clear" w:color="auto" w:fill="auto"/>
          </w:tcPr>
          <w:p w:rsidR="00661C2B" w:rsidRPr="00DB5F03" w:rsidRDefault="00661C2B" w:rsidP="00481977">
            <w:pPr>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Адам және қоғам</w:t>
            </w:r>
          </w:p>
        </w:tc>
        <w:tc>
          <w:tcPr>
            <w:tcW w:w="429"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444" w:type="pct"/>
            <w:gridSpan w:val="2"/>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430"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422"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690"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8</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270</w:t>
            </w:r>
          </w:p>
        </w:tc>
      </w:tr>
      <w:tr w:rsidR="00661C2B" w:rsidRPr="00DB5F03" w:rsidTr="00481977">
        <w:trPr>
          <w:trHeight w:val="250"/>
        </w:trPr>
        <w:tc>
          <w:tcPr>
            <w:tcW w:w="277" w:type="pct"/>
            <w:shd w:val="clear" w:color="auto" w:fill="auto"/>
            <w:vAlign w:val="center"/>
            <w:hideMark/>
          </w:tcPr>
          <w:p w:rsidR="00661C2B" w:rsidRPr="00DB5F03" w:rsidRDefault="00661C2B" w:rsidP="00481977">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9</w:t>
            </w:r>
          </w:p>
        </w:tc>
        <w:tc>
          <w:tcPr>
            <w:tcW w:w="1674" w:type="pct"/>
            <w:shd w:val="clear" w:color="auto" w:fill="auto"/>
          </w:tcPr>
          <w:p w:rsidR="00661C2B" w:rsidRPr="00DB5F03" w:rsidRDefault="00661C2B" w:rsidP="00481977">
            <w:pPr>
              <w:spacing w:after="0" w:line="240" w:lineRule="auto"/>
              <w:rPr>
                <w:rFonts w:ascii="Times New Roman" w:hAnsi="Times New Roman" w:cs="Times New Roman"/>
                <w:sz w:val="24"/>
                <w:szCs w:val="24"/>
              </w:rPr>
            </w:pPr>
            <w:r w:rsidRPr="00DB5F03">
              <w:rPr>
                <w:rFonts w:ascii="Times New Roman" w:hAnsi="Times New Roman" w:cs="Times New Roman"/>
                <w:sz w:val="24"/>
                <w:szCs w:val="24"/>
              </w:rPr>
              <w:t xml:space="preserve">Дүниетану </w:t>
            </w:r>
          </w:p>
        </w:tc>
        <w:tc>
          <w:tcPr>
            <w:tcW w:w="429"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44" w:type="pct"/>
            <w:gridSpan w:val="2"/>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30"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22"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690"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135</w:t>
            </w:r>
          </w:p>
        </w:tc>
      </w:tr>
      <w:tr w:rsidR="00661C2B" w:rsidRPr="00DB5F03" w:rsidTr="00481977">
        <w:trPr>
          <w:trHeight w:val="255"/>
        </w:trPr>
        <w:tc>
          <w:tcPr>
            <w:tcW w:w="277" w:type="pct"/>
            <w:shd w:val="clear" w:color="auto" w:fill="auto"/>
            <w:vAlign w:val="center"/>
          </w:tcPr>
          <w:p w:rsidR="00661C2B" w:rsidRPr="00DB5F03" w:rsidRDefault="00661C2B" w:rsidP="00481977">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10</w:t>
            </w:r>
          </w:p>
        </w:tc>
        <w:tc>
          <w:tcPr>
            <w:tcW w:w="1674" w:type="pct"/>
            <w:shd w:val="clear" w:color="auto" w:fill="auto"/>
          </w:tcPr>
          <w:p w:rsidR="00661C2B" w:rsidRPr="00DB5F03" w:rsidRDefault="00661C2B" w:rsidP="00481977">
            <w:pPr>
              <w:spacing w:after="0" w:line="240" w:lineRule="auto"/>
              <w:rPr>
                <w:rFonts w:ascii="Times New Roman" w:hAnsi="Times New Roman" w:cs="Times New Roman"/>
                <w:sz w:val="24"/>
                <w:szCs w:val="24"/>
              </w:rPr>
            </w:pPr>
            <w:r w:rsidRPr="00DB5F03">
              <w:rPr>
                <w:rFonts w:ascii="Times New Roman" w:hAnsi="Times New Roman" w:cs="Times New Roman"/>
                <w:sz w:val="24"/>
                <w:szCs w:val="24"/>
              </w:rPr>
              <w:t>Өзін-өзі тану</w:t>
            </w:r>
          </w:p>
        </w:tc>
        <w:tc>
          <w:tcPr>
            <w:tcW w:w="429"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44" w:type="pct"/>
            <w:gridSpan w:val="2"/>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3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22"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69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135</w:t>
            </w:r>
          </w:p>
        </w:tc>
      </w:tr>
      <w:tr w:rsidR="00661C2B" w:rsidRPr="00DB5F03" w:rsidTr="00481977">
        <w:trPr>
          <w:trHeight w:val="275"/>
        </w:trPr>
        <w:tc>
          <w:tcPr>
            <w:tcW w:w="277" w:type="pct"/>
            <w:shd w:val="clear" w:color="auto" w:fill="auto"/>
            <w:vAlign w:val="center"/>
            <w:hideMark/>
          </w:tcPr>
          <w:p w:rsidR="00661C2B" w:rsidRPr="00DB5F03" w:rsidRDefault="00661C2B" w:rsidP="00481977">
            <w:pPr>
              <w:shd w:val="clear" w:color="auto" w:fill="FFFFFF" w:themeFill="background1"/>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lang w:val="en-US"/>
              </w:rPr>
              <w:t>V</w:t>
            </w:r>
          </w:p>
        </w:tc>
        <w:tc>
          <w:tcPr>
            <w:tcW w:w="1674" w:type="pct"/>
            <w:shd w:val="clear" w:color="auto" w:fill="auto"/>
          </w:tcPr>
          <w:p w:rsidR="00661C2B" w:rsidRPr="00DB5F03" w:rsidRDefault="00661C2B" w:rsidP="00481977">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rPr>
              <w:t xml:space="preserve">Технология және өнер </w:t>
            </w:r>
          </w:p>
        </w:tc>
        <w:tc>
          <w:tcPr>
            <w:tcW w:w="429"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444" w:type="pct"/>
            <w:gridSpan w:val="2"/>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43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422"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69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270</w:t>
            </w:r>
          </w:p>
        </w:tc>
      </w:tr>
      <w:tr w:rsidR="00661C2B" w:rsidRPr="00DB5F03" w:rsidTr="00481977">
        <w:trPr>
          <w:trHeight w:val="249"/>
        </w:trPr>
        <w:tc>
          <w:tcPr>
            <w:tcW w:w="277" w:type="pct"/>
            <w:shd w:val="clear" w:color="auto" w:fill="auto"/>
            <w:vAlign w:val="center"/>
          </w:tcPr>
          <w:p w:rsidR="00661C2B" w:rsidRPr="00DB5F03" w:rsidRDefault="00661C2B" w:rsidP="00481977">
            <w:pPr>
              <w:shd w:val="clear" w:color="auto" w:fill="FFFFFF" w:themeFill="background1"/>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rPr>
              <w:t>11</w:t>
            </w:r>
          </w:p>
        </w:tc>
        <w:tc>
          <w:tcPr>
            <w:tcW w:w="1674" w:type="pct"/>
            <w:shd w:val="clear" w:color="auto" w:fill="auto"/>
          </w:tcPr>
          <w:p w:rsidR="00661C2B" w:rsidRPr="00DB5F03" w:rsidRDefault="00661C2B" w:rsidP="00481977">
            <w:pPr>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rPr>
              <w:t>Музыка</w:t>
            </w:r>
          </w:p>
        </w:tc>
        <w:tc>
          <w:tcPr>
            <w:tcW w:w="429"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44" w:type="pct"/>
            <w:gridSpan w:val="2"/>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3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22"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69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135</w:t>
            </w:r>
          </w:p>
        </w:tc>
      </w:tr>
      <w:tr w:rsidR="00661C2B" w:rsidRPr="00DB5F03" w:rsidTr="00481977">
        <w:trPr>
          <w:trHeight w:val="252"/>
        </w:trPr>
        <w:tc>
          <w:tcPr>
            <w:tcW w:w="277" w:type="pct"/>
            <w:shd w:val="clear" w:color="auto" w:fill="auto"/>
            <w:vAlign w:val="center"/>
          </w:tcPr>
          <w:p w:rsidR="00661C2B" w:rsidRPr="00DB5F03" w:rsidRDefault="00661C2B" w:rsidP="00481977">
            <w:pPr>
              <w:shd w:val="clear" w:color="auto" w:fill="FFFFFF" w:themeFill="background1"/>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rPr>
              <w:t>12</w:t>
            </w:r>
          </w:p>
        </w:tc>
        <w:tc>
          <w:tcPr>
            <w:tcW w:w="1674" w:type="pct"/>
            <w:shd w:val="clear" w:color="auto" w:fill="auto"/>
          </w:tcPr>
          <w:p w:rsidR="00661C2B" w:rsidRPr="00DB5F03" w:rsidRDefault="00661C2B" w:rsidP="00481977">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rPr>
              <w:t>К</w:t>
            </w:r>
            <w:r w:rsidRPr="00DB5F03">
              <w:rPr>
                <w:rFonts w:ascii="Times New Roman" w:hAnsi="Times New Roman" w:cs="Times New Roman"/>
                <w:bCs/>
                <w:sz w:val="24"/>
                <w:szCs w:val="24"/>
                <w:lang w:val="kk-KZ"/>
              </w:rPr>
              <w:t>өркем еңбек</w:t>
            </w:r>
          </w:p>
        </w:tc>
        <w:tc>
          <w:tcPr>
            <w:tcW w:w="429"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44" w:type="pct"/>
            <w:gridSpan w:val="2"/>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3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22"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69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135</w:t>
            </w:r>
          </w:p>
        </w:tc>
      </w:tr>
      <w:tr w:rsidR="00661C2B" w:rsidRPr="00DB5F03" w:rsidTr="00481977">
        <w:tc>
          <w:tcPr>
            <w:tcW w:w="277" w:type="pct"/>
            <w:shd w:val="clear" w:color="auto" w:fill="auto"/>
            <w:vAlign w:val="center"/>
            <w:hideMark/>
          </w:tcPr>
          <w:p w:rsidR="00661C2B" w:rsidRPr="00DB5F03" w:rsidRDefault="00661C2B" w:rsidP="00481977">
            <w:pPr>
              <w:shd w:val="clear" w:color="auto" w:fill="FFFFFF" w:themeFill="background1"/>
              <w:spacing w:after="0" w:line="240" w:lineRule="auto"/>
              <w:rPr>
                <w:rFonts w:ascii="Times New Roman" w:hAnsi="Times New Roman" w:cs="Times New Roman"/>
                <w:bCs/>
                <w:sz w:val="24"/>
                <w:szCs w:val="24"/>
                <w:lang w:val="en-US"/>
              </w:rPr>
            </w:pPr>
            <w:r w:rsidRPr="00DB5F03">
              <w:rPr>
                <w:rFonts w:ascii="Times New Roman" w:hAnsi="Times New Roman" w:cs="Times New Roman"/>
                <w:bCs/>
                <w:sz w:val="24"/>
                <w:szCs w:val="24"/>
                <w:lang w:val="en-US"/>
              </w:rPr>
              <w:t>VI</w:t>
            </w:r>
          </w:p>
        </w:tc>
        <w:tc>
          <w:tcPr>
            <w:tcW w:w="1674" w:type="pct"/>
            <w:shd w:val="clear" w:color="auto" w:fill="auto"/>
          </w:tcPr>
          <w:p w:rsidR="00661C2B" w:rsidRPr="00DB5F03" w:rsidRDefault="00661C2B" w:rsidP="00481977">
            <w:pPr>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Дене шынықтыру</w:t>
            </w:r>
          </w:p>
        </w:tc>
        <w:tc>
          <w:tcPr>
            <w:tcW w:w="429"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444" w:type="pct"/>
            <w:gridSpan w:val="2"/>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430"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422"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690"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270</w:t>
            </w:r>
          </w:p>
        </w:tc>
      </w:tr>
      <w:tr w:rsidR="00661C2B" w:rsidRPr="00DB5F03" w:rsidTr="00481977">
        <w:tc>
          <w:tcPr>
            <w:tcW w:w="277" w:type="pct"/>
            <w:shd w:val="clear" w:color="auto" w:fill="auto"/>
            <w:vAlign w:val="center"/>
            <w:hideMark/>
          </w:tcPr>
          <w:p w:rsidR="00661C2B" w:rsidRPr="00DB5F03" w:rsidRDefault="00661C2B" w:rsidP="00481977">
            <w:pPr>
              <w:shd w:val="clear" w:color="auto" w:fill="FFFFFF" w:themeFill="background1"/>
              <w:spacing w:after="0" w:line="240" w:lineRule="auto"/>
              <w:rPr>
                <w:rFonts w:ascii="Times New Roman" w:hAnsi="Times New Roman" w:cs="Times New Roman"/>
                <w:sz w:val="24"/>
                <w:szCs w:val="24"/>
                <w:lang w:val="en-US"/>
              </w:rPr>
            </w:pPr>
            <w:r w:rsidRPr="00DB5F03">
              <w:rPr>
                <w:rFonts w:ascii="Times New Roman" w:hAnsi="Times New Roman" w:cs="Times New Roman"/>
                <w:sz w:val="24"/>
                <w:szCs w:val="24"/>
              </w:rPr>
              <w:t>1</w:t>
            </w:r>
            <w:r w:rsidRPr="00DB5F03">
              <w:rPr>
                <w:rFonts w:ascii="Times New Roman" w:hAnsi="Times New Roman" w:cs="Times New Roman"/>
                <w:sz w:val="24"/>
                <w:szCs w:val="24"/>
                <w:lang w:val="en-US"/>
              </w:rPr>
              <w:t>3</w:t>
            </w:r>
          </w:p>
        </w:tc>
        <w:tc>
          <w:tcPr>
            <w:tcW w:w="1674" w:type="pct"/>
            <w:shd w:val="clear" w:color="auto" w:fill="auto"/>
          </w:tcPr>
          <w:p w:rsidR="00661C2B" w:rsidRPr="00DB5F03" w:rsidRDefault="00661C2B" w:rsidP="00481977">
            <w:pPr>
              <w:spacing w:after="0" w:line="240" w:lineRule="auto"/>
              <w:rPr>
                <w:rFonts w:ascii="Times New Roman" w:hAnsi="Times New Roman" w:cs="Times New Roman"/>
                <w:sz w:val="24"/>
                <w:szCs w:val="24"/>
              </w:rPr>
            </w:pPr>
            <w:r w:rsidRPr="00DB5F03">
              <w:rPr>
                <w:rFonts w:ascii="Times New Roman" w:hAnsi="Times New Roman" w:cs="Times New Roman"/>
                <w:sz w:val="24"/>
                <w:szCs w:val="24"/>
              </w:rPr>
              <w:t>Дене шынықтыру</w:t>
            </w:r>
          </w:p>
        </w:tc>
        <w:tc>
          <w:tcPr>
            <w:tcW w:w="429"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444" w:type="pct"/>
            <w:gridSpan w:val="2"/>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430"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422"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690"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270</w:t>
            </w:r>
          </w:p>
        </w:tc>
      </w:tr>
      <w:tr w:rsidR="00661C2B" w:rsidRPr="00DB5F03" w:rsidTr="00481977">
        <w:trPr>
          <w:trHeight w:val="251"/>
        </w:trPr>
        <w:tc>
          <w:tcPr>
            <w:tcW w:w="1951" w:type="pct"/>
            <w:gridSpan w:val="2"/>
            <w:shd w:val="clear" w:color="auto" w:fill="auto"/>
            <w:vAlign w:val="center"/>
            <w:hideMark/>
          </w:tcPr>
          <w:p w:rsidR="00661C2B" w:rsidRPr="00DB5F03" w:rsidRDefault="00661C2B" w:rsidP="00481977">
            <w:pPr>
              <w:shd w:val="clear" w:color="auto" w:fill="FFFFFF" w:themeFill="background1"/>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rPr>
              <w:t>Инвариант</w:t>
            </w:r>
            <w:r w:rsidRPr="00DB5F03">
              <w:rPr>
                <w:rFonts w:ascii="Times New Roman" w:hAnsi="Times New Roman" w:cs="Times New Roman"/>
                <w:bCs/>
                <w:sz w:val="24"/>
                <w:szCs w:val="24"/>
                <w:lang w:val="kk-KZ"/>
              </w:rPr>
              <w:t>тық оқу жүктемесі</w:t>
            </w:r>
          </w:p>
        </w:tc>
        <w:tc>
          <w:tcPr>
            <w:tcW w:w="429"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2</w:t>
            </w:r>
            <w:r w:rsidRPr="00DB5F03">
              <w:rPr>
                <w:rFonts w:ascii="Times New Roman" w:hAnsi="Times New Roman" w:cs="Times New Roman"/>
                <w:bCs/>
                <w:sz w:val="24"/>
                <w:szCs w:val="24"/>
                <w:lang w:val="kk-KZ"/>
              </w:rPr>
              <w:t>1,5</w:t>
            </w:r>
          </w:p>
        </w:tc>
        <w:tc>
          <w:tcPr>
            <w:tcW w:w="444" w:type="pct"/>
            <w:gridSpan w:val="2"/>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2</w:t>
            </w:r>
            <w:r w:rsidRPr="00DB5F03">
              <w:rPr>
                <w:rFonts w:ascii="Times New Roman" w:hAnsi="Times New Roman" w:cs="Times New Roman"/>
                <w:bCs/>
                <w:sz w:val="24"/>
                <w:szCs w:val="24"/>
                <w:lang w:val="kk-KZ"/>
              </w:rPr>
              <w:t>3</w:t>
            </w:r>
          </w:p>
        </w:tc>
        <w:tc>
          <w:tcPr>
            <w:tcW w:w="430"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25</w:t>
            </w:r>
          </w:p>
        </w:tc>
        <w:tc>
          <w:tcPr>
            <w:tcW w:w="422"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25</w:t>
            </w:r>
          </w:p>
        </w:tc>
        <w:tc>
          <w:tcPr>
            <w:tcW w:w="690"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en-US"/>
              </w:rPr>
            </w:pPr>
            <w:r w:rsidRPr="00DB5F03">
              <w:rPr>
                <w:rFonts w:ascii="Times New Roman" w:hAnsi="Times New Roman" w:cs="Times New Roman"/>
                <w:bCs/>
                <w:sz w:val="24"/>
                <w:szCs w:val="24"/>
                <w:lang w:val="kk-KZ"/>
              </w:rPr>
              <w:t>94,5</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en-US"/>
              </w:rPr>
              <w:t>3</w:t>
            </w:r>
            <w:r w:rsidRPr="00DB5F03">
              <w:rPr>
                <w:rFonts w:ascii="Times New Roman" w:hAnsi="Times New Roman" w:cs="Times New Roman"/>
                <w:bCs/>
                <w:sz w:val="24"/>
                <w:szCs w:val="24"/>
                <w:lang w:val="kk-KZ"/>
              </w:rPr>
              <w:t>191,5</w:t>
            </w:r>
          </w:p>
        </w:tc>
      </w:tr>
      <w:tr w:rsidR="00661C2B" w:rsidRPr="00DB5F03" w:rsidTr="00481977">
        <w:trPr>
          <w:trHeight w:val="240"/>
        </w:trPr>
        <w:tc>
          <w:tcPr>
            <w:tcW w:w="5000" w:type="pct"/>
            <w:gridSpan w:val="9"/>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Вариатив</w:t>
            </w:r>
            <w:r w:rsidRPr="00DB5F03">
              <w:rPr>
                <w:rFonts w:ascii="Times New Roman" w:hAnsi="Times New Roman" w:cs="Times New Roman"/>
                <w:bCs/>
                <w:sz w:val="24"/>
                <w:szCs w:val="24"/>
                <w:lang w:val="kk-KZ"/>
              </w:rPr>
              <w:t xml:space="preserve">тік </w:t>
            </w:r>
            <w:r w:rsidRPr="00DB5F03">
              <w:rPr>
                <w:rFonts w:ascii="Times New Roman" w:hAnsi="Times New Roman" w:cs="Times New Roman"/>
                <w:bCs/>
                <w:sz w:val="24"/>
                <w:szCs w:val="24"/>
              </w:rPr>
              <w:t>компонент</w:t>
            </w:r>
          </w:p>
        </w:tc>
      </w:tr>
      <w:tr w:rsidR="00661C2B" w:rsidRPr="00DB5F03" w:rsidTr="00481977">
        <w:tc>
          <w:tcPr>
            <w:tcW w:w="1951" w:type="pct"/>
            <w:gridSpan w:val="2"/>
            <w:shd w:val="clear" w:color="auto" w:fill="auto"/>
          </w:tcPr>
          <w:p w:rsidR="00661C2B" w:rsidRPr="00DB5F03" w:rsidRDefault="00661C2B" w:rsidP="00481977">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Таңдауы бойынша сабақтар </w:t>
            </w:r>
          </w:p>
        </w:tc>
        <w:tc>
          <w:tcPr>
            <w:tcW w:w="429"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lang w:val="en-US"/>
              </w:rPr>
              <w:t>-</w:t>
            </w:r>
          </w:p>
        </w:tc>
        <w:tc>
          <w:tcPr>
            <w:tcW w:w="437"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437" w:type="pct"/>
            <w:gridSpan w:val="2"/>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422"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69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r>
      <w:tr w:rsidR="00661C2B" w:rsidRPr="00DB5F03" w:rsidTr="00481977">
        <w:tc>
          <w:tcPr>
            <w:tcW w:w="1951" w:type="pct"/>
            <w:gridSpan w:val="2"/>
            <w:shd w:val="clear" w:color="auto" w:fill="auto"/>
          </w:tcPr>
          <w:p w:rsidR="00661C2B" w:rsidRPr="00DB5F03" w:rsidRDefault="00661C2B" w:rsidP="00481977">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Дене шынықтыру: </w:t>
            </w:r>
          </w:p>
          <w:p w:rsidR="00661C2B" w:rsidRPr="00DB5F03" w:rsidRDefault="00661C2B" w:rsidP="00481977">
            <w:pPr>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спорттық ойындар</w:t>
            </w:r>
          </w:p>
        </w:tc>
        <w:tc>
          <w:tcPr>
            <w:tcW w:w="429"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37"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37" w:type="pct"/>
            <w:gridSpan w:val="2"/>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22"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69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135</w:t>
            </w:r>
          </w:p>
        </w:tc>
      </w:tr>
      <w:tr w:rsidR="00661C2B" w:rsidRPr="00DB5F03" w:rsidTr="00481977">
        <w:tc>
          <w:tcPr>
            <w:tcW w:w="1951" w:type="pct"/>
            <w:gridSpan w:val="2"/>
            <w:shd w:val="clear" w:color="auto" w:fill="auto"/>
          </w:tcPr>
          <w:p w:rsidR="00661C2B" w:rsidRPr="00DB5F03" w:rsidRDefault="00661C2B" w:rsidP="00481977">
            <w:pPr>
              <w:spacing w:after="0" w:line="240" w:lineRule="auto"/>
              <w:rPr>
                <w:rFonts w:ascii="Times New Roman" w:hAnsi="Times New Roman" w:cs="Times New Roman"/>
                <w:sz w:val="24"/>
                <w:szCs w:val="24"/>
              </w:rPr>
            </w:pPr>
            <w:r w:rsidRPr="00DB5F03">
              <w:rPr>
                <w:rFonts w:ascii="Times New Roman" w:hAnsi="Times New Roman" w:cs="Times New Roman"/>
                <w:bCs/>
                <w:sz w:val="24"/>
                <w:szCs w:val="24"/>
              </w:rPr>
              <w:t>Вариатив</w:t>
            </w:r>
            <w:r w:rsidRPr="00DB5F03">
              <w:rPr>
                <w:rFonts w:ascii="Times New Roman" w:hAnsi="Times New Roman" w:cs="Times New Roman"/>
                <w:bCs/>
                <w:sz w:val="24"/>
                <w:szCs w:val="24"/>
                <w:lang w:val="kk-KZ"/>
              </w:rPr>
              <w:t>тік оқу жүктемесі</w:t>
            </w:r>
          </w:p>
        </w:tc>
        <w:tc>
          <w:tcPr>
            <w:tcW w:w="429" w:type="pct"/>
            <w:shd w:val="clear" w:color="auto" w:fill="auto"/>
            <w:vAlign w:val="center"/>
            <w:hideMark/>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37"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37" w:type="pct"/>
            <w:gridSpan w:val="2"/>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22"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69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135</w:t>
            </w:r>
          </w:p>
        </w:tc>
      </w:tr>
      <w:tr w:rsidR="00661C2B" w:rsidRPr="00DB5F03" w:rsidTr="00481977">
        <w:trPr>
          <w:trHeight w:val="453"/>
        </w:trPr>
        <w:tc>
          <w:tcPr>
            <w:tcW w:w="1951" w:type="pct"/>
            <w:gridSpan w:val="2"/>
            <w:shd w:val="clear" w:color="auto" w:fill="auto"/>
          </w:tcPr>
          <w:p w:rsidR="00661C2B" w:rsidRPr="00DB5F03" w:rsidRDefault="00661C2B" w:rsidP="00481977">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lang w:val="kk-KZ"/>
              </w:rPr>
              <w:lastRenderedPageBreak/>
              <w:t>Оқу жүктемесінің жоғарғы шекті көлемі</w:t>
            </w:r>
          </w:p>
        </w:tc>
        <w:tc>
          <w:tcPr>
            <w:tcW w:w="429"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22,5</w:t>
            </w:r>
          </w:p>
        </w:tc>
        <w:tc>
          <w:tcPr>
            <w:tcW w:w="437"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24</w:t>
            </w:r>
          </w:p>
        </w:tc>
        <w:tc>
          <w:tcPr>
            <w:tcW w:w="437" w:type="pct"/>
            <w:gridSpan w:val="2"/>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26</w:t>
            </w:r>
          </w:p>
        </w:tc>
        <w:tc>
          <w:tcPr>
            <w:tcW w:w="422"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26</w:t>
            </w:r>
          </w:p>
        </w:tc>
        <w:tc>
          <w:tcPr>
            <w:tcW w:w="690"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98,5</w:t>
            </w:r>
          </w:p>
        </w:tc>
        <w:tc>
          <w:tcPr>
            <w:tcW w:w="635" w:type="pct"/>
            <w:shd w:val="clear" w:color="auto" w:fill="auto"/>
            <w:vAlign w:val="center"/>
          </w:tcPr>
          <w:p w:rsidR="00661C2B" w:rsidRPr="00DB5F03" w:rsidRDefault="00661C2B" w:rsidP="00481977">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3326,5</w:t>
            </w:r>
          </w:p>
        </w:tc>
      </w:tr>
    </w:tbl>
    <w:p w:rsidR="00661C2B"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p>
    <w:p w:rsidR="00661C2B" w:rsidRPr="00DB5F03"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661C2B" w:rsidRPr="00DB5F03"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661C2B" w:rsidRPr="00DB5F03" w:rsidRDefault="0063393C" w:rsidP="00661C2B">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661C2B" w:rsidRPr="00DB5F03" w:rsidRDefault="0063393C" w:rsidP="00661C2B">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661C2B" w:rsidRPr="0041598B">
        <w:rPr>
          <w:rFonts w:ascii="Times New Roman" w:eastAsia="Calibri" w:hAnsi="Times New Roman" w:cs="Times New Roman"/>
          <w:color w:val="000000"/>
          <w:sz w:val="24"/>
          <w:szCs w:val="24"/>
          <w:lang w:val="kk-KZ" w:eastAsia="ar-SA"/>
        </w:rPr>
        <w:t xml:space="preserve"> 9-қосымша</w:t>
      </w:r>
    </w:p>
    <w:p w:rsidR="00661C2B" w:rsidRPr="00DB5F03"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p>
    <w:p w:rsidR="00661C2B" w:rsidRPr="00DB5F03"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661C2B" w:rsidRPr="00DB5F03"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661C2B" w:rsidRPr="00DB5F03"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661C2B" w:rsidRPr="00DB5F03" w:rsidRDefault="00661C2B" w:rsidP="00661C2B">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Pr>
          <w:rFonts w:ascii="Times New Roman" w:eastAsia="Times New Roman" w:hAnsi="Times New Roman" w:cs="Times New Roman"/>
          <w:color w:val="000000"/>
          <w:sz w:val="24"/>
          <w:szCs w:val="24"/>
          <w:lang w:val="kk-KZ"/>
        </w:rPr>
        <w:t>33</w:t>
      </w:r>
      <w:r w:rsidRPr="00DB5F03">
        <w:rPr>
          <w:rFonts w:ascii="Times New Roman" w:eastAsia="Times New Roman" w:hAnsi="Times New Roman" w:cs="Times New Roman"/>
          <w:color w:val="000000"/>
          <w:sz w:val="24"/>
          <w:szCs w:val="24"/>
          <w:lang w:val="kk-KZ"/>
        </w:rPr>
        <w:t>-қосымша</w:t>
      </w:r>
    </w:p>
    <w:p w:rsidR="00661C2B" w:rsidRPr="00DB5F03" w:rsidRDefault="00661C2B" w:rsidP="00661C2B">
      <w:pPr>
        <w:spacing w:after="0" w:line="240" w:lineRule="auto"/>
        <w:jc w:val="right"/>
        <w:rPr>
          <w:rFonts w:ascii="Times New Roman" w:eastAsia="Times New Roman" w:hAnsi="Times New Roman" w:cs="Times New Roman"/>
          <w:color w:val="000000"/>
          <w:sz w:val="24"/>
          <w:szCs w:val="24"/>
          <w:lang w:val="kk-KZ"/>
        </w:rPr>
      </w:pPr>
    </w:p>
    <w:p w:rsidR="00661C2B" w:rsidRPr="00DB5F03" w:rsidRDefault="00661C2B" w:rsidP="00661C2B">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w:t>
      </w:r>
      <w:r w:rsidRPr="00DB5F03">
        <w:rPr>
          <w:rFonts w:ascii="Times New Roman" w:eastAsia="Times New Roman" w:hAnsi="Times New Roman" w:cs="Times New Roman"/>
          <w:color w:val="000000"/>
          <w:sz w:val="24"/>
          <w:szCs w:val="24"/>
          <w:lang w:val="kk-KZ"/>
        </w:rPr>
        <w:t xml:space="preserve">ұйғыр/өзбек/тәжік тілінде </w:t>
      </w:r>
      <w:r w:rsidRPr="00DB5F03">
        <w:rPr>
          <w:rFonts w:ascii="Times New Roman" w:hAnsi="Times New Roman" w:cs="Times New Roman"/>
          <w:sz w:val="24"/>
          <w:szCs w:val="24"/>
          <w:lang w:val="kk-KZ"/>
        </w:rPr>
        <w:t>жүргізілетін сыныптарға арналған</w:t>
      </w:r>
      <w:r>
        <w:rPr>
          <w:rFonts w:ascii="Times New Roman" w:hAnsi="Times New Roman" w:cs="Times New Roman"/>
          <w:sz w:val="24"/>
          <w:szCs w:val="24"/>
          <w:lang w:val="kk-KZ"/>
        </w:rPr>
        <w:t xml:space="preserve"> </w:t>
      </w:r>
      <w:r w:rsidRPr="00DB5F03">
        <w:rPr>
          <w:rFonts w:ascii="Times New Roman" w:hAnsi="Times New Roman" w:cs="Times New Roman"/>
          <w:sz w:val="24"/>
          <w:szCs w:val="24"/>
          <w:lang w:val="kk-KZ"/>
        </w:rPr>
        <w:t xml:space="preserve">бастауыш білім берудің </w:t>
      </w:r>
      <w:r w:rsidRPr="0041598B">
        <w:rPr>
          <w:rFonts w:ascii="Times New Roman" w:hAnsi="Times New Roman" w:cs="Times New Roman"/>
          <w:sz w:val="24"/>
          <w:szCs w:val="24"/>
          <w:lang w:val="kk-KZ"/>
        </w:rPr>
        <w:t xml:space="preserve">(төмендетілген оқу жүктемесімен) </w:t>
      </w:r>
      <w:r w:rsidRPr="00DB5F03">
        <w:rPr>
          <w:rFonts w:ascii="Times New Roman" w:hAnsi="Times New Roman" w:cs="Times New Roman"/>
          <w:sz w:val="24"/>
          <w:szCs w:val="24"/>
          <w:lang w:val="kk-KZ"/>
        </w:rPr>
        <w:t>үлгілік оқу жоспары</w:t>
      </w:r>
    </w:p>
    <w:p w:rsidR="00661C2B" w:rsidRPr="00DB5F03" w:rsidRDefault="00661C2B" w:rsidP="00661C2B">
      <w:pPr>
        <w:shd w:val="clear" w:color="auto" w:fill="FFFFFF" w:themeFill="background1"/>
        <w:spacing w:after="0" w:line="240" w:lineRule="auto"/>
        <w:jc w:val="center"/>
        <w:rPr>
          <w:rFonts w:ascii="Times New Roman" w:hAnsi="Times New Roman" w:cs="Times New Roman"/>
          <w:color w:val="000000"/>
          <w:sz w:val="24"/>
          <w:szCs w:val="24"/>
          <w:lang w:val="kk-KZ"/>
        </w:rPr>
      </w:pPr>
    </w:p>
    <w:tbl>
      <w:tblPr>
        <w:tblStyle w:val="1ff4"/>
        <w:tblW w:w="5019" w:type="pct"/>
        <w:tblLayout w:type="fixed"/>
        <w:tblLook w:val="01E0" w:firstRow="1" w:lastRow="1" w:firstColumn="1" w:lastColumn="1" w:noHBand="0" w:noVBand="0"/>
      </w:tblPr>
      <w:tblGrid>
        <w:gridCol w:w="645"/>
        <w:gridCol w:w="3703"/>
        <w:gridCol w:w="726"/>
        <w:gridCol w:w="724"/>
        <w:gridCol w:w="726"/>
        <w:gridCol w:w="870"/>
        <w:gridCol w:w="1305"/>
        <w:gridCol w:w="1191"/>
      </w:tblGrid>
      <w:tr w:rsidR="00661C2B" w:rsidRPr="00DB5F03" w:rsidTr="00481977">
        <w:tc>
          <w:tcPr>
            <w:tcW w:w="326" w:type="pct"/>
            <w:vMerge w:val="restart"/>
            <w:hideMark/>
          </w:tcPr>
          <w:p w:rsidR="00661C2B" w:rsidRPr="00DB5F03" w:rsidRDefault="00661C2B" w:rsidP="00481977">
            <w:pPr>
              <w:jc w:val="center"/>
              <w:rPr>
                <w:bCs/>
                <w:sz w:val="24"/>
                <w:szCs w:val="24"/>
              </w:rPr>
            </w:pPr>
            <w:r w:rsidRPr="00DB5F03">
              <w:rPr>
                <w:bCs/>
                <w:sz w:val="24"/>
                <w:szCs w:val="24"/>
              </w:rPr>
              <w:t>№</w:t>
            </w:r>
          </w:p>
        </w:tc>
        <w:tc>
          <w:tcPr>
            <w:tcW w:w="1871" w:type="pct"/>
            <w:vMerge w:val="restart"/>
            <w:hideMark/>
          </w:tcPr>
          <w:p w:rsidR="00661C2B" w:rsidRPr="00DB5F03" w:rsidRDefault="00661C2B" w:rsidP="00481977">
            <w:pPr>
              <w:jc w:val="center"/>
              <w:rPr>
                <w:bCs/>
                <w:sz w:val="24"/>
                <w:szCs w:val="24"/>
                <w:lang w:val="kk-KZ"/>
              </w:rPr>
            </w:pPr>
            <w:r w:rsidRPr="00DB5F03">
              <w:rPr>
                <w:bCs/>
                <w:sz w:val="24"/>
                <w:szCs w:val="24"/>
                <w:lang w:val="kk-KZ"/>
              </w:rPr>
              <w:t>Білім салалары</w:t>
            </w:r>
          </w:p>
          <w:p w:rsidR="00661C2B" w:rsidRPr="00DB5F03" w:rsidRDefault="00661C2B" w:rsidP="00481977">
            <w:pPr>
              <w:jc w:val="center"/>
              <w:rPr>
                <w:bCs/>
                <w:sz w:val="24"/>
                <w:szCs w:val="24"/>
              </w:rPr>
            </w:pPr>
            <w:r w:rsidRPr="00DB5F03">
              <w:rPr>
                <w:bCs/>
                <w:sz w:val="24"/>
                <w:szCs w:val="24"/>
                <w:lang w:val="kk-KZ"/>
              </w:rPr>
              <w:t>және оқу пәндері</w:t>
            </w:r>
          </w:p>
        </w:tc>
        <w:tc>
          <w:tcPr>
            <w:tcW w:w="1539" w:type="pct"/>
            <w:gridSpan w:val="4"/>
            <w:hideMark/>
          </w:tcPr>
          <w:p w:rsidR="00661C2B" w:rsidRPr="00DB5F03" w:rsidRDefault="00661C2B" w:rsidP="00481977">
            <w:pPr>
              <w:jc w:val="center"/>
              <w:rPr>
                <w:bCs/>
                <w:sz w:val="24"/>
                <w:szCs w:val="24"/>
                <w:lang w:val="kk-KZ"/>
              </w:rPr>
            </w:pPr>
            <w:r w:rsidRPr="00DB5F03">
              <w:rPr>
                <w:bCs/>
                <w:sz w:val="24"/>
                <w:szCs w:val="24"/>
                <w:lang w:val="kk-KZ"/>
              </w:rPr>
              <w:t>Сыныптар бойынша</w:t>
            </w:r>
          </w:p>
          <w:p w:rsidR="00661C2B" w:rsidRPr="00DB5F03" w:rsidRDefault="00661C2B" w:rsidP="00481977">
            <w:pPr>
              <w:jc w:val="center"/>
              <w:rPr>
                <w:bCs/>
                <w:sz w:val="24"/>
                <w:szCs w:val="24"/>
              </w:rPr>
            </w:pPr>
            <w:r w:rsidRPr="00DB5F03">
              <w:rPr>
                <w:bCs/>
                <w:sz w:val="24"/>
                <w:szCs w:val="24"/>
                <w:lang w:val="kk-KZ"/>
              </w:rPr>
              <w:t>апталық сағат саны</w:t>
            </w:r>
          </w:p>
        </w:tc>
        <w:tc>
          <w:tcPr>
            <w:tcW w:w="1263" w:type="pct"/>
            <w:gridSpan w:val="2"/>
          </w:tcPr>
          <w:p w:rsidR="00661C2B" w:rsidRPr="00DB5F03" w:rsidRDefault="00661C2B" w:rsidP="00481977">
            <w:pPr>
              <w:jc w:val="center"/>
              <w:rPr>
                <w:sz w:val="24"/>
                <w:szCs w:val="24"/>
                <w:lang w:val="kk-KZ"/>
              </w:rPr>
            </w:pPr>
            <w:r w:rsidRPr="00DB5F03">
              <w:rPr>
                <w:sz w:val="24"/>
                <w:szCs w:val="24"/>
                <w:lang w:val="kk-KZ"/>
              </w:rPr>
              <w:t>Жалпы жүктеме, сағат</w:t>
            </w:r>
          </w:p>
        </w:tc>
      </w:tr>
      <w:tr w:rsidR="00661C2B" w:rsidRPr="00DB5F03" w:rsidTr="00481977">
        <w:trPr>
          <w:trHeight w:val="287"/>
        </w:trPr>
        <w:tc>
          <w:tcPr>
            <w:tcW w:w="326" w:type="pct"/>
            <w:vMerge/>
            <w:hideMark/>
          </w:tcPr>
          <w:p w:rsidR="00661C2B" w:rsidRPr="00DB5F03" w:rsidRDefault="00661C2B" w:rsidP="00481977">
            <w:pPr>
              <w:jc w:val="center"/>
              <w:rPr>
                <w:bCs/>
                <w:sz w:val="24"/>
                <w:szCs w:val="24"/>
              </w:rPr>
            </w:pPr>
          </w:p>
        </w:tc>
        <w:tc>
          <w:tcPr>
            <w:tcW w:w="1871" w:type="pct"/>
            <w:vMerge/>
            <w:hideMark/>
          </w:tcPr>
          <w:p w:rsidR="00661C2B" w:rsidRPr="00DB5F03" w:rsidRDefault="00661C2B" w:rsidP="00481977">
            <w:pPr>
              <w:jc w:val="center"/>
              <w:rPr>
                <w:bCs/>
                <w:sz w:val="24"/>
                <w:szCs w:val="24"/>
              </w:rPr>
            </w:pPr>
          </w:p>
        </w:tc>
        <w:tc>
          <w:tcPr>
            <w:tcW w:w="367" w:type="pct"/>
            <w:hideMark/>
          </w:tcPr>
          <w:p w:rsidR="00661C2B" w:rsidRPr="00DB5F03" w:rsidRDefault="00661C2B" w:rsidP="00481977">
            <w:pPr>
              <w:jc w:val="center"/>
              <w:rPr>
                <w:bCs/>
                <w:sz w:val="24"/>
                <w:szCs w:val="24"/>
              </w:rPr>
            </w:pPr>
            <w:r w:rsidRPr="00DB5F03">
              <w:rPr>
                <w:bCs/>
                <w:sz w:val="24"/>
                <w:szCs w:val="24"/>
              </w:rPr>
              <w:t>1</w:t>
            </w:r>
          </w:p>
        </w:tc>
        <w:tc>
          <w:tcPr>
            <w:tcW w:w="366" w:type="pct"/>
            <w:hideMark/>
          </w:tcPr>
          <w:p w:rsidR="00661C2B" w:rsidRPr="00DB5F03" w:rsidRDefault="00661C2B" w:rsidP="00481977">
            <w:pPr>
              <w:jc w:val="center"/>
              <w:rPr>
                <w:bCs/>
                <w:sz w:val="24"/>
                <w:szCs w:val="24"/>
              </w:rPr>
            </w:pPr>
            <w:r w:rsidRPr="00DB5F03">
              <w:rPr>
                <w:bCs/>
                <w:sz w:val="24"/>
                <w:szCs w:val="24"/>
              </w:rPr>
              <w:t>2</w:t>
            </w:r>
          </w:p>
        </w:tc>
        <w:tc>
          <w:tcPr>
            <w:tcW w:w="367" w:type="pct"/>
            <w:hideMark/>
          </w:tcPr>
          <w:p w:rsidR="00661C2B" w:rsidRPr="00DB5F03" w:rsidRDefault="00661C2B" w:rsidP="00481977">
            <w:pPr>
              <w:jc w:val="center"/>
              <w:rPr>
                <w:bCs/>
                <w:sz w:val="24"/>
                <w:szCs w:val="24"/>
              </w:rPr>
            </w:pPr>
            <w:r w:rsidRPr="00DB5F03">
              <w:rPr>
                <w:bCs/>
                <w:sz w:val="24"/>
                <w:szCs w:val="24"/>
              </w:rPr>
              <w:t>3</w:t>
            </w:r>
          </w:p>
        </w:tc>
        <w:tc>
          <w:tcPr>
            <w:tcW w:w="440" w:type="pct"/>
            <w:hideMark/>
          </w:tcPr>
          <w:p w:rsidR="00661C2B" w:rsidRPr="00DB5F03" w:rsidRDefault="00661C2B" w:rsidP="00481977">
            <w:pPr>
              <w:jc w:val="center"/>
              <w:rPr>
                <w:bCs/>
                <w:sz w:val="24"/>
                <w:szCs w:val="24"/>
              </w:rPr>
            </w:pPr>
            <w:r w:rsidRPr="00DB5F03">
              <w:rPr>
                <w:bCs/>
                <w:sz w:val="24"/>
                <w:szCs w:val="24"/>
              </w:rPr>
              <w:t>4</w:t>
            </w:r>
          </w:p>
        </w:tc>
        <w:tc>
          <w:tcPr>
            <w:tcW w:w="660" w:type="pct"/>
            <w:hideMark/>
          </w:tcPr>
          <w:p w:rsidR="00661C2B" w:rsidRPr="00DB5F03" w:rsidRDefault="00661C2B" w:rsidP="00481977">
            <w:pPr>
              <w:jc w:val="center"/>
              <w:rPr>
                <w:bCs/>
                <w:sz w:val="24"/>
                <w:szCs w:val="24"/>
              </w:rPr>
            </w:pPr>
            <w:r w:rsidRPr="00DB5F03">
              <w:rPr>
                <w:bCs/>
                <w:sz w:val="24"/>
                <w:szCs w:val="24"/>
                <w:lang w:val="kk-KZ"/>
              </w:rPr>
              <w:t>Апталық</w:t>
            </w:r>
          </w:p>
        </w:tc>
        <w:tc>
          <w:tcPr>
            <w:tcW w:w="603" w:type="pct"/>
          </w:tcPr>
          <w:p w:rsidR="00661C2B" w:rsidRPr="00DB5F03" w:rsidRDefault="00661C2B" w:rsidP="00481977">
            <w:pPr>
              <w:jc w:val="center"/>
              <w:rPr>
                <w:bCs/>
                <w:sz w:val="24"/>
                <w:szCs w:val="24"/>
              </w:rPr>
            </w:pPr>
            <w:r w:rsidRPr="00DB5F03">
              <w:rPr>
                <w:bCs/>
                <w:sz w:val="24"/>
                <w:szCs w:val="24"/>
                <w:lang w:val="kk-KZ"/>
              </w:rPr>
              <w:t>Жылдық</w:t>
            </w:r>
          </w:p>
        </w:tc>
      </w:tr>
      <w:tr w:rsidR="00661C2B" w:rsidRPr="00DB5F03" w:rsidTr="00481977">
        <w:trPr>
          <w:trHeight w:val="281"/>
        </w:trPr>
        <w:tc>
          <w:tcPr>
            <w:tcW w:w="5000" w:type="pct"/>
            <w:gridSpan w:val="8"/>
            <w:hideMark/>
          </w:tcPr>
          <w:p w:rsidR="00661C2B" w:rsidRPr="00DB5F03" w:rsidRDefault="00661C2B" w:rsidP="00481977">
            <w:pPr>
              <w:jc w:val="center"/>
              <w:rPr>
                <w:bCs/>
                <w:sz w:val="24"/>
                <w:szCs w:val="24"/>
              </w:rPr>
            </w:pPr>
            <w:r w:rsidRPr="00DB5F03">
              <w:rPr>
                <w:bCs/>
                <w:sz w:val="24"/>
                <w:szCs w:val="24"/>
              </w:rPr>
              <w:t>Инвариант</w:t>
            </w:r>
            <w:r w:rsidRPr="00DB5F03">
              <w:rPr>
                <w:bCs/>
                <w:sz w:val="24"/>
                <w:szCs w:val="24"/>
                <w:lang w:val="kk-KZ"/>
              </w:rPr>
              <w:t xml:space="preserve">тық </w:t>
            </w:r>
            <w:r w:rsidRPr="00DB5F03">
              <w:rPr>
                <w:bCs/>
                <w:sz w:val="24"/>
                <w:szCs w:val="24"/>
              </w:rPr>
              <w:t>компонент</w:t>
            </w:r>
          </w:p>
        </w:tc>
      </w:tr>
      <w:tr w:rsidR="00661C2B" w:rsidRPr="00DB5F03" w:rsidTr="00481977">
        <w:tc>
          <w:tcPr>
            <w:tcW w:w="326" w:type="pct"/>
            <w:hideMark/>
          </w:tcPr>
          <w:p w:rsidR="00661C2B" w:rsidRPr="00DB5F03" w:rsidRDefault="00661C2B" w:rsidP="00481977">
            <w:pPr>
              <w:rPr>
                <w:bCs/>
                <w:sz w:val="24"/>
                <w:szCs w:val="24"/>
              </w:rPr>
            </w:pPr>
            <w:r w:rsidRPr="00DB5F03">
              <w:rPr>
                <w:bCs/>
                <w:sz w:val="24"/>
                <w:szCs w:val="24"/>
                <w:lang w:val="en-US"/>
              </w:rPr>
              <w:t>I</w:t>
            </w:r>
          </w:p>
        </w:tc>
        <w:tc>
          <w:tcPr>
            <w:tcW w:w="1871" w:type="pct"/>
            <w:hideMark/>
          </w:tcPr>
          <w:p w:rsidR="00661C2B" w:rsidRPr="00DB5F03" w:rsidRDefault="00661C2B" w:rsidP="00481977">
            <w:pPr>
              <w:rPr>
                <w:bCs/>
                <w:sz w:val="24"/>
                <w:szCs w:val="24"/>
              </w:rPr>
            </w:pPr>
            <w:r w:rsidRPr="00DB5F03">
              <w:rPr>
                <w:bCs/>
                <w:sz w:val="24"/>
                <w:szCs w:val="24"/>
                <w:lang w:val="kk-KZ"/>
              </w:rPr>
              <w:t>Тіл және әдебиет</w:t>
            </w:r>
          </w:p>
        </w:tc>
        <w:tc>
          <w:tcPr>
            <w:tcW w:w="367" w:type="pct"/>
          </w:tcPr>
          <w:p w:rsidR="00661C2B" w:rsidRPr="00DB5F03" w:rsidRDefault="00661C2B" w:rsidP="00481977">
            <w:pPr>
              <w:jc w:val="center"/>
              <w:rPr>
                <w:bCs/>
                <w:sz w:val="24"/>
                <w:szCs w:val="24"/>
              </w:rPr>
            </w:pPr>
            <w:r w:rsidRPr="00DB5F03">
              <w:rPr>
                <w:bCs/>
                <w:sz w:val="24"/>
                <w:szCs w:val="24"/>
              </w:rPr>
              <w:t>10</w:t>
            </w:r>
          </w:p>
        </w:tc>
        <w:tc>
          <w:tcPr>
            <w:tcW w:w="366" w:type="pct"/>
          </w:tcPr>
          <w:p w:rsidR="00661C2B" w:rsidRPr="00DB5F03" w:rsidRDefault="00661C2B" w:rsidP="00481977">
            <w:pPr>
              <w:jc w:val="center"/>
              <w:rPr>
                <w:bCs/>
                <w:sz w:val="24"/>
                <w:szCs w:val="24"/>
                <w:lang w:val="kk-KZ"/>
              </w:rPr>
            </w:pPr>
            <w:r w:rsidRPr="00DB5F03">
              <w:rPr>
                <w:bCs/>
                <w:sz w:val="24"/>
                <w:szCs w:val="24"/>
                <w:lang w:val="kk-KZ"/>
              </w:rPr>
              <w:t>11</w:t>
            </w:r>
          </w:p>
        </w:tc>
        <w:tc>
          <w:tcPr>
            <w:tcW w:w="367"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12</w:t>
            </w:r>
          </w:p>
        </w:tc>
        <w:tc>
          <w:tcPr>
            <w:tcW w:w="440"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en-US"/>
              </w:rPr>
              <w:t>1</w:t>
            </w:r>
            <w:r w:rsidRPr="00DB5F03">
              <w:rPr>
                <w:bCs/>
                <w:sz w:val="24"/>
                <w:szCs w:val="24"/>
                <w:lang w:val="kk-KZ"/>
              </w:rPr>
              <w:t>2</w:t>
            </w:r>
          </w:p>
        </w:tc>
        <w:tc>
          <w:tcPr>
            <w:tcW w:w="660"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en-US"/>
              </w:rPr>
              <w:t>4</w:t>
            </w:r>
            <w:r w:rsidRPr="00DB5F03">
              <w:rPr>
                <w:bCs/>
                <w:sz w:val="24"/>
                <w:szCs w:val="24"/>
                <w:lang w:val="kk-KZ"/>
              </w:rPr>
              <w:t>5</w:t>
            </w:r>
          </w:p>
        </w:tc>
        <w:tc>
          <w:tcPr>
            <w:tcW w:w="603"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1520</w:t>
            </w:r>
          </w:p>
        </w:tc>
      </w:tr>
      <w:tr w:rsidR="00661C2B" w:rsidRPr="00DB5F03" w:rsidTr="00481977">
        <w:trPr>
          <w:trHeight w:val="269"/>
        </w:trPr>
        <w:tc>
          <w:tcPr>
            <w:tcW w:w="326" w:type="pct"/>
          </w:tcPr>
          <w:p w:rsidR="00661C2B" w:rsidRPr="00DB5F03" w:rsidRDefault="00661C2B" w:rsidP="00481977">
            <w:pPr>
              <w:rPr>
                <w:bCs/>
                <w:sz w:val="24"/>
                <w:szCs w:val="24"/>
                <w:lang w:val="en-US"/>
              </w:rPr>
            </w:pPr>
            <w:r w:rsidRPr="00DB5F03">
              <w:rPr>
                <w:sz w:val="24"/>
                <w:szCs w:val="24"/>
              </w:rPr>
              <w:t>1</w:t>
            </w:r>
          </w:p>
        </w:tc>
        <w:tc>
          <w:tcPr>
            <w:tcW w:w="1871" w:type="pct"/>
          </w:tcPr>
          <w:p w:rsidR="00661C2B" w:rsidRPr="00DB5F03" w:rsidRDefault="00661C2B" w:rsidP="00481977">
            <w:pPr>
              <w:rPr>
                <w:bCs/>
                <w:sz w:val="24"/>
                <w:szCs w:val="24"/>
              </w:rPr>
            </w:pPr>
            <w:r w:rsidRPr="00DB5F03">
              <w:rPr>
                <w:bCs/>
                <w:sz w:val="24"/>
                <w:szCs w:val="24"/>
                <w:lang w:val="kk-KZ"/>
              </w:rPr>
              <w:t>Сауат ашу</w:t>
            </w:r>
          </w:p>
        </w:tc>
        <w:tc>
          <w:tcPr>
            <w:tcW w:w="367" w:type="pct"/>
          </w:tcPr>
          <w:p w:rsidR="00661C2B" w:rsidRPr="00DB5F03" w:rsidRDefault="00661C2B" w:rsidP="00481977">
            <w:pPr>
              <w:jc w:val="center"/>
              <w:rPr>
                <w:bCs/>
                <w:sz w:val="24"/>
                <w:szCs w:val="24"/>
                <w:lang w:val="kk-KZ"/>
              </w:rPr>
            </w:pPr>
            <w:r w:rsidRPr="00DB5F03">
              <w:rPr>
                <w:bCs/>
                <w:sz w:val="24"/>
                <w:szCs w:val="24"/>
                <w:lang w:val="kk-KZ"/>
              </w:rPr>
              <w:t>6</w:t>
            </w:r>
          </w:p>
        </w:tc>
        <w:tc>
          <w:tcPr>
            <w:tcW w:w="366" w:type="pct"/>
          </w:tcPr>
          <w:p w:rsidR="00661C2B" w:rsidRPr="00DB5F03" w:rsidRDefault="00661C2B" w:rsidP="00481977">
            <w:pPr>
              <w:jc w:val="center"/>
              <w:rPr>
                <w:bCs/>
                <w:sz w:val="24"/>
                <w:szCs w:val="24"/>
                <w:lang w:val="kk-KZ"/>
              </w:rPr>
            </w:pPr>
            <w:r w:rsidRPr="00DB5F03">
              <w:rPr>
                <w:bCs/>
                <w:sz w:val="24"/>
                <w:szCs w:val="24"/>
                <w:lang w:val="kk-KZ"/>
              </w:rPr>
              <w:t>-</w:t>
            </w:r>
          </w:p>
        </w:tc>
        <w:tc>
          <w:tcPr>
            <w:tcW w:w="367"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w:t>
            </w:r>
          </w:p>
        </w:tc>
        <w:tc>
          <w:tcPr>
            <w:tcW w:w="440"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w:t>
            </w:r>
          </w:p>
        </w:tc>
        <w:tc>
          <w:tcPr>
            <w:tcW w:w="660"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6</w:t>
            </w:r>
          </w:p>
        </w:tc>
        <w:tc>
          <w:tcPr>
            <w:tcW w:w="603" w:type="pct"/>
          </w:tcPr>
          <w:p w:rsidR="00661C2B" w:rsidRPr="00DB5F03" w:rsidRDefault="00661C2B" w:rsidP="00481977">
            <w:pPr>
              <w:shd w:val="clear" w:color="auto" w:fill="FFFFFF" w:themeFill="background1"/>
              <w:jc w:val="center"/>
              <w:rPr>
                <w:bCs/>
                <w:sz w:val="24"/>
                <w:szCs w:val="24"/>
                <w:lang w:val="en-US"/>
              </w:rPr>
            </w:pPr>
            <w:r w:rsidRPr="00DB5F03">
              <w:rPr>
                <w:bCs/>
                <w:sz w:val="24"/>
                <w:szCs w:val="24"/>
                <w:lang w:val="en-US"/>
              </w:rPr>
              <w:t>198</w:t>
            </w:r>
          </w:p>
        </w:tc>
      </w:tr>
      <w:tr w:rsidR="00661C2B" w:rsidRPr="00DB5F03" w:rsidTr="00481977">
        <w:trPr>
          <w:trHeight w:val="269"/>
        </w:trPr>
        <w:tc>
          <w:tcPr>
            <w:tcW w:w="326" w:type="pct"/>
          </w:tcPr>
          <w:p w:rsidR="00661C2B" w:rsidRPr="00DB5F03" w:rsidRDefault="00661C2B" w:rsidP="00481977">
            <w:pPr>
              <w:rPr>
                <w:sz w:val="24"/>
                <w:szCs w:val="24"/>
              </w:rPr>
            </w:pPr>
            <w:r w:rsidRPr="00DB5F03">
              <w:rPr>
                <w:sz w:val="24"/>
                <w:szCs w:val="24"/>
              </w:rPr>
              <w:t>2</w:t>
            </w:r>
          </w:p>
        </w:tc>
        <w:tc>
          <w:tcPr>
            <w:tcW w:w="1871" w:type="pct"/>
          </w:tcPr>
          <w:p w:rsidR="00661C2B" w:rsidRPr="00DB5F03" w:rsidRDefault="00661C2B" w:rsidP="00481977">
            <w:pPr>
              <w:rPr>
                <w:bCs/>
                <w:sz w:val="24"/>
                <w:szCs w:val="24"/>
                <w:lang w:val="kk-KZ"/>
              </w:rPr>
            </w:pPr>
            <w:r w:rsidRPr="00DB5F03">
              <w:rPr>
                <w:bCs/>
                <w:sz w:val="24"/>
                <w:szCs w:val="24"/>
                <w:lang w:val="kk-KZ"/>
              </w:rPr>
              <w:t>Ана тілі</w:t>
            </w:r>
          </w:p>
        </w:tc>
        <w:tc>
          <w:tcPr>
            <w:tcW w:w="367" w:type="pct"/>
          </w:tcPr>
          <w:p w:rsidR="00661C2B" w:rsidRPr="00DB5F03" w:rsidRDefault="00661C2B" w:rsidP="00481977">
            <w:pPr>
              <w:jc w:val="center"/>
              <w:rPr>
                <w:bCs/>
                <w:sz w:val="24"/>
                <w:szCs w:val="24"/>
                <w:lang w:val="kk-KZ"/>
              </w:rPr>
            </w:pPr>
            <w:r w:rsidRPr="00DB5F03">
              <w:rPr>
                <w:bCs/>
                <w:sz w:val="24"/>
                <w:szCs w:val="24"/>
                <w:lang w:val="kk-KZ"/>
              </w:rPr>
              <w:t>-</w:t>
            </w:r>
          </w:p>
        </w:tc>
        <w:tc>
          <w:tcPr>
            <w:tcW w:w="366" w:type="pct"/>
          </w:tcPr>
          <w:p w:rsidR="00661C2B" w:rsidRPr="00DB5F03" w:rsidRDefault="00661C2B" w:rsidP="00481977">
            <w:pPr>
              <w:jc w:val="center"/>
              <w:rPr>
                <w:bCs/>
                <w:sz w:val="24"/>
                <w:szCs w:val="24"/>
              </w:rPr>
            </w:pPr>
            <w:r w:rsidRPr="00DB5F03">
              <w:rPr>
                <w:bCs/>
                <w:sz w:val="24"/>
                <w:szCs w:val="24"/>
              </w:rPr>
              <w:t>4</w:t>
            </w:r>
          </w:p>
        </w:tc>
        <w:tc>
          <w:tcPr>
            <w:tcW w:w="367"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4</w:t>
            </w:r>
          </w:p>
        </w:tc>
        <w:tc>
          <w:tcPr>
            <w:tcW w:w="440"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4</w:t>
            </w:r>
          </w:p>
        </w:tc>
        <w:tc>
          <w:tcPr>
            <w:tcW w:w="660"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12</w:t>
            </w:r>
          </w:p>
        </w:tc>
        <w:tc>
          <w:tcPr>
            <w:tcW w:w="603"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408</w:t>
            </w:r>
          </w:p>
        </w:tc>
      </w:tr>
      <w:tr w:rsidR="00661C2B" w:rsidRPr="00DB5F03" w:rsidTr="00481977">
        <w:trPr>
          <w:trHeight w:val="269"/>
        </w:trPr>
        <w:tc>
          <w:tcPr>
            <w:tcW w:w="326" w:type="pct"/>
          </w:tcPr>
          <w:p w:rsidR="00661C2B" w:rsidRPr="00DB5F03" w:rsidRDefault="00661C2B" w:rsidP="00481977">
            <w:pPr>
              <w:rPr>
                <w:sz w:val="24"/>
                <w:szCs w:val="24"/>
              </w:rPr>
            </w:pPr>
            <w:r w:rsidRPr="00DB5F03">
              <w:rPr>
                <w:sz w:val="24"/>
                <w:szCs w:val="24"/>
              </w:rPr>
              <w:t>3</w:t>
            </w:r>
          </w:p>
        </w:tc>
        <w:tc>
          <w:tcPr>
            <w:tcW w:w="1871" w:type="pct"/>
          </w:tcPr>
          <w:p w:rsidR="00661C2B" w:rsidRPr="00DB5F03" w:rsidRDefault="00661C2B" w:rsidP="00481977">
            <w:pPr>
              <w:rPr>
                <w:bCs/>
                <w:sz w:val="24"/>
                <w:szCs w:val="24"/>
                <w:lang w:val="kk-KZ"/>
              </w:rPr>
            </w:pPr>
            <w:r w:rsidRPr="00DB5F03">
              <w:rPr>
                <w:sz w:val="24"/>
                <w:szCs w:val="24"/>
                <w:lang w:val="kk-KZ"/>
              </w:rPr>
              <w:t>Әдебиеттік оқу</w:t>
            </w:r>
          </w:p>
        </w:tc>
        <w:tc>
          <w:tcPr>
            <w:tcW w:w="367" w:type="pct"/>
          </w:tcPr>
          <w:p w:rsidR="00661C2B" w:rsidRPr="00DB5F03" w:rsidRDefault="00661C2B" w:rsidP="00481977">
            <w:pPr>
              <w:jc w:val="center"/>
              <w:rPr>
                <w:sz w:val="24"/>
                <w:szCs w:val="24"/>
              </w:rPr>
            </w:pPr>
            <w:r w:rsidRPr="00DB5F03">
              <w:rPr>
                <w:sz w:val="24"/>
                <w:szCs w:val="24"/>
              </w:rPr>
              <w:t>-</w:t>
            </w:r>
          </w:p>
        </w:tc>
        <w:tc>
          <w:tcPr>
            <w:tcW w:w="366" w:type="pct"/>
          </w:tcPr>
          <w:p w:rsidR="00661C2B" w:rsidRPr="00DB5F03" w:rsidRDefault="00661C2B" w:rsidP="00481977">
            <w:pPr>
              <w:jc w:val="center"/>
              <w:rPr>
                <w:sz w:val="24"/>
                <w:szCs w:val="24"/>
                <w:lang w:val="kk-KZ"/>
              </w:rPr>
            </w:pPr>
            <w:r w:rsidRPr="00DB5F03">
              <w:rPr>
                <w:sz w:val="24"/>
                <w:szCs w:val="24"/>
                <w:lang w:val="kk-KZ"/>
              </w:rPr>
              <w:t>2</w:t>
            </w:r>
          </w:p>
        </w:tc>
        <w:tc>
          <w:tcPr>
            <w:tcW w:w="367"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w:t>
            </w:r>
          </w:p>
        </w:tc>
        <w:tc>
          <w:tcPr>
            <w:tcW w:w="440"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w:t>
            </w:r>
          </w:p>
        </w:tc>
        <w:tc>
          <w:tcPr>
            <w:tcW w:w="660"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6</w:t>
            </w:r>
          </w:p>
        </w:tc>
        <w:tc>
          <w:tcPr>
            <w:tcW w:w="603"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204</w:t>
            </w:r>
          </w:p>
        </w:tc>
      </w:tr>
      <w:tr w:rsidR="00661C2B" w:rsidRPr="00DB5F03" w:rsidTr="00481977">
        <w:tc>
          <w:tcPr>
            <w:tcW w:w="326" w:type="pct"/>
          </w:tcPr>
          <w:p w:rsidR="00661C2B" w:rsidRPr="00DB5F03" w:rsidRDefault="00661C2B" w:rsidP="00481977">
            <w:pPr>
              <w:rPr>
                <w:sz w:val="24"/>
                <w:szCs w:val="24"/>
              </w:rPr>
            </w:pPr>
            <w:r w:rsidRPr="00DB5F03">
              <w:rPr>
                <w:sz w:val="24"/>
                <w:szCs w:val="24"/>
              </w:rPr>
              <w:t>4</w:t>
            </w:r>
          </w:p>
        </w:tc>
        <w:tc>
          <w:tcPr>
            <w:tcW w:w="1871" w:type="pct"/>
          </w:tcPr>
          <w:p w:rsidR="00661C2B" w:rsidRPr="00DB5F03" w:rsidRDefault="00661C2B" w:rsidP="00481977">
            <w:pPr>
              <w:rPr>
                <w:bCs/>
                <w:sz w:val="24"/>
                <w:szCs w:val="24"/>
              </w:rPr>
            </w:pPr>
            <w:r w:rsidRPr="00DB5F03">
              <w:rPr>
                <w:sz w:val="24"/>
                <w:szCs w:val="24"/>
                <w:lang w:val="kk-KZ"/>
              </w:rPr>
              <w:t>Қ</w:t>
            </w:r>
            <w:r w:rsidRPr="00DB5F03">
              <w:rPr>
                <w:sz w:val="24"/>
                <w:szCs w:val="24"/>
              </w:rPr>
              <w:t>аза</w:t>
            </w:r>
            <w:r w:rsidRPr="00DB5F03">
              <w:rPr>
                <w:sz w:val="24"/>
                <w:szCs w:val="24"/>
                <w:lang w:val="kk-KZ"/>
              </w:rPr>
              <w:t xml:space="preserve">қ тілі </w:t>
            </w:r>
            <w:r w:rsidRPr="00DB5F03">
              <w:rPr>
                <w:color w:val="000000"/>
                <w:sz w:val="24"/>
                <w:szCs w:val="24"/>
              </w:rPr>
              <w:t>(Т2)</w:t>
            </w:r>
          </w:p>
        </w:tc>
        <w:tc>
          <w:tcPr>
            <w:tcW w:w="367" w:type="pct"/>
          </w:tcPr>
          <w:p w:rsidR="00661C2B" w:rsidRPr="00DB5F03" w:rsidRDefault="00661C2B" w:rsidP="00481977">
            <w:pPr>
              <w:shd w:val="clear" w:color="auto" w:fill="FFFFFF" w:themeFill="background1"/>
              <w:jc w:val="center"/>
              <w:rPr>
                <w:color w:val="000000"/>
                <w:sz w:val="24"/>
                <w:szCs w:val="24"/>
              </w:rPr>
            </w:pPr>
            <w:r w:rsidRPr="00DB5F03">
              <w:rPr>
                <w:color w:val="000000"/>
                <w:sz w:val="24"/>
                <w:szCs w:val="24"/>
              </w:rPr>
              <w:t>2</w:t>
            </w:r>
          </w:p>
        </w:tc>
        <w:tc>
          <w:tcPr>
            <w:tcW w:w="366" w:type="pct"/>
          </w:tcPr>
          <w:p w:rsidR="00661C2B" w:rsidRPr="00DB5F03" w:rsidRDefault="00661C2B" w:rsidP="00481977">
            <w:pPr>
              <w:shd w:val="clear" w:color="auto" w:fill="FFFFFF" w:themeFill="background1"/>
              <w:jc w:val="center"/>
              <w:rPr>
                <w:color w:val="000000"/>
                <w:sz w:val="24"/>
                <w:szCs w:val="24"/>
              </w:rPr>
            </w:pPr>
            <w:r w:rsidRPr="00DB5F03">
              <w:rPr>
                <w:color w:val="000000"/>
                <w:sz w:val="24"/>
                <w:szCs w:val="24"/>
              </w:rPr>
              <w:t>2</w:t>
            </w:r>
          </w:p>
        </w:tc>
        <w:tc>
          <w:tcPr>
            <w:tcW w:w="367"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2</w:t>
            </w:r>
          </w:p>
        </w:tc>
        <w:tc>
          <w:tcPr>
            <w:tcW w:w="440"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2</w:t>
            </w:r>
          </w:p>
        </w:tc>
        <w:tc>
          <w:tcPr>
            <w:tcW w:w="660"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8</w:t>
            </w:r>
          </w:p>
        </w:tc>
        <w:tc>
          <w:tcPr>
            <w:tcW w:w="603"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270</w:t>
            </w:r>
          </w:p>
        </w:tc>
      </w:tr>
      <w:tr w:rsidR="00661C2B" w:rsidRPr="00DB5F03" w:rsidTr="00481977">
        <w:tc>
          <w:tcPr>
            <w:tcW w:w="326" w:type="pct"/>
          </w:tcPr>
          <w:p w:rsidR="00661C2B" w:rsidRPr="00DB5F03" w:rsidRDefault="00661C2B" w:rsidP="00481977">
            <w:pPr>
              <w:rPr>
                <w:sz w:val="24"/>
                <w:szCs w:val="24"/>
              </w:rPr>
            </w:pPr>
            <w:r w:rsidRPr="00DB5F03">
              <w:rPr>
                <w:sz w:val="24"/>
                <w:szCs w:val="24"/>
              </w:rPr>
              <w:t>5</w:t>
            </w:r>
          </w:p>
        </w:tc>
        <w:tc>
          <w:tcPr>
            <w:tcW w:w="1871" w:type="pct"/>
            <w:hideMark/>
          </w:tcPr>
          <w:p w:rsidR="00661C2B" w:rsidRPr="00DB5F03" w:rsidRDefault="00661C2B" w:rsidP="00481977">
            <w:pPr>
              <w:rPr>
                <w:sz w:val="24"/>
                <w:szCs w:val="24"/>
              </w:rPr>
            </w:pPr>
            <w:r w:rsidRPr="00DB5F03">
              <w:rPr>
                <w:sz w:val="24"/>
                <w:szCs w:val="24"/>
                <w:lang w:val="kk-KZ"/>
              </w:rPr>
              <w:t>Орыс тілі</w:t>
            </w:r>
            <w:r w:rsidRPr="00DB5F03">
              <w:rPr>
                <w:sz w:val="24"/>
                <w:szCs w:val="24"/>
              </w:rPr>
              <w:t xml:space="preserve"> (</w:t>
            </w:r>
            <w:r w:rsidRPr="00DB5F03">
              <w:rPr>
                <w:sz w:val="24"/>
                <w:szCs w:val="24"/>
                <w:lang w:val="kk-KZ"/>
              </w:rPr>
              <w:t>Я2</w:t>
            </w:r>
            <w:r w:rsidRPr="00DB5F03">
              <w:rPr>
                <w:sz w:val="24"/>
                <w:szCs w:val="24"/>
              </w:rPr>
              <w:t>)</w:t>
            </w:r>
          </w:p>
        </w:tc>
        <w:tc>
          <w:tcPr>
            <w:tcW w:w="367" w:type="pct"/>
          </w:tcPr>
          <w:p w:rsidR="00661C2B" w:rsidRPr="00DB5F03" w:rsidRDefault="00661C2B" w:rsidP="00481977">
            <w:pPr>
              <w:shd w:val="clear" w:color="auto" w:fill="FFFFFF" w:themeFill="background1"/>
              <w:jc w:val="center"/>
              <w:rPr>
                <w:color w:val="000000"/>
                <w:sz w:val="24"/>
                <w:szCs w:val="24"/>
                <w:lang w:val="kk-KZ"/>
              </w:rPr>
            </w:pPr>
            <w:r w:rsidRPr="00DB5F03">
              <w:rPr>
                <w:color w:val="000000"/>
                <w:sz w:val="24"/>
                <w:szCs w:val="24"/>
                <w:lang w:val="kk-KZ"/>
              </w:rPr>
              <w:t>1</w:t>
            </w:r>
          </w:p>
        </w:tc>
        <w:tc>
          <w:tcPr>
            <w:tcW w:w="366" w:type="pct"/>
          </w:tcPr>
          <w:p w:rsidR="00661C2B" w:rsidRPr="00DB5F03" w:rsidRDefault="00661C2B" w:rsidP="00481977">
            <w:pPr>
              <w:shd w:val="clear" w:color="auto" w:fill="FFFFFF" w:themeFill="background1"/>
              <w:jc w:val="center"/>
              <w:rPr>
                <w:color w:val="000000"/>
                <w:sz w:val="24"/>
                <w:szCs w:val="24"/>
                <w:lang w:val="kk-KZ"/>
              </w:rPr>
            </w:pPr>
            <w:r w:rsidRPr="00DB5F03">
              <w:rPr>
                <w:color w:val="000000"/>
                <w:sz w:val="24"/>
                <w:szCs w:val="24"/>
                <w:lang w:val="kk-KZ"/>
              </w:rPr>
              <w:t>1,5</w:t>
            </w:r>
          </w:p>
        </w:tc>
        <w:tc>
          <w:tcPr>
            <w:tcW w:w="367"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2</w:t>
            </w:r>
          </w:p>
        </w:tc>
        <w:tc>
          <w:tcPr>
            <w:tcW w:w="440"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2</w:t>
            </w:r>
          </w:p>
        </w:tc>
        <w:tc>
          <w:tcPr>
            <w:tcW w:w="660"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6,5</w:t>
            </w:r>
          </w:p>
        </w:tc>
        <w:tc>
          <w:tcPr>
            <w:tcW w:w="603"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220</w:t>
            </w:r>
          </w:p>
        </w:tc>
      </w:tr>
      <w:tr w:rsidR="00661C2B" w:rsidRPr="00DB5F03" w:rsidTr="00481977">
        <w:tc>
          <w:tcPr>
            <w:tcW w:w="326" w:type="pct"/>
          </w:tcPr>
          <w:p w:rsidR="00661C2B" w:rsidRPr="00DB5F03" w:rsidRDefault="00661C2B" w:rsidP="00481977">
            <w:pPr>
              <w:rPr>
                <w:sz w:val="24"/>
                <w:szCs w:val="24"/>
                <w:lang w:val="kk-KZ"/>
              </w:rPr>
            </w:pPr>
            <w:r w:rsidRPr="00DB5F03">
              <w:rPr>
                <w:sz w:val="24"/>
                <w:szCs w:val="24"/>
                <w:lang w:val="kk-KZ"/>
              </w:rPr>
              <w:t>6</w:t>
            </w:r>
          </w:p>
        </w:tc>
        <w:tc>
          <w:tcPr>
            <w:tcW w:w="1871" w:type="pct"/>
            <w:hideMark/>
          </w:tcPr>
          <w:p w:rsidR="00661C2B" w:rsidRPr="00DB5F03" w:rsidRDefault="00661C2B" w:rsidP="00481977">
            <w:pPr>
              <w:rPr>
                <w:sz w:val="24"/>
                <w:szCs w:val="24"/>
              </w:rPr>
            </w:pPr>
            <w:r w:rsidRPr="00DB5F03">
              <w:rPr>
                <w:sz w:val="24"/>
                <w:szCs w:val="24"/>
                <w:lang w:val="kk-KZ"/>
              </w:rPr>
              <w:t>Шетел  тілі</w:t>
            </w:r>
          </w:p>
        </w:tc>
        <w:tc>
          <w:tcPr>
            <w:tcW w:w="367" w:type="pct"/>
          </w:tcPr>
          <w:p w:rsidR="00661C2B" w:rsidRPr="00DB5F03" w:rsidRDefault="00661C2B" w:rsidP="00481977">
            <w:pPr>
              <w:jc w:val="center"/>
              <w:rPr>
                <w:sz w:val="24"/>
                <w:szCs w:val="24"/>
                <w:lang w:val="kk-KZ"/>
              </w:rPr>
            </w:pPr>
            <w:r w:rsidRPr="00DB5F03">
              <w:rPr>
                <w:sz w:val="24"/>
                <w:szCs w:val="24"/>
                <w:lang w:val="kk-KZ"/>
              </w:rPr>
              <w:t>1</w:t>
            </w:r>
          </w:p>
        </w:tc>
        <w:tc>
          <w:tcPr>
            <w:tcW w:w="366" w:type="pct"/>
          </w:tcPr>
          <w:p w:rsidR="00661C2B" w:rsidRPr="00DB5F03" w:rsidRDefault="00661C2B" w:rsidP="00481977">
            <w:pPr>
              <w:jc w:val="center"/>
              <w:rPr>
                <w:sz w:val="24"/>
                <w:szCs w:val="24"/>
                <w:lang w:val="kk-KZ"/>
              </w:rPr>
            </w:pPr>
            <w:r w:rsidRPr="00DB5F03">
              <w:rPr>
                <w:sz w:val="24"/>
                <w:szCs w:val="24"/>
                <w:lang w:val="kk-KZ"/>
              </w:rPr>
              <w:t>1,5</w:t>
            </w:r>
          </w:p>
        </w:tc>
        <w:tc>
          <w:tcPr>
            <w:tcW w:w="367"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2</w:t>
            </w:r>
          </w:p>
        </w:tc>
        <w:tc>
          <w:tcPr>
            <w:tcW w:w="440"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2</w:t>
            </w:r>
          </w:p>
        </w:tc>
        <w:tc>
          <w:tcPr>
            <w:tcW w:w="660"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6,5</w:t>
            </w:r>
          </w:p>
        </w:tc>
        <w:tc>
          <w:tcPr>
            <w:tcW w:w="603"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220</w:t>
            </w:r>
          </w:p>
        </w:tc>
      </w:tr>
      <w:tr w:rsidR="00661C2B" w:rsidRPr="00DB5F03" w:rsidTr="00481977">
        <w:tc>
          <w:tcPr>
            <w:tcW w:w="326" w:type="pct"/>
            <w:hideMark/>
          </w:tcPr>
          <w:p w:rsidR="00661C2B" w:rsidRPr="00DB5F03" w:rsidRDefault="00661C2B" w:rsidP="00481977">
            <w:pPr>
              <w:rPr>
                <w:bCs/>
                <w:sz w:val="24"/>
                <w:szCs w:val="24"/>
                <w:lang w:val="en-US"/>
              </w:rPr>
            </w:pPr>
            <w:r w:rsidRPr="00DB5F03">
              <w:rPr>
                <w:bCs/>
                <w:sz w:val="24"/>
                <w:szCs w:val="24"/>
                <w:lang w:val="en-US"/>
              </w:rPr>
              <w:t>II</w:t>
            </w:r>
          </w:p>
        </w:tc>
        <w:tc>
          <w:tcPr>
            <w:tcW w:w="1871" w:type="pct"/>
            <w:hideMark/>
          </w:tcPr>
          <w:p w:rsidR="00661C2B" w:rsidRPr="00DB5F03" w:rsidRDefault="00661C2B" w:rsidP="00481977">
            <w:pPr>
              <w:rPr>
                <w:bCs/>
                <w:sz w:val="24"/>
                <w:szCs w:val="24"/>
              </w:rPr>
            </w:pPr>
            <w:r w:rsidRPr="00DB5F03">
              <w:rPr>
                <w:bCs/>
                <w:sz w:val="24"/>
                <w:szCs w:val="24"/>
              </w:rPr>
              <w:t xml:space="preserve">Математика </w:t>
            </w:r>
            <w:r w:rsidRPr="00DB5F03">
              <w:rPr>
                <w:bCs/>
                <w:sz w:val="24"/>
                <w:szCs w:val="24"/>
                <w:lang w:val="kk-KZ"/>
              </w:rPr>
              <w:t>және</w:t>
            </w:r>
            <w:r w:rsidRPr="00DB5F03">
              <w:rPr>
                <w:bCs/>
                <w:sz w:val="24"/>
                <w:szCs w:val="24"/>
              </w:rPr>
              <w:t xml:space="preserve"> информатика</w:t>
            </w:r>
          </w:p>
        </w:tc>
        <w:tc>
          <w:tcPr>
            <w:tcW w:w="367" w:type="pct"/>
            <w:hideMark/>
          </w:tcPr>
          <w:p w:rsidR="00661C2B" w:rsidRPr="00DB5F03" w:rsidRDefault="00661C2B" w:rsidP="00481977">
            <w:pPr>
              <w:jc w:val="center"/>
              <w:rPr>
                <w:bCs/>
                <w:sz w:val="24"/>
                <w:szCs w:val="24"/>
                <w:lang w:val="kk-KZ"/>
              </w:rPr>
            </w:pPr>
            <w:r w:rsidRPr="00DB5F03">
              <w:rPr>
                <w:bCs/>
                <w:sz w:val="24"/>
                <w:szCs w:val="24"/>
                <w:lang w:val="kk-KZ"/>
              </w:rPr>
              <w:t>4,5</w:t>
            </w:r>
          </w:p>
        </w:tc>
        <w:tc>
          <w:tcPr>
            <w:tcW w:w="366" w:type="pct"/>
            <w:hideMark/>
          </w:tcPr>
          <w:p w:rsidR="00661C2B" w:rsidRPr="00DB5F03" w:rsidRDefault="00661C2B" w:rsidP="00481977">
            <w:pPr>
              <w:jc w:val="center"/>
              <w:rPr>
                <w:bCs/>
                <w:sz w:val="24"/>
                <w:szCs w:val="24"/>
                <w:lang w:val="kk-KZ"/>
              </w:rPr>
            </w:pPr>
            <w:r w:rsidRPr="00DB5F03">
              <w:rPr>
                <w:bCs/>
                <w:sz w:val="24"/>
                <w:szCs w:val="24"/>
                <w:lang w:val="kk-KZ"/>
              </w:rPr>
              <w:t>5</w:t>
            </w:r>
          </w:p>
        </w:tc>
        <w:tc>
          <w:tcPr>
            <w:tcW w:w="367" w:type="pct"/>
            <w:hideMark/>
          </w:tcPr>
          <w:p w:rsidR="00661C2B" w:rsidRPr="00DB5F03" w:rsidRDefault="00661C2B" w:rsidP="00481977">
            <w:pPr>
              <w:jc w:val="center"/>
              <w:rPr>
                <w:bCs/>
                <w:sz w:val="24"/>
                <w:szCs w:val="24"/>
              </w:rPr>
            </w:pPr>
            <w:r w:rsidRPr="00DB5F03">
              <w:rPr>
                <w:bCs/>
                <w:sz w:val="24"/>
                <w:szCs w:val="24"/>
              </w:rPr>
              <w:t>6</w:t>
            </w:r>
          </w:p>
        </w:tc>
        <w:tc>
          <w:tcPr>
            <w:tcW w:w="440" w:type="pct"/>
            <w:hideMark/>
          </w:tcPr>
          <w:p w:rsidR="00661C2B" w:rsidRPr="00DB5F03" w:rsidRDefault="00661C2B" w:rsidP="00481977">
            <w:pPr>
              <w:jc w:val="center"/>
              <w:rPr>
                <w:bCs/>
                <w:sz w:val="24"/>
                <w:szCs w:val="24"/>
              </w:rPr>
            </w:pPr>
            <w:r w:rsidRPr="00DB5F03">
              <w:rPr>
                <w:bCs/>
                <w:sz w:val="24"/>
                <w:szCs w:val="24"/>
              </w:rPr>
              <w:t>6</w:t>
            </w:r>
          </w:p>
        </w:tc>
        <w:tc>
          <w:tcPr>
            <w:tcW w:w="660" w:type="pct"/>
            <w:hideMark/>
          </w:tcPr>
          <w:p w:rsidR="00661C2B" w:rsidRPr="00DB5F03" w:rsidRDefault="00661C2B" w:rsidP="00481977">
            <w:pPr>
              <w:jc w:val="center"/>
              <w:rPr>
                <w:bCs/>
                <w:sz w:val="24"/>
                <w:szCs w:val="24"/>
                <w:lang w:val="kk-KZ"/>
              </w:rPr>
            </w:pPr>
            <w:r w:rsidRPr="00DB5F03">
              <w:rPr>
                <w:bCs/>
                <w:sz w:val="24"/>
                <w:szCs w:val="24"/>
                <w:lang w:val="kk-KZ"/>
              </w:rPr>
              <w:t>21,5</w:t>
            </w:r>
          </w:p>
        </w:tc>
        <w:tc>
          <w:tcPr>
            <w:tcW w:w="603" w:type="pct"/>
          </w:tcPr>
          <w:p w:rsidR="00661C2B" w:rsidRPr="00DB5F03" w:rsidRDefault="00661C2B" w:rsidP="00481977">
            <w:pPr>
              <w:jc w:val="center"/>
              <w:rPr>
                <w:bCs/>
                <w:color w:val="000000"/>
                <w:sz w:val="24"/>
                <w:szCs w:val="24"/>
                <w:lang w:val="kk-KZ"/>
              </w:rPr>
            </w:pPr>
            <w:r w:rsidRPr="00DB5F03">
              <w:rPr>
                <w:bCs/>
                <w:color w:val="000000"/>
                <w:sz w:val="24"/>
                <w:szCs w:val="24"/>
                <w:lang w:val="kk-KZ"/>
              </w:rPr>
              <w:t>726,5</w:t>
            </w:r>
          </w:p>
        </w:tc>
      </w:tr>
      <w:tr w:rsidR="00661C2B" w:rsidRPr="00DB5F03" w:rsidTr="00481977">
        <w:trPr>
          <w:trHeight w:val="208"/>
        </w:trPr>
        <w:tc>
          <w:tcPr>
            <w:tcW w:w="326" w:type="pct"/>
            <w:hideMark/>
          </w:tcPr>
          <w:p w:rsidR="00661C2B" w:rsidRPr="00DB5F03" w:rsidRDefault="00661C2B" w:rsidP="00481977">
            <w:pPr>
              <w:rPr>
                <w:sz w:val="24"/>
                <w:szCs w:val="24"/>
              </w:rPr>
            </w:pPr>
            <w:r w:rsidRPr="00DB5F03">
              <w:rPr>
                <w:sz w:val="24"/>
                <w:szCs w:val="24"/>
              </w:rPr>
              <w:t>6</w:t>
            </w:r>
          </w:p>
        </w:tc>
        <w:tc>
          <w:tcPr>
            <w:tcW w:w="1871" w:type="pct"/>
            <w:hideMark/>
          </w:tcPr>
          <w:p w:rsidR="00661C2B" w:rsidRPr="00DB5F03" w:rsidRDefault="00661C2B" w:rsidP="00481977">
            <w:pPr>
              <w:rPr>
                <w:sz w:val="24"/>
                <w:szCs w:val="24"/>
              </w:rPr>
            </w:pPr>
            <w:r w:rsidRPr="00DB5F03">
              <w:rPr>
                <w:sz w:val="24"/>
                <w:szCs w:val="24"/>
              </w:rPr>
              <w:t>Математика</w:t>
            </w:r>
          </w:p>
        </w:tc>
        <w:tc>
          <w:tcPr>
            <w:tcW w:w="367" w:type="pct"/>
            <w:hideMark/>
          </w:tcPr>
          <w:p w:rsidR="00661C2B" w:rsidRPr="00DB5F03" w:rsidRDefault="00661C2B" w:rsidP="00481977">
            <w:pPr>
              <w:jc w:val="center"/>
              <w:rPr>
                <w:sz w:val="24"/>
                <w:szCs w:val="24"/>
                <w:lang w:val="kk-KZ"/>
              </w:rPr>
            </w:pPr>
            <w:r w:rsidRPr="00DB5F03">
              <w:rPr>
                <w:sz w:val="24"/>
                <w:szCs w:val="24"/>
                <w:lang w:val="kk-KZ"/>
              </w:rPr>
              <w:t>4</w:t>
            </w:r>
          </w:p>
        </w:tc>
        <w:tc>
          <w:tcPr>
            <w:tcW w:w="366" w:type="pct"/>
            <w:hideMark/>
          </w:tcPr>
          <w:p w:rsidR="00661C2B" w:rsidRPr="00DB5F03" w:rsidRDefault="00661C2B" w:rsidP="00481977">
            <w:pPr>
              <w:jc w:val="center"/>
              <w:rPr>
                <w:sz w:val="24"/>
                <w:szCs w:val="24"/>
              </w:rPr>
            </w:pPr>
            <w:r w:rsidRPr="00DB5F03">
              <w:rPr>
                <w:sz w:val="24"/>
                <w:szCs w:val="24"/>
              </w:rPr>
              <w:t>4</w:t>
            </w:r>
          </w:p>
        </w:tc>
        <w:tc>
          <w:tcPr>
            <w:tcW w:w="367" w:type="pct"/>
            <w:hideMark/>
          </w:tcPr>
          <w:p w:rsidR="00661C2B" w:rsidRPr="00DB5F03" w:rsidRDefault="00661C2B" w:rsidP="00481977">
            <w:pPr>
              <w:jc w:val="center"/>
              <w:rPr>
                <w:sz w:val="24"/>
                <w:szCs w:val="24"/>
              </w:rPr>
            </w:pPr>
            <w:r w:rsidRPr="00DB5F03">
              <w:rPr>
                <w:sz w:val="24"/>
                <w:szCs w:val="24"/>
              </w:rPr>
              <w:t>5</w:t>
            </w:r>
          </w:p>
        </w:tc>
        <w:tc>
          <w:tcPr>
            <w:tcW w:w="440" w:type="pct"/>
            <w:hideMark/>
          </w:tcPr>
          <w:p w:rsidR="00661C2B" w:rsidRPr="00DB5F03" w:rsidRDefault="00661C2B" w:rsidP="00481977">
            <w:pPr>
              <w:jc w:val="center"/>
              <w:rPr>
                <w:sz w:val="24"/>
                <w:szCs w:val="24"/>
              </w:rPr>
            </w:pPr>
            <w:r w:rsidRPr="00DB5F03">
              <w:rPr>
                <w:sz w:val="24"/>
                <w:szCs w:val="24"/>
              </w:rPr>
              <w:t>5</w:t>
            </w:r>
          </w:p>
        </w:tc>
        <w:tc>
          <w:tcPr>
            <w:tcW w:w="660" w:type="pct"/>
            <w:hideMark/>
          </w:tcPr>
          <w:p w:rsidR="00661C2B" w:rsidRPr="00DB5F03" w:rsidRDefault="00661C2B" w:rsidP="00481977">
            <w:pPr>
              <w:jc w:val="center"/>
              <w:rPr>
                <w:sz w:val="24"/>
                <w:szCs w:val="24"/>
              </w:rPr>
            </w:pPr>
            <w:r w:rsidRPr="00DB5F03">
              <w:rPr>
                <w:sz w:val="24"/>
                <w:szCs w:val="24"/>
              </w:rPr>
              <w:t>18</w:t>
            </w:r>
          </w:p>
        </w:tc>
        <w:tc>
          <w:tcPr>
            <w:tcW w:w="603" w:type="pct"/>
          </w:tcPr>
          <w:p w:rsidR="00661C2B" w:rsidRPr="00DB5F03" w:rsidRDefault="00661C2B" w:rsidP="00481977">
            <w:pPr>
              <w:jc w:val="center"/>
              <w:rPr>
                <w:bCs/>
                <w:color w:val="000000"/>
                <w:sz w:val="24"/>
                <w:szCs w:val="24"/>
              </w:rPr>
            </w:pPr>
            <w:r w:rsidRPr="00DB5F03">
              <w:rPr>
                <w:bCs/>
                <w:color w:val="000000"/>
                <w:sz w:val="24"/>
                <w:szCs w:val="24"/>
              </w:rPr>
              <w:t>608</w:t>
            </w:r>
          </w:p>
        </w:tc>
      </w:tr>
      <w:tr w:rsidR="00661C2B" w:rsidRPr="00DB5F03" w:rsidTr="00481977">
        <w:trPr>
          <w:trHeight w:val="775"/>
        </w:trPr>
        <w:tc>
          <w:tcPr>
            <w:tcW w:w="326" w:type="pct"/>
          </w:tcPr>
          <w:p w:rsidR="00661C2B" w:rsidRPr="00DB5F03" w:rsidRDefault="00661C2B" w:rsidP="00481977">
            <w:pPr>
              <w:rPr>
                <w:sz w:val="24"/>
                <w:szCs w:val="24"/>
              </w:rPr>
            </w:pPr>
            <w:r w:rsidRPr="00DB5F03">
              <w:rPr>
                <w:sz w:val="24"/>
                <w:szCs w:val="24"/>
              </w:rPr>
              <w:t>7</w:t>
            </w:r>
          </w:p>
        </w:tc>
        <w:tc>
          <w:tcPr>
            <w:tcW w:w="1871" w:type="pct"/>
          </w:tcPr>
          <w:p w:rsidR="00661C2B" w:rsidRPr="00DB5F03" w:rsidRDefault="00661C2B" w:rsidP="00481977">
            <w:pPr>
              <w:rPr>
                <w:sz w:val="24"/>
                <w:szCs w:val="24"/>
              </w:rPr>
            </w:pPr>
            <w:r w:rsidRPr="00DB5F03">
              <w:rPr>
                <w:sz w:val="24"/>
                <w:szCs w:val="24"/>
              </w:rPr>
              <w:t xml:space="preserve">Ақпараттық-коммуникациялық технологиялар </w:t>
            </w:r>
          </w:p>
        </w:tc>
        <w:tc>
          <w:tcPr>
            <w:tcW w:w="367" w:type="pct"/>
          </w:tcPr>
          <w:p w:rsidR="00661C2B" w:rsidRPr="00DB5F03" w:rsidRDefault="00661C2B" w:rsidP="00481977">
            <w:pPr>
              <w:jc w:val="center"/>
              <w:rPr>
                <w:sz w:val="24"/>
                <w:szCs w:val="24"/>
                <w:lang w:val="kk-KZ"/>
              </w:rPr>
            </w:pPr>
            <w:r w:rsidRPr="00DB5F03">
              <w:rPr>
                <w:sz w:val="24"/>
                <w:szCs w:val="24"/>
                <w:lang w:val="kk-KZ"/>
              </w:rPr>
              <w:t>0,5</w:t>
            </w:r>
          </w:p>
        </w:tc>
        <w:tc>
          <w:tcPr>
            <w:tcW w:w="366" w:type="pct"/>
          </w:tcPr>
          <w:p w:rsidR="00661C2B" w:rsidRPr="00DB5F03" w:rsidRDefault="00661C2B" w:rsidP="00481977">
            <w:pPr>
              <w:jc w:val="center"/>
              <w:rPr>
                <w:sz w:val="24"/>
                <w:szCs w:val="24"/>
                <w:lang w:val="kk-KZ"/>
              </w:rPr>
            </w:pPr>
            <w:r w:rsidRPr="00DB5F03">
              <w:rPr>
                <w:sz w:val="24"/>
                <w:szCs w:val="24"/>
                <w:lang w:val="kk-KZ"/>
              </w:rPr>
              <w:t>1</w:t>
            </w:r>
          </w:p>
        </w:tc>
        <w:tc>
          <w:tcPr>
            <w:tcW w:w="367" w:type="pct"/>
          </w:tcPr>
          <w:p w:rsidR="00661C2B" w:rsidRPr="00DB5F03" w:rsidRDefault="00661C2B" w:rsidP="00481977">
            <w:pPr>
              <w:jc w:val="center"/>
              <w:rPr>
                <w:sz w:val="24"/>
                <w:szCs w:val="24"/>
              </w:rPr>
            </w:pPr>
            <w:r w:rsidRPr="00DB5F03">
              <w:rPr>
                <w:sz w:val="24"/>
                <w:szCs w:val="24"/>
              </w:rPr>
              <w:t>1</w:t>
            </w:r>
          </w:p>
        </w:tc>
        <w:tc>
          <w:tcPr>
            <w:tcW w:w="440" w:type="pct"/>
          </w:tcPr>
          <w:p w:rsidR="00661C2B" w:rsidRPr="00DB5F03" w:rsidRDefault="00661C2B" w:rsidP="00481977">
            <w:pPr>
              <w:jc w:val="center"/>
              <w:rPr>
                <w:sz w:val="24"/>
                <w:szCs w:val="24"/>
              </w:rPr>
            </w:pPr>
            <w:r w:rsidRPr="00DB5F03">
              <w:rPr>
                <w:sz w:val="24"/>
                <w:szCs w:val="24"/>
              </w:rPr>
              <w:t>1</w:t>
            </w:r>
          </w:p>
        </w:tc>
        <w:tc>
          <w:tcPr>
            <w:tcW w:w="660" w:type="pct"/>
          </w:tcPr>
          <w:p w:rsidR="00661C2B" w:rsidRPr="00DB5F03" w:rsidRDefault="00661C2B" w:rsidP="00481977">
            <w:pPr>
              <w:jc w:val="center"/>
              <w:rPr>
                <w:sz w:val="24"/>
                <w:szCs w:val="24"/>
                <w:lang w:val="kk-KZ"/>
              </w:rPr>
            </w:pPr>
            <w:r w:rsidRPr="00DB5F03">
              <w:rPr>
                <w:sz w:val="24"/>
                <w:szCs w:val="24"/>
                <w:lang w:val="kk-KZ"/>
              </w:rPr>
              <w:t>3,5</w:t>
            </w:r>
          </w:p>
        </w:tc>
        <w:tc>
          <w:tcPr>
            <w:tcW w:w="603" w:type="pct"/>
          </w:tcPr>
          <w:p w:rsidR="00661C2B" w:rsidRPr="00DB5F03" w:rsidRDefault="00661C2B" w:rsidP="00481977">
            <w:pPr>
              <w:jc w:val="center"/>
              <w:rPr>
                <w:bCs/>
                <w:color w:val="000000"/>
                <w:sz w:val="24"/>
                <w:szCs w:val="24"/>
              </w:rPr>
            </w:pPr>
            <w:r w:rsidRPr="00DB5F03">
              <w:rPr>
                <w:bCs/>
                <w:color w:val="000000"/>
                <w:sz w:val="24"/>
                <w:szCs w:val="24"/>
                <w:lang w:val="kk-KZ"/>
              </w:rPr>
              <w:t>118,5</w:t>
            </w:r>
          </w:p>
        </w:tc>
      </w:tr>
      <w:tr w:rsidR="00661C2B" w:rsidRPr="00DB5F03" w:rsidTr="00481977">
        <w:tc>
          <w:tcPr>
            <w:tcW w:w="326" w:type="pct"/>
            <w:hideMark/>
          </w:tcPr>
          <w:p w:rsidR="00661C2B" w:rsidRPr="00DB5F03" w:rsidRDefault="00661C2B" w:rsidP="00481977">
            <w:pPr>
              <w:rPr>
                <w:bCs/>
                <w:sz w:val="24"/>
                <w:szCs w:val="24"/>
                <w:lang w:val="en-US"/>
              </w:rPr>
            </w:pPr>
            <w:r w:rsidRPr="00DB5F03">
              <w:rPr>
                <w:bCs/>
                <w:sz w:val="24"/>
                <w:szCs w:val="24"/>
                <w:lang w:val="en-US"/>
              </w:rPr>
              <w:t>III</w:t>
            </w:r>
          </w:p>
        </w:tc>
        <w:tc>
          <w:tcPr>
            <w:tcW w:w="1871" w:type="pct"/>
            <w:hideMark/>
          </w:tcPr>
          <w:p w:rsidR="00661C2B" w:rsidRPr="00DB5F03" w:rsidRDefault="00661C2B" w:rsidP="00481977">
            <w:pPr>
              <w:rPr>
                <w:bCs/>
                <w:sz w:val="24"/>
                <w:szCs w:val="24"/>
              </w:rPr>
            </w:pPr>
            <w:r w:rsidRPr="00DB5F03">
              <w:rPr>
                <w:bCs/>
                <w:sz w:val="24"/>
                <w:szCs w:val="24"/>
              </w:rPr>
              <w:t>Жаратылыстану</w:t>
            </w:r>
          </w:p>
        </w:tc>
        <w:tc>
          <w:tcPr>
            <w:tcW w:w="367" w:type="pct"/>
            <w:hideMark/>
          </w:tcPr>
          <w:p w:rsidR="00661C2B" w:rsidRPr="00DB5F03" w:rsidRDefault="00661C2B" w:rsidP="00481977">
            <w:pPr>
              <w:jc w:val="center"/>
              <w:rPr>
                <w:sz w:val="24"/>
                <w:szCs w:val="24"/>
              </w:rPr>
            </w:pPr>
            <w:r w:rsidRPr="00DB5F03">
              <w:rPr>
                <w:sz w:val="24"/>
                <w:szCs w:val="24"/>
              </w:rPr>
              <w:t>1</w:t>
            </w:r>
          </w:p>
        </w:tc>
        <w:tc>
          <w:tcPr>
            <w:tcW w:w="366" w:type="pct"/>
            <w:hideMark/>
          </w:tcPr>
          <w:p w:rsidR="00661C2B" w:rsidRPr="00DB5F03" w:rsidRDefault="00661C2B" w:rsidP="00481977">
            <w:pPr>
              <w:jc w:val="center"/>
              <w:rPr>
                <w:sz w:val="24"/>
                <w:szCs w:val="24"/>
              </w:rPr>
            </w:pPr>
            <w:r w:rsidRPr="00DB5F03">
              <w:rPr>
                <w:sz w:val="24"/>
                <w:szCs w:val="24"/>
              </w:rPr>
              <w:t>1</w:t>
            </w:r>
          </w:p>
        </w:tc>
        <w:tc>
          <w:tcPr>
            <w:tcW w:w="367" w:type="pct"/>
            <w:hideMark/>
          </w:tcPr>
          <w:p w:rsidR="00661C2B" w:rsidRPr="00DB5F03" w:rsidRDefault="00661C2B" w:rsidP="00481977">
            <w:pPr>
              <w:jc w:val="center"/>
              <w:rPr>
                <w:sz w:val="24"/>
                <w:szCs w:val="24"/>
                <w:lang w:val="kk-KZ"/>
              </w:rPr>
            </w:pPr>
            <w:r w:rsidRPr="00DB5F03">
              <w:rPr>
                <w:sz w:val="24"/>
                <w:szCs w:val="24"/>
                <w:lang w:val="kk-KZ"/>
              </w:rPr>
              <w:t>1</w:t>
            </w:r>
          </w:p>
        </w:tc>
        <w:tc>
          <w:tcPr>
            <w:tcW w:w="440" w:type="pct"/>
            <w:hideMark/>
          </w:tcPr>
          <w:p w:rsidR="00661C2B" w:rsidRPr="00DB5F03" w:rsidRDefault="00661C2B" w:rsidP="00481977">
            <w:pPr>
              <w:jc w:val="center"/>
              <w:rPr>
                <w:sz w:val="24"/>
                <w:szCs w:val="24"/>
                <w:lang w:val="kk-KZ"/>
              </w:rPr>
            </w:pPr>
            <w:r w:rsidRPr="00DB5F03">
              <w:rPr>
                <w:sz w:val="24"/>
                <w:szCs w:val="24"/>
                <w:lang w:val="kk-KZ"/>
              </w:rPr>
              <w:t>1</w:t>
            </w:r>
          </w:p>
        </w:tc>
        <w:tc>
          <w:tcPr>
            <w:tcW w:w="660" w:type="pct"/>
            <w:hideMark/>
          </w:tcPr>
          <w:p w:rsidR="00661C2B" w:rsidRPr="00DB5F03" w:rsidRDefault="00661C2B" w:rsidP="00481977">
            <w:pPr>
              <w:jc w:val="center"/>
              <w:rPr>
                <w:bCs/>
                <w:sz w:val="24"/>
                <w:szCs w:val="24"/>
                <w:lang w:val="kk-KZ"/>
              </w:rPr>
            </w:pPr>
            <w:r w:rsidRPr="00DB5F03">
              <w:rPr>
                <w:bCs/>
                <w:sz w:val="24"/>
                <w:szCs w:val="24"/>
                <w:lang w:val="kk-KZ"/>
              </w:rPr>
              <w:t>4</w:t>
            </w:r>
          </w:p>
        </w:tc>
        <w:tc>
          <w:tcPr>
            <w:tcW w:w="603" w:type="pct"/>
          </w:tcPr>
          <w:p w:rsidR="00661C2B" w:rsidRPr="00DB5F03" w:rsidRDefault="00661C2B" w:rsidP="00481977">
            <w:pPr>
              <w:jc w:val="center"/>
              <w:rPr>
                <w:bCs/>
                <w:color w:val="000000"/>
                <w:sz w:val="24"/>
                <w:szCs w:val="24"/>
              </w:rPr>
            </w:pPr>
            <w:r w:rsidRPr="00DB5F03">
              <w:rPr>
                <w:bCs/>
                <w:color w:val="000000"/>
                <w:sz w:val="24"/>
                <w:szCs w:val="24"/>
                <w:lang w:val="kk-KZ"/>
              </w:rPr>
              <w:t>135</w:t>
            </w:r>
          </w:p>
        </w:tc>
      </w:tr>
      <w:tr w:rsidR="00661C2B" w:rsidRPr="00DB5F03" w:rsidTr="00481977">
        <w:tc>
          <w:tcPr>
            <w:tcW w:w="326" w:type="pct"/>
            <w:hideMark/>
          </w:tcPr>
          <w:p w:rsidR="00661C2B" w:rsidRPr="00DB5F03" w:rsidRDefault="00661C2B" w:rsidP="00481977">
            <w:pPr>
              <w:rPr>
                <w:sz w:val="24"/>
                <w:szCs w:val="24"/>
              </w:rPr>
            </w:pPr>
            <w:r w:rsidRPr="00DB5F03">
              <w:rPr>
                <w:sz w:val="24"/>
                <w:szCs w:val="24"/>
              </w:rPr>
              <w:t>8</w:t>
            </w:r>
          </w:p>
        </w:tc>
        <w:tc>
          <w:tcPr>
            <w:tcW w:w="1871" w:type="pct"/>
            <w:hideMark/>
          </w:tcPr>
          <w:p w:rsidR="00661C2B" w:rsidRPr="00DB5F03" w:rsidRDefault="00661C2B" w:rsidP="00481977">
            <w:pPr>
              <w:rPr>
                <w:sz w:val="24"/>
                <w:szCs w:val="24"/>
                <w:lang w:val="kk-KZ"/>
              </w:rPr>
            </w:pPr>
            <w:r w:rsidRPr="00DB5F03">
              <w:rPr>
                <w:sz w:val="24"/>
                <w:szCs w:val="24"/>
                <w:lang w:val="kk-KZ"/>
              </w:rPr>
              <w:t>Жаратылыстану</w:t>
            </w:r>
          </w:p>
        </w:tc>
        <w:tc>
          <w:tcPr>
            <w:tcW w:w="367" w:type="pct"/>
            <w:hideMark/>
          </w:tcPr>
          <w:p w:rsidR="00661C2B" w:rsidRPr="00DB5F03" w:rsidRDefault="00661C2B" w:rsidP="00481977">
            <w:pPr>
              <w:jc w:val="center"/>
              <w:rPr>
                <w:sz w:val="24"/>
                <w:szCs w:val="24"/>
                <w:lang w:val="kk-KZ"/>
              </w:rPr>
            </w:pPr>
            <w:r w:rsidRPr="00DB5F03">
              <w:rPr>
                <w:sz w:val="24"/>
                <w:szCs w:val="24"/>
              </w:rPr>
              <w:t>1</w:t>
            </w:r>
          </w:p>
        </w:tc>
        <w:tc>
          <w:tcPr>
            <w:tcW w:w="366" w:type="pct"/>
            <w:hideMark/>
          </w:tcPr>
          <w:p w:rsidR="00661C2B" w:rsidRPr="00DB5F03" w:rsidRDefault="00661C2B" w:rsidP="00481977">
            <w:pPr>
              <w:jc w:val="center"/>
              <w:rPr>
                <w:sz w:val="24"/>
                <w:szCs w:val="24"/>
              </w:rPr>
            </w:pPr>
            <w:r w:rsidRPr="00DB5F03">
              <w:rPr>
                <w:sz w:val="24"/>
                <w:szCs w:val="24"/>
              </w:rPr>
              <w:t>1</w:t>
            </w:r>
          </w:p>
        </w:tc>
        <w:tc>
          <w:tcPr>
            <w:tcW w:w="367" w:type="pct"/>
            <w:hideMark/>
          </w:tcPr>
          <w:p w:rsidR="00661C2B" w:rsidRPr="00DB5F03" w:rsidRDefault="00661C2B" w:rsidP="00481977">
            <w:pPr>
              <w:jc w:val="center"/>
              <w:rPr>
                <w:sz w:val="24"/>
                <w:szCs w:val="24"/>
                <w:lang w:val="kk-KZ"/>
              </w:rPr>
            </w:pPr>
            <w:r w:rsidRPr="00DB5F03">
              <w:rPr>
                <w:sz w:val="24"/>
                <w:szCs w:val="24"/>
                <w:lang w:val="kk-KZ"/>
              </w:rPr>
              <w:t>1</w:t>
            </w:r>
          </w:p>
        </w:tc>
        <w:tc>
          <w:tcPr>
            <w:tcW w:w="440" w:type="pct"/>
            <w:hideMark/>
          </w:tcPr>
          <w:p w:rsidR="00661C2B" w:rsidRPr="00DB5F03" w:rsidRDefault="00661C2B" w:rsidP="00481977">
            <w:pPr>
              <w:jc w:val="center"/>
              <w:rPr>
                <w:sz w:val="24"/>
                <w:szCs w:val="24"/>
                <w:lang w:val="kk-KZ"/>
              </w:rPr>
            </w:pPr>
            <w:r w:rsidRPr="00DB5F03">
              <w:rPr>
                <w:sz w:val="24"/>
                <w:szCs w:val="24"/>
                <w:lang w:val="kk-KZ"/>
              </w:rPr>
              <w:t>1</w:t>
            </w:r>
          </w:p>
        </w:tc>
        <w:tc>
          <w:tcPr>
            <w:tcW w:w="660" w:type="pct"/>
            <w:hideMark/>
          </w:tcPr>
          <w:p w:rsidR="00661C2B" w:rsidRPr="00DB5F03" w:rsidRDefault="00661C2B" w:rsidP="00481977">
            <w:pPr>
              <w:jc w:val="center"/>
              <w:rPr>
                <w:bCs/>
                <w:sz w:val="24"/>
                <w:szCs w:val="24"/>
                <w:lang w:val="kk-KZ"/>
              </w:rPr>
            </w:pPr>
            <w:r w:rsidRPr="00DB5F03">
              <w:rPr>
                <w:bCs/>
                <w:sz w:val="24"/>
                <w:szCs w:val="24"/>
                <w:lang w:val="kk-KZ"/>
              </w:rPr>
              <w:t>4</w:t>
            </w:r>
          </w:p>
        </w:tc>
        <w:tc>
          <w:tcPr>
            <w:tcW w:w="603" w:type="pct"/>
          </w:tcPr>
          <w:p w:rsidR="00661C2B" w:rsidRPr="00DB5F03" w:rsidRDefault="00661C2B" w:rsidP="00481977">
            <w:pPr>
              <w:jc w:val="center"/>
              <w:rPr>
                <w:bCs/>
                <w:color w:val="000000"/>
                <w:sz w:val="24"/>
                <w:szCs w:val="24"/>
              </w:rPr>
            </w:pPr>
            <w:r w:rsidRPr="00DB5F03">
              <w:rPr>
                <w:bCs/>
                <w:color w:val="000000"/>
                <w:sz w:val="24"/>
                <w:szCs w:val="24"/>
                <w:lang w:val="kk-KZ"/>
              </w:rPr>
              <w:t>135</w:t>
            </w:r>
          </w:p>
        </w:tc>
      </w:tr>
      <w:tr w:rsidR="00661C2B" w:rsidRPr="00DB5F03" w:rsidTr="00481977">
        <w:tc>
          <w:tcPr>
            <w:tcW w:w="326" w:type="pct"/>
            <w:hideMark/>
          </w:tcPr>
          <w:p w:rsidR="00661C2B" w:rsidRPr="00DB5F03" w:rsidRDefault="00661C2B" w:rsidP="00481977">
            <w:pPr>
              <w:rPr>
                <w:bCs/>
                <w:sz w:val="24"/>
                <w:szCs w:val="24"/>
                <w:lang w:val="en-US"/>
              </w:rPr>
            </w:pPr>
            <w:r w:rsidRPr="00DB5F03">
              <w:rPr>
                <w:bCs/>
                <w:sz w:val="24"/>
                <w:szCs w:val="24"/>
                <w:lang w:val="en-US"/>
              </w:rPr>
              <w:t>IV</w:t>
            </w:r>
          </w:p>
        </w:tc>
        <w:tc>
          <w:tcPr>
            <w:tcW w:w="1871" w:type="pct"/>
            <w:hideMark/>
          </w:tcPr>
          <w:p w:rsidR="00661C2B" w:rsidRPr="00DB5F03" w:rsidRDefault="00661C2B" w:rsidP="00481977">
            <w:pPr>
              <w:rPr>
                <w:bCs/>
                <w:sz w:val="24"/>
                <w:szCs w:val="24"/>
                <w:lang w:val="kk-KZ"/>
              </w:rPr>
            </w:pPr>
            <w:r w:rsidRPr="00DB5F03">
              <w:rPr>
                <w:bCs/>
                <w:sz w:val="24"/>
                <w:szCs w:val="24"/>
                <w:lang w:val="kk-KZ"/>
              </w:rPr>
              <w:t>Адам және қоғам</w:t>
            </w:r>
          </w:p>
        </w:tc>
        <w:tc>
          <w:tcPr>
            <w:tcW w:w="367" w:type="pct"/>
            <w:hideMark/>
          </w:tcPr>
          <w:p w:rsidR="00661C2B" w:rsidRPr="00DB5F03" w:rsidRDefault="00661C2B" w:rsidP="00481977">
            <w:pPr>
              <w:jc w:val="center"/>
              <w:rPr>
                <w:bCs/>
                <w:sz w:val="24"/>
                <w:szCs w:val="24"/>
              </w:rPr>
            </w:pPr>
            <w:r w:rsidRPr="00DB5F03">
              <w:rPr>
                <w:bCs/>
                <w:sz w:val="24"/>
                <w:szCs w:val="24"/>
              </w:rPr>
              <w:t>2</w:t>
            </w:r>
          </w:p>
        </w:tc>
        <w:tc>
          <w:tcPr>
            <w:tcW w:w="366" w:type="pct"/>
            <w:hideMark/>
          </w:tcPr>
          <w:p w:rsidR="00661C2B" w:rsidRPr="00DB5F03" w:rsidRDefault="00661C2B" w:rsidP="00481977">
            <w:pPr>
              <w:jc w:val="center"/>
              <w:rPr>
                <w:bCs/>
                <w:sz w:val="24"/>
                <w:szCs w:val="24"/>
              </w:rPr>
            </w:pPr>
            <w:r w:rsidRPr="00DB5F03">
              <w:rPr>
                <w:bCs/>
                <w:sz w:val="24"/>
                <w:szCs w:val="24"/>
              </w:rPr>
              <w:t>2</w:t>
            </w:r>
          </w:p>
        </w:tc>
        <w:tc>
          <w:tcPr>
            <w:tcW w:w="367" w:type="pct"/>
            <w:hideMark/>
          </w:tcPr>
          <w:p w:rsidR="00661C2B" w:rsidRPr="00DB5F03" w:rsidRDefault="00661C2B" w:rsidP="00481977">
            <w:pPr>
              <w:jc w:val="center"/>
              <w:rPr>
                <w:bCs/>
                <w:sz w:val="24"/>
                <w:szCs w:val="24"/>
              </w:rPr>
            </w:pPr>
            <w:r w:rsidRPr="00DB5F03">
              <w:rPr>
                <w:bCs/>
                <w:sz w:val="24"/>
                <w:szCs w:val="24"/>
              </w:rPr>
              <w:t>2</w:t>
            </w:r>
          </w:p>
        </w:tc>
        <w:tc>
          <w:tcPr>
            <w:tcW w:w="440" w:type="pct"/>
            <w:hideMark/>
          </w:tcPr>
          <w:p w:rsidR="00661C2B" w:rsidRPr="00DB5F03" w:rsidRDefault="00661C2B" w:rsidP="00481977">
            <w:pPr>
              <w:jc w:val="center"/>
              <w:rPr>
                <w:bCs/>
                <w:sz w:val="24"/>
                <w:szCs w:val="24"/>
              </w:rPr>
            </w:pPr>
            <w:r w:rsidRPr="00DB5F03">
              <w:rPr>
                <w:bCs/>
                <w:sz w:val="24"/>
                <w:szCs w:val="24"/>
              </w:rPr>
              <w:t>2</w:t>
            </w:r>
          </w:p>
        </w:tc>
        <w:tc>
          <w:tcPr>
            <w:tcW w:w="660" w:type="pct"/>
            <w:hideMark/>
          </w:tcPr>
          <w:p w:rsidR="00661C2B" w:rsidRPr="00DB5F03" w:rsidRDefault="00661C2B" w:rsidP="00481977">
            <w:pPr>
              <w:jc w:val="center"/>
              <w:rPr>
                <w:bCs/>
                <w:sz w:val="24"/>
                <w:szCs w:val="24"/>
              </w:rPr>
            </w:pPr>
            <w:r w:rsidRPr="00DB5F03">
              <w:rPr>
                <w:bCs/>
                <w:sz w:val="24"/>
                <w:szCs w:val="24"/>
              </w:rPr>
              <w:t>8</w:t>
            </w:r>
          </w:p>
        </w:tc>
        <w:tc>
          <w:tcPr>
            <w:tcW w:w="603" w:type="pct"/>
          </w:tcPr>
          <w:p w:rsidR="00661C2B" w:rsidRPr="00DB5F03" w:rsidRDefault="00661C2B" w:rsidP="00481977">
            <w:pPr>
              <w:jc w:val="center"/>
              <w:rPr>
                <w:bCs/>
                <w:color w:val="000000"/>
                <w:sz w:val="24"/>
                <w:szCs w:val="24"/>
              </w:rPr>
            </w:pPr>
            <w:r w:rsidRPr="00DB5F03">
              <w:rPr>
                <w:bCs/>
                <w:color w:val="000000"/>
                <w:sz w:val="24"/>
                <w:szCs w:val="24"/>
              </w:rPr>
              <w:t>270</w:t>
            </w:r>
          </w:p>
        </w:tc>
      </w:tr>
      <w:tr w:rsidR="00661C2B" w:rsidRPr="00DB5F03" w:rsidTr="00481977">
        <w:trPr>
          <w:trHeight w:val="235"/>
        </w:trPr>
        <w:tc>
          <w:tcPr>
            <w:tcW w:w="326" w:type="pct"/>
            <w:hideMark/>
          </w:tcPr>
          <w:p w:rsidR="00661C2B" w:rsidRPr="00DB5F03" w:rsidRDefault="00661C2B" w:rsidP="00481977">
            <w:pPr>
              <w:rPr>
                <w:sz w:val="24"/>
                <w:szCs w:val="24"/>
              </w:rPr>
            </w:pPr>
            <w:r w:rsidRPr="00DB5F03">
              <w:rPr>
                <w:sz w:val="24"/>
                <w:szCs w:val="24"/>
              </w:rPr>
              <w:t>9</w:t>
            </w:r>
          </w:p>
        </w:tc>
        <w:tc>
          <w:tcPr>
            <w:tcW w:w="1871" w:type="pct"/>
            <w:hideMark/>
          </w:tcPr>
          <w:p w:rsidR="00661C2B" w:rsidRPr="00DB5F03" w:rsidRDefault="00661C2B" w:rsidP="00481977">
            <w:pPr>
              <w:rPr>
                <w:sz w:val="24"/>
                <w:szCs w:val="24"/>
              </w:rPr>
            </w:pPr>
            <w:r w:rsidRPr="00DB5F03">
              <w:rPr>
                <w:sz w:val="24"/>
                <w:szCs w:val="24"/>
              </w:rPr>
              <w:t xml:space="preserve">Дүниетану </w:t>
            </w:r>
          </w:p>
        </w:tc>
        <w:tc>
          <w:tcPr>
            <w:tcW w:w="367" w:type="pct"/>
            <w:hideMark/>
          </w:tcPr>
          <w:p w:rsidR="00661C2B" w:rsidRPr="00DB5F03" w:rsidRDefault="00661C2B" w:rsidP="00481977">
            <w:pPr>
              <w:jc w:val="center"/>
              <w:rPr>
                <w:sz w:val="24"/>
                <w:szCs w:val="24"/>
                <w:lang w:val="kk-KZ"/>
              </w:rPr>
            </w:pPr>
            <w:r w:rsidRPr="00DB5F03">
              <w:rPr>
                <w:sz w:val="24"/>
                <w:szCs w:val="24"/>
                <w:lang w:val="kk-KZ"/>
              </w:rPr>
              <w:t>1</w:t>
            </w:r>
          </w:p>
        </w:tc>
        <w:tc>
          <w:tcPr>
            <w:tcW w:w="366" w:type="pct"/>
            <w:hideMark/>
          </w:tcPr>
          <w:p w:rsidR="00661C2B" w:rsidRPr="00DB5F03" w:rsidRDefault="00661C2B" w:rsidP="00481977">
            <w:pPr>
              <w:jc w:val="center"/>
              <w:rPr>
                <w:sz w:val="24"/>
                <w:szCs w:val="24"/>
              </w:rPr>
            </w:pPr>
            <w:r w:rsidRPr="00DB5F03">
              <w:rPr>
                <w:sz w:val="24"/>
                <w:szCs w:val="24"/>
              </w:rPr>
              <w:t>1</w:t>
            </w:r>
          </w:p>
        </w:tc>
        <w:tc>
          <w:tcPr>
            <w:tcW w:w="367" w:type="pct"/>
            <w:hideMark/>
          </w:tcPr>
          <w:p w:rsidR="00661C2B" w:rsidRPr="00DB5F03" w:rsidRDefault="00661C2B" w:rsidP="00481977">
            <w:pPr>
              <w:jc w:val="center"/>
              <w:rPr>
                <w:sz w:val="24"/>
                <w:szCs w:val="24"/>
              </w:rPr>
            </w:pPr>
            <w:r w:rsidRPr="00DB5F03">
              <w:rPr>
                <w:sz w:val="24"/>
                <w:szCs w:val="24"/>
              </w:rPr>
              <w:t>1</w:t>
            </w:r>
          </w:p>
        </w:tc>
        <w:tc>
          <w:tcPr>
            <w:tcW w:w="440" w:type="pct"/>
            <w:hideMark/>
          </w:tcPr>
          <w:p w:rsidR="00661C2B" w:rsidRPr="00DB5F03" w:rsidRDefault="00661C2B" w:rsidP="00481977">
            <w:pPr>
              <w:jc w:val="center"/>
              <w:rPr>
                <w:sz w:val="24"/>
                <w:szCs w:val="24"/>
              </w:rPr>
            </w:pPr>
            <w:r w:rsidRPr="00DB5F03">
              <w:rPr>
                <w:sz w:val="24"/>
                <w:szCs w:val="24"/>
              </w:rPr>
              <w:t>1</w:t>
            </w:r>
          </w:p>
        </w:tc>
        <w:tc>
          <w:tcPr>
            <w:tcW w:w="660" w:type="pct"/>
            <w:hideMark/>
          </w:tcPr>
          <w:p w:rsidR="00661C2B" w:rsidRPr="00DB5F03" w:rsidRDefault="00661C2B" w:rsidP="00481977">
            <w:pPr>
              <w:jc w:val="center"/>
              <w:rPr>
                <w:sz w:val="24"/>
                <w:szCs w:val="24"/>
              </w:rPr>
            </w:pPr>
            <w:r w:rsidRPr="00DB5F03">
              <w:rPr>
                <w:sz w:val="24"/>
                <w:szCs w:val="24"/>
              </w:rPr>
              <w:t>4</w:t>
            </w:r>
          </w:p>
        </w:tc>
        <w:tc>
          <w:tcPr>
            <w:tcW w:w="603" w:type="pct"/>
          </w:tcPr>
          <w:p w:rsidR="00661C2B" w:rsidRPr="00DB5F03" w:rsidRDefault="00661C2B" w:rsidP="00481977">
            <w:pPr>
              <w:jc w:val="center"/>
              <w:rPr>
                <w:bCs/>
                <w:color w:val="000000"/>
                <w:sz w:val="24"/>
                <w:szCs w:val="24"/>
              </w:rPr>
            </w:pPr>
            <w:r w:rsidRPr="00DB5F03">
              <w:rPr>
                <w:bCs/>
                <w:color w:val="000000"/>
                <w:sz w:val="24"/>
                <w:szCs w:val="24"/>
              </w:rPr>
              <w:t>135</w:t>
            </w:r>
          </w:p>
        </w:tc>
      </w:tr>
      <w:tr w:rsidR="00661C2B" w:rsidRPr="00DB5F03" w:rsidTr="00481977">
        <w:trPr>
          <w:trHeight w:val="289"/>
        </w:trPr>
        <w:tc>
          <w:tcPr>
            <w:tcW w:w="326" w:type="pct"/>
          </w:tcPr>
          <w:p w:rsidR="00661C2B" w:rsidRPr="00DB5F03" w:rsidRDefault="00661C2B" w:rsidP="00481977">
            <w:pPr>
              <w:rPr>
                <w:sz w:val="24"/>
                <w:szCs w:val="24"/>
              </w:rPr>
            </w:pPr>
            <w:r w:rsidRPr="00DB5F03">
              <w:rPr>
                <w:sz w:val="24"/>
                <w:szCs w:val="24"/>
              </w:rPr>
              <w:t>10</w:t>
            </w:r>
          </w:p>
        </w:tc>
        <w:tc>
          <w:tcPr>
            <w:tcW w:w="1871" w:type="pct"/>
          </w:tcPr>
          <w:p w:rsidR="00661C2B" w:rsidRPr="00DB5F03" w:rsidRDefault="00661C2B" w:rsidP="00481977">
            <w:pPr>
              <w:rPr>
                <w:sz w:val="24"/>
                <w:szCs w:val="24"/>
              </w:rPr>
            </w:pPr>
            <w:r w:rsidRPr="00DB5F03">
              <w:rPr>
                <w:sz w:val="24"/>
                <w:szCs w:val="24"/>
              </w:rPr>
              <w:t>Өзін-өзі тану</w:t>
            </w:r>
          </w:p>
        </w:tc>
        <w:tc>
          <w:tcPr>
            <w:tcW w:w="367" w:type="pct"/>
          </w:tcPr>
          <w:p w:rsidR="00661C2B" w:rsidRPr="00DB5F03" w:rsidRDefault="00661C2B" w:rsidP="00481977">
            <w:pPr>
              <w:jc w:val="center"/>
              <w:rPr>
                <w:sz w:val="24"/>
                <w:szCs w:val="24"/>
                <w:lang w:val="kk-KZ"/>
              </w:rPr>
            </w:pPr>
            <w:r w:rsidRPr="00DB5F03">
              <w:rPr>
                <w:sz w:val="24"/>
                <w:szCs w:val="24"/>
                <w:lang w:val="kk-KZ"/>
              </w:rPr>
              <w:t>1</w:t>
            </w:r>
          </w:p>
        </w:tc>
        <w:tc>
          <w:tcPr>
            <w:tcW w:w="366" w:type="pct"/>
          </w:tcPr>
          <w:p w:rsidR="00661C2B" w:rsidRPr="00DB5F03" w:rsidRDefault="00661C2B" w:rsidP="00481977">
            <w:pPr>
              <w:jc w:val="center"/>
              <w:rPr>
                <w:sz w:val="24"/>
                <w:szCs w:val="24"/>
              </w:rPr>
            </w:pPr>
            <w:r w:rsidRPr="00DB5F03">
              <w:rPr>
                <w:sz w:val="24"/>
                <w:szCs w:val="24"/>
              </w:rPr>
              <w:t>1</w:t>
            </w:r>
          </w:p>
        </w:tc>
        <w:tc>
          <w:tcPr>
            <w:tcW w:w="367" w:type="pct"/>
          </w:tcPr>
          <w:p w:rsidR="00661C2B" w:rsidRPr="00DB5F03" w:rsidRDefault="00661C2B" w:rsidP="00481977">
            <w:pPr>
              <w:jc w:val="center"/>
              <w:rPr>
                <w:sz w:val="24"/>
                <w:szCs w:val="24"/>
              </w:rPr>
            </w:pPr>
            <w:r w:rsidRPr="00DB5F03">
              <w:rPr>
                <w:sz w:val="24"/>
                <w:szCs w:val="24"/>
              </w:rPr>
              <w:t>1</w:t>
            </w:r>
          </w:p>
        </w:tc>
        <w:tc>
          <w:tcPr>
            <w:tcW w:w="440" w:type="pct"/>
          </w:tcPr>
          <w:p w:rsidR="00661C2B" w:rsidRPr="00DB5F03" w:rsidRDefault="00661C2B" w:rsidP="00481977">
            <w:pPr>
              <w:jc w:val="center"/>
              <w:rPr>
                <w:sz w:val="24"/>
                <w:szCs w:val="24"/>
              </w:rPr>
            </w:pPr>
            <w:r w:rsidRPr="00DB5F03">
              <w:rPr>
                <w:sz w:val="24"/>
                <w:szCs w:val="24"/>
              </w:rPr>
              <w:t>1</w:t>
            </w:r>
          </w:p>
        </w:tc>
        <w:tc>
          <w:tcPr>
            <w:tcW w:w="660" w:type="pct"/>
          </w:tcPr>
          <w:p w:rsidR="00661C2B" w:rsidRPr="00DB5F03" w:rsidRDefault="00661C2B" w:rsidP="00481977">
            <w:pPr>
              <w:jc w:val="center"/>
              <w:rPr>
                <w:sz w:val="24"/>
                <w:szCs w:val="24"/>
              </w:rPr>
            </w:pPr>
            <w:r w:rsidRPr="00DB5F03">
              <w:rPr>
                <w:sz w:val="24"/>
                <w:szCs w:val="24"/>
              </w:rPr>
              <w:t>4</w:t>
            </w:r>
          </w:p>
        </w:tc>
        <w:tc>
          <w:tcPr>
            <w:tcW w:w="603" w:type="pct"/>
          </w:tcPr>
          <w:p w:rsidR="00661C2B" w:rsidRPr="00DB5F03" w:rsidRDefault="00661C2B" w:rsidP="00481977">
            <w:pPr>
              <w:jc w:val="center"/>
              <w:rPr>
                <w:bCs/>
                <w:color w:val="000000"/>
                <w:sz w:val="24"/>
                <w:szCs w:val="24"/>
              </w:rPr>
            </w:pPr>
            <w:r w:rsidRPr="00DB5F03">
              <w:rPr>
                <w:bCs/>
                <w:color w:val="000000"/>
                <w:sz w:val="24"/>
                <w:szCs w:val="24"/>
              </w:rPr>
              <w:t>135</w:t>
            </w:r>
          </w:p>
        </w:tc>
      </w:tr>
      <w:tr w:rsidR="00661C2B" w:rsidRPr="00DB5F03" w:rsidTr="00481977">
        <w:trPr>
          <w:trHeight w:val="292"/>
        </w:trPr>
        <w:tc>
          <w:tcPr>
            <w:tcW w:w="326" w:type="pct"/>
            <w:hideMark/>
          </w:tcPr>
          <w:p w:rsidR="00661C2B" w:rsidRPr="00DB5F03" w:rsidRDefault="00661C2B" w:rsidP="00481977">
            <w:pPr>
              <w:rPr>
                <w:bCs/>
                <w:sz w:val="24"/>
                <w:szCs w:val="24"/>
              </w:rPr>
            </w:pPr>
            <w:r w:rsidRPr="00DB5F03">
              <w:rPr>
                <w:bCs/>
                <w:sz w:val="24"/>
                <w:szCs w:val="24"/>
                <w:lang w:val="en-US"/>
              </w:rPr>
              <w:t>V</w:t>
            </w:r>
          </w:p>
        </w:tc>
        <w:tc>
          <w:tcPr>
            <w:tcW w:w="1871" w:type="pct"/>
            <w:hideMark/>
          </w:tcPr>
          <w:p w:rsidR="00661C2B" w:rsidRPr="00DB5F03" w:rsidRDefault="00661C2B" w:rsidP="00481977">
            <w:pPr>
              <w:rPr>
                <w:bCs/>
                <w:sz w:val="24"/>
                <w:szCs w:val="24"/>
              </w:rPr>
            </w:pPr>
            <w:r w:rsidRPr="00DB5F03">
              <w:rPr>
                <w:bCs/>
                <w:sz w:val="24"/>
                <w:szCs w:val="24"/>
              </w:rPr>
              <w:t xml:space="preserve">Технология және өнер </w:t>
            </w:r>
          </w:p>
        </w:tc>
        <w:tc>
          <w:tcPr>
            <w:tcW w:w="367" w:type="pct"/>
          </w:tcPr>
          <w:p w:rsidR="00661C2B" w:rsidRPr="00DB5F03" w:rsidRDefault="00661C2B" w:rsidP="00481977">
            <w:pPr>
              <w:jc w:val="center"/>
              <w:rPr>
                <w:bCs/>
                <w:sz w:val="24"/>
                <w:szCs w:val="24"/>
                <w:lang w:val="kk-KZ"/>
              </w:rPr>
            </w:pPr>
            <w:r w:rsidRPr="00DB5F03">
              <w:rPr>
                <w:bCs/>
                <w:sz w:val="24"/>
                <w:szCs w:val="24"/>
                <w:lang w:val="kk-KZ"/>
              </w:rPr>
              <w:t>2</w:t>
            </w:r>
          </w:p>
        </w:tc>
        <w:tc>
          <w:tcPr>
            <w:tcW w:w="366" w:type="pct"/>
          </w:tcPr>
          <w:p w:rsidR="00661C2B" w:rsidRPr="00DB5F03" w:rsidRDefault="00661C2B" w:rsidP="00481977">
            <w:pPr>
              <w:jc w:val="center"/>
              <w:rPr>
                <w:bCs/>
                <w:sz w:val="24"/>
                <w:szCs w:val="24"/>
                <w:lang w:val="kk-KZ"/>
              </w:rPr>
            </w:pPr>
            <w:r w:rsidRPr="00DB5F03">
              <w:rPr>
                <w:bCs/>
                <w:sz w:val="24"/>
                <w:szCs w:val="24"/>
                <w:lang w:val="kk-KZ"/>
              </w:rPr>
              <w:t>2</w:t>
            </w:r>
          </w:p>
        </w:tc>
        <w:tc>
          <w:tcPr>
            <w:tcW w:w="367" w:type="pct"/>
          </w:tcPr>
          <w:p w:rsidR="00661C2B" w:rsidRPr="00DB5F03" w:rsidRDefault="00661C2B" w:rsidP="00481977">
            <w:pPr>
              <w:jc w:val="center"/>
              <w:rPr>
                <w:bCs/>
                <w:sz w:val="24"/>
                <w:szCs w:val="24"/>
                <w:lang w:val="kk-KZ"/>
              </w:rPr>
            </w:pPr>
            <w:r w:rsidRPr="00DB5F03">
              <w:rPr>
                <w:bCs/>
                <w:sz w:val="24"/>
                <w:szCs w:val="24"/>
                <w:lang w:val="kk-KZ"/>
              </w:rPr>
              <w:t>2</w:t>
            </w:r>
          </w:p>
        </w:tc>
        <w:tc>
          <w:tcPr>
            <w:tcW w:w="440" w:type="pct"/>
          </w:tcPr>
          <w:p w:rsidR="00661C2B" w:rsidRPr="00DB5F03" w:rsidRDefault="00661C2B" w:rsidP="00481977">
            <w:pPr>
              <w:jc w:val="center"/>
              <w:rPr>
                <w:bCs/>
                <w:sz w:val="24"/>
                <w:szCs w:val="24"/>
                <w:lang w:val="kk-KZ"/>
              </w:rPr>
            </w:pPr>
            <w:r w:rsidRPr="00DB5F03">
              <w:rPr>
                <w:bCs/>
                <w:sz w:val="24"/>
                <w:szCs w:val="24"/>
                <w:lang w:val="kk-KZ"/>
              </w:rPr>
              <w:t>2</w:t>
            </w:r>
          </w:p>
        </w:tc>
        <w:tc>
          <w:tcPr>
            <w:tcW w:w="660" w:type="pct"/>
          </w:tcPr>
          <w:p w:rsidR="00661C2B" w:rsidRPr="00DB5F03" w:rsidRDefault="00661C2B" w:rsidP="00481977">
            <w:pPr>
              <w:jc w:val="center"/>
              <w:rPr>
                <w:bCs/>
                <w:sz w:val="24"/>
                <w:szCs w:val="24"/>
                <w:lang w:val="kk-KZ"/>
              </w:rPr>
            </w:pPr>
            <w:r w:rsidRPr="00DB5F03">
              <w:rPr>
                <w:bCs/>
                <w:sz w:val="24"/>
                <w:szCs w:val="24"/>
                <w:lang w:val="kk-KZ"/>
              </w:rPr>
              <w:t>8</w:t>
            </w:r>
          </w:p>
        </w:tc>
        <w:tc>
          <w:tcPr>
            <w:tcW w:w="603" w:type="pct"/>
          </w:tcPr>
          <w:p w:rsidR="00661C2B" w:rsidRPr="00DB5F03" w:rsidRDefault="00661C2B" w:rsidP="00481977">
            <w:pPr>
              <w:jc w:val="center"/>
              <w:rPr>
                <w:bCs/>
                <w:color w:val="000000"/>
                <w:sz w:val="24"/>
                <w:szCs w:val="24"/>
                <w:lang w:val="kk-KZ"/>
              </w:rPr>
            </w:pPr>
            <w:r w:rsidRPr="00DB5F03">
              <w:rPr>
                <w:bCs/>
                <w:color w:val="000000"/>
                <w:sz w:val="24"/>
                <w:szCs w:val="24"/>
                <w:lang w:val="kk-KZ"/>
              </w:rPr>
              <w:t>270</w:t>
            </w:r>
          </w:p>
        </w:tc>
      </w:tr>
      <w:tr w:rsidR="00661C2B" w:rsidRPr="00DB5F03" w:rsidTr="00481977">
        <w:trPr>
          <w:trHeight w:val="249"/>
        </w:trPr>
        <w:tc>
          <w:tcPr>
            <w:tcW w:w="326" w:type="pct"/>
          </w:tcPr>
          <w:p w:rsidR="00661C2B" w:rsidRPr="00DB5F03" w:rsidRDefault="00661C2B" w:rsidP="00481977">
            <w:pPr>
              <w:rPr>
                <w:bCs/>
                <w:sz w:val="24"/>
                <w:szCs w:val="24"/>
              </w:rPr>
            </w:pPr>
            <w:r w:rsidRPr="00DB5F03">
              <w:rPr>
                <w:bCs/>
                <w:sz w:val="24"/>
                <w:szCs w:val="24"/>
              </w:rPr>
              <w:t>11</w:t>
            </w:r>
          </w:p>
        </w:tc>
        <w:tc>
          <w:tcPr>
            <w:tcW w:w="1871" w:type="pct"/>
          </w:tcPr>
          <w:p w:rsidR="00661C2B" w:rsidRPr="00DB5F03" w:rsidRDefault="00661C2B" w:rsidP="00481977">
            <w:pPr>
              <w:rPr>
                <w:bCs/>
                <w:sz w:val="24"/>
                <w:szCs w:val="24"/>
                <w:lang w:val="kk-KZ"/>
              </w:rPr>
            </w:pPr>
            <w:r w:rsidRPr="00DB5F03">
              <w:rPr>
                <w:bCs/>
                <w:sz w:val="24"/>
                <w:szCs w:val="24"/>
              </w:rPr>
              <w:t>Музыка</w:t>
            </w:r>
          </w:p>
        </w:tc>
        <w:tc>
          <w:tcPr>
            <w:tcW w:w="367" w:type="pct"/>
          </w:tcPr>
          <w:p w:rsidR="00661C2B" w:rsidRPr="00DB5F03" w:rsidRDefault="00661C2B" w:rsidP="00481977">
            <w:pPr>
              <w:jc w:val="center"/>
              <w:rPr>
                <w:bCs/>
                <w:sz w:val="24"/>
                <w:szCs w:val="24"/>
                <w:lang w:val="kk-KZ"/>
              </w:rPr>
            </w:pPr>
            <w:r w:rsidRPr="00DB5F03">
              <w:rPr>
                <w:bCs/>
                <w:sz w:val="24"/>
                <w:szCs w:val="24"/>
                <w:lang w:val="kk-KZ"/>
              </w:rPr>
              <w:t>1</w:t>
            </w:r>
          </w:p>
        </w:tc>
        <w:tc>
          <w:tcPr>
            <w:tcW w:w="366" w:type="pct"/>
          </w:tcPr>
          <w:p w:rsidR="00661C2B" w:rsidRPr="00DB5F03" w:rsidRDefault="00661C2B" w:rsidP="00481977">
            <w:pPr>
              <w:jc w:val="center"/>
              <w:rPr>
                <w:bCs/>
                <w:sz w:val="24"/>
                <w:szCs w:val="24"/>
                <w:lang w:val="kk-KZ"/>
              </w:rPr>
            </w:pPr>
            <w:r w:rsidRPr="00DB5F03">
              <w:rPr>
                <w:bCs/>
                <w:sz w:val="24"/>
                <w:szCs w:val="24"/>
                <w:lang w:val="kk-KZ"/>
              </w:rPr>
              <w:t>1</w:t>
            </w:r>
          </w:p>
        </w:tc>
        <w:tc>
          <w:tcPr>
            <w:tcW w:w="367" w:type="pct"/>
          </w:tcPr>
          <w:p w:rsidR="00661C2B" w:rsidRPr="00DB5F03" w:rsidRDefault="00661C2B" w:rsidP="00481977">
            <w:pPr>
              <w:jc w:val="center"/>
              <w:rPr>
                <w:bCs/>
                <w:sz w:val="24"/>
                <w:szCs w:val="24"/>
                <w:lang w:val="kk-KZ"/>
              </w:rPr>
            </w:pPr>
            <w:r w:rsidRPr="00DB5F03">
              <w:rPr>
                <w:bCs/>
                <w:sz w:val="24"/>
                <w:szCs w:val="24"/>
                <w:lang w:val="kk-KZ"/>
              </w:rPr>
              <w:t>1</w:t>
            </w:r>
          </w:p>
        </w:tc>
        <w:tc>
          <w:tcPr>
            <w:tcW w:w="440" w:type="pct"/>
          </w:tcPr>
          <w:p w:rsidR="00661C2B" w:rsidRPr="00DB5F03" w:rsidRDefault="00661C2B" w:rsidP="00481977">
            <w:pPr>
              <w:jc w:val="center"/>
              <w:rPr>
                <w:bCs/>
                <w:sz w:val="24"/>
                <w:szCs w:val="24"/>
                <w:lang w:val="kk-KZ"/>
              </w:rPr>
            </w:pPr>
            <w:r w:rsidRPr="00DB5F03">
              <w:rPr>
                <w:bCs/>
                <w:sz w:val="24"/>
                <w:szCs w:val="24"/>
                <w:lang w:val="kk-KZ"/>
              </w:rPr>
              <w:t>1</w:t>
            </w:r>
          </w:p>
        </w:tc>
        <w:tc>
          <w:tcPr>
            <w:tcW w:w="660" w:type="pct"/>
          </w:tcPr>
          <w:p w:rsidR="00661C2B" w:rsidRPr="00DB5F03" w:rsidRDefault="00661C2B" w:rsidP="00481977">
            <w:pPr>
              <w:jc w:val="center"/>
              <w:rPr>
                <w:bCs/>
                <w:sz w:val="24"/>
                <w:szCs w:val="24"/>
                <w:lang w:val="kk-KZ"/>
              </w:rPr>
            </w:pPr>
            <w:r w:rsidRPr="00DB5F03">
              <w:rPr>
                <w:bCs/>
                <w:sz w:val="24"/>
                <w:szCs w:val="24"/>
                <w:lang w:val="kk-KZ"/>
              </w:rPr>
              <w:t>4</w:t>
            </w:r>
          </w:p>
        </w:tc>
        <w:tc>
          <w:tcPr>
            <w:tcW w:w="603" w:type="pct"/>
          </w:tcPr>
          <w:p w:rsidR="00661C2B" w:rsidRPr="00DB5F03" w:rsidRDefault="00661C2B" w:rsidP="00481977">
            <w:pPr>
              <w:jc w:val="center"/>
              <w:rPr>
                <w:bCs/>
                <w:color w:val="000000"/>
                <w:sz w:val="24"/>
                <w:szCs w:val="24"/>
                <w:lang w:val="kk-KZ"/>
              </w:rPr>
            </w:pPr>
            <w:r w:rsidRPr="00DB5F03">
              <w:rPr>
                <w:bCs/>
                <w:color w:val="000000"/>
                <w:sz w:val="24"/>
                <w:szCs w:val="24"/>
                <w:lang w:val="kk-KZ"/>
              </w:rPr>
              <w:t>135</w:t>
            </w:r>
          </w:p>
        </w:tc>
      </w:tr>
      <w:tr w:rsidR="00661C2B" w:rsidRPr="00DB5F03" w:rsidTr="00481977">
        <w:trPr>
          <w:trHeight w:val="360"/>
        </w:trPr>
        <w:tc>
          <w:tcPr>
            <w:tcW w:w="326" w:type="pct"/>
          </w:tcPr>
          <w:p w:rsidR="00661C2B" w:rsidRPr="00DB5F03" w:rsidRDefault="00661C2B" w:rsidP="00481977">
            <w:pPr>
              <w:rPr>
                <w:bCs/>
                <w:sz w:val="24"/>
                <w:szCs w:val="24"/>
              </w:rPr>
            </w:pPr>
            <w:r w:rsidRPr="00DB5F03">
              <w:rPr>
                <w:bCs/>
                <w:sz w:val="24"/>
                <w:szCs w:val="24"/>
              </w:rPr>
              <w:t>12</w:t>
            </w:r>
          </w:p>
        </w:tc>
        <w:tc>
          <w:tcPr>
            <w:tcW w:w="1871" w:type="pct"/>
          </w:tcPr>
          <w:p w:rsidR="00661C2B" w:rsidRPr="00DB5F03" w:rsidRDefault="00661C2B" w:rsidP="00481977">
            <w:pPr>
              <w:rPr>
                <w:bCs/>
                <w:sz w:val="24"/>
                <w:szCs w:val="24"/>
              </w:rPr>
            </w:pPr>
            <w:r w:rsidRPr="00DB5F03">
              <w:rPr>
                <w:bCs/>
                <w:sz w:val="24"/>
                <w:szCs w:val="24"/>
              </w:rPr>
              <w:t>К</w:t>
            </w:r>
            <w:r w:rsidRPr="00DB5F03">
              <w:rPr>
                <w:bCs/>
                <w:sz w:val="24"/>
                <w:szCs w:val="24"/>
                <w:lang w:val="kk-KZ"/>
              </w:rPr>
              <w:t>өркем еңбек</w:t>
            </w:r>
          </w:p>
        </w:tc>
        <w:tc>
          <w:tcPr>
            <w:tcW w:w="367" w:type="pct"/>
          </w:tcPr>
          <w:p w:rsidR="00661C2B" w:rsidRPr="00DB5F03" w:rsidRDefault="00661C2B" w:rsidP="00481977">
            <w:pPr>
              <w:jc w:val="center"/>
              <w:rPr>
                <w:bCs/>
                <w:sz w:val="24"/>
                <w:szCs w:val="24"/>
                <w:lang w:val="kk-KZ"/>
              </w:rPr>
            </w:pPr>
            <w:r w:rsidRPr="00DB5F03">
              <w:rPr>
                <w:bCs/>
                <w:sz w:val="24"/>
                <w:szCs w:val="24"/>
                <w:lang w:val="kk-KZ"/>
              </w:rPr>
              <w:t>1</w:t>
            </w:r>
          </w:p>
        </w:tc>
        <w:tc>
          <w:tcPr>
            <w:tcW w:w="366" w:type="pct"/>
          </w:tcPr>
          <w:p w:rsidR="00661C2B" w:rsidRPr="00DB5F03" w:rsidRDefault="00661C2B" w:rsidP="00481977">
            <w:pPr>
              <w:jc w:val="center"/>
              <w:rPr>
                <w:bCs/>
                <w:sz w:val="24"/>
                <w:szCs w:val="24"/>
                <w:lang w:val="kk-KZ"/>
              </w:rPr>
            </w:pPr>
            <w:r w:rsidRPr="00DB5F03">
              <w:rPr>
                <w:bCs/>
                <w:sz w:val="24"/>
                <w:szCs w:val="24"/>
                <w:lang w:val="kk-KZ"/>
              </w:rPr>
              <w:t>1</w:t>
            </w:r>
          </w:p>
        </w:tc>
        <w:tc>
          <w:tcPr>
            <w:tcW w:w="367" w:type="pct"/>
          </w:tcPr>
          <w:p w:rsidR="00661C2B" w:rsidRPr="00DB5F03" w:rsidRDefault="00661C2B" w:rsidP="00481977">
            <w:pPr>
              <w:jc w:val="center"/>
              <w:rPr>
                <w:bCs/>
                <w:sz w:val="24"/>
                <w:szCs w:val="24"/>
                <w:lang w:val="kk-KZ"/>
              </w:rPr>
            </w:pPr>
            <w:r w:rsidRPr="00DB5F03">
              <w:rPr>
                <w:bCs/>
                <w:sz w:val="24"/>
                <w:szCs w:val="24"/>
                <w:lang w:val="kk-KZ"/>
              </w:rPr>
              <w:t>1</w:t>
            </w:r>
          </w:p>
        </w:tc>
        <w:tc>
          <w:tcPr>
            <w:tcW w:w="440" w:type="pct"/>
          </w:tcPr>
          <w:p w:rsidR="00661C2B" w:rsidRPr="00DB5F03" w:rsidRDefault="00661C2B" w:rsidP="00481977">
            <w:pPr>
              <w:jc w:val="center"/>
              <w:rPr>
                <w:bCs/>
                <w:sz w:val="24"/>
                <w:szCs w:val="24"/>
                <w:lang w:val="kk-KZ"/>
              </w:rPr>
            </w:pPr>
            <w:r w:rsidRPr="00DB5F03">
              <w:rPr>
                <w:bCs/>
                <w:sz w:val="24"/>
                <w:szCs w:val="24"/>
                <w:lang w:val="kk-KZ"/>
              </w:rPr>
              <w:t>1</w:t>
            </w:r>
          </w:p>
        </w:tc>
        <w:tc>
          <w:tcPr>
            <w:tcW w:w="660" w:type="pct"/>
          </w:tcPr>
          <w:p w:rsidR="00661C2B" w:rsidRPr="00DB5F03" w:rsidRDefault="00661C2B" w:rsidP="00481977">
            <w:pPr>
              <w:jc w:val="center"/>
              <w:rPr>
                <w:bCs/>
                <w:sz w:val="24"/>
                <w:szCs w:val="24"/>
                <w:lang w:val="kk-KZ"/>
              </w:rPr>
            </w:pPr>
            <w:r w:rsidRPr="00DB5F03">
              <w:rPr>
                <w:bCs/>
                <w:sz w:val="24"/>
                <w:szCs w:val="24"/>
                <w:lang w:val="kk-KZ"/>
              </w:rPr>
              <w:t>4</w:t>
            </w:r>
          </w:p>
        </w:tc>
        <w:tc>
          <w:tcPr>
            <w:tcW w:w="603" w:type="pct"/>
          </w:tcPr>
          <w:p w:rsidR="00661C2B" w:rsidRPr="00DB5F03" w:rsidRDefault="00661C2B" w:rsidP="00481977">
            <w:pPr>
              <w:jc w:val="center"/>
              <w:rPr>
                <w:bCs/>
                <w:color w:val="000000"/>
                <w:sz w:val="24"/>
                <w:szCs w:val="24"/>
                <w:lang w:val="kk-KZ"/>
              </w:rPr>
            </w:pPr>
            <w:r w:rsidRPr="00DB5F03">
              <w:rPr>
                <w:bCs/>
                <w:color w:val="000000"/>
                <w:sz w:val="24"/>
                <w:szCs w:val="24"/>
                <w:lang w:val="kk-KZ"/>
              </w:rPr>
              <w:t>135</w:t>
            </w:r>
          </w:p>
        </w:tc>
      </w:tr>
      <w:tr w:rsidR="00661C2B" w:rsidRPr="00DB5F03" w:rsidTr="00481977">
        <w:tc>
          <w:tcPr>
            <w:tcW w:w="326" w:type="pct"/>
            <w:hideMark/>
          </w:tcPr>
          <w:p w:rsidR="00661C2B" w:rsidRPr="00DB5F03" w:rsidRDefault="00661C2B" w:rsidP="00481977">
            <w:pPr>
              <w:rPr>
                <w:bCs/>
                <w:sz w:val="24"/>
                <w:szCs w:val="24"/>
                <w:lang w:val="en-US"/>
              </w:rPr>
            </w:pPr>
            <w:r w:rsidRPr="00DB5F03">
              <w:rPr>
                <w:bCs/>
                <w:sz w:val="24"/>
                <w:szCs w:val="24"/>
                <w:lang w:val="en-US"/>
              </w:rPr>
              <w:t>VI</w:t>
            </w:r>
          </w:p>
        </w:tc>
        <w:tc>
          <w:tcPr>
            <w:tcW w:w="1871" w:type="pct"/>
            <w:hideMark/>
          </w:tcPr>
          <w:p w:rsidR="00661C2B" w:rsidRPr="00DB5F03" w:rsidRDefault="00661C2B" w:rsidP="00481977">
            <w:pPr>
              <w:rPr>
                <w:bCs/>
                <w:sz w:val="24"/>
                <w:szCs w:val="24"/>
                <w:lang w:val="kk-KZ"/>
              </w:rPr>
            </w:pPr>
            <w:r w:rsidRPr="00DB5F03">
              <w:rPr>
                <w:bCs/>
                <w:sz w:val="24"/>
                <w:szCs w:val="24"/>
                <w:lang w:val="kk-KZ"/>
              </w:rPr>
              <w:t>Дене шынықтыру</w:t>
            </w:r>
          </w:p>
        </w:tc>
        <w:tc>
          <w:tcPr>
            <w:tcW w:w="367"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366"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367"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440"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660" w:type="pct"/>
            <w:hideMark/>
          </w:tcPr>
          <w:p w:rsidR="00661C2B" w:rsidRPr="00DB5F03" w:rsidRDefault="00661C2B" w:rsidP="00481977">
            <w:pPr>
              <w:jc w:val="center"/>
              <w:rPr>
                <w:bCs/>
                <w:sz w:val="24"/>
                <w:szCs w:val="24"/>
                <w:lang w:val="kk-KZ"/>
              </w:rPr>
            </w:pPr>
            <w:r w:rsidRPr="00DB5F03">
              <w:rPr>
                <w:bCs/>
                <w:sz w:val="24"/>
                <w:szCs w:val="24"/>
                <w:lang w:val="kk-KZ"/>
              </w:rPr>
              <w:t>8</w:t>
            </w:r>
          </w:p>
        </w:tc>
        <w:tc>
          <w:tcPr>
            <w:tcW w:w="603" w:type="pct"/>
          </w:tcPr>
          <w:p w:rsidR="00661C2B" w:rsidRPr="00DB5F03" w:rsidRDefault="00661C2B" w:rsidP="00481977">
            <w:pPr>
              <w:jc w:val="center"/>
              <w:rPr>
                <w:bCs/>
                <w:color w:val="000000"/>
                <w:sz w:val="24"/>
                <w:szCs w:val="24"/>
                <w:lang w:val="kk-KZ"/>
              </w:rPr>
            </w:pPr>
            <w:r w:rsidRPr="00DB5F03">
              <w:rPr>
                <w:bCs/>
                <w:color w:val="000000"/>
                <w:sz w:val="24"/>
                <w:szCs w:val="24"/>
                <w:lang w:val="kk-KZ"/>
              </w:rPr>
              <w:t>270</w:t>
            </w:r>
          </w:p>
        </w:tc>
      </w:tr>
      <w:tr w:rsidR="00661C2B" w:rsidRPr="00DB5F03" w:rsidTr="00481977">
        <w:tc>
          <w:tcPr>
            <w:tcW w:w="326" w:type="pct"/>
            <w:hideMark/>
          </w:tcPr>
          <w:p w:rsidR="00661C2B" w:rsidRPr="00DB5F03" w:rsidRDefault="00661C2B" w:rsidP="00481977">
            <w:pPr>
              <w:rPr>
                <w:sz w:val="24"/>
                <w:szCs w:val="24"/>
                <w:lang w:val="en-US"/>
              </w:rPr>
            </w:pPr>
            <w:r w:rsidRPr="00DB5F03">
              <w:rPr>
                <w:sz w:val="24"/>
                <w:szCs w:val="24"/>
              </w:rPr>
              <w:t>1</w:t>
            </w:r>
            <w:r w:rsidRPr="00DB5F03">
              <w:rPr>
                <w:sz w:val="24"/>
                <w:szCs w:val="24"/>
                <w:lang w:val="en-US"/>
              </w:rPr>
              <w:t>3</w:t>
            </w:r>
          </w:p>
        </w:tc>
        <w:tc>
          <w:tcPr>
            <w:tcW w:w="1871" w:type="pct"/>
            <w:hideMark/>
          </w:tcPr>
          <w:p w:rsidR="00661C2B" w:rsidRPr="00DB5F03" w:rsidRDefault="00661C2B" w:rsidP="00481977">
            <w:pPr>
              <w:rPr>
                <w:sz w:val="24"/>
                <w:szCs w:val="24"/>
              </w:rPr>
            </w:pPr>
            <w:r w:rsidRPr="00DB5F03">
              <w:rPr>
                <w:sz w:val="24"/>
                <w:szCs w:val="24"/>
              </w:rPr>
              <w:t>Дене шынықтыру</w:t>
            </w:r>
          </w:p>
        </w:tc>
        <w:tc>
          <w:tcPr>
            <w:tcW w:w="367"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366"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367"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440"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660" w:type="pct"/>
            <w:hideMark/>
          </w:tcPr>
          <w:p w:rsidR="00661C2B" w:rsidRPr="00DB5F03" w:rsidRDefault="00661C2B" w:rsidP="00481977">
            <w:pPr>
              <w:jc w:val="center"/>
              <w:rPr>
                <w:bCs/>
                <w:sz w:val="24"/>
                <w:szCs w:val="24"/>
                <w:lang w:val="kk-KZ"/>
              </w:rPr>
            </w:pPr>
            <w:r w:rsidRPr="00DB5F03">
              <w:rPr>
                <w:bCs/>
                <w:sz w:val="24"/>
                <w:szCs w:val="24"/>
                <w:lang w:val="kk-KZ"/>
              </w:rPr>
              <w:t>8</w:t>
            </w:r>
          </w:p>
        </w:tc>
        <w:tc>
          <w:tcPr>
            <w:tcW w:w="603" w:type="pct"/>
          </w:tcPr>
          <w:p w:rsidR="00661C2B" w:rsidRPr="00DB5F03" w:rsidRDefault="00661C2B" w:rsidP="00481977">
            <w:pPr>
              <w:jc w:val="center"/>
              <w:rPr>
                <w:bCs/>
                <w:color w:val="000000"/>
                <w:sz w:val="24"/>
                <w:szCs w:val="24"/>
                <w:lang w:val="kk-KZ"/>
              </w:rPr>
            </w:pPr>
            <w:r w:rsidRPr="00DB5F03">
              <w:rPr>
                <w:bCs/>
                <w:color w:val="000000"/>
                <w:sz w:val="24"/>
                <w:szCs w:val="24"/>
                <w:lang w:val="kk-KZ"/>
              </w:rPr>
              <w:t>270</w:t>
            </w:r>
          </w:p>
        </w:tc>
      </w:tr>
      <w:tr w:rsidR="00661C2B" w:rsidRPr="00DB5F03" w:rsidTr="00481977">
        <w:trPr>
          <w:trHeight w:val="391"/>
        </w:trPr>
        <w:tc>
          <w:tcPr>
            <w:tcW w:w="2198" w:type="pct"/>
            <w:gridSpan w:val="2"/>
            <w:hideMark/>
          </w:tcPr>
          <w:p w:rsidR="00661C2B" w:rsidRPr="00DB5F03" w:rsidRDefault="00661C2B" w:rsidP="00481977">
            <w:pPr>
              <w:rPr>
                <w:bCs/>
                <w:sz w:val="24"/>
                <w:szCs w:val="24"/>
              </w:rPr>
            </w:pPr>
            <w:r w:rsidRPr="00DB5F03">
              <w:rPr>
                <w:bCs/>
                <w:sz w:val="24"/>
                <w:szCs w:val="24"/>
              </w:rPr>
              <w:t>Инвариант</w:t>
            </w:r>
            <w:r w:rsidRPr="00DB5F03">
              <w:rPr>
                <w:bCs/>
                <w:sz w:val="24"/>
                <w:szCs w:val="24"/>
                <w:lang w:val="kk-KZ"/>
              </w:rPr>
              <w:t>тық оқу жүктемесі</w:t>
            </w:r>
          </w:p>
        </w:tc>
        <w:tc>
          <w:tcPr>
            <w:tcW w:w="367" w:type="pct"/>
            <w:hideMark/>
          </w:tcPr>
          <w:p w:rsidR="00661C2B" w:rsidRPr="00DB5F03" w:rsidRDefault="00661C2B" w:rsidP="00481977">
            <w:pPr>
              <w:jc w:val="center"/>
              <w:rPr>
                <w:bCs/>
                <w:sz w:val="24"/>
                <w:szCs w:val="24"/>
                <w:lang w:val="kk-KZ"/>
              </w:rPr>
            </w:pPr>
            <w:r w:rsidRPr="00DB5F03">
              <w:rPr>
                <w:bCs/>
                <w:sz w:val="24"/>
                <w:szCs w:val="24"/>
              </w:rPr>
              <w:t>2</w:t>
            </w:r>
            <w:r w:rsidRPr="00DB5F03">
              <w:rPr>
                <w:bCs/>
                <w:sz w:val="24"/>
                <w:szCs w:val="24"/>
                <w:lang w:val="kk-KZ"/>
              </w:rPr>
              <w:t>1,5</w:t>
            </w:r>
          </w:p>
        </w:tc>
        <w:tc>
          <w:tcPr>
            <w:tcW w:w="366" w:type="pct"/>
            <w:hideMark/>
          </w:tcPr>
          <w:p w:rsidR="00661C2B" w:rsidRPr="00DB5F03" w:rsidRDefault="00661C2B" w:rsidP="00481977">
            <w:pPr>
              <w:jc w:val="center"/>
              <w:rPr>
                <w:bCs/>
                <w:sz w:val="24"/>
                <w:szCs w:val="24"/>
                <w:lang w:val="kk-KZ"/>
              </w:rPr>
            </w:pPr>
            <w:r w:rsidRPr="00DB5F03">
              <w:rPr>
                <w:bCs/>
                <w:sz w:val="24"/>
                <w:szCs w:val="24"/>
                <w:lang w:val="kk-KZ"/>
              </w:rPr>
              <w:t>23</w:t>
            </w:r>
          </w:p>
        </w:tc>
        <w:tc>
          <w:tcPr>
            <w:tcW w:w="367"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25</w:t>
            </w:r>
          </w:p>
        </w:tc>
        <w:tc>
          <w:tcPr>
            <w:tcW w:w="440"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25</w:t>
            </w:r>
          </w:p>
        </w:tc>
        <w:tc>
          <w:tcPr>
            <w:tcW w:w="660" w:type="pct"/>
          </w:tcPr>
          <w:p w:rsidR="00661C2B" w:rsidRPr="00DB5F03" w:rsidRDefault="00661C2B" w:rsidP="00481977">
            <w:pPr>
              <w:shd w:val="clear" w:color="auto" w:fill="FFFFFF" w:themeFill="background1"/>
              <w:jc w:val="center"/>
              <w:rPr>
                <w:bCs/>
                <w:sz w:val="24"/>
                <w:szCs w:val="24"/>
                <w:lang w:val="en-US"/>
              </w:rPr>
            </w:pPr>
            <w:r w:rsidRPr="00DB5F03">
              <w:rPr>
                <w:bCs/>
                <w:sz w:val="24"/>
                <w:szCs w:val="24"/>
                <w:lang w:val="kk-KZ"/>
              </w:rPr>
              <w:t>94,5</w:t>
            </w:r>
          </w:p>
        </w:tc>
        <w:tc>
          <w:tcPr>
            <w:tcW w:w="603"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en-US"/>
              </w:rPr>
              <w:t>3</w:t>
            </w:r>
            <w:r w:rsidRPr="00DB5F03">
              <w:rPr>
                <w:bCs/>
                <w:sz w:val="24"/>
                <w:szCs w:val="24"/>
                <w:lang w:val="kk-KZ"/>
              </w:rPr>
              <w:t>191,5</w:t>
            </w:r>
          </w:p>
        </w:tc>
      </w:tr>
      <w:tr w:rsidR="00661C2B" w:rsidRPr="00DB5F03" w:rsidTr="00481977">
        <w:trPr>
          <w:trHeight w:val="387"/>
        </w:trPr>
        <w:tc>
          <w:tcPr>
            <w:tcW w:w="5000" w:type="pct"/>
            <w:gridSpan w:val="8"/>
            <w:hideMark/>
          </w:tcPr>
          <w:p w:rsidR="00661C2B" w:rsidRPr="00DB5F03" w:rsidRDefault="00661C2B" w:rsidP="00481977">
            <w:pPr>
              <w:jc w:val="center"/>
              <w:rPr>
                <w:bCs/>
                <w:sz w:val="24"/>
                <w:szCs w:val="24"/>
                <w:lang w:val="kk-KZ"/>
              </w:rPr>
            </w:pPr>
            <w:r w:rsidRPr="00DB5F03">
              <w:rPr>
                <w:bCs/>
                <w:sz w:val="24"/>
                <w:szCs w:val="24"/>
              </w:rPr>
              <w:t>Вариатив</w:t>
            </w:r>
            <w:r w:rsidRPr="00DB5F03">
              <w:rPr>
                <w:bCs/>
                <w:sz w:val="24"/>
                <w:szCs w:val="24"/>
                <w:lang w:val="kk-KZ"/>
              </w:rPr>
              <w:t xml:space="preserve">тік </w:t>
            </w:r>
            <w:r w:rsidRPr="00DB5F03">
              <w:rPr>
                <w:bCs/>
                <w:sz w:val="24"/>
                <w:szCs w:val="24"/>
              </w:rPr>
              <w:t>компонент</w:t>
            </w:r>
          </w:p>
        </w:tc>
      </w:tr>
      <w:tr w:rsidR="00661C2B" w:rsidRPr="00DB5F03" w:rsidTr="00481977">
        <w:tc>
          <w:tcPr>
            <w:tcW w:w="2198" w:type="pct"/>
            <w:gridSpan w:val="2"/>
            <w:hideMark/>
          </w:tcPr>
          <w:p w:rsidR="00661C2B" w:rsidRPr="00DB5F03" w:rsidRDefault="00661C2B" w:rsidP="00481977">
            <w:pPr>
              <w:rPr>
                <w:sz w:val="24"/>
                <w:szCs w:val="24"/>
                <w:lang w:val="kk-KZ"/>
              </w:rPr>
            </w:pPr>
            <w:r w:rsidRPr="00DB5F03">
              <w:rPr>
                <w:sz w:val="24"/>
                <w:szCs w:val="24"/>
                <w:lang w:val="kk-KZ"/>
              </w:rPr>
              <w:t xml:space="preserve">Таңдауы бойынша сабақтар </w:t>
            </w:r>
          </w:p>
        </w:tc>
        <w:tc>
          <w:tcPr>
            <w:tcW w:w="367" w:type="pct"/>
            <w:hideMark/>
          </w:tcPr>
          <w:p w:rsidR="00661C2B" w:rsidRPr="00DB5F03" w:rsidRDefault="00661C2B" w:rsidP="00481977">
            <w:pPr>
              <w:jc w:val="center"/>
              <w:rPr>
                <w:sz w:val="24"/>
                <w:szCs w:val="24"/>
                <w:lang w:val="kk-KZ"/>
              </w:rPr>
            </w:pPr>
            <w:r w:rsidRPr="00DB5F03">
              <w:rPr>
                <w:sz w:val="24"/>
                <w:szCs w:val="24"/>
                <w:lang w:val="kk-KZ"/>
              </w:rPr>
              <w:t>-</w:t>
            </w:r>
          </w:p>
        </w:tc>
        <w:tc>
          <w:tcPr>
            <w:tcW w:w="366" w:type="pct"/>
            <w:hideMark/>
          </w:tcPr>
          <w:p w:rsidR="00661C2B" w:rsidRPr="00DB5F03" w:rsidRDefault="00661C2B" w:rsidP="00481977">
            <w:pPr>
              <w:jc w:val="center"/>
              <w:rPr>
                <w:sz w:val="24"/>
                <w:szCs w:val="24"/>
                <w:lang w:val="kk-KZ"/>
              </w:rPr>
            </w:pPr>
            <w:r w:rsidRPr="00DB5F03">
              <w:rPr>
                <w:sz w:val="24"/>
                <w:szCs w:val="24"/>
                <w:lang w:val="kk-KZ"/>
              </w:rPr>
              <w:t>-</w:t>
            </w:r>
          </w:p>
        </w:tc>
        <w:tc>
          <w:tcPr>
            <w:tcW w:w="367" w:type="pct"/>
            <w:hideMark/>
          </w:tcPr>
          <w:p w:rsidR="00661C2B" w:rsidRPr="00DB5F03" w:rsidRDefault="00661C2B" w:rsidP="00481977">
            <w:pPr>
              <w:jc w:val="center"/>
              <w:rPr>
                <w:sz w:val="24"/>
                <w:szCs w:val="24"/>
                <w:lang w:val="kk-KZ"/>
              </w:rPr>
            </w:pPr>
            <w:r w:rsidRPr="00DB5F03">
              <w:rPr>
                <w:sz w:val="24"/>
                <w:szCs w:val="24"/>
                <w:lang w:val="kk-KZ"/>
              </w:rPr>
              <w:t>-</w:t>
            </w:r>
          </w:p>
        </w:tc>
        <w:tc>
          <w:tcPr>
            <w:tcW w:w="440" w:type="pct"/>
            <w:hideMark/>
          </w:tcPr>
          <w:p w:rsidR="00661C2B" w:rsidRPr="00DB5F03" w:rsidRDefault="00661C2B" w:rsidP="00481977">
            <w:pPr>
              <w:jc w:val="center"/>
              <w:rPr>
                <w:sz w:val="24"/>
                <w:szCs w:val="24"/>
                <w:lang w:val="kk-KZ"/>
              </w:rPr>
            </w:pPr>
            <w:r w:rsidRPr="00DB5F03">
              <w:rPr>
                <w:sz w:val="24"/>
                <w:szCs w:val="24"/>
                <w:lang w:val="kk-KZ"/>
              </w:rPr>
              <w:t>-</w:t>
            </w:r>
          </w:p>
        </w:tc>
        <w:tc>
          <w:tcPr>
            <w:tcW w:w="660" w:type="pct"/>
            <w:hideMark/>
          </w:tcPr>
          <w:p w:rsidR="00661C2B" w:rsidRPr="00DB5F03" w:rsidRDefault="00661C2B" w:rsidP="00481977">
            <w:pPr>
              <w:jc w:val="center"/>
              <w:rPr>
                <w:sz w:val="24"/>
                <w:szCs w:val="24"/>
                <w:lang w:val="kk-KZ"/>
              </w:rPr>
            </w:pPr>
            <w:r w:rsidRPr="00DB5F03">
              <w:rPr>
                <w:sz w:val="24"/>
                <w:szCs w:val="24"/>
                <w:lang w:val="kk-KZ"/>
              </w:rPr>
              <w:t>-</w:t>
            </w:r>
          </w:p>
        </w:tc>
        <w:tc>
          <w:tcPr>
            <w:tcW w:w="603" w:type="pct"/>
          </w:tcPr>
          <w:p w:rsidR="00661C2B" w:rsidRPr="00DB5F03" w:rsidRDefault="00661C2B" w:rsidP="00481977">
            <w:pPr>
              <w:jc w:val="center"/>
              <w:rPr>
                <w:sz w:val="24"/>
                <w:szCs w:val="24"/>
                <w:lang w:val="kk-KZ"/>
              </w:rPr>
            </w:pPr>
            <w:r w:rsidRPr="00DB5F03">
              <w:rPr>
                <w:sz w:val="24"/>
                <w:szCs w:val="24"/>
                <w:lang w:val="kk-KZ"/>
              </w:rPr>
              <w:t>-</w:t>
            </w:r>
          </w:p>
        </w:tc>
      </w:tr>
      <w:tr w:rsidR="00661C2B" w:rsidRPr="00DB5F03" w:rsidTr="00481977">
        <w:tc>
          <w:tcPr>
            <w:tcW w:w="2198" w:type="pct"/>
            <w:gridSpan w:val="2"/>
            <w:hideMark/>
          </w:tcPr>
          <w:p w:rsidR="00661C2B" w:rsidRPr="00DB5F03" w:rsidRDefault="00661C2B" w:rsidP="00481977">
            <w:pPr>
              <w:rPr>
                <w:sz w:val="24"/>
                <w:szCs w:val="24"/>
                <w:lang w:val="kk-KZ"/>
              </w:rPr>
            </w:pPr>
            <w:r w:rsidRPr="00DB5F03">
              <w:rPr>
                <w:sz w:val="24"/>
                <w:szCs w:val="24"/>
                <w:lang w:val="kk-KZ"/>
              </w:rPr>
              <w:t xml:space="preserve">Дене шынықтыру: </w:t>
            </w:r>
          </w:p>
          <w:p w:rsidR="00661C2B" w:rsidRPr="00DB5F03" w:rsidRDefault="00661C2B" w:rsidP="00481977">
            <w:pPr>
              <w:rPr>
                <w:sz w:val="24"/>
                <w:szCs w:val="24"/>
              </w:rPr>
            </w:pPr>
            <w:r w:rsidRPr="00DB5F03">
              <w:rPr>
                <w:sz w:val="24"/>
                <w:szCs w:val="24"/>
                <w:lang w:val="kk-KZ"/>
              </w:rPr>
              <w:t>спорттық ойындар</w:t>
            </w:r>
          </w:p>
        </w:tc>
        <w:tc>
          <w:tcPr>
            <w:tcW w:w="367" w:type="pct"/>
            <w:hideMark/>
          </w:tcPr>
          <w:p w:rsidR="00661C2B" w:rsidRPr="00DB5F03" w:rsidRDefault="00661C2B" w:rsidP="00481977">
            <w:pPr>
              <w:jc w:val="center"/>
              <w:rPr>
                <w:sz w:val="24"/>
                <w:szCs w:val="24"/>
                <w:lang w:val="kk-KZ"/>
              </w:rPr>
            </w:pPr>
            <w:r w:rsidRPr="00DB5F03">
              <w:rPr>
                <w:sz w:val="24"/>
                <w:szCs w:val="24"/>
                <w:lang w:val="kk-KZ"/>
              </w:rPr>
              <w:t>1</w:t>
            </w:r>
          </w:p>
        </w:tc>
        <w:tc>
          <w:tcPr>
            <w:tcW w:w="366" w:type="pct"/>
          </w:tcPr>
          <w:p w:rsidR="00661C2B" w:rsidRPr="00DB5F03" w:rsidRDefault="00661C2B" w:rsidP="00481977">
            <w:pPr>
              <w:jc w:val="center"/>
              <w:rPr>
                <w:sz w:val="24"/>
                <w:szCs w:val="24"/>
              </w:rPr>
            </w:pPr>
            <w:r w:rsidRPr="00DB5F03">
              <w:rPr>
                <w:sz w:val="24"/>
                <w:szCs w:val="24"/>
              </w:rPr>
              <w:t>1</w:t>
            </w:r>
          </w:p>
        </w:tc>
        <w:tc>
          <w:tcPr>
            <w:tcW w:w="367" w:type="pct"/>
          </w:tcPr>
          <w:p w:rsidR="00661C2B" w:rsidRPr="00DB5F03" w:rsidRDefault="00661C2B" w:rsidP="00481977">
            <w:pPr>
              <w:jc w:val="center"/>
              <w:rPr>
                <w:sz w:val="24"/>
                <w:szCs w:val="24"/>
              </w:rPr>
            </w:pPr>
            <w:r w:rsidRPr="00DB5F03">
              <w:rPr>
                <w:sz w:val="24"/>
                <w:szCs w:val="24"/>
              </w:rPr>
              <w:t>1</w:t>
            </w:r>
          </w:p>
        </w:tc>
        <w:tc>
          <w:tcPr>
            <w:tcW w:w="440" w:type="pct"/>
          </w:tcPr>
          <w:p w:rsidR="00661C2B" w:rsidRPr="00DB5F03" w:rsidRDefault="00661C2B" w:rsidP="00481977">
            <w:pPr>
              <w:jc w:val="center"/>
              <w:rPr>
                <w:sz w:val="24"/>
                <w:szCs w:val="24"/>
              </w:rPr>
            </w:pPr>
            <w:r w:rsidRPr="00DB5F03">
              <w:rPr>
                <w:sz w:val="24"/>
                <w:szCs w:val="24"/>
              </w:rPr>
              <w:t>1</w:t>
            </w:r>
          </w:p>
        </w:tc>
        <w:tc>
          <w:tcPr>
            <w:tcW w:w="660" w:type="pct"/>
          </w:tcPr>
          <w:p w:rsidR="00661C2B" w:rsidRPr="00DB5F03" w:rsidRDefault="00661C2B" w:rsidP="00481977">
            <w:pPr>
              <w:jc w:val="center"/>
              <w:rPr>
                <w:sz w:val="24"/>
                <w:szCs w:val="24"/>
              </w:rPr>
            </w:pPr>
            <w:r w:rsidRPr="00DB5F03">
              <w:rPr>
                <w:sz w:val="24"/>
                <w:szCs w:val="24"/>
              </w:rPr>
              <w:t>4</w:t>
            </w:r>
          </w:p>
        </w:tc>
        <w:tc>
          <w:tcPr>
            <w:tcW w:w="603" w:type="pct"/>
          </w:tcPr>
          <w:p w:rsidR="00661C2B" w:rsidRPr="00DB5F03" w:rsidRDefault="00661C2B" w:rsidP="00481977">
            <w:pPr>
              <w:jc w:val="center"/>
              <w:rPr>
                <w:bCs/>
                <w:color w:val="000000"/>
                <w:sz w:val="24"/>
                <w:szCs w:val="24"/>
              </w:rPr>
            </w:pPr>
            <w:r w:rsidRPr="00DB5F03">
              <w:rPr>
                <w:bCs/>
                <w:color w:val="000000"/>
                <w:sz w:val="24"/>
                <w:szCs w:val="24"/>
              </w:rPr>
              <w:t>135</w:t>
            </w:r>
          </w:p>
        </w:tc>
      </w:tr>
      <w:tr w:rsidR="00661C2B" w:rsidRPr="00DB5F03" w:rsidTr="00481977">
        <w:tc>
          <w:tcPr>
            <w:tcW w:w="2198" w:type="pct"/>
            <w:gridSpan w:val="2"/>
            <w:hideMark/>
          </w:tcPr>
          <w:p w:rsidR="00661C2B" w:rsidRPr="00DB5F03" w:rsidRDefault="00661C2B" w:rsidP="00481977">
            <w:pPr>
              <w:rPr>
                <w:sz w:val="24"/>
                <w:szCs w:val="24"/>
              </w:rPr>
            </w:pPr>
            <w:r w:rsidRPr="00DB5F03">
              <w:rPr>
                <w:bCs/>
                <w:sz w:val="24"/>
                <w:szCs w:val="24"/>
              </w:rPr>
              <w:t>Вариатив</w:t>
            </w:r>
            <w:r w:rsidRPr="00DB5F03">
              <w:rPr>
                <w:bCs/>
                <w:sz w:val="24"/>
                <w:szCs w:val="24"/>
                <w:lang w:val="kk-KZ"/>
              </w:rPr>
              <w:t>тік оқу жүктемесі</w:t>
            </w:r>
          </w:p>
        </w:tc>
        <w:tc>
          <w:tcPr>
            <w:tcW w:w="367" w:type="pct"/>
            <w:hideMark/>
          </w:tcPr>
          <w:p w:rsidR="00661C2B" w:rsidRPr="00DB5F03" w:rsidRDefault="00661C2B" w:rsidP="00481977">
            <w:pPr>
              <w:jc w:val="center"/>
              <w:rPr>
                <w:sz w:val="24"/>
                <w:szCs w:val="24"/>
                <w:lang w:val="kk-KZ"/>
              </w:rPr>
            </w:pPr>
            <w:r w:rsidRPr="00DB5F03">
              <w:rPr>
                <w:sz w:val="24"/>
                <w:szCs w:val="24"/>
                <w:lang w:val="kk-KZ"/>
              </w:rPr>
              <w:t>1</w:t>
            </w:r>
          </w:p>
        </w:tc>
        <w:tc>
          <w:tcPr>
            <w:tcW w:w="366" w:type="pct"/>
            <w:hideMark/>
          </w:tcPr>
          <w:p w:rsidR="00661C2B" w:rsidRPr="00DB5F03" w:rsidRDefault="00661C2B" w:rsidP="00481977">
            <w:pPr>
              <w:jc w:val="center"/>
              <w:rPr>
                <w:sz w:val="24"/>
                <w:szCs w:val="24"/>
              </w:rPr>
            </w:pPr>
            <w:r w:rsidRPr="00DB5F03">
              <w:rPr>
                <w:sz w:val="24"/>
                <w:szCs w:val="24"/>
              </w:rPr>
              <w:t>1</w:t>
            </w:r>
          </w:p>
        </w:tc>
        <w:tc>
          <w:tcPr>
            <w:tcW w:w="367" w:type="pct"/>
            <w:hideMark/>
          </w:tcPr>
          <w:p w:rsidR="00661C2B" w:rsidRPr="00DB5F03" w:rsidRDefault="00661C2B" w:rsidP="00481977">
            <w:pPr>
              <w:jc w:val="center"/>
              <w:rPr>
                <w:sz w:val="24"/>
                <w:szCs w:val="24"/>
                <w:lang w:val="kk-KZ"/>
              </w:rPr>
            </w:pPr>
            <w:r w:rsidRPr="00DB5F03">
              <w:rPr>
                <w:sz w:val="24"/>
                <w:szCs w:val="24"/>
                <w:lang w:val="kk-KZ"/>
              </w:rPr>
              <w:t>1</w:t>
            </w:r>
          </w:p>
        </w:tc>
        <w:tc>
          <w:tcPr>
            <w:tcW w:w="440" w:type="pct"/>
            <w:hideMark/>
          </w:tcPr>
          <w:p w:rsidR="00661C2B" w:rsidRPr="00DB5F03" w:rsidRDefault="00661C2B" w:rsidP="00481977">
            <w:pPr>
              <w:jc w:val="center"/>
              <w:rPr>
                <w:sz w:val="24"/>
                <w:szCs w:val="24"/>
                <w:lang w:val="kk-KZ"/>
              </w:rPr>
            </w:pPr>
            <w:r w:rsidRPr="00DB5F03">
              <w:rPr>
                <w:sz w:val="24"/>
                <w:szCs w:val="24"/>
                <w:lang w:val="kk-KZ"/>
              </w:rPr>
              <w:t>1</w:t>
            </w:r>
          </w:p>
        </w:tc>
        <w:tc>
          <w:tcPr>
            <w:tcW w:w="660" w:type="pct"/>
            <w:hideMark/>
          </w:tcPr>
          <w:p w:rsidR="00661C2B" w:rsidRPr="00DB5F03" w:rsidRDefault="00661C2B" w:rsidP="00481977">
            <w:pPr>
              <w:jc w:val="center"/>
              <w:rPr>
                <w:sz w:val="24"/>
                <w:szCs w:val="24"/>
                <w:lang w:val="kk-KZ"/>
              </w:rPr>
            </w:pPr>
            <w:r w:rsidRPr="00DB5F03">
              <w:rPr>
                <w:sz w:val="24"/>
                <w:szCs w:val="24"/>
                <w:lang w:val="kk-KZ"/>
              </w:rPr>
              <w:t>4</w:t>
            </w:r>
          </w:p>
        </w:tc>
        <w:tc>
          <w:tcPr>
            <w:tcW w:w="603" w:type="pct"/>
          </w:tcPr>
          <w:p w:rsidR="00661C2B" w:rsidRPr="00DB5F03" w:rsidRDefault="00661C2B" w:rsidP="00481977">
            <w:pPr>
              <w:jc w:val="center"/>
              <w:rPr>
                <w:bCs/>
                <w:color w:val="000000"/>
                <w:sz w:val="24"/>
                <w:szCs w:val="24"/>
                <w:lang w:val="kk-KZ"/>
              </w:rPr>
            </w:pPr>
            <w:r w:rsidRPr="00DB5F03">
              <w:rPr>
                <w:bCs/>
                <w:color w:val="000000"/>
                <w:sz w:val="24"/>
                <w:szCs w:val="24"/>
                <w:lang w:val="kk-KZ"/>
              </w:rPr>
              <w:t>135</w:t>
            </w:r>
          </w:p>
        </w:tc>
      </w:tr>
      <w:tr w:rsidR="00661C2B" w:rsidRPr="00DB5F03" w:rsidTr="00481977">
        <w:trPr>
          <w:trHeight w:val="453"/>
        </w:trPr>
        <w:tc>
          <w:tcPr>
            <w:tcW w:w="2198" w:type="pct"/>
            <w:gridSpan w:val="2"/>
            <w:hideMark/>
          </w:tcPr>
          <w:p w:rsidR="00661C2B" w:rsidRPr="00DB5F03" w:rsidRDefault="00661C2B" w:rsidP="00481977">
            <w:pPr>
              <w:rPr>
                <w:bCs/>
                <w:sz w:val="24"/>
                <w:szCs w:val="24"/>
              </w:rPr>
            </w:pPr>
            <w:r w:rsidRPr="00DB5F03">
              <w:rPr>
                <w:bCs/>
                <w:sz w:val="24"/>
                <w:szCs w:val="24"/>
                <w:lang w:val="kk-KZ"/>
              </w:rPr>
              <w:lastRenderedPageBreak/>
              <w:t>Оқу жүктемесінің жоғарғы шекті көлемі</w:t>
            </w:r>
          </w:p>
        </w:tc>
        <w:tc>
          <w:tcPr>
            <w:tcW w:w="367" w:type="pct"/>
            <w:hideMark/>
          </w:tcPr>
          <w:p w:rsidR="00661C2B" w:rsidRPr="00DB5F03" w:rsidRDefault="00661C2B" w:rsidP="00481977">
            <w:pPr>
              <w:jc w:val="center"/>
              <w:rPr>
                <w:bCs/>
                <w:sz w:val="24"/>
                <w:szCs w:val="24"/>
                <w:lang w:val="kk-KZ"/>
              </w:rPr>
            </w:pPr>
            <w:r w:rsidRPr="00DB5F03">
              <w:rPr>
                <w:bCs/>
                <w:sz w:val="24"/>
                <w:szCs w:val="24"/>
              </w:rPr>
              <w:t>2</w:t>
            </w:r>
            <w:r w:rsidRPr="00DB5F03">
              <w:rPr>
                <w:bCs/>
                <w:sz w:val="24"/>
                <w:szCs w:val="24"/>
                <w:lang w:val="kk-KZ"/>
              </w:rPr>
              <w:t>2,5</w:t>
            </w:r>
          </w:p>
        </w:tc>
        <w:tc>
          <w:tcPr>
            <w:tcW w:w="366" w:type="pct"/>
            <w:hideMark/>
          </w:tcPr>
          <w:p w:rsidR="00661C2B" w:rsidRPr="00DB5F03" w:rsidRDefault="00661C2B" w:rsidP="00481977">
            <w:pPr>
              <w:jc w:val="center"/>
              <w:rPr>
                <w:bCs/>
                <w:sz w:val="24"/>
                <w:szCs w:val="24"/>
                <w:lang w:val="kk-KZ"/>
              </w:rPr>
            </w:pPr>
            <w:r w:rsidRPr="00DB5F03">
              <w:rPr>
                <w:bCs/>
                <w:sz w:val="24"/>
                <w:szCs w:val="24"/>
                <w:lang w:val="kk-KZ"/>
              </w:rPr>
              <w:t>24</w:t>
            </w:r>
          </w:p>
        </w:tc>
        <w:tc>
          <w:tcPr>
            <w:tcW w:w="367" w:type="pct"/>
            <w:hideMark/>
          </w:tcPr>
          <w:p w:rsidR="00661C2B" w:rsidRPr="00DB5F03" w:rsidRDefault="00661C2B" w:rsidP="00481977">
            <w:pPr>
              <w:jc w:val="center"/>
              <w:rPr>
                <w:bCs/>
                <w:sz w:val="24"/>
                <w:szCs w:val="24"/>
                <w:lang w:val="kk-KZ"/>
              </w:rPr>
            </w:pPr>
            <w:r w:rsidRPr="00DB5F03">
              <w:rPr>
                <w:bCs/>
                <w:sz w:val="24"/>
                <w:szCs w:val="24"/>
                <w:lang w:val="kk-KZ"/>
              </w:rPr>
              <w:t>26</w:t>
            </w:r>
          </w:p>
        </w:tc>
        <w:tc>
          <w:tcPr>
            <w:tcW w:w="440" w:type="pct"/>
            <w:hideMark/>
          </w:tcPr>
          <w:p w:rsidR="00661C2B" w:rsidRPr="00DB5F03" w:rsidRDefault="00661C2B" w:rsidP="00481977">
            <w:pPr>
              <w:jc w:val="center"/>
              <w:rPr>
                <w:bCs/>
                <w:sz w:val="24"/>
                <w:szCs w:val="24"/>
                <w:lang w:val="kk-KZ"/>
              </w:rPr>
            </w:pPr>
            <w:r w:rsidRPr="00DB5F03">
              <w:rPr>
                <w:bCs/>
                <w:sz w:val="24"/>
                <w:szCs w:val="24"/>
              </w:rPr>
              <w:t>2</w:t>
            </w:r>
            <w:r w:rsidRPr="00DB5F03">
              <w:rPr>
                <w:bCs/>
                <w:sz w:val="24"/>
                <w:szCs w:val="24"/>
                <w:lang w:val="kk-KZ"/>
              </w:rPr>
              <w:t>6</w:t>
            </w:r>
          </w:p>
        </w:tc>
        <w:tc>
          <w:tcPr>
            <w:tcW w:w="660" w:type="pct"/>
            <w:hideMark/>
          </w:tcPr>
          <w:p w:rsidR="00661C2B" w:rsidRPr="00DB5F03" w:rsidRDefault="00661C2B" w:rsidP="00481977">
            <w:pPr>
              <w:jc w:val="center"/>
              <w:rPr>
                <w:bCs/>
                <w:sz w:val="24"/>
                <w:szCs w:val="24"/>
                <w:lang w:val="kk-KZ"/>
              </w:rPr>
            </w:pPr>
            <w:r w:rsidRPr="00DB5F03">
              <w:rPr>
                <w:bCs/>
                <w:sz w:val="24"/>
                <w:szCs w:val="24"/>
                <w:lang w:val="kk-KZ"/>
              </w:rPr>
              <w:t>98,5</w:t>
            </w:r>
          </w:p>
        </w:tc>
        <w:tc>
          <w:tcPr>
            <w:tcW w:w="603" w:type="pct"/>
          </w:tcPr>
          <w:p w:rsidR="00661C2B" w:rsidRPr="00DB5F03" w:rsidRDefault="00661C2B" w:rsidP="00481977">
            <w:pPr>
              <w:jc w:val="center"/>
              <w:rPr>
                <w:bCs/>
                <w:sz w:val="24"/>
                <w:szCs w:val="24"/>
                <w:lang w:val="kk-KZ"/>
              </w:rPr>
            </w:pPr>
            <w:r w:rsidRPr="00DB5F03">
              <w:rPr>
                <w:bCs/>
                <w:sz w:val="24"/>
                <w:szCs w:val="24"/>
                <w:lang w:val="kk-KZ"/>
              </w:rPr>
              <w:t>3326,5</w:t>
            </w:r>
          </w:p>
        </w:tc>
      </w:tr>
    </w:tbl>
    <w:p w:rsidR="00661C2B"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p>
    <w:p w:rsidR="00661C2B" w:rsidRPr="0041598B" w:rsidRDefault="00661C2B" w:rsidP="00661C2B">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Қазақстан Республикасы</w:t>
      </w:r>
    </w:p>
    <w:p w:rsidR="00661C2B" w:rsidRPr="0041598B" w:rsidRDefault="00661C2B" w:rsidP="00661C2B">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Білім және ғылым министрінің</w:t>
      </w:r>
    </w:p>
    <w:p w:rsidR="00661C2B" w:rsidRPr="0041598B" w:rsidRDefault="0063393C" w:rsidP="00661C2B">
      <w:pPr>
        <w:suppressAutoHyphens/>
        <w:spacing w:after="0" w:line="240" w:lineRule="auto"/>
        <w:jc w:val="right"/>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2018 жылғы 4 қыркүйектегі</w:t>
      </w:r>
    </w:p>
    <w:p w:rsidR="00661C2B" w:rsidRPr="0041598B" w:rsidRDefault="0063393C" w:rsidP="00661C2B">
      <w:pPr>
        <w:suppressAutoHyphens/>
        <w:spacing w:after="0" w:line="240" w:lineRule="auto"/>
        <w:jc w:val="right"/>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 441 бұйрығына</w:t>
      </w:r>
      <w:r w:rsidR="00661C2B" w:rsidRPr="0041598B">
        <w:rPr>
          <w:rFonts w:ascii="Times New Roman" w:eastAsia="Calibri" w:hAnsi="Times New Roman" w:cs="Times New Roman"/>
          <w:sz w:val="24"/>
          <w:szCs w:val="24"/>
          <w:lang w:val="kk-KZ" w:eastAsia="ar-SA"/>
        </w:rPr>
        <w:t xml:space="preserve"> 10-қосымша</w:t>
      </w:r>
    </w:p>
    <w:p w:rsidR="00661C2B" w:rsidRPr="0041598B" w:rsidRDefault="00661C2B" w:rsidP="00661C2B">
      <w:pPr>
        <w:suppressAutoHyphens/>
        <w:spacing w:after="0" w:line="240" w:lineRule="auto"/>
        <w:jc w:val="right"/>
        <w:rPr>
          <w:rFonts w:ascii="Times New Roman" w:eastAsia="Calibri" w:hAnsi="Times New Roman" w:cs="Times New Roman"/>
          <w:sz w:val="24"/>
          <w:szCs w:val="24"/>
          <w:lang w:val="kk-KZ" w:eastAsia="ar-SA"/>
        </w:rPr>
      </w:pPr>
    </w:p>
    <w:p w:rsidR="00661C2B" w:rsidRPr="0041598B" w:rsidRDefault="00661C2B" w:rsidP="00661C2B">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Қазақстан Республикасы</w:t>
      </w:r>
    </w:p>
    <w:p w:rsidR="00661C2B" w:rsidRPr="0041598B" w:rsidRDefault="00661C2B" w:rsidP="00661C2B">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Білім және ғылым министрінің</w:t>
      </w:r>
    </w:p>
    <w:p w:rsidR="00661C2B" w:rsidRPr="0041598B" w:rsidRDefault="00661C2B" w:rsidP="00661C2B">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2012 жылғы 8 қарашадағы</w:t>
      </w:r>
    </w:p>
    <w:p w:rsidR="00661C2B" w:rsidRPr="0041598B" w:rsidRDefault="00661C2B" w:rsidP="00661C2B">
      <w:pPr>
        <w:suppressAutoHyphens/>
        <w:spacing w:after="0" w:line="240" w:lineRule="auto"/>
        <w:jc w:val="right"/>
        <w:rPr>
          <w:rFonts w:ascii="Times New Roman" w:hAnsi="Times New Roman" w:cs="Times New Roman"/>
          <w:sz w:val="24"/>
          <w:szCs w:val="24"/>
          <w:lang w:val="kk-KZ"/>
        </w:rPr>
      </w:pPr>
      <w:r w:rsidRPr="0041598B">
        <w:rPr>
          <w:rFonts w:ascii="Times New Roman" w:eastAsia="Calibri" w:hAnsi="Times New Roman" w:cs="Times New Roman"/>
          <w:sz w:val="24"/>
          <w:szCs w:val="24"/>
          <w:lang w:val="kk-KZ" w:eastAsia="ar-SA"/>
        </w:rPr>
        <w:t>№ 500 бұйрығына 34</w:t>
      </w:r>
      <w:r w:rsidRPr="0041598B">
        <w:rPr>
          <w:rFonts w:ascii="Times New Roman" w:hAnsi="Times New Roman" w:cs="Times New Roman"/>
          <w:sz w:val="24"/>
          <w:szCs w:val="24"/>
          <w:lang w:val="kk-KZ"/>
        </w:rPr>
        <w:t>-қосымша</w:t>
      </w:r>
    </w:p>
    <w:p w:rsidR="00661C2B" w:rsidRPr="0041598B" w:rsidRDefault="00661C2B" w:rsidP="00661C2B">
      <w:pPr>
        <w:suppressAutoHyphens/>
        <w:spacing w:after="0" w:line="240" w:lineRule="auto"/>
        <w:jc w:val="right"/>
        <w:rPr>
          <w:rFonts w:ascii="Times New Roman" w:hAnsi="Times New Roman" w:cs="Times New Roman"/>
          <w:sz w:val="24"/>
          <w:szCs w:val="24"/>
          <w:lang w:val="kk-KZ"/>
        </w:rPr>
      </w:pPr>
    </w:p>
    <w:p w:rsidR="00661C2B" w:rsidRPr="0041598B" w:rsidRDefault="00661C2B" w:rsidP="00661C2B">
      <w:pPr>
        <w:spacing w:after="0" w:line="240" w:lineRule="auto"/>
        <w:jc w:val="center"/>
        <w:rPr>
          <w:rFonts w:ascii="Times New Roman" w:hAnsi="Times New Roman" w:cs="Times New Roman"/>
          <w:sz w:val="24"/>
          <w:szCs w:val="24"/>
          <w:lang w:val="kk-KZ"/>
        </w:rPr>
      </w:pPr>
      <w:r w:rsidRPr="0041598B">
        <w:rPr>
          <w:rFonts w:ascii="Times New Roman" w:hAnsi="Times New Roman" w:cs="Times New Roman"/>
          <w:sz w:val="24"/>
          <w:szCs w:val="24"/>
          <w:lang w:val="kk-KZ"/>
        </w:rPr>
        <w:t>Оқыту қазақ тілінде жүргізілетін гимназия сыныптарына арналған</w:t>
      </w:r>
    </w:p>
    <w:p w:rsidR="00661C2B" w:rsidRPr="0041598B" w:rsidRDefault="00661C2B" w:rsidP="00661C2B">
      <w:pPr>
        <w:spacing w:after="0" w:line="240" w:lineRule="auto"/>
        <w:jc w:val="center"/>
        <w:rPr>
          <w:rFonts w:ascii="Times New Roman" w:hAnsi="Times New Roman" w:cs="Times New Roman"/>
          <w:sz w:val="24"/>
          <w:szCs w:val="24"/>
          <w:lang w:val="kk-KZ"/>
        </w:rPr>
      </w:pPr>
      <w:r w:rsidRPr="0041598B">
        <w:rPr>
          <w:rFonts w:ascii="Times New Roman" w:hAnsi="Times New Roman" w:cs="Times New Roman"/>
          <w:sz w:val="24"/>
          <w:szCs w:val="24"/>
          <w:lang w:val="kk-KZ"/>
        </w:rPr>
        <w:t xml:space="preserve">бастауыш білім берудің (төмендетілген оқу жүктемесімен) </w:t>
      </w:r>
    </w:p>
    <w:p w:rsidR="00661C2B" w:rsidRPr="0041598B" w:rsidRDefault="00661C2B" w:rsidP="00661C2B">
      <w:pPr>
        <w:spacing w:after="0" w:line="240" w:lineRule="auto"/>
        <w:jc w:val="center"/>
        <w:rPr>
          <w:rFonts w:ascii="Times New Roman" w:hAnsi="Times New Roman" w:cs="Times New Roman"/>
          <w:sz w:val="24"/>
          <w:szCs w:val="24"/>
          <w:lang w:val="kk-KZ"/>
        </w:rPr>
      </w:pPr>
      <w:r w:rsidRPr="0041598B">
        <w:rPr>
          <w:rFonts w:ascii="Times New Roman" w:hAnsi="Times New Roman" w:cs="Times New Roman"/>
          <w:sz w:val="24"/>
          <w:szCs w:val="24"/>
          <w:lang w:val="kk-KZ"/>
        </w:rPr>
        <w:t>үлгілік оқу жоспары</w:t>
      </w:r>
    </w:p>
    <w:p w:rsidR="00661C2B" w:rsidRPr="00DB5F03" w:rsidRDefault="00661C2B" w:rsidP="00661C2B">
      <w:pPr>
        <w:spacing w:after="0" w:line="240" w:lineRule="auto"/>
        <w:jc w:val="center"/>
        <w:rPr>
          <w:rFonts w:ascii="Times New Roman" w:hAnsi="Times New Roman" w:cs="Times New Roman"/>
          <w:sz w:val="24"/>
          <w:szCs w:val="24"/>
          <w:lang w:val="kk-KZ"/>
        </w:rPr>
      </w:pPr>
    </w:p>
    <w:p w:rsidR="00661C2B" w:rsidRPr="00DB5F03" w:rsidRDefault="00661C2B" w:rsidP="00661C2B">
      <w:pPr>
        <w:spacing w:after="0" w:line="240" w:lineRule="auto"/>
        <w:jc w:val="right"/>
        <w:rPr>
          <w:rFonts w:ascii="Times New Roman" w:hAnsi="Times New Roman" w:cs="Times New Roman"/>
          <w:sz w:val="24"/>
          <w:szCs w:val="24"/>
          <w:lang w:val="kk-KZ"/>
        </w:rPr>
      </w:pPr>
    </w:p>
    <w:tbl>
      <w:tblPr>
        <w:tblStyle w:val="1ff4"/>
        <w:tblW w:w="4920" w:type="pct"/>
        <w:tblLayout w:type="fixed"/>
        <w:tblLook w:val="01E0" w:firstRow="1" w:lastRow="1" w:firstColumn="1" w:lastColumn="1" w:noHBand="0" w:noVBand="0"/>
      </w:tblPr>
      <w:tblGrid>
        <w:gridCol w:w="654"/>
        <w:gridCol w:w="3553"/>
        <w:gridCol w:w="725"/>
        <w:gridCol w:w="556"/>
        <w:gridCol w:w="861"/>
        <w:gridCol w:w="758"/>
        <w:gridCol w:w="1332"/>
        <w:gridCol w:w="1256"/>
      </w:tblGrid>
      <w:tr w:rsidR="00661C2B" w:rsidRPr="00DB5F03" w:rsidTr="00481977">
        <w:trPr>
          <w:trHeight w:val="20"/>
        </w:trPr>
        <w:tc>
          <w:tcPr>
            <w:tcW w:w="337" w:type="pct"/>
            <w:vMerge w:val="restart"/>
            <w:hideMark/>
          </w:tcPr>
          <w:p w:rsidR="00661C2B" w:rsidRPr="00DB5F03" w:rsidRDefault="00661C2B" w:rsidP="00481977">
            <w:pPr>
              <w:jc w:val="center"/>
              <w:rPr>
                <w:bCs/>
                <w:sz w:val="24"/>
                <w:szCs w:val="24"/>
              </w:rPr>
            </w:pPr>
            <w:r w:rsidRPr="00DB5F03">
              <w:rPr>
                <w:bCs/>
                <w:sz w:val="24"/>
                <w:szCs w:val="24"/>
              </w:rPr>
              <w:t>№</w:t>
            </w:r>
          </w:p>
        </w:tc>
        <w:tc>
          <w:tcPr>
            <w:tcW w:w="1832" w:type="pct"/>
            <w:vMerge w:val="restart"/>
            <w:hideMark/>
          </w:tcPr>
          <w:p w:rsidR="00661C2B" w:rsidRPr="00DB5F03" w:rsidRDefault="00661C2B" w:rsidP="00481977">
            <w:pPr>
              <w:jc w:val="center"/>
              <w:rPr>
                <w:bCs/>
                <w:sz w:val="24"/>
                <w:szCs w:val="24"/>
                <w:lang w:val="kk-KZ"/>
              </w:rPr>
            </w:pPr>
            <w:r w:rsidRPr="00DB5F03">
              <w:rPr>
                <w:bCs/>
                <w:sz w:val="24"/>
                <w:szCs w:val="24"/>
                <w:lang w:val="kk-KZ"/>
              </w:rPr>
              <w:t>Білім салалары</w:t>
            </w:r>
          </w:p>
          <w:p w:rsidR="00661C2B" w:rsidRPr="00DB5F03" w:rsidRDefault="00661C2B" w:rsidP="00481977">
            <w:pPr>
              <w:jc w:val="center"/>
              <w:rPr>
                <w:bCs/>
                <w:sz w:val="24"/>
                <w:szCs w:val="24"/>
              </w:rPr>
            </w:pPr>
            <w:r w:rsidRPr="00DB5F03">
              <w:rPr>
                <w:bCs/>
                <w:sz w:val="24"/>
                <w:szCs w:val="24"/>
                <w:lang w:val="kk-KZ"/>
              </w:rPr>
              <w:t>және оқу пәндері</w:t>
            </w:r>
          </w:p>
        </w:tc>
        <w:tc>
          <w:tcPr>
            <w:tcW w:w="1496" w:type="pct"/>
            <w:gridSpan w:val="4"/>
            <w:hideMark/>
          </w:tcPr>
          <w:p w:rsidR="00661C2B" w:rsidRPr="00DB5F03" w:rsidRDefault="00661C2B" w:rsidP="00481977">
            <w:pPr>
              <w:jc w:val="center"/>
              <w:rPr>
                <w:bCs/>
                <w:sz w:val="24"/>
                <w:szCs w:val="24"/>
                <w:lang w:val="kk-KZ"/>
              </w:rPr>
            </w:pPr>
            <w:r w:rsidRPr="00DB5F03">
              <w:rPr>
                <w:bCs/>
                <w:sz w:val="24"/>
                <w:szCs w:val="24"/>
                <w:lang w:val="kk-KZ"/>
              </w:rPr>
              <w:t>Сыныптар бойынша</w:t>
            </w:r>
          </w:p>
          <w:p w:rsidR="00661C2B" w:rsidRPr="00DB5F03" w:rsidRDefault="00661C2B" w:rsidP="00481977">
            <w:pPr>
              <w:jc w:val="center"/>
              <w:rPr>
                <w:bCs/>
                <w:sz w:val="24"/>
                <w:szCs w:val="24"/>
              </w:rPr>
            </w:pPr>
            <w:r w:rsidRPr="00DB5F03">
              <w:rPr>
                <w:bCs/>
                <w:sz w:val="24"/>
                <w:szCs w:val="24"/>
                <w:lang w:val="kk-KZ"/>
              </w:rPr>
              <w:t>апталық сағат саны</w:t>
            </w:r>
          </w:p>
        </w:tc>
        <w:tc>
          <w:tcPr>
            <w:tcW w:w="1336" w:type="pct"/>
            <w:gridSpan w:val="2"/>
          </w:tcPr>
          <w:p w:rsidR="00661C2B" w:rsidRPr="00DB5F03" w:rsidRDefault="00661C2B" w:rsidP="00481977">
            <w:pPr>
              <w:jc w:val="center"/>
              <w:rPr>
                <w:sz w:val="24"/>
                <w:szCs w:val="24"/>
                <w:lang w:val="kk-KZ"/>
              </w:rPr>
            </w:pPr>
            <w:r w:rsidRPr="00DB5F03">
              <w:rPr>
                <w:sz w:val="24"/>
                <w:szCs w:val="24"/>
                <w:lang w:val="kk-KZ"/>
              </w:rPr>
              <w:t>Жалпы жүктеме, сағат</w:t>
            </w:r>
          </w:p>
        </w:tc>
      </w:tr>
      <w:tr w:rsidR="00661C2B" w:rsidRPr="00DB5F03" w:rsidTr="00481977">
        <w:trPr>
          <w:trHeight w:val="20"/>
        </w:trPr>
        <w:tc>
          <w:tcPr>
            <w:tcW w:w="337" w:type="pct"/>
            <w:vMerge/>
            <w:hideMark/>
          </w:tcPr>
          <w:p w:rsidR="00661C2B" w:rsidRPr="00DB5F03" w:rsidRDefault="00661C2B" w:rsidP="00481977">
            <w:pPr>
              <w:jc w:val="center"/>
              <w:rPr>
                <w:bCs/>
                <w:sz w:val="24"/>
                <w:szCs w:val="24"/>
              </w:rPr>
            </w:pPr>
          </w:p>
        </w:tc>
        <w:tc>
          <w:tcPr>
            <w:tcW w:w="1832" w:type="pct"/>
            <w:vMerge/>
            <w:hideMark/>
          </w:tcPr>
          <w:p w:rsidR="00661C2B" w:rsidRPr="00DB5F03" w:rsidRDefault="00661C2B" w:rsidP="00481977">
            <w:pPr>
              <w:jc w:val="center"/>
              <w:rPr>
                <w:bCs/>
                <w:sz w:val="24"/>
                <w:szCs w:val="24"/>
              </w:rPr>
            </w:pPr>
          </w:p>
        </w:tc>
        <w:tc>
          <w:tcPr>
            <w:tcW w:w="374" w:type="pct"/>
            <w:hideMark/>
          </w:tcPr>
          <w:p w:rsidR="00661C2B" w:rsidRPr="00DB5F03" w:rsidRDefault="00661C2B" w:rsidP="00481977">
            <w:pPr>
              <w:jc w:val="center"/>
              <w:rPr>
                <w:bCs/>
                <w:sz w:val="24"/>
                <w:szCs w:val="24"/>
              </w:rPr>
            </w:pPr>
            <w:r w:rsidRPr="00DB5F03">
              <w:rPr>
                <w:bCs/>
                <w:sz w:val="24"/>
                <w:szCs w:val="24"/>
              </w:rPr>
              <w:t>1</w:t>
            </w:r>
          </w:p>
        </w:tc>
        <w:tc>
          <w:tcPr>
            <w:tcW w:w="287" w:type="pct"/>
            <w:hideMark/>
          </w:tcPr>
          <w:p w:rsidR="00661C2B" w:rsidRPr="00DB5F03" w:rsidRDefault="00661C2B" w:rsidP="00481977">
            <w:pPr>
              <w:jc w:val="center"/>
              <w:rPr>
                <w:bCs/>
                <w:sz w:val="24"/>
                <w:szCs w:val="24"/>
              </w:rPr>
            </w:pPr>
            <w:r w:rsidRPr="00DB5F03">
              <w:rPr>
                <w:bCs/>
                <w:sz w:val="24"/>
                <w:szCs w:val="24"/>
              </w:rPr>
              <w:t>2</w:t>
            </w:r>
          </w:p>
        </w:tc>
        <w:tc>
          <w:tcPr>
            <w:tcW w:w="444" w:type="pct"/>
            <w:hideMark/>
          </w:tcPr>
          <w:p w:rsidR="00661C2B" w:rsidRPr="00DB5F03" w:rsidRDefault="00661C2B" w:rsidP="00481977">
            <w:pPr>
              <w:jc w:val="center"/>
              <w:rPr>
                <w:bCs/>
                <w:sz w:val="24"/>
                <w:szCs w:val="24"/>
              </w:rPr>
            </w:pPr>
            <w:r w:rsidRPr="00DB5F03">
              <w:rPr>
                <w:bCs/>
                <w:sz w:val="24"/>
                <w:szCs w:val="24"/>
              </w:rPr>
              <w:t>3</w:t>
            </w:r>
          </w:p>
        </w:tc>
        <w:tc>
          <w:tcPr>
            <w:tcW w:w="391" w:type="pct"/>
            <w:hideMark/>
          </w:tcPr>
          <w:p w:rsidR="00661C2B" w:rsidRPr="00DB5F03" w:rsidRDefault="00661C2B" w:rsidP="00481977">
            <w:pPr>
              <w:jc w:val="center"/>
              <w:rPr>
                <w:bCs/>
                <w:sz w:val="24"/>
                <w:szCs w:val="24"/>
              </w:rPr>
            </w:pPr>
            <w:r w:rsidRPr="00DB5F03">
              <w:rPr>
                <w:bCs/>
                <w:sz w:val="24"/>
                <w:szCs w:val="24"/>
              </w:rPr>
              <w:t>4</w:t>
            </w:r>
          </w:p>
        </w:tc>
        <w:tc>
          <w:tcPr>
            <w:tcW w:w="687" w:type="pct"/>
            <w:hideMark/>
          </w:tcPr>
          <w:p w:rsidR="00661C2B" w:rsidRPr="00DB5F03" w:rsidRDefault="00661C2B" w:rsidP="00481977">
            <w:pPr>
              <w:jc w:val="center"/>
              <w:rPr>
                <w:bCs/>
                <w:sz w:val="24"/>
                <w:szCs w:val="24"/>
              </w:rPr>
            </w:pPr>
            <w:r w:rsidRPr="00DB5F03">
              <w:rPr>
                <w:bCs/>
                <w:sz w:val="24"/>
                <w:szCs w:val="24"/>
                <w:lang w:val="kk-KZ"/>
              </w:rPr>
              <w:t>Апталық</w:t>
            </w:r>
          </w:p>
        </w:tc>
        <w:tc>
          <w:tcPr>
            <w:tcW w:w="649" w:type="pct"/>
          </w:tcPr>
          <w:p w:rsidR="00661C2B" w:rsidRPr="00DB5F03" w:rsidRDefault="00661C2B" w:rsidP="00481977">
            <w:pPr>
              <w:jc w:val="center"/>
              <w:rPr>
                <w:bCs/>
                <w:sz w:val="24"/>
                <w:szCs w:val="24"/>
              </w:rPr>
            </w:pPr>
            <w:r w:rsidRPr="00DB5F03">
              <w:rPr>
                <w:bCs/>
                <w:sz w:val="24"/>
                <w:szCs w:val="24"/>
                <w:lang w:val="kk-KZ"/>
              </w:rPr>
              <w:t>Жылдық</w:t>
            </w:r>
          </w:p>
        </w:tc>
      </w:tr>
      <w:tr w:rsidR="00661C2B" w:rsidRPr="00DB5F03" w:rsidTr="00481977">
        <w:trPr>
          <w:trHeight w:val="20"/>
        </w:trPr>
        <w:tc>
          <w:tcPr>
            <w:tcW w:w="5000" w:type="pct"/>
            <w:gridSpan w:val="8"/>
            <w:hideMark/>
          </w:tcPr>
          <w:p w:rsidR="00661C2B" w:rsidRPr="00DB5F03" w:rsidRDefault="00661C2B" w:rsidP="00481977">
            <w:pPr>
              <w:jc w:val="center"/>
              <w:rPr>
                <w:bCs/>
                <w:sz w:val="24"/>
                <w:szCs w:val="24"/>
              </w:rPr>
            </w:pPr>
            <w:r w:rsidRPr="00DB5F03">
              <w:rPr>
                <w:bCs/>
                <w:sz w:val="24"/>
                <w:szCs w:val="24"/>
              </w:rPr>
              <w:t>Инвариант</w:t>
            </w:r>
            <w:r w:rsidRPr="00DB5F03">
              <w:rPr>
                <w:bCs/>
                <w:sz w:val="24"/>
                <w:szCs w:val="24"/>
                <w:lang w:val="kk-KZ"/>
              </w:rPr>
              <w:t xml:space="preserve">тық </w:t>
            </w:r>
            <w:r w:rsidRPr="00DB5F03">
              <w:rPr>
                <w:bCs/>
                <w:sz w:val="24"/>
                <w:szCs w:val="24"/>
              </w:rPr>
              <w:t>компонент</w:t>
            </w:r>
          </w:p>
        </w:tc>
      </w:tr>
      <w:tr w:rsidR="00661C2B" w:rsidRPr="00DB5F03" w:rsidTr="00481977">
        <w:trPr>
          <w:trHeight w:val="20"/>
        </w:trPr>
        <w:tc>
          <w:tcPr>
            <w:tcW w:w="337" w:type="pct"/>
            <w:hideMark/>
          </w:tcPr>
          <w:p w:rsidR="00661C2B" w:rsidRPr="00DB5F03" w:rsidRDefault="00661C2B" w:rsidP="00481977">
            <w:pPr>
              <w:rPr>
                <w:bCs/>
                <w:sz w:val="24"/>
                <w:szCs w:val="24"/>
              </w:rPr>
            </w:pPr>
            <w:r w:rsidRPr="00DB5F03">
              <w:rPr>
                <w:bCs/>
                <w:sz w:val="24"/>
                <w:szCs w:val="24"/>
                <w:lang w:val="en-US"/>
              </w:rPr>
              <w:t>I</w:t>
            </w:r>
          </w:p>
        </w:tc>
        <w:tc>
          <w:tcPr>
            <w:tcW w:w="1832" w:type="pct"/>
            <w:hideMark/>
          </w:tcPr>
          <w:p w:rsidR="00661C2B" w:rsidRPr="00DB5F03" w:rsidRDefault="00661C2B" w:rsidP="00481977">
            <w:pPr>
              <w:rPr>
                <w:bCs/>
                <w:sz w:val="24"/>
                <w:szCs w:val="24"/>
              </w:rPr>
            </w:pPr>
            <w:r w:rsidRPr="00DB5F03">
              <w:rPr>
                <w:bCs/>
                <w:sz w:val="24"/>
                <w:szCs w:val="24"/>
                <w:lang w:val="kk-KZ"/>
              </w:rPr>
              <w:t>Тіл және әдебиет</w:t>
            </w:r>
          </w:p>
        </w:tc>
        <w:tc>
          <w:tcPr>
            <w:tcW w:w="374" w:type="pct"/>
          </w:tcPr>
          <w:p w:rsidR="00661C2B" w:rsidRPr="00DB5F03" w:rsidRDefault="00661C2B" w:rsidP="00481977">
            <w:pPr>
              <w:jc w:val="center"/>
              <w:rPr>
                <w:bCs/>
                <w:sz w:val="24"/>
                <w:szCs w:val="24"/>
              </w:rPr>
            </w:pPr>
            <w:r w:rsidRPr="00DB5F03">
              <w:rPr>
                <w:bCs/>
                <w:sz w:val="24"/>
                <w:szCs w:val="24"/>
              </w:rPr>
              <w:t>10</w:t>
            </w:r>
          </w:p>
        </w:tc>
        <w:tc>
          <w:tcPr>
            <w:tcW w:w="287" w:type="pct"/>
          </w:tcPr>
          <w:p w:rsidR="00661C2B" w:rsidRPr="00DB5F03" w:rsidRDefault="00661C2B" w:rsidP="00481977">
            <w:pPr>
              <w:jc w:val="center"/>
              <w:rPr>
                <w:bCs/>
                <w:sz w:val="24"/>
                <w:szCs w:val="24"/>
                <w:lang w:val="kk-KZ"/>
              </w:rPr>
            </w:pPr>
            <w:r w:rsidRPr="00DB5F03">
              <w:rPr>
                <w:bCs/>
                <w:sz w:val="24"/>
                <w:szCs w:val="24"/>
                <w:lang w:val="kk-KZ"/>
              </w:rPr>
              <w:t>11</w:t>
            </w:r>
          </w:p>
        </w:tc>
        <w:tc>
          <w:tcPr>
            <w:tcW w:w="444" w:type="pct"/>
          </w:tcPr>
          <w:p w:rsidR="00661C2B" w:rsidRPr="00DB5F03" w:rsidRDefault="00661C2B" w:rsidP="00481977">
            <w:pPr>
              <w:jc w:val="center"/>
              <w:rPr>
                <w:bCs/>
                <w:sz w:val="24"/>
                <w:szCs w:val="24"/>
                <w:lang w:val="kk-KZ"/>
              </w:rPr>
            </w:pPr>
            <w:r w:rsidRPr="00DB5F03">
              <w:rPr>
                <w:bCs/>
                <w:sz w:val="24"/>
                <w:szCs w:val="24"/>
                <w:lang w:val="kk-KZ"/>
              </w:rPr>
              <w:t>11</w:t>
            </w:r>
          </w:p>
        </w:tc>
        <w:tc>
          <w:tcPr>
            <w:tcW w:w="391" w:type="pct"/>
          </w:tcPr>
          <w:p w:rsidR="00661C2B" w:rsidRPr="00DB5F03" w:rsidRDefault="00661C2B" w:rsidP="00481977">
            <w:pPr>
              <w:jc w:val="center"/>
              <w:rPr>
                <w:bCs/>
                <w:sz w:val="24"/>
                <w:szCs w:val="24"/>
                <w:lang w:val="kk-KZ"/>
              </w:rPr>
            </w:pPr>
            <w:r w:rsidRPr="00DB5F03">
              <w:rPr>
                <w:bCs/>
                <w:sz w:val="24"/>
                <w:szCs w:val="24"/>
                <w:lang w:val="kk-KZ"/>
              </w:rPr>
              <w:t>11</w:t>
            </w:r>
          </w:p>
        </w:tc>
        <w:tc>
          <w:tcPr>
            <w:tcW w:w="687" w:type="pct"/>
          </w:tcPr>
          <w:p w:rsidR="00661C2B" w:rsidRPr="00DB5F03" w:rsidRDefault="00661C2B" w:rsidP="00481977">
            <w:pPr>
              <w:jc w:val="center"/>
              <w:rPr>
                <w:bCs/>
                <w:sz w:val="24"/>
                <w:szCs w:val="24"/>
                <w:lang w:val="kk-KZ"/>
              </w:rPr>
            </w:pPr>
            <w:r w:rsidRPr="00DB5F03">
              <w:rPr>
                <w:bCs/>
                <w:sz w:val="24"/>
                <w:szCs w:val="24"/>
                <w:lang w:val="kk-KZ"/>
              </w:rPr>
              <w:t>43</w:t>
            </w:r>
          </w:p>
        </w:tc>
        <w:tc>
          <w:tcPr>
            <w:tcW w:w="649" w:type="pct"/>
          </w:tcPr>
          <w:p w:rsidR="00661C2B" w:rsidRPr="00DB5F03" w:rsidRDefault="00661C2B" w:rsidP="00481977">
            <w:pPr>
              <w:jc w:val="center"/>
              <w:rPr>
                <w:bCs/>
                <w:color w:val="000000"/>
                <w:sz w:val="24"/>
                <w:szCs w:val="24"/>
                <w:lang w:val="kk-KZ"/>
              </w:rPr>
            </w:pPr>
            <w:r w:rsidRPr="00DB5F03">
              <w:rPr>
                <w:bCs/>
                <w:color w:val="000000"/>
                <w:sz w:val="24"/>
                <w:szCs w:val="24"/>
                <w:lang w:val="kk-KZ"/>
              </w:rPr>
              <w:t>1452</w:t>
            </w:r>
          </w:p>
        </w:tc>
      </w:tr>
      <w:tr w:rsidR="00661C2B" w:rsidRPr="00DB5F03" w:rsidTr="00481977">
        <w:trPr>
          <w:trHeight w:val="20"/>
        </w:trPr>
        <w:tc>
          <w:tcPr>
            <w:tcW w:w="337" w:type="pct"/>
          </w:tcPr>
          <w:p w:rsidR="00661C2B" w:rsidRPr="00DB5F03" w:rsidRDefault="00661C2B" w:rsidP="00481977">
            <w:pPr>
              <w:rPr>
                <w:bCs/>
                <w:sz w:val="24"/>
                <w:szCs w:val="24"/>
                <w:lang w:val="en-US"/>
              </w:rPr>
            </w:pPr>
            <w:r w:rsidRPr="00DB5F03">
              <w:rPr>
                <w:sz w:val="24"/>
                <w:szCs w:val="24"/>
              </w:rPr>
              <w:t>1</w:t>
            </w:r>
          </w:p>
        </w:tc>
        <w:tc>
          <w:tcPr>
            <w:tcW w:w="1832" w:type="pct"/>
          </w:tcPr>
          <w:p w:rsidR="00661C2B" w:rsidRPr="00DB5F03" w:rsidRDefault="00661C2B" w:rsidP="00481977">
            <w:pPr>
              <w:rPr>
                <w:bCs/>
                <w:sz w:val="24"/>
                <w:szCs w:val="24"/>
              </w:rPr>
            </w:pPr>
            <w:r w:rsidRPr="00DB5F03">
              <w:rPr>
                <w:bCs/>
                <w:sz w:val="24"/>
                <w:szCs w:val="24"/>
                <w:lang w:val="kk-KZ"/>
              </w:rPr>
              <w:t>Сауат ашу</w:t>
            </w:r>
          </w:p>
        </w:tc>
        <w:tc>
          <w:tcPr>
            <w:tcW w:w="374" w:type="pct"/>
          </w:tcPr>
          <w:p w:rsidR="00661C2B" w:rsidRPr="00DB5F03" w:rsidRDefault="00661C2B" w:rsidP="00481977">
            <w:pPr>
              <w:jc w:val="center"/>
              <w:rPr>
                <w:bCs/>
                <w:sz w:val="24"/>
                <w:szCs w:val="24"/>
                <w:lang w:val="kk-KZ"/>
              </w:rPr>
            </w:pPr>
            <w:r w:rsidRPr="00DB5F03">
              <w:rPr>
                <w:bCs/>
                <w:sz w:val="24"/>
                <w:szCs w:val="24"/>
                <w:lang w:val="kk-KZ"/>
              </w:rPr>
              <w:t>6</w:t>
            </w:r>
          </w:p>
        </w:tc>
        <w:tc>
          <w:tcPr>
            <w:tcW w:w="287" w:type="pct"/>
          </w:tcPr>
          <w:p w:rsidR="00661C2B" w:rsidRPr="00DB5F03" w:rsidRDefault="00661C2B" w:rsidP="00481977">
            <w:pPr>
              <w:jc w:val="center"/>
              <w:rPr>
                <w:bCs/>
                <w:sz w:val="24"/>
                <w:szCs w:val="24"/>
                <w:lang w:val="kk-KZ"/>
              </w:rPr>
            </w:pPr>
            <w:r w:rsidRPr="00DB5F03">
              <w:rPr>
                <w:bCs/>
                <w:sz w:val="24"/>
                <w:szCs w:val="24"/>
                <w:lang w:val="kk-KZ"/>
              </w:rPr>
              <w:t>-</w:t>
            </w:r>
          </w:p>
        </w:tc>
        <w:tc>
          <w:tcPr>
            <w:tcW w:w="444" w:type="pct"/>
          </w:tcPr>
          <w:p w:rsidR="00661C2B" w:rsidRPr="00DB5F03" w:rsidRDefault="00661C2B" w:rsidP="00481977">
            <w:pPr>
              <w:jc w:val="center"/>
              <w:rPr>
                <w:bCs/>
                <w:sz w:val="24"/>
                <w:szCs w:val="24"/>
                <w:lang w:val="kk-KZ"/>
              </w:rPr>
            </w:pPr>
            <w:r w:rsidRPr="00DB5F03">
              <w:rPr>
                <w:bCs/>
                <w:sz w:val="24"/>
                <w:szCs w:val="24"/>
                <w:lang w:val="kk-KZ"/>
              </w:rPr>
              <w:t>-</w:t>
            </w:r>
          </w:p>
        </w:tc>
        <w:tc>
          <w:tcPr>
            <w:tcW w:w="391" w:type="pct"/>
          </w:tcPr>
          <w:p w:rsidR="00661C2B" w:rsidRPr="00DB5F03" w:rsidRDefault="00661C2B" w:rsidP="00481977">
            <w:pPr>
              <w:jc w:val="center"/>
              <w:rPr>
                <w:bCs/>
                <w:sz w:val="24"/>
                <w:szCs w:val="24"/>
                <w:lang w:val="kk-KZ"/>
              </w:rPr>
            </w:pPr>
            <w:r w:rsidRPr="00DB5F03">
              <w:rPr>
                <w:bCs/>
                <w:sz w:val="24"/>
                <w:szCs w:val="24"/>
                <w:lang w:val="kk-KZ"/>
              </w:rPr>
              <w:t>-</w:t>
            </w:r>
          </w:p>
        </w:tc>
        <w:tc>
          <w:tcPr>
            <w:tcW w:w="687" w:type="pct"/>
          </w:tcPr>
          <w:p w:rsidR="00661C2B" w:rsidRPr="00DB5F03" w:rsidRDefault="00661C2B" w:rsidP="00481977">
            <w:pPr>
              <w:jc w:val="center"/>
              <w:rPr>
                <w:bCs/>
                <w:sz w:val="24"/>
                <w:szCs w:val="24"/>
                <w:lang w:val="kk-KZ"/>
              </w:rPr>
            </w:pPr>
            <w:r w:rsidRPr="00DB5F03">
              <w:rPr>
                <w:bCs/>
                <w:sz w:val="24"/>
                <w:szCs w:val="24"/>
                <w:lang w:val="kk-KZ"/>
              </w:rPr>
              <w:t>6</w:t>
            </w:r>
          </w:p>
        </w:tc>
        <w:tc>
          <w:tcPr>
            <w:tcW w:w="649" w:type="pct"/>
          </w:tcPr>
          <w:p w:rsidR="00661C2B" w:rsidRPr="00DB5F03" w:rsidRDefault="00661C2B" w:rsidP="00481977">
            <w:pPr>
              <w:jc w:val="center"/>
              <w:rPr>
                <w:bCs/>
                <w:color w:val="000000"/>
                <w:sz w:val="24"/>
                <w:szCs w:val="24"/>
              </w:rPr>
            </w:pPr>
            <w:r w:rsidRPr="00DB5F03">
              <w:rPr>
                <w:bCs/>
                <w:color w:val="000000"/>
                <w:sz w:val="24"/>
                <w:szCs w:val="24"/>
              </w:rPr>
              <w:t>198</w:t>
            </w:r>
          </w:p>
        </w:tc>
      </w:tr>
      <w:tr w:rsidR="00661C2B" w:rsidRPr="00DB5F03" w:rsidTr="00481977">
        <w:trPr>
          <w:trHeight w:val="20"/>
        </w:trPr>
        <w:tc>
          <w:tcPr>
            <w:tcW w:w="337" w:type="pct"/>
          </w:tcPr>
          <w:p w:rsidR="00661C2B" w:rsidRPr="00DB5F03" w:rsidRDefault="00661C2B" w:rsidP="00481977">
            <w:pPr>
              <w:rPr>
                <w:sz w:val="24"/>
                <w:szCs w:val="24"/>
              </w:rPr>
            </w:pPr>
            <w:r w:rsidRPr="00DB5F03">
              <w:rPr>
                <w:sz w:val="24"/>
                <w:szCs w:val="24"/>
              </w:rPr>
              <w:t>2</w:t>
            </w:r>
          </w:p>
        </w:tc>
        <w:tc>
          <w:tcPr>
            <w:tcW w:w="1832" w:type="pct"/>
          </w:tcPr>
          <w:p w:rsidR="00661C2B" w:rsidRPr="00DB5F03" w:rsidRDefault="00661C2B" w:rsidP="00481977">
            <w:pPr>
              <w:rPr>
                <w:bCs/>
                <w:sz w:val="24"/>
                <w:szCs w:val="24"/>
              </w:rPr>
            </w:pPr>
            <w:r w:rsidRPr="00DB5F03">
              <w:rPr>
                <w:sz w:val="24"/>
                <w:szCs w:val="24"/>
                <w:lang w:val="kk-KZ"/>
              </w:rPr>
              <w:t>Қ</w:t>
            </w:r>
            <w:r w:rsidRPr="00DB5F03">
              <w:rPr>
                <w:sz w:val="24"/>
                <w:szCs w:val="24"/>
              </w:rPr>
              <w:t>аза</w:t>
            </w:r>
            <w:r w:rsidRPr="00DB5F03">
              <w:rPr>
                <w:sz w:val="24"/>
                <w:szCs w:val="24"/>
                <w:lang w:val="kk-KZ"/>
              </w:rPr>
              <w:t>қ тілі</w:t>
            </w:r>
          </w:p>
        </w:tc>
        <w:tc>
          <w:tcPr>
            <w:tcW w:w="374" w:type="pct"/>
          </w:tcPr>
          <w:p w:rsidR="00661C2B" w:rsidRPr="00DB5F03" w:rsidRDefault="00661C2B" w:rsidP="00481977">
            <w:pPr>
              <w:jc w:val="center"/>
              <w:rPr>
                <w:bCs/>
                <w:sz w:val="24"/>
                <w:szCs w:val="24"/>
              </w:rPr>
            </w:pPr>
            <w:r w:rsidRPr="00DB5F03">
              <w:rPr>
                <w:bCs/>
                <w:sz w:val="24"/>
                <w:szCs w:val="24"/>
              </w:rPr>
              <w:t>-</w:t>
            </w:r>
          </w:p>
        </w:tc>
        <w:tc>
          <w:tcPr>
            <w:tcW w:w="287" w:type="pct"/>
          </w:tcPr>
          <w:p w:rsidR="00661C2B" w:rsidRPr="00DB5F03" w:rsidRDefault="00661C2B" w:rsidP="00481977">
            <w:pPr>
              <w:jc w:val="center"/>
              <w:rPr>
                <w:bCs/>
                <w:sz w:val="24"/>
                <w:szCs w:val="24"/>
              </w:rPr>
            </w:pPr>
            <w:r w:rsidRPr="00DB5F03">
              <w:rPr>
                <w:bCs/>
                <w:sz w:val="24"/>
                <w:szCs w:val="24"/>
              </w:rPr>
              <w:t>4</w:t>
            </w:r>
          </w:p>
        </w:tc>
        <w:tc>
          <w:tcPr>
            <w:tcW w:w="444" w:type="pct"/>
          </w:tcPr>
          <w:p w:rsidR="00661C2B" w:rsidRPr="00DB5F03" w:rsidRDefault="00661C2B" w:rsidP="00481977">
            <w:pPr>
              <w:jc w:val="center"/>
              <w:rPr>
                <w:bCs/>
                <w:sz w:val="24"/>
                <w:szCs w:val="24"/>
              </w:rPr>
            </w:pPr>
            <w:r w:rsidRPr="00DB5F03">
              <w:rPr>
                <w:bCs/>
                <w:sz w:val="24"/>
                <w:szCs w:val="24"/>
              </w:rPr>
              <w:t>4</w:t>
            </w:r>
          </w:p>
        </w:tc>
        <w:tc>
          <w:tcPr>
            <w:tcW w:w="391" w:type="pct"/>
          </w:tcPr>
          <w:p w:rsidR="00661C2B" w:rsidRPr="00DB5F03" w:rsidRDefault="00661C2B" w:rsidP="00481977">
            <w:pPr>
              <w:jc w:val="center"/>
              <w:rPr>
                <w:bCs/>
                <w:sz w:val="24"/>
                <w:szCs w:val="24"/>
              </w:rPr>
            </w:pPr>
            <w:r w:rsidRPr="00DB5F03">
              <w:rPr>
                <w:bCs/>
                <w:sz w:val="24"/>
                <w:szCs w:val="24"/>
              </w:rPr>
              <w:t>4</w:t>
            </w:r>
          </w:p>
        </w:tc>
        <w:tc>
          <w:tcPr>
            <w:tcW w:w="687" w:type="pct"/>
          </w:tcPr>
          <w:p w:rsidR="00661C2B" w:rsidRPr="00DB5F03" w:rsidRDefault="00661C2B" w:rsidP="00481977">
            <w:pPr>
              <w:jc w:val="center"/>
              <w:rPr>
                <w:bCs/>
                <w:sz w:val="24"/>
                <w:szCs w:val="24"/>
              </w:rPr>
            </w:pPr>
            <w:r w:rsidRPr="00DB5F03">
              <w:rPr>
                <w:bCs/>
                <w:sz w:val="24"/>
                <w:szCs w:val="24"/>
              </w:rPr>
              <w:t>12</w:t>
            </w:r>
          </w:p>
        </w:tc>
        <w:tc>
          <w:tcPr>
            <w:tcW w:w="649" w:type="pct"/>
          </w:tcPr>
          <w:p w:rsidR="00661C2B" w:rsidRPr="00DB5F03" w:rsidRDefault="00661C2B" w:rsidP="00481977">
            <w:pPr>
              <w:jc w:val="center"/>
              <w:rPr>
                <w:bCs/>
                <w:color w:val="000000"/>
                <w:sz w:val="24"/>
                <w:szCs w:val="24"/>
              </w:rPr>
            </w:pPr>
            <w:r w:rsidRPr="00DB5F03">
              <w:rPr>
                <w:bCs/>
                <w:color w:val="000000"/>
                <w:sz w:val="24"/>
                <w:szCs w:val="24"/>
              </w:rPr>
              <w:t>408</w:t>
            </w:r>
          </w:p>
        </w:tc>
      </w:tr>
      <w:tr w:rsidR="00661C2B" w:rsidRPr="00DB5F03" w:rsidTr="00481977">
        <w:trPr>
          <w:trHeight w:val="20"/>
        </w:trPr>
        <w:tc>
          <w:tcPr>
            <w:tcW w:w="337" w:type="pct"/>
          </w:tcPr>
          <w:p w:rsidR="00661C2B" w:rsidRPr="00DB5F03" w:rsidRDefault="00661C2B" w:rsidP="00481977">
            <w:pPr>
              <w:rPr>
                <w:sz w:val="24"/>
                <w:szCs w:val="24"/>
              </w:rPr>
            </w:pPr>
            <w:r w:rsidRPr="00DB5F03">
              <w:rPr>
                <w:sz w:val="24"/>
                <w:szCs w:val="24"/>
              </w:rPr>
              <w:t>3</w:t>
            </w:r>
          </w:p>
        </w:tc>
        <w:tc>
          <w:tcPr>
            <w:tcW w:w="1832" w:type="pct"/>
            <w:hideMark/>
          </w:tcPr>
          <w:p w:rsidR="00661C2B" w:rsidRPr="00DB5F03" w:rsidRDefault="00661C2B" w:rsidP="00481977">
            <w:pPr>
              <w:rPr>
                <w:sz w:val="24"/>
                <w:szCs w:val="24"/>
              </w:rPr>
            </w:pPr>
            <w:r w:rsidRPr="00DB5F03">
              <w:rPr>
                <w:sz w:val="24"/>
                <w:szCs w:val="24"/>
                <w:lang w:val="kk-KZ"/>
              </w:rPr>
              <w:t>Әдебиеттік оқу</w:t>
            </w:r>
          </w:p>
        </w:tc>
        <w:tc>
          <w:tcPr>
            <w:tcW w:w="374" w:type="pct"/>
          </w:tcPr>
          <w:p w:rsidR="00661C2B" w:rsidRPr="00DB5F03" w:rsidRDefault="00661C2B" w:rsidP="00481977">
            <w:pPr>
              <w:jc w:val="center"/>
              <w:rPr>
                <w:sz w:val="24"/>
                <w:szCs w:val="24"/>
              </w:rPr>
            </w:pPr>
            <w:r w:rsidRPr="00DB5F03">
              <w:rPr>
                <w:sz w:val="24"/>
                <w:szCs w:val="24"/>
              </w:rPr>
              <w:t>-</w:t>
            </w:r>
          </w:p>
        </w:tc>
        <w:tc>
          <w:tcPr>
            <w:tcW w:w="287" w:type="pct"/>
          </w:tcPr>
          <w:p w:rsidR="00661C2B" w:rsidRPr="00DB5F03" w:rsidRDefault="00661C2B" w:rsidP="00481977">
            <w:pPr>
              <w:jc w:val="center"/>
              <w:rPr>
                <w:sz w:val="24"/>
                <w:szCs w:val="24"/>
              </w:rPr>
            </w:pPr>
            <w:r w:rsidRPr="00DB5F03">
              <w:rPr>
                <w:sz w:val="24"/>
                <w:szCs w:val="24"/>
              </w:rPr>
              <w:t>3</w:t>
            </w:r>
          </w:p>
        </w:tc>
        <w:tc>
          <w:tcPr>
            <w:tcW w:w="444" w:type="pct"/>
          </w:tcPr>
          <w:p w:rsidR="00661C2B" w:rsidRPr="00DB5F03" w:rsidRDefault="00661C2B" w:rsidP="00481977">
            <w:pPr>
              <w:jc w:val="center"/>
              <w:rPr>
                <w:sz w:val="24"/>
                <w:szCs w:val="24"/>
              </w:rPr>
            </w:pPr>
            <w:r w:rsidRPr="00DB5F03">
              <w:rPr>
                <w:sz w:val="24"/>
                <w:szCs w:val="24"/>
              </w:rPr>
              <w:t>3</w:t>
            </w:r>
          </w:p>
        </w:tc>
        <w:tc>
          <w:tcPr>
            <w:tcW w:w="391" w:type="pct"/>
          </w:tcPr>
          <w:p w:rsidR="00661C2B" w:rsidRPr="00DB5F03" w:rsidRDefault="00661C2B" w:rsidP="00481977">
            <w:pPr>
              <w:jc w:val="center"/>
              <w:rPr>
                <w:sz w:val="24"/>
                <w:szCs w:val="24"/>
              </w:rPr>
            </w:pPr>
            <w:r w:rsidRPr="00DB5F03">
              <w:rPr>
                <w:sz w:val="24"/>
                <w:szCs w:val="24"/>
              </w:rPr>
              <w:t>3</w:t>
            </w:r>
          </w:p>
        </w:tc>
        <w:tc>
          <w:tcPr>
            <w:tcW w:w="687" w:type="pct"/>
          </w:tcPr>
          <w:p w:rsidR="00661C2B" w:rsidRPr="00DB5F03" w:rsidRDefault="00661C2B" w:rsidP="00481977">
            <w:pPr>
              <w:jc w:val="center"/>
              <w:rPr>
                <w:sz w:val="24"/>
                <w:szCs w:val="24"/>
              </w:rPr>
            </w:pPr>
            <w:r w:rsidRPr="00DB5F03">
              <w:rPr>
                <w:sz w:val="24"/>
                <w:szCs w:val="24"/>
              </w:rPr>
              <w:t>9</w:t>
            </w:r>
          </w:p>
        </w:tc>
        <w:tc>
          <w:tcPr>
            <w:tcW w:w="649" w:type="pct"/>
          </w:tcPr>
          <w:p w:rsidR="00661C2B" w:rsidRPr="00DB5F03" w:rsidRDefault="00661C2B" w:rsidP="00481977">
            <w:pPr>
              <w:jc w:val="center"/>
              <w:rPr>
                <w:bCs/>
                <w:color w:val="000000"/>
                <w:sz w:val="24"/>
                <w:szCs w:val="24"/>
              </w:rPr>
            </w:pPr>
            <w:r w:rsidRPr="00DB5F03">
              <w:rPr>
                <w:bCs/>
                <w:color w:val="000000"/>
                <w:sz w:val="24"/>
                <w:szCs w:val="24"/>
              </w:rPr>
              <w:t>306</w:t>
            </w:r>
          </w:p>
        </w:tc>
      </w:tr>
      <w:tr w:rsidR="00661C2B" w:rsidRPr="00DB5F03" w:rsidTr="00481977">
        <w:trPr>
          <w:trHeight w:val="20"/>
        </w:trPr>
        <w:tc>
          <w:tcPr>
            <w:tcW w:w="337" w:type="pct"/>
          </w:tcPr>
          <w:p w:rsidR="00661C2B" w:rsidRPr="00DB5F03" w:rsidRDefault="00661C2B" w:rsidP="00481977">
            <w:pPr>
              <w:rPr>
                <w:sz w:val="24"/>
                <w:szCs w:val="24"/>
              </w:rPr>
            </w:pPr>
            <w:r w:rsidRPr="00DB5F03">
              <w:rPr>
                <w:sz w:val="24"/>
                <w:szCs w:val="24"/>
              </w:rPr>
              <w:t>4</w:t>
            </w:r>
          </w:p>
        </w:tc>
        <w:tc>
          <w:tcPr>
            <w:tcW w:w="1832" w:type="pct"/>
            <w:hideMark/>
          </w:tcPr>
          <w:p w:rsidR="00661C2B" w:rsidRPr="00DB5F03" w:rsidRDefault="00661C2B" w:rsidP="00481977">
            <w:pPr>
              <w:rPr>
                <w:sz w:val="24"/>
                <w:szCs w:val="24"/>
              </w:rPr>
            </w:pPr>
            <w:r w:rsidRPr="00DB5F03">
              <w:rPr>
                <w:sz w:val="24"/>
                <w:szCs w:val="24"/>
                <w:lang w:val="kk-KZ"/>
              </w:rPr>
              <w:t>Орыс тілі</w:t>
            </w:r>
            <w:r w:rsidRPr="00DB5F03">
              <w:rPr>
                <w:sz w:val="24"/>
                <w:szCs w:val="24"/>
              </w:rPr>
              <w:t xml:space="preserve"> (</w:t>
            </w:r>
            <w:r w:rsidRPr="00DB5F03">
              <w:rPr>
                <w:sz w:val="24"/>
                <w:szCs w:val="24"/>
                <w:lang w:val="kk-KZ"/>
              </w:rPr>
              <w:t>Я2</w:t>
            </w:r>
            <w:r w:rsidRPr="00DB5F03">
              <w:rPr>
                <w:sz w:val="24"/>
                <w:szCs w:val="24"/>
              </w:rPr>
              <w:t>)</w:t>
            </w:r>
          </w:p>
        </w:tc>
        <w:tc>
          <w:tcPr>
            <w:tcW w:w="374" w:type="pct"/>
          </w:tcPr>
          <w:p w:rsidR="00661C2B" w:rsidRPr="00DB5F03" w:rsidRDefault="00661C2B" w:rsidP="00481977">
            <w:pPr>
              <w:jc w:val="center"/>
              <w:rPr>
                <w:sz w:val="24"/>
                <w:szCs w:val="24"/>
              </w:rPr>
            </w:pPr>
            <w:r w:rsidRPr="00DB5F03">
              <w:rPr>
                <w:sz w:val="24"/>
                <w:szCs w:val="24"/>
              </w:rPr>
              <w:t>2</w:t>
            </w:r>
          </w:p>
        </w:tc>
        <w:tc>
          <w:tcPr>
            <w:tcW w:w="287" w:type="pct"/>
          </w:tcPr>
          <w:p w:rsidR="00661C2B" w:rsidRPr="00DB5F03" w:rsidRDefault="00661C2B" w:rsidP="00481977">
            <w:pPr>
              <w:jc w:val="center"/>
              <w:rPr>
                <w:sz w:val="24"/>
                <w:szCs w:val="24"/>
              </w:rPr>
            </w:pPr>
            <w:r w:rsidRPr="00DB5F03">
              <w:rPr>
                <w:sz w:val="24"/>
                <w:szCs w:val="24"/>
              </w:rPr>
              <w:t>2</w:t>
            </w:r>
          </w:p>
        </w:tc>
        <w:tc>
          <w:tcPr>
            <w:tcW w:w="444" w:type="pct"/>
          </w:tcPr>
          <w:p w:rsidR="00661C2B" w:rsidRPr="00DB5F03" w:rsidRDefault="00661C2B" w:rsidP="00481977">
            <w:pPr>
              <w:jc w:val="center"/>
              <w:rPr>
                <w:sz w:val="24"/>
                <w:szCs w:val="24"/>
              </w:rPr>
            </w:pPr>
            <w:r w:rsidRPr="00DB5F03">
              <w:rPr>
                <w:sz w:val="24"/>
                <w:szCs w:val="24"/>
              </w:rPr>
              <w:t>2</w:t>
            </w:r>
          </w:p>
        </w:tc>
        <w:tc>
          <w:tcPr>
            <w:tcW w:w="391" w:type="pct"/>
          </w:tcPr>
          <w:p w:rsidR="00661C2B" w:rsidRPr="00DB5F03" w:rsidRDefault="00661C2B" w:rsidP="00481977">
            <w:pPr>
              <w:jc w:val="center"/>
              <w:rPr>
                <w:sz w:val="24"/>
                <w:szCs w:val="24"/>
              </w:rPr>
            </w:pPr>
            <w:r w:rsidRPr="00DB5F03">
              <w:rPr>
                <w:sz w:val="24"/>
                <w:szCs w:val="24"/>
              </w:rPr>
              <w:t>2</w:t>
            </w:r>
          </w:p>
        </w:tc>
        <w:tc>
          <w:tcPr>
            <w:tcW w:w="687" w:type="pct"/>
          </w:tcPr>
          <w:p w:rsidR="00661C2B" w:rsidRPr="00DB5F03" w:rsidRDefault="00661C2B" w:rsidP="00481977">
            <w:pPr>
              <w:jc w:val="center"/>
              <w:rPr>
                <w:sz w:val="24"/>
                <w:szCs w:val="24"/>
              </w:rPr>
            </w:pPr>
            <w:r w:rsidRPr="00DB5F03">
              <w:rPr>
                <w:sz w:val="24"/>
                <w:szCs w:val="24"/>
              </w:rPr>
              <w:t>8</w:t>
            </w:r>
          </w:p>
        </w:tc>
        <w:tc>
          <w:tcPr>
            <w:tcW w:w="649" w:type="pct"/>
          </w:tcPr>
          <w:p w:rsidR="00661C2B" w:rsidRPr="00DB5F03" w:rsidRDefault="00661C2B" w:rsidP="00481977">
            <w:pPr>
              <w:jc w:val="center"/>
              <w:rPr>
                <w:bCs/>
                <w:color w:val="000000"/>
                <w:sz w:val="24"/>
                <w:szCs w:val="24"/>
              </w:rPr>
            </w:pPr>
            <w:r w:rsidRPr="00DB5F03">
              <w:rPr>
                <w:bCs/>
                <w:color w:val="000000"/>
                <w:sz w:val="24"/>
                <w:szCs w:val="24"/>
              </w:rPr>
              <w:t>270</w:t>
            </w:r>
          </w:p>
        </w:tc>
      </w:tr>
      <w:tr w:rsidR="00661C2B" w:rsidRPr="00DB5F03" w:rsidTr="00481977">
        <w:trPr>
          <w:trHeight w:val="20"/>
        </w:trPr>
        <w:tc>
          <w:tcPr>
            <w:tcW w:w="337" w:type="pct"/>
          </w:tcPr>
          <w:p w:rsidR="00661C2B" w:rsidRPr="00DB5F03" w:rsidRDefault="00661C2B" w:rsidP="00481977">
            <w:pPr>
              <w:rPr>
                <w:sz w:val="24"/>
                <w:szCs w:val="24"/>
              </w:rPr>
            </w:pPr>
            <w:r w:rsidRPr="00DB5F03">
              <w:rPr>
                <w:sz w:val="24"/>
                <w:szCs w:val="24"/>
              </w:rPr>
              <w:t>5</w:t>
            </w:r>
          </w:p>
        </w:tc>
        <w:tc>
          <w:tcPr>
            <w:tcW w:w="1832" w:type="pct"/>
            <w:hideMark/>
          </w:tcPr>
          <w:p w:rsidR="00661C2B" w:rsidRPr="00DB5F03" w:rsidRDefault="00661C2B" w:rsidP="00481977">
            <w:pPr>
              <w:rPr>
                <w:sz w:val="24"/>
                <w:szCs w:val="24"/>
              </w:rPr>
            </w:pPr>
            <w:r w:rsidRPr="00DB5F03">
              <w:rPr>
                <w:sz w:val="24"/>
                <w:szCs w:val="24"/>
                <w:lang w:val="kk-KZ"/>
              </w:rPr>
              <w:t>Шетел  тілі</w:t>
            </w:r>
          </w:p>
        </w:tc>
        <w:tc>
          <w:tcPr>
            <w:tcW w:w="374" w:type="pct"/>
          </w:tcPr>
          <w:p w:rsidR="00661C2B" w:rsidRPr="00DB5F03" w:rsidRDefault="00661C2B" w:rsidP="00481977">
            <w:pPr>
              <w:jc w:val="center"/>
              <w:rPr>
                <w:sz w:val="24"/>
                <w:szCs w:val="24"/>
                <w:lang w:val="kk-KZ"/>
              </w:rPr>
            </w:pPr>
            <w:r w:rsidRPr="00DB5F03">
              <w:rPr>
                <w:sz w:val="24"/>
                <w:szCs w:val="24"/>
                <w:lang w:val="kk-KZ"/>
              </w:rPr>
              <w:t>2</w:t>
            </w:r>
          </w:p>
        </w:tc>
        <w:tc>
          <w:tcPr>
            <w:tcW w:w="287" w:type="pct"/>
          </w:tcPr>
          <w:p w:rsidR="00661C2B" w:rsidRPr="00DB5F03" w:rsidRDefault="00661C2B" w:rsidP="00481977">
            <w:pPr>
              <w:jc w:val="center"/>
              <w:rPr>
                <w:sz w:val="24"/>
                <w:szCs w:val="24"/>
              </w:rPr>
            </w:pPr>
            <w:r w:rsidRPr="00DB5F03">
              <w:rPr>
                <w:sz w:val="24"/>
                <w:szCs w:val="24"/>
              </w:rPr>
              <w:t>2</w:t>
            </w:r>
          </w:p>
        </w:tc>
        <w:tc>
          <w:tcPr>
            <w:tcW w:w="444" w:type="pct"/>
          </w:tcPr>
          <w:p w:rsidR="00661C2B" w:rsidRPr="00DB5F03" w:rsidRDefault="00661C2B" w:rsidP="00481977">
            <w:pPr>
              <w:jc w:val="center"/>
              <w:rPr>
                <w:sz w:val="24"/>
                <w:szCs w:val="24"/>
              </w:rPr>
            </w:pPr>
            <w:r w:rsidRPr="00DB5F03">
              <w:rPr>
                <w:sz w:val="24"/>
                <w:szCs w:val="24"/>
              </w:rPr>
              <w:t>2</w:t>
            </w:r>
          </w:p>
        </w:tc>
        <w:tc>
          <w:tcPr>
            <w:tcW w:w="391" w:type="pct"/>
          </w:tcPr>
          <w:p w:rsidR="00661C2B" w:rsidRPr="00DB5F03" w:rsidRDefault="00661C2B" w:rsidP="00481977">
            <w:pPr>
              <w:jc w:val="center"/>
              <w:rPr>
                <w:sz w:val="24"/>
                <w:szCs w:val="24"/>
              </w:rPr>
            </w:pPr>
            <w:r w:rsidRPr="00DB5F03">
              <w:rPr>
                <w:sz w:val="24"/>
                <w:szCs w:val="24"/>
              </w:rPr>
              <w:t>2</w:t>
            </w:r>
          </w:p>
        </w:tc>
        <w:tc>
          <w:tcPr>
            <w:tcW w:w="687" w:type="pct"/>
          </w:tcPr>
          <w:p w:rsidR="00661C2B" w:rsidRPr="00DB5F03" w:rsidRDefault="00661C2B" w:rsidP="00481977">
            <w:pPr>
              <w:jc w:val="center"/>
              <w:rPr>
                <w:sz w:val="24"/>
                <w:szCs w:val="24"/>
              </w:rPr>
            </w:pPr>
            <w:r w:rsidRPr="00DB5F03">
              <w:rPr>
                <w:sz w:val="24"/>
                <w:szCs w:val="24"/>
              </w:rPr>
              <w:t>8</w:t>
            </w:r>
          </w:p>
        </w:tc>
        <w:tc>
          <w:tcPr>
            <w:tcW w:w="649" w:type="pct"/>
          </w:tcPr>
          <w:p w:rsidR="00661C2B" w:rsidRPr="00DB5F03" w:rsidRDefault="00661C2B" w:rsidP="00481977">
            <w:pPr>
              <w:jc w:val="center"/>
              <w:rPr>
                <w:bCs/>
                <w:color w:val="000000"/>
                <w:sz w:val="24"/>
                <w:szCs w:val="24"/>
              </w:rPr>
            </w:pPr>
            <w:r w:rsidRPr="00DB5F03">
              <w:rPr>
                <w:bCs/>
                <w:color w:val="000000"/>
                <w:sz w:val="24"/>
                <w:szCs w:val="24"/>
              </w:rPr>
              <w:t>270</w:t>
            </w:r>
          </w:p>
        </w:tc>
      </w:tr>
      <w:tr w:rsidR="00661C2B" w:rsidRPr="00DB5F03" w:rsidTr="00481977">
        <w:trPr>
          <w:trHeight w:val="20"/>
        </w:trPr>
        <w:tc>
          <w:tcPr>
            <w:tcW w:w="337" w:type="pct"/>
            <w:hideMark/>
          </w:tcPr>
          <w:p w:rsidR="00661C2B" w:rsidRPr="00DB5F03" w:rsidRDefault="00661C2B" w:rsidP="00481977">
            <w:pPr>
              <w:rPr>
                <w:bCs/>
                <w:sz w:val="24"/>
                <w:szCs w:val="24"/>
                <w:lang w:val="en-US"/>
              </w:rPr>
            </w:pPr>
            <w:r w:rsidRPr="00DB5F03">
              <w:rPr>
                <w:bCs/>
                <w:sz w:val="24"/>
                <w:szCs w:val="24"/>
                <w:lang w:val="en-US"/>
              </w:rPr>
              <w:t>II</w:t>
            </w:r>
          </w:p>
        </w:tc>
        <w:tc>
          <w:tcPr>
            <w:tcW w:w="1832" w:type="pct"/>
            <w:hideMark/>
          </w:tcPr>
          <w:p w:rsidR="00661C2B" w:rsidRPr="00DB5F03" w:rsidRDefault="00661C2B" w:rsidP="00481977">
            <w:pPr>
              <w:rPr>
                <w:bCs/>
                <w:sz w:val="24"/>
                <w:szCs w:val="24"/>
              </w:rPr>
            </w:pPr>
            <w:r w:rsidRPr="00DB5F03">
              <w:rPr>
                <w:bCs/>
                <w:sz w:val="24"/>
                <w:szCs w:val="24"/>
              </w:rPr>
              <w:t xml:space="preserve">Математика </w:t>
            </w:r>
            <w:r w:rsidRPr="00DB5F03">
              <w:rPr>
                <w:bCs/>
                <w:sz w:val="24"/>
                <w:szCs w:val="24"/>
                <w:lang w:val="kk-KZ"/>
              </w:rPr>
              <w:t>және</w:t>
            </w:r>
            <w:r w:rsidRPr="00DB5F03">
              <w:rPr>
                <w:bCs/>
                <w:sz w:val="24"/>
                <w:szCs w:val="24"/>
              </w:rPr>
              <w:t xml:space="preserve"> информатика</w:t>
            </w:r>
          </w:p>
        </w:tc>
        <w:tc>
          <w:tcPr>
            <w:tcW w:w="374" w:type="pct"/>
            <w:hideMark/>
          </w:tcPr>
          <w:p w:rsidR="00661C2B" w:rsidRPr="00DB5F03" w:rsidRDefault="00661C2B" w:rsidP="00481977">
            <w:pPr>
              <w:jc w:val="center"/>
              <w:rPr>
                <w:bCs/>
                <w:sz w:val="24"/>
                <w:szCs w:val="24"/>
                <w:lang w:val="kk-KZ"/>
              </w:rPr>
            </w:pPr>
            <w:r w:rsidRPr="00DB5F03">
              <w:rPr>
                <w:bCs/>
                <w:sz w:val="24"/>
                <w:szCs w:val="24"/>
                <w:lang w:val="kk-KZ"/>
              </w:rPr>
              <w:t>4,5</w:t>
            </w:r>
          </w:p>
        </w:tc>
        <w:tc>
          <w:tcPr>
            <w:tcW w:w="287" w:type="pct"/>
            <w:hideMark/>
          </w:tcPr>
          <w:p w:rsidR="00661C2B" w:rsidRPr="00DB5F03" w:rsidRDefault="00661C2B" w:rsidP="00481977">
            <w:pPr>
              <w:jc w:val="center"/>
              <w:rPr>
                <w:bCs/>
                <w:sz w:val="24"/>
                <w:szCs w:val="24"/>
                <w:lang w:val="kk-KZ"/>
              </w:rPr>
            </w:pPr>
            <w:r w:rsidRPr="00DB5F03">
              <w:rPr>
                <w:bCs/>
                <w:sz w:val="24"/>
                <w:szCs w:val="24"/>
                <w:lang w:val="kk-KZ"/>
              </w:rPr>
              <w:t>5</w:t>
            </w:r>
          </w:p>
        </w:tc>
        <w:tc>
          <w:tcPr>
            <w:tcW w:w="444" w:type="pct"/>
            <w:hideMark/>
          </w:tcPr>
          <w:p w:rsidR="00661C2B" w:rsidRPr="00DB5F03" w:rsidRDefault="00661C2B" w:rsidP="00481977">
            <w:pPr>
              <w:jc w:val="center"/>
              <w:rPr>
                <w:bCs/>
                <w:sz w:val="24"/>
                <w:szCs w:val="24"/>
              </w:rPr>
            </w:pPr>
            <w:r w:rsidRPr="00DB5F03">
              <w:rPr>
                <w:bCs/>
                <w:sz w:val="24"/>
                <w:szCs w:val="24"/>
              </w:rPr>
              <w:t>6</w:t>
            </w:r>
          </w:p>
        </w:tc>
        <w:tc>
          <w:tcPr>
            <w:tcW w:w="391" w:type="pct"/>
            <w:hideMark/>
          </w:tcPr>
          <w:p w:rsidR="00661C2B" w:rsidRPr="00DB5F03" w:rsidRDefault="00661C2B" w:rsidP="00481977">
            <w:pPr>
              <w:jc w:val="center"/>
              <w:rPr>
                <w:bCs/>
                <w:sz w:val="24"/>
                <w:szCs w:val="24"/>
              </w:rPr>
            </w:pPr>
            <w:r w:rsidRPr="00DB5F03">
              <w:rPr>
                <w:bCs/>
                <w:sz w:val="24"/>
                <w:szCs w:val="24"/>
              </w:rPr>
              <w:t>6</w:t>
            </w:r>
          </w:p>
        </w:tc>
        <w:tc>
          <w:tcPr>
            <w:tcW w:w="687" w:type="pct"/>
            <w:hideMark/>
          </w:tcPr>
          <w:p w:rsidR="00661C2B" w:rsidRPr="00DB5F03" w:rsidRDefault="00661C2B" w:rsidP="00481977">
            <w:pPr>
              <w:jc w:val="center"/>
              <w:rPr>
                <w:bCs/>
                <w:sz w:val="24"/>
                <w:szCs w:val="24"/>
                <w:lang w:val="kk-KZ"/>
              </w:rPr>
            </w:pPr>
            <w:r w:rsidRPr="00DB5F03">
              <w:rPr>
                <w:bCs/>
                <w:sz w:val="24"/>
                <w:szCs w:val="24"/>
              </w:rPr>
              <w:t>2</w:t>
            </w:r>
            <w:r w:rsidRPr="00DB5F03">
              <w:rPr>
                <w:bCs/>
                <w:sz w:val="24"/>
                <w:szCs w:val="24"/>
                <w:lang w:val="kk-KZ"/>
              </w:rPr>
              <w:t>1,5</w:t>
            </w:r>
          </w:p>
        </w:tc>
        <w:tc>
          <w:tcPr>
            <w:tcW w:w="649" w:type="pct"/>
          </w:tcPr>
          <w:p w:rsidR="00661C2B" w:rsidRPr="00DB5F03" w:rsidRDefault="00661C2B" w:rsidP="00481977">
            <w:pPr>
              <w:jc w:val="center"/>
              <w:rPr>
                <w:bCs/>
                <w:color w:val="000000"/>
                <w:sz w:val="24"/>
                <w:szCs w:val="24"/>
                <w:lang w:val="kk-KZ"/>
              </w:rPr>
            </w:pPr>
            <w:r w:rsidRPr="00DB5F03">
              <w:rPr>
                <w:bCs/>
                <w:color w:val="000000"/>
                <w:sz w:val="24"/>
                <w:szCs w:val="24"/>
                <w:lang w:val="kk-KZ"/>
              </w:rPr>
              <w:t>726,5</w:t>
            </w:r>
          </w:p>
        </w:tc>
      </w:tr>
      <w:tr w:rsidR="00661C2B" w:rsidRPr="00DB5F03" w:rsidTr="00481977">
        <w:trPr>
          <w:trHeight w:val="20"/>
        </w:trPr>
        <w:tc>
          <w:tcPr>
            <w:tcW w:w="337" w:type="pct"/>
            <w:hideMark/>
          </w:tcPr>
          <w:p w:rsidR="00661C2B" w:rsidRPr="00DB5F03" w:rsidRDefault="00661C2B" w:rsidP="00481977">
            <w:pPr>
              <w:rPr>
                <w:sz w:val="24"/>
                <w:szCs w:val="24"/>
              </w:rPr>
            </w:pPr>
            <w:r w:rsidRPr="00DB5F03">
              <w:rPr>
                <w:sz w:val="24"/>
                <w:szCs w:val="24"/>
              </w:rPr>
              <w:t>6</w:t>
            </w:r>
          </w:p>
        </w:tc>
        <w:tc>
          <w:tcPr>
            <w:tcW w:w="1832" w:type="pct"/>
            <w:hideMark/>
          </w:tcPr>
          <w:p w:rsidR="00661C2B" w:rsidRPr="00DB5F03" w:rsidRDefault="00661C2B" w:rsidP="00481977">
            <w:pPr>
              <w:rPr>
                <w:sz w:val="24"/>
                <w:szCs w:val="24"/>
              </w:rPr>
            </w:pPr>
            <w:r w:rsidRPr="00DB5F03">
              <w:rPr>
                <w:sz w:val="24"/>
                <w:szCs w:val="24"/>
              </w:rPr>
              <w:t>Математика</w:t>
            </w:r>
          </w:p>
        </w:tc>
        <w:tc>
          <w:tcPr>
            <w:tcW w:w="374" w:type="pct"/>
            <w:hideMark/>
          </w:tcPr>
          <w:p w:rsidR="00661C2B" w:rsidRPr="00DB5F03" w:rsidRDefault="00661C2B" w:rsidP="00481977">
            <w:pPr>
              <w:jc w:val="center"/>
              <w:rPr>
                <w:sz w:val="24"/>
                <w:szCs w:val="24"/>
                <w:lang w:val="kk-KZ"/>
              </w:rPr>
            </w:pPr>
            <w:r w:rsidRPr="00DB5F03">
              <w:rPr>
                <w:sz w:val="24"/>
                <w:szCs w:val="24"/>
                <w:lang w:val="kk-KZ"/>
              </w:rPr>
              <w:t>4</w:t>
            </w:r>
          </w:p>
        </w:tc>
        <w:tc>
          <w:tcPr>
            <w:tcW w:w="287" w:type="pct"/>
            <w:hideMark/>
          </w:tcPr>
          <w:p w:rsidR="00661C2B" w:rsidRPr="00DB5F03" w:rsidRDefault="00661C2B" w:rsidP="00481977">
            <w:pPr>
              <w:jc w:val="center"/>
              <w:rPr>
                <w:sz w:val="24"/>
                <w:szCs w:val="24"/>
              </w:rPr>
            </w:pPr>
            <w:r w:rsidRPr="00DB5F03">
              <w:rPr>
                <w:sz w:val="24"/>
                <w:szCs w:val="24"/>
              </w:rPr>
              <w:t>4</w:t>
            </w:r>
          </w:p>
        </w:tc>
        <w:tc>
          <w:tcPr>
            <w:tcW w:w="444" w:type="pct"/>
            <w:hideMark/>
          </w:tcPr>
          <w:p w:rsidR="00661C2B" w:rsidRPr="00DB5F03" w:rsidRDefault="00661C2B" w:rsidP="00481977">
            <w:pPr>
              <w:jc w:val="center"/>
              <w:rPr>
                <w:sz w:val="24"/>
                <w:szCs w:val="24"/>
              </w:rPr>
            </w:pPr>
            <w:r w:rsidRPr="00DB5F03">
              <w:rPr>
                <w:sz w:val="24"/>
                <w:szCs w:val="24"/>
              </w:rPr>
              <w:t>5</w:t>
            </w:r>
          </w:p>
        </w:tc>
        <w:tc>
          <w:tcPr>
            <w:tcW w:w="391" w:type="pct"/>
            <w:hideMark/>
          </w:tcPr>
          <w:p w:rsidR="00661C2B" w:rsidRPr="00DB5F03" w:rsidRDefault="00661C2B" w:rsidP="00481977">
            <w:pPr>
              <w:jc w:val="center"/>
              <w:rPr>
                <w:sz w:val="24"/>
                <w:szCs w:val="24"/>
              </w:rPr>
            </w:pPr>
            <w:r w:rsidRPr="00DB5F03">
              <w:rPr>
                <w:sz w:val="24"/>
                <w:szCs w:val="24"/>
              </w:rPr>
              <w:t>5</w:t>
            </w:r>
          </w:p>
        </w:tc>
        <w:tc>
          <w:tcPr>
            <w:tcW w:w="687" w:type="pct"/>
            <w:hideMark/>
          </w:tcPr>
          <w:p w:rsidR="00661C2B" w:rsidRPr="00DB5F03" w:rsidRDefault="00661C2B" w:rsidP="00481977">
            <w:pPr>
              <w:jc w:val="center"/>
              <w:rPr>
                <w:sz w:val="24"/>
                <w:szCs w:val="24"/>
              </w:rPr>
            </w:pPr>
            <w:r w:rsidRPr="00DB5F03">
              <w:rPr>
                <w:sz w:val="24"/>
                <w:szCs w:val="24"/>
              </w:rPr>
              <w:t>18</w:t>
            </w:r>
          </w:p>
        </w:tc>
        <w:tc>
          <w:tcPr>
            <w:tcW w:w="649" w:type="pct"/>
          </w:tcPr>
          <w:p w:rsidR="00661C2B" w:rsidRPr="00DB5F03" w:rsidRDefault="00661C2B" w:rsidP="00481977">
            <w:pPr>
              <w:jc w:val="center"/>
              <w:rPr>
                <w:bCs/>
                <w:color w:val="000000"/>
                <w:sz w:val="24"/>
                <w:szCs w:val="24"/>
              </w:rPr>
            </w:pPr>
            <w:r w:rsidRPr="00DB5F03">
              <w:rPr>
                <w:bCs/>
                <w:color w:val="000000"/>
                <w:sz w:val="24"/>
                <w:szCs w:val="24"/>
              </w:rPr>
              <w:t>608</w:t>
            </w:r>
          </w:p>
        </w:tc>
      </w:tr>
      <w:tr w:rsidR="00661C2B" w:rsidRPr="00DB5F03" w:rsidTr="00481977">
        <w:trPr>
          <w:trHeight w:val="20"/>
        </w:trPr>
        <w:tc>
          <w:tcPr>
            <w:tcW w:w="337" w:type="pct"/>
          </w:tcPr>
          <w:p w:rsidR="00661C2B" w:rsidRPr="00DB5F03" w:rsidRDefault="00661C2B" w:rsidP="00481977">
            <w:pPr>
              <w:rPr>
                <w:sz w:val="24"/>
                <w:szCs w:val="24"/>
              </w:rPr>
            </w:pPr>
            <w:r w:rsidRPr="00DB5F03">
              <w:rPr>
                <w:sz w:val="24"/>
                <w:szCs w:val="24"/>
              </w:rPr>
              <w:t>7</w:t>
            </w:r>
          </w:p>
        </w:tc>
        <w:tc>
          <w:tcPr>
            <w:tcW w:w="1832" w:type="pct"/>
          </w:tcPr>
          <w:p w:rsidR="00661C2B" w:rsidRPr="00DB5F03" w:rsidRDefault="00661C2B" w:rsidP="00481977">
            <w:pPr>
              <w:rPr>
                <w:sz w:val="24"/>
                <w:szCs w:val="24"/>
              </w:rPr>
            </w:pPr>
            <w:r w:rsidRPr="00DB5F03">
              <w:rPr>
                <w:sz w:val="24"/>
                <w:szCs w:val="24"/>
              </w:rPr>
              <w:t xml:space="preserve">Ақпараттық-коммуникациялық технологиялар </w:t>
            </w:r>
          </w:p>
        </w:tc>
        <w:tc>
          <w:tcPr>
            <w:tcW w:w="374" w:type="pct"/>
          </w:tcPr>
          <w:p w:rsidR="00661C2B" w:rsidRPr="00DB5F03" w:rsidRDefault="00661C2B" w:rsidP="00481977">
            <w:pPr>
              <w:jc w:val="center"/>
              <w:rPr>
                <w:sz w:val="24"/>
                <w:szCs w:val="24"/>
                <w:lang w:val="kk-KZ"/>
              </w:rPr>
            </w:pPr>
            <w:r w:rsidRPr="00DB5F03">
              <w:rPr>
                <w:sz w:val="24"/>
                <w:szCs w:val="24"/>
                <w:lang w:val="kk-KZ"/>
              </w:rPr>
              <w:t>0,5</w:t>
            </w:r>
          </w:p>
        </w:tc>
        <w:tc>
          <w:tcPr>
            <w:tcW w:w="287" w:type="pct"/>
          </w:tcPr>
          <w:p w:rsidR="00661C2B" w:rsidRPr="00DB5F03" w:rsidRDefault="00661C2B" w:rsidP="00481977">
            <w:pPr>
              <w:jc w:val="center"/>
              <w:rPr>
                <w:sz w:val="24"/>
                <w:szCs w:val="24"/>
                <w:lang w:val="kk-KZ"/>
              </w:rPr>
            </w:pPr>
            <w:r w:rsidRPr="00DB5F03">
              <w:rPr>
                <w:sz w:val="24"/>
                <w:szCs w:val="24"/>
                <w:lang w:val="kk-KZ"/>
              </w:rPr>
              <w:t>1</w:t>
            </w:r>
          </w:p>
        </w:tc>
        <w:tc>
          <w:tcPr>
            <w:tcW w:w="444" w:type="pct"/>
          </w:tcPr>
          <w:p w:rsidR="00661C2B" w:rsidRPr="00DB5F03" w:rsidRDefault="00661C2B" w:rsidP="00481977">
            <w:pPr>
              <w:jc w:val="center"/>
              <w:rPr>
                <w:sz w:val="24"/>
                <w:szCs w:val="24"/>
              </w:rPr>
            </w:pPr>
            <w:r w:rsidRPr="00DB5F03">
              <w:rPr>
                <w:sz w:val="24"/>
                <w:szCs w:val="24"/>
              </w:rPr>
              <w:t>1</w:t>
            </w:r>
          </w:p>
        </w:tc>
        <w:tc>
          <w:tcPr>
            <w:tcW w:w="391" w:type="pct"/>
          </w:tcPr>
          <w:p w:rsidR="00661C2B" w:rsidRPr="00DB5F03" w:rsidRDefault="00661C2B" w:rsidP="00481977">
            <w:pPr>
              <w:jc w:val="center"/>
              <w:rPr>
                <w:sz w:val="24"/>
                <w:szCs w:val="24"/>
              </w:rPr>
            </w:pPr>
            <w:r w:rsidRPr="00DB5F03">
              <w:rPr>
                <w:sz w:val="24"/>
                <w:szCs w:val="24"/>
              </w:rPr>
              <w:t>1</w:t>
            </w:r>
          </w:p>
        </w:tc>
        <w:tc>
          <w:tcPr>
            <w:tcW w:w="687" w:type="pct"/>
          </w:tcPr>
          <w:p w:rsidR="00661C2B" w:rsidRPr="00DB5F03" w:rsidRDefault="00661C2B" w:rsidP="00481977">
            <w:pPr>
              <w:jc w:val="center"/>
              <w:rPr>
                <w:sz w:val="24"/>
                <w:szCs w:val="24"/>
                <w:lang w:val="kk-KZ"/>
              </w:rPr>
            </w:pPr>
            <w:r w:rsidRPr="00DB5F03">
              <w:rPr>
                <w:sz w:val="24"/>
                <w:szCs w:val="24"/>
                <w:lang w:val="kk-KZ"/>
              </w:rPr>
              <w:t>3,5</w:t>
            </w:r>
          </w:p>
        </w:tc>
        <w:tc>
          <w:tcPr>
            <w:tcW w:w="649" w:type="pct"/>
          </w:tcPr>
          <w:p w:rsidR="00661C2B" w:rsidRPr="00DB5F03" w:rsidRDefault="00661C2B" w:rsidP="00481977">
            <w:pPr>
              <w:jc w:val="center"/>
              <w:rPr>
                <w:bCs/>
                <w:color w:val="000000"/>
                <w:sz w:val="24"/>
                <w:szCs w:val="24"/>
              </w:rPr>
            </w:pPr>
            <w:r w:rsidRPr="00DB5F03">
              <w:rPr>
                <w:bCs/>
                <w:color w:val="000000"/>
                <w:sz w:val="24"/>
                <w:szCs w:val="24"/>
                <w:lang w:val="kk-KZ"/>
              </w:rPr>
              <w:t>118,5</w:t>
            </w:r>
          </w:p>
        </w:tc>
      </w:tr>
      <w:tr w:rsidR="00661C2B" w:rsidRPr="00DB5F03" w:rsidTr="00481977">
        <w:trPr>
          <w:trHeight w:val="20"/>
        </w:trPr>
        <w:tc>
          <w:tcPr>
            <w:tcW w:w="337" w:type="pct"/>
            <w:hideMark/>
          </w:tcPr>
          <w:p w:rsidR="00661C2B" w:rsidRPr="00DB5F03" w:rsidRDefault="00661C2B" w:rsidP="00481977">
            <w:pPr>
              <w:rPr>
                <w:bCs/>
                <w:sz w:val="24"/>
                <w:szCs w:val="24"/>
                <w:lang w:val="en-US"/>
              </w:rPr>
            </w:pPr>
            <w:r w:rsidRPr="00DB5F03">
              <w:rPr>
                <w:bCs/>
                <w:sz w:val="24"/>
                <w:szCs w:val="24"/>
                <w:lang w:val="en-US"/>
              </w:rPr>
              <w:t>III</w:t>
            </w:r>
          </w:p>
        </w:tc>
        <w:tc>
          <w:tcPr>
            <w:tcW w:w="1832" w:type="pct"/>
            <w:hideMark/>
          </w:tcPr>
          <w:p w:rsidR="00661C2B" w:rsidRPr="00DB5F03" w:rsidRDefault="00661C2B" w:rsidP="00481977">
            <w:pPr>
              <w:rPr>
                <w:bCs/>
                <w:sz w:val="24"/>
                <w:szCs w:val="24"/>
              </w:rPr>
            </w:pPr>
            <w:r w:rsidRPr="00DB5F03">
              <w:rPr>
                <w:bCs/>
                <w:sz w:val="24"/>
                <w:szCs w:val="24"/>
              </w:rPr>
              <w:t>Жаратылыстану</w:t>
            </w:r>
          </w:p>
        </w:tc>
        <w:tc>
          <w:tcPr>
            <w:tcW w:w="374" w:type="pct"/>
            <w:hideMark/>
          </w:tcPr>
          <w:p w:rsidR="00661C2B" w:rsidRPr="00DB5F03" w:rsidRDefault="00661C2B" w:rsidP="00481977">
            <w:pPr>
              <w:jc w:val="center"/>
              <w:rPr>
                <w:sz w:val="24"/>
                <w:szCs w:val="24"/>
              </w:rPr>
            </w:pPr>
            <w:r w:rsidRPr="00DB5F03">
              <w:rPr>
                <w:sz w:val="24"/>
                <w:szCs w:val="24"/>
              </w:rPr>
              <w:t>1</w:t>
            </w:r>
          </w:p>
        </w:tc>
        <w:tc>
          <w:tcPr>
            <w:tcW w:w="287" w:type="pct"/>
            <w:hideMark/>
          </w:tcPr>
          <w:p w:rsidR="00661C2B" w:rsidRPr="00DB5F03" w:rsidRDefault="00661C2B" w:rsidP="00481977">
            <w:pPr>
              <w:jc w:val="center"/>
              <w:rPr>
                <w:sz w:val="24"/>
                <w:szCs w:val="24"/>
              </w:rPr>
            </w:pPr>
            <w:r w:rsidRPr="00DB5F03">
              <w:rPr>
                <w:sz w:val="24"/>
                <w:szCs w:val="24"/>
              </w:rPr>
              <w:t>1</w:t>
            </w:r>
          </w:p>
        </w:tc>
        <w:tc>
          <w:tcPr>
            <w:tcW w:w="444" w:type="pct"/>
            <w:hideMark/>
          </w:tcPr>
          <w:p w:rsidR="00661C2B" w:rsidRPr="00DB5F03" w:rsidRDefault="00661C2B" w:rsidP="00481977">
            <w:pPr>
              <w:jc w:val="center"/>
              <w:rPr>
                <w:sz w:val="24"/>
                <w:szCs w:val="24"/>
                <w:lang w:val="kk-KZ"/>
              </w:rPr>
            </w:pPr>
            <w:r w:rsidRPr="00DB5F03">
              <w:rPr>
                <w:sz w:val="24"/>
                <w:szCs w:val="24"/>
                <w:lang w:val="kk-KZ"/>
              </w:rPr>
              <w:t>1</w:t>
            </w:r>
          </w:p>
        </w:tc>
        <w:tc>
          <w:tcPr>
            <w:tcW w:w="391" w:type="pct"/>
            <w:hideMark/>
          </w:tcPr>
          <w:p w:rsidR="00661C2B" w:rsidRPr="00DB5F03" w:rsidRDefault="00661C2B" w:rsidP="00481977">
            <w:pPr>
              <w:jc w:val="center"/>
              <w:rPr>
                <w:sz w:val="24"/>
                <w:szCs w:val="24"/>
                <w:lang w:val="kk-KZ"/>
              </w:rPr>
            </w:pPr>
            <w:r w:rsidRPr="00DB5F03">
              <w:rPr>
                <w:sz w:val="24"/>
                <w:szCs w:val="24"/>
                <w:lang w:val="kk-KZ"/>
              </w:rPr>
              <w:t>1</w:t>
            </w:r>
          </w:p>
        </w:tc>
        <w:tc>
          <w:tcPr>
            <w:tcW w:w="687" w:type="pct"/>
            <w:hideMark/>
          </w:tcPr>
          <w:p w:rsidR="00661C2B" w:rsidRPr="00DB5F03" w:rsidRDefault="00661C2B" w:rsidP="00481977">
            <w:pPr>
              <w:jc w:val="center"/>
              <w:rPr>
                <w:bCs/>
                <w:sz w:val="24"/>
                <w:szCs w:val="24"/>
                <w:lang w:val="kk-KZ"/>
              </w:rPr>
            </w:pPr>
            <w:r w:rsidRPr="00DB5F03">
              <w:rPr>
                <w:bCs/>
                <w:sz w:val="24"/>
                <w:szCs w:val="24"/>
                <w:lang w:val="kk-KZ"/>
              </w:rPr>
              <w:t>4</w:t>
            </w:r>
          </w:p>
        </w:tc>
        <w:tc>
          <w:tcPr>
            <w:tcW w:w="649" w:type="pct"/>
          </w:tcPr>
          <w:p w:rsidR="00661C2B" w:rsidRPr="00DB5F03" w:rsidRDefault="00661C2B" w:rsidP="00481977">
            <w:pPr>
              <w:jc w:val="center"/>
              <w:rPr>
                <w:bCs/>
                <w:color w:val="000000"/>
                <w:sz w:val="24"/>
                <w:szCs w:val="24"/>
              </w:rPr>
            </w:pPr>
            <w:r w:rsidRPr="00DB5F03">
              <w:rPr>
                <w:bCs/>
                <w:color w:val="000000"/>
                <w:sz w:val="24"/>
                <w:szCs w:val="24"/>
                <w:lang w:val="kk-KZ"/>
              </w:rPr>
              <w:t>135</w:t>
            </w:r>
          </w:p>
        </w:tc>
      </w:tr>
      <w:tr w:rsidR="00661C2B" w:rsidRPr="00DB5F03" w:rsidTr="00481977">
        <w:trPr>
          <w:trHeight w:val="20"/>
        </w:trPr>
        <w:tc>
          <w:tcPr>
            <w:tcW w:w="337" w:type="pct"/>
            <w:hideMark/>
          </w:tcPr>
          <w:p w:rsidR="00661C2B" w:rsidRPr="00DB5F03" w:rsidRDefault="00661C2B" w:rsidP="00481977">
            <w:pPr>
              <w:rPr>
                <w:sz w:val="24"/>
                <w:szCs w:val="24"/>
              </w:rPr>
            </w:pPr>
            <w:r w:rsidRPr="00DB5F03">
              <w:rPr>
                <w:sz w:val="24"/>
                <w:szCs w:val="24"/>
              </w:rPr>
              <w:t>8</w:t>
            </w:r>
          </w:p>
        </w:tc>
        <w:tc>
          <w:tcPr>
            <w:tcW w:w="1832" w:type="pct"/>
            <w:hideMark/>
          </w:tcPr>
          <w:p w:rsidR="00661C2B" w:rsidRPr="00DB5F03" w:rsidRDefault="00661C2B" w:rsidP="00481977">
            <w:pPr>
              <w:rPr>
                <w:sz w:val="24"/>
                <w:szCs w:val="24"/>
                <w:lang w:val="kk-KZ"/>
              </w:rPr>
            </w:pPr>
            <w:r w:rsidRPr="00DB5F03">
              <w:rPr>
                <w:sz w:val="24"/>
                <w:szCs w:val="24"/>
                <w:lang w:val="kk-KZ"/>
              </w:rPr>
              <w:t>Жаратылыстану</w:t>
            </w:r>
          </w:p>
        </w:tc>
        <w:tc>
          <w:tcPr>
            <w:tcW w:w="374" w:type="pct"/>
            <w:hideMark/>
          </w:tcPr>
          <w:p w:rsidR="00661C2B" w:rsidRPr="00DB5F03" w:rsidRDefault="00661C2B" w:rsidP="00481977">
            <w:pPr>
              <w:jc w:val="center"/>
              <w:rPr>
                <w:sz w:val="24"/>
                <w:szCs w:val="24"/>
                <w:lang w:val="kk-KZ"/>
              </w:rPr>
            </w:pPr>
            <w:r w:rsidRPr="00DB5F03">
              <w:rPr>
                <w:sz w:val="24"/>
                <w:szCs w:val="24"/>
              </w:rPr>
              <w:t>1</w:t>
            </w:r>
          </w:p>
        </w:tc>
        <w:tc>
          <w:tcPr>
            <w:tcW w:w="287" w:type="pct"/>
            <w:hideMark/>
          </w:tcPr>
          <w:p w:rsidR="00661C2B" w:rsidRPr="00DB5F03" w:rsidRDefault="00661C2B" w:rsidP="00481977">
            <w:pPr>
              <w:jc w:val="center"/>
              <w:rPr>
                <w:sz w:val="24"/>
                <w:szCs w:val="24"/>
              </w:rPr>
            </w:pPr>
            <w:r w:rsidRPr="00DB5F03">
              <w:rPr>
                <w:sz w:val="24"/>
                <w:szCs w:val="24"/>
              </w:rPr>
              <w:t>1</w:t>
            </w:r>
          </w:p>
        </w:tc>
        <w:tc>
          <w:tcPr>
            <w:tcW w:w="444" w:type="pct"/>
            <w:hideMark/>
          </w:tcPr>
          <w:p w:rsidR="00661C2B" w:rsidRPr="00DB5F03" w:rsidRDefault="00661C2B" w:rsidP="00481977">
            <w:pPr>
              <w:jc w:val="center"/>
              <w:rPr>
                <w:sz w:val="24"/>
                <w:szCs w:val="24"/>
                <w:lang w:val="kk-KZ"/>
              </w:rPr>
            </w:pPr>
            <w:r w:rsidRPr="00DB5F03">
              <w:rPr>
                <w:sz w:val="24"/>
                <w:szCs w:val="24"/>
                <w:lang w:val="kk-KZ"/>
              </w:rPr>
              <w:t>1</w:t>
            </w:r>
          </w:p>
        </w:tc>
        <w:tc>
          <w:tcPr>
            <w:tcW w:w="391" w:type="pct"/>
            <w:hideMark/>
          </w:tcPr>
          <w:p w:rsidR="00661C2B" w:rsidRPr="00DB5F03" w:rsidRDefault="00661C2B" w:rsidP="00481977">
            <w:pPr>
              <w:jc w:val="center"/>
              <w:rPr>
                <w:sz w:val="24"/>
                <w:szCs w:val="24"/>
                <w:lang w:val="kk-KZ"/>
              </w:rPr>
            </w:pPr>
            <w:r w:rsidRPr="00DB5F03">
              <w:rPr>
                <w:sz w:val="24"/>
                <w:szCs w:val="24"/>
                <w:lang w:val="kk-KZ"/>
              </w:rPr>
              <w:t>1</w:t>
            </w:r>
          </w:p>
        </w:tc>
        <w:tc>
          <w:tcPr>
            <w:tcW w:w="687" w:type="pct"/>
            <w:hideMark/>
          </w:tcPr>
          <w:p w:rsidR="00661C2B" w:rsidRPr="00DB5F03" w:rsidRDefault="00661C2B" w:rsidP="00481977">
            <w:pPr>
              <w:jc w:val="center"/>
              <w:rPr>
                <w:bCs/>
                <w:sz w:val="24"/>
                <w:szCs w:val="24"/>
                <w:lang w:val="kk-KZ"/>
              </w:rPr>
            </w:pPr>
            <w:r w:rsidRPr="00DB5F03">
              <w:rPr>
                <w:bCs/>
                <w:sz w:val="24"/>
                <w:szCs w:val="24"/>
                <w:lang w:val="kk-KZ"/>
              </w:rPr>
              <w:t>4</w:t>
            </w:r>
          </w:p>
        </w:tc>
        <w:tc>
          <w:tcPr>
            <w:tcW w:w="649" w:type="pct"/>
          </w:tcPr>
          <w:p w:rsidR="00661C2B" w:rsidRPr="00DB5F03" w:rsidRDefault="00661C2B" w:rsidP="00481977">
            <w:pPr>
              <w:jc w:val="center"/>
              <w:rPr>
                <w:bCs/>
                <w:color w:val="000000"/>
                <w:sz w:val="24"/>
                <w:szCs w:val="24"/>
              </w:rPr>
            </w:pPr>
            <w:r w:rsidRPr="00DB5F03">
              <w:rPr>
                <w:bCs/>
                <w:color w:val="000000"/>
                <w:sz w:val="24"/>
                <w:szCs w:val="24"/>
                <w:lang w:val="kk-KZ"/>
              </w:rPr>
              <w:t>135</w:t>
            </w:r>
          </w:p>
        </w:tc>
      </w:tr>
      <w:tr w:rsidR="00661C2B" w:rsidRPr="00DB5F03" w:rsidTr="00481977">
        <w:trPr>
          <w:trHeight w:val="20"/>
        </w:trPr>
        <w:tc>
          <w:tcPr>
            <w:tcW w:w="337" w:type="pct"/>
            <w:hideMark/>
          </w:tcPr>
          <w:p w:rsidR="00661C2B" w:rsidRPr="00DB5F03" w:rsidRDefault="00661C2B" w:rsidP="00481977">
            <w:pPr>
              <w:rPr>
                <w:bCs/>
                <w:sz w:val="24"/>
                <w:szCs w:val="24"/>
                <w:lang w:val="en-US"/>
              </w:rPr>
            </w:pPr>
            <w:r w:rsidRPr="00DB5F03">
              <w:rPr>
                <w:bCs/>
                <w:sz w:val="24"/>
                <w:szCs w:val="24"/>
                <w:lang w:val="en-US"/>
              </w:rPr>
              <w:t>IV</w:t>
            </w:r>
          </w:p>
        </w:tc>
        <w:tc>
          <w:tcPr>
            <w:tcW w:w="1832" w:type="pct"/>
            <w:hideMark/>
          </w:tcPr>
          <w:p w:rsidR="00661C2B" w:rsidRPr="00DB5F03" w:rsidRDefault="00661C2B" w:rsidP="00481977">
            <w:pPr>
              <w:rPr>
                <w:bCs/>
                <w:sz w:val="24"/>
                <w:szCs w:val="24"/>
                <w:lang w:val="kk-KZ"/>
              </w:rPr>
            </w:pPr>
            <w:r w:rsidRPr="00DB5F03">
              <w:rPr>
                <w:bCs/>
                <w:sz w:val="24"/>
                <w:szCs w:val="24"/>
                <w:lang w:val="kk-KZ"/>
              </w:rPr>
              <w:t>Адам және қоғам</w:t>
            </w:r>
          </w:p>
        </w:tc>
        <w:tc>
          <w:tcPr>
            <w:tcW w:w="374" w:type="pct"/>
            <w:hideMark/>
          </w:tcPr>
          <w:p w:rsidR="00661C2B" w:rsidRPr="00DB5F03" w:rsidRDefault="00661C2B" w:rsidP="00481977">
            <w:pPr>
              <w:jc w:val="center"/>
              <w:rPr>
                <w:bCs/>
                <w:sz w:val="24"/>
                <w:szCs w:val="24"/>
              </w:rPr>
            </w:pPr>
            <w:r w:rsidRPr="00DB5F03">
              <w:rPr>
                <w:bCs/>
                <w:sz w:val="24"/>
                <w:szCs w:val="24"/>
              </w:rPr>
              <w:t>2</w:t>
            </w:r>
          </w:p>
        </w:tc>
        <w:tc>
          <w:tcPr>
            <w:tcW w:w="287" w:type="pct"/>
            <w:hideMark/>
          </w:tcPr>
          <w:p w:rsidR="00661C2B" w:rsidRPr="00DB5F03" w:rsidRDefault="00661C2B" w:rsidP="00481977">
            <w:pPr>
              <w:jc w:val="center"/>
              <w:rPr>
                <w:bCs/>
                <w:sz w:val="24"/>
                <w:szCs w:val="24"/>
              </w:rPr>
            </w:pPr>
            <w:r w:rsidRPr="00DB5F03">
              <w:rPr>
                <w:bCs/>
                <w:sz w:val="24"/>
                <w:szCs w:val="24"/>
              </w:rPr>
              <w:t>2</w:t>
            </w:r>
          </w:p>
        </w:tc>
        <w:tc>
          <w:tcPr>
            <w:tcW w:w="444" w:type="pct"/>
            <w:hideMark/>
          </w:tcPr>
          <w:p w:rsidR="00661C2B" w:rsidRPr="00DB5F03" w:rsidRDefault="00661C2B" w:rsidP="00481977">
            <w:pPr>
              <w:jc w:val="center"/>
              <w:rPr>
                <w:bCs/>
                <w:sz w:val="24"/>
                <w:szCs w:val="24"/>
              </w:rPr>
            </w:pPr>
            <w:r w:rsidRPr="00DB5F03">
              <w:rPr>
                <w:bCs/>
                <w:sz w:val="24"/>
                <w:szCs w:val="24"/>
              </w:rPr>
              <w:t>2</w:t>
            </w:r>
          </w:p>
        </w:tc>
        <w:tc>
          <w:tcPr>
            <w:tcW w:w="391" w:type="pct"/>
            <w:hideMark/>
          </w:tcPr>
          <w:p w:rsidR="00661C2B" w:rsidRPr="00DB5F03" w:rsidRDefault="00661C2B" w:rsidP="00481977">
            <w:pPr>
              <w:jc w:val="center"/>
              <w:rPr>
                <w:bCs/>
                <w:sz w:val="24"/>
                <w:szCs w:val="24"/>
              </w:rPr>
            </w:pPr>
            <w:r w:rsidRPr="00DB5F03">
              <w:rPr>
                <w:bCs/>
                <w:sz w:val="24"/>
                <w:szCs w:val="24"/>
              </w:rPr>
              <w:t>2</w:t>
            </w:r>
          </w:p>
        </w:tc>
        <w:tc>
          <w:tcPr>
            <w:tcW w:w="687" w:type="pct"/>
            <w:hideMark/>
          </w:tcPr>
          <w:p w:rsidR="00661C2B" w:rsidRPr="00DB5F03" w:rsidRDefault="00661C2B" w:rsidP="00481977">
            <w:pPr>
              <w:jc w:val="center"/>
              <w:rPr>
                <w:bCs/>
                <w:sz w:val="24"/>
                <w:szCs w:val="24"/>
              </w:rPr>
            </w:pPr>
            <w:r w:rsidRPr="00DB5F03">
              <w:rPr>
                <w:bCs/>
                <w:sz w:val="24"/>
                <w:szCs w:val="24"/>
              </w:rPr>
              <w:t>8</w:t>
            </w:r>
          </w:p>
        </w:tc>
        <w:tc>
          <w:tcPr>
            <w:tcW w:w="649" w:type="pct"/>
          </w:tcPr>
          <w:p w:rsidR="00661C2B" w:rsidRPr="00DB5F03" w:rsidRDefault="00661C2B" w:rsidP="00481977">
            <w:pPr>
              <w:jc w:val="center"/>
              <w:rPr>
                <w:bCs/>
                <w:color w:val="000000"/>
                <w:sz w:val="24"/>
                <w:szCs w:val="24"/>
              </w:rPr>
            </w:pPr>
            <w:r w:rsidRPr="00DB5F03">
              <w:rPr>
                <w:bCs/>
                <w:color w:val="000000"/>
                <w:sz w:val="24"/>
                <w:szCs w:val="24"/>
              </w:rPr>
              <w:t>270</w:t>
            </w:r>
          </w:p>
        </w:tc>
      </w:tr>
      <w:tr w:rsidR="00661C2B" w:rsidRPr="00DB5F03" w:rsidTr="00481977">
        <w:trPr>
          <w:trHeight w:val="20"/>
        </w:trPr>
        <w:tc>
          <w:tcPr>
            <w:tcW w:w="337" w:type="pct"/>
            <w:hideMark/>
          </w:tcPr>
          <w:p w:rsidR="00661C2B" w:rsidRPr="00DB5F03" w:rsidRDefault="00661C2B" w:rsidP="00481977">
            <w:pPr>
              <w:rPr>
                <w:sz w:val="24"/>
                <w:szCs w:val="24"/>
              </w:rPr>
            </w:pPr>
            <w:r w:rsidRPr="00DB5F03">
              <w:rPr>
                <w:sz w:val="24"/>
                <w:szCs w:val="24"/>
              </w:rPr>
              <w:t>9</w:t>
            </w:r>
          </w:p>
        </w:tc>
        <w:tc>
          <w:tcPr>
            <w:tcW w:w="1832" w:type="pct"/>
            <w:hideMark/>
          </w:tcPr>
          <w:p w:rsidR="00661C2B" w:rsidRPr="00DB5F03" w:rsidRDefault="00661C2B" w:rsidP="00481977">
            <w:pPr>
              <w:rPr>
                <w:sz w:val="24"/>
                <w:szCs w:val="24"/>
              </w:rPr>
            </w:pPr>
            <w:r w:rsidRPr="00DB5F03">
              <w:rPr>
                <w:sz w:val="24"/>
                <w:szCs w:val="24"/>
              </w:rPr>
              <w:t xml:space="preserve">Дүниетану </w:t>
            </w:r>
          </w:p>
        </w:tc>
        <w:tc>
          <w:tcPr>
            <w:tcW w:w="374" w:type="pct"/>
            <w:hideMark/>
          </w:tcPr>
          <w:p w:rsidR="00661C2B" w:rsidRPr="00DB5F03" w:rsidRDefault="00661C2B" w:rsidP="00481977">
            <w:pPr>
              <w:jc w:val="center"/>
              <w:rPr>
                <w:sz w:val="24"/>
                <w:szCs w:val="24"/>
                <w:lang w:val="kk-KZ"/>
              </w:rPr>
            </w:pPr>
            <w:r w:rsidRPr="00DB5F03">
              <w:rPr>
                <w:sz w:val="24"/>
                <w:szCs w:val="24"/>
                <w:lang w:val="kk-KZ"/>
              </w:rPr>
              <w:t>1</w:t>
            </w:r>
          </w:p>
        </w:tc>
        <w:tc>
          <w:tcPr>
            <w:tcW w:w="287" w:type="pct"/>
            <w:hideMark/>
          </w:tcPr>
          <w:p w:rsidR="00661C2B" w:rsidRPr="00DB5F03" w:rsidRDefault="00661C2B" w:rsidP="00481977">
            <w:pPr>
              <w:jc w:val="center"/>
              <w:rPr>
                <w:sz w:val="24"/>
                <w:szCs w:val="24"/>
              </w:rPr>
            </w:pPr>
            <w:r w:rsidRPr="00DB5F03">
              <w:rPr>
                <w:sz w:val="24"/>
                <w:szCs w:val="24"/>
              </w:rPr>
              <w:t>1</w:t>
            </w:r>
          </w:p>
        </w:tc>
        <w:tc>
          <w:tcPr>
            <w:tcW w:w="444" w:type="pct"/>
            <w:hideMark/>
          </w:tcPr>
          <w:p w:rsidR="00661C2B" w:rsidRPr="00DB5F03" w:rsidRDefault="00661C2B" w:rsidP="00481977">
            <w:pPr>
              <w:jc w:val="center"/>
              <w:rPr>
                <w:sz w:val="24"/>
                <w:szCs w:val="24"/>
              </w:rPr>
            </w:pPr>
            <w:r w:rsidRPr="00DB5F03">
              <w:rPr>
                <w:sz w:val="24"/>
                <w:szCs w:val="24"/>
              </w:rPr>
              <w:t>1</w:t>
            </w:r>
          </w:p>
        </w:tc>
        <w:tc>
          <w:tcPr>
            <w:tcW w:w="391" w:type="pct"/>
            <w:hideMark/>
          </w:tcPr>
          <w:p w:rsidR="00661C2B" w:rsidRPr="00DB5F03" w:rsidRDefault="00661C2B" w:rsidP="00481977">
            <w:pPr>
              <w:jc w:val="center"/>
              <w:rPr>
                <w:sz w:val="24"/>
                <w:szCs w:val="24"/>
              </w:rPr>
            </w:pPr>
            <w:r w:rsidRPr="00DB5F03">
              <w:rPr>
                <w:sz w:val="24"/>
                <w:szCs w:val="24"/>
              </w:rPr>
              <w:t>1</w:t>
            </w:r>
          </w:p>
        </w:tc>
        <w:tc>
          <w:tcPr>
            <w:tcW w:w="687" w:type="pct"/>
            <w:hideMark/>
          </w:tcPr>
          <w:p w:rsidR="00661C2B" w:rsidRPr="00DB5F03" w:rsidRDefault="00661C2B" w:rsidP="00481977">
            <w:pPr>
              <w:jc w:val="center"/>
              <w:rPr>
                <w:sz w:val="24"/>
                <w:szCs w:val="24"/>
              </w:rPr>
            </w:pPr>
            <w:r w:rsidRPr="00DB5F03">
              <w:rPr>
                <w:sz w:val="24"/>
                <w:szCs w:val="24"/>
              </w:rPr>
              <w:t>4</w:t>
            </w:r>
          </w:p>
        </w:tc>
        <w:tc>
          <w:tcPr>
            <w:tcW w:w="649" w:type="pct"/>
          </w:tcPr>
          <w:p w:rsidR="00661C2B" w:rsidRPr="00DB5F03" w:rsidRDefault="00661C2B" w:rsidP="00481977">
            <w:pPr>
              <w:jc w:val="center"/>
              <w:rPr>
                <w:bCs/>
                <w:color w:val="000000"/>
                <w:sz w:val="24"/>
                <w:szCs w:val="24"/>
              </w:rPr>
            </w:pPr>
            <w:r w:rsidRPr="00DB5F03">
              <w:rPr>
                <w:bCs/>
                <w:color w:val="000000"/>
                <w:sz w:val="24"/>
                <w:szCs w:val="24"/>
              </w:rPr>
              <w:t>135</w:t>
            </w:r>
          </w:p>
        </w:tc>
      </w:tr>
      <w:tr w:rsidR="00661C2B" w:rsidRPr="00DB5F03" w:rsidTr="00481977">
        <w:trPr>
          <w:trHeight w:val="20"/>
        </w:trPr>
        <w:tc>
          <w:tcPr>
            <w:tcW w:w="337" w:type="pct"/>
          </w:tcPr>
          <w:p w:rsidR="00661C2B" w:rsidRPr="00DB5F03" w:rsidRDefault="00661C2B" w:rsidP="00481977">
            <w:pPr>
              <w:rPr>
                <w:sz w:val="24"/>
                <w:szCs w:val="24"/>
              </w:rPr>
            </w:pPr>
            <w:r w:rsidRPr="00DB5F03">
              <w:rPr>
                <w:sz w:val="24"/>
                <w:szCs w:val="24"/>
              </w:rPr>
              <w:t>10</w:t>
            </w:r>
          </w:p>
        </w:tc>
        <w:tc>
          <w:tcPr>
            <w:tcW w:w="1832" w:type="pct"/>
          </w:tcPr>
          <w:p w:rsidR="00661C2B" w:rsidRPr="00DB5F03" w:rsidRDefault="00661C2B" w:rsidP="00481977">
            <w:pPr>
              <w:rPr>
                <w:sz w:val="24"/>
                <w:szCs w:val="24"/>
              </w:rPr>
            </w:pPr>
            <w:r w:rsidRPr="00DB5F03">
              <w:rPr>
                <w:sz w:val="24"/>
                <w:szCs w:val="24"/>
              </w:rPr>
              <w:t>Өзін-өзі тану</w:t>
            </w:r>
          </w:p>
        </w:tc>
        <w:tc>
          <w:tcPr>
            <w:tcW w:w="374" w:type="pct"/>
          </w:tcPr>
          <w:p w:rsidR="00661C2B" w:rsidRPr="00DB5F03" w:rsidRDefault="00661C2B" w:rsidP="00481977">
            <w:pPr>
              <w:jc w:val="center"/>
              <w:rPr>
                <w:sz w:val="24"/>
                <w:szCs w:val="24"/>
                <w:lang w:val="kk-KZ"/>
              </w:rPr>
            </w:pPr>
            <w:r w:rsidRPr="00DB5F03">
              <w:rPr>
                <w:sz w:val="24"/>
                <w:szCs w:val="24"/>
                <w:lang w:val="kk-KZ"/>
              </w:rPr>
              <w:t>1</w:t>
            </w:r>
          </w:p>
        </w:tc>
        <w:tc>
          <w:tcPr>
            <w:tcW w:w="287" w:type="pct"/>
          </w:tcPr>
          <w:p w:rsidR="00661C2B" w:rsidRPr="00DB5F03" w:rsidRDefault="00661C2B" w:rsidP="00481977">
            <w:pPr>
              <w:jc w:val="center"/>
              <w:rPr>
                <w:sz w:val="24"/>
                <w:szCs w:val="24"/>
              </w:rPr>
            </w:pPr>
            <w:r w:rsidRPr="00DB5F03">
              <w:rPr>
                <w:sz w:val="24"/>
                <w:szCs w:val="24"/>
              </w:rPr>
              <w:t>1</w:t>
            </w:r>
          </w:p>
        </w:tc>
        <w:tc>
          <w:tcPr>
            <w:tcW w:w="444" w:type="pct"/>
          </w:tcPr>
          <w:p w:rsidR="00661C2B" w:rsidRPr="00DB5F03" w:rsidRDefault="00661C2B" w:rsidP="00481977">
            <w:pPr>
              <w:jc w:val="center"/>
              <w:rPr>
                <w:sz w:val="24"/>
                <w:szCs w:val="24"/>
              </w:rPr>
            </w:pPr>
            <w:r w:rsidRPr="00DB5F03">
              <w:rPr>
                <w:sz w:val="24"/>
                <w:szCs w:val="24"/>
              </w:rPr>
              <w:t>1</w:t>
            </w:r>
          </w:p>
        </w:tc>
        <w:tc>
          <w:tcPr>
            <w:tcW w:w="391" w:type="pct"/>
          </w:tcPr>
          <w:p w:rsidR="00661C2B" w:rsidRPr="00DB5F03" w:rsidRDefault="00661C2B" w:rsidP="00481977">
            <w:pPr>
              <w:jc w:val="center"/>
              <w:rPr>
                <w:sz w:val="24"/>
                <w:szCs w:val="24"/>
              </w:rPr>
            </w:pPr>
            <w:r w:rsidRPr="00DB5F03">
              <w:rPr>
                <w:sz w:val="24"/>
                <w:szCs w:val="24"/>
              </w:rPr>
              <w:t>1</w:t>
            </w:r>
          </w:p>
        </w:tc>
        <w:tc>
          <w:tcPr>
            <w:tcW w:w="687" w:type="pct"/>
          </w:tcPr>
          <w:p w:rsidR="00661C2B" w:rsidRPr="00DB5F03" w:rsidRDefault="00661C2B" w:rsidP="00481977">
            <w:pPr>
              <w:jc w:val="center"/>
              <w:rPr>
                <w:sz w:val="24"/>
                <w:szCs w:val="24"/>
              </w:rPr>
            </w:pPr>
            <w:r w:rsidRPr="00DB5F03">
              <w:rPr>
                <w:sz w:val="24"/>
                <w:szCs w:val="24"/>
              </w:rPr>
              <w:t>4</w:t>
            </w:r>
          </w:p>
        </w:tc>
        <w:tc>
          <w:tcPr>
            <w:tcW w:w="649" w:type="pct"/>
          </w:tcPr>
          <w:p w:rsidR="00661C2B" w:rsidRPr="00DB5F03" w:rsidRDefault="00661C2B" w:rsidP="00481977">
            <w:pPr>
              <w:jc w:val="center"/>
              <w:rPr>
                <w:bCs/>
                <w:color w:val="000000"/>
                <w:sz w:val="24"/>
                <w:szCs w:val="24"/>
              </w:rPr>
            </w:pPr>
            <w:r w:rsidRPr="00DB5F03">
              <w:rPr>
                <w:bCs/>
                <w:color w:val="000000"/>
                <w:sz w:val="24"/>
                <w:szCs w:val="24"/>
              </w:rPr>
              <w:t>135</w:t>
            </w:r>
          </w:p>
        </w:tc>
      </w:tr>
      <w:tr w:rsidR="00661C2B" w:rsidRPr="00DB5F03" w:rsidTr="00481977">
        <w:trPr>
          <w:trHeight w:val="20"/>
        </w:trPr>
        <w:tc>
          <w:tcPr>
            <w:tcW w:w="337" w:type="pct"/>
            <w:hideMark/>
          </w:tcPr>
          <w:p w:rsidR="00661C2B" w:rsidRPr="00DB5F03" w:rsidRDefault="00661C2B" w:rsidP="00481977">
            <w:pPr>
              <w:rPr>
                <w:bCs/>
                <w:sz w:val="24"/>
                <w:szCs w:val="24"/>
              </w:rPr>
            </w:pPr>
            <w:r w:rsidRPr="00DB5F03">
              <w:rPr>
                <w:bCs/>
                <w:sz w:val="24"/>
                <w:szCs w:val="24"/>
                <w:lang w:val="en-US"/>
              </w:rPr>
              <w:t>V</w:t>
            </w:r>
          </w:p>
        </w:tc>
        <w:tc>
          <w:tcPr>
            <w:tcW w:w="1832" w:type="pct"/>
            <w:hideMark/>
          </w:tcPr>
          <w:p w:rsidR="00661C2B" w:rsidRPr="00DB5F03" w:rsidRDefault="00661C2B" w:rsidP="00481977">
            <w:pPr>
              <w:rPr>
                <w:bCs/>
                <w:sz w:val="24"/>
                <w:szCs w:val="24"/>
              </w:rPr>
            </w:pPr>
            <w:r w:rsidRPr="00DB5F03">
              <w:rPr>
                <w:bCs/>
                <w:sz w:val="24"/>
                <w:szCs w:val="24"/>
              </w:rPr>
              <w:t xml:space="preserve">Технология және өнер </w:t>
            </w:r>
          </w:p>
        </w:tc>
        <w:tc>
          <w:tcPr>
            <w:tcW w:w="374" w:type="pct"/>
          </w:tcPr>
          <w:p w:rsidR="00661C2B" w:rsidRPr="00DB5F03" w:rsidRDefault="00661C2B" w:rsidP="00481977">
            <w:pPr>
              <w:jc w:val="center"/>
              <w:rPr>
                <w:bCs/>
                <w:sz w:val="24"/>
                <w:szCs w:val="24"/>
                <w:lang w:val="kk-KZ"/>
              </w:rPr>
            </w:pPr>
            <w:r w:rsidRPr="00DB5F03">
              <w:rPr>
                <w:bCs/>
                <w:sz w:val="24"/>
                <w:szCs w:val="24"/>
                <w:lang w:val="kk-KZ"/>
              </w:rPr>
              <w:t>2</w:t>
            </w:r>
          </w:p>
        </w:tc>
        <w:tc>
          <w:tcPr>
            <w:tcW w:w="287" w:type="pct"/>
          </w:tcPr>
          <w:p w:rsidR="00661C2B" w:rsidRPr="00DB5F03" w:rsidRDefault="00661C2B" w:rsidP="00481977">
            <w:pPr>
              <w:jc w:val="center"/>
              <w:rPr>
                <w:bCs/>
                <w:sz w:val="24"/>
                <w:szCs w:val="24"/>
                <w:lang w:val="kk-KZ"/>
              </w:rPr>
            </w:pPr>
            <w:r w:rsidRPr="00DB5F03">
              <w:rPr>
                <w:bCs/>
                <w:sz w:val="24"/>
                <w:szCs w:val="24"/>
                <w:lang w:val="kk-KZ"/>
              </w:rPr>
              <w:t>2</w:t>
            </w:r>
          </w:p>
        </w:tc>
        <w:tc>
          <w:tcPr>
            <w:tcW w:w="444" w:type="pct"/>
          </w:tcPr>
          <w:p w:rsidR="00661C2B" w:rsidRPr="00DB5F03" w:rsidRDefault="00661C2B" w:rsidP="00481977">
            <w:pPr>
              <w:jc w:val="center"/>
              <w:rPr>
                <w:bCs/>
                <w:sz w:val="24"/>
                <w:szCs w:val="24"/>
                <w:lang w:val="kk-KZ"/>
              </w:rPr>
            </w:pPr>
            <w:r w:rsidRPr="00DB5F03">
              <w:rPr>
                <w:bCs/>
                <w:sz w:val="24"/>
                <w:szCs w:val="24"/>
                <w:lang w:val="kk-KZ"/>
              </w:rPr>
              <w:t>2</w:t>
            </w:r>
          </w:p>
        </w:tc>
        <w:tc>
          <w:tcPr>
            <w:tcW w:w="391" w:type="pct"/>
          </w:tcPr>
          <w:p w:rsidR="00661C2B" w:rsidRPr="00DB5F03" w:rsidRDefault="00661C2B" w:rsidP="00481977">
            <w:pPr>
              <w:jc w:val="center"/>
              <w:rPr>
                <w:bCs/>
                <w:sz w:val="24"/>
                <w:szCs w:val="24"/>
                <w:lang w:val="kk-KZ"/>
              </w:rPr>
            </w:pPr>
            <w:r w:rsidRPr="00DB5F03">
              <w:rPr>
                <w:bCs/>
                <w:sz w:val="24"/>
                <w:szCs w:val="24"/>
                <w:lang w:val="kk-KZ"/>
              </w:rPr>
              <w:t>2</w:t>
            </w:r>
          </w:p>
        </w:tc>
        <w:tc>
          <w:tcPr>
            <w:tcW w:w="687" w:type="pct"/>
          </w:tcPr>
          <w:p w:rsidR="00661C2B" w:rsidRPr="00DB5F03" w:rsidRDefault="00661C2B" w:rsidP="00481977">
            <w:pPr>
              <w:jc w:val="center"/>
              <w:rPr>
                <w:bCs/>
                <w:sz w:val="24"/>
                <w:szCs w:val="24"/>
                <w:lang w:val="kk-KZ"/>
              </w:rPr>
            </w:pPr>
            <w:r w:rsidRPr="00DB5F03">
              <w:rPr>
                <w:bCs/>
                <w:sz w:val="24"/>
                <w:szCs w:val="24"/>
                <w:lang w:val="kk-KZ"/>
              </w:rPr>
              <w:t>8</w:t>
            </w:r>
          </w:p>
        </w:tc>
        <w:tc>
          <w:tcPr>
            <w:tcW w:w="649" w:type="pct"/>
          </w:tcPr>
          <w:p w:rsidR="00661C2B" w:rsidRPr="00DB5F03" w:rsidRDefault="00661C2B" w:rsidP="00481977">
            <w:pPr>
              <w:jc w:val="center"/>
              <w:rPr>
                <w:bCs/>
                <w:color w:val="000000"/>
                <w:sz w:val="24"/>
                <w:szCs w:val="24"/>
                <w:lang w:val="kk-KZ"/>
              </w:rPr>
            </w:pPr>
            <w:r w:rsidRPr="00DB5F03">
              <w:rPr>
                <w:bCs/>
                <w:color w:val="000000"/>
                <w:sz w:val="24"/>
                <w:szCs w:val="24"/>
                <w:lang w:val="kk-KZ"/>
              </w:rPr>
              <w:t>270</w:t>
            </w:r>
          </w:p>
        </w:tc>
      </w:tr>
      <w:tr w:rsidR="00661C2B" w:rsidRPr="00DB5F03" w:rsidTr="00481977">
        <w:trPr>
          <w:trHeight w:val="20"/>
        </w:trPr>
        <w:tc>
          <w:tcPr>
            <w:tcW w:w="337" w:type="pct"/>
          </w:tcPr>
          <w:p w:rsidR="00661C2B" w:rsidRPr="00DB5F03" w:rsidRDefault="00661C2B" w:rsidP="00481977">
            <w:pPr>
              <w:rPr>
                <w:bCs/>
                <w:sz w:val="24"/>
                <w:szCs w:val="24"/>
              </w:rPr>
            </w:pPr>
            <w:r w:rsidRPr="00DB5F03">
              <w:rPr>
                <w:bCs/>
                <w:sz w:val="24"/>
                <w:szCs w:val="24"/>
              </w:rPr>
              <w:t>11</w:t>
            </w:r>
          </w:p>
        </w:tc>
        <w:tc>
          <w:tcPr>
            <w:tcW w:w="1832" w:type="pct"/>
          </w:tcPr>
          <w:p w:rsidR="00661C2B" w:rsidRPr="00DB5F03" w:rsidRDefault="00661C2B" w:rsidP="00481977">
            <w:pPr>
              <w:rPr>
                <w:bCs/>
                <w:sz w:val="24"/>
                <w:szCs w:val="24"/>
                <w:lang w:val="kk-KZ"/>
              </w:rPr>
            </w:pPr>
            <w:r w:rsidRPr="00DB5F03">
              <w:rPr>
                <w:bCs/>
                <w:sz w:val="24"/>
                <w:szCs w:val="24"/>
              </w:rPr>
              <w:t>Музыка</w:t>
            </w:r>
          </w:p>
        </w:tc>
        <w:tc>
          <w:tcPr>
            <w:tcW w:w="374" w:type="pct"/>
          </w:tcPr>
          <w:p w:rsidR="00661C2B" w:rsidRPr="00DB5F03" w:rsidRDefault="00661C2B" w:rsidP="00481977">
            <w:pPr>
              <w:jc w:val="center"/>
              <w:rPr>
                <w:bCs/>
                <w:sz w:val="24"/>
                <w:szCs w:val="24"/>
                <w:lang w:val="kk-KZ"/>
              </w:rPr>
            </w:pPr>
            <w:r w:rsidRPr="00DB5F03">
              <w:rPr>
                <w:bCs/>
                <w:sz w:val="24"/>
                <w:szCs w:val="24"/>
                <w:lang w:val="kk-KZ"/>
              </w:rPr>
              <w:t>1</w:t>
            </w:r>
          </w:p>
        </w:tc>
        <w:tc>
          <w:tcPr>
            <w:tcW w:w="287" w:type="pct"/>
          </w:tcPr>
          <w:p w:rsidR="00661C2B" w:rsidRPr="00DB5F03" w:rsidRDefault="00661C2B" w:rsidP="00481977">
            <w:pPr>
              <w:jc w:val="center"/>
              <w:rPr>
                <w:bCs/>
                <w:sz w:val="24"/>
                <w:szCs w:val="24"/>
                <w:lang w:val="kk-KZ"/>
              </w:rPr>
            </w:pPr>
            <w:r w:rsidRPr="00DB5F03">
              <w:rPr>
                <w:bCs/>
                <w:sz w:val="24"/>
                <w:szCs w:val="24"/>
                <w:lang w:val="kk-KZ"/>
              </w:rPr>
              <w:t>1</w:t>
            </w:r>
          </w:p>
        </w:tc>
        <w:tc>
          <w:tcPr>
            <w:tcW w:w="444" w:type="pct"/>
          </w:tcPr>
          <w:p w:rsidR="00661C2B" w:rsidRPr="00DB5F03" w:rsidRDefault="00661C2B" w:rsidP="00481977">
            <w:pPr>
              <w:jc w:val="center"/>
              <w:rPr>
                <w:bCs/>
                <w:sz w:val="24"/>
                <w:szCs w:val="24"/>
                <w:lang w:val="kk-KZ"/>
              </w:rPr>
            </w:pPr>
            <w:r w:rsidRPr="00DB5F03">
              <w:rPr>
                <w:bCs/>
                <w:sz w:val="24"/>
                <w:szCs w:val="24"/>
                <w:lang w:val="kk-KZ"/>
              </w:rPr>
              <w:t>1</w:t>
            </w:r>
          </w:p>
        </w:tc>
        <w:tc>
          <w:tcPr>
            <w:tcW w:w="391" w:type="pct"/>
          </w:tcPr>
          <w:p w:rsidR="00661C2B" w:rsidRPr="00DB5F03" w:rsidRDefault="00661C2B" w:rsidP="00481977">
            <w:pPr>
              <w:jc w:val="center"/>
              <w:rPr>
                <w:bCs/>
                <w:sz w:val="24"/>
                <w:szCs w:val="24"/>
                <w:lang w:val="kk-KZ"/>
              </w:rPr>
            </w:pPr>
            <w:r w:rsidRPr="00DB5F03">
              <w:rPr>
                <w:bCs/>
                <w:sz w:val="24"/>
                <w:szCs w:val="24"/>
                <w:lang w:val="kk-KZ"/>
              </w:rPr>
              <w:t>1</w:t>
            </w:r>
          </w:p>
        </w:tc>
        <w:tc>
          <w:tcPr>
            <w:tcW w:w="687" w:type="pct"/>
          </w:tcPr>
          <w:p w:rsidR="00661C2B" w:rsidRPr="00DB5F03" w:rsidRDefault="00661C2B" w:rsidP="00481977">
            <w:pPr>
              <w:jc w:val="center"/>
              <w:rPr>
                <w:bCs/>
                <w:sz w:val="24"/>
                <w:szCs w:val="24"/>
                <w:lang w:val="kk-KZ"/>
              </w:rPr>
            </w:pPr>
            <w:r w:rsidRPr="00DB5F03">
              <w:rPr>
                <w:bCs/>
                <w:sz w:val="24"/>
                <w:szCs w:val="24"/>
                <w:lang w:val="kk-KZ"/>
              </w:rPr>
              <w:t>4</w:t>
            </w:r>
          </w:p>
        </w:tc>
        <w:tc>
          <w:tcPr>
            <w:tcW w:w="649" w:type="pct"/>
          </w:tcPr>
          <w:p w:rsidR="00661C2B" w:rsidRPr="00DB5F03" w:rsidRDefault="00661C2B" w:rsidP="00481977">
            <w:pPr>
              <w:jc w:val="center"/>
              <w:rPr>
                <w:bCs/>
                <w:color w:val="000000"/>
                <w:sz w:val="24"/>
                <w:szCs w:val="24"/>
                <w:lang w:val="kk-KZ"/>
              </w:rPr>
            </w:pPr>
            <w:r w:rsidRPr="00DB5F03">
              <w:rPr>
                <w:bCs/>
                <w:color w:val="000000"/>
                <w:sz w:val="24"/>
                <w:szCs w:val="24"/>
                <w:lang w:val="kk-KZ"/>
              </w:rPr>
              <w:t>135</w:t>
            </w:r>
          </w:p>
        </w:tc>
      </w:tr>
      <w:tr w:rsidR="00661C2B" w:rsidRPr="00DB5F03" w:rsidTr="00481977">
        <w:trPr>
          <w:trHeight w:val="20"/>
        </w:trPr>
        <w:tc>
          <w:tcPr>
            <w:tcW w:w="337" w:type="pct"/>
          </w:tcPr>
          <w:p w:rsidR="00661C2B" w:rsidRPr="00DB5F03" w:rsidRDefault="00661C2B" w:rsidP="00481977">
            <w:pPr>
              <w:rPr>
                <w:bCs/>
                <w:sz w:val="24"/>
                <w:szCs w:val="24"/>
              </w:rPr>
            </w:pPr>
            <w:r w:rsidRPr="00DB5F03">
              <w:rPr>
                <w:bCs/>
                <w:sz w:val="24"/>
                <w:szCs w:val="24"/>
              </w:rPr>
              <w:t>12</w:t>
            </w:r>
          </w:p>
        </w:tc>
        <w:tc>
          <w:tcPr>
            <w:tcW w:w="1832" w:type="pct"/>
          </w:tcPr>
          <w:p w:rsidR="00661C2B" w:rsidRPr="00DB5F03" w:rsidRDefault="00661C2B" w:rsidP="00481977">
            <w:pPr>
              <w:rPr>
                <w:bCs/>
                <w:sz w:val="24"/>
                <w:szCs w:val="24"/>
              </w:rPr>
            </w:pPr>
            <w:r w:rsidRPr="00DB5F03">
              <w:rPr>
                <w:bCs/>
                <w:sz w:val="24"/>
                <w:szCs w:val="24"/>
              </w:rPr>
              <w:t>К</w:t>
            </w:r>
            <w:r w:rsidRPr="00DB5F03">
              <w:rPr>
                <w:bCs/>
                <w:sz w:val="24"/>
                <w:szCs w:val="24"/>
                <w:lang w:val="kk-KZ"/>
              </w:rPr>
              <w:t>өркем еңбек</w:t>
            </w:r>
          </w:p>
        </w:tc>
        <w:tc>
          <w:tcPr>
            <w:tcW w:w="374" w:type="pct"/>
          </w:tcPr>
          <w:p w:rsidR="00661C2B" w:rsidRPr="00DB5F03" w:rsidRDefault="00661C2B" w:rsidP="00481977">
            <w:pPr>
              <w:jc w:val="center"/>
              <w:rPr>
                <w:bCs/>
                <w:sz w:val="24"/>
                <w:szCs w:val="24"/>
                <w:lang w:val="kk-KZ"/>
              </w:rPr>
            </w:pPr>
            <w:r w:rsidRPr="00DB5F03">
              <w:rPr>
                <w:bCs/>
                <w:sz w:val="24"/>
                <w:szCs w:val="24"/>
                <w:lang w:val="kk-KZ"/>
              </w:rPr>
              <w:t>1</w:t>
            </w:r>
          </w:p>
        </w:tc>
        <w:tc>
          <w:tcPr>
            <w:tcW w:w="287" w:type="pct"/>
          </w:tcPr>
          <w:p w:rsidR="00661C2B" w:rsidRPr="00DB5F03" w:rsidRDefault="00661C2B" w:rsidP="00481977">
            <w:pPr>
              <w:jc w:val="center"/>
              <w:rPr>
                <w:bCs/>
                <w:sz w:val="24"/>
                <w:szCs w:val="24"/>
                <w:lang w:val="kk-KZ"/>
              </w:rPr>
            </w:pPr>
            <w:r w:rsidRPr="00DB5F03">
              <w:rPr>
                <w:bCs/>
                <w:sz w:val="24"/>
                <w:szCs w:val="24"/>
                <w:lang w:val="kk-KZ"/>
              </w:rPr>
              <w:t>1</w:t>
            </w:r>
          </w:p>
        </w:tc>
        <w:tc>
          <w:tcPr>
            <w:tcW w:w="444" w:type="pct"/>
          </w:tcPr>
          <w:p w:rsidR="00661C2B" w:rsidRPr="00DB5F03" w:rsidRDefault="00661C2B" w:rsidP="00481977">
            <w:pPr>
              <w:jc w:val="center"/>
              <w:rPr>
                <w:bCs/>
                <w:sz w:val="24"/>
                <w:szCs w:val="24"/>
                <w:lang w:val="kk-KZ"/>
              </w:rPr>
            </w:pPr>
            <w:r w:rsidRPr="00DB5F03">
              <w:rPr>
                <w:bCs/>
                <w:sz w:val="24"/>
                <w:szCs w:val="24"/>
                <w:lang w:val="kk-KZ"/>
              </w:rPr>
              <w:t>1</w:t>
            </w:r>
          </w:p>
        </w:tc>
        <w:tc>
          <w:tcPr>
            <w:tcW w:w="391" w:type="pct"/>
          </w:tcPr>
          <w:p w:rsidR="00661C2B" w:rsidRPr="00DB5F03" w:rsidRDefault="00661C2B" w:rsidP="00481977">
            <w:pPr>
              <w:jc w:val="center"/>
              <w:rPr>
                <w:bCs/>
                <w:sz w:val="24"/>
                <w:szCs w:val="24"/>
                <w:lang w:val="kk-KZ"/>
              </w:rPr>
            </w:pPr>
            <w:r w:rsidRPr="00DB5F03">
              <w:rPr>
                <w:bCs/>
                <w:sz w:val="24"/>
                <w:szCs w:val="24"/>
                <w:lang w:val="kk-KZ"/>
              </w:rPr>
              <w:t>1</w:t>
            </w:r>
          </w:p>
        </w:tc>
        <w:tc>
          <w:tcPr>
            <w:tcW w:w="687" w:type="pct"/>
          </w:tcPr>
          <w:p w:rsidR="00661C2B" w:rsidRPr="00DB5F03" w:rsidRDefault="00661C2B" w:rsidP="00481977">
            <w:pPr>
              <w:jc w:val="center"/>
              <w:rPr>
                <w:bCs/>
                <w:sz w:val="24"/>
                <w:szCs w:val="24"/>
                <w:lang w:val="kk-KZ"/>
              </w:rPr>
            </w:pPr>
            <w:r w:rsidRPr="00DB5F03">
              <w:rPr>
                <w:bCs/>
                <w:sz w:val="24"/>
                <w:szCs w:val="24"/>
                <w:lang w:val="kk-KZ"/>
              </w:rPr>
              <w:t>4</w:t>
            </w:r>
          </w:p>
        </w:tc>
        <w:tc>
          <w:tcPr>
            <w:tcW w:w="649" w:type="pct"/>
          </w:tcPr>
          <w:p w:rsidR="00661C2B" w:rsidRPr="00DB5F03" w:rsidRDefault="00661C2B" w:rsidP="00481977">
            <w:pPr>
              <w:jc w:val="center"/>
              <w:rPr>
                <w:bCs/>
                <w:color w:val="000000"/>
                <w:sz w:val="24"/>
                <w:szCs w:val="24"/>
                <w:lang w:val="kk-KZ"/>
              </w:rPr>
            </w:pPr>
            <w:r w:rsidRPr="00DB5F03">
              <w:rPr>
                <w:bCs/>
                <w:color w:val="000000"/>
                <w:sz w:val="24"/>
                <w:szCs w:val="24"/>
                <w:lang w:val="kk-KZ"/>
              </w:rPr>
              <w:t>135</w:t>
            </w:r>
          </w:p>
        </w:tc>
      </w:tr>
      <w:tr w:rsidR="00661C2B" w:rsidRPr="00DB5F03" w:rsidTr="00481977">
        <w:trPr>
          <w:trHeight w:val="20"/>
        </w:trPr>
        <w:tc>
          <w:tcPr>
            <w:tcW w:w="337" w:type="pct"/>
            <w:hideMark/>
          </w:tcPr>
          <w:p w:rsidR="00661C2B" w:rsidRPr="00DB5F03" w:rsidRDefault="00661C2B" w:rsidP="00481977">
            <w:pPr>
              <w:rPr>
                <w:bCs/>
                <w:sz w:val="24"/>
                <w:szCs w:val="24"/>
                <w:lang w:val="en-US"/>
              </w:rPr>
            </w:pPr>
            <w:r w:rsidRPr="00DB5F03">
              <w:rPr>
                <w:bCs/>
                <w:sz w:val="24"/>
                <w:szCs w:val="24"/>
                <w:lang w:val="en-US"/>
              </w:rPr>
              <w:t>VI</w:t>
            </w:r>
          </w:p>
        </w:tc>
        <w:tc>
          <w:tcPr>
            <w:tcW w:w="1832" w:type="pct"/>
            <w:hideMark/>
          </w:tcPr>
          <w:p w:rsidR="00661C2B" w:rsidRPr="00DB5F03" w:rsidRDefault="00661C2B" w:rsidP="00481977">
            <w:pPr>
              <w:rPr>
                <w:bCs/>
                <w:sz w:val="24"/>
                <w:szCs w:val="24"/>
                <w:lang w:val="kk-KZ"/>
              </w:rPr>
            </w:pPr>
            <w:r w:rsidRPr="00DB5F03">
              <w:rPr>
                <w:bCs/>
                <w:sz w:val="24"/>
                <w:szCs w:val="24"/>
                <w:lang w:val="kk-KZ"/>
              </w:rPr>
              <w:t>Дене шынықтыру</w:t>
            </w:r>
          </w:p>
        </w:tc>
        <w:tc>
          <w:tcPr>
            <w:tcW w:w="374"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287"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444"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391"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687" w:type="pct"/>
            <w:hideMark/>
          </w:tcPr>
          <w:p w:rsidR="00661C2B" w:rsidRPr="00DB5F03" w:rsidRDefault="00661C2B" w:rsidP="00481977">
            <w:pPr>
              <w:jc w:val="center"/>
              <w:rPr>
                <w:bCs/>
                <w:sz w:val="24"/>
                <w:szCs w:val="24"/>
                <w:lang w:val="kk-KZ"/>
              </w:rPr>
            </w:pPr>
            <w:r w:rsidRPr="00DB5F03">
              <w:rPr>
                <w:bCs/>
                <w:sz w:val="24"/>
                <w:szCs w:val="24"/>
                <w:lang w:val="kk-KZ"/>
              </w:rPr>
              <w:t>8</w:t>
            </w:r>
          </w:p>
        </w:tc>
        <w:tc>
          <w:tcPr>
            <w:tcW w:w="649" w:type="pct"/>
          </w:tcPr>
          <w:p w:rsidR="00661C2B" w:rsidRPr="00DB5F03" w:rsidRDefault="00661C2B" w:rsidP="00481977">
            <w:pPr>
              <w:jc w:val="center"/>
              <w:rPr>
                <w:bCs/>
                <w:color w:val="000000"/>
                <w:sz w:val="24"/>
                <w:szCs w:val="24"/>
                <w:lang w:val="kk-KZ"/>
              </w:rPr>
            </w:pPr>
            <w:r w:rsidRPr="00DB5F03">
              <w:rPr>
                <w:bCs/>
                <w:color w:val="000000"/>
                <w:sz w:val="24"/>
                <w:szCs w:val="24"/>
                <w:lang w:val="kk-KZ"/>
              </w:rPr>
              <w:t>270</w:t>
            </w:r>
          </w:p>
        </w:tc>
      </w:tr>
      <w:tr w:rsidR="00661C2B" w:rsidRPr="00DB5F03" w:rsidTr="00481977">
        <w:trPr>
          <w:trHeight w:val="20"/>
        </w:trPr>
        <w:tc>
          <w:tcPr>
            <w:tcW w:w="337" w:type="pct"/>
            <w:hideMark/>
          </w:tcPr>
          <w:p w:rsidR="00661C2B" w:rsidRPr="00DB5F03" w:rsidRDefault="00661C2B" w:rsidP="00481977">
            <w:pPr>
              <w:rPr>
                <w:sz w:val="24"/>
                <w:szCs w:val="24"/>
                <w:lang w:val="en-US"/>
              </w:rPr>
            </w:pPr>
            <w:r w:rsidRPr="00DB5F03">
              <w:rPr>
                <w:sz w:val="24"/>
                <w:szCs w:val="24"/>
              </w:rPr>
              <w:t>1</w:t>
            </w:r>
            <w:r w:rsidRPr="00DB5F03">
              <w:rPr>
                <w:sz w:val="24"/>
                <w:szCs w:val="24"/>
                <w:lang w:val="en-US"/>
              </w:rPr>
              <w:t>3</w:t>
            </w:r>
          </w:p>
        </w:tc>
        <w:tc>
          <w:tcPr>
            <w:tcW w:w="1832" w:type="pct"/>
            <w:hideMark/>
          </w:tcPr>
          <w:p w:rsidR="00661C2B" w:rsidRPr="00DB5F03" w:rsidRDefault="00661C2B" w:rsidP="00481977">
            <w:pPr>
              <w:rPr>
                <w:sz w:val="24"/>
                <w:szCs w:val="24"/>
              </w:rPr>
            </w:pPr>
            <w:r w:rsidRPr="00DB5F03">
              <w:rPr>
                <w:sz w:val="24"/>
                <w:szCs w:val="24"/>
              </w:rPr>
              <w:t>Дене шынықтыру</w:t>
            </w:r>
          </w:p>
        </w:tc>
        <w:tc>
          <w:tcPr>
            <w:tcW w:w="374"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287"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444"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391" w:type="pct"/>
            <w:hideMark/>
          </w:tcPr>
          <w:p w:rsidR="00661C2B" w:rsidRPr="00DB5F03" w:rsidRDefault="00661C2B" w:rsidP="00481977">
            <w:pPr>
              <w:jc w:val="center"/>
              <w:rPr>
                <w:bCs/>
                <w:sz w:val="24"/>
                <w:szCs w:val="24"/>
                <w:lang w:val="kk-KZ"/>
              </w:rPr>
            </w:pPr>
            <w:r w:rsidRPr="00DB5F03">
              <w:rPr>
                <w:bCs/>
                <w:sz w:val="24"/>
                <w:szCs w:val="24"/>
                <w:lang w:val="kk-KZ"/>
              </w:rPr>
              <w:t>2</w:t>
            </w:r>
          </w:p>
        </w:tc>
        <w:tc>
          <w:tcPr>
            <w:tcW w:w="687" w:type="pct"/>
            <w:hideMark/>
          </w:tcPr>
          <w:p w:rsidR="00661C2B" w:rsidRPr="00DB5F03" w:rsidRDefault="00661C2B" w:rsidP="00481977">
            <w:pPr>
              <w:jc w:val="center"/>
              <w:rPr>
                <w:bCs/>
                <w:sz w:val="24"/>
                <w:szCs w:val="24"/>
                <w:lang w:val="kk-KZ"/>
              </w:rPr>
            </w:pPr>
            <w:r w:rsidRPr="00DB5F03">
              <w:rPr>
                <w:bCs/>
                <w:sz w:val="24"/>
                <w:szCs w:val="24"/>
                <w:lang w:val="kk-KZ"/>
              </w:rPr>
              <w:t>8</w:t>
            </w:r>
          </w:p>
        </w:tc>
        <w:tc>
          <w:tcPr>
            <w:tcW w:w="649" w:type="pct"/>
          </w:tcPr>
          <w:p w:rsidR="00661C2B" w:rsidRPr="00DB5F03" w:rsidRDefault="00661C2B" w:rsidP="00481977">
            <w:pPr>
              <w:jc w:val="center"/>
              <w:rPr>
                <w:bCs/>
                <w:color w:val="000000"/>
                <w:sz w:val="24"/>
                <w:szCs w:val="24"/>
                <w:lang w:val="kk-KZ"/>
              </w:rPr>
            </w:pPr>
            <w:r w:rsidRPr="00DB5F03">
              <w:rPr>
                <w:bCs/>
                <w:color w:val="000000"/>
                <w:sz w:val="24"/>
                <w:szCs w:val="24"/>
                <w:lang w:val="kk-KZ"/>
              </w:rPr>
              <w:t>270</w:t>
            </w:r>
          </w:p>
        </w:tc>
      </w:tr>
      <w:tr w:rsidR="00661C2B" w:rsidRPr="00DB5F03" w:rsidTr="00481977">
        <w:trPr>
          <w:trHeight w:val="20"/>
        </w:trPr>
        <w:tc>
          <w:tcPr>
            <w:tcW w:w="2169" w:type="pct"/>
            <w:gridSpan w:val="2"/>
            <w:hideMark/>
          </w:tcPr>
          <w:p w:rsidR="00661C2B" w:rsidRPr="00DB5F03" w:rsidRDefault="00661C2B" w:rsidP="00481977">
            <w:pPr>
              <w:rPr>
                <w:bCs/>
                <w:sz w:val="24"/>
                <w:szCs w:val="24"/>
              </w:rPr>
            </w:pPr>
            <w:r w:rsidRPr="00DB5F03">
              <w:rPr>
                <w:bCs/>
                <w:sz w:val="24"/>
                <w:szCs w:val="24"/>
              </w:rPr>
              <w:t>Инвариант</w:t>
            </w:r>
            <w:r w:rsidRPr="00DB5F03">
              <w:rPr>
                <w:bCs/>
                <w:sz w:val="24"/>
                <w:szCs w:val="24"/>
                <w:lang w:val="kk-KZ"/>
              </w:rPr>
              <w:t>тық оқу жүктемесі</w:t>
            </w:r>
          </w:p>
        </w:tc>
        <w:tc>
          <w:tcPr>
            <w:tcW w:w="374" w:type="pct"/>
          </w:tcPr>
          <w:p w:rsidR="00661C2B" w:rsidRPr="00DB5F03" w:rsidRDefault="00661C2B" w:rsidP="00481977">
            <w:pPr>
              <w:jc w:val="center"/>
              <w:rPr>
                <w:bCs/>
                <w:sz w:val="24"/>
                <w:szCs w:val="24"/>
                <w:lang w:val="kk-KZ"/>
              </w:rPr>
            </w:pPr>
            <w:r w:rsidRPr="00DB5F03">
              <w:rPr>
                <w:bCs/>
                <w:sz w:val="24"/>
                <w:szCs w:val="24"/>
                <w:lang w:val="kk-KZ"/>
              </w:rPr>
              <w:t>2</w:t>
            </w:r>
            <w:r>
              <w:rPr>
                <w:bCs/>
                <w:sz w:val="24"/>
                <w:szCs w:val="24"/>
                <w:lang w:val="kk-KZ"/>
              </w:rPr>
              <w:t>1</w:t>
            </w:r>
            <w:r w:rsidRPr="00DB5F03">
              <w:rPr>
                <w:bCs/>
                <w:sz w:val="24"/>
                <w:szCs w:val="24"/>
                <w:lang w:val="kk-KZ"/>
              </w:rPr>
              <w:t>,5</w:t>
            </w:r>
          </w:p>
        </w:tc>
        <w:tc>
          <w:tcPr>
            <w:tcW w:w="287" w:type="pct"/>
          </w:tcPr>
          <w:p w:rsidR="00661C2B" w:rsidRPr="00DB5F03" w:rsidRDefault="00661C2B" w:rsidP="00481977">
            <w:pPr>
              <w:jc w:val="center"/>
              <w:rPr>
                <w:bCs/>
                <w:sz w:val="24"/>
                <w:szCs w:val="24"/>
                <w:lang w:val="kk-KZ"/>
              </w:rPr>
            </w:pPr>
            <w:r w:rsidRPr="00DB5F03">
              <w:rPr>
                <w:bCs/>
                <w:sz w:val="24"/>
                <w:szCs w:val="24"/>
                <w:lang w:val="kk-KZ"/>
              </w:rPr>
              <w:t>2</w:t>
            </w:r>
            <w:r>
              <w:rPr>
                <w:bCs/>
                <w:sz w:val="24"/>
                <w:szCs w:val="24"/>
                <w:lang w:val="kk-KZ"/>
              </w:rPr>
              <w:t>3</w:t>
            </w:r>
          </w:p>
        </w:tc>
        <w:tc>
          <w:tcPr>
            <w:tcW w:w="444" w:type="pct"/>
          </w:tcPr>
          <w:p w:rsidR="00661C2B" w:rsidRPr="00DB5F03" w:rsidRDefault="00661C2B" w:rsidP="00481977">
            <w:pPr>
              <w:jc w:val="center"/>
              <w:rPr>
                <w:bCs/>
                <w:sz w:val="24"/>
                <w:szCs w:val="24"/>
                <w:lang w:val="kk-KZ"/>
              </w:rPr>
            </w:pPr>
            <w:r w:rsidRPr="00DB5F03">
              <w:rPr>
                <w:bCs/>
                <w:sz w:val="24"/>
                <w:szCs w:val="24"/>
                <w:lang w:val="kk-KZ"/>
              </w:rPr>
              <w:t>2</w:t>
            </w:r>
            <w:r>
              <w:rPr>
                <w:bCs/>
                <w:sz w:val="24"/>
                <w:szCs w:val="24"/>
                <w:lang w:val="kk-KZ"/>
              </w:rPr>
              <w:t>4</w:t>
            </w:r>
          </w:p>
        </w:tc>
        <w:tc>
          <w:tcPr>
            <w:tcW w:w="391" w:type="pct"/>
          </w:tcPr>
          <w:p w:rsidR="00661C2B" w:rsidRPr="00DB5F03" w:rsidRDefault="00661C2B" w:rsidP="00481977">
            <w:pPr>
              <w:jc w:val="center"/>
              <w:rPr>
                <w:bCs/>
                <w:sz w:val="24"/>
                <w:szCs w:val="24"/>
                <w:lang w:val="kk-KZ"/>
              </w:rPr>
            </w:pPr>
            <w:r w:rsidRPr="00DB5F03">
              <w:rPr>
                <w:bCs/>
                <w:sz w:val="24"/>
                <w:szCs w:val="24"/>
                <w:lang w:val="kk-KZ"/>
              </w:rPr>
              <w:t>2</w:t>
            </w:r>
            <w:r>
              <w:rPr>
                <w:bCs/>
                <w:sz w:val="24"/>
                <w:szCs w:val="24"/>
                <w:lang w:val="kk-KZ"/>
              </w:rPr>
              <w:t>4</w:t>
            </w:r>
          </w:p>
        </w:tc>
        <w:tc>
          <w:tcPr>
            <w:tcW w:w="687" w:type="pct"/>
          </w:tcPr>
          <w:p w:rsidR="00661C2B" w:rsidRPr="00DB5F03" w:rsidRDefault="00661C2B" w:rsidP="00481977">
            <w:pPr>
              <w:jc w:val="center"/>
              <w:rPr>
                <w:bCs/>
                <w:sz w:val="24"/>
                <w:szCs w:val="24"/>
                <w:lang w:val="kk-KZ"/>
              </w:rPr>
            </w:pPr>
            <w:r>
              <w:rPr>
                <w:bCs/>
                <w:sz w:val="24"/>
                <w:szCs w:val="24"/>
                <w:lang w:val="kk-KZ"/>
              </w:rPr>
              <w:t>92</w:t>
            </w:r>
            <w:r w:rsidRPr="00DB5F03">
              <w:rPr>
                <w:bCs/>
                <w:sz w:val="24"/>
                <w:szCs w:val="24"/>
                <w:lang w:val="kk-KZ"/>
              </w:rPr>
              <w:t>,5</w:t>
            </w:r>
          </w:p>
        </w:tc>
        <w:tc>
          <w:tcPr>
            <w:tcW w:w="649" w:type="pct"/>
          </w:tcPr>
          <w:p w:rsidR="00661C2B" w:rsidRPr="00DB5F03" w:rsidRDefault="00661C2B" w:rsidP="00481977">
            <w:pPr>
              <w:jc w:val="center"/>
              <w:rPr>
                <w:bCs/>
                <w:sz w:val="24"/>
                <w:szCs w:val="24"/>
                <w:lang w:val="kk-KZ"/>
              </w:rPr>
            </w:pPr>
            <w:r w:rsidRPr="00DB5F03">
              <w:rPr>
                <w:bCs/>
                <w:sz w:val="24"/>
                <w:szCs w:val="24"/>
                <w:lang w:val="kk-KZ"/>
              </w:rPr>
              <w:t>3</w:t>
            </w:r>
            <w:r>
              <w:rPr>
                <w:bCs/>
                <w:sz w:val="24"/>
                <w:szCs w:val="24"/>
                <w:lang w:val="kk-KZ"/>
              </w:rPr>
              <w:t>1</w:t>
            </w:r>
            <w:r w:rsidRPr="00DB5F03">
              <w:rPr>
                <w:bCs/>
                <w:sz w:val="24"/>
                <w:szCs w:val="24"/>
                <w:lang w:val="kk-KZ"/>
              </w:rPr>
              <w:t>2</w:t>
            </w:r>
            <w:r>
              <w:rPr>
                <w:bCs/>
                <w:sz w:val="24"/>
                <w:szCs w:val="24"/>
                <w:lang w:val="kk-KZ"/>
              </w:rPr>
              <w:t>3</w:t>
            </w:r>
            <w:r w:rsidRPr="00DB5F03">
              <w:rPr>
                <w:bCs/>
                <w:sz w:val="24"/>
                <w:szCs w:val="24"/>
                <w:lang w:val="kk-KZ"/>
              </w:rPr>
              <w:t>,5</w:t>
            </w:r>
          </w:p>
        </w:tc>
      </w:tr>
      <w:tr w:rsidR="00661C2B" w:rsidRPr="00DB5F03" w:rsidTr="00481977">
        <w:trPr>
          <w:trHeight w:val="20"/>
        </w:trPr>
        <w:tc>
          <w:tcPr>
            <w:tcW w:w="5000" w:type="pct"/>
            <w:gridSpan w:val="8"/>
            <w:hideMark/>
          </w:tcPr>
          <w:p w:rsidR="00661C2B" w:rsidRPr="00DB5F03" w:rsidRDefault="00661C2B" w:rsidP="00481977">
            <w:pPr>
              <w:jc w:val="center"/>
              <w:rPr>
                <w:bCs/>
                <w:sz w:val="24"/>
                <w:szCs w:val="24"/>
                <w:lang w:val="kk-KZ"/>
              </w:rPr>
            </w:pPr>
            <w:r w:rsidRPr="00DB5F03">
              <w:rPr>
                <w:bCs/>
                <w:sz w:val="24"/>
                <w:szCs w:val="24"/>
              </w:rPr>
              <w:t>Вариатив</w:t>
            </w:r>
            <w:r w:rsidRPr="00DB5F03">
              <w:rPr>
                <w:bCs/>
                <w:sz w:val="24"/>
                <w:szCs w:val="24"/>
                <w:lang w:val="kk-KZ"/>
              </w:rPr>
              <w:t xml:space="preserve">тік </w:t>
            </w:r>
            <w:r w:rsidRPr="00DB5F03">
              <w:rPr>
                <w:bCs/>
                <w:sz w:val="24"/>
                <w:szCs w:val="24"/>
              </w:rPr>
              <w:t>компонент</w:t>
            </w:r>
          </w:p>
        </w:tc>
      </w:tr>
      <w:tr w:rsidR="00661C2B" w:rsidRPr="00DB5F03" w:rsidTr="00481977">
        <w:trPr>
          <w:trHeight w:val="20"/>
        </w:trPr>
        <w:tc>
          <w:tcPr>
            <w:tcW w:w="2169" w:type="pct"/>
            <w:gridSpan w:val="2"/>
            <w:hideMark/>
          </w:tcPr>
          <w:p w:rsidR="00661C2B" w:rsidRPr="00DB5F03" w:rsidRDefault="00661C2B" w:rsidP="00481977">
            <w:pPr>
              <w:rPr>
                <w:sz w:val="24"/>
                <w:szCs w:val="24"/>
                <w:lang w:val="kk-KZ"/>
              </w:rPr>
            </w:pPr>
            <w:r w:rsidRPr="00DB5F03">
              <w:rPr>
                <w:sz w:val="24"/>
                <w:szCs w:val="24"/>
                <w:lang w:val="kk-KZ"/>
              </w:rPr>
              <w:t xml:space="preserve">Таңдауы бойынша сабақтар </w:t>
            </w:r>
          </w:p>
        </w:tc>
        <w:tc>
          <w:tcPr>
            <w:tcW w:w="374" w:type="pct"/>
            <w:hideMark/>
          </w:tcPr>
          <w:p w:rsidR="00661C2B" w:rsidRPr="00DB5F03" w:rsidRDefault="00661C2B" w:rsidP="00481977">
            <w:pPr>
              <w:jc w:val="center"/>
              <w:rPr>
                <w:sz w:val="24"/>
                <w:szCs w:val="24"/>
                <w:lang w:val="kk-KZ"/>
              </w:rPr>
            </w:pPr>
            <w:r w:rsidRPr="00DB5F03">
              <w:rPr>
                <w:sz w:val="24"/>
                <w:szCs w:val="24"/>
                <w:lang w:val="kk-KZ"/>
              </w:rPr>
              <w:t>-</w:t>
            </w:r>
          </w:p>
        </w:tc>
        <w:tc>
          <w:tcPr>
            <w:tcW w:w="287" w:type="pct"/>
            <w:hideMark/>
          </w:tcPr>
          <w:p w:rsidR="00661C2B" w:rsidRPr="00DB5F03" w:rsidRDefault="00661C2B" w:rsidP="00481977">
            <w:pPr>
              <w:jc w:val="center"/>
              <w:rPr>
                <w:sz w:val="24"/>
                <w:szCs w:val="24"/>
                <w:lang w:val="kk-KZ"/>
              </w:rPr>
            </w:pPr>
            <w:r w:rsidRPr="00DB5F03">
              <w:rPr>
                <w:sz w:val="24"/>
                <w:szCs w:val="24"/>
                <w:lang w:val="kk-KZ"/>
              </w:rPr>
              <w:t>-</w:t>
            </w:r>
          </w:p>
        </w:tc>
        <w:tc>
          <w:tcPr>
            <w:tcW w:w="444" w:type="pct"/>
            <w:hideMark/>
          </w:tcPr>
          <w:p w:rsidR="00661C2B" w:rsidRPr="00DB5F03" w:rsidRDefault="00661C2B" w:rsidP="00481977">
            <w:pPr>
              <w:jc w:val="center"/>
              <w:rPr>
                <w:sz w:val="24"/>
                <w:szCs w:val="24"/>
                <w:lang w:val="kk-KZ"/>
              </w:rPr>
            </w:pPr>
            <w:r w:rsidRPr="00DB5F03">
              <w:rPr>
                <w:sz w:val="24"/>
                <w:szCs w:val="24"/>
                <w:lang w:val="kk-KZ"/>
              </w:rPr>
              <w:t>1</w:t>
            </w:r>
          </w:p>
        </w:tc>
        <w:tc>
          <w:tcPr>
            <w:tcW w:w="391" w:type="pct"/>
            <w:hideMark/>
          </w:tcPr>
          <w:p w:rsidR="00661C2B" w:rsidRPr="00DB5F03" w:rsidRDefault="00661C2B" w:rsidP="00481977">
            <w:pPr>
              <w:jc w:val="center"/>
              <w:rPr>
                <w:sz w:val="24"/>
                <w:szCs w:val="24"/>
                <w:lang w:val="kk-KZ"/>
              </w:rPr>
            </w:pPr>
            <w:r w:rsidRPr="00DB5F03">
              <w:rPr>
                <w:sz w:val="24"/>
                <w:szCs w:val="24"/>
                <w:lang w:val="kk-KZ"/>
              </w:rPr>
              <w:t>1</w:t>
            </w:r>
          </w:p>
        </w:tc>
        <w:tc>
          <w:tcPr>
            <w:tcW w:w="687" w:type="pct"/>
            <w:hideMark/>
          </w:tcPr>
          <w:p w:rsidR="00661C2B" w:rsidRPr="00DB5F03" w:rsidRDefault="00661C2B" w:rsidP="00481977">
            <w:pPr>
              <w:jc w:val="center"/>
              <w:rPr>
                <w:sz w:val="24"/>
                <w:szCs w:val="24"/>
                <w:lang w:val="kk-KZ"/>
              </w:rPr>
            </w:pPr>
            <w:r w:rsidRPr="00DB5F03">
              <w:rPr>
                <w:sz w:val="24"/>
                <w:szCs w:val="24"/>
                <w:lang w:val="kk-KZ"/>
              </w:rPr>
              <w:t>2</w:t>
            </w:r>
          </w:p>
        </w:tc>
        <w:tc>
          <w:tcPr>
            <w:tcW w:w="649" w:type="pct"/>
          </w:tcPr>
          <w:p w:rsidR="00661C2B" w:rsidRPr="00DB5F03" w:rsidRDefault="00661C2B" w:rsidP="00481977">
            <w:pPr>
              <w:jc w:val="center"/>
              <w:rPr>
                <w:sz w:val="24"/>
                <w:szCs w:val="24"/>
                <w:lang w:val="kk-KZ"/>
              </w:rPr>
            </w:pPr>
            <w:r w:rsidRPr="00DB5F03">
              <w:rPr>
                <w:sz w:val="24"/>
                <w:szCs w:val="24"/>
                <w:lang w:val="kk-KZ"/>
              </w:rPr>
              <w:t>68</w:t>
            </w:r>
          </w:p>
        </w:tc>
      </w:tr>
      <w:tr w:rsidR="00661C2B" w:rsidRPr="00DB5F03" w:rsidTr="00481977">
        <w:trPr>
          <w:trHeight w:val="20"/>
        </w:trPr>
        <w:tc>
          <w:tcPr>
            <w:tcW w:w="2169" w:type="pct"/>
            <w:gridSpan w:val="2"/>
            <w:hideMark/>
          </w:tcPr>
          <w:p w:rsidR="00661C2B" w:rsidRPr="00DB5F03" w:rsidRDefault="00661C2B" w:rsidP="00481977">
            <w:pPr>
              <w:rPr>
                <w:sz w:val="24"/>
                <w:szCs w:val="24"/>
              </w:rPr>
            </w:pPr>
            <w:r w:rsidRPr="00DB5F03">
              <w:rPr>
                <w:sz w:val="24"/>
                <w:szCs w:val="24"/>
                <w:lang w:val="kk-KZ"/>
              </w:rPr>
              <w:t>Дене шынықтыру: спорттық ойындар</w:t>
            </w:r>
          </w:p>
        </w:tc>
        <w:tc>
          <w:tcPr>
            <w:tcW w:w="374" w:type="pct"/>
            <w:hideMark/>
          </w:tcPr>
          <w:p w:rsidR="00661C2B" w:rsidRPr="00DB5F03" w:rsidRDefault="00661C2B" w:rsidP="00481977">
            <w:pPr>
              <w:jc w:val="center"/>
              <w:rPr>
                <w:sz w:val="24"/>
                <w:szCs w:val="24"/>
                <w:lang w:val="kk-KZ"/>
              </w:rPr>
            </w:pPr>
            <w:r w:rsidRPr="00DB5F03">
              <w:rPr>
                <w:sz w:val="24"/>
                <w:szCs w:val="24"/>
                <w:lang w:val="kk-KZ"/>
              </w:rPr>
              <w:t>1</w:t>
            </w:r>
          </w:p>
        </w:tc>
        <w:tc>
          <w:tcPr>
            <w:tcW w:w="287" w:type="pct"/>
          </w:tcPr>
          <w:p w:rsidR="00661C2B" w:rsidRPr="00DB5F03" w:rsidRDefault="00661C2B" w:rsidP="00481977">
            <w:pPr>
              <w:jc w:val="center"/>
              <w:rPr>
                <w:sz w:val="24"/>
                <w:szCs w:val="24"/>
              </w:rPr>
            </w:pPr>
            <w:r w:rsidRPr="00DB5F03">
              <w:rPr>
                <w:sz w:val="24"/>
                <w:szCs w:val="24"/>
              </w:rPr>
              <w:t>1</w:t>
            </w:r>
          </w:p>
        </w:tc>
        <w:tc>
          <w:tcPr>
            <w:tcW w:w="444" w:type="pct"/>
          </w:tcPr>
          <w:p w:rsidR="00661C2B" w:rsidRPr="00DB5F03" w:rsidRDefault="00661C2B" w:rsidP="00481977">
            <w:pPr>
              <w:jc w:val="center"/>
              <w:rPr>
                <w:sz w:val="24"/>
                <w:szCs w:val="24"/>
              </w:rPr>
            </w:pPr>
            <w:r w:rsidRPr="00DB5F03">
              <w:rPr>
                <w:sz w:val="24"/>
                <w:szCs w:val="24"/>
              </w:rPr>
              <w:t>1</w:t>
            </w:r>
          </w:p>
        </w:tc>
        <w:tc>
          <w:tcPr>
            <w:tcW w:w="391" w:type="pct"/>
          </w:tcPr>
          <w:p w:rsidR="00661C2B" w:rsidRPr="00DB5F03" w:rsidRDefault="00661C2B" w:rsidP="00481977">
            <w:pPr>
              <w:jc w:val="center"/>
              <w:rPr>
                <w:sz w:val="24"/>
                <w:szCs w:val="24"/>
              </w:rPr>
            </w:pPr>
            <w:r w:rsidRPr="00DB5F03">
              <w:rPr>
                <w:sz w:val="24"/>
                <w:szCs w:val="24"/>
              </w:rPr>
              <w:t>1</w:t>
            </w:r>
          </w:p>
        </w:tc>
        <w:tc>
          <w:tcPr>
            <w:tcW w:w="687" w:type="pct"/>
          </w:tcPr>
          <w:p w:rsidR="00661C2B" w:rsidRPr="00DB5F03" w:rsidRDefault="00661C2B" w:rsidP="00481977">
            <w:pPr>
              <w:jc w:val="center"/>
              <w:rPr>
                <w:sz w:val="24"/>
                <w:szCs w:val="24"/>
              </w:rPr>
            </w:pPr>
            <w:r w:rsidRPr="00DB5F03">
              <w:rPr>
                <w:sz w:val="24"/>
                <w:szCs w:val="24"/>
              </w:rPr>
              <w:t>4</w:t>
            </w:r>
          </w:p>
        </w:tc>
        <w:tc>
          <w:tcPr>
            <w:tcW w:w="649" w:type="pct"/>
          </w:tcPr>
          <w:p w:rsidR="00661C2B" w:rsidRPr="00DB5F03" w:rsidRDefault="00661C2B" w:rsidP="00481977">
            <w:pPr>
              <w:jc w:val="center"/>
              <w:rPr>
                <w:bCs/>
                <w:color w:val="000000"/>
                <w:sz w:val="24"/>
                <w:szCs w:val="24"/>
              </w:rPr>
            </w:pPr>
            <w:r w:rsidRPr="00DB5F03">
              <w:rPr>
                <w:bCs/>
                <w:color w:val="000000"/>
                <w:sz w:val="24"/>
                <w:szCs w:val="24"/>
              </w:rPr>
              <w:t>135</w:t>
            </w:r>
          </w:p>
        </w:tc>
      </w:tr>
      <w:tr w:rsidR="00661C2B" w:rsidRPr="00DB5F03" w:rsidTr="00481977">
        <w:trPr>
          <w:trHeight w:val="20"/>
        </w:trPr>
        <w:tc>
          <w:tcPr>
            <w:tcW w:w="2169" w:type="pct"/>
            <w:gridSpan w:val="2"/>
          </w:tcPr>
          <w:p w:rsidR="00661C2B" w:rsidRPr="00DB5F03" w:rsidRDefault="00661C2B" w:rsidP="00481977">
            <w:pPr>
              <w:rPr>
                <w:sz w:val="24"/>
                <w:szCs w:val="24"/>
                <w:lang w:val="kk-KZ"/>
              </w:rPr>
            </w:pPr>
            <w:r w:rsidRPr="00DB5F03">
              <w:rPr>
                <w:sz w:val="24"/>
                <w:szCs w:val="24"/>
                <w:lang w:val="kk-KZ"/>
              </w:rPr>
              <w:t>Гимназиялық компонент</w:t>
            </w:r>
          </w:p>
        </w:tc>
        <w:tc>
          <w:tcPr>
            <w:tcW w:w="374" w:type="pct"/>
          </w:tcPr>
          <w:p w:rsidR="00661C2B" w:rsidRPr="00DB5F03" w:rsidRDefault="00661C2B" w:rsidP="00481977">
            <w:pPr>
              <w:jc w:val="center"/>
              <w:rPr>
                <w:sz w:val="24"/>
                <w:szCs w:val="24"/>
                <w:lang w:val="kk-KZ"/>
              </w:rPr>
            </w:pPr>
            <w:r>
              <w:rPr>
                <w:sz w:val="24"/>
                <w:szCs w:val="24"/>
                <w:lang w:val="kk-KZ"/>
              </w:rPr>
              <w:t>4</w:t>
            </w:r>
          </w:p>
        </w:tc>
        <w:tc>
          <w:tcPr>
            <w:tcW w:w="287" w:type="pct"/>
          </w:tcPr>
          <w:p w:rsidR="00661C2B" w:rsidRPr="00DB5F03" w:rsidRDefault="00661C2B" w:rsidP="00481977">
            <w:pPr>
              <w:jc w:val="center"/>
              <w:rPr>
                <w:sz w:val="24"/>
                <w:szCs w:val="24"/>
                <w:lang w:val="kk-KZ"/>
              </w:rPr>
            </w:pPr>
            <w:r>
              <w:rPr>
                <w:sz w:val="24"/>
                <w:szCs w:val="24"/>
                <w:lang w:val="kk-KZ"/>
              </w:rPr>
              <w:t>4</w:t>
            </w:r>
          </w:p>
        </w:tc>
        <w:tc>
          <w:tcPr>
            <w:tcW w:w="444" w:type="pct"/>
          </w:tcPr>
          <w:p w:rsidR="00661C2B" w:rsidRPr="00DB5F03" w:rsidRDefault="00661C2B" w:rsidP="00481977">
            <w:pPr>
              <w:jc w:val="center"/>
              <w:rPr>
                <w:sz w:val="24"/>
                <w:szCs w:val="24"/>
                <w:lang w:val="kk-KZ"/>
              </w:rPr>
            </w:pPr>
            <w:r>
              <w:rPr>
                <w:sz w:val="24"/>
                <w:szCs w:val="24"/>
                <w:lang w:val="kk-KZ"/>
              </w:rPr>
              <w:t>4</w:t>
            </w:r>
          </w:p>
        </w:tc>
        <w:tc>
          <w:tcPr>
            <w:tcW w:w="391" w:type="pct"/>
          </w:tcPr>
          <w:p w:rsidR="00661C2B" w:rsidRPr="00DB5F03" w:rsidRDefault="00661C2B" w:rsidP="00481977">
            <w:pPr>
              <w:jc w:val="center"/>
              <w:rPr>
                <w:sz w:val="24"/>
                <w:szCs w:val="24"/>
                <w:lang w:val="kk-KZ"/>
              </w:rPr>
            </w:pPr>
            <w:r>
              <w:rPr>
                <w:sz w:val="24"/>
                <w:szCs w:val="24"/>
                <w:lang w:val="kk-KZ"/>
              </w:rPr>
              <w:t>4</w:t>
            </w:r>
          </w:p>
        </w:tc>
        <w:tc>
          <w:tcPr>
            <w:tcW w:w="687" w:type="pct"/>
          </w:tcPr>
          <w:p w:rsidR="00661C2B" w:rsidRPr="00DB5F03" w:rsidRDefault="00661C2B" w:rsidP="00481977">
            <w:pPr>
              <w:jc w:val="center"/>
              <w:rPr>
                <w:sz w:val="24"/>
                <w:szCs w:val="24"/>
                <w:lang w:val="kk-KZ"/>
              </w:rPr>
            </w:pPr>
            <w:r>
              <w:rPr>
                <w:sz w:val="24"/>
                <w:szCs w:val="24"/>
                <w:lang w:val="kk-KZ"/>
              </w:rPr>
              <w:t>16</w:t>
            </w:r>
          </w:p>
        </w:tc>
        <w:tc>
          <w:tcPr>
            <w:tcW w:w="649" w:type="pct"/>
          </w:tcPr>
          <w:p w:rsidR="00661C2B" w:rsidRPr="00DB5F03" w:rsidRDefault="00661C2B" w:rsidP="00481977">
            <w:pPr>
              <w:jc w:val="center"/>
              <w:rPr>
                <w:bCs/>
                <w:color w:val="000000"/>
                <w:sz w:val="24"/>
                <w:szCs w:val="24"/>
                <w:lang w:val="kk-KZ"/>
              </w:rPr>
            </w:pPr>
            <w:r>
              <w:rPr>
                <w:bCs/>
                <w:color w:val="000000"/>
                <w:sz w:val="24"/>
                <w:szCs w:val="24"/>
                <w:lang w:val="kk-KZ"/>
              </w:rPr>
              <w:t>540</w:t>
            </w:r>
          </w:p>
        </w:tc>
      </w:tr>
      <w:tr w:rsidR="00661C2B" w:rsidRPr="00DB5F03" w:rsidTr="00481977">
        <w:trPr>
          <w:trHeight w:val="20"/>
        </w:trPr>
        <w:tc>
          <w:tcPr>
            <w:tcW w:w="2169" w:type="pct"/>
            <w:gridSpan w:val="2"/>
            <w:hideMark/>
          </w:tcPr>
          <w:p w:rsidR="00661C2B" w:rsidRPr="00DB5F03" w:rsidRDefault="00661C2B" w:rsidP="00481977">
            <w:pPr>
              <w:rPr>
                <w:sz w:val="24"/>
                <w:szCs w:val="24"/>
              </w:rPr>
            </w:pPr>
            <w:r w:rsidRPr="00DB5F03">
              <w:rPr>
                <w:bCs/>
                <w:sz w:val="24"/>
                <w:szCs w:val="24"/>
              </w:rPr>
              <w:t>Вариатив</w:t>
            </w:r>
            <w:r w:rsidRPr="00DB5F03">
              <w:rPr>
                <w:bCs/>
                <w:sz w:val="24"/>
                <w:szCs w:val="24"/>
                <w:lang w:val="kk-KZ"/>
              </w:rPr>
              <w:t>тік оқу жүктемесі</w:t>
            </w:r>
          </w:p>
        </w:tc>
        <w:tc>
          <w:tcPr>
            <w:tcW w:w="374" w:type="pct"/>
            <w:hideMark/>
          </w:tcPr>
          <w:p w:rsidR="00661C2B" w:rsidRPr="00DB5F03" w:rsidRDefault="00661C2B" w:rsidP="00481977">
            <w:pPr>
              <w:jc w:val="center"/>
              <w:rPr>
                <w:sz w:val="24"/>
                <w:szCs w:val="24"/>
                <w:lang w:val="kk-KZ"/>
              </w:rPr>
            </w:pPr>
            <w:r>
              <w:rPr>
                <w:sz w:val="24"/>
                <w:szCs w:val="24"/>
                <w:lang w:val="kk-KZ"/>
              </w:rPr>
              <w:t>5</w:t>
            </w:r>
          </w:p>
        </w:tc>
        <w:tc>
          <w:tcPr>
            <w:tcW w:w="287" w:type="pct"/>
            <w:hideMark/>
          </w:tcPr>
          <w:p w:rsidR="00661C2B" w:rsidRPr="00DB5F03" w:rsidRDefault="00661C2B" w:rsidP="00481977">
            <w:pPr>
              <w:jc w:val="center"/>
              <w:rPr>
                <w:sz w:val="24"/>
                <w:szCs w:val="24"/>
                <w:lang w:val="kk-KZ"/>
              </w:rPr>
            </w:pPr>
            <w:r>
              <w:rPr>
                <w:sz w:val="24"/>
                <w:szCs w:val="24"/>
                <w:lang w:val="kk-KZ"/>
              </w:rPr>
              <w:t>5</w:t>
            </w:r>
          </w:p>
        </w:tc>
        <w:tc>
          <w:tcPr>
            <w:tcW w:w="444" w:type="pct"/>
            <w:hideMark/>
          </w:tcPr>
          <w:p w:rsidR="00661C2B" w:rsidRPr="00DB5F03" w:rsidRDefault="00661C2B" w:rsidP="00481977">
            <w:pPr>
              <w:jc w:val="center"/>
              <w:rPr>
                <w:sz w:val="24"/>
                <w:szCs w:val="24"/>
                <w:lang w:val="kk-KZ"/>
              </w:rPr>
            </w:pPr>
            <w:r>
              <w:rPr>
                <w:sz w:val="24"/>
                <w:szCs w:val="24"/>
                <w:lang w:val="kk-KZ"/>
              </w:rPr>
              <w:t>6</w:t>
            </w:r>
          </w:p>
        </w:tc>
        <w:tc>
          <w:tcPr>
            <w:tcW w:w="391" w:type="pct"/>
            <w:hideMark/>
          </w:tcPr>
          <w:p w:rsidR="00661C2B" w:rsidRPr="00DB5F03" w:rsidRDefault="00661C2B" w:rsidP="00481977">
            <w:pPr>
              <w:jc w:val="center"/>
              <w:rPr>
                <w:sz w:val="24"/>
                <w:szCs w:val="24"/>
                <w:lang w:val="kk-KZ"/>
              </w:rPr>
            </w:pPr>
            <w:r>
              <w:rPr>
                <w:sz w:val="24"/>
                <w:szCs w:val="24"/>
                <w:lang w:val="kk-KZ"/>
              </w:rPr>
              <w:t>6</w:t>
            </w:r>
          </w:p>
        </w:tc>
        <w:tc>
          <w:tcPr>
            <w:tcW w:w="687" w:type="pct"/>
            <w:hideMark/>
          </w:tcPr>
          <w:p w:rsidR="00661C2B" w:rsidRPr="00DB5F03" w:rsidRDefault="00661C2B" w:rsidP="00481977">
            <w:pPr>
              <w:jc w:val="center"/>
              <w:rPr>
                <w:sz w:val="24"/>
                <w:szCs w:val="24"/>
                <w:lang w:val="kk-KZ"/>
              </w:rPr>
            </w:pPr>
            <w:r>
              <w:rPr>
                <w:sz w:val="24"/>
                <w:szCs w:val="24"/>
                <w:lang w:val="kk-KZ"/>
              </w:rPr>
              <w:t>22</w:t>
            </w:r>
          </w:p>
        </w:tc>
        <w:tc>
          <w:tcPr>
            <w:tcW w:w="649" w:type="pct"/>
          </w:tcPr>
          <w:p w:rsidR="00661C2B" w:rsidRPr="00DB5F03" w:rsidRDefault="00661C2B" w:rsidP="00481977">
            <w:pPr>
              <w:jc w:val="center"/>
              <w:rPr>
                <w:bCs/>
                <w:color w:val="000000"/>
                <w:sz w:val="24"/>
                <w:szCs w:val="24"/>
                <w:lang w:val="kk-KZ"/>
              </w:rPr>
            </w:pPr>
            <w:r>
              <w:rPr>
                <w:bCs/>
                <w:color w:val="000000"/>
                <w:sz w:val="24"/>
                <w:szCs w:val="24"/>
                <w:lang w:val="kk-KZ"/>
              </w:rPr>
              <w:t>743</w:t>
            </w:r>
          </w:p>
        </w:tc>
      </w:tr>
      <w:tr w:rsidR="00661C2B" w:rsidRPr="00DB5F03" w:rsidTr="00481977">
        <w:trPr>
          <w:trHeight w:val="20"/>
        </w:trPr>
        <w:tc>
          <w:tcPr>
            <w:tcW w:w="2169" w:type="pct"/>
            <w:gridSpan w:val="2"/>
            <w:hideMark/>
          </w:tcPr>
          <w:p w:rsidR="00661C2B" w:rsidRPr="00DB5F03" w:rsidRDefault="00661C2B" w:rsidP="00481977">
            <w:pPr>
              <w:rPr>
                <w:bCs/>
                <w:sz w:val="24"/>
                <w:szCs w:val="24"/>
              </w:rPr>
            </w:pPr>
            <w:r w:rsidRPr="00DB5F03">
              <w:rPr>
                <w:bCs/>
                <w:sz w:val="24"/>
                <w:szCs w:val="24"/>
                <w:lang w:val="kk-KZ"/>
              </w:rPr>
              <w:t xml:space="preserve">Оқу жүктемесінің жоғарғы шекті </w:t>
            </w:r>
            <w:r w:rsidRPr="00DB5F03">
              <w:rPr>
                <w:bCs/>
                <w:sz w:val="24"/>
                <w:szCs w:val="24"/>
                <w:lang w:val="kk-KZ"/>
              </w:rPr>
              <w:lastRenderedPageBreak/>
              <w:t>көлемі</w:t>
            </w:r>
          </w:p>
        </w:tc>
        <w:tc>
          <w:tcPr>
            <w:tcW w:w="374" w:type="pct"/>
          </w:tcPr>
          <w:p w:rsidR="00661C2B" w:rsidRPr="00DB5F03" w:rsidRDefault="00661C2B" w:rsidP="00481977">
            <w:pPr>
              <w:jc w:val="center"/>
              <w:rPr>
                <w:bCs/>
                <w:sz w:val="24"/>
                <w:szCs w:val="24"/>
                <w:lang w:val="kk-KZ"/>
              </w:rPr>
            </w:pPr>
            <w:r w:rsidRPr="00DB5F03">
              <w:rPr>
                <w:bCs/>
                <w:sz w:val="24"/>
                <w:szCs w:val="24"/>
                <w:lang w:val="kk-KZ"/>
              </w:rPr>
              <w:lastRenderedPageBreak/>
              <w:t>26,5</w:t>
            </w:r>
          </w:p>
        </w:tc>
        <w:tc>
          <w:tcPr>
            <w:tcW w:w="287" w:type="pct"/>
          </w:tcPr>
          <w:p w:rsidR="00661C2B" w:rsidRPr="00DB5F03" w:rsidRDefault="00661C2B" w:rsidP="00481977">
            <w:pPr>
              <w:jc w:val="center"/>
              <w:rPr>
                <w:bCs/>
                <w:sz w:val="24"/>
                <w:szCs w:val="24"/>
                <w:lang w:val="kk-KZ"/>
              </w:rPr>
            </w:pPr>
            <w:r w:rsidRPr="00DB5F03">
              <w:rPr>
                <w:bCs/>
                <w:sz w:val="24"/>
                <w:szCs w:val="24"/>
                <w:lang w:val="kk-KZ"/>
              </w:rPr>
              <w:t>28</w:t>
            </w:r>
          </w:p>
        </w:tc>
        <w:tc>
          <w:tcPr>
            <w:tcW w:w="444" w:type="pct"/>
          </w:tcPr>
          <w:p w:rsidR="00661C2B" w:rsidRPr="00DB5F03" w:rsidRDefault="00661C2B" w:rsidP="00481977">
            <w:pPr>
              <w:jc w:val="center"/>
              <w:rPr>
                <w:bCs/>
                <w:sz w:val="24"/>
                <w:szCs w:val="24"/>
                <w:lang w:val="kk-KZ"/>
              </w:rPr>
            </w:pPr>
            <w:r w:rsidRPr="00DB5F03">
              <w:rPr>
                <w:bCs/>
                <w:sz w:val="24"/>
                <w:szCs w:val="24"/>
                <w:lang w:val="kk-KZ"/>
              </w:rPr>
              <w:t>30</w:t>
            </w:r>
          </w:p>
        </w:tc>
        <w:tc>
          <w:tcPr>
            <w:tcW w:w="391" w:type="pct"/>
          </w:tcPr>
          <w:p w:rsidR="00661C2B" w:rsidRPr="00DB5F03" w:rsidRDefault="00661C2B" w:rsidP="00481977">
            <w:pPr>
              <w:jc w:val="center"/>
              <w:rPr>
                <w:bCs/>
                <w:sz w:val="24"/>
                <w:szCs w:val="24"/>
                <w:lang w:val="kk-KZ"/>
              </w:rPr>
            </w:pPr>
            <w:r w:rsidRPr="00DB5F03">
              <w:rPr>
                <w:bCs/>
                <w:sz w:val="24"/>
                <w:szCs w:val="24"/>
                <w:lang w:val="kk-KZ"/>
              </w:rPr>
              <w:t>30</w:t>
            </w:r>
          </w:p>
        </w:tc>
        <w:tc>
          <w:tcPr>
            <w:tcW w:w="687" w:type="pct"/>
          </w:tcPr>
          <w:p w:rsidR="00661C2B" w:rsidRPr="00DB5F03" w:rsidRDefault="00661C2B" w:rsidP="00481977">
            <w:pPr>
              <w:jc w:val="center"/>
              <w:rPr>
                <w:bCs/>
                <w:sz w:val="24"/>
                <w:szCs w:val="24"/>
                <w:lang w:val="kk-KZ"/>
              </w:rPr>
            </w:pPr>
            <w:r w:rsidRPr="00DB5F03">
              <w:rPr>
                <w:bCs/>
                <w:sz w:val="24"/>
                <w:szCs w:val="24"/>
                <w:lang w:val="kk-KZ"/>
              </w:rPr>
              <w:t>114,5</w:t>
            </w:r>
          </w:p>
        </w:tc>
        <w:tc>
          <w:tcPr>
            <w:tcW w:w="649" w:type="pct"/>
          </w:tcPr>
          <w:p w:rsidR="00661C2B" w:rsidRPr="00DB5F03" w:rsidRDefault="00661C2B" w:rsidP="00481977">
            <w:pPr>
              <w:jc w:val="center"/>
              <w:rPr>
                <w:bCs/>
                <w:sz w:val="24"/>
                <w:szCs w:val="24"/>
                <w:lang w:val="kk-KZ"/>
              </w:rPr>
            </w:pPr>
            <w:r w:rsidRPr="00DB5F03">
              <w:rPr>
                <w:bCs/>
                <w:sz w:val="24"/>
                <w:szCs w:val="24"/>
                <w:lang w:val="kk-KZ"/>
              </w:rPr>
              <w:t>3866,5</w:t>
            </w:r>
          </w:p>
        </w:tc>
      </w:tr>
    </w:tbl>
    <w:p w:rsidR="00661C2B" w:rsidRPr="00DB5F03"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p>
    <w:p w:rsidR="00661C2B" w:rsidRDefault="00661C2B" w:rsidP="00661C2B">
      <w:pPr>
        <w:suppressAutoHyphens/>
        <w:spacing w:after="0" w:line="240" w:lineRule="auto"/>
        <w:jc w:val="right"/>
        <w:rPr>
          <w:rFonts w:ascii="Times New Roman" w:eastAsia="Calibri" w:hAnsi="Times New Roman" w:cs="Times New Roman"/>
          <w:color w:val="000000"/>
          <w:sz w:val="24"/>
          <w:szCs w:val="24"/>
          <w:lang w:val="kk-KZ" w:eastAsia="ar-SA"/>
        </w:rPr>
      </w:pPr>
    </w:p>
    <w:p w:rsidR="00661C2B" w:rsidRPr="0041598B" w:rsidRDefault="00661C2B" w:rsidP="00661C2B">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Қазақстан Республикасы</w:t>
      </w:r>
    </w:p>
    <w:p w:rsidR="00661C2B" w:rsidRPr="0041598B" w:rsidRDefault="00661C2B" w:rsidP="00661C2B">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Білім және ғылым министрінің</w:t>
      </w:r>
    </w:p>
    <w:p w:rsidR="00661C2B" w:rsidRPr="0041598B" w:rsidRDefault="0063393C" w:rsidP="00661C2B">
      <w:pPr>
        <w:suppressAutoHyphens/>
        <w:spacing w:after="0" w:line="240" w:lineRule="auto"/>
        <w:jc w:val="right"/>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2018 жылғы 4 қыркүйектегі</w:t>
      </w:r>
    </w:p>
    <w:p w:rsidR="00661C2B" w:rsidRPr="0041598B" w:rsidRDefault="0063393C" w:rsidP="00661C2B">
      <w:pPr>
        <w:suppressAutoHyphens/>
        <w:spacing w:after="0" w:line="240" w:lineRule="auto"/>
        <w:jc w:val="right"/>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 441 бұйрығына</w:t>
      </w:r>
      <w:r w:rsidR="00661C2B" w:rsidRPr="0041598B">
        <w:rPr>
          <w:rFonts w:ascii="Times New Roman" w:eastAsia="Calibri" w:hAnsi="Times New Roman" w:cs="Times New Roman"/>
          <w:sz w:val="24"/>
          <w:szCs w:val="24"/>
          <w:lang w:val="kk-KZ" w:eastAsia="ar-SA"/>
        </w:rPr>
        <w:t xml:space="preserve"> 11-қосымша</w:t>
      </w:r>
    </w:p>
    <w:p w:rsidR="00661C2B" w:rsidRPr="0041598B" w:rsidRDefault="00661C2B" w:rsidP="00661C2B">
      <w:pPr>
        <w:suppressAutoHyphens/>
        <w:spacing w:after="0" w:line="240" w:lineRule="auto"/>
        <w:jc w:val="right"/>
        <w:rPr>
          <w:rFonts w:ascii="Times New Roman" w:eastAsia="Calibri" w:hAnsi="Times New Roman" w:cs="Times New Roman"/>
          <w:sz w:val="24"/>
          <w:szCs w:val="24"/>
          <w:lang w:val="kk-KZ" w:eastAsia="ar-SA"/>
        </w:rPr>
      </w:pPr>
    </w:p>
    <w:p w:rsidR="00661C2B" w:rsidRPr="0041598B" w:rsidRDefault="00661C2B" w:rsidP="00661C2B">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Қазақстан Республикасы</w:t>
      </w:r>
    </w:p>
    <w:p w:rsidR="00661C2B" w:rsidRPr="0041598B" w:rsidRDefault="00661C2B" w:rsidP="00661C2B">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Білім және ғылым министрінің</w:t>
      </w:r>
    </w:p>
    <w:p w:rsidR="00661C2B" w:rsidRPr="0041598B" w:rsidRDefault="00661C2B" w:rsidP="00661C2B">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2012 жылғы 8 қарашадағы</w:t>
      </w:r>
    </w:p>
    <w:p w:rsidR="00661C2B" w:rsidRPr="0041598B" w:rsidRDefault="00661C2B" w:rsidP="00661C2B">
      <w:pPr>
        <w:suppressAutoHyphens/>
        <w:spacing w:after="0" w:line="240" w:lineRule="auto"/>
        <w:jc w:val="right"/>
        <w:rPr>
          <w:rFonts w:ascii="Times New Roman" w:eastAsia="Times New Roman" w:hAnsi="Times New Roman" w:cs="Times New Roman"/>
          <w:sz w:val="24"/>
          <w:szCs w:val="24"/>
          <w:lang w:val="kk-KZ"/>
        </w:rPr>
      </w:pPr>
      <w:r w:rsidRPr="0041598B">
        <w:rPr>
          <w:rFonts w:ascii="Times New Roman" w:eastAsia="Calibri" w:hAnsi="Times New Roman" w:cs="Times New Roman"/>
          <w:sz w:val="24"/>
          <w:szCs w:val="24"/>
          <w:lang w:val="kk-KZ" w:eastAsia="ar-SA"/>
        </w:rPr>
        <w:t>№ 500 бұйрығына 35</w:t>
      </w:r>
      <w:r w:rsidRPr="0041598B">
        <w:rPr>
          <w:rFonts w:ascii="Times New Roman" w:eastAsia="Times New Roman" w:hAnsi="Times New Roman" w:cs="Times New Roman"/>
          <w:sz w:val="24"/>
          <w:szCs w:val="24"/>
          <w:lang w:val="kk-KZ"/>
        </w:rPr>
        <w:t>-қосымша</w:t>
      </w:r>
    </w:p>
    <w:p w:rsidR="00661C2B" w:rsidRPr="0041598B" w:rsidRDefault="00661C2B" w:rsidP="00661C2B">
      <w:pPr>
        <w:spacing w:after="0" w:line="240" w:lineRule="auto"/>
        <w:jc w:val="right"/>
        <w:rPr>
          <w:rFonts w:ascii="Times New Roman" w:hAnsi="Times New Roman" w:cs="Times New Roman"/>
          <w:sz w:val="24"/>
          <w:szCs w:val="24"/>
          <w:lang w:val="kk-KZ"/>
        </w:rPr>
      </w:pPr>
    </w:p>
    <w:p w:rsidR="00661C2B" w:rsidRPr="0041598B" w:rsidRDefault="00661C2B" w:rsidP="00661C2B">
      <w:pPr>
        <w:spacing w:after="0" w:line="240" w:lineRule="auto"/>
        <w:jc w:val="center"/>
        <w:rPr>
          <w:rFonts w:ascii="Times New Roman" w:hAnsi="Times New Roman" w:cs="Times New Roman"/>
          <w:sz w:val="24"/>
          <w:szCs w:val="24"/>
          <w:lang w:val="kk-KZ"/>
        </w:rPr>
      </w:pPr>
      <w:r w:rsidRPr="0041598B">
        <w:rPr>
          <w:rFonts w:ascii="Times New Roman" w:hAnsi="Times New Roman" w:cs="Times New Roman"/>
          <w:sz w:val="24"/>
          <w:szCs w:val="24"/>
          <w:lang w:val="kk-KZ"/>
        </w:rPr>
        <w:t>Оқыту орыс тілінде жүргізілетін гимназия сыныптарына арналған</w:t>
      </w:r>
    </w:p>
    <w:p w:rsidR="00661C2B" w:rsidRPr="0041598B" w:rsidRDefault="00661C2B" w:rsidP="00661C2B">
      <w:pPr>
        <w:spacing w:after="0" w:line="240" w:lineRule="auto"/>
        <w:jc w:val="center"/>
        <w:rPr>
          <w:rFonts w:ascii="Times New Roman" w:hAnsi="Times New Roman" w:cs="Times New Roman"/>
          <w:sz w:val="24"/>
          <w:szCs w:val="24"/>
          <w:lang w:val="kk-KZ"/>
        </w:rPr>
      </w:pPr>
      <w:r w:rsidRPr="0041598B">
        <w:rPr>
          <w:rFonts w:ascii="Times New Roman" w:hAnsi="Times New Roman" w:cs="Times New Roman"/>
          <w:sz w:val="24"/>
          <w:szCs w:val="24"/>
          <w:lang w:val="kk-KZ"/>
        </w:rPr>
        <w:t xml:space="preserve">бастауыш білім берудің (төмендетілген оқу жүктемесімен) </w:t>
      </w:r>
    </w:p>
    <w:p w:rsidR="00661C2B" w:rsidRPr="0041598B" w:rsidRDefault="00661C2B" w:rsidP="00661C2B">
      <w:pPr>
        <w:spacing w:after="0" w:line="240" w:lineRule="auto"/>
        <w:jc w:val="center"/>
        <w:rPr>
          <w:rFonts w:ascii="Times New Roman" w:hAnsi="Times New Roman" w:cs="Times New Roman"/>
          <w:sz w:val="24"/>
          <w:szCs w:val="24"/>
          <w:lang w:val="kk-KZ"/>
        </w:rPr>
      </w:pPr>
      <w:r w:rsidRPr="0041598B">
        <w:rPr>
          <w:rFonts w:ascii="Times New Roman" w:hAnsi="Times New Roman" w:cs="Times New Roman"/>
          <w:sz w:val="24"/>
          <w:szCs w:val="24"/>
          <w:lang w:val="kk-KZ"/>
        </w:rPr>
        <w:t>үлгілік оқу жоспары</w:t>
      </w:r>
    </w:p>
    <w:p w:rsidR="00661C2B" w:rsidRPr="00DB5F03" w:rsidRDefault="00661C2B" w:rsidP="00661C2B">
      <w:pPr>
        <w:spacing w:after="0" w:line="240" w:lineRule="auto"/>
        <w:jc w:val="center"/>
        <w:rPr>
          <w:rFonts w:ascii="Times New Roman" w:hAnsi="Times New Roman" w:cs="Times New Roman"/>
          <w:sz w:val="24"/>
          <w:szCs w:val="24"/>
          <w:lang w:val="kk-KZ"/>
        </w:rPr>
      </w:pPr>
    </w:p>
    <w:tbl>
      <w:tblPr>
        <w:tblStyle w:val="1ff4"/>
        <w:tblW w:w="4946" w:type="pct"/>
        <w:tblLayout w:type="fixed"/>
        <w:tblLook w:val="01E0" w:firstRow="1" w:lastRow="1" w:firstColumn="1" w:lastColumn="1" w:noHBand="0" w:noVBand="0"/>
      </w:tblPr>
      <w:tblGrid>
        <w:gridCol w:w="543"/>
        <w:gridCol w:w="3663"/>
        <w:gridCol w:w="869"/>
        <w:gridCol w:w="723"/>
        <w:gridCol w:w="725"/>
        <w:gridCol w:w="729"/>
        <w:gridCol w:w="1267"/>
        <w:gridCol w:w="1228"/>
      </w:tblGrid>
      <w:tr w:rsidR="00661C2B" w:rsidRPr="00DB5F03" w:rsidTr="00481977">
        <w:trPr>
          <w:trHeight w:val="20"/>
        </w:trPr>
        <w:tc>
          <w:tcPr>
            <w:tcW w:w="278" w:type="pct"/>
            <w:vMerge w:val="restart"/>
            <w:hideMark/>
          </w:tcPr>
          <w:p w:rsidR="00661C2B" w:rsidRPr="00DB5F03" w:rsidRDefault="00661C2B" w:rsidP="00481977">
            <w:pPr>
              <w:shd w:val="clear" w:color="auto" w:fill="FFFFFF" w:themeFill="background1"/>
              <w:rPr>
                <w:bCs/>
                <w:sz w:val="24"/>
                <w:szCs w:val="24"/>
              </w:rPr>
            </w:pPr>
            <w:r w:rsidRPr="00DB5F03">
              <w:rPr>
                <w:bCs/>
                <w:sz w:val="24"/>
                <w:szCs w:val="24"/>
              </w:rPr>
              <w:t>№</w:t>
            </w:r>
          </w:p>
        </w:tc>
        <w:tc>
          <w:tcPr>
            <w:tcW w:w="1879" w:type="pct"/>
            <w:vMerge w:val="restar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 xml:space="preserve">Білім салалары </w:t>
            </w:r>
          </w:p>
          <w:p w:rsidR="00661C2B" w:rsidRPr="00DB5F03" w:rsidRDefault="00661C2B" w:rsidP="00481977">
            <w:pPr>
              <w:shd w:val="clear" w:color="auto" w:fill="FFFFFF" w:themeFill="background1"/>
              <w:jc w:val="center"/>
              <w:rPr>
                <w:bCs/>
                <w:sz w:val="24"/>
                <w:szCs w:val="24"/>
              </w:rPr>
            </w:pPr>
            <w:r w:rsidRPr="00DB5F03">
              <w:rPr>
                <w:bCs/>
                <w:sz w:val="24"/>
                <w:szCs w:val="24"/>
                <w:lang w:val="kk-KZ"/>
              </w:rPr>
              <w:t>және оқу пәндері</w:t>
            </w:r>
          </w:p>
        </w:tc>
        <w:tc>
          <w:tcPr>
            <w:tcW w:w="1563" w:type="pct"/>
            <w:gridSpan w:val="4"/>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 xml:space="preserve">Сыныптар бойынша </w:t>
            </w:r>
          </w:p>
          <w:p w:rsidR="00661C2B" w:rsidRPr="00DB5F03" w:rsidRDefault="00661C2B" w:rsidP="00481977">
            <w:pPr>
              <w:shd w:val="clear" w:color="auto" w:fill="FFFFFF" w:themeFill="background1"/>
              <w:jc w:val="center"/>
              <w:rPr>
                <w:bCs/>
                <w:sz w:val="24"/>
                <w:szCs w:val="24"/>
              </w:rPr>
            </w:pPr>
            <w:r w:rsidRPr="00DB5F03">
              <w:rPr>
                <w:bCs/>
                <w:sz w:val="24"/>
                <w:szCs w:val="24"/>
                <w:lang w:val="kk-KZ"/>
              </w:rPr>
              <w:t>апталық сағат саны</w:t>
            </w:r>
          </w:p>
        </w:tc>
        <w:tc>
          <w:tcPr>
            <w:tcW w:w="1281" w:type="pct"/>
            <w:gridSpan w:val="2"/>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Жалпы жүктеме, сағат</w:t>
            </w:r>
          </w:p>
        </w:tc>
      </w:tr>
      <w:tr w:rsidR="00661C2B" w:rsidRPr="00DB5F03" w:rsidTr="00481977">
        <w:trPr>
          <w:trHeight w:val="20"/>
        </w:trPr>
        <w:tc>
          <w:tcPr>
            <w:tcW w:w="278" w:type="pct"/>
            <w:vMerge/>
            <w:hideMark/>
          </w:tcPr>
          <w:p w:rsidR="00661C2B" w:rsidRPr="00DB5F03" w:rsidRDefault="00661C2B" w:rsidP="00481977">
            <w:pPr>
              <w:shd w:val="clear" w:color="auto" w:fill="FFFFFF" w:themeFill="background1"/>
              <w:rPr>
                <w:bCs/>
                <w:sz w:val="24"/>
                <w:szCs w:val="24"/>
              </w:rPr>
            </w:pPr>
          </w:p>
        </w:tc>
        <w:tc>
          <w:tcPr>
            <w:tcW w:w="1879" w:type="pct"/>
            <w:vMerge/>
            <w:hideMark/>
          </w:tcPr>
          <w:p w:rsidR="00661C2B" w:rsidRPr="00DB5F03" w:rsidRDefault="00661C2B" w:rsidP="00481977">
            <w:pPr>
              <w:shd w:val="clear" w:color="auto" w:fill="FFFFFF" w:themeFill="background1"/>
              <w:jc w:val="center"/>
              <w:rPr>
                <w:bCs/>
                <w:sz w:val="24"/>
                <w:szCs w:val="24"/>
              </w:rPr>
            </w:pPr>
          </w:p>
        </w:tc>
        <w:tc>
          <w:tcPr>
            <w:tcW w:w="446" w:type="pct"/>
            <w:hideMark/>
          </w:tcPr>
          <w:p w:rsidR="00661C2B" w:rsidRPr="00DB5F03" w:rsidRDefault="00661C2B" w:rsidP="00481977">
            <w:pPr>
              <w:shd w:val="clear" w:color="auto" w:fill="FFFFFF" w:themeFill="background1"/>
              <w:jc w:val="center"/>
              <w:rPr>
                <w:bCs/>
                <w:sz w:val="24"/>
                <w:szCs w:val="24"/>
              </w:rPr>
            </w:pPr>
            <w:r w:rsidRPr="00DB5F03">
              <w:rPr>
                <w:bCs/>
                <w:sz w:val="24"/>
                <w:szCs w:val="24"/>
              </w:rPr>
              <w:t>1</w:t>
            </w:r>
          </w:p>
        </w:tc>
        <w:tc>
          <w:tcPr>
            <w:tcW w:w="371" w:type="pct"/>
            <w:hideMark/>
          </w:tcPr>
          <w:p w:rsidR="00661C2B" w:rsidRPr="00DB5F03" w:rsidRDefault="00661C2B" w:rsidP="00481977">
            <w:pPr>
              <w:shd w:val="clear" w:color="auto" w:fill="FFFFFF" w:themeFill="background1"/>
              <w:jc w:val="center"/>
              <w:rPr>
                <w:bCs/>
                <w:sz w:val="24"/>
                <w:szCs w:val="24"/>
              </w:rPr>
            </w:pPr>
            <w:r w:rsidRPr="00DB5F03">
              <w:rPr>
                <w:bCs/>
                <w:sz w:val="24"/>
                <w:szCs w:val="24"/>
              </w:rPr>
              <w:t>2</w:t>
            </w:r>
          </w:p>
        </w:tc>
        <w:tc>
          <w:tcPr>
            <w:tcW w:w="372" w:type="pct"/>
            <w:hideMark/>
          </w:tcPr>
          <w:p w:rsidR="00661C2B" w:rsidRPr="00DB5F03" w:rsidRDefault="00661C2B" w:rsidP="00481977">
            <w:pPr>
              <w:shd w:val="clear" w:color="auto" w:fill="FFFFFF" w:themeFill="background1"/>
              <w:jc w:val="center"/>
              <w:rPr>
                <w:bCs/>
                <w:sz w:val="24"/>
                <w:szCs w:val="24"/>
              </w:rPr>
            </w:pPr>
            <w:r w:rsidRPr="00DB5F03">
              <w:rPr>
                <w:bCs/>
                <w:sz w:val="24"/>
                <w:szCs w:val="24"/>
              </w:rPr>
              <w:t>3</w:t>
            </w:r>
          </w:p>
        </w:tc>
        <w:tc>
          <w:tcPr>
            <w:tcW w:w="374" w:type="pct"/>
            <w:hideMark/>
          </w:tcPr>
          <w:p w:rsidR="00661C2B" w:rsidRPr="00DB5F03" w:rsidRDefault="00661C2B" w:rsidP="00481977">
            <w:pPr>
              <w:shd w:val="clear" w:color="auto" w:fill="FFFFFF" w:themeFill="background1"/>
              <w:jc w:val="center"/>
              <w:rPr>
                <w:bCs/>
                <w:sz w:val="24"/>
                <w:szCs w:val="24"/>
              </w:rPr>
            </w:pPr>
            <w:r w:rsidRPr="00DB5F03">
              <w:rPr>
                <w:bCs/>
                <w:sz w:val="24"/>
                <w:szCs w:val="24"/>
              </w:rPr>
              <w:t>4</w:t>
            </w:r>
          </w:p>
        </w:tc>
        <w:tc>
          <w:tcPr>
            <w:tcW w:w="650" w:type="pct"/>
          </w:tcPr>
          <w:p w:rsidR="00661C2B" w:rsidRPr="00DB5F03" w:rsidRDefault="00661C2B" w:rsidP="00481977">
            <w:pPr>
              <w:jc w:val="center"/>
              <w:rPr>
                <w:bCs/>
                <w:sz w:val="24"/>
                <w:szCs w:val="24"/>
              </w:rPr>
            </w:pPr>
            <w:r w:rsidRPr="00DB5F03">
              <w:rPr>
                <w:bCs/>
                <w:sz w:val="24"/>
                <w:szCs w:val="24"/>
                <w:lang w:val="kk-KZ"/>
              </w:rPr>
              <w:t>Апталық</w:t>
            </w:r>
          </w:p>
        </w:tc>
        <w:tc>
          <w:tcPr>
            <w:tcW w:w="631" w:type="pct"/>
          </w:tcPr>
          <w:p w:rsidR="00661C2B" w:rsidRPr="00DB5F03" w:rsidRDefault="00661C2B" w:rsidP="00481977">
            <w:pPr>
              <w:jc w:val="center"/>
              <w:rPr>
                <w:bCs/>
                <w:sz w:val="24"/>
                <w:szCs w:val="24"/>
              </w:rPr>
            </w:pPr>
            <w:r w:rsidRPr="00DB5F03">
              <w:rPr>
                <w:bCs/>
                <w:sz w:val="24"/>
                <w:szCs w:val="24"/>
                <w:lang w:val="kk-KZ"/>
              </w:rPr>
              <w:t>Жылдық</w:t>
            </w:r>
          </w:p>
        </w:tc>
      </w:tr>
      <w:tr w:rsidR="00661C2B" w:rsidRPr="00DB5F03" w:rsidTr="00481977">
        <w:trPr>
          <w:trHeight w:val="20"/>
        </w:trPr>
        <w:tc>
          <w:tcPr>
            <w:tcW w:w="5000" w:type="pct"/>
            <w:gridSpan w:val="8"/>
            <w:hideMark/>
          </w:tcPr>
          <w:p w:rsidR="00661C2B" w:rsidRPr="00DB5F03" w:rsidRDefault="00661C2B" w:rsidP="00481977">
            <w:pPr>
              <w:shd w:val="clear" w:color="auto" w:fill="FFFFFF" w:themeFill="background1"/>
              <w:jc w:val="center"/>
              <w:rPr>
                <w:bCs/>
                <w:sz w:val="24"/>
                <w:szCs w:val="24"/>
              </w:rPr>
            </w:pPr>
            <w:r w:rsidRPr="00DB5F03">
              <w:rPr>
                <w:bCs/>
                <w:sz w:val="24"/>
                <w:szCs w:val="24"/>
              </w:rPr>
              <w:t>Инвариант</w:t>
            </w:r>
            <w:r w:rsidRPr="00DB5F03">
              <w:rPr>
                <w:bCs/>
                <w:sz w:val="24"/>
                <w:szCs w:val="24"/>
                <w:lang w:val="kk-KZ"/>
              </w:rPr>
              <w:t xml:space="preserve">тық </w:t>
            </w:r>
            <w:r w:rsidRPr="00DB5F03">
              <w:rPr>
                <w:bCs/>
                <w:sz w:val="24"/>
                <w:szCs w:val="24"/>
              </w:rPr>
              <w:t>компонент</w:t>
            </w:r>
          </w:p>
        </w:tc>
      </w:tr>
      <w:tr w:rsidR="00661C2B" w:rsidRPr="00DB5F03" w:rsidTr="00481977">
        <w:trPr>
          <w:trHeight w:val="20"/>
        </w:trPr>
        <w:tc>
          <w:tcPr>
            <w:tcW w:w="278" w:type="pct"/>
            <w:hideMark/>
          </w:tcPr>
          <w:p w:rsidR="00661C2B" w:rsidRPr="00DB5F03" w:rsidRDefault="00661C2B" w:rsidP="00481977">
            <w:pPr>
              <w:shd w:val="clear" w:color="auto" w:fill="FFFFFF" w:themeFill="background1"/>
              <w:rPr>
                <w:bCs/>
                <w:sz w:val="24"/>
                <w:szCs w:val="24"/>
              </w:rPr>
            </w:pPr>
            <w:r w:rsidRPr="00DB5F03">
              <w:rPr>
                <w:bCs/>
                <w:sz w:val="24"/>
                <w:szCs w:val="24"/>
                <w:lang w:val="en-US"/>
              </w:rPr>
              <w:t>I</w:t>
            </w:r>
          </w:p>
        </w:tc>
        <w:tc>
          <w:tcPr>
            <w:tcW w:w="1879" w:type="pct"/>
          </w:tcPr>
          <w:p w:rsidR="00661C2B" w:rsidRPr="00DB5F03" w:rsidRDefault="00661C2B" w:rsidP="00481977">
            <w:pPr>
              <w:rPr>
                <w:bCs/>
                <w:sz w:val="24"/>
                <w:szCs w:val="24"/>
              </w:rPr>
            </w:pPr>
            <w:r w:rsidRPr="00DB5F03">
              <w:rPr>
                <w:bCs/>
                <w:sz w:val="24"/>
                <w:szCs w:val="24"/>
                <w:lang w:val="kk-KZ"/>
              </w:rPr>
              <w:t>Тіл және әдебиет</w:t>
            </w:r>
          </w:p>
        </w:tc>
        <w:tc>
          <w:tcPr>
            <w:tcW w:w="446" w:type="pct"/>
          </w:tcPr>
          <w:p w:rsidR="00661C2B" w:rsidRPr="00DB5F03" w:rsidRDefault="00661C2B" w:rsidP="00481977">
            <w:pPr>
              <w:jc w:val="center"/>
              <w:rPr>
                <w:bCs/>
                <w:sz w:val="24"/>
                <w:szCs w:val="24"/>
              </w:rPr>
            </w:pPr>
            <w:r w:rsidRPr="00DB5F03">
              <w:rPr>
                <w:bCs/>
                <w:sz w:val="24"/>
                <w:szCs w:val="24"/>
              </w:rPr>
              <w:t>10</w:t>
            </w:r>
          </w:p>
        </w:tc>
        <w:tc>
          <w:tcPr>
            <w:tcW w:w="371" w:type="pct"/>
          </w:tcPr>
          <w:p w:rsidR="00661C2B" w:rsidRPr="00DB5F03" w:rsidRDefault="00661C2B" w:rsidP="00481977">
            <w:pPr>
              <w:jc w:val="center"/>
              <w:rPr>
                <w:bCs/>
                <w:sz w:val="24"/>
                <w:szCs w:val="24"/>
                <w:lang w:val="kk-KZ"/>
              </w:rPr>
            </w:pPr>
            <w:r w:rsidRPr="00DB5F03">
              <w:rPr>
                <w:bCs/>
                <w:sz w:val="24"/>
                <w:szCs w:val="24"/>
                <w:lang w:val="kk-KZ"/>
              </w:rPr>
              <w:t>11</w:t>
            </w:r>
          </w:p>
        </w:tc>
        <w:tc>
          <w:tcPr>
            <w:tcW w:w="372"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12</w:t>
            </w:r>
          </w:p>
        </w:tc>
        <w:tc>
          <w:tcPr>
            <w:tcW w:w="374"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en-US"/>
              </w:rPr>
              <w:t>1</w:t>
            </w:r>
            <w:r w:rsidRPr="00DB5F03">
              <w:rPr>
                <w:bCs/>
                <w:sz w:val="24"/>
                <w:szCs w:val="24"/>
                <w:lang w:val="kk-KZ"/>
              </w:rPr>
              <w:t>2</w:t>
            </w:r>
          </w:p>
        </w:tc>
        <w:tc>
          <w:tcPr>
            <w:tcW w:w="650"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en-US"/>
              </w:rPr>
              <w:t>4</w:t>
            </w:r>
            <w:r w:rsidRPr="00DB5F03">
              <w:rPr>
                <w:bCs/>
                <w:sz w:val="24"/>
                <w:szCs w:val="24"/>
                <w:lang w:val="kk-KZ"/>
              </w:rPr>
              <w:t>5</w:t>
            </w:r>
          </w:p>
        </w:tc>
        <w:tc>
          <w:tcPr>
            <w:tcW w:w="631"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en-US"/>
              </w:rPr>
              <w:t>15</w:t>
            </w:r>
            <w:r w:rsidRPr="00DB5F03">
              <w:rPr>
                <w:bCs/>
                <w:sz w:val="24"/>
                <w:szCs w:val="24"/>
                <w:lang w:val="kk-KZ"/>
              </w:rPr>
              <w:t>20</w:t>
            </w:r>
          </w:p>
        </w:tc>
      </w:tr>
      <w:tr w:rsidR="00661C2B" w:rsidRPr="00DB5F03" w:rsidTr="00481977">
        <w:trPr>
          <w:trHeight w:val="20"/>
        </w:trPr>
        <w:tc>
          <w:tcPr>
            <w:tcW w:w="278" w:type="pct"/>
          </w:tcPr>
          <w:p w:rsidR="00661C2B" w:rsidRPr="00DB5F03" w:rsidRDefault="00661C2B" w:rsidP="00481977">
            <w:pPr>
              <w:shd w:val="clear" w:color="auto" w:fill="FFFFFF" w:themeFill="background1"/>
              <w:rPr>
                <w:bCs/>
                <w:sz w:val="24"/>
                <w:szCs w:val="24"/>
                <w:lang w:val="en-US"/>
              </w:rPr>
            </w:pPr>
            <w:r w:rsidRPr="00DB5F03">
              <w:rPr>
                <w:sz w:val="24"/>
                <w:szCs w:val="24"/>
              </w:rPr>
              <w:t>1</w:t>
            </w:r>
          </w:p>
        </w:tc>
        <w:tc>
          <w:tcPr>
            <w:tcW w:w="1879" w:type="pct"/>
          </w:tcPr>
          <w:p w:rsidR="00661C2B" w:rsidRPr="00DB5F03" w:rsidRDefault="00661C2B" w:rsidP="00481977">
            <w:pPr>
              <w:rPr>
                <w:bCs/>
                <w:sz w:val="24"/>
                <w:szCs w:val="24"/>
              </w:rPr>
            </w:pPr>
            <w:r w:rsidRPr="00DB5F03">
              <w:rPr>
                <w:bCs/>
                <w:sz w:val="24"/>
                <w:szCs w:val="24"/>
                <w:lang w:val="kk-KZ"/>
              </w:rPr>
              <w:t>Сауат ашу</w:t>
            </w:r>
          </w:p>
        </w:tc>
        <w:tc>
          <w:tcPr>
            <w:tcW w:w="446" w:type="pct"/>
          </w:tcPr>
          <w:p w:rsidR="00661C2B" w:rsidRPr="00DB5F03" w:rsidRDefault="00661C2B" w:rsidP="00481977">
            <w:pPr>
              <w:jc w:val="center"/>
              <w:rPr>
                <w:bCs/>
                <w:sz w:val="24"/>
                <w:szCs w:val="24"/>
                <w:lang w:val="kk-KZ"/>
              </w:rPr>
            </w:pPr>
            <w:r w:rsidRPr="00DB5F03">
              <w:rPr>
                <w:bCs/>
                <w:sz w:val="24"/>
                <w:szCs w:val="24"/>
                <w:lang w:val="kk-KZ"/>
              </w:rPr>
              <w:t>6</w:t>
            </w:r>
          </w:p>
        </w:tc>
        <w:tc>
          <w:tcPr>
            <w:tcW w:w="371" w:type="pct"/>
          </w:tcPr>
          <w:p w:rsidR="00661C2B" w:rsidRPr="00DB5F03" w:rsidRDefault="00661C2B" w:rsidP="00481977">
            <w:pPr>
              <w:jc w:val="center"/>
              <w:rPr>
                <w:bCs/>
                <w:sz w:val="24"/>
                <w:szCs w:val="24"/>
                <w:lang w:val="kk-KZ"/>
              </w:rPr>
            </w:pPr>
            <w:r w:rsidRPr="00DB5F03">
              <w:rPr>
                <w:bCs/>
                <w:sz w:val="24"/>
                <w:szCs w:val="24"/>
                <w:lang w:val="kk-KZ"/>
              </w:rPr>
              <w:t>-</w:t>
            </w:r>
          </w:p>
        </w:tc>
        <w:tc>
          <w:tcPr>
            <w:tcW w:w="372"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w:t>
            </w:r>
          </w:p>
        </w:tc>
        <w:tc>
          <w:tcPr>
            <w:tcW w:w="374"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w:t>
            </w:r>
          </w:p>
        </w:tc>
        <w:tc>
          <w:tcPr>
            <w:tcW w:w="650"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6</w:t>
            </w:r>
          </w:p>
        </w:tc>
        <w:tc>
          <w:tcPr>
            <w:tcW w:w="631" w:type="pct"/>
          </w:tcPr>
          <w:p w:rsidR="00661C2B" w:rsidRPr="00DB5F03" w:rsidRDefault="00661C2B" w:rsidP="00481977">
            <w:pPr>
              <w:shd w:val="clear" w:color="auto" w:fill="FFFFFF" w:themeFill="background1"/>
              <w:jc w:val="center"/>
              <w:rPr>
                <w:bCs/>
                <w:sz w:val="24"/>
                <w:szCs w:val="24"/>
                <w:lang w:val="en-US"/>
              </w:rPr>
            </w:pPr>
            <w:r w:rsidRPr="00DB5F03">
              <w:rPr>
                <w:bCs/>
                <w:sz w:val="24"/>
                <w:szCs w:val="24"/>
                <w:lang w:val="en-US"/>
              </w:rPr>
              <w:t>198</w:t>
            </w:r>
          </w:p>
        </w:tc>
      </w:tr>
      <w:tr w:rsidR="00661C2B" w:rsidRPr="00DB5F03" w:rsidTr="00481977">
        <w:trPr>
          <w:trHeight w:val="20"/>
        </w:trPr>
        <w:tc>
          <w:tcPr>
            <w:tcW w:w="278" w:type="pct"/>
          </w:tcPr>
          <w:p w:rsidR="00661C2B" w:rsidRPr="00DB5F03" w:rsidRDefault="00661C2B" w:rsidP="00481977">
            <w:pPr>
              <w:shd w:val="clear" w:color="auto" w:fill="FFFFFF" w:themeFill="background1"/>
              <w:rPr>
                <w:sz w:val="24"/>
                <w:szCs w:val="24"/>
              </w:rPr>
            </w:pPr>
            <w:r w:rsidRPr="00DB5F03">
              <w:rPr>
                <w:sz w:val="24"/>
                <w:szCs w:val="24"/>
              </w:rPr>
              <w:t>2</w:t>
            </w:r>
          </w:p>
        </w:tc>
        <w:tc>
          <w:tcPr>
            <w:tcW w:w="1879" w:type="pct"/>
          </w:tcPr>
          <w:p w:rsidR="00661C2B" w:rsidRPr="00DB5F03" w:rsidRDefault="00661C2B" w:rsidP="00481977">
            <w:pPr>
              <w:rPr>
                <w:bCs/>
                <w:sz w:val="24"/>
                <w:szCs w:val="24"/>
              </w:rPr>
            </w:pPr>
            <w:r w:rsidRPr="00DB5F03">
              <w:rPr>
                <w:sz w:val="24"/>
                <w:szCs w:val="24"/>
                <w:lang w:val="kk-KZ"/>
              </w:rPr>
              <w:t>Орыс тілі</w:t>
            </w:r>
          </w:p>
        </w:tc>
        <w:tc>
          <w:tcPr>
            <w:tcW w:w="446" w:type="pct"/>
          </w:tcPr>
          <w:p w:rsidR="00661C2B" w:rsidRPr="00DB5F03" w:rsidRDefault="00661C2B" w:rsidP="00481977">
            <w:pPr>
              <w:jc w:val="center"/>
              <w:rPr>
                <w:bCs/>
                <w:sz w:val="24"/>
                <w:szCs w:val="24"/>
              </w:rPr>
            </w:pPr>
            <w:r w:rsidRPr="00DB5F03">
              <w:rPr>
                <w:bCs/>
                <w:sz w:val="24"/>
                <w:szCs w:val="24"/>
              </w:rPr>
              <w:t>-</w:t>
            </w:r>
          </w:p>
        </w:tc>
        <w:tc>
          <w:tcPr>
            <w:tcW w:w="371" w:type="pct"/>
          </w:tcPr>
          <w:p w:rsidR="00661C2B" w:rsidRPr="00DB5F03" w:rsidRDefault="00661C2B" w:rsidP="00481977">
            <w:pPr>
              <w:jc w:val="center"/>
              <w:rPr>
                <w:bCs/>
                <w:sz w:val="24"/>
                <w:szCs w:val="24"/>
              </w:rPr>
            </w:pPr>
            <w:r w:rsidRPr="00DB5F03">
              <w:rPr>
                <w:bCs/>
                <w:sz w:val="24"/>
                <w:szCs w:val="24"/>
              </w:rPr>
              <w:t>4</w:t>
            </w:r>
          </w:p>
        </w:tc>
        <w:tc>
          <w:tcPr>
            <w:tcW w:w="372"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4</w:t>
            </w:r>
          </w:p>
        </w:tc>
        <w:tc>
          <w:tcPr>
            <w:tcW w:w="374"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4</w:t>
            </w:r>
          </w:p>
        </w:tc>
        <w:tc>
          <w:tcPr>
            <w:tcW w:w="650"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12</w:t>
            </w:r>
          </w:p>
        </w:tc>
        <w:tc>
          <w:tcPr>
            <w:tcW w:w="631"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408</w:t>
            </w:r>
          </w:p>
        </w:tc>
      </w:tr>
      <w:tr w:rsidR="00661C2B" w:rsidRPr="00DB5F03" w:rsidTr="00481977">
        <w:trPr>
          <w:trHeight w:val="20"/>
        </w:trPr>
        <w:tc>
          <w:tcPr>
            <w:tcW w:w="278" w:type="pct"/>
          </w:tcPr>
          <w:p w:rsidR="00661C2B" w:rsidRPr="00DB5F03" w:rsidRDefault="00661C2B" w:rsidP="00481977">
            <w:pPr>
              <w:shd w:val="clear" w:color="auto" w:fill="FFFFFF" w:themeFill="background1"/>
              <w:rPr>
                <w:sz w:val="24"/>
                <w:szCs w:val="24"/>
                <w:lang w:val="kk-KZ"/>
              </w:rPr>
            </w:pPr>
            <w:r w:rsidRPr="00DB5F03">
              <w:rPr>
                <w:sz w:val="24"/>
                <w:szCs w:val="24"/>
                <w:lang w:val="kk-KZ"/>
              </w:rPr>
              <w:t>3</w:t>
            </w:r>
          </w:p>
        </w:tc>
        <w:tc>
          <w:tcPr>
            <w:tcW w:w="1879" w:type="pct"/>
          </w:tcPr>
          <w:p w:rsidR="00661C2B" w:rsidRPr="00DB5F03" w:rsidRDefault="00661C2B" w:rsidP="00481977">
            <w:pPr>
              <w:rPr>
                <w:sz w:val="24"/>
                <w:szCs w:val="24"/>
              </w:rPr>
            </w:pPr>
            <w:r w:rsidRPr="00DB5F03">
              <w:rPr>
                <w:sz w:val="24"/>
                <w:szCs w:val="24"/>
                <w:lang w:val="kk-KZ"/>
              </w:rPr>
              <w:t>Әдебиеттік оқу</w:t>
            </w:r>
          </w:p>
        </w:tc>
        <w:tc>
          <w:tcPr>
            <w:tcW w:w="446" w:type="pct"/>
          </w:tcPr>
          <w:p w:rsidR="00661C2B" w:rsidRPr="00DB5F03" w:rsidRDefault="00661C2B" w:rsidP="00481977">
            <w:pPr>
              <w:jc w:val="center"/>
              <w:rPr>
                <w:sz w:val="24"/>
                <w:szCs w:val="24"/>
              </w:rPr>
            </w:pPr>
            <w:r w:rsidRPr="00DB5F03">
              <w:rPr>
                <w:sz w:val="24"/>
                <w:szCs w:val="24"/>
              </w:rPr>
              <w:t>-</w:t>
            </w:r>
          </w:p>
        </w:tc>
        <w:tc>
          <w:tcPr>
            <w:tcW w:w="371" w:type="pct"/>
          </w:tcPr>
          <w:p w:rsidR="00661C2B" w:rsidRPr="00DB5F03" w:rsidRDefault="00661C2B" w:rsidP="00481977">
            <w:pPr>
              <w:jc w:val="center"/>
              <w:rPr>
                <w:sz w:val="24"/>
                <w:szCs w:val="24"/>
              </w:rPr>
            </w:pPr>
            <w:r w:rsidRPr="00DB5F03">
              <w:rPr>
                <w:sz w:val="24"/>
                <w:szCs w:val="24"/>
              </w:rPr>
              <w:t>3</w:t>
            </w:r>
          </w:p>
        </w:tc>
        <w:tc>
          <w:tcPr>
            <w:tcW w:w="372"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3</w:t>
            </w:r>
          </w:p>
        </w:tc>
        <w:tc>
          <w:tcPr>
            <w:tcW w:w="374"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3</w:t>
            </w:r>
          </w:p>
        </w:tc>
        <w:tc>
          <w:tcPr>
            <w:tcW w:w="650"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9</w:t>
            </w:r>
          </w:p>
        </w:tc>
        <w:tc>
          <w:tcPr>
            <w:tcW w:w="631"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306</w:t>
            </w:r>
          </w:p>
        </w:tc>
      </w:tr>
      <w:tr w:rsidR="00661C2B" w:rsidRPr="00DB5F03" w:rsidTr="00481977">
        <w:trPr>
          <w:trHeight w:val="20"/>
        </w:trPr>
        <w:tc>
          <w:tcPr>
            <w:tcW w:w="278" w:type="pct"/>
          </w:tcPr>
          <w:p w:rsidR="00661C2B" w:rsidRPr="00DB5F03" w:rsidRDefault="00661C2B" w:rsidP="00481977">
            <w:pPr>
              <w:shd w:val="clear" w:color="auto" w:fill="FFFFFF" w:themeFill="background1"/>
              <w:rPr>
                <w:sz w:val="24"/>
                <w:szCs w:val="24"/>
              </w:rPr>
            </w:pPr>
            <w:r w:rsidRPr="00DB5F03">
              <w:rPr>
                <w:sz w:val="24"/>
                <w:szCs w:val="24"/>
              </w:rPr>
              <w:t>4</w:t>
            </w:r>
          </w:p>
        </w:tc>
        <w:tc>
          <w:tcPr>
            <w:tcW w:w="1879" w:type="pct"/>
          </w:tcPr>
          <w:p w:rsidR="00661C2B" w:rsidRPr="00DB5F03" w:rsidRDefault="00661C2B" w:rsidP="00481977">
            <w:pPr>
              <w:rPr>
                <w:sz w:val="24"/>
                <w:szCs w:val="24"/>
              </w:rPr>
            </w:pPr>
            <w:r w:rsidRPr="00DB5F03">
              <w:rPr>
                <w:sz w:val="24"/>
                <w:szCs w:val="24"/>
                <w:lang w:val="kk-KZ"/>
              </w:rPr>
              <w:t>Қ</w:t>
            </w:r>
            <w:r w:rsidRPr="00DB5F03">
              <w:rPr>
                <w:sz w:val="24"/>
                <w:szCs w:val="24"/>
              </w:rPr>
              <w:t>аза</w:t>
            </w:r>
            <w:r w:rsidRPr="00DB5F03">
              <w:rPr>
                <w:sz w:val="24"/>
                <w:szCs w:val="24"/>
                <w:lang w:val="kk-KZ"/>
              </w:rPr>
              <w:t>қ тілі</w:t>
            </w:r>
            <w:r w:rsidRPr="00DB5F03">
              <w:rPr>
                <w:sz w:val="24"/>
                <w:szCs w:val="24"/>
              </w:rPr>
              <w:t xml:space="preserve"> (</w:t>
            </w:r>
            <w:r w:rsidRPr="00DB5F03">
              <w:rPr>
                <w:sz w:val="24"/>
                <w:szCs w:val="24"/>
                <w:lang w:val="kk-KZ"/>
              </w:rPr>
              <w:t>Т2</w:t>
            </w:r>
            <w:r w:rsidRPr="00DB5F03">
              <w:rPr>
                <w:sz w:val="24"/>
                <w:szCs w:val="24"/>
              </w:rPr>
              <w:t>)</w:t>
            </w:r>
          </w:p>
        </w:tc>
        <w:tc>
          <w:tcPr>
            <w:tcW w:w="446" w:type="pct"/>
          </w:tcPr>
          <w:p w:rsidR="00661C2B" w:rsidRPr="00DB5F03" w:rsidRDefault="00661C2B" w:rsidP="00481977">
            <w:pPr>
              <w:jc w:val="center"/>
              <w:rPr>
                <w:sz w:val="24"/>
                <w:szCs w:val="24"/>
              </w:rPr>
            </w:pPr>
            <w:r w:rsidRPr="00DB5F03">
              <w:rPr>
                <w:sz w:val="24"/>
                <w:szCs w:val="24"/>
              </w:rPr>
              <w:t>2</w:t>
            </w:r>
          </w:p>
        </w:tc>
        <w:tc>
          <w:tcPr>
            <w:tcW w:w="371" w:type="pct"/>
          </w:tcPr>
          <w:p w:rsidR="00661C2B" w:rsidRPr="00DB5F03" w:rsidRDefault="00661C2B" w:rsidP="00481977">
            <w:pPr>
              <w:jc w:val="center"/>
              <w:rPr>
                <w:sz w:val="24"/>
                <w:szCs w:val="24"/>
              </w:rPr>
            </w:pPr>
            <w:r w:rsidRPr="00DB5F03">
              <w:rPr>
                <w:sz w:val="24"/>
                <w:szCs w:val="24"/>
              </w:rPr>
              <w:t>2</w:t>
            </w:r>
          </w:p>
        </w:tc>
        <w:tc>
          <w:tcPr>
            <w:tcW w:w="372"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3</w:t>
            </w:r>
          </w:p>
        </w:tc>
        <w:tc>
          <w:tcPr>
            <w:tcW w:w="374"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3</w:t>
            </w:r>
          </w:p>
        </w:tc>
        <w:tc>
          <w:tcPr>
            <w:tcW w:w="650"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en-US"/>
              </w:rPr>
              <w:t>1</w:t>
            </w:r>
            <w:r w:rsidRPr="00DB5F03">
              <w:rPr>
                <w:sz w:val="24"/>
                <w:szCs w:val="24"/>
                <w:lang w:val="kk-KZ"/>
              </w:rPr>
              <w:t>0</w:t>
            </w:r>
          </w:p>
        </w:tc>
        <w:tc>
          <w:tcPr>
            <w:tcW w:w="631"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338</w:t>
            </w:r>
          </w:p>
        </w:tc>
      </w:tr>
      <w:tr w:rsidR="00661C2B" w:rsidRPr="00DB5F03" w:rsidTr="00481977">
        <w:trPr>
          <w:trHeight w:val="20"/>
        </w:trPr>
        <w:tc>
          <w:tcPr>
            <w:tcW w:w="278" w:type="pct"/>
          </w:tcPr>
          <w:p w:rsidR="00661C2B" w:rsidRPr="00DB5F03" w:rsidRDefault="00661C2B" w:rsidP="00481977">
            <w:pPr>
              <w:shd w:val="clear" w:color="auto" w:fill="FFFFFF" w:themeFill="background1"/>
              <w:rPr>
                <w:sz w:val="24"/>
                <w:szCs w:val="24"/>
              </w:rPr>
            </w:pPr>
            <w:r w:rsidRPr="00DB5F03">
              <w:rPr>
                <w:sz w:val="24"/>
                <w:szCs w:val="24"/>
              </w:rPr>
              <w:t>5</w:t>
            </w:r>
          </w:p>
        </w:tc>
        <w:tc>
          <w:tcPr>
            <w:tcW w:w="1879" w:type="pct"/>
          </w:tcPr>
          <w:p w:rsidR="00661C2B" w:rsidRPr="00DB5F03" w:rsidRDefault="00661C2B" w:rsidP="00481977">
            <w:pPr>
              <w:rPr>
                <w:sz w:val="24"/>
                <w:szCs w:val="24"/>
              </w:rPr>
            </w:pPr>
            <w:r w:rsidRPr="00DB5F03">
              <w:rPr>
                <w:sz w:val="24"/>
                <w:szCs w:val="24"/>
                <w:lang w:val="kk-KZ"/>
              </w:rPr>
              <w:t>Шетел  тілі</w:t>
            </w:r>
          </w:p>
        </w:tc>
        <w:tc>
          <w:tcPr>
            <w:tcW w:w="446" w:type="pct"/>
          </w:tcPr>
          <w:p w:rsidR="00661C2B" w:rsidRPr="00DB5F03" w:rsidRDefault="00661C2B" w:rsidP="00481977">
            <w:pPr>
              <w:jc w:val="center"/>
              <w:rPr>
                <w:sz w:val="24"/>
                <w:szCs w:val="24"/>
                <w:lang w:val="kk-KZ"/>
              </w:rPr>
            </w:pPr>
            <w:r w:rsidRPr="00DB5F03">
              <w:rPr>
                <w:sz w:val="24"/>
                <w:szCs w:val="24"/>
                <w:lang w:val="kk-KZ"/>
              </w:rPr>
              <w:t>2</w:t>
            </w:r>
          </w:p>
        </w:tc>
        <w:tc>
          <w:tcPr>
            <w:tcW w:w="371" w:type="pct"/>
          </w:tcPr>
          <w:p w:rsidR="00661C2B" w:rsidRPr="00DB5F03" w:rsidRDefault="00661C2B" w:rsidP="00481977">
            <w:pPr>
              <w:jc w:val="center"/>
              <w:rPr>
                <w:sz w:val="24"/>
                <w:szCs w:val="24"/>
              </w:rPr>
            </w:pPr>
            <w:r w:rsidRPr="00DB5F03">
              <w:rPr>
                <w:sz w:val="24"/>
                <w:szCs w:val="24"/>
              </w:rPr>
              <w:t>2</w:t>
            </w:r>
          </w:p>
        </w:tc>
        <w:tc>
          <w:tcPr>
            <w:tcW w:w="372"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2</w:t>
            </w:r>
          </w:p>
        </w:tc>
        <w:tc>
          <w:tcPr>
            <w:tcW w:w="374"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2</w:t>
            </w:r>
          </w:p>
        </w:tc>
        <w:tc>
          <w:tcPr>
            <w:tcW w:w="650"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8</w:t>
            </w:r>
          </w:p>
        </w:tc>
        <w:tc>
          <w:tcPr>
            <w:tcW w:w="631"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270</w:t>
            </w:r>
          </w:p>
        </w:tc>
      </w:tr>
      <w:tr w:rsidR="00661C2B" w:rsidRPr="00DB5F03" w:rsidTr="00481977">
        <w:trPr>
          <w:trHeight w:val="20"/>
        </w:trPr>
        <w:tc>
          <w:tcPr>
            <w:tcW w:w="278" w:type="pct"/>
            <w:hideMark/>
          </w:tcPr>
          <w:p w:rsidR="00661C2B" w:rsidRPr="00DB5F03" w:rsidRDefault="00661C2B" w:rsidP="00481977">
            <w:pPr>
              <w:shd w:val="clear" w:color="auto" w:fill="FFFFFF" w:themeFill="background1"/>
              <w:rPr>
                <w:bCs/>
                <w:sz w:val="24"/>
                <w:szCs w:val="24"/>
                <w:lang w:val="en-US"/>
              </w:rPr>
            </w:pPr>
            <w:r w:rsidRPr="00DB5F03">
              <w:rPr>
                <w:bCs/>
                <w:sz w:val="24"/>
                <w:szCs w:val="24"/>
                <w:lang w:val="en-US"/>
              </w:rPr>
              <w:t>II</w:t>
            </w:r>
          </w:p>
        </w:tc>
        <w:tc>
          <w:tcPr>
            <w:tcW w:w="1879" w:type="pct"/>
          </w:tcPr>
          <w:p w:rsidR="00661C2B" w:rsidRPr="00DB5F03" w:rsidRDefault="00661C2B" w:rsidP="00481977">
            <w:pPr>
              <w:rPr>
                <w:bCs/>
                <w:sz w:val="24"/>
                <w:szCs w:val="24"/>
              </w:rPr>
            </w:pPr>
            <w:r w:rsidRPr="00DB5F03">
              <w:rPr>
                <w:bCs/>
                <w:sz w:val="24"/>
                <w:szCs w:val="24"/>
              </w:rPr>
              <w:t xml:space="preserve">Математика </w:t>
            </w:r>
            <w:r w:rsidRPr="00DB5F03">
              <w:rPr>
                <w:bCs/>
                <w:sz w:val="24"/>
                <w:szCs w:val="24"/>
                <w:lang w:val="kk-KZ"/>
              </w:rPr>
              <w:t>және</w:t>
            </w:r>
            <w:r w:rsidRPr="00DB5F03">
              <w:rPr>
                <w:bCs/>
                <w:sz w:val="24"/>
                <w:szCs w:val="24"/>
              </w:rPr>
              <w:t xml:space="preserve"> информатика</w:t>
            </w:r>
          </w:p>
        </w:tc>
        <w:tc>
          <w:tcPr>
            <w:tcW w:w="446"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4,5</w:t>
            </w:r>
          </w:p>
        </w:tc>
        <w:tc>
          <w:tcPr>
            <w:tcW w:w="371"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5</w:t>
            </w:r>
          </w:p>
        </w:tc>
        <w:tc>
          <w:tcPr>
            <w:tcW w:w="372" w:type="pct"/>
            <w:hideMark/>
          </w:tcPr>
          <w:p w:rsidR="00661C2B" w:rsidRPr="00DB5F03" w:rsidRDefault="00661C2B" w:rsidP="00481977">
            <w:pPr>
              <w:shd w:val="clear" w:color="auto" w:fill="FFFFFF" w:themeFill="background1"/>
              <w:jc w:val="center"/>
              <w:rPr>
                <w:bCs/>
                <w:sz w:val="24"/>
                <w:szCs w:val="24"/>
              </w:rPr>
            </w:pPr>
            <w:r w:rsidRPr="00DB5F03">
              <w:rPr>
                <w:bCs/>
                <w:sz w:val="24"/>
                <w:szCs w:val="24"/>
              </w:rPr>
              <w:t>6</w:t>
            </w:r>
          </w:p>
        </w:tc>
        <w:tc>
          <w:tcPr>
            <w:tcW w:w="374" w:type="pct"/>
            <w:hideMark/>
          </w:tcPr>
          <w:p w:rsidR="00661C2B" w:rsidRPr="00DB5F03" w:rsidRDefault="00661C2B" w:rsidP="00481977">
            <w:pPr>
              <w:shd w:val="clear" w:color="auto" w:fill="FFFFFF" w:themeFill="background1"/>
              <w:jc w:val="center"/>
              <w:rPr>
                <w:bCs/>
                <w:sz w:val="24"/>
                <w:szCs w:val="24"/>
              </w:rPr>
            </w:pPr>
            <w:r w:rsidRPr="00DB5F03">
              <w:rPr>
                <w:bCs/>
                <w:sz w:val="24"/>
                <w:szCs w:val="24"/>
              </w:rPr>
              <w:t>6</w:t>
            </w:r>
          </w:p>
        </w:tc>
        <w:tc>
          <w:tcPr>
            <w:tcW w:w="650"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rPr>
              <w:t>2</w:t>
            </w:r>
            <w:r w:rsidRPr="00DB5F03">
              <w:rPr>
                <w:bCs/>
                <w:sz w:val="24"/>
                <w:szCs w:val="24"/>
                <w:lang w:val="kk-KZ"/>
              </w:rPr>
              <w:t>1,5</w:t>
            </w:r>
          </w:p>
        </w:tc>
        <w:tc>
          <w:tcPr>
            <w:tcW w:w="631"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726,5</w:t>
            </w:r>
          </w:p>
        </w:tc>
      </w:tr>
      <w:tr w:rsidR="00661C2B" w:rsidRPr="00DB5F03" w:rsidTr="00481977">
        <w:trPr>
          <w:trHeight w:val="20"/>
        </w:trPr>
        <w:tc>
          <w:tcPr>
            <w:tcW w:w="278" w:type="pct"/>
            <w:hideMark/>
          </w:tcPr>
          <w:p w:rsidR="00661C2B" w:rsidRPr="00DB5F03" w:rsidRDefault="00661C2B" w:rsidP="00481977">
            <w:pPr>
              <w:shd w:val="clear" w:color="auto" w:fill="FFFFFF" w:themeFill="background1"/>
              <w:rPr>
                <w:sz w:val="24"/>
                <w:szCs w:val="24"/>
              </w:rPr>
            </w:pPr>
            <w:r w:rsidRPr="00DB5F03">
              <w:rPr>
                <w:sz w:val="24"/>
                <w:szCs w:val="24"/>
              </w:rPr>
              <w:t>6</w:t>
            </w:r>
          </w:p>
        </w:tc>
        <w:tc>
          <w:tcPr>
            <w:tcW w:w="1879" w:type="pct"/>
          </w:tcPr>
          <w:p w:rsidR="00661C2B" w:rsidRPr="00DB5F03" w:rsidRDefault="00661C2B" w:rsidP="00481977">
            <w:pPr>
              <w:rPr>
                <w:sz w:val="24"/>
                <w:szCs w:val="24"/>
              </w:rPr>
            </w:pPr>
            <w:r w:rsidRPr="00DB5F03">
              <w:rPr>
                <w:sz w:val="24"/>
                <w:szCs w:val="24"/>
              </w:rPr>
              <w:t>Математика</w:t>
            </w:r>
          </w:p>
        </w:tc>
        <w:tc>
          <w:tcPr>
            <w:tcW w:w="446" w:type="pct"/>
            <w:hideMark/>
          </w:tcPr>
          <w:p w:rsidR="00661C2B" w:rsidRPr="00DB5F03" w:rsidRDefault="00661C2B" w:rsidP="00481977">
            <w:pPr>
              <w:shd w:val="clear" w:color="auto" w:fill="FFFFFF" w:themeFill="background1"/>
              <w:jc w:val="center"/>
              <w:rPr>
                <w:sz w:val="24"/>
                <w:szCs w:val="24"/>
              </w:rPr>
            </w:pPr>
            <w:r w:rsidRPr="00DB5F03">
              <w:rPr>
                <w:sz w:val="24"/>
                <w:szCs w:val="24"/>
              </w:rPr>
              <w:t>4</w:t>
            </w:r>
          </w:p>
        </w:tc>
        <w:tc>
          <w:tcPr>
            <w:tcW w:w="371" w:type="pct"/>
            <w:hideMark/>
          </w:tcPr>
          <w:p w:rsidR="00661C2B" w:rsidRPr="00DB5F03" w:rsidRDefault="00661C2B" w:rsidP="00481977">
            <w:pPr>
              <w:shd w:val="clear" w:color="auto" w:fill="FFFFFF" w:themeFill="background1"/>
              <w:jc w:val="center"/>
              <w:rPr>
                <w:sz w:val="24"/>
                <w:szCs w:val="24"/>
              </w:rPr>
            </w:pPr>
            <w:r w:rsidRPr="00DB5F03">
              <w:rPr>
                <w:sz w:val="24"/>
                <w:szCs w:val="24"/>
              </w:rPr>
              <w:t>4</w:t>
            </w:r>
          </w:p>
        </w:tc>
        <w:tc>
          <w:tcPr>
            <w:tcW w:w="372"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5</w:t>
            </w:r>
          </w:p>
        </w:tc>
        <w:tc>
          <w:tcPr>
            <w:tcW w:w="374"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5</w:t>
            </w:r>
          </w:p>
        </w:tc>
        <w:tc>
          <w:tcPr>
            <w:tcW w:w="650" w:type="pct"/>
            <w:hideMark/>
          </w:tcPr>
          <w:p w:rsidR="00661C2B" w:rsidRPr="00DB5F03" w:rsidRDefault="00661C2B" w:rsidP="00481977">
            <w:pPr>
              <w:shd w:val="clear" w:color="auto" w:fill="FFFFFF" w:themeFill="background1"/>
              <w:jc w:val="center"/>
              <w:rPr>
                <w:sz w:val="24"/>
                <w:szCs w:val="24"/>
              </w:rPr>
            </w:pPr>
            <w:r w:rsidRPr="00DB5F03">
              <w:rPr>
                <w:sz w:val="24"/>
                <w:szCs w:val="24"/>
              </w:rPr>
              <w:t>18</w:t>
            </w:r>
          </w:p>
        </w:tc>
        <w:tc>
          <w:tcPr>
            <w:tcW w:w="631" w:type="pct"/>
          </w:tcPr>
          <w:p w:rsidR="00661C2B" w:rsidRPr="00DB5F03" w:rsidRDefault="00661C2B" w:rsidP="00481977">
            <w:pPr>
              <w:shd w:val="clear" w:color="auto" w:fill="FFFFFF" w:themeFill="background1"/>
              <w:jc w:val="center"/>
              <w:rPr>
                <w:sz w:val="24"/>
                <w:szCs w:val="24"/>
              </w:rPr>
            </w:pPr>
            <w:r w:rsidRPr="00DB5F03">
              <w:rPr>
                <w:sz w:val="24"/>
                <w:szCs w:val="24"/>
              </w:rPr>
              <w:t>608</w:t>
            </w:r>
          </w:p>
        </w:tc>
      </w:tr>
      <w:tr w:rsidR="00661C2B" w:rsidRPr="00DB5F03" w:rsidTr="00481977">
        <w:trPr>
          <w:trHeight w:val="20"/>
        </w:trPr>
        <w:tc>
          <w:tcPr>
            <w:tcW w:w="278" w:type="pct"/>
          </w:tcPr>
          <w:p w:rsidR="00661C2B" w:rsidRPr="00DB5F03" w:rsidRDefault="00661C2B" w:rsidP="00481977">
            <w:pPr>
              <w:shd w:val="clear" w:color="auto" w:fill="FFFFFF" w:themeFill="background1"/>
              <w:rPr>
                <w:sz w:val="24"/>
                <w:szCs w:val="24"/>
              </w:rPr>
            </w:pPr>
            <w:r w:rsidRPr="00DB5F03">
              <w:rPr>
                <w:sz w:val="24"/>
                <w:szCs w:val="24"/>
              </w:rPr>
              <w:t>7</w:t>
            </w:r>
          </w:p>
        </w:tc>
        <w:tc>
          <w:tcPr>
            <w:tcW w:w="1879" w:type="pct"/>
          </w:tcPr>
          <w:p w:rsidR="00661C2B" w:rsidRPr="00DB5F03" w:rsidRDefault="00661C2B" w:rsidP="00481977">
            <w:pPr>
              <w:rPr>
                <w:sz w:val="24"/>
                <w:szCs w:val="24"/>
              </w:rPr>
            </w:pPr>
            <w:r w:rsidRPr="00DB5F03">
              <w:rPr>
                <w:sz w:val="24"/>
                <w:szCs w:val="24"/>
              </w:rPr>
              <w:t xml:space="preserve">Ақпараттық-коммуникациялық технологиялар </w:t>
            </w:r>
          </w:p>
        </w:tc>
        <w:tc>
          <w:tcPr>
            <w:tcW w:w="446"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0,5</w:t>
            </w:r>
          </w:p>
        </w:tc>
        <w:tc>
          <w:tcPr>
            <w:tcW w:w="371"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1</w:t>
            </w:r>
          </w:p>
        </w:tc>
        <w:tc>
          <w:tcPr>
            <w:tcW w:w="372" w:type="pct"/>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4" w:type="pct"/>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650"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3,5</w:t>
            </w:r>
          </w:p>
        </w:tc>
        <w:tc>
          <w:tcPr>
            <w:tcW w:w="631"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118,5</w:t>
            </w:r>
          </w:p>
        </w:tc>
      </w:tr>
      <w:tr w:rsidR="00661C2B" w:rsidRPr="00DB5F03" w:rsidTr="00481977">
        <w:trPr>
          <w:trHeight w:val="20"/>
        </w:trPr>
        <w:tc>
          <w:tcPr>
            <w:tcW w:w="278" w:type="pct"/>
            <w:hideMark/>
          </w:tcPr>
          <w:p w:rsidR="00661C2B" w:rsidRPr="00DB5F03" w:rsidRDefault="00661C2B" w:rsidP="00481977">
            <w:pPr>
              <w:shd w:val="clear" w:color="auto" w:fill="FFFFFF" w:themeFill="background1"/>
              <w:rPr>
                <w:bCs/>
                <w:sz w:val="24"/>
                <w:szCs w:val="24"/>
                <w:lang w:val="en-US"/>
              </w:rPr>
            </w:pPr>
            <w:r w:rsidRPr="00DB5F03">
              <w:rPr>
                <w:bCs/>
                <w:sz w:val="24"/>
                <w:szCs w:val="24"/>
                <w:lang w:val="en-US"/>
              </w:rPr>
              <w:t>III</w:t>
            </w:r>
          </w:p>
        </w:tc>
        <w:tc>
          <w:tcPr>
            <w:tcW w:w="1879" w:type="pct"/>
          </w:tcPr>
          <w:p w:rsidR="00661C2B" w:rsidRPr="00DB5F03" w:rsidRDefault="00661C2B" w:rsidP="00481977">
            <w:pPr>
              <w:rPr>
                <w:bCs/>
                <w:sz w:val="24"/>
                <w:szCs w:val="24"/>
              </w:rPr>
            </w:pPr>
            <w:r w:rsidRPr="00DB5F03">
              <w:rPr>
                <w:bCs/>
                <w:sz w:val="24"/>
                <w:szCs w:val="24"/>
              </w:rPr>
              <w:t>Жаратылыстану</w:t>
            </w:r>
          </w:p>
        </w:tc>
        <w:tc>
          <w:tcPr>
            <w:tcW w:w="446" w:type="pct"/>
            <w:hideMark/>
          </w:tcPr>
          <w:p w:rsidR="00661C2B" w:rsidRPr="00DB5F03" w:rsidRDefault="00661C2B" w:rsidP="00481977">
            <w:pPr>
              <w:shd w:val="clear" w:color="auto" w:fill="FFFFFF" w:themeFill="background1"/>
              <w:jc w:val="center"/>
              <w:rPr>
                <w:bCs/>
                <w:sz w:val="24"/>
                <w:szCs w:val="24"/>
              </w:rPr>
            </w:pPr>
            <w:r w:rsidRPr="00DB5F03">
              <w:rPr>
                <w:bCs/>
                <w:sz w:val="24"/>
                <w:szCs w:val="24"/>
              </w:rPr>
              <w:t>1</w:t>
            </w:r>
          </w:p>
        </w:tc>
        <w:tc>
          <w:tcPr>
            <w:tcW w:w="371" w:type="pct"/>
            <w:hideMark/>
          </w:tcPr>
          <w:p w:rsidR="00661C2B" w:rsidRPr="00DB5F03" w:rsidRDefault="00661C2B" w:rsidP="00481977">
            <w:pPr>
              <w:shd w:val="clear" w:color="auto" w:fill="FFFFFF" w:themeFill="background1"/>
              <w:jc w:val="center"/>
              <w:rPr>
                <w:sz w:val="24"/>
                <w:szCs w:val="24"/>
              </w:rPr>
            </w:pPr>
            <w:r w:rsidRPr="00DB5F03">
              <w:rPr>
                <w:bCs/>
                <w:sz w:val="24"/>
                <w:szCs w:val="24"/>
              </w:rPr>
              <w:t>1</w:t>
            </w:r>
          </w:p>
        </w:tc>
        <w:tc>
          <w:tcPr>
            <w:tcW w:w="372" w:type="pct"/>
            <w:hideMark/>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4" w:type="pct"/>
            <w:hideMark/>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650" w:type="pct"/>
            <w:hideMark/>
          </w:tcPr>
          <w:p w:rsidR="00661C2B" w:rsidRPr="00DB5F03" w:rsidRDefault="00661C2B" w:rsidP="00481977">
            <w:pPr>
              <w:shd w:val="clear" w:color="auto" w:fill="FFFFFF" w:themeFill="background1"/>
              <w:jc w:val="center"/>
              <w:rPr>
                <w:sz w:val="24"/>
                <w:szCs w:val="24"/>
              </w:rPr>
            </w:pPr>
            <w:r w:rsidRPr="00DB5F03">
              <w:rPr>
                <w:sz w:val="24"/>
                <w:szCs w:val="24"/>
              </w:rPr>
              <w:t>4</w:t>
            </w:r>
          </w:p>
        </w:tc>
        <w:tc>
          <w:tcPr>
            <w:tcW w:w="631" w:type="pct"/>
          </w:tcPr>
          <w:p w:rsidR="00661C2B" w:rsidRPr="00DB5F03" w:rsidRDefault="00661C2B" w:rsidP="00481977">
            <w:pPr>
              <w:shd w:val="clear" w:color="auto" w:fill="FFFFFF" w:themeFill="background1"/>
              <w:jc w:val="center"/>
              <w:rPr>
                <w:sz w:val="24"/>
                <w:szCs w:val="24"/>
              </w:rPr>
            </w:pPr>
            <w:r w:rsidRPr="00DB5F03">
              <w:rPr>
                <w:sz w:val="24"/>
                <w:szCs w:val="24"/>
              </w:rPr>
              <w:t>135</w:t>
            </w:r>
          </w:p>
        </w:tc>
      </w:tr>
      <w:tr w:rsidR="00661C2B" w:rsidRPr="00DB5F03" w:rsidTr="00481977">
        <w:trPr>
          <w:trHeight w:val="20"/>
        </w:trPr>
        <w:tc>
          <w:tcPr>
            <w:tcW w:w="278" w:type="pct"/>
            <w:hideMark/>
          </w:tcPr>
          <w:p w:rsidR="00661C2B" w:rsidRPr="00DB5F03" w:rsidRDefault="00661C2B" w:rsidP="00481977">
            <w:pPr>
              <w:shd w:val="clear" w:color="auto" w:fill="FFFFFF" w:themeFill="background1"/>
              <w:rPr>
                <w:sz w:val="24"/>
                <w:szCs w:val="24"/>
              </w:rPr>
            </w:pPr>
            <w:r w:rsidRPr="00DB5F03">
              <w:rPr>
                <w:sz w:val="24"/>
                <w:szCs w:val="24"/>
              </w:rPr>
              <w:t>8</w:t>
            </w:r>
          </w:p>
        </w:tc>
        <w:tc>
          <w:tcPr>
            <w:tcW w:w="1879" w:type="pct"/>
          </w:tcPr>
          <w:p w:rsidR="00661C2B" w:rsidRPr="00DB5F03" w:rsidRDefault="00661C2B" w:rsidP="00481977">
            <w:pPr>
              <w:rPr>
                <w:sz w:val="24"/>
                <w:szCs w:val="24"/>
                <w:lang w:val="kk-KZ"/>
              </w:rPr>
            </w:pPr>
            <w:r w:rsidRPr="00DB5F03">
              <w:rPr>
                <w:sz w:val="24"/>
                <w:szCs w:val="24"/>
                <w:lang w:val="kk-KZ"/>
              </w:rPr>
              <w:t>Жаратылыстану</w:t>
            </w:r>
          </w:p>
        </w:tc>
        <w:tc>
          <w:tcPr>
            <w:tcW w:w="446" w:type="pct"/>
            <w:hideMark/>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1" w:type="pct"/>
            <w:hideMark/>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2" w:type="pct"/>
            <w:hideMark/>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4" w:type="pct"/>
            <w:hideMark/>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650" w:type="pct"/>
            <w:hideMark/>
          </w:tcPr>
          <w:p w:rsidR="00661C2B" w:rsidRPr="00DB5F03" w:rsidRDefault="00661C2B" w:rsidP="00481977">
            <w:pPr>
              <w:shd w:val="clear" w:color="auto" w:fill="FFFFFF" w:themeFill="background1"/>
              <w:jc w:val="center"/>
              <w:rPr>
                <w:sz w:val="24"/>
                <w:szCs w:val="24"/>
              </w:rPr>
            </w:pPr>
            <w:r w:rsidRPr="00DB5F03">
              <w:rPr>
                <w:sz w:val="24"/>
                <w:szCs w:val="24"/>
              </w:rPr>
              <w:t>4</w:t>
            </w:r>
          </w:p>
        </w:tc>
        <w:tc>
          <w:tcPr>
            <w:tcW w:w="631" w:type="pct"/>
          </w:tcPr>
          <w:p w:rsidR="00661C2B" w:rsidRPr="00DB5F03" w:rsidRDefault="00661C2B" w:rsidP="00481977">
            <w:pPr>
              <w:shd w:val="clear" w:color="auto" w:fill="FFFFFF" w:themeFill="background1"/>
              <w:jc w:val="center"/>
              <w:rPr>
                <w:sz w:val="24"/>
                <w:szCs w:val="24"/>
              </w:rPr>
            </w:pPr>
            <w:r w:rsidRPr="00DB5F03">
              <w:rPr>
                <w:sz w:val="24"/>
                <w:szCs w:val="24"/>
              </w:rPr>
              <w:t>135</w:t>
            </w:r>
          </w:p>
        </w:tc>
      </w:tr>
      <w:tr w:rsidR="00661C2B" w:rsidRPr="00DB5F03" w:rsidTr="00481977">
        <w:trPr>
          <w:trHeight w:val="20"/>
        </w:trPr>
        <w:tc>
          <w:tcPr>
            <w:tcW w:w="278" w:type="pct"/>
            <w:hideMark/>
          </w:tcPr>
          <w:p w:rsidR="00661C2B" w:rsidRPr="00DB5F03" w:rsidRDefault="00661C2B" w:rsidP="00481977">
            <w:pPr>
              <w:shd w:val="clear" w:color="auto" w:fill="FFFFFF" w:themeFill="background1"/>
              <w:rPr>
                <w:bCs/>
                <w:sz w:val="24"/>
                <w:szCs w:val="24"/>
                <w:lang w:val="en-US"/>
              </w:rPr>
            </w:pPr>
            <w:r w:rsidRPr="00DB5F03">
              <w:rPr>
                <w:bCs/>
                <w:sz w:val="24"/>
                <w:szCs w:val="24"/>
                <w:lang w:val="en-US"/>
              </w:rPr>
              <w:t>IV</w:t>
            </w:r>
          </w:p>
        </w:tc>
        <w:tc>
          <w:tcPr>
            <w:tcW w:w="1879" w:type="pct"/>
          </w:tcPr>
          <w:p w:rsidR="00661C2B" w:rsidRPr="00DB5F03" w:rsidRDefault="00661C2B" w:rsidP="00481977">
            <w:pPr>
              <w:rPr>
                <w:bCs/>
                <w:sz w:val="24"/>
                <w:szCs w:val="24"/>
                <w:lang w:val="kk-KZ"/>
              </w:rPr>
            </w:pPr>
            <w:r w:rsidRPr="00DB5F03">
              <w:rPr>
                <w:bCs/>
                <w:sz w:val="24"/>
                <w:szCs w:val="24"/>
                <w:lang w:val="kk-KZ"/>
              </w:rPr>
              <w:t>Адам және қоғам</w:t>
            </w:r>
          </w:p>
        </w:tc>
        <w:tc>
          <w:tcPr>
            <w:tcW w:w="446" w:type="pct"/>
            <w:hideMark/>
          </w:tcPr>
          <w:p w:rsidR="00661C2B" w:rsidRPr="00DB5F03" w:rsidRDefault="00661C2B" w:rsidP="00481977">
            <w:pPr>
              <w:shd w:val="clear" w:color="auto" w:fill="FFFFFF" w:themeFill="background1"/>
              <w:jc w:val="center"/>
              <w:rPr>
                <w:bCs/>
                <w:sz w:val="24"/>
                <w:szCs w:val="24"/>
              </w:rPr>
            </w:pPr>
            <w:r w:rsidRPr="00DB5F03">
              <w:rPr>
                <w:bCs/>
                <w:sz w:val="24"/>
                <w:szCs w:val="24"/>
              </w:rPr>
              <w:t>2</w:t>
            </w:r>
          </w:p>
        </w:tc>
        <w:tc>
          <w:tcPr>
            <w:tcW w:w="371" w:type="pct"/>
            <w:hideMark/>
          </w:tcPr>
          <w:p w:rsidR="00661C2B" w:rsidRPr="00DB5F03" w:rsidRDefault="00661C2B" w:rsidP="00481977">
            <w:pPr>
              <w:shd w:val="clear" w:color="auto" w:fill="FFFFFF" w:themeFill="background1"/>
              <w:jc w:val="center"/>
              <w:rPr>
                <w:bCs/>
                <w:sz w:val="24"/>
                <w:szCs w:val="24"/>
              </w:rPr>
            </w:pPr>
            <w:r w:rsidRPr="00DB5F03">
              <w:rPr>
                <w:bCs/>
                <w:sz w:val="24"/>
                <w:szCs w:val="24"/>
              </w:rPr>
              <w:t>2</w:t>
            </w:r>
          </w:p>
        </w:tc>
        <w:tc>
          <w:tcPr>
            <w:tcW w:w="372" w:type="pct"/>
            <w:hideMark/>
          </w:tcPr>
          <w:p w:rsidR="00661C2B" w:rsidRPr="00DB5F03" w:rsidRDefault="00661C2B" w:rsidP="00481977">
            <w:pPr>
              <w:shd w:val="clear" w:color="auto" w:fill="FFFFFF" w:themeFill="background1"/>
              <w:jc w:val="center"/>
              <w:rPr>
                <w:bCs/>
                <w:sz w:val="24"/>
                <w:szCs w:val="24"/>
              </w:rPr>
            </w:pPr>
            <w:r w:rsidRPr="00DB5F03">
              <w:rPr>
                <w:bCs/>
                <w:sz w:val="24"/>
                <w:szCs w:val="24"/>
              </w:rPr>
              <w:t>2</w:t>
            </w:r>
          </w:p>
        </w:tc>
        <w:tc>
          <w:tcPr>
            <w:tcW w:w="374" w:type="pct"/>
            <w:hideMark/>
          </w:tcPr>
          <w:p w:rsidR="00661C2B" w:rsidRPr="00DB5F03" w:rsidRDefault="00661C2B" w:rsidP="00481977">
            <w:pPr>
              <w:shd w:val="clear" w:color="auto" w:fill="FFFFFF" w:themeFill="background1"/>
              <w:jc w:val="center"/>
              <w:rPr>
                <w:bCs/>
                <w:sz w:val="24"/>
                <w:szCs w:val="24"/>
              </w:rPr>
            </w:pPr>
            <w:r w:rsidRPr="00DB5F03">
              <w:rPr>
                <w:bCs/>
                <w:sz w:val="24"/>
                <w:szCs w:val="24"/>
              </w:rPr>
              <w:t>2</w:t>
            </w:r>
          </w:p>
        </w:tc>
        <w:tc>
          <w:tcPr>
            <w:tcW w:w="650" w:type="pct"/>
            <w:hideMark/>
          </w:tcPr>
          <w:p w:rsidR="00661C2B" w:rsidRPr="00DB5F03" w:rsidRDefault="00661C2B" w:rsidP="00481977">
            <w:pPr>
              <w:shd w:val="clear" w:color="auto" w:fill="FFFFFF" w:themeFill="background1"/>
              <w:jc w:val="center"/>
              <w:rPr>
                <w:bCs/>
                <w:sz w:val="24"/>
                <w:szCs w:val="24"/>
              </w:rPr>
            </w:pPr>
            <w:r w:rsidRPr="00DB5F03">
              <w:rPr>
                <w:bCs/>
                <w:sz w:val="24"/>
                <w:szCs w:val="24"/>
              </w:rPr>
              <w:t>8</w:t>
            </w:r>
          </w:p>
        </w:tc>
        <w:tc>
          <w:tcPr>
            <w:tcW w:w="631" w:type="pct"/>
          </w:tcPr>
          <w:p w:rsidR="00661C2B" w:rsidRPr="00DB5F03" w:rsidRDefault="00661C2B" w:rsidP="00481977">
            <w:pPr>
              <w:shd w:val="clear" w:color="auto" w:fill="FFFFFF" w:themeFill="background1"/>
              <w:jc w:val="center"/>
              <w:rPr>
                <w:bCs/>
                <w:sz w:val="24"/>
                <w:szCs w:val="24"/>
              </w:rPr>
            </w:pPr>
            <w:r w:rsidRPr="00DB5F03">
              <w:rPr>
                <w:bCs/>
                <w:sz w:val="24"/>
                <w:szCs w:val="24"/>
              </w:rPr>
              <w:t>270</w:t>
            </w:r>
          </w:p>
        </w:tc>
      </w:tr>
      <w:tr w:rsidR="00661C2B" w:rsidRPr="00DB5F03" w:rsidTr="00481977">
        <w:trPr>
          <w:trHeight w:val="20"/>
        </w:trPr>
        <w:tc>
          <w:tcPr>
            <w:tcW w:w="278" w:type="pct"/>
            <w:hideMark/>
          </w:tcPr>
          <w:p w:rsidR="00661C2B" w:rsidRPr="00DB5F03" w:rsidRDefault="00661C2B" w:rsidP="00481977">
            <w:pPr>
              <w:shd w:val="clear" w:color="auto" w:fill="FFFFFF" w:themeFill="background1"/>
              <w:rPr>
                <w:sz w:val="24"/>
                <w:szCs w:val="24"/>
              </w:rPr>
            </w:pPr>
            <w:r w:rsidRPr="00DB5F03">
              <w:rPr>
                <w:sz w:val="24"/>
                <w:szCs w:val="24"/>
              </w:rPr>
              <w:t>9</w:t>
            </w:r>
          </w:p>
        </w:tc>
        <w:tc>
          <w:tcPr>
            <w:tcW w:w="1879" w:type="pct"/>
          </w:tcPr>
          <w:p w:rsidR="00661C2B" w:rsidRPr="00DB5F03" w:rsidRDefault="00661C2B" w:rsidP="00481977">
            <w:pPr>
              <w:rPr>
                <w:sz w:val="24"/>
                <w:szCs w:val="24"/>
              </w:rPr>
            </w:pPr>
            <w:r w:rsidRPr="00DB5F03">
              <w:rPr>
                <w:sz w:val="24"/>
                <w:szCs w:val="24"/>
              </w:rPr>
              <w:t xml:space="preserve">Дүниетану </w:t>
            </w:r>
          </w:p>
        </w:tc>
        <w:tc>
          <w:tcPr>
            <w:tcW w:w="446" w:type="pct"/>
            <w:hideMark/>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1" w:type="pct"/>
            <w:hideMark/>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2" w:type="pct"/>
            <w:hideMark/>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4" w:type="pct"/>
            <w:hideMark/>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650" w:type="pct"/>
            <w:hideMark/>
          </w:tcPr>
          <w:p w:rsidR="00661C2B" w:rsidRPr="00DB5F03" w:rsidRDefault="00661C2B" w:rsidP="00481977">
            <w:pPr>
              <w:shd w:val="clear" w:color="auto" w:fill="FFFFFF" w:themeFill="background1"/>
              <w:jc w:val="center"/>
              <w:rPr>
                <w:sz w:val="24"/>
                <w:szCs w:val="24"/>
              </w:rPr>
            </w:pPr>
            <w:r w:rsidRPr="00DB5F03">
              <w:rPr>
                <w:sz w:val="24"/>
                <w:szCs w:val="24"/>
              </w:rPr>
              <w:t>4</w:t>
            </w:r>
          </w:p>
        </w:tc>
        <w:tc>
          <w:tcPr>
            <w:tcW w:w="631" w:type="pct"/>
          </w:tcPr>
          <w:p w:rsidR="00661C2B" w:rsidRPr="00DB5F03" w:rsidRDefault="00661C2B" w:rsidP="00481977">
            <w:pPr>
              <w:shd w:val="clear" w:color="auto" w:fill="FFFFFF" w:themeFill="background1"/>
              <w:jc w:val="center"/>
              <w:rPr>
                <w:sz w:val="24"/>
                <w:szCs w:val="24"/>
              </w:rPr>
            </w:pPr>
            <w:r w:rsidRPr="00DB5F03">
              <w:rPr>
                <w:sz w:val="24"/>
                <w:szCs w:val="24"/>
              </w:rPr>
              <w:t>135</w:t>
            </w:r>
          </w:p>
        </w:tc>
      </w:tr>
      <w:tr w:rsidR="00661C2B" w:rsidRPr="00DB5F03" w:rsidTr="00481977">
        <w:trPr>
          <w:trHeight w:val="20"/>
        </w:trPr>
        <w:tc>
          <w:tcPr>
            <w:tcW w:w="278" w:type="pct"/>
          </w:tcPr>
          <w:p w:rsidR="00661C2B" w:rsidRPr="00DB5F03" w:rsidRDefault="00661C2B" w:rsidP="00481977">
            <w:pPr>
              <w:shd w:val="clear" w:color="auto" w:fill="FFFFFF" w:themeFill="background1"/>
              <w:rPr>
                <w:sz w:val="24"/>
                <w:szCs w:val="24"/>
              </w:rPr>
            </w:pPr>
            <w:r w:rsidRPr="00DB5F03">
              <w:rPr>
                <w:sz w:val="24"/>
                <w:szCs w:val="24"/>
              </w:rPr>
              <w:t>10</w:t>
            </w:r>
          </w:p>
        </w:tc>
        <w:tc>
          <w:tcPr>
            <w:tcW w:w="1879" w:type="pct"/>
          </w:tcPr>
          <w:p w:rsidR="00661C2B" w:rsidRPr="00DB5F03" w:rsidRDefault="00661C2B" w:rsidP="00481977">
            <w:pPr>
              <w:rPr>
                <w:sz w:val="24"/>
                <w:szCs w:val="24"/>
              </w:rPr>
            </w:pPr>
            <w:r w:rsidRPr="00DB5F03">
              <w:rPr>
                <w:sz w:val="24"/>
                <w:szCs w:val="24"/>
              </w:rPr>
              <w:t>Өзін-өзі тану</w:t>
            </w:r>
          </w:p>
        </w:tc>
        <w:tc>
          <w:tcPr>
            <w:tcW w:w="446" w:type="pct"/>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1" w:type="pct"/>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2" w:type="pct"/>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4" w:type="pct"/>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650" w:type="pct"/>
          </w:tcPr>
          <w:p w:rsidR="00661C2B" w:rsidRPr="00DB5F03" w:rsidRDefault="00661C2B" w:rsidP="00481977">
            <w:pPr>
              <w:shd w:val="clear" w:color="auto" w:fill="FFFFFF" w:themeFill="background1"/>
              <w:jc w:val="center"/>
              <w:rPr>
                <w:sz w:val="24"/>
                <w:szCs w:val="24"/>
              </w:rPr>
            </w:pPr>
            <w:r w:rsidRPr="00DB5F03">
              <w:rPr>
                <w:sz w:val="24"/>
                <w:szCs w:val="24"/>
              </w:rPr>
              <w:t>4</w:t>
            </w:r>
          </w:p>
        </w:tc>
        <w:tc>
          <w:tcPr>
            <w:tcW w:w="631" w:type="pct"/>
          </w:tcPr>
          <w:p w:rsidR="00661C2B" w:rsidRPr="00DB5F03" w:rsidRDefault="00661C2B" w:rsidP="00481977">
            <w:pPr>
              <w:shd w:val="clear" w:color="auto" w:fill="FFFFFF" w:themeFill="background1"/>
              <w:jc w:val="center"/>
              <w:rPr>
                <w:sz w:val="24"/>
                <w:szCs w:val="24"/>
              </w:rPr>
            </w:pPr>
            <w:r w:rsidRPr="00DB5F03">
              <w:rPr>
                <w:sz w:val="24"/>
                <w:szCs w:val="24"/>
              </w:rPr>
              <w:t>135</w:t>
            </w:r>
          </w:p>
        </w:tc>
      </w:tr>
      <w:tr w:rsidR="00661C2B" w:rsidRPr="00DB5F03" w:rsidTr="00481977">
        <w:trPr>
          <w:trHeight w:val="20"/>
        </w:trPr>
        <w:tc>
          <w:tcPr>
            <w:tcW w:w="278" w:type="pct"/>
            <w:hideMark/>
          </w:tcPr>
          <w:p w:rsidR="00661C2B" w:rsidRPr="00DB5F03" w:rsidRDefault="00661C2B" w:rsidP="00481977">
            <w:pPr>
              <w:shd w:val="clear" w:color="auto" w:fill="FFFFFF" w:themeFill="background1"/>
              <w:rPr>
                <w:bCs/>
                <w:sz w:val="24"/>
                <w:szCs w:val="24"/>
              </w:rPr>
            </w:pPr>
            <w:r w:rsidRPr="00DB5F03">
              <w:rPr>
                <w:bCs/>
                <w:sz w:val="24"/>
                <w:szCs w:val="24"/>
                <w:lang w:val="en-US"/>
              </w:rPr>
              <w:t>V</w:t>
            </w:r>
          </w:p>
        </w:tc>
        <w:tc>
          <w:tcPr>
            <w:tcW w:w="1879" w:type="pct"/>
          </w:tcPr>
          <w:p w:rsidR="00661C2B" w:rsidRPr="00DB5F03" w:rsidRDefault="00661C2B" w:rsidP="00481977">
            <w:pPr>
              <w:rPr>
                <w:bCs/>
                <w:sz w:val="24"/>
                <w:szCs w:val="24"/>
              </w:rPr>
            </w:pPr>
            <w:r w:rsidRPr="00DB5F03">
              <w:rPr>
                <w:bCs/>
                <w:sz w:val="24"/>
                <w:szCs w:val="24"/>
              </w:rPr>
              <w:t xml:space="preserve">Технология және өнер </w:t>
            </w:r>
          </w:p>
        </w:tc>
        <w:tc>
          <w:tcPr>
            <w:tcW w:w="446"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w:t>
            </w:r>
          </w:p>
        </w:tc>
        <w:tc>
          <w:tcPr>
            <w:tcW w:w="371"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w:t>
            </w:r>
          </w:p>
        </w:tc>
        <w:tc>
          <w:tcPr>
            <w:tcW w:w="372"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w:t>
            </w:r>
          </w:p>
        </w:tc>
        <w:tc>
          <w:tcPr>
            <w:tcW w:w="374"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w:t>
            </w:r>
          </w:p>
        </w:tc>
        <w:tc>
          <w:tcPr>
            <w:tcW w:w="650"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8</w:t>
            </w:r>
          </w:p>
        </w:tc>
        <w:tc>
          <w:tcPr>
            <w:tcW w:w="631"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270</w:t>
            </w:r>
          </w:p>
        </w:tc>
      </w:tr>
      <w:tr w:rsidR="00661C2B" w:rsidRPr="00DB5F03" w:rsidTr="00481977">
        <w:trPr>
          <w:trHeight w:val="20"/>
        </w:trPr>
        <w:tc>
          <w:tcPr>
            <w:tcW w:w="278" w:type="pct"/>
          </w:tcPr>
          <w:p w:rsidR="00661C2B" w:rsidRPr="00DB5F03" w:rsidRDefault="00661C2B" w:rsidP="00481977">
            <w:pPr>
              <w:shd w:val="clear" w:color="auto" w:fill="FFFFFF" w:themeFill="background1"/>
              <w:rPr>
                <w:bCs/>
                <w:sz w:val="24"/>
                <w:szCs w:val="24"/>
              </w:rPr>
            </w:pPr>
            <w:r w:rsidRPr="00DB5F03">
              <w:rPr>
                <w:bCs/>
                <w:sz w:val="24"/>
                <w:szCs w:val="24"/>
              </w:rPr>
              <w:t>11</w:t>
            </w:r>
          </w:p>
        </w:tc>
        <w:tc>
          <w:tcPr>
            <w:tcW w:w="1879" w:type="pct"/>
          </w:tcPr>
          <w:p w:rsidR="00661C2B" w:rsidRPr="00DB5F03" w:rsidRDefault="00661C2B" w:rsidP="00481977">
            <w:pPr>
              <w:rPr>
                <w:bCs/>
                <w:sz w:val="24"/>
                <w:szCs w:val="24"/>
                <w:lang w:val="kk-KZ"/>
              </w:rPr>
            </w:pPr>
            <w:r w:rsidRPr="00DB5F03">
              <w:rPr>
                <w:bCs/>
                <w:sz w:val="24"/>
                <w:szCs w:val="24"/>
              </w:rPr>
              <w:t>Музыка</w:t>
            </w:r>
          </w:p>
        </w:tc>
        <w:tc>
          <w:tcPr>
            <w:tcW w:w="446" w:type="pct"/>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1" w:type="pct"/>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2" w:type="pct"/>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4" w:type="pct"/>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650" w:type="pct"/>
          </w:tcPr>
          <w:p w:rsidR="00661C2B" w:rsidRPr="00DB5F03" w:rsidRDefault="00661C2B" w:rsidP="00481977">
            <w:pPr>
              <w:shd w:val="clear" w:color="auto" w:fill="FFFFFF" w:themeFill="background1"/>
              <w:jc w:val="center"/>
              <w:rPr>
                <w:sz w:val="24"/>
                <w:szCs w:val="24"/>
              </w:rPr>
            </w:pPr>
            <w:r w:rsidRPr="00DB5F03">
              <w:rPr>
                <w:sz w:val="24"/>
                <w:szCs w:val="24"/>
              </w:rPr>
              <w:t>4</w:t>
            </w:r>
          </w:p>
        </w:tc>
        <w:tc>
          <w:tcPr>
            <w:tcW w:w="631" w:type="pct"/>
          </w:tcPr>
          <w:p w:rsidR="00661C2B" w:rsidRPr="00DB5F03" w:rsidRDefault="00661C2B" w:rsidP="00481977">
            <w:pPr>
              <w:shd w:val="clear" w:color="auto" w:fill="FFFFFF" w:themeFill="background1"/>
              <w:jc w:val="center"/>
              <w:rPr>
                <w:sz w:val="24"/>
                <w:szCs w:val="24"/>
              </w:rPr>
            </w:pPr>
            <w:r w:rsidRPr="00DB5F03">
              <w:rPr>
                <w:sz w:val="24"/>
                <w:szCs w:val="24"/>
              </w:rPr>
              <w:t>135</w:t>
            </w:r>
          </w:p>
        </w:tc>
      </w:tr>
      <w:tr w:rsidR="00661C2B" w:rsidRPr="00DB5F03" w:rsidTr="00481977">
        <w:trPr>
          <w:trHeight w:val="20"/>
        </w:trPr>
        <w:tc>
          <w:tcPr>
            <w:tcW w:w="278" w:type="pct"/>
          </w:tcPr>
          <w:p w:rsidR="00661C2B" w:rsidRPr="00DB5F03" w:rsidRDefault="00661C2B" w:rsidP="00481977">
            <w:pPr>
              <w:shd w:val="clear" w:color="auto" w:fill="FFFFFF" w:themeFill="background1"/>
              <w:rPr>
                <w:bCs/>
                <w:sz w:val="24"/>
                <w:szCs w:val="24"/>
              </w:rPr>
            </w:pPr>
            <w:r w:rsidRPr="00DB5F03">
              <w:rPr>
                <w:bCs/>
                <w:sz w:val="24"/>
                <w:szCs w:val="24"/>
              </w:rPr>
              <w:t>12</w:t>
            </w:r>
          </w:p>
        </w:tc>
        <w:tc>
          <w:tcPr>
            <w:tcW w:w="1879" w:type="pct"/>
          </w:tcPr>
          <w:p w:rsidR="00661C2B" w:rsidRPr="00DB5F03" w:rsidRDefault="00661C2B" w:rsidP="00481977">
            <w:pPr>
              <w:rPr>
                <w:bCs/>
                <w:sz w:val="24"/>
                <w:szCs w:val="24"/>
              </w:rPr>
            </w:pPr>
            <w:r w:rsidRPr="00DB5F03">
              <w:rPr>
                <w:bCs/>
                <w:sz w:val="24"/>
                <w:szCs w:val="24"/>
              </w:rPr>
              <w:t>К</w:t>
            </w:r>
            <w:r w:rsidRPr="00DB5F03">
              <w:rPr>
                <w:bCs/>
                <w:sz w:val="24"/>
                <w:szCs w:val="24"/>
                <w:lang w:val="kk-KZ"/>
              </w:rPr>
              <w:t>өркем еңбек</w:t>
            </w:r>
          </w:p>
        </w:tc>
        <w:tc>
          <w:tcPr>
            <w:tcW w:w="446" w:type="pct"/>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1" w:type="pct"/>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2" w:type="pct"/>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4" w:type="pct"/>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650" w:type="pct"/>
          </w:tcPr>
          <w:p w:rsidR="00661C2B" w:rsidRPr="00DB5F03" w:rsidRDefault="00661C2B" w:rsidP="00481977">
            <w:pPr>
              <w:shd w:val="clear" w:color="auto" w:fill="FFFFFF" w:themeFill="background1"/>
              <w:jc w:val="center"/>
              <w:rPr>
                <w:sz w:val="24"/>
                <w:szCs w:val="24"/>
              </w:rPr>
            </w:pPr>
            <w:r w:rsidRPr="00DB5F03">
              <w:rPr>
                <w:sz w:val="24"/>
                <w:szCs w:val="24"/>
              </w:rPr>
              <w:t>4</w:t>
            </w:r>
          </w:p>
        </w:tc>
        <w:tc>
          <w:tcPr>
            <w:tcW w:w="631" w:type="pct"/>
          </w:tcPr>
          <w:p w:rsidR="00661C2B" w:rsidRPr="00DB5F03" w:rsidRDefault="00661C2B" w:rsidP="00481977">
            <w:pPr>
              <w:shd w:val="clear" w:color="auto" w:fill="FFFFFF" w:themeFill="background1"/>
              <w:jc w:val="center"/>
              <w:rPr>
                <w:sz w:val="24"/>
                <w:szCs w:val="24"/>
              </w:rPr>
            </w:pPr>
            <w:r w:rsidRPr="00DB5F03">
              <w:rPr>
                <w:sz w:val="24"/>
                <w:szCs w:val="24"/>
              </w:rPr>
              <w:t>135</w:t>
            </w:r>
          </w:p>
        </w:tc>
      </w:tr>
      <w:tr w:rsidR="00661C2B" w:rsidRPr="00DB5F03" w:rsidTr="00481977">
        <w:trPr>
          <w:trHeight w:val="20"/>
        </w:trPr>
        <w:tc>
          <w:tcPr>
            <w:tcW w:w="278" w:type="pct"/>
            <w:hideMark/>
          </w:tcPr>
          <w:p w:rsidR="00661C2B" w:rsidRPr="00DB5F03" w:rsidRDefault="00661C2B" w:rsidP="00481977">
            <w:pPr>
              <w:shd w:val="clear" w:color="auto" w:fill="FFFFFF" w:themeFill="background1"/>
              <w:rPr>
                <w:bCs/>
                <w:sz w:val="24"/>
                <w:szCs w:val="24"/>
                <w:lang w:val="en-US"/>
              </w:rPr>
            </w:pPr>
            <w:r w:rsidRPr="00DB5F03">
              <w:rPr>
                <w:bCs/>
                <w:sz w:val="24"/>
                <w:szCs w:val="24"/>
                <w:lang w:val="en-US"/>
              </w:rPr>
              <w:t>VI</w:t>
            </w:r>
          </w:p>
        </w:tc>
        <w:tc>
          <w:tcPr>
            <w:tcW w:w="1879" w:type="pct"/>
          </w:tcPr>
          <w:p w:rsidR="00661C2B" w:rsidRPr="00DB5F03" w:rsidRDefault="00661C2B" w:rsidP="00481977">
            <w:pPr>
              <w:rPr>
                <w:bCs/>
                <w:sz w:val="24"/>
                <w:szCs w:val="24"/>
                <w:lang w:val="kk-KZ"/>
              </w:rPr>
            </w:pPr>
            <w:r w:rsidRPr="00DB5F03">
              <w:rPr>
                <w:bCs/>
                <w:sz w:val="24"/>
                <w:szCs w:val="24"/>
                <w:lang w:val="kk-KZ"/>
              </w:rPr>
              <w:t>Дене шынықтыру</w:t>
            </w:r>
          </w:p>
        </w:tc>
        <w:tc>
          <w:tcPr>
            <w:tcW w:w="446"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w:t>
            </w:r>
          </w:p>
        </w:tc>
        <w:tc>
          <w:tcPr>
            <w:tcW w:w="371"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w:t>
            </w:r>
          </w:p>
        </w:tc>
        <w:tc>
          <w:tcPr>
            <w:tcW w:w="372"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w:t>
            </w:r>
          </w:p>
        </w:tc>
        <w:tc>
          <w:tcPr>
            <w:tcW w:w="374"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w:t>
            </w:r>
          </w:p>
        </w:tc>
        <w:tc>
          <w:tcPr>
            <w:tcW w:w="650"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8</w:t>
            </w:r>
          </w:p>
        </w:tc>
        <w:tc>
          <w:tcPr>
            <w:tcW w:w="631"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270</w:t>
            </w:r>
          </w:p>
        </w:tc>
      </w:tr>
      <w:tr w:rsidR="00661C2B" w:rsidRPr="00DB5F03" w:rsidTr="00481977">
        <w:trPr>
          <w:trHeight w:val="20"/>
        </w:trPr>
        <w:tc>
          <w:tcPr>
            <w:tcW w:w="278" w:type="pct"/>
            <w:hideMark/>
          </w:tcPr>
          <w:p w:rsidR="00661C2B" w:rsidRPr="00DB5F03" w:rsidRDefault="00661C2B" w:rsidP="00481977">
            <w:pPr>
              <w:shd w:val="clear" w:color="auto" w:fill="FFFFFF" w:themeFill="background1"/>
              <w:rPr>
                <w:sz w:val="24"/>
                <w:szCs w:val="24"/>
                <w:lang w:val="en-US"/>
              </w:rPr>
            </w:pPr>
            <w:r w:rsidRPr="00DB5F03">
              <w:rPr>
                <w:sz w:val="24"/>
                <w:szCs w:val="24"/>
              </w:rPr>
              <w:t>1</w:t>
            </w:r>
            <w:r w:rsidRPr="00DB5F03">
              <w:rPr>
                <w:sz w:val="24"/>
                <w:szCs w:val="24"/>
                <w:lang w:val="en-US"/>
              </w:rPr>
              <w:t>3</w:t>
            </w:r>
          </w:p>
        </w:tc>
        <w:tc>
          <w:tcPr>
            <w:tcW w:w="1879" w:type="pct"/>
          </w:tcPr>
          <w:p w:rsidR="00661C2B" w:rsidRPr="00DB5F03" w:rsidRDefault="00661C2B" w:rsidP="00481977">
            <w:pPr>
              <w:rPr>
                <w:sz w:val="24"/>
                <w:szCs w:val="24"/>
              </w:rPr>
            </w:pPr>
            <w:r w:rsidRPr="00DB5F03">
              <w:rPr>
                <w:sz w:val="24"/>
                <w:szCs w:val="24"/>
              </w:rPr>
              <w:t>Дене шынықтыру</w:t>
            </w:r>
          </w:p>
        </w:tc>
        <w:tc>
          <w:tcPr>
            <w:tcW w:w="446"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w:t>
            </w:r>
          </w:p>
        </w:tc>
        <w:tc>
          <w:tcPr>
            <w:tcW w:w="371"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w:t>
            </w:r>
          </w:p>
        </w:tc>
        <w:tc>
          <w:tcPr>
            <w:tcW w:w="372"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w:t>
            </w:r>
          </w:p>
        </w:tc>
        <w:tc>
          <w:tcPr>
            <w:tcW w:w="374"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w:t>
            </w:r>
          </w:p>
        </w:tc>
        <w:tc>
          <w:tcPr>
            <w:tcW w:w="650"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8</w:t>
            </w:r>
          </w:p>
        </w:tc>
        <w:tc>
          <w:tcPr>
            <w:tcW w:w="631"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270</w:t>
            </w:r>
          </w:p>
        </w:tc>
      </w:tr>
      <w:tr w:rsidR="00661C2B" w:rsidRPr="00DB5F03" w:rsidTr="00481977">
        <w:trPr>
          <w:trHeight w:val="20"/>
        </w:trPr>
        <w:tc>
          <w:tcPr>
            <w:tcW w:w="2157" w:type="pct"/>
            <w:gridSpan w:val="2"/>
            <w:hideMark/>
          </w:tcPr>
          <w:p w:rsidR="00661C2B" w:rsidRPr="00DB5F03" w:rsidRDefault="00661C2B" w:rsidP="00481977">
            <w:pPr>
              <w:shd w:val="clear" w:color="auto" w:fill="FFFFFF" w:themeFill="background1"/>
              <w:rPr>
                <w:bCs/>
                <w:sz w:val="24"/>
                <w:szCs w:val="24"/>
              </w:rPr>
            </w:pPr>
            <w:r w:rsidRPr="00DB5F03">
              <w:rPr>
                <w:bCs/>
                <w:sz w:val="24"/>
                <w:szCs w:val="24"/>
              </w:rPr>
              <w:t>Инвариант</w:t>
            </w:r>
            <w:r w:rsidRPr="00DB5F03">
              <w:rPr>
                <w:bCs/>
                <w:sz w:val="24"/>
                <w:szCs w:val="24"/>
                <w:lang w:val="kk-KZ"/>
              </w:rPr>
              <w:t>тық оқу жүктемесі</w:t>
            </w:r>
          </w:p>
        </w:tc>
        <w:tc>
          <w:tcPr>
            <w:tcW w:w="446"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rPr>
              <w:t>2</w:t>
            </w:r>
            <w:r>
              <w:rPr>
                <w:bCs/>
                <w:sz w:val="24"/>
                <w:szCs w:val="24"/>
                <w:lang w:val="kk-KZ"/>
              </w:rPr>
              <w:t>1</w:t>
            </w:r>
            <w:r w:rsidRPr="00DB5F03">
              <w:rPr>
                <w:bCs/>
                <w:sz w:val="24"/>
                <w:szCs w:val="24"/>
                <w:lang w:val="kk-KZ"/>
              </w:rPr>
              <w:t>,5</w:t>
            </w:r>
          </w:p>
        </w:tc>
        <w:tc>
          <w:tcPr>
            <w:tcW w:w="371" w:type="pct"/>
            <w:hideMark/>
          </w:tcPr>
          <w:p w:rsidR="00661C2B" w:rsidRPr="009510EF" w:rsidRDefault="00661C2B" w:rsidP="00481977">
            <w:pPr>
              <w:shd w:val="clear" w:color="auto" w:fill="FFFFFF" w:themeFill="background1"/>
              <w:jc w:val="center"/>
              <w:rPr>
                <w:bCs/>
                <w:sz w:val="24"/>
                <w:szCs w:val="24"/>
                <w:lang w:val="kk-KZ"/>
              </w:rPr>
            </w:pPr>
            <w:r w:rsidRPr="00DB5F03">
              <w:rPr>
                <w:bCs/>
                <w:sz w:val="24"/>
                <w:szCs w:val="24"/>
              </w:rPr>
              <w:t>2</w:t>
            </w:r>
            <w:r>
              <w:rPr>
                <w:bCs/>
                <w:sz w:val="24"/>
                <w:szCs w:val="24"/>
                <w:lang w:val="kk-KZ"/>
              </w:rPr>
              <w:t>3</w:t>
            </w:r>
          </w:p>
        </w:tc>
        <w:tc>
          <w:tcPr>
            <w:tcW w:w="372"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w:t>
            </w:r>
            <w:r>
              <w:rPr>
                <w:bCs/>
                <w:sz w:val="24"/>
                <w:szCs w:val="24"/>
                <w:lang w:val="kk-KZ"/>
              </w:rPr>
              <w:t>5</w:t>
            </w:r>
          </w:p>
        </w:tc>
        <w:tc>
          <w:tcPr>
            <w:tcW w:w="374"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w:t>
            </w:r>
            <w:r>
              <w:rPr>
                <w:bCs/>
                <w:sz w:val="24"/>
                <w:szCs w:val="24"/>
                <w:lang w:val="kk-KZ"/>
              </w:rPr>
              <w:t>5</w:t>
            </w:r>
          </w:p>
        </w:tc>
        <w:tc>
          <w:tcPr>
            <w:tcW w:w="650" w:type="pct"/>
          </w:tcPr>
          <w:p w:rsidR="00661C2B" w:rsidRPr="00DB5F03" w:rsidRDefault="00661C2B" w:rsidP="00481977">
            <w:pPr>
              <w:shd w:val="clear" w:color="auto" w:fill="FFFFFF" w:themeFill="background1"/>
              <w:jc w:val="center"/>
              <w:rPr>
                <w:bCs/>
                <w:sz w:val="24"/>
                <w:szCs w:val="24"/>
                <w:lang w:val="kk-KZ"/>
              </w:rPr>
            </w:pPr>
            <w:r>
              <w:rPr>
                <w:bCs/>
                <w:sz w:val="24"/>
                <w:szCs w:val="24"/>
                <w:lang w:val="kk-KZ"/>
              </w:rPr>
              <w:t>94,5</w:t>
            </w:r>
          </w:p>
        </w:tc>
        <w:tc>
          <w:tcPr>
            <w:tcW w:w="631"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3</w:t>
            </w:r>
            <w:r>
              <w:rPr>
                <w:bCs/>
                <w:sz w:val="24"/>
                <w:szCs w:val="24"/>
                <w:lang w:val="kk-KZ"/>
              </w:rPr>
              <w:t>1</w:t>
            </w:r>
            <w:r w:rsidRPr="00DB5F03">
              <w:rPr>
                <w:bCs/>
                <w:sz w:val="24"/>
                <w:szCs w:val="24"/>
                <w:lang w:val="kk-KZ"/>
              </w:rPr>
              <w:t>9</w:t>
            </w:r>
            <w:r>
              <w:rPr>
                <w:bCs/>
                <w:sz w:val="24"/>
                <w:szCs w:val="24"/>
                <w:lang w:val="kk-KZ"/>
              </w:rPr>
              <w:t>1</w:t>
            </w:r>
            <w:r w:rsidRPr="00DB5F03">
              <w:rPr>
                <w:bCs/>
                <w:sz w:val="24"/>
                <w:szCs w:val="24"/>
                <w:lang w:val="kk-KZ"/>
              </w:rPr>
              <w:t>,5</w:t>
            </w:r>
          </w:p>
        </w:tc>
      </w:tr>
      <w:tr w:rsidR="00661C2B" w:rsidRPr="00DB5F03" w:rsidTr="00481977">
        <w:trPr>
          <w:trHeight w:val="20"/>
        </w:trPr>
        <w:tc>
          <w:tcPr>
            <w:tcW w:w="5000" w:type="pct"/>
            <w:gridSpan w:val="8"/>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rPr>
              <w:t>Вариатив</w:t>
            </w:r>
            <w:r w:rsidRPr="00DB5F03">
              <w:rPr>
                <w:bCs/>
                <w:sz w:val="24"/>
                <w:szCs w:val="24"/>
                <w:lang w:val="kk-KZ"/>
              </w:rPr>
              <w:t xml:space="preserve">тік </w:t>
            </w:r>
            <w:r w:rsidRPr="00DB5F03">
              <w:rPr>
                <w:bCs/>
                <w:sz w:val="24"/>
                <w:szCs w:val="24"/>
              </w:rPr>
              <w:t>компонент</w:t>
            </w:r>
          </w:p>
        </w:tc>
      </w:tr>
      <w:tr w:rsidR="00661C2B" w:rsidRPr="00DB5F03" w:rsidTr="00481977">
        <w:trPr>
          <w:trHeight w:val="20"/>
        </w:trPr>
        <w:tc>
          <w:tcPr>
            <w:tcW w:w="2157" w:type="pct"/>
            <w:gridSpan w:val="2"/>
          </w:tcPr>
          <w:p w:rsidR="00661C2B" w:rsidRPr="00DB5F03" w:rsidRDefault="00661C2B" w:rsidP="00481977">
            <w:pPr>
              <w:rPr>
                <w:sz w:val="24"/>
                <w:szCs w:val="24"/>
                <w:lang w:val="kk-KZ"/>
              </w:rPr>
            </w:pPr>
            <w:r w:rsidRPr="00DB5F03">
              <w:rPr>
                <w:sz w:val="24"/>
                <w:szCs w:val="24"/>
                <w:lang w:val="kk-KZ"/>
              </w:rPr>
              <w:t xml:space="preserve">Таңдауы бойынша сабақтар </w:t>
            </w:r>
          </w:p>
        </w:tc>
        <w:tc>
          <w:tcPr>
            <w:tcW w:w="446" w:type="pct"/>
            <w:hideMark/>
          </w:tcPr>
          <w:p w:rsidR="00661C2B" w:rsidRPr="00DB5F03" w:rsidRDefault="00661C2B" w:rsidP="00481977">
            <w:pPr>
              <w:shd w:val="clear" w:color="auto" w:fill="FFFFFF" w:themeFill="background1"/>
              <w:jc w:val="center"/>
              <w:rPr>
                <w:sz w:val="24"/>
                <w:szCs w:val="24"/>
                <w:lang w:val="en-US"/>
              </w:rPr>
            </w:pPr>
            <w:r w:rsidRPr="00DB5F03">
              <w:rPr>
                <w:sz w:val="24"/>
                <w:szCs w:val="24"/>
                <w:lang w:val="en-US"/>
              </w:rPr>
              <w:t>-</w:t>
            </w:r>
          </w:p>
        </w:tc>
        <w:tc>
          <w:tcPr>
            <w:tcW w:w="371"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w:t>
            </w:r>
          </w:p>
        </w:tc>
        <w:tc>
          <w:tcPr>
            <w:tcW w:w="372"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w:t>
            </w:r>
          </w:p>
        </w:tc>
        <w:tc>
          <w:tcPr>
            <w:tcW w:w="374"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w:t>
            </w:r>
          </w:p>
        </w:tc>
        <w:tc>
          <w:tcPr>
            <w:tcW w:w="650"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w:t>
            </w:r>
          </w:p>
        </w:tc>
        <w:tc>
          <w:tcPr>
            <w:tcW w:w="631"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w:t>
            </w:r>
          </w:p>
        </w:tc>
      </w:tr>
      <w:tr w:rsidR="00661C2B" w:rsidRPr="00DB5F03" w:rsidTr="00481977">
        <w:trPr>
          <w:trHeight w:val="20"/>
        </w:trPr>
        <w:tc>
          <w:tcPr>
            <w:tcW w:w="2157" w:type="pct"/>
            <w:gridSpan w:val="2"/>
          </w:tcPr>
          <w:p w:rsidR="00661C2B" w:rsidRPr="00DB5F03" w:rsidRDefault="00661C2B" w:rsidP="00481977">
            <w:pPr>
              <w:rPr>
                <w:sz w:val="24"/>
                <w:szCs w:val="24"/>
                <w:lang w:val="kk-KZ"/>
              </w:rPr>
            </w:pPr>
            <w:r w:rsidRPr="00DB5F03">
              <w:rPr>
                <w:sz w:val="24"/>
                <w:szCs w:val="24"/>
                <w:lang w:val="kk-KZ"/>
              </w:rPr>
              <w:t xml:space="preserve">Дене шынықтыру: </w:t>
            </w:r>
          </w:p>
          <w:p w:rsidR="00661C2B" w:rsidRPr="00DB5F03" w:rsidRDefault="00661C2B" w:rsidP="00481977">
            <w:pPr>
              <w:rPr>
                <w:sz w:val="24"/>
                <w:szCs w:val="24"/>
              </w:rPr>
            </w:pPr>
            <w:r w:rsidRPr="00DB5F03">
              <w:rPr>
                <w:sz w:val="24"/>
                <w:szCs w:val="24"/>
                <w:lang w:val="kk-KZ"/>
              </w:rPr>
              <w:t>спорттық ойындар</w:t>
            </w:r>
          </w:p>
        </w:tc>
        <w:tc>
          <w:tcPr>
            <w:tcW w:w="446" w:type="pct"/>
            <w:hideMark/>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1" w:type="pct"/>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2" w:type="pct"/>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374" w:type="pct"/>
          </w:tcPr>
          <w:p w:rsidR="00661C2B" w:rsidRPr="00DB5F03" w:rsidRDefault="00661C2B" w:rsidP="00481977">
            <w:pPr>
              <w:shd w:val="clear" w:color="auto" w:fill="FFFFFF" w:themeFill="background1"/>
              <w:jc w:val="center"/>
              <w:rPr>
                <w:sz w:val="24"/>
                <w:szCs w:val="24"/>
              </w:rPr>
            </w:pPr>
            <w:r w:rsidRPr="00DB5F03">
              <w:rPr>
                <w:sz w:val="24"/>
                <w:szCs w:val="24"/>
              </w:rPr>
              <w:t>1</w:t>
            </w:r>
          </w:p>
        </w:tc>
        <w:tc>
          <w:tcPr>
            <w:tcW w:w="650" w:type="pct"/>
          </w:tcPr>
          <w:p w:rsidR="00661C2B" w:rsidRPr="00DB5F03" w:rsidRDefault="00661C2B" w:rsidP="00481977">
            <w:pPr>
              <w:shd w:val="clear" w:color="auto" w:fill="FFFFFF" w:themeFill="background1"/>
              <w:jc w:val="center"/>
              <w:rPr>
                <w:sz w:val="24"/>
                <w:szCs w:val="24"/>
              </w:rPr>
            </w:pPr>
            <w:r w:rsidRPr="00DB5F03">
              <w:rPr>
                <w:sz w:val="24"/>
                <w:szCs w:val="24"/>
              </w:rPr>
              <w:t>4</w:t>
            </w:r>
          </w:p>
        </w:tc>
        <w:tc>
          <w:tcPr>
            <w:tcW w:w="631" w:type="pct"/>
          </w:tcPr>
          <w:p w:rsidR="00661C2B" w:rsidRPr="00DB5F03" w:rsidRDefault="00661C2B" w:rsidP="00481977">
            <w:pPr>
              <w:shd w:val="clear" w:color="auto" w:fill="FFFFFF" w:themeFill="background1"/>
              <w:jc w:val="center"/>
              <w:rPr>
                <w:sz w:val="24"/>
                <w:szCs w:val="24"/>
              </w:rPr>
            </w:pPr>
            <w:r w:rsidRPr="00DB5F03">
              <w:rPr>
                <w:sz w:val="24"/>
                <w:szCs w:val="24"/>
              </w:rPr>
              <w:t>135</w:t>
            </w:r>
          </w:p>
        </w:tc>
      </w:tr>
      <w:tr w:rsidR="00661C2B" w:rsidRPr="00DB5F03" w:rsidTr="00481977">
        <w:trPr>
          <w:trHeight w:val="340"/>
        </w:trPr>
        <w:tc>
          <w:tcPr>
            <w:tcW w:w="2157" w:type="pct"/>
            <w:gridSpan w:val="2"/>
          </w:tcPr>
          <w:p w:rsidR="00661C2B" w:rsidRPr="00DB5F03" w:rsidRDefault="00661C2B" w:rsidP="00481977">
            <w:pPr>
              <w:rPr>
                <w:sz w:val="24"/>
                <w:szCs w:val="24"/>
                <w:lang w:val="kk-KZ"/>
              </w:rPr>
            </w:pPr>
            <w:r w:rsidRPr="00DB5F03">
              <w:rPr>
                <w:sz w:val="24"/>
                <w:szCs w:val="24"/>
                <w:lang w:val="kk-KZ"/>
              </w:rPr>
              <w:t>Гимназиялық компонент</w:t>
            </w:r>
          </w:p>
        </w:tc>
        <w:tc>
          <w:tcPr>
            <w:tcW w:w="446" w:type="pct"/>
          </w:tcPr>
          <w:p w:rsidR="00661C2B" w:rsidRPr="00DB5F03" w:rsidRDefault="00661C2B" w:rsidP="00481977">
            <w:pPr>
              <w:shd w:val="clear" w:color="auto" w:fill="FFFFFF" w:themeFill="background1"/>
              <w:jc w:val="center"/>
              <w:rPr>
                <w:sz w:val="24"/>
                <w:szCs w:val="24"/>
                <w:lang w:val="kk-KZ"/>
              </w:rPr>
            </w:pPr>
            <w:r>
              <w:rPr>
                <w:sz w:val="24"/>
                <w:szCs w:val="24"/>
                <w:lang w:val="kk-KZ"/>
              </w:rPr>
              <w:t>4</w:t>
            </w:r>
          </w:p>
        </w:tc>
        <w:tc>
          <w:tcPr>
            <w:tcW w:w="371" w:type="pct"/>
          </w:tcPr>
          <w:p w:rsidR="00661C2B" w:rsidRPr="00DB5F03" w:rsidRDefault="00661C2B" w:rsidP="00481977">
            <w:pPr>
              <w:shd w:val="clear" w:color="auto" w:fill="FFFFFF" w:themeFill="background1"/>
              <w:jc w:val="center"/>
              <w:rPr>
                <w:sz w:val="24"/>
                <w:szCs w:val="24"/>
                <w:lang w:val="kk-KZ"/>
              </w:rPr>
            </w:pPr>
            <w:r>
              <w:rPr>
                <w:sz w:val="24"/>
                <w:szCs w:val="24"/>
                <w:lang w:val="kk-KZ"/>
              </w:rPr>
              <w:t>4</w:t>
            </w:r>
          </w:p>
        </w:tc>
        <w:tc>
          <w:tcPr>
            <w:tcW w:w="372" w:type="pct"/>
          </w:tcPr>
          <w:p w:rsidR="00661C2B" w:rsidRPr="00DB5F03" w:rsidRDefault="00661C2B" w:rsidP="00481977">
            <w:pPr>
              <w:shd w:val="clear" w:color="auto" w:fill="FFFFFF" w:themeFill="background1"/>
              <w:jc w:val="center"/>
              <w:rPr>
                <w:sz w:val="24"/>
                <w:szCs w:val="24"/>
                <w:lang w:val="kk-KZ"/>
              </w:rPr>
            </w:pPr>
            <w:r>
              <w:rPr>
                <w:sz w:val="24"/>
                <w:szCs w:val="24"/>
                <w:lang w:val="kk-KZ"/>
              </w:rPr>
              <w:t>4</w:t>
            </w:r>
          </w:p>
        </w:tc>
        <w:tc>
          <w:tcPr>
            <w:tcW w:w="374" w:type="pct"/>
          </w:tcPr>
          <w:p w:rsidR="00661C2B" w:rsidRPr="00DB5F03" w:rsidRDefault="00661C2B" w:rsidP="00481977">
            <w:pPr>
              <w:shd w:val="clear" w:color="auto" w:fill="FFFFFF" w:themeFill="background1"/>
              <w:jc w:val="center"/>
              <w:rPr>
                <w:sz w:val="24"/>
                <w:szCs w:val="24"/>
                <w:lang w:val="kk-KZ"/>
              </w:rPr>
            </w:pPr>
            <w:r>
              <w:rPr>
                <w:sz w:val="24"/>
                <w:szCs w:val="24"/>
                <w:lang w:val="kk-KZ"/>
              </w:rPr>
              <w:t>4</w:t>
            </w:r>
          </w:p>
        </w:tc>
        <w:tc>
          <w:tcPr>
            <w:tcW w:w="650" w:type="pct"/>
          </w:tcPr>
          <w:p w:rsidR="00661C2B" w:rsidRPr="00DB5F03" w:rsidRDefault="00661C2B" w:rsidP="00481977">
            <w:pPr>
              <w:shd w:val="clear" w:color="auto" w:fill="FFFFFF" w:themeFill="background1"/>
              <w:jc w:val="center"/>
              <w:rPr>
                <w:sz w:val="24"/>
                <w:szCs w:val="24"/>
                <w:lang w:val="kk-KZ"/>
              </w:rPr>
            </w:pPr>
            <w:r>
              <w:rPr>
                <w:sz w:val="24"/>
                <w:szCs w:val="24"/>
                <w:lang w:val="kk-KZ"/>
              </w:rPr>
              <w:t>16</w:t>
            </w:r>
          </w:p>
        </w:tc>
        <w:tc>
          <w:tcPr>
            <w:tcW w:w="631" w:type="pct"/>
          </w:tcPr>
          <w:p w:rsidR="00661C2B" w:rsidRPr="00DB5F03" w:rsidRDefault="00661C2B" w:rsidP="00481977">
            <w:pPr>
              <w:shd w:val="clear" w:color="auto" w:fill="FFFFFF" w:themeFill="background1"/>
              <w:jc w:val="center"/>
              <w:rPr>
                <w:sz w:val="24"/>
                <w:szCs w:val="24"/>
                <w:lang w:val="kk-KZ"/>
              </w:rPr>
            </w:pPr>
            <w:r w:rsidRPr="00DB5F03">
              <w:rPr>
                <w:sz w:val="24"/>
                <w:szCs w:val="24"/>
                <w:lang w:val="kk-KZ"/>
              </w:rPr>
              <w:t>5</w:t>
            </w:r>
            <w:r>
              <w:rPr>
                <w:sz w:val="24"/>
                <w:szCs w:val="24"/>
                <w:lang w:val="kk-KZ"/>
              </w:rPr>
              <w:t>40</w:t>
            </w:r>
          </w:p>
        </w:tc>
      </w:tr>
      <w:tr w:rsidR="00661C2B" w:rsidRPr="00DB5F03" w:rsidTr="00481977">
        <w:trPr>
          <w:trHeight w:val="20"/>
        </w:trPr>
        <w:tc>
          <w:tcPr>
            <w:tcW w:w="2157" w:type="pct"/>
            <w:gridSpan w:val="2"/>
          </w:tcPr>
          <w:p w:rsidR="00661C2B" w:rsidRPr="00DB5F03" w:rsidRDefault="00661C2B" w:rsidP="00481977">
            <w:pPr>
              <w:rPr>
                <w:sz w:val="24"/>
                <w:szCs w:val="24"/>
              </w:rPr>
            </w:pPr>
            <w:r w:rsidRPr="00DB5F03">
              <w:rPr>
                <w:bCs/>
                <w:sz w:val="24"/>
                <w:szCs w:val="24"/>
              </w:rPr>
              <w:t>Вариатив</w:t>
            </w:r>
            <w:r w:rsidRPr="00DB5F03">
              <w:rPr>
                <w:bCs/>
                <w:sz w:val="24"/>
                <w:szCs w:val="24"/>
                <w:lang w:val="kk-KZ"/>
              </w:rPr>
              <w:t>тік оқу жүктемесі</w:t>
            </w:r>
          </w:p>
        </w:tc>
        <w:tc>
          <w:tcPr>
            <w:tcW w:w="446" w:type="pct"/>
            <w:hideMark/>
          </w:tcPr>
          <w:p w:rsidR="00661C2B" w:rsidRPr="00DB5F03" w:rsidRDefault="00661C2B" w:rsidP="00481977">
            <w:pPr>
              <w:shd w:val="clear" w:color="auto" w:fill="FFFFFF" w:themeFill="background1"/>
              <w:jc w:val="center"/>
              <w:rPr>
                <w:sz w:val="24"/>
                <w:szCs w:val="24"/>
                <w:lang w:val="kk-KZ"/>
              </w:rPr>
            </w:pPr>
            <w:r>
              <w:rPr>
                <w:sz w:val="24"/>
                <w:szCs w:val="24"/>
                <w:lang w:val="kk-KZ"/>
              </w:rPr>
              <w:t>5</w:t>
            </w:r>
          </w:p>
        </w:tc>
        <w:tc>
          <w:tcPr>
            <w:tcW w:w="371" w:type="pct"/>
          </w:tcPr>
          <w:p w:rsidR="00661C2B" w:rsidRPr="00DB5F03" w:rsidRDefault="00661C2B" w:rsidP="00481977">
            <w:pPr>
              <w:shd w:val="clear" w:color="auto" w:fill="FFFFFF" w:themeFill="background1"/>
              <w:jc w:val="center"/>
              <w:rPr>
                <w:sz w:val="24"/>
                <w:szCs w:val="24"/>
                <w:lang w:val="kk-KZ"/>
              </w:rPr>
            </w:pPr>
            <w:r>
              <w:rPr>
                <w:sz w:val="24"/>
                <w:szCs w:val="24"/>
                <w:lang w:val="kk-KZ"/>
              </w:rPr>
              <w:t>5</w:t>
            </w:r>
          </w:p>
        </w:tc>
        <w:tc>
          <w:tcPr>
            <w:tcW w:w="372" w:type="pct"/>
          </w:tcPr>
          <w:p w:rsidR="00661C2B" w:rsidRPr="00DB5F03" w:rsidRDefault="00661C2B" w:rsidP="00481977">
            <w:pPr>
              <w:shd w:val="clear" w:color="auto" w:fill="FFFFFF" w:themeFill="background1"/>
              <w:jc w:val="center"/>
              <w:rPr>
                <w:sz w:val="24"/>
                <w:szCs w:val="24"/>
                <w:lang w:val="kk-KZ"/>
              </w:rPr>
            </w:pPr>
            <w:r>
              <w:rPr>
                <w:sz w:val="24"/>
                <w:szCs w:val="24"/>
                <w:lang w:val="kk-KZ"/>
              </w:rPr>
              <w:t>6</w:t>
            </w:r>
          </w:p>
        </w:tc>
        <w:tc>
          <w:tcPr>
            <w:tcW w:w="374" w:type="pct"/>
          </w:tcPr>
          <w:p w:rsidR="00661C2B" w:rsidRPr="00DB5F03" w:rsidRDefault="00661C2B" w:rsidP="00481977">
            <w:pPr>
              <w:shd w:val="clear" w:color="auto" w:fill="FFFFFF" w:themeFill="background1"/>
              <w:jc w:val="center"/>
              <w:rPr>
                <w:sz w:val="24"/>
                <w:szCs w:val="24"/>
                <w:lang w:val="kk-KZ"/>
              </w:rPr>
            </w:pPr>
            <w:r>
              <w:rPr>
                <w:sz w:val="24"/>
                <w:szCs w:val="24"/>
                <w:lang w:val="kk-KZ"/>
              </w:rPr>
              <w:t>5</w:t>
            </w:r>
          </w:p>
        </w:tc>
        <w:tc>
          <w:tcPr>
            <w:tcW w:w="650" w:type="pct"/>
          </w:tcPr>
          <w:p w:rsidR="00661C2B" w:rsidRPr="00DB5F03" w:rsidRDefault="00661C2B" w:rsidP="00481977">
            <w:pPr>
              <w:shd w:val="clear" w:color="auto" w:fill="FFFFFF" w:themeFill="background1"/>
              <w:jc w:val="center"/>
              <w:rPr>
                <w:sz w:val="24"/>
                <w:szCs w:val="24"/>
                <w:lang w:val="kk-KZ"/>
              </w:rPr>
            </w:pPr>
            <w:r>
              <w:rPr>
                <w:sz w:val="24"/>
                <w:szCs w:val="24"/>
                <w:lang w:val="kk-KZ"/>
              </w:rPr>
              <w:t>20</w:t>
            </w:r>
          </w:p>
        </w:tc>
        <w:tc>
          <w:tcPr>
            <w:tcW w:w="631" w:type="pct"/>
          </w:tcPr>
          <w:p w:rsidR="00661C2B" w:rsidRPr="00DB5F03" w:rsidRDefault="00661C2B" w:rsidP="00481977">
            <w:pPr>
              <w:shd w:val="clear" w:color="auto" w:fill="FFFFFF" w:themeFill="background1"/>
              <w:jc w:val="center"/>
              <w:rPr>
                <w:sz w:val="24"/>
                <w:szCs w:val="24"/>
                <w:lang w:val="kk-KZ"/>
              </w:rPr>
            </w:pPr>
            <w:r>
              <w:rPr>
                <w:sz w:val="24"/>
                <w:szCs w:val="24"/>
                <w:lang w:val="kk-KZ"/>
              </w:rPr>
              <w:t>675</w:t>
            </w:r>
          </w:p>
        </w:tc>
      </w:tr>
      <w:tr w:rsidR="00661C2B" w:rsidRPr="00DB5F03" w:rsidTr="00481977">
        <w:trPr>
          <w:trHeight w:val="20"/>
        </w:trPr>
        <w:tc>
          <w:tcPr>
            <w:tcW w:w="2157" w:type="pct"/>
            <w:gridSpan w:val="2"/>
          </w:tcPr>
          <w:p w:rsidR="00661C2B" w:rsidRPr="00DB5F03" w:rsidRDefault="00661C2B" w:rsidP="00481977">
            <w:pPr>
              <w:rPr>
                <w:bCs/>
                <w:sz w:val="24"/>
                <w:szCs w:val="24"/>
              </w:rPr>
            </w:pPr>
            <w:r w:rsidRPr="00DB5F03">
              <w:rPr>
                <w:bCs/>
                <w:sz w:val="24"/>
                <w:szCs w:val="24"/>
                <w:lang w:val="kk-KZ"/>
              </w:rPr>
              <w:t xml:space="preserve">Оқу жүктемесінің жоғарғы шекті </w:t>
            </w:r>
            <w:r w:rsidRPr="00DB5F03">
              <w:rPr>
                <w:bCs/>
                <w:sz w:val="24"/>
                <w:szCs w:val="24"/>
                <w:lang w:val="kk-KZ"/>
              </w:rPr>
              <w:lastRenderedPageBreak/>
              <w:t>көлемі</w:t>
            </w:r>
          </w:p>
        </w:tc>
        <w:tc>
          <w:tcPr>
            <w:tcW w:w="446"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rPr>
              <w:lastRenderedPageBreak/>
              <w:t>2</w:t>
            </w:r>
            <w:r w:rsidRPr="00DB5F03">
              <w:rPr>
                <w:bCs/>
                <w:sz w:val="24"/>
                <w:szCs w:val="24"/>
                <w:lang w:val="kk-KZ"/>
              </w:rPr>
              <w:t>6,5</w:t>
            </w:r>
          </w:p>
        </w:tc>
        <w:tc>
          <w:tcPr>
            <w:tcW w:w="371"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28</w:t>
            </w:r>
          </w:p>
        </w:tc>
        <w:tc>
          <w:tcPr>
            <w:tcW w:w="372"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30</w:t>
            </w:r>
          </w:p>
        </w:tc>
        <w:tc>
          <w:tcPr>
            <w:tcW w:w="374" w:type="pct"/>
            <w:hideMark/>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30</w:t>
            </w:r>
          </w:p>
        </w:tc>
        <w:tc>
          <w:tcPr>
            <w:tcW w:w="650"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114,5</w:t>
            </w:r>
          </w:p>
        </w:tc>
        <w:tc>
          <w:tcPr>
            <w:tcW w:w="631" w:type="pct"/>
          </w:tcPr>
          <w:p w:rsidR="00661C2B" w:rsidRPr="00DB5F03" w:rsidRDefault="00661C2B" w:rsidP="00481977">
            <w:pPr>
              <w:shd w:val="clear" w:color="auto" w:fill="FFFFFF" w:themeFill="background1"/>
              <w:jc w:val="center"/>
              <w:rPr>
                <w:bCs/>
                <w:sz w:val="24"/>
                <w:szCs w:val="24"/>
                <w:lang w:val="kk-KZ"/>
              </w:rPr>
            </w:pPr>
            <w:r w:rsidRPr="00DB5F03">
              <w:rPr>
                <w:bCs/>
                <w:sz w:val="24"/>
                <w:szCs w:val="24"/>
                <w:lang w:val="kk-KZ"/>
              </w:rPr>
              <w:t>3866,5</w:t>
            </w:r>
          </w:p>
        </w:tc>
      </w:tr>
    </w:tbl>
    <w:p w:rsidR="00661C2B" w:rsidRDefault="00661C2B" w:rsidP="00661C2B">
      <w:pPr>
        <w:suppressAutoHyphens/>
        <w:spacing w:after="0" w:line="240" w:lineRule="auto"/>
        <w:rPr>
          <w:rFonts w:ascii="Times New Roman" w:eastAsia="Calibri" w:hAnsi="Times New Roman" w:cs="Times New Roman"/>
          <w:color w:val="000000"/>
          <w:sz w:val="24"/>
          <w:szCs w:val="24"/>
          <w:lang w:val="kk-KZ" w:eastAsia="ar-SA"/>
        </w:rPr>
      </w:pPr>
    </w:p>
    <w:p w:rsidR="00661C2B" w:rsidRDefault="00661C2B" w:rsidP="00661C2B">
      <w:pPr>
        <w:suppressAutoHyphens/>
        <w:spacing w:after="0" w:line="240" w:lineRule="auto"/>
        <w:rPr>
          <w:rFonts w:ascii="Times New Roman" w:eastAsia="Calibri" w:hAnsi="Times New Roman" w:cs="Times New Roman"/>
          <w:color w:val="000000"/>
          <w:sz w:val="24"/>
          <w:szCs w:val="24"/>
          <w:lang w:val="kk-KZ" w:eastAsia="ar-SA"/>
        </w:rPr>
      </w:pPr>
    </w:p>
    <w:p w:rsidR="001F3F52" w:rsidRPr="0041598B"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Қазақстан Республикасы</w:t>
      </w:r>
    </w:p>
    <w:p w:rsidR="001F3F52" w:rsidRPr="0041598B"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Білім және ғылым министрінің</w:t>
      </w:r>
    </w:p>
    <w:p w:rsidR="001F3F52" w:rsidRPr="0041598B" w:rsidRDefault="0063393C" w:rsidP="00910F08">
      <w:pPr>
        <w:suppressAutoHyphens/>
        <w:spacing w:after="0" w:line="240" w:lineRule="auto"/>
        <w:jc w:val="right"/>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2018 жылғы 4 қыркүйектегі</w:t>
      </w:r>
    </w:p>
    <w:p w:rsidR="001F3F52" w:rsidRPr="0041598B" w:rsidRDefault="0063393C" w:rsidP="00910F08">
      <w:pPr>
        <w:suppressAutoHyphens/>
        <w:spacing w:after="0" w:line="240" w:lineRule="auto"/>
        <w:jc w:val="right"/>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 441 бұйрығына</w:t>
      </w:r>
      <w:r w:rsidR="001F3F52" w:rsidRPr="0041598B">
        <w:rPr>
          <w:rFonts w:ascii="Times New Roman" w:eastAsia="Calibri" w:hAnsi="Times New Roman" w:cs="Times New Roman"/>
          <w:sz w:val="24"/>
          <w:szCs w:val="24"/>
          <w:lang w:val="kk-KZ" w:eastAsia="ar-SA"/>
        </w:rPr>
        <w:t xml:space="preserve"> </w:t>
      </w:r>
      <w:r w:rsidR="00F83D97" w:rsidRPr="0041598B">
        <w:rPr>
          <w:rFonts w:ascii="Times New Roman" w:eastAsia="Calibri" w:hAnsi="Times New Roman" w:cs="Times New Roman"/>
          <w:sz w:val="24"/>
          <w:szCs w:val="24"/>
          <w:lang w:val="kk-KZ" w:eastAsia="ar-SA"/>
        </w:rPr>
        <w:t>12</w:t>
      </w:r>
      <w:r w:rsidR="001F3F52" w:rsidRPr="0041598B">
        <w:rPr>
          <w:rFonts w:ascii="Times New Roman" w:eastAsia="Calibri" w:hAnsi="Times New Roman" w:cs="Times New Roman"/>
          <w:sz w:val="24"/>
          <w:szCs w:val="24"/>
          <w:lang w:val="kk-KZ" w:eastAsia="ar-SA"/>
        </w:rPr>
        <w:t>-қосымша</w:t>
      </w:r>
    </w:p>
    <w:p w:rsidR="001F3F52" w:rsidRPr="0041598B" w:rsidRDefault="001F3F52" w:rsidP="00910F08">
      <w:pPr>
        <w:suppressAutoHyphens/>
        <w:spacing w:after="0" w:line="240" w:lineRule="auto"/>
        <w:jc w:val="right"/>
        <w:rPr>
          <w:rFonts w:ascii="Times New Roman" w:eastAsia="Calibri" w:hAnsi="Times New Roman" w:cs="Times New Roman"/>
          <w:sz w:val="24"/>
          <w:szCs w:val="24"/>
          <w:lang w:val="kk-KZ" w:eastAsia="ar-SA"/>
        </w:rPr>
      </w:pPr>
    </w:p>
    <w:p w:rsidR="001F3F52" w:rsidRPr="0041598B"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Қазақстан Республикасы</w:t>
      </w:r>
    </w:p>
    <w:p w:rsidR="001F3F52" w:rsidRPr="0041598B"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Білім және ғылым министрінің</w:t>
      </w:r>
    </w:p>
    <w:p w:rsidR="001F3F52" w:rsidRPr="0041598B"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2012 жылғы 8 қарашадағы</w:t>
      </w:r>
    </w:p>
    <w:p w:rsidR="001F3F52" w:rsidRPr="0041598B" w:rsidRDefault="001F3F52" w:rsidP="00910F08">
      <w:pPr>
        <w:suppressAutoHyphens/>
        <w:spacing w:after="0" w:line="240" w:lineRule="auto"/>
        <w:jc w:val="right"/>
        <w:rPr>
          <w:rFonts w:ascii="Times New Roman" w:hAnsi="Times New Roman" w:cs="Times New Roman"/>
          <w:sz w:val="24"/>
          <w:szCs w:val="24"/>
          <w:lang w:val="kk-KZ"/>
        </w:rPr>
      </w:pPr>
      <w:r w:rsidRPr="0041598B">
        <w:rPr>
          <w:rFonts w:ascii="Times New Roman" w:eastAsia="Calibri" w:hAnsi="Times New Roman" w:cs="Times New Roman"/>
          <w:sz w:val="24"/>
          <w:szCs w:val="24"/>
          <w:lang w:val="kk-KZ" w:eastAsia="ar-SA"/>
        </w:rPr>
        <w:t xml:space="preserve">№ 500 бұйрығына </w:t>
      </w:r>
      <w:r w:rsidR="00661C2B" w:rsidRPr="0041598B">
        <w:rPr>
          <w:rFonts w:ascii="Times New Roman" w:hAnsi="Times New Roman" w:cs="Times New Roman"/>
          <w:sz w:val="24"/>
          <w:szCs w:val="24"/>
          <w:lang w:val="kk-KZ"/>
        </w:rPr>
        <w:t>3</w:t>
      </w:r>
      <w:r w:rsidR="005B2EF8" w:rsidRPr="0041598B">
        <w:rPr>
          <w:rFonts w:ascii="Times New Roman" w:hAnsi="Times New Roman" w:cs="Times New Roman"/>
          <w:sz w:val="24"/>
          <w:szCs w:val="24"/>
          <w:lang w:val="kk-KZ"/>
        </w:rPr>
        <w:t>6</w:t>
      </w:r>
      <w:r w:rsidRPr="0041598B">
        <w:rPr>
          <w:rFonts w:ascii="Times New Roman" w:hAnsi="Times New Roman" w:cs="Times New Roman"/>
          <w:sz w:val="24"/>
          <w:szCs w:val="24"/>
          <w:lang w:val="kk-KZ"/>
        </w:rPr>
        <w:t>-қосымша</w:t>
      </w:r>
    </w:p>
    <w:p w:rsidR="005B2EF8" w:rsidRPr="0041598B" w:rsidRDefault="005B2EF8" w:rsidP="00910F08">
      <w:pPr>
        <w:suppressAutoHyphens/>
        <w:spacing w:after="0" w:line="240" w:lineRule="auto"/>
        <w:jc w:val="right"/>
        <w:rPr>
          <w:rFonts w:ascii="Times New Roman" w:hAnsi="Times New Roman" w:cs="Times New Roman"/>
          <w:sz w:val="24"/>
          <w:szCs w:val="24"/>
          <w:lang w:val="kk-KZ"/>
        </w:rPr>
      </w:pPr>
    </w:p>
    <w:p w:rsidR="001F3F52" w:rsidRPr="0017737D" w:rsidRDefault="001F3F52" w:rsidP="00910F08">
      <w:pPr>
        <w:spacing w:after="0" w:line="240" w:lineRule="auto"/>
        <w:jc w:val="center"/>
        <w:rPr>
          <w:rFonts w:ascii="Times New Roman" w:hAnsi="Times New Roman" w:cs="Times New Roman"/>
          <w:sz w:val="24"/>
          <w:szCs w:val="24"/>
          <w:lang w:val="kk-KZ"/>
        </w:rPr>
      </w:pPr>
      <w:r w:rsidRPr="0017737D">
        <w:rPr>
          <w:rFonts w:ascii="Times New Roman" w:hAnsi="Times New Roman" w:cs="Times New Roman"/>
          <w:sz w:val="24"/>
          <w:szCs w:val="24"/>
          <w:lang w:val="kk-KZ"/>
        </w:rPr>
        <w:t xml:space="preserve">Оқыту қазақ тілінде жүргізілетін </w:t>
      </w:r>
      <w:r w:rsidR="000955AF" w:rsidRPr="000955AF">
        <w:rPr>
          <w:rFonts w:ascii="Times New Roman" w:hAnsi="Times New Roman" w:cs="Times New Roman"/>
          <w:sz w:val="24"/>
          <w:szCs w:val="24"/>
          <w:lang w:val="kk-KZ"/>
        </w:rPr>
        <w:t>сыныптарға арналған</w:t>
      </w:r>
      <w:r w:rsidR="000955AF" w:rsidRPr="0083017C">
        <w:rPr>
          <w:sz w:val="28"/>
          <w:szCs w:val="28"/>
          <w:lang w:val="kk-KZ"/>
        </w:rPr>
        <w:t xml:space="preserve"> </w:t>
      </w:r>
      <w:r w:rsidRPr="0017737D">
        <w:rPr>
          <w:rFonts w:ascii="Times New Roman" w:hAnsi="Times New Roman" w:cs="Times New Roman"/>
          <w:sz w:val="24"/>
          <w:szCs w:val="24"/>
          <w:lang w:val="kk-KZ"/>
        </w:rPr>
        <w:t>негізгі орта білім берудің (</w:t>
      </w:r>
      <w:r w:rsidR="005B2EF8">
        <w:rPr>
          <w:rFonts w:ascii="Times New Roman" w:hAnsi="Times New Roman" w:cs="Times New Roman"/>
          <w:sz w:val="24"/>
          <w:szCs w:val="24"/>
          <w:lang w:val="kk-KZ"/>
        </w:rPr>
        <w:t>төмендетілген оқу жүктемесімен</w:t>
      </w:r>
      <w:r w:rsidRPr="0017737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17737D">
        <w:rPr>
          <w:rFonts w:ascii="Times New Roman" w:hAnsi="Times New Roman" w:cs="Times New Roman"/>
          <w:sz w:val="24"/>
          <w:szCs w:val="24"/>
          <w:lang w:val="kk-KZ"/>
        </w:rPr>
        <w:t>үлгілік оқу жоспары</w:t>
      </w:r>
    </w:p>
    <w:p w:rsidR="001F3F52" w:rsidRPr="0017737D" w:rsidRDefault="001F3F52" w:rsidP="00910F08">
      <w:pPr>
        <w:spacing w:after="0" w:line="240" w:lineRule="auto"/>
        <w:jc w:val="right"/>
        <w:rPr>
          <w:rFonts w:ascii="Times New Roman" w:hAnsi="Times New Roman" w:cs="Times New Roman"/>
          <w:sz w:val="24"/>
          <w:szCs w:val="24"/>
          <w:lang w:val="kk-KZ"/>
        </w:rPr>
      </w:pPr>
      <w:r w:rsidRPr="0017737D">
        <w:rPr>
          <w:rFonts w:ascii="Times New Roman" w:hAnsi="Times New Roman" w:cs="Times New Roman"/>
          <w:sz w:val="24"/>
          <w:szCs w:val="24"/>
          <w:lang w:val="kk-KZ"/>
        </w:rPr>
        <w:t xml:space="preserve"> </w:t>
      </w:r>
    </w:p>
    <w:tbl>
      <w:tblPr>
        <w:tblW w:w="9527" w:type="dxa"/>
        <w:tblInd w:w="-34" w:type="dxa"/>
        <w:tblLayout w:type="fixed"/>
        <w:tblLook w:val="04A0" w:firstRow="1" w:lastRow="0" w:firstColumn="1" w:lastColumn="0" w:noHBand="0" w:noVBand="1"/>
      </w:tblPr>
      <w:tblGrid>
        <w:gridCol w:w="554"/>
        <w:gridCol w:w="3841"/>
        <w:gridCol w:w="567"/>
        <w:gridCol w:w="567"/>
        <w:gridCol w:w="567"/>
        <w:gridCol w:w="567"/>
        <w:gridCol w:w="538"/>
        <w:gridCol w:w="1163"/>
        <w:gridCol w:w="1163"/>
      </w:tblGrid>
      <w:tr w:rsidR="001F3F52" w:rsidRPr="0017737D" w:rsidTr="001F3F52">
        <w:trPr>
          <w:trHeight w:val="406"/>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en-US"/>
              </w:rPr>
            </w:pPr>
            <w:r w:rsidRPr="0017737D">
              <w:rPr>
                <w:rFonts w:ascii="Times New Roman" w:hAnsi="Times New Roman" w:cs="Times New Roman"/>
                <w:color w:val="000000"/>
                <w:sz w:val="24"/>
                <w:szCs w:val="24"/>
              </w:rPr>
              <w:t>№</w:t>
            </w:r>
          </w:p>
          <w:p w:rsidR="001F3F52" w:rsidRPr="0017737D" w:rsidRDefault="001F3F52" w:rsidP="00910F08">
            <w:pPr>
              <w:spacing w:after="0" w:line="240" w:lineRule="auto"/>
              <w:jc w:val="center"/>
              <w:rPr>
                <w:rFonts w:ascii="Times New Roman" w:hAnsi="Times New Roman" w:cs="Times New Roman"/>
                <w:color w:val="000000"/>
                <w:sz w:val="24"/>
                <w:szCs w:val="24"/>
              </w:rPr>
            </w:pPr>
          </w:p>
        </w:tc>
        <w:tc>
          <w:tcPr>
            <w:tcW w:w="3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Білім салалары</w:t>
            </w:r>
          </w:p>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және оқу пәндері</w:t>
            </w:r>
          </w:p>
          <w:p w:rsidR="001F3F52" w:rsidRPr="0017737D" w:rsidRDefault="001F3F52" w:rsidP="00910F08">
            <w:pPr>
              <w:spacing w:after="0" w:line="240" w:lineRule="auto"/>
              <w:jc w:val="center"/>
              <w:rPr>
                <w:rFonts w:ascii="Times New Roman" w:hAnsi="Times New Roman" w:cs="Times New Roman"/>
                <w:bCs/>
                <w:color w:val="000000"/>
                <w:sz w:val="24"/>
                <w:szCs w:val="24"/>
              </w:rPr>
            </w:pPr>
          </w:p>
        </w:tc>
        <w:tc>
          <w:tcPr>
            <w:tcW w:w="2806" w:type="dxa"/>
            <w:gridSpan w:val="5"/>
            <w:tcBorders>
              <w:top w:val="single" w:sz="4" w:space="0" w:color="auto"/>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Сыныптар бойынша</w:t>
            </w:r>
          </w:p>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апталық сағат саны</w:t>
            </w:r>
          </w:p>
        </w:tc>
        <w:tc>
          <w:tcPr>
            <w:tcW w:w="2326" w:type="dxa"/>
            <w:gridSpan w:val="2"/>
            <w:tcBorders>
              <w:top w:val="single" w:sz="4" w:space="0" w:color="auto"/>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Жалпы жүктеме, сағат</w:t>
            </w:r>
          </w:p>
        </w:tc>
      </w:tr>
      <w:tr w:rsidR="001F3F52" w:rsidRPr="0017737D" w:rsidTr="001F3F52">
        <w:trPr>
          <w:trHeight w:val="272"/>
        </w:trPr>
        <w:tc>
          <w:tcPr>
            <w:tcW w:w="554" w:type="dxa"/>
            <w:vMerge/>
            <w:tcBorders>
              <w:top w:val="single" w:sz="4" w:space="0" w:color="auto"/>
              <w:left w:val="single" w:sz="4" w:space="0" w:color="auto"/>
              <w:bottom w:val="single" w:sz="4" w:space="0" w:color="auto"/>
              <w:right w:val="single" w:sz="4" w:space="0" w:color="auto"/>
            </w:tcBorders>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p>
        </w:tc>
        <w:tc>
          <w:tcPr>
            <w:tcW w:w="3841" w:type="dxa"/>
            <w:vMerge/>
            <w:tcBorders>
              <w:top w:val="single" w:sz="4" w:space="0" w:color="auto"/>
              <w:left w:val="single" w:sz="4" w:space="0" w:color="auto"/>
              <w:bottom w:val="single" w:sz="4" w:space="0" w:color="auto"/>
              <w:right w:val="single" w:sz="4" w:space="0" w:color="auto"/>
            </w:tcBorders>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5</w:t>
            </w:r>
          </w:p>
        </w:tc>
        <w:tc>
          <w:tcPr>
            <w:tcW w:w="567" w:type="dxa"/>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6</w:t>
            </w:r>
          </w:p>
        </w:tc>
        <w:tc>
          <w:tcPr>
            <w:tcW w:w="567" w:type="dxa"/>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7</w:t>
            </w:r>
          </w:p>
        </w:tc>
        <w:tc>
          <w:tcPr>
            <w:tcW w:w="567" w:type="dxa"/>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8</w:t>
            </w:r>
          </w:p>
        </w:tc>
        <w:tc>
          <w:tcPr>
            <w:tcW w:w="538" w:type="dxa"/>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9</w:t>
            </w:r>
          </w:p>
        </w:tc>
        <w:tc>
          <w:tcPr>
            <w:tcW w:w="1163" w:type="dxa"/>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Апталық</w:t>
            </w:r>
          </w:p>
        </w:tc>
        <w:tc>
          <w:tcPr>
            <w:tcW w:w="1163" w:type="dxa"/>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Жылдық</w:t>
            </w:r>
          </w:p>
        </w:tc>
      </w:tr>
      <w:tr w:rsidR="001F3F52" w:rsidRPr="0017737D" w:rsidTr="001F3F52">
        <w:trPr>
          <w:trHeight w:val="315"/>
        </w:trPr>
        <w:tc>
          <w:tcPr>
            <w:tcW w:w="952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Инвариант</w:t>
            </w:r>
            <w:r w:rsidRPr="0017737D">
              <w:rPr>
                <w:rFonts w:ascii="Times New Roman" w:hAnsi="Times New Roman" w:cs="Times New Roman"/>
                <w:color w:val="000000"/>
                <w:sz w:val="24"/>
                <w:szCs w:val="24"/>
                <w:lang w:val="kk-KZ"/>
              </w:rPr>
              <w:t>тық</w:t>
            </w:r>
            <w:r w:rsidRPr="0017737D">
              <w:rPr>
                <w:rFonts w:ascii="Times New Roman" w:hAnsi="Times New Roman" w:cs="Times New Roman"/>
                <w:color w:val="000000"/>
                <w:sz w:val="24"/>
                <w:szCs w:val="24"/>
              </w:rPr>
              <w:t xml:space="preserve"> компонент</w:t>
            </w:r>
          </w:p>
        </w:tc>
      </w:tr>
      <w:tr w:rsidR="001F3F52" w:rsidRPr="0017737D" w:rsidTr="001F3F52">
        <w:trPr>
          <w:trHeight w:val="293"/>
        </w:trPr>
        <w:tc>
          <w:tcPr>
            <w:tcW w:w="554" w:type="dxa"/>
            <w:tcBorders>
              <w:top w:val="nil"/>
              <w:left w:val="single" w:sz="4" w:space="0" w:color="auto"/>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I</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bCs/>
                <w:color w:val="000000"/>
                <w:sz w:val="24"/>
                <w:szCs w:val="24"/>
              </w:rPr>
            </w:pPr>
            <w:r w:rsidRPr="0017737D">
              <w:rPr>
                <w:rFonts w:ascii="Times New Roman" w:hAnsi="Times New Roman" w:cs="Times New Roman"/>
                <w:bCs/>
                <w:color w:val="000000"/>
                <w:sz w:val="24"/>
                <w:szCs w:val="24"/>
                <w:lang w:val="kk-KZ"/>
              </w:rPr>
              <w:t>Тіл және әдебиет</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11</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11</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10</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10</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10</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52</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1768</w:t>
            </w:r>
          </w:p>
        </w:tc>
      </w:tr>
      <w:tr w:rsidR="001F3F52" w:rsidRPr="0017737D" w:rsidTr="001F3F52">
        <w:trPr>
          <w:trHeight w:val="303"/>
        </w:trPr>
        <w:tc>
          <w:tcPr>
            <w:tcW w:w="554" w:type="dxa"/>
            <w:tcBorders>
              <w:top w:val="nil"/>
              <w:left w:val="single" w:sz="4" w:space="0" w:color="auto"/>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Қазақ тілі</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3</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3</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2</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2</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12</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408</w:t>
            </w:r>
          </w:p>
        </w:tc>
      </w:tr>
      <w:tr w:rsidR="001F3F52" w:rsidRPr="0017737D" w:rsidTr="001F3F52">
        <w:trPr>
          <w:trHeight w:val="324"/>
        </w:trPr>
        <w:tc>
          <w:tcPr>
            <w:tcW w:w="554" w:type="dxa"/>
            <w:tcBorders>
              <w:top w:val="nil"/>
              <w:left w:val="single" w:sz="4" w:space="0" w:color="auto"/>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Қазақ әдебиеті</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2</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2</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2</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340</w:t>
            </w:r>
          </w:p>
        </w:tc>
      </w:tr>
      <w:tr w:rsidR="001F3F52" w:rsidRPr="0017737D" w:rsidTr="001F3F52">
        <w:trPr>
          <w:trHeight w:val="344"/>
        </w:trPr>
        <w:tc>
          <w:tcPr>
            <w:tcW w:w="554" w:type="dxa"/>
            <w:tcBorders>
              <w:top w:val="nil"/>
              <w:left w:val="single" w:sz="4" w:space="0" w:color="auto"/>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3</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Орыс тілі мен әдебиеті</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15</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510</w:t>
            </w:r>
          </w:p>
        </w:tc>
      </w:tr>
      <w:tr w:rsidR="001F3F52" w:rsidRPr="0017737D" w:rsidTr="001F3F52">
        <w:trPr>
          <w:trHeight w:val="235"/>
        </w:trPr>
        <w:tc>
          <w:tcPr>
            <w:tcW w:w="554" w:type="dxa"/>
            <w:tcBorders>
              <w:top w:val="nil"/>
              <w:left w:val="single" w:sz="4" w:space="0" w:color="auto"/>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4</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Шетел тілі</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15</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510</w:t>
            </w:r>
          </w:p>
        </w:tc>
      </w:tr>
      <w:tr w:rsidR="001F3F52" w:rsidRPr="0017737D" w:rsidTr="001F3F52">
        <w:trPr>
          <w:trHeight w:val="289"/>
        </w:trPr>
        <w:tc>
          <w:tcPr>
            <w:tcW w:w="554" w:type="dxa"/>
            <w:tcBorders>
              <w:top w:val="nil"/>
              <w:left w:val="single" w:sz="4" w:space="0" w:color="auto"/>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II</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bCs/>
                <w:color w:val="000000"/>
                <w:sz w:val="24"/>
                <w:szCs w:val="24"/>
              </w:rPr>
            </w:pPr>
            <w:r w:rsidRPr="0017737D">
              <w:rPr>
                <w:rFonts w:ascii="Times New Roman" w:hAnsi="Times New Roman" w:cs="Times New Roman"/>
                <w:bCs/>
                <w:color w:val="000000"/>
                <w:sz w:val="24"/>
                <w:szCs w:val="24"/>
              </w:rPr>
              <w:t xml:space="preserve">Математика </w:t>
            </w:r>
            <w:r w:rsidRPr="0017737D">
              <w:rPr>
                <w:rFonts w:ascii="Times New Roman" w:hAnsi="Times New Roman" w:cs="Times New Roman"/>
                <w:bCs/>
                <w:color w:val="000000"/>
                <w:sz w:val="24"/>
                <w:szCs w:val="24"/>
                <w:lang w:val="kk-KZ"/>
              </w:rPr>
              <w:t>және</w:t>
            </w:r>
            <w:r w:rsidRPr="0017737D">
              <w:rPr>
                <w:rFonts w:ascii="Times New Roman" w:hAnsi="Times New Roman" w:cs="Times New Roman"/>
                <w:bCs/>
                <w:color w:val="000000"/>
                <w:sz w:val="24"/>
                <w:szCs w:val="24"/>
              </w:rPr>
              <w:t xml:space="preserve"> информатика</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6</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6</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24</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816</w:t>
            </w:r>
          </w:p>
        </w:tc>
      </w:tr>
      <w:tr w:rsidR="001F3F52" w:rsidRPr="0017737D" w:rsidTr="001F3F52">
        <w:trPr>
          <w:trHeight w:val="313"/>
        </w:trPr>
        <w:tc>
          <w:tcPr>
            <w:tcW w:w="554" w:type="dxa"/>
            <w:tcBorders>
              <w:top w:val="nil"/>
              <w:left w:val="single" w:sz="4" w:space="0" w:color="auto"/>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5</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Математика</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5</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5</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340</w:t>
            </w:r>
          </w:p>
        </w:tc>
      </w:tr>
      <w:tr w:rsidR="001F3F52" w:rsidRPr="0017737D" w:rsidTr="001F3F52">
        <w:trPr>
          <w:trHeight w:val="262"/>
        </w:trPr>
        <w:tc>
          <w:tcPr>
            <w:tcW w:w="554" w:type="dxa"/>
            <w:tcBorders>
              <w:top w:val="nil"/>
              <w:left w:val="single" w:sz="4" w:space="0" w:color="auto"/>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6</w:t>
            </w:r>
          </w:p>
        </w:tc>
        <w:tc>
          <w:tcPr>
            <w:tcW w:w="3841"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Алгебра</w:t>
            </w:r>
          </w:p>
        </w:tc>
        <w:tc>
          <w:tcPr>
            <w:tcW w:w="567" w:type="dxa"/>
            <w:tcBorders>
              <w:top w:val="nil"/>
              <w:left w:val="nil"/>
              <w:bottom w:val="single" w:sz="4" w:space="0" w:color="auto"/>
              <w:right w:val="single" w:sz="4" w:space="0" w:color="auto"/>
            </w:tcBorders>
            <w:shd w:val="clear" w:color="auto" w:fill="auto"/>
          </w:tcPr>
          <w:p w:rsidR="001F3F52" w:rsidRPr="0017737D" w:rsidRDefault="001F3F52" w:rsidP="00910F08">
            <w:pPr>
              <w:pStyle w:val="a9"/>
              <w:spacing w:before="0" w:beforeAutospacing="0" w:after="0" w:afterAutospacing="0"/>
              <w:jc w:val="center"/>
            </w:pPr>
            <w:r w:rsidRPr="0017737D">
              <w:rPr>
                <w:color w:val="000000"/>
                <w:kern w:val="24"/>
              </w:rPr>
              <w:t>-</w:t>
            </w:r>
          </w:p>
        </w:tc>
        <w:tc>
          <w:tcPr>
            <w:tcW w:w="567" w:type="dxa"/>
            <w:tcBorders>
              <w:top w:val="nil"/>
              <w:left w:val="nil"/>
              <w:bottom w:val="single" w:sz="4" w:space="0" w:color="auto"/>
              <w:right w:val="single" w:sz="4" w:space="0" w:color="auto"/>
            </w:tcBorders>
            <w:shd w:val="clear" w:color="auto" w:fill="auto"/>
          </w:tcPr>
          <w:p w:rsidR="001F3F52" w:rsidRPr="0017737D" w:rsidRDefault="001F3F52" w:rsidP="00910F08">
            <w:pPr>
              <w:pStyle w:val="a9"/>
              <w:spacing w:before="0" w:beforeAutospacing="0" w:after="0" w:afterAutospacing="0"/>
              <w:jc w:val="center"/>
            </w:pPr>
            <w:r w:rsidRPr="0017737D">
              <w:rPr>
                <w:color w:val="000000"/>
                <w:kern w:val="24"/>
              </w:rPr>
              <w:t>-</w:t>
            </w:r>
          </w:p>
        </w:tc>
        <w:tc>
          <w:tcPr>
            <w:tcW w:w="567" w:type="dxa"/>
            <w:tcBorders>
              <w:top w:val="nil"/>
              <w:left w:val="nil"/>
              <w:bottom w:val="single" w:sz="4" w:space="0" w:color="auto"/>
              <w:right w:val="single" w:sz="4" w:space="0" w:color="auto"/>
            </w:tcBorders>
            <w:shd w:val="clear" w:color="auto" w:fill="auto"/>
          </w:tcPr>
          <w:p w:rsidR="001F3F52" w:rsidRPr="0017737D" w:rsidRDefault="001F3F52" w:rsidP="00910F08">
            <w:pPr>
              <w:pStyle w:val="a9"/>
              <w:spacing w:before="0" w:beforeAutospacing="0" w:after="0" w:afterAutospacing="0"/>
              <w:jc w:val="center"/>
            </w:pPr>
            <w:r w:rsidRPr="0017737D">
              <w:rPr>
                <w:color w:val="000000"/>
                <w:kern w:val="24"/>
              </w:rPr>
              <w:t>2</w:t>
            </w:r>
          </w:p>
        </w:tc>
        <w:tc>
          <w:tcPr>
            <w:tcW w:w="567" w:type="dxa"/>
            <w:tcBorders>
              <w:top w:val="nil"/>
              <w:left w:val="nil"/>
              <w:bottom w:val="single" w:sz="4" w:space="0" w:color="auto"/>
              <w:right w:val="single" w:sz="4" w:space="0" w:color="auto"/>
            </w:tcBorders>
            <w:shd w:val="clear" w:color="auto" w:fill="auto"/>
          </w:tcPr>
          <w:p w:rsidR="001F3F52" w:rsidRPr="0017737D" w:rsidRDefault="001F3F52" w:rsidP="00910F08">
            <w:pPr>
              <w:pStyle w:val="a9"/>
              <w:spacing w:before="0" w:beforeAutospacing="0" w:after="0" w:afterAutospacing="0"/>
              <w:jc w:val="center"/>
            </w:pPr>
            <w:r w:rsidRPr="0017737D">
              <w:rPr>
                <w:color w:val="000000"/>
                <w:kern w:val="24"/>
              </w:rPr>
              <w:t>2</w:t>
            </w:r>
          </w:p>
        </w:tc>
        <w:tc>
          <w:tcPr>
            <w:tcW w:w="538" w:type="dxa"/>
            <w:tcBorders>
              <w:top w:val="nil"/>
              <w:left w:val="nil"/>
              <w:bottom w:val="single" w:sz="4" w:space="0" w:color="auto"/>
              <w:right w:val="single" w:sz="4" w:space="0" w:color="auto"/>
            </w:tcBorders>
            <w:shd w:val="clear" w:color="auto" w:fill="auto"/>
          </w:tcPr>
          <w:p w:rsidR="001F3F52" w:rsidRPr="0017737D" w:rsidRDefault="001F3F52" w:rsidP="00910F08">
            <w:pPr>
              <w:pStyle w:val="a9"/>
              <w:spacing w:before="0" w:beforeAutospacing="0" w:after="0" w:afterAutospacing="0"/>
              <w:jc w:val="center"/>
            </w:pPr>
            <w:r w:rsidRPr="0017737D">
              <w:rPr>
                <w:color w:val="000000"/>
                <w:kern w:val="24"/>
              </w:rPr>
              <w:t>2</w:t>
            </w:r>
          </w:p>
        </w:tc>
        <w:tc>
          <w:tcPr>
            <w:tcW w:w="1163"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6</w:t>
            </w:r>
          </w:p>
        </w:tc>
        <w:tc>
          <w:tcPr>
            <w:tcW w:w="1163"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204</w:t>
            </w:r>
          </w:p>
        </w:tc>
      </w:tr>
      <w:tr w:rsidR="001F3F52" w:rsidRPr="0017737D" w:rsidTr="001F3F52">
        <w:trPr>
          <w:trHeight w:val="265"/>
        </w:trPr>
        <w:tc>
          <w:tcPr>
            <w:tcW w:w="554" w:type="dxa"/>
            <w:tcBorders>
              <w:top w:val="nil"/>
              <w:left w:val="single" w:sz="4" w:space="0" w:color="auto"/>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7</w:t>
            </w:r>
          </w:p>
        </w:tc>
        <w:tc>
          <w:tcPr>
            <w:tcW w:w="3841"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Геометрия</w:t>
            </w:r>
          </w:p>
        </w:tc>
        <w:tc>
          <w:tcPr>
            <w:tcW w:w="567" w:type="dxa"/>
            <w:tcBorders>
              <w:top w:val="nil"/>
              <w:left w:val="nil"/>
              <w:bottom w:val="single" w:sz="4" w:space="0" w:color="auto"/>
              <w:right w:val="single" w:sz="4" w:space="0" w:color="auto"/>
            </w:tcBorders>
            <w:shd w:val="clear" w:color="auto" w:fill="auto"/>
          </w:tcPr>
          <w:p w:rsidR="001F3F52" w:rsidRPr="0017737D" w:rsidRDefault="001F3F52" w:rsidP="00910F08">
            <w:pPr>
              <w:pStyle w:val="a9"/>
              <w:spacing w:before="0" w:beforeAutospacing="0" w:after="0" w:afterAutospacing="0"/>
              <w:jc w:val="center"/>
            </w:pPr>
            <w:r w:rsidRPr="0017737D">
              <w:rPr>
                <w:color w:val="000000"/>
                <w:kern w:val="24"/>
              </w:rPr>
              <w:t>-</w:t>
            </w:r>
          </w:p>
        </w:tc>
        <w:tc>
          <w:tcPr>
            <w:tcW w:w="567" w:type="dxa"/>
            <w:tcBorders>
              <w:top w:val="nil"/>
              <w:left w:val="nil"/>
              <w:bottom w:val="single" w:sz="4" w:space="0" w:color="auto"/>
              <w:right w:val="single" w:sz="4" w:space="0" w:color="auto"/>
            </w:tcBorders>
            <w:shd w:val="clear" w:color="auto" w:fill="auto"/>
          </w:tcPr>
          <w:p w:rsidR="001F3F52" w:rsidRPr="0017737D" w:rsidRDefault="001F3F52" w:rsidP="00910F08">
            <w:pPr>
              <w:pStyle w:val="a9"/>
              <w:spacing w:before="0" w:beforeAutospacing="0" w:after="0" w:afterAutospacing="0"/>
              <w:jc w:val="center"/>
            </w:pPr>
            <w:r w:rsidRPr="0017737D">
              <w:rPr>
                <w:color w:val="000000"/>
                <w:kern w:val="24"/>
              </w:rPr>
              <w:t>-</w:t>
            </w:r>
          </w:p>
        </w:tc>
        <w:tc>
          <w:tcPr>
            <w:tcW w:w="567" w:type="dxa"/>
            <w:tcBorders>
              <w:top w:val="nil"/>
              <w:left w:val="nil"/>
              <w:bottom w:val="single" w:sz="4" w:space="0" w:color="auto"/>
              <w:right w:val="single" w:sz="4" w:space="0" w:color="auto"/>
            </w:tcBorders>
            <w:shd w:val="clear" w:color="auto" w:fill="auto"/>
          </w:tcPr>
          <w:p w:rsidR="001F3F52" w:rsidRPr="0017737D" w:rsidRDefault="001F3F52" w:rsidP="00910F08">
            <w:pPr>
              <w:pStyle w:val="a9"/>
              <w:spacing w:before="0" w:beforeAutospacing="0" w:after="0" w:afterAutospacing="0"/>
              <w:jc w:val="center"/>
            </w:pPr>
            <w:r w:rsidRPr="0017737D">
              <w:rPr>
                <w:color w:val="000000"/>
                <w:kern w:val="24"/>
              </w:rPr>
              <w:t>1</w:t>
            </w:r>
          </w:p>
        </w:tc>
        <w:tc>
          <w:tcPr>
            <w:tcW w:w="567" w:type="dxa"/>
            <w:tcBorders>
              <w:top w:val="nil"/>
              <w:left w:val="nil"/>
              <w:bottom w:val="single" w:sz="4" w:space="0" w:color="auto"/>
              <w:right w:val="single" w:sz="4" w:space="0" w:color="auto"/>
            </w:tcBorders>
            <w:shd w:val="clear" w:color="auto" w:fill="auto"/>
          </w:tcPr>
          <w:p w:rsidR="001F3F52" w:rsidRPr="0017737D" w:rsidRDefault="001F3F52" w:rsidP="00910F08">
            <w:pPr>
              <w:pStyle w:val="a9"/>
              <w:spacing w:before="0" w:beforeAutospacing="0" w:after="0" w:afterAutospacing="0"/>
              <w:jc w:val="center"/>
            </w:pPr>
            <w:r w:rsidRPr="0017737D">
              <w:rPr>
                <w:color w:val="000000"/>
                <w:kern w:val="24"/>
              </w:rPr>
              <w:t>1</w:t>
            </w:r>
          </w:p>
        </w:tc>
        <w:tc>
          <w:tcPr>
            <w:tcW w:w="538" w:type="dxa"/>
            <w:tcBorders>
              <w:top w:val="nil"/>
              <w:left w:val="nil"/>
              <w:bottom w:val="single" w:sz="4" w:space="0" w:color="auto"/>
              <w:right w:val="single" w:sz="4" w:space="0" w:color="auto"/>
            </w:tcBorders>
            <w:shd w:val="clear" w:color="auto" w:fill="auto"/>
          </w:tcPr>
          <w:p w:rsidR="001F3F52" w:rsidRPr="0017737D" w:rsidRDefault="001F3F52" w:rsidP="00910F08">
            <w:pPr>
              <w:pStyle w:val="a9"/>
              <w:spacing w:before="0" w:beforeAutospacing="0" w:after="0" w:afterAutospacing="0"/>
              <w:jc w:val="center"/>
            </w:pPr>
            <w:r w:rsidRPr="0017737D">
              <w:rPr>
                <w:color w:val="000000"/>
                <w:kern w:val="24"/>
              </w:rPr>
              <w:t>1</w:t>
            </w:r>
          </w:p>
        </w:tc>
        <w:tc>
          <w:tcPr>
            <w:tcW w:w="1163"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w:t>
            </w:r>
          </w:p>
        </w:tc>
        <w:tc>
          <w:tcPr>
            <w:tcW w:w="1163"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102</w:t>
            </w:r>
          </w:p>
        </w:tc>
      </w:tr>
      <w:tr w:rsidR="001F3F52" w:rsidRPr="0017737D" w:rsidTr="001F3F52">
        <w:trPr>
          <w:trHeight w:val="256"/>
        </w:trPr>
        <w:tc>
          <w:tcPr>
            <w:tcW w:w="554" w:type="dxa"/>
            <w:tcBorders>
              <w:top w:val="nil"/>
              <w:left w:val="single" w:sz="4" w:space="0" w:color="auto"/>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8</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Информатика</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5</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170</w:t>
            </w:r>
          </w:p>
        </w:tc>
      </w:tr>
      <w:tr w:rsidR="001F3F52" w:rsidRPr="0017737D" w:rsidTr="001F3F52">
        <w:trPr>
          <w:trHeight w:val="282"/>
        </w:trPr>
        <w:tc>
          <w:tcPr>
            <w:tcW w:w="554" w:type="dxa"/>
            <w:tcBorders>
              <w:top w:val="nil"/>
              <w:left w:val="single" w:sz="4" w:space="0" w:color="auto"/>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III</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Жаратылыстану</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14</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476</w:t>
            </w:r>
          </w:p>
        </w:tc>
      </w:tr>
      <w:tr w:rsidR="001F3F52" w:rsidRPr="0017737D" w:rsidTr="001F3F52">
        <w:trPr>
          <w:trHeight w:val="280"/>
        </w:trPr>
        <w:tc>
          <w:tcPr>
            <w:tcW w:w="554" w:type="dxa"/>
            <w:tcBorders>
              <w:top w:val="nil"/>
              <w:left w:val="single" w:sz="4" w:space="0" w:color="auto"/>
              <w:bottom w:val="single" w:sz="4" w:space="0" w:color="auto"/>
              <w:right w:val="single" w:sz="4" w:space="0" w:color="auto"/>
            </w:tcBorders>
            <w:shd w:val="clear" w:color="auto" w:fill="FFFFFF" w:themeFill="background1"/>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9</w:t>
            </w:r>
          </w:p>
        </w:tc>
        <w:tc>
          <w:tcPr>
            <w:tcW w:w="3841" w:type="dxa"/>
            <w:tcBorders>
              <w:top w:val="nil"/>
              <w:left w:val="nil"/>
              <w:bottom w:val="single" w:sz="4" w:space="0" w:color="auto"/>
              <w:right w:val="single" w:sz="4" w:space="0" w:color="auto"/>
            </w:tcBorders>
            <w:shd w:val="clear" w:color="auto" w:fill="FFFFFF" w:themeFill="background1"/>
            <w:hideMark/>
          </w:tcPr>
          <w:p w:rsidR="001F3F52" w:rsidRPr="0017737D" w:rsidRDefault="001F3F52" w:rsidP="00910F08">
            <w:pPr>
              <w:spacing w:after="0" w:line="240" w:lineRule="auto"/>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Жаратылыстану</w:t>
            </w:r>
          </w:p>
        </w:tc>
        <w:tc>
          <w:tcPr>
            <w:tcW w:w="567" w:type="dxa"/>
            <w:tcBorders>
              <w:top w:val="nil"/>
              <w:left w:val="nil"/>
              <w:bottom w:val="single" w:sz="4" w:space="0" w:color="auto"/>
              <w:right w:val="single" w:sz="4" w:space="0" w:color="auto"/>
            </w:tcBorders>
            <w:shd w:val="clear" w:color="auto" w:fill="FFFFFF" w:themeFill="background1"/>
            <w:hideMark/>
          </w:tcPr>
          <w:p w:rsidR="001F3F52" w:rsidRPr="0017737D" w:rsidRDefault="001F3F52" w:rsidP="00910F08">
            <w:pPr>
              <w:pStyle w:val="a9"/>
              <w:spacing w:before="0" w:beforeAutospacing="0" w:after="0" w:afterAutospacing="0"/>
              <w:jc w:val="center"/>
            </w:pPr>
            <w:r w:rsidRPr="0017737D">
              <w:rPr>
                <w:rFonts w:eastAsia="Calibri"/>
                <w:color w:val="000000"/>
                <w:kern w:val="24"/>
                <w:lang w:val="kk-KZ"/>
              </w:rPr>
              <w:t>1</w:t>
            </w:r>
          </w:p>
        </w:tc>
        <w:tc>
          <w:tcPr>
            <w:tcW w:w="567" w:type="dxa"/>
            <w:tcBorders>
              <w:top w:val="nil"/>
              <w:left w:val="nil"/>
              <w:bottom w:val="single" w:sz="4" w:space="0" w:color="auto"/>
              <w:right w:val="single" w:sz="4" w:space="0" w:color="auto"/>
            </w:tcBorders>
            <w:shd w:val="clear" w:color="auto" w:fill="FFFFFF" w:themeFill="background1"/>
            <w:hideMark/>
          </w:tcPr>
          <w:p w:rsidR="001F3F52" w:rsidRPr="0017737D" w:rsidRDefault="001F3F52" w:rsidP="00910F08">
            <w:pPr>
              <w:pStyle w:val="a9"/>
              <w:spacing w:before="0" w:beforeAutospacing="0" w:after="0" w:afterAutospacing="0"/>
              <w:jc w:val="center"/>
            </w:pPr>
            <w:r w:rsidRPr="0017737D">
              <w:rPr>
                <w:rFonts w:eastAsia="Calibri"/>
                <w:color w:val="000000"/>
                <w:kern w:val="24"/>
                <w:lang w:val="kk-KZ"/>
              </w:rPr>
              <w:t>1</w:t>
            </w:r>
          </w:p>
        </w:tc>
        <w:tc>
          <w:tcPr>
            <w:tcW w:w="567" w:type="dxa"/>
            <w:tcBorders>
              <w:top w:val="nil"/>
              <w:left w:val="nil"/>
              <w:bottom w:val="single" w:sz="4" w:space="0" w:color="auto"/>
              <w:right w:val="single" w:sz="4" w:space="0" w:color="auto"/>
            </w:tcBorders>
            <w:shd w:val="clear" w:color="auto" w:fill="FFFFFF" w:themeFill="background1"/>
            <w:hideMark/>
          </w:tcPr>
          <w:p w:rsidR="001F3F52" w:rsidRPr="0017737D" w:rsidRDefault="001F3F52" w:rsidP="00910F08">
            <w:pPr>
              <w:pStyle w:val="a9"/>
              <w:spacing w:before="0" w:beforeAutospacing="0" w:after="0" w:afterAutospacing="0"/>
              <w:jc w:val="center"/>
            </w:pPr>
            <w:r w:rsidRPr="0017737D">
              <w:rPr>
                <w:rFonts w:eastAsia="Calibri"/>
                <w:color w:val="000000"/>
                <w:kern w:val="24"/>
                <w:lang w:val="kk-KZ"/>
              </w:rPr>
              <w:t>-</w:t>
            </w:r>
          </w:p>
        </w:tc>
        <w:tc>
          <w:tcPr>
            <w:tcW w:w="567" w:type="dxa"/>
            <w:tcBorders>
              <w:top w:val="nil"/>
              <w:left w:val="nil"/>
              <w:bottom w:val="single" w:sz="4" w:space="0" w:color="auto"/>
              <w:right w:val="single" w:sz="4" w:space="0" w:color="auto"/>
            </w:tcBorders>
            <w:shd w:val="clear" w:color="auto" w:fill="FFFFFF" w:themeFill="background1"/>
            <w:hideMark/>
          </w:tcPr>
          <w:p w:rsidR="001F3F52" w:rsidRPr="0017737D" w:rsidRDefault="001F3F52" w:rsidP="00910F08">
            <w:pPr>
              <w:pStyle w:val="a9"/>
              <w:spacing w:before="0" w:beforeAutospacing="0" w:after="0" w:afterAutospacing="0"/>
              <w:jc w:val="center"/>
            </w:pPr>
            <w:r w:rsidRPr="0017737D">
              <w:rPr>
                <w:rFonts w:eastAsia="Calibri"/>
                <w:color w:val="000000"/>
                <w:kern w:val="24"/>
                <w:lang w:val="kk-KZ"/>
              </w:rPr>
              <w:t>-</w:t>
            </w:r>
          </w:p>
        </w:tc>
        <w:tc>
          <w:tcPr>
            <w:tcW w:w="538" w:type="dxa"/>
            <w:tcBorders>
              <w:top w:val="nil"/>
              <w:left w:val="nil"/>
              <w:bottom w:val="single" w:sz="4" w:space="0" w:color="auto"/>
              <w:right w:val="single" w:sz="4" w:space="0" w:color="auto"/>
            </w:tcBorders>
            <w:shd w:val="clear" w:color="auto" w:fill="FFFFFF" w:themeFill="background1"/>
            <w:hideMark/>
          </w:tcPr>
          <w:p w:rsidR="001F3F52" w:rsidRPr="0017737D" w:rsidRDefault="001F3F52" w:rsidP="00910F08">
            <w:pPr>
              <w:pStyle w:val="a9"/>
              <w:spacing w:before="0" w:beforeAutospacing="0" w:after="0" w:afterAutospacing="0"/>
              <w:jc w:val="center"/>
            </w:pPr>
            <w:r w:rsidRPr="0017737D">
              <w:rPr>
                <w:rFonts w:eastAsia="Calibri"/>
                <w:color w:val="000000"/>
                <w:kern w:val="24"/>
                <w:lang w:val="kk-KZ"/>
              </w:rPr>
              <w:t>-</w:t>
            </w:r>
          </w:p>
        </w:tc>
        <w:tc>
          <w:tcPr>
            <w:tcW w:w="1163" w:type="dxa"/>
            <w:tcBorders>
              <w:top w:val="nil"/>
              <w:left w:val="nil"/>
              <w:bottom w:val="single" w:sz="4" w:space="0" w:color="auto"/>
              <w:right w:val="single" w:sz="4" w:space="0" w:color="auto"/>
            </w:tcBorders>
            <w:shd w:val="clear" w:color="auto" w:fill="FFFFFF" w:themeFill="background1"/>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2</w:t>
            </w:r>
          </w:p>
        </w:tc>
        <w:tc>
          <w:tcPr>
            <w:tcW w:w="1163" w:type="dxa"/>
            <w:tcBorders>
              <w:top w:val="nil"/>
              <w:left w:val="nil"/>
              <w:bottom w:val="single" w:sz="4" w:space="0" w:color="auto"/>
              <w:right w:val="single" w:sz="4" w:space="0" w:color="auto"/>
            </w:tcBorders>
            <w:shd w:val="clear" w:color="auto" w:fill="FFFFFF" w:themeFill="background1"/>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68</w:t>
            </w:r>
          </w:p>
        </w:tc>
      </w:tr>
      <w:tr w:rsidR="001F3F52" w:rsidRPr="0017737D" w:rsidTr="001F3F52">
        <w:trPr>
          <w:trHeight w:val="283"/>
        </w:trPr>
        <w:tc>
          <w:tcPr>
            <w:tcW w:w="554" w:type="dxa"/>
            <w:tcBorders>
              <w:top w:val="nil"/>
              <w:left w:val="single" w:sz="4" w:space="0" w:color="auto"/>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10</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Физика</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1</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102</w:t>
            </w:r>
          </w:p>
        </w:tc>
      </w:tr>
      <w:tr w:rsidR="001F3F52" w:rsidRPr="0017737D" w:rsidTr="001F3F52">
        <w:trPr>
          <w:trHeight w:val="274"/>
        </w:trPr>
        <w:tc>
          <w:tcPr>
            <w:tcW w:w="554" w:type="dxa"/>
            <w:tcBorders>
              <w:top w:val="nil"/>
              <w:left w:val="single" w:sz="4" w:space="0" w:color="auto"/>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lang w:val="en-US"/>
              </w:rPr>
              <w:t>11</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Химия</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102</w:t>
            </w:r>
          </w:p>
        </w:tc>
      </w:tr>
      <w:tr w:rsidR="001F3F52" w:rsidRPr="0017737D" w:rsidTr="001F3F52">
        <w:trPr>
          <w:trHeight w:val="264"/>
        </w:trPr>
        <w:tc>
          <w:tcPr>
            <w:tcW w:w="554" w:type="dxa"/>
            <w:tcBorders>
              <w:top w:val="nil"/>
              <w:left w:val="single" w:sz="4" w:space="0" w:color="auto"/>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color w:val="000000"/>
                <w:sz w:val="24"/>
                <w:szCs w:val="24"/>
                <w:lang w:val="en-US"/>
              </w:rPr>
            </w:pPr>
            <w:r w:rsidRPr="0017737D">
              <w:rPr>
                <w:rFonts w:ascii="Times New Roman" w:hAnsi="Times New Roman" w:cs="Times New Roman"/>
                <w:color w:val="000000"/>
                <w:sz w:val="24"/>
                <w:szCs w:val="24"/>
              </w:rPr>
              <w:t>1</w:t>
            </w:r>
            <w:r w:rsidRPr="0017737D">
              <w:rPr>
                <w:rFonts w:ascii="Times New Roman" w:hAnsi="Times New Roman" w:cs="Times New Roman"/>
                <w:color w:val="000000"/>
                <w:sz w:val="24"/>
                <w:szCs w:val="24"/>
                <w:lang w:val="en-US"/>
              </w:rPr>
              <w:t>2</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Биология</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1</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102</w:t>
            </w:r>
          </w:p>
        </w:tc>
      </w:tr>
      <w:tr w:rsidR="001F3F52" w:rsidRPr="0017737D" w:rsidTr="001F3F52">
        <w:trPr>
          <w:trHeight w:val="253"/>
        </w:trPr>
        <w:tc>
          <w:tcPr>
            <w:tcW w:w="554" w:type="dxa"/>
            <w:tcBorders>
              <w:top w:val="nil"/>
              <w:left w:val="single" w:sz="4" w:space="0" w:color="auto"/>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color w:val="000000"/>
                <w:sz w:val="24"/>
                <w:szCs w:val="24"/>
                <w:lang w:val="en-US"/>
              </w:rPr>
            </w:pPr>
            <w:r w:rsidRPr="0017737D">
              <w:rPr>
                <w:rFonts w:ascii="Times New Roman" w:hAnsi="Times New Roman" w:cs="Times New Roman"/>
                <w:color w:val="000000"/>
                <w:sz w:val="24"/>
                <w:szCs w:val="24"/>
              </w:rPr>
              <w:t>1</w:t>
            </w:r>
            <w:r w:rsidRPr="0017737D">
              <w:rPr>
                <w:rFonts w:ascii="Times New Roman" w:hAnsi="Times New Roman" w:cs="Times New Roman"/>
                <w:color w:val="000000"/>
                <w:sz w:val="24"/>
                <w:szCs w:val="24"/>
                <w:lang w:val="en-US"/>
              </w:rPr>
              <w:t>3</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География</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1</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1</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1</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102</w:t>
            </w:r>
          </w:p>
        </w:tc>
      </w:tr>
      <w:tr w:rsidR="001F3F52" w:rsidRPr="0017737D" w:rsidTr="001F3F52">
        <w:trPr>
          <w:trHeight w:val="236"/>
        </w:trPr>
        <w:tc>
          <w:tcPr>
            <w:tcW w:w="554" w:type="dxa"/>
            <w:tcBorders>
              <w:top w:val="nil"/>
              <w:left w:val="single" w:sz="4" w:space="0" w:color="auto"/>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IV</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bCs/>
                <w:color w:val="000000"/>
                <w:sz w:val="24"/>
                <w:szCs w:val="24"/>
              </w:rPr>
            </w:pPr>
            <w:r w:rsidRPr="0017737D">
              <w:rPr>
                <w:rFonts w:ascii="Times New Roman" w:hAnsi="Times New Roman" w:cs="Times New Roman"/>
                <w:bCs/>
                <w:color w:val="000000"/>
                <w:sz w:val="24"/>
                <w:szCs w:val="24"/>
                <w:lang w:val="kk-KZ"/>
              </w:rPr>
              <w:t>Адам және қоғам</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18</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612</w:t>
            </w:r>
          </w:p>
        </w:tc>
      </w:tr>
      <w:tr w:rsidR="001F3F52" w:rsidRPr="0017737D" w:rsidTr="001F3F52">
        <w:trPr>
          <w:trHeight w:val="319"/>
        </w:trPr>
        <w:tc>
          <w:tcPr>
            <w:tcW w:w="554" w:type="dxa"/>
            <w:tcBorders>
              <w:top w:val="nil"/>
              <w:left w:val="single" w:sz="4" w:space="0" w:color="auto"/>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color w:val="000000"/>
                <w:sz w:val="24"/>
                <w:szCs w:val="24"/>
                <w:lang w:val="en-US"/>
              </w:rPr>
            </w:pPr>
            <w:r w:rsidRPr="0017737D">
              <w:rPr>
                <w:rFonts w:ascii="Times New Roman" w:hAnsi="Times New Roman" w:cs="Times New Roman"/>
                <w:color w:val="000000"/>
                <w:sz w:val="24"/>
                <w:szCs w:val="24"/>
              </w:rPr>
              <w:t>1</w:t>
            </w:r>
            <w:r w:rsidRPr="0017737D">
              <w:rPr>
                <w:rFonts w:ascii="Times New Roman" w:hAnsi="Times New Roman" w:cs="Times New Roman"/>
                <w:color w:val="000000"/>
                <w:sz w:val="24"/>
                <w:szCs w:val="24"/>
                <w:lang w:val="en-US"/>
              </w:rPr>
              <w:t>4</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Қазақстан тарихы</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7</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238</w:t>
            </w:r>
          </w:p>
        </w:tc>
      </w:tr>
      <w:tr w:rsidR="001F3F52" w:rsidRPr="0017737D" w:rsidTr="001F3F52">
        <w:trPr>
          <w:trHeight w:val="273"/>
        </w:trPr>
        <w:tc>
          <w:tcPr>
            <w:tcW w:w="554" w:type="dxa"/>
            <w:tcBorders>
              <w:top w:val="nil"/>
              <w:left w:val="single" w:sz="4" w:space="0" w:color="auto"/>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color w:val="000000"/>
                <w:sz w:val="24"/>
                <w:szCs w:val="24"/>
                <w:lang w:val="en-US"/>
              </w:rPr>
            </w:pPr>
            <w:r w:rsidRPr="0017737D">
              <w:rPr>
                <w:rFonts w:ascii="Times New Roman" w:hAnsi="Times New Roman" w:cs="Times New Roman"/>
                <w:color w:val="000000"/>
                <w:sz w:val="24"/>
                <w:szCs w:val="24"/>
              </w:rPr>
              <w:t>1</w:t>
            </w:r>
            <w:r w:rsidRPr="0017737D">
              <w:rPr>
                <w:rFonts w:ascii="Times New Roman" w:hAnsi="Times New Roman" w:cs="Times New Roman"/>
                <w:color w:val="000000"/>
                <w:sz w:val="24"/>
                <w:szCs w:val="24"/>
                <w:lang w:val="en-US"/>
              </w:rPr>
              <w:t>5</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Дүниежүзі тарихы</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5</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170</w:t>
            </w:r>
          </w:p>
        </w:tc>
      </w:tr>
      <w:tr w:rsidR="001F3F52" w:rsidRPr="0017737D" w:rsidTr="001F3F52">
        <w:trPr>
          <w:trHeight w:val="257"/>
        </w:trPr>
        <w:tc>
          <w:tcPr>
            <w:tcW w:w="554" w:type="dxa"/>
            <w:tcBorders>
              <w:top w:val="nil"/>
              <w:left w:val="single" w:sz="4" w:space="0" w:color="auto"/>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16</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Құқық негіздері</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34</w:t>
            </w:r>
          </w:p>
        </w:tc>
      </w:tr>
      <w:tr w:rsidR="001F3F52" w:rsidRPr="0017737D" w:rsidTr="001F3F52">
        <w:trPr>
          <w:trHeight w:val="262"/>
        </w:trPr>
        <w:tc>
          <w:tcPr>
            <w:tcW w:w="554" w:type="dxa"/>
            <w:tcBorders>
              <w:top w:val="nil"/>
              <w:left w:val="single" w:sz="4" w:space="0" w:color="auto"/>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17</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Өзін-өзі тану</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5</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170</w:t>
            </w:r>
          </w:p>
        </w:tc>
      </w:tr>
      <w:tr w:rsidR="001F3F52" w:rsidRPr="0017737D" w:rsidTr="001F3F52">
        <w:trPr>
          <w:trHeight w:val="272"/>
        </w:trPr>
        <w:tc>
          <w:tcPr>
            <w:tcW w:w="554" w:type="dxa"/>
            <w:tcBorders>
              <w:top w:val="nil"/>
              <w:left w:val="single" w:sz="4" w:space="0" w:color="auto"/>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V</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bCs/>
                <w:color w:val="000000"/>
                <w:sz w:val="24"/>
                <w:szCs w:val="24"/>
              </w:rPr>
            </w:pPr>
            <w:r w:rsidRPr="0017737D">
              <w:rPr>
                <w:rFonts w:ascii="Times New Roman" w:hAnsi="Times New Roman" w:cs="Times New Roman"/>
                <w:bCs/>
                <w:color w:val="000000"/>
                <w:sz w:val="24"/>
                <w:szCs w:val="24"/>
                <w:lang w:val="kk-KZ"/>
              </w:rPr>
              <w:t>Технология  және өнер</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9</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306</w:t>
            </w:r>
          </w:p>
        </w:tc>
      </w:tr>
      <w:tr w:rsidR="001F3F52" w:rsidRPr="0017737D" w:rsidTr="001F3F52">
        <w:trPr>
          <w:trHeight w:val="314"/>
        </w:trPr>
        <w:tc>
          <w:tcPr>
            <w:tcW w:w="554" w:type="dxa"/>
            <w:tcBorders>
              <w:top w:val="nil"/>
              <w:left w:val="single" w:sz="4" w:space="0" w:color="auto"/>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color w:val="000000"/>
                <w:sz w:val="24"/>
                <w:szCs w:val="24"/>
              </w:rPr>
              <w:t>18</w:t>
            </w:r>
          </w:p>
        </w:tc>
        <w:tc>
          <w:tcPr>
            <w:tcW w:w="3841"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rPr>
                <w:rFonts w:ascii="Times New Roman" w:hAnsi="Times New Roman" w:cs="Times New Roman"/>
                <w:bCs/>
                <w:color w:val="000000"/>
                <w:sz w:val="24"/>
                <w:szCs w:val="24"/>
                <w:lang w:val="kk-KZ"/>
              </w:rPr>
            </w:pPr>
            <w:r w:rsidRPr="0017737D">
              <w:rPr>
                <w:rFonts w:ascii="Times New Roman" w:hAnsi="Times New Roman" w:cs="Times New Roman"/>
                <w:color w:val="000000"/>
                <w:sz w:val="24"/>
                <w:szCs w:val="24"/>
              </w:rPr>
              <w:t>Музыка</w:t>
            </w:r>
          </w:p>
        </w:tc>
        <w:tc>
          <w:tcPr>
            <w:tcW w:w="567"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567"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567"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w:t>
            </w:r>
          </w:p>
        </w:tc>
        <w:tc>
          <w:tcPr>
            <w:tcW w:w="567"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w:t>
            </w:r>
          </w:p>
        </w:tc>
        <w:tc>
          <w:tcPr>
            <w:tcW w:w="538"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w:t>
            </w:r>
          </w:p>
        </w:tc>
        <w:tc>
          <w:tcPr>
            <w:tcW w:w="1163"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w:t>
            </w:r>
          </w:p>
        </w:tc>
        <w:tc>
          <w:tcPr>
            <w:tcW w:w="1163"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68</w:t>
            </w:r>
          </w:p>
        </w:tc>
      </w:tr>
      <w:tr w:rsidR="001F3F52" w:rsidRPr="0017737D" w:rsidTr="001F3F52">
        <w:trPr>
          <w:trHeight w:val="262"/>
        </w:trPr>
        <w:tc>
          <w:tcPr>
            <w:tcW w:w="554" w:type="dxa"/>
            <w:tcBorders>
              <w:top w:val="nil"/>
              <w:left w:val="single" w:sz="4" w:space="0" w:color="auto"/>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19</w:t>
            </w:r>
          </w:p>
        </w:tc>
        <w:tc>
          <w:tcPr>
            <w:tcW w:w="3841"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Көркем еңбек</w:t>
            </w:r>
          </w:p>
        </w:tc>
        <w:tc>
          <w:tcPr>
            <w:tcW w:w="567"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w:t>
            </w:r>
          </w:p>
        </w:tc>
        <w:tc>
          <w:tcPr>
            <w:tcW w:w="567"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w:t>
            </w:r>
          </w:p>
        </w:tc>
        <w:tc>
          <w:tcPr>
            <w:tcW w:w="567"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bCs/>
                <w:color w:val="000000"/>
                <w:sz w:val="24"/>
                <w:szCs w:val="24"/>
              </w:rPr>
            </w:pPr>
            <w:r w:rsidRPr="0017737D">
              <w:rPr>
                <w:rFonts w:ascii="Times New Roman" w:hAnsi="Times New Roman" w:cs="Times New Roman"/>
                <w:bCs/>
                <w:color w:val="000000"/>
                <w:sz w:val="24"/>
                <w:szCs w:val="24"/>
              </w:rPr>
              <w:t>1</w:t>
            </w:r>
          </w:p>
        </w:tc>
        <w:tc>
          <w:tcPr>
            <w:tcW w:w="567"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bCs/>
                <w:color w:val="000000"/>
                <w:sz w:val="24"/>
                <w:szCs w:val="24"/>
              </w:rPr>
            </w:pPr>
            <w:r w:rsidRPr="0017737D">
              <w:rPr>
                <w:rFonts w:ascii="Times New Roman" w:hAnsi="Times New Roman" w:cs="Times New Roman"/>
                <w:bCs/>
                <w:color w:val="000000"/>
                <w:sz w:val="24"/>
                <w:szCs w:val="24"/>
              </w:rPr>
              <w:t>1</w:t>
            </w:r>
          </w:p>
        </w:tc>
        <w:tc>
          <w:tcPr>
            <w:tcW w:w="538"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bCs/>
                <w:color w:val="000000"/>
                <w:sz w:val="24"/>
                <w:szCs w:val="24"/>
              </w:rPr>
            </w:pPr>
            <w:r w:rsidRPr="0017737D">
              <w:rPr>
                <w:rFonts w:ascii="Times New Roman" w:hAnsi="Times New Roman" w:cs="Times New Roman"/>
                <w:bCs/>
                <w:color w:val="000000"/>
                <w:sz w:val="24"/>
                <w:szCs w:val="24"/>
              </w:rPr>
              <w:t>1</w:t>
            </w:r>
          </w:p>
        </w:tc>
        <w:tc>
          <w:tcPr>
            <w:tcW w:w="1163"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7</w:t>
            </w:r>
          </w:p>
        </w:tc>
        <w:tc>
          <w:tcPr>
            <w:tcW w:w="1163" w:type="dxa"/>
            <w:tcBorders>
              <w:top w:val="nil"/>
              <w:left w:val="nil"/>
              <w:bottom w:val="single" w:sz="4" w:space="0" w:color="auto"/>
              <w:right w:val="single" w:sz="4" w:space="0" w:color="auto"/>
            </w:tcBorders>
            <w:shd w:val="clear" w:color="auto" w:fill="auto"/>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238</w:t>
            </w:r>
          </w:p>
        </w:tc>
      </w:tr>
      <w:tr w:rsidR="001F3F52" w:rsidRPr="0017737D" w:rsidTr="001F3F52">
        <w:trPr>
          <w:trHeight w:val="360"/>
        </w:trPr>
        <w:tc>
          <w:tcPr>
            <w:tcW w:w="554" w:type="dxa"/>
            <w:tcBorders>
              <w:top w:val="nil"/>
              <w:left w:val="single" w:sz="4" w:space="0" w:color="auto"/>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VІ</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bCs/>
                <w:color w:val="000000"/>
                <w:sz w:val="24"/>
                <w:szCs w:val="24"/>
              </w:rPr>
            </w:pPr>
            <w:r w:rsidRPr="0017737D">
              <w:rPr>
                <w:rFonts w:ascii="Times New Roman" w:hAnsi="Times New Roman" w:cs="Times New Roman"/>
                <w:bCs/>
                <w:color w:val="000000"/>
                <w:sz w:val="24"/>
                <w:szCs w:val="24"/>
                <w:lang w:val="kk-KZ"/>
              </w:rPr>
              <w:t>Дене шынықтыру</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2</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2</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rPr>
              <w:t>2</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rPr>
              <w:t>1</w:t>
            </w:r>
            <w:r w:rsidRPr="0017737D">
              <w:rPr>
                <w:rFonts w:ascii="Times New Roman" w:hAnsi="Times New Roman" w:cs="Times New Roman"/>
                <w:bCs/>
                <w:color w:val="000000"/>
                <w:sz w:val="24"/>
                <w:szCs w:val="24"/>
                <w:lang w:val="kk-KZ"/>
              </w:rPr>
              <w:t>0</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340</w:t>
            </w:r>
          </w:p>
        </w:tc>
      </w:tr>
      <w:tr w:rsidR="001F3F52" w:rsidRPr="0017737D" w:rsidTr="001F3F52">
        <w:trPr>
          <w:trHeight w:val="328"/>
        </w:trPr>
        <w:tc>
          <w:tcPr>
            <w:tcW w:w="554" w:type="dxa"/>
            <w:tcBorders>
              <w:top w:val="nil"/>
              <w:left w:val="single" w:sz="4" w:space="0" w:color="auto"/>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20</w:t>
            </w:r>
          </w:p>
        </w:tc>
        <w:tc>
          <w:tcPr>
            <w:tcW w:w="3841"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bCs/>
                <w:color w:val="000000"/>
                <w:sz w:val="24"/>
                <w:szCs w:val="24"/>
                <w:lang w:val="kk-KZ"/>
              </w:rPr>
              <w:t>Дене шынықтыру</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567"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538"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10</w:t>
            </w:r>
          </w:p>
        </w:tc>
        <w:tc>
          <w:tcPr>
            <w:tcW w:w="1163" w:type="dxa"/>
            <w:tcBorders>
              <w:top w:val="nil"/>
              <w:left w:val="nil"/>
              <w:bottom w:val="single" w:sz="4" w:space="0" w:color="auto"/>
              <w:right w:val="single" w:sz="4" w:space="0" w:color="auto"/>
            </w:tcBorders>
            <w:shd w:val="clear" w:color="auto" w:fill="auto"/>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340</w:t>
            </w:r>
          </w:p>
        </w:tc>
      </w:tr>
      <w:tr w:rsidR="001F3F52" w:rsidRPr="0017737D" w:rsidTr="001F3F52">
        <w:trPr>
          <w:trHeight w:val="241"/>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Инвариант</w:t>
            </w:r>
            <w:r w:rsidRPr="0017737D">
              <w:rPr>
                <w:rFonts w:ascii="Times New Roman" w:hAnsi="Times New Roman" w:cs="Times New Roman"/>
                <w:iCs/>
                <w:color w:val="000000"/>
                <w:sz w:val="24"/>
                <w:szCs w:val="24"/>
                <w:lang w:val="kk-KZ"/>
              </w:rPr>
              <w:t>тық оқу жүктемесі</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27</w:t>
            </w:r>
          </w:p>
        </w:tc>
        <w:tc>
          <w:tcPr>
            <w:tcW w:w="567" w:type="dxa"/>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24</w:t>
            </w:r>
          </w:p>
        </w:tc>
        <w:tc>
          <w:tcPr>
            <w:tcW w:w="567" w:type="dxa"/>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24</w:t>
            </w:r>
          </w:p>
        </w:tc>
        <w:tc>
          <w:tcPr>
            <w:tcW w:w="538" w:type="dxa"/>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25</w:t>
            </w:r>
          </w:p>
        </w:tc>
        <w:tc>
          <w:tcPr>
            <w:tcW w:w="1163" w:type="dxa"/>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127</w:t>
            </w:r>
          </w:p>
        </w:tc>
        <w:tc>
          <w:tcPr>
            <w:tcW w:w="1163" w:type="dxa"/>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4318</w:t>
            </w:r>
          </w:p>
        </w:tc>
      </w:tr>
      <w:tr w:rsidR="001F3F52" w:rsidRPr="0017737D" w:rsidTr="001F3F52">
        <w:trPr>
          <w:trHeight w:val="232"/>
        </w:trPr>
        <w:tc>
          <w:tcPr>
            <w:tcW w:w="952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lastRenderedPageBreak/>
              <w:t>Вариатив</w:t>
            </w:r>
            <w:r w:rsidRPr="0017737D">
              <w:rPr>
                <w:rFonts w:ascii="Times New Roman" w:hAnsi="Times New Roman" w:cs="Times New Roman"/>
                <w:color w:val="000000"/>
                <w:sz w:val="24"/>
                <w:szCs w:val="24"/>
                <w:lang w:val="kk-KZ"/>
              </w:rPr>
              <w:t>тік</w:t>
            </w:r>
            <w:r w:rsidRPr="0017737D">
              <w:rPr>
                <w:rFonts w:ascii="Times New Roman" w:hAnsi="Times New Roman" w:cs="Times New Roman"/>
                <w:color w:val="000000"/>
                <w:sz w:val="24"/>
                <w:szCs w:val="24"/>
              </w:rPr>
              <w:t xml:space="preserve"> компонент</w:t>
            </w:r>
          </w:p>
        </w:tc>
      </w:tr>
      <w:tr w:rsidR="001F3F52" w:rsidRPr="0017737D" w:rsidTr="001F3F52">
        <w:trPr>
          <w:trHeight w:val="287"/>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F52" w:rsidRPr="00554B41" w:rsidRDefault="001F3F52" w:rsidP="00910F08">
            <w:pPr>
              <w:spacing w:after="0" w:line="240" w:lineRule="auto"/>
              <w:rPr>
                <w:rFonts w:ascii="Times New Roman" w:hAnsi="Times New Roman" w:cs="Times New Roman"/>
                <w:color w:val="000000"/>
                <w:sz w:val="24"/>
                <w:szCs w:val="24"/>
                <w:vertAlign w:val="superscript"/>
                <w:lang w:val="kk-KZ"/>
              </w:rPr>
            </w:pPr>
            <w:r>
              <w:rPr>
                <w:rFonts w:ascii="Times New Roman" w:hAnsi="Times New Roman" w:cs="Times New Roman"/>
                <w:color w:val="000000"/>
                <w:sz w:val="24"/>
                <w:szCs w:val="24"/>
                <w:lang w:val="kk-KZ"/>
              </w:rPr>
              <w:t>Инвариантты компоненттен т</w:t>
            </w:r>
            <w:r w:rsidRPr="0017737D">
              <w:rPr>
                <w:rFonts w:ascii="Times New Roman" w:hAnsi="Times New Roman" w:cs="Times New Roman"/>
                <w:color w:val="000000"/>
                <w:sz w:val="24"/>
                <w:szCs w:val="24"/>
                <w:lang w:val="kk-KZ"/>
              </w:rPr>
              <w:t xml:space="preserve">аңдау </w:t>
            </w:r>
            <w:r>
              <w:rPr>
                <w:rFonts w:ascii="Times New Roman" w:hAnsi="Times New Roman" w:cs="Times New Roman"/>
                <w:color w:val="000000"/>
                <w:sz w:val="24"/>
                <w:szCs w:val="24"/>
                <w:lang w:val="kk-KZ"/>
              </w:rPr>
              <w:t>бойынша үш пән</w:t>
            </w:r>
            <w:r>
              <w:rPr>
                <w:rFonts w:ascii="Times New Roman" w:hAnsi="Times New Roman" w:cs="Times New Roman"/>
                <w:color w:val="000000"/>
                <w:sz w:val="24"/>
                <w:szCs w:val="24"/>
                <w:vertAlign w:val="superscript"/>
                <w:lang w:val="kk-KZ"/>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w:t>
            </w:r>
          </w:p>
        </w:tc>
        <w:tc>
          <w:tcPr>
            <w:tcW w:w="567" w:type="dxa"/>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lang w:val="kk-KZ"/>
              </w:rPr>
              <w:t>6</w:t>
            </w:r>
          </w:p>
        </w:tc>
        <w:tc>
          <w:tcPr>
            <w:tcW w:w="567" w:type="dxa"/>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lang w:val="kk-KZ"/>
              </w:rPr>
              <w:t>6</w:t>
            </w:r>
          </w:p>
        </w:tc>
        <w:tc>
          <w:tcPr>
            <w:tcW w:w="538" w:type="dxa"/>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lang w:val="kk-KZ"/>
              </w:rPr>
              <w:t>6</w:t>
            </w:r>
          </w:p>
        </w:tc>
        <w:tc>
          <w:tcPr>
            <w:tcW w:w="1163" w:type="dxa"/>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18</w:t>
            </w:r>
          </w:p>
        </w:tc>
        <w:tc>
          <w:tcPr>
            <w:tcW w:w="1163" w:type="dxa"/>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612</w:t>
            </w:r>
          </w:p>
        </w:tc>
      </w:tr>
      <w:tr w:rsidR="001F3F52" w:rsidRPr="0017737D" w:rsidTr="001F3F52">
        <w:trPr>
          <w:trHeight w:val="236"/>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Электив</w:t>
            </w:r>
            <w:r w:rsidRPr="0017737D">
              <w:rPr>
                <w:rFonts w:ascii="Times New Roman" w:hAnsi="Times New Roman" w:cs="Times New Roman"/>
                <w:color w:val="000000"/>
                <w:sz w:val="24"/>
                <w:szCs w:val="24"/>
                <w:lang w:val="kk-KZ"/>
              </w:rPr>
              <w:t xml:space="preserve">ті </w:t>
            </w:r>
            <w:r w:rsidRPr="0017737D">
              <w:rPr>
                <w:rFonts w:ascii="Times New Roman" w:hAnsi="Times New Roman" w:cs="Times New Roman"/>
                <w:color w:val="000000"/>
                <w:sz w:val="24"/>
                <w:szCs w:val="24"/>
              </w:rPr>
              <w:t xml:space="preserve"> курс</w:t>
            </w:r>
            <w:r w:rsidRPr="0017737D">
              <w:rPr>
                <w:rFonts w:ascii="Times New Roman" w:hAnsi="Times New Roman" w:cs="Times New Roman"/>
                <w:color w:val="000000"/>
                <w:sz w:val="24"/>
                <w:szCs w:val="24"/>
                <w:lang w:val="kk-KZ"/>
              </w:rPr>
              <w:t>тар</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w:t>
            </w:r>
          </w:p>
        </w:tc>
        <w:tc>
          <w:tcPr>
            <w:tcW w:w="538"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2</w:t>
            </w:r>
          </w:p>
        </w:tc>
        <w:tc>
          <w:tcPr>
            <w:tcW w:w="1163" w:type="dxa"/>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6</w:t>
            </w:r>
          </w:p>
        </w:tc>
        <w:tc>
          <w:tcPr>
            <w:tcW w:w="1163" w:type="dxa"/>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204</w:t>
            </w:r>
          </w:p>
        </w:tc>
      </w:tr>
      <w:tr w:rsidR="001F3F52" w:rsidRPr="0017737D" w:rsidTr="001F3F52">
        <w:trPr>
          <w:trHeight w:val="345"/>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sz w:val="24"/>
                <w:szCs w:val="24"/>
                <w:lang w:val="kk-KZ"/>
              </w:rPr>
              <w:t>Дене шынықтыру: спорттық ойындар</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538"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1163"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5</w:t>
            </w:r>
          </w:p>
        </w:tc>
        <w:tc>
          <w:tcPr>
            <w:tcW w:w="1163"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170</w:t>
            </w:r>
          </w:p>
        </w:tc>
      </w:tr>
      <w:tr w:rsidR="001F3F52" w:rsidRPr="0017737D" w:rsidTr="001F3F52">
        <w:trPr>
          <w:trHeight w:val="247"/>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Вариатив</w:t>
            </w:r>
            <w:r w:rsidRPr="0017737D">
              <w:rPr>
                <w:rFonts w:ascii="Times New Roman" w:hAnsi="Times New Roman" w:cs="Times New Roman"/>
                <w:iCs/>
                <w:color w:val="000000"/>
                <w:sz w:val="24"/>
                <w:szCs w:val="24"/>
                <w:lang w:val="kk-KZ"/>
              </w:rPr>
              <w:t xml:space="preserve">ті оқу жүктемесі </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8</w:t>
            </w:r>
          </w:p>
        </w:tc>
        <w:tc>
          <w:tcPr>
            <w:tcW w:w="538"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9</w:t>
            </w:r>
          </w:p>
        </w:tc>
        <w:tc>
          <w:tcPr>
            <w:tcW w:w="1163"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29</w:t>
            </w:r>
          </w:p>
        </w:tc>
        <w:tc>
          <w:tcPr>
            <w:tcW w:w="1163" w:type="dxa"/>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986</w:t>
            </w:r>
          </w:p>
        </w:tc>
      </w:tr>
      <w:tr w:rsidR="001F3F52" w:rsidRPr="0017737D" w:rsidTr="001F3F52">
        <w:trPr>
          <w:trHeight w:val="267"/>
        </w:trPr>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rPr>
                <w:rFonts w:ascii="Times New Roman" w:hAnsi="Times New Roman" w:cs="Times New Roman"/>
                <w:bCs/>
                <w:color w:val="000000"/>
                <w:sz w:val="24"/>
                <w:szCs w:val="24"/>
              </w:rPr>
            </w:pPr>
            <w:r w:rsidRPr="0017737D">
              <w:rPr>
                <w:rFonts w:ascii="Times New Roman" w:hAnsi="Times New Roman" w:cs="Times New Roman"/>
                <w:iCs/>
                <w:color w:val="000000"/>
                <w:sz w:val="24"/>
                <w:szCs w:val="24"/>
                <w:lang w:val="kk-KZ"/>
              </w:rPr>
              <w:t xml:space="preserve">Оқу жүктемесінің жоғарғы шекті көлемі </w:t>
            </w:r>
          </w:p>
        </w:tc>
        <w:tc>
          <w:tcPr>
            <w:tcW w:w="567" w:type="dxa"/>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29</w:t>
            </w:r>
          </w:p>
        </w:tc>
        <w:tc>
          <w:tcPr>
            <w:tcW w:w="567" w:type="dxa"/>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30</w:t>
            </w:r>
          </w:p>
        </w:tc>
        <w:tc>
          <w:tcPr>
            <w:tcW w:w="567" w:type="dxa"/>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31</w:t>
            </w:r>
          </w:p>
        </w:tc>
        <w:tc>
          <w:tcPr>
            <w:tcW w:w="567" w:type="dxa"/>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32</w:t>
            </w:r>
          </w:p>
        </w:tc>
        <w:tc>
          <w:tcPr>
            <w:tcW w:w="538" w:type="dxa"/>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34</w:t>
            </w:r>
          </w:p>
        </w:tc>
        <w:tc>
          <w:tcPr>
            <w:tcW w:w="1163" w:type="dxa"/>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156</w:t>
            </w:r>
          </w:p>
        </w:tc>
        <w:tc>
          <w:tcPr>
            <w:tcW w:w="1163" w:type="dxa"/>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5304</w:t>
            </w:r>
          </w:p>
        </w:tc>
      </w:tr>
    </w:tbl>
    <w:p w:rsidR="001F3F52" w:rsidRDefault="001F3F52" w:rsidP="0041598B">
      <w:pPr>
        <w:spacing w:after="0" w:line="240" w:lineRule="auto"/>
        <w:ind w:firstLine="708"/>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vertAlign w:val="superscript"/>
          <w:lang w:val="kk-KZ" w:eastAsia="ar-SA"/>
        </w:rPr>
        <w:t>*</w:t>
      </w:r>
      <w:r>
        <w:rPr>
          <w:rFonts w:ascii="Times New Roman" w:eastAsia="Calibri" w:hAnsi="Times New Roman" w:cs="Times New Roman"/>
          <w:color w:val="000000"/>
          <w:sz w:val="24"/>
          <w:szCs w:val="24"/>
          <w:lang w:val="kk-KZ" w:eastAsia="ar-SA"/>
        </w:rPr>
        <w:t>Ескерту</w:t>
      </w:r>
    </w:p>
    <w:p w:rsidR="001F3F52" w:rsidRPr="00554B41" w:rsidRDefault="001F3F52" w:rsidP="00910F08">
      <w:pPr>
        <w:spacing w:after="0" w:line="240" w:lineRule="auto"/>
        <w:jc w:val="both"/>
        <w:rPr>
          <w:rFonts w:ascii="Times New Roman" w:hAnsi="Times New Roman" w:cs="Times New Roman"/>
          <w:sz w:val="24"/>
          <w:szCs w:val="24"/>
          <w:lang w:val="kk-KZ"/>
        </w:rPr>
      </w:pPr>
      <w:r>
        <w:rPr>
          <w:rFonts w:ascii="Times New Roman" w:eastAsia="Calibri" w:hAnsi="Times New Roman" w:cs="Times New Roman"/>
          <w:color w:val="000000"/>
          <w:sz w:val="24"/>
          <w:szCs w:val="24"/>
          <w:lang w:val="kk-KZ" w:eastAsia="ar-SA"/>
        </w:rPr>
        <w:t xml:space="preserve"> </w:t>
      </w:r>
      <w:r>
        <w:rPr>
          <w:rFonts w:ascii="Times New Roman" w:eastAsia="Calibri" w:hAnsi="Times New Roman" w:cs="Times New Roman"/>
          <w:color w:val="000000"/>
          <w:sz w:val="24"/>
          <w:szCs w:val="24"/>
          <w:lang w:val="kk-KZ" w:eastAsia="ar-SA"/>
        </w:rPr>
        <w:tab/>
      </w:r>
      <w:r w:rsidRPr="00B64464">
        <w:rPr>
          <w:rFonts w:ascii="Times New Roman" w:hAnsi="Times New Roman" w:cs="Times New Roman"/>
          <w:sz w:val="24"/>
          <w:szCs w:val="24"/>
          <w:lang w:val="kk-KZ"/>
        </w:rPr>
        <w:t>Б</w:t>
      </w:r>
      <w:r w:rsidRPr="00554B41">
        <w:rPr>
          <w:rFonts w:ascii="Times New Roman" w:hAnsi="Times New Roman" w:cs="Times New Roman"/>
          <w:sz w:val="24"/>
          <w:szCs w:val="24"/>
          <w:lang w:val="kk-KZ"/>
        </w:rPr>
        <w:t xml:space="preserve">ілім алушылардың ерте кәсіби бейімделуін қамтамасыз ету мақсатында вариативті компонентте инвариантты компоненттен таңдалатын оқу пәндерінің (әрқайсысы 2 сағаттан) келесі комбинациясы қарастырылған: </w:t>
      </w:r>
    </w:p>
    <w:p w:rsidR="001F3F52" w:rsidRPr="00554B41" w:rsidRDefault="001F3F52" w:rsidP="0041598B">
      <w:pPr>
        <w:pStyle w:val="ac"/>
        <w:numPr>
          <w:ilvl w:val="0"/>
          <w:numId w:val="8"/>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 xml:space="preserve">оқу пәндері: «Алгебра», «Физика» және инвариантты </w:t>
      </w:r>
      <w:r w:rsidRPr="00554B41">
        <w:rPr>
          <w:rFonts w:ascii="Times New Roman" w:hAnsi="Times New Roman" w:cs="Times New Roman"/>
          <w:sz w:val="24"/>
          <w:szCs w:val="24"/>
          <w:lang w:val="kk-KZ"/>
        </w:rPr>
        <w:t xml:space="preserve"> компоненттен таңдалатын </w:t>
      </w:r>
      <w:r w:rsidRPr="00554B41">
        <w:rPr>
          <w:rFonts w:ascii="Times New Roman" w:hAnsi="Times New Roman"/>
          <w:sz w:val="24"/>
          <w:szCs w:val="24"/>
          <w:lang w:val="kk-KZ"/>
        </w:rPr>
        <w:t>бір пән;</w:t>
      </w:r>
    </w:p>
    <w:p w:rsidR="001F3F52" w:rsidRPr="00554B41" w:rsidRDefault="001F3F52" w:rsidP="0041598B">
      <w:pPr>
        <w:pStyle w:val="ac"/>
        <w:numPr>
          <w:ilvl w:val="0"/>
          <w:numId w:val="8"/>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«Алгебра», «География» және инвариантты  компоненттен таңдалатын бір пән;</w:t>
      </w:r>
    </w:p>
    <w:p w:rsidR="001F3F52" w:rsidRPr="00554B41" w:rsidRDefault="001F3F52" w:rsidP="0041598B">
      <w:pPr>
        <w:pStyle w:val="ac"/>
        <w:numPr>
          <w:ilvl w:val="0"/>
          <w:numId w:val="8"/>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«Биология», «Химия» және инвариантты  компоненттен таңдалатын бір пән;</w:t>
      </w:r>
    </w:p>
    <w:p w:rsidR="001F3F52" w:rsidRPr="00554B41" w:rsidRDefault="001F3F52" w:rsidP="0041598B">
      <w:pPr>
        <w:pStyle w:val="ac"/>
        <w:numPr>
          <w:ilvl w:val="0"/>
          <w:numId w:val="8"/>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«Биология», «География» және инвариантты  компоненттен таңдалатын бір пән;</w:t>
      </w:r>
    </w:p>
    <w:p w:rsidR="001F3F52" w:rsidRPr="00554B41" w:rsidRDefault="001F3F52" w:rsidP="0041598B">
      <w:pPr>
        <w:pStyle w:val="ac"/>
        <w:numPr>
          <w:ilvl w:val="0"/>
          <w:numId w:val="8"/>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«Шетел тілі», «Қазақстан тарихы» және инвариантты  компоненттен таңдалатын бір пән;</w:t>
      </w:r>
    </w:p>
    <w:p w:rsidR="001F3F52" w:rsidRPr="00554B41" w:rsidRDefault="001F3F52" w:rsidP="0041598B">
      <w:pPr>
        <w:pStyle w:val="ac"/>
        <w:numPr>
          <w:ilvl w:val="0"/>
          <w:numId w:val="8"/>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«География», «Шетел тілі» және инвариантты  компоненттен таңдалатын бір пән;</w:t>
      </w:r>
    </w:p>
    <w:p w:rsidR="001F3F52" w:rsidRPr="00554B41" w:rsidRDefault="001F3F52" w:rsidP="0041598B">
      <w:pPr>
        <w:pStyle w:val="ac"/>
        <w:numPr>
          <w:ilvl w:val="0"/>
          <w:numId w:val="8"/>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«Қазақстан тарихы», «География» және инвариантты  компоненттен таңдалатын бір пән;</w:t>
      </w:r>
    </w:p>
    <w:p w:rsidR="001F3F52" w:rsidRPr="00554B41" w:rsidRDefault="001F3F52" w:rsidP="0041598B">
      <w:pPr>
        <w:pStyle w:val="ac"/>
        <w:numPr>
          <w:ilvl w:val="0"/>
          <w:numId w:val="8"/>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«Химия», «Физика» және инвариантты  компоненттен таңдалатын бір пән;</w:t>
      </w:r>
    </w:p>
    <w:p w:rsidR="001F3F52" w:rsidRPr="00554B41" w:rsidRDefault="001F3F52" w:rsidP="0041598B">
      <w:pPr>
        <w:pStyle w:val="ac"/>
        <w:numPr>
          <w:ilvl w:val="0"/>
          <w:numId w:val="8"/>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«Қазақ тілі», «Орыс тілі және әдебиет» және инвариантты  компоненттен таңдалатын бір пән.</w:t>
      </w:r>
    </w:p>
    <w:p w:rsidR="001F3F52" w:rsidRPr="00554B41" w:rsidRDefault="001F3F52" w:rsidP="00910F08">
      <w:pPr>
        <w:suppressAutoHyphens/>
        <w:spacing w:after="0" w:line="240" w:lineRule="auto"/>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Pr="00DB5F03"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Pr="0041598B"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Қазақстан Республикасы</w:t>
      </w:r>
    </w:p>
    <w:p w:rsidR="001F3F52" w:rsidRPr="0041598B"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Білім және ғылым министрінің</w:t>
      </w:r>
    </w:p>
    <w:p w:rsidR="001F3F52" w:rsidRPr="0041598B" w:rsidRDefault="0063393C" w:rsidP="00910F08">
      <w:pPr>
        <w:suppressAutoHyphens/>
        <w:spacing w:after="0" w:line="240" w:lineRule="auto"/>
        <w:jc w:val="right"/>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2018 жылғы 4 қыркүйектегі</w:t>
      </w:r>
    </w:p>
    <w:p w:rsidR="001F3F52" w:rsidRPr="0041598B" w:rsidRDefault="0063393C" w:rsidP="00910F08">
      <w:pPr>
        <w:suppressAutoHyphens/>
        <w:spacing w:after="0" w:line="240" w:lineRule="auto"/>
        <w:jc w:val="right"/>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 441 бұйрығына</w:t>
      </w:r>
      <w:r w:rsidR="001F3F52" w:rsidRPr="0041598B">
        <w:rPr>
          <w:rFonts w:ascii="Times New Roman" w:eastAsia="Calibri" w:hAnsi="Times New Roman" w:cs="Times New Roman"/>
          <w:sz w:val="24"/>
          <w:szCs w:val="24"/>
          <w:lang w:val="kk-KZ" w:eastAsia="ar-SA"/>
        </w:rPr>
        <w:t xml:space="preserve"> </w:t>
      </w:r>
      <w:r w:rsidR="00F83D97" w:rsidRPr="0041598B">
        <w:rPr>
          <w:rFonts w:ascii="Times New Roman" w:eastAsia="Calibri" w:hAnsi="Times New Roman" w:cs="Times New Roman"/>
          <w:sz w:val="24"/>
          <w:szCs w:val="24"/>
          <w:lang w:val="kk-KZ" w:eastAsia="ar-SA"/>
        </w:rPr>
        <w:t>13</w:t>
      </w:r>
      <w:r w:rsidR="001F3F52" w:rsidRPr="0041598B">
        <w:rPr>
          <w:rFonts w:ascii="Times New Roman" w:eastAsia="Calibri" w:hAnsi="Times New Roman" w:cs="Times New Roman"/>
          <w:sz w:val="24"/>
          <w:szCs w:val="24"/>
          <w:lang w:val="kk-KZ" w:eastAsia="ar-SA"/>
        </w:rPr>
        <w:t>-қосымша</w:t>
      </w:r>
    </w:p>
    <w:p w:rsidR="001F3F52" w:rsidRPr="0041598B" w:rsidRDefault="001F3F52" w:rsidP="00910F08">
      <w:pPr>
        <w:suppressAutoHyphens/>
        <w:spacing w:after="0" w:line="240" w:lineRule="auto"/>
        <w:jc w:val="right"/>
        <w:rPr>
          <w:rFonts w:ascii="Times New Roman" w:eastAsia="Calibri" w:hAnsi="Times New Roman" w:cs="Times New Roman"/>
          <w:sz w:val="24"/>
          <w:szCs w:val="24"/>
          <w:lang w:val="kk-KZ" w:eastAsia="ar-SA"/>
        </w:rPr>
      </w:pPr>
    </w:p>
    <w:p w:rsidR="001F3F52" w:rsidRPr="0041598B"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Қазақстан Республикасы</w:t>
      </w:r>
    </w:p>
    <w:p w:rsidR="001F3F52" w:rsidRPr="0041598B"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Білім және ғылым министрінің</w:t>
      </w:r>
    </w:p>
    <w:p w:rsidR="001F3F52" w:rsidRPr="0041598B"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41598B">
        <w:rPr>
          <w:rFonts w:ascii="Times New Roman" w:eastAsia="Calibri" w:hAnsi="Times New Roman" w:cs="Times New Roman"/>
          <w:sz w:val="24"/>
          <w:szCs w:val="24"/>
          <w:lang w:val="kk-KZ" w:eastAsia="ar-SA"/>
        </w:rPr>
        <w:t>2012 жылғы 8 қарашадағы</w:t>
      </w:r>
    </w:p>
    <w:p w:rsidR="001F3F52" w:rsidRPr="0041598B" w:rsidRDefault="001F3F52" w:rsidP="00910F08">
      <w:pPr>
        <w:suppressAutoHyphens/>
        <w:spacing w:after="0" w:line="240" w:lineRule="auto"/>
        <w:jc w:val="right"/>
        <w:rPr>
          <w:rFonts w:ascii="Times New Roman" w:hAnsi="Times New Roman" w:cs="Times New Roman"/>
          <w:sz w:val="24"/>
          <w:szCs w:val="24"/>
          <w:lang w:val="kk-KZ"/>
        </w:rPr>
      </w:pPr>
      <w:r w:rsidRPr="0041598B">
        <w:rPr>
          <w:rFonts w:ascii="Times New Roman" w:eastAsia="Calibri" w:hAnsi="Times New Roman" w:cs="Times New Roman"/>
          <w:sz w:val="24"/>
          <w:szCs w:val="24"/>
          <w:lang w:val="kk-KZ" w:eastAsia="ar-SA"/>
        </w:rPr>
        <w:t xml:space="preserve">№ 500 бұйрығына </w:t>
      </w:r>
      <w:r w:rsidR="00661C2B" w:rsidRPr="0041598B">
        <w:rPr>
          <w:rFonts w:ascii="Times New Roman" w:hAnsi="Times New Roman" w:cs="Times New Roman"/>
          <w:sz w:val="24"/>
          <w:szCs w:val="24"/>
          <w:lang w:val="kk-KZ"/>
        </w:rPr>
        <w:t>3</w:t>
      </w:r>
      <w:r w:rsidR="005B2EF8" w:rsidRPr="0041598B">
        <w:rPr>
          <w:rFonts w:ascii="Times New Roman" w:hAnsi="Times New Roman" w:cs="Times New Roman"/>
          <w:sz w:val="24"/>
          <w:szCs w:val="24"/>
          <w:lang w:val="kk-KZ"/>
        </w:rPr>
        <w:t>7</w:t>
      </w:r>
      <w:r w:rsidRPr="0041598B">
        <w:rPr>
          <w:rFonts w:ascii="Times New Roman" w:hAnsi="Times New Roman" w:cs="Times New Roman"/>
          <w:sz w:val="24"/>
          <w:szCs w:val="24"/>
          <w:lang w:val="kk-KZ"/>
        </w:rPr>
        <w:t>-қосымша</w:t>
      </w:r>
    </w:p>
    <w:p w:rsidR="00021027" w:rsidRPr="0041598B" w:rsidRDefault="00021027" w:rsidP="00910F08">
      <w:pPr>
        <w:spacing w:after="0" w:line="240" w:lineRule="auto"/>
        <w:jc w:val="center"/>
        <w:rPr>
          <w:rFonts w:ascii="Times New Roman" w:hAnsi="Times New Roman" w:cs="Times New Roman"/>
          <w:sz w:val="24"/>
          <w:szCs w:val="24"/>
          <w:lang w:val="kk-KZ"/>
        </w:rPr>
      </w:pPr>
    </w:p>
    <w:p w:rsidR="001F3F52" w:rsidRPr="0041598B" w:rsidRDefault="001F3F52" w:rsidP="00910F08">
      <w:pPr>
        <w:spacing w:after="0" w:line="240" w:lineRule="auto"/>
        <w:jc w:val="center"/>
        <w:rPr>
          <w:rFonts w:ascii="Times New Roman" w:hAnsi="Times New Roman" w:cs="Times New Roman"/>
          <w:sz w:val="24"/>
          <w:szCs w:val="24"/>
          <w:lang w:val="kk-KZ"/>
        </w:rPr>
      </w:pPr>
      <w:r w:rsidRPr="0041598B">
        <w:rPr>
          <w:rFonts w:ascii="Times New Roman" w:hAnsi="Times New Roman" w:cs="Times New Roman"/>
          <w:sz w:val="24"/>
          <w:szCs w:val="24"/>
          <w:lang w:val="kk-KZ"/>
        </w:rPr>
        <w:t>Оқыту орыс тілінде жүргізілетін сыныптарға арналған негізгі орта білім берудің (</w:t>
      </w:r>
      <w:r w:rsidR="005B2EF8" w:rsidRPr="0041598B">
        <w:rPr>
          <w:rFonts w:ascii="Times New Roman" w:hAnsi="Times New Roman" w:cs="Times New Roman"/>
          <w:sz w:val="24"/>
          <w:szCs w:val="24"/>
          <w:lang w:val="kk-KZ"/>
        </w:rPr>
        <w:t>төмендетілген оқу жүктемесімен</w:t>
      </w:r>
      <w:r w:rsidRPr="0041598B">
        <w:rPr>
          <w:rFonts w:ascii="Times New Roman" w:hAnsi="Times New Roman" w:cs="Times New Roman"/>
          <w:sz w:val="24"/>
          <w:szCs w:val="24"/>
          <w:lang w:val="kk-KZ"/>
        </w:rPr>
        <w:t>) үлгілік оқу жоспары</w:t>
      </w:r>
    </w:p>
    <w:tbl>
      <w:tblPr>
        <w:tblpPr w:leftFromText="180" w:rightFromText="180" w:vertAnchor="text" w:horzAnchor="margin" w:tblpX="-95" w:tblpY="249"/>
        <w:tblW w:w="5000" w:type="pct"/>
        <w:tblLayout w:type="fixed"/>
        <w:tblLook w:val="04A0" w:firstRow="1" w:lastRow="0" w:firstColumn="1" w:lastColumn="0" w:noHBand="0" w:noVBand="1"/>
      </w:tblPr>
      <w:tblGrid>
        <w:gridCol w:w="543"/>
        <w:gridCol w:w="4013"/>
        <w:gridCol w:w="571"/>
        <w:gridCol w:w="573"/>
        <w:gridCol w:w="571"/>
        <w:gridCol w:w="573"/>
        <w:gridCol w:w="534"/>
        <w:gridCol w:w="1192"/>
        <w:gridCol w:w="1283"/>
      </w:tblGrid>
      <w:tr w:rsidR="001F3F52" w:rsidRPr="0017737D" w:rsidTr="001F3F52">
        <w:trPr>
          <w:trHeight w:val="600"/>
        </w:trPr>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 xml:space="preserve">№ </w:t>
            </w:r>
          </w:p>
        </w:tc>
        <w:tc>
          <w:tcPr>
            <w:tcW w:w="20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Білім салалары</w:t>
            </w:r>
          </w:p>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және оқу пәндері</w:t>
            </w:r>
          </w:p>
          <w:p w:rsidR="001F3F52" w:rsidRPr="0017737D" w:rsidRDefault="001F3F52" w:rsidP="00910F08">
            <w:pPr>
              <w:spacing w:after="0" w:line="240" w:lineRule="auto"/>
              <w:jc w:val="center"/>
              <w:rPr>
                <w:rFonts w:ascii="Times New Roman" w:hAnsi="Times New Roman" w:cs="Times New Roman"/>
                <w:bCs/>
                <w:color w:val="000000"/>
                <w:sz w:val="24"/>
                <w:szCs w:val="24"/>
              </w:rPr>
            </w:pPr>
          </w:p>
        </w:tc>
        <w:tc>
          <w:tcPr>
            <w:tcW w:w="1432" w:type="pct"/>
            <w:gridSpan w:val="5"/>
            <w:tcBorders>
              <w:top w:val="single" w:sz="4" w:space="0" w:color="auto"/>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Сыныптар бойынша</w:t>
            </w:r>
          </w:p>
          <w:p w:rsidR="001F3F52" w:rsidRPr="0017737D" w:rsidRDefault="001F3F52" w:rsidP="00910F08">
            <w:pPr>
              <w:spacing w:after="0" w:line="240" w:lineRule="auto"/>
              <w:jc w:val="center"/>
              <w:rPr>
                <w:rFonts w:ascii="Times New Roman" w:hAnsi="Times New Roman" w:cs="Times New Roman"/>
                <w:bCs/>
                <w:color w:val="000000"/>
                <w:sz w:val="24"/>
                <w:szCs w:val="24"/>
              </w:rPr>
            </w:pPr>
            <w:r w:rsidRPr="0017737D">
              <w:rPr>
                <w:rFonts w:ascii="Times New Roman" w:hAnsi="Times New Roman" w:cs="Times New Roman"/>
                <w:bCs/>
                <w:color w:val="000000"/>
                <w:sz w:val="24"/>
                <w:szCs w:val="24"/>
                <w:lang w:val="kk-KZ"/>
              </w:rPr>
              <w:t>апталық сағат саны</w:t>
            </w:r>
          </w:p>
        </w:tc>
        <w:tc>
          <w:tcPr>
            <w:tcW w:w="1257" w:type="pct"/>
            <w:gridSpan w:val="2"/>
            <w:tcBorders>
              <w:top w:val="single" w:sz="4" w:space="0" w:color="auto"/>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Жүктеме, сағат</w:t>
            </w:r>
          </w:p>
        </w:tc>
      </w:tr>
      <w:tr w:rsidR="001F3F52" w:rsidRPr="0017737D" w:rsidTr="001F3F52">
        <w:trPr>
          <w:trHeight w:val="315"/>
        </w:trPr>
        <w:tc>
          <w:tcPr>
            <w:tcW w:w="275" w:type="pct"/>
            <w:vMerge/>
            <w:tcBorders>
              <w:top w:val="single" w:sz="4" w:space="0" w:color="auto"/>
              <w:left w:val="single" w:sz="4" w:space="0" w:color="auto"/>
              <w:bottom w:val="single" w:sz="4" w:space="0" w:color="auto"/>
              <w:right w:val="single" w:sz="4" w:space="0" w:color="auto"/>
            </w:tcBorders>
            <w:vAlign w:val="center"/>
            <w:hideMark/>
          </w:tcPr>
          <w:p w:rsidR="001F3F52" w:rsidRPr="0017737D" w:rsidRDefault="001F3F52" w:rsidP="00910F08">
            <w:pPr>
              <w:spacing w:after="0" w:line="240" w:lineRule="auto"/>
              <w:rPr>
                <w:rFonts w:ascii="Times New Roman" w:hAnsi="Times New Roman" w:cs="Times New Roman"/>
                <w:color w:val="000000"/>
                <w:sz w:val="24"/>
                <w:szCs w:val="24"/>
              </w:rPr>
            </w:pPr>
          </w:p>
        </w:tc>
        <w:tc>
          <w:tcPr>
            <w:tcW w:w="2036" w:type="pct"/>
            <w:vMerge/>
            <w:tcBorders>
              <w:top w:val="single" w:sz="4" w:space="0" w:color="auto"/>
              <w:left w:val="single" w:sz="4" w:space="0" w:color="auto"/>
              <w:bottom w:val="single" w:sz="4" w:space="0" w:color="auto"/>
              <w:right w:val="single" w:sz="4" w:space="0" w:color="auto"/>
            </w:tcBorders>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rPr>
            </w:pP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5</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6</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7</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8</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9</w:t>
            </w:r>
          </w:p>
        </w:tc>
        <w:tc>
          <w:tcPr>
            <w:tcW w:w="605"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Апталық</w:t>
            </w:r>
          </w:p>
        </w:tc>
        <w:tc>
          <w:tcPr>
            <w:tcW w:w="652"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Жылдық</w:t>
            </w:r>
          </w:p>
        </w:tc>
      </w:tr>
      <w:tr w:rsidR="001F3F52" w:rsidRPr="0017737D" w:rsidTr="001F3F52">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Инвариант</w:t>
            </w:r>
            <w:r w:rsidRPr="0017737D">
              <w:rPr>
                <w:rFonts w:ascii="Times New Roman" w:hAnsi="Times New Roman" w:cs="Times New Roman"/>
                <w:color w:val="000000"/>
                <w:sz w:val="24"/>
                <w:szCs w:val="24"/>
                <w:lang w:val="kk-KZ"/>
              </w:rPr>
              <w:t>тық</w:t>
            </w:r>
            <w:r w:rsidRPr="0017737D">
              <w:rPr>
                <w:rFonts w:ascii="Times New Roman" w:hAnsi="Times New Roman" w:cs="Times New Roman"/>
                <w:color w:val="000000"/>
                <w:sz w:val="24"/>
                <w:szCs w:val="24"/>
              </w:rPr>
              <w:t xml:space="preserve"> компонент</w:t>
            </w:r>
          </w:p>
        </w:tc>
      </w:tr>
      <w:tr w:rsidR="001F3F52" w:rsidRPr="0017737D" w:rsidTr="001F3F52">
        <w:trPr>
          <w:trHeight w:val="296"/>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 xml:space="preserve">I </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bCs/>
                <w:color w:val="000000"/>
                <w:sz w:val="24"/>
                <w:szCs w:val="24"/>
              </w:rPr>
            </w:pPr>
            <w:r w:rsidRPr="0017737D">
              <w:rPr>
                <w:rFonts w:ascii="Times New Roman" w:hAnsi="Times New Roman" w:cs="Times New Roman"/>
                <w:bCs/>
                <w:color w:val="000000"/>
                <w:sz w:val="24"/>
                <w:szCs w:val="24"/>
                <w:lang w:val="kk-KZ"/>
              </w:rPr>
              <w:t xml:space="preserve">Тіл және әдебиет </w:t>
            </w:r>
          </w:p>
        </w:tc>
        <w:tc>
          <w:tcPr>
            <w:tcW w:w="29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12</w:t>
            </w:r>
          </w:p>
        </w:tc>
        <w:tc>
          <w:tcPr>
            <w:tcW w:w="2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12</w:t>
            </w:r>
          </w:p>
        </w:tc>
        <w:tc>
          <w:tcPr>
            <w:tcW w:w="29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10</w:t>
            </w:r>
          </w:p>
        </w:tc>
        <w:tc>
          <w:tcPr>
            <w:tcW w:w="2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10</w:t>
            </w:r>
          </w:p>
        </w:tc>
        <w:tc>
          <w:tcPr>
            <w:tcW w:w="27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10</w:t>
            </w:r>
          </w:p>
        </w:tc>
        <w:tc>
          <w:tcPr>
            <w:tcW w:w="605"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54</w:t>
            </w:r>
          </w:p>
        </w:tc>
        <w:tc>
          <w:tcPr>
            <w:tcW w:w="652"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1836</w:t>
            </w:r>
          </w:p>
        </w:tc>
      </w:tr>
      <w:tr w:rsidR="001F3F52" w:rsidRPr="0017737D" w:rsidTr="001F3F52">
        <w:trPr>
          <w:trHeight w:val="188"/>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 xml:space="preserve">Орыс тілі </w:t>
            </w:r>
          </w:p>
        </w:tc>
        <w:tc>
          <w:tcPr>
            <w:tcW w:w="29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3</w:t>
            </w:r>
          </w:p>
        </w:tc>
        <w:tc>
          <w:tcPr>
            <w:tcW w:w="2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3</w:t>
            </w:r>
          </w:p>
        </w:tc>
        <w:tc>
          <w:tcPr>
            <w:tcW w:w="29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2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2</w:t>
            </w:r>
          </w:p>
        </w:tc>
        <w:tc>
          <w:tcPr>
            <w:tcW w:w="27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2</w:t>
            </w:r>
          </w:p>
        </w:tc>
        <w:tc>
          <w:tcPr>
            <w:tcW w:w="605"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12</w:t>
            </w:r>
          </w:p>
        </w:tc>
        <w:tc>
          <w:tcPr>
            <w:tcW w:w="652"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408</w:t>
            </w:r>
          </w:p>
        </w:tc>
      </w:tr>
      <w:tr w:rsidR="001F3F52" w:rsidRPr="0017737D" w:rsidTr="001F3F52">
        <w:trPr>
          <w:trHeight w:val="192"/>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Орыс  әдебиеті</w:t>
            </w:r>
          </w:p>
        </w:tc>
        <w:tc>
          <w:tcPr>
            <w:tcW w:w="29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2</w:t>
            </w:r>
          </w:p>
        </w:tc>
        <w:tc>
          <w:tcPr>
            <w:tcW w:w="2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2</w:t>
            </w:r>
          </w:p>
        </w:tc>
        <w:tc>
          <w:tcPr>
            <w:tcW w:w="29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2</w:t>
            </w:r>
          </w:p>
        </w:tc>
        <w:tc>
          <w:tcPr>
            <w:tcW w:w="2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27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605"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w:t>
            </w:r>
          </w:p>
        </w:tc>
        <w:tc>
          <w:tcPr>
            <w:tcW w:w="652"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340</w:t>
            </w:r>
          </w:p>
        </w:tc>
      </w:tr>
      <w:tr w:rsidR="001F3F52" w:rsidRPr="0017737D" w:rsidTr="001F3F52">
        <w:trPr>
          <w:trHeight w:val="195"/>
        </w:trPr>
        <w:tc>
          <w:tcPr>
            <w:tcW w:w="275" w:type="pct"/>
            <w:tcBorders>
              <w:top w:val="nil"/>
              <w:left w:val="single" w:sz="4" w:space="0" w:color="auto"/>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3</w:t>
            </w:r>
          </w:p>
        </w:tc>
        <w:tc>
          <w:tcPr>
            <w:tcW w:w="2036"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 xml:space="preserve">Қазақ тілі мен әдебиеті </w:t>
            </w:r>
          </w:p>
        </w:tc>
        <w:tc>
          <w:tcPr>
            <w:tcW w:w="290"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4</w:t>
            </w:r>
          </w:p>
        </w:tc>
        <w:tc>
          <w:tcPr>
            <w:tcW w:w="291"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4</w:t>
            </w:r>
          </w:p>
        </w:tc>
        <w:tc>
          <w:tcPr>
            <w:tcW w:w="290"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291"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271"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605"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17</w:t>
            </w:r>
          </w:p>
        </w:tc>
        <w:tc>
          <w:tcPr>
            <w:tcW w:w="652"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578</w:t>
            </w:r>
          </w:p>
        </w:tc>
      </w:tr>
      <w:tr w:rsidR="001F3F52" w:rsidRPr="0017737D" w:rsidTr="001F3F52">
        <w:trPr>
          <w:trHeight w:val="285"/>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4</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 xml:space="preserve">Шетел тілі </w:t>
            </w:r>
          </w:p>
        </w:tc>
        <w:tc>
          <w:tcPr>
            <w:tcW w:w="29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2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29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2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27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605"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15</w:t>
            </w:r>
          </w:p>
        </w:tc>
        <w:tc>
          <w:tcPr>
            <w:tcW w:w="652"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510</w:t>
            </w:r>
          </w:p>
        </w:tc>
      </w:tr>
      <w:tr w:rsidR="001F3F52" w:rsidRPr="0017737D" w:rsidTr="001F3F52">
        <w:trPr>
          <w:trHeight w:val="345"/>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 xml:space="preserve">II </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bCs/>
                <w:color w:val="000000"/>
                <w:sz w:val="24"/>
                <w:szCs w:val="24"/>
              </w:rPr>
            </w:pPr>
            <w:r w:rsidRPr="0017737D">
              <w:rPr>
                <w:rFonts w:ascii="Times New Roman" w:hAnsi="Times New Roman" w:cs="Times New Roman"/>
                <w:bCs/>
                <w:color w:val="000000"/>
                <w:sz w:val="24"/>
                <w:szCs w:val="24"/>
              </w:rPr>
              <w:t xml:space="preserve">Математика </w:t>
            </w:r>
            <w:r w:rsidRPr="0017737D">
              <w:rPr>
                <w:rFonts w:ascii="Times New Roman" w:hAnsi="Times New Roman" w:cs="Times New Roman"/>
                <w:bCs/>
                <w:color w:val="000000"/>
                <w:sz w:val="24"/>
                <w:szCs w:val="24"/>
                <w:lang w:val="kk-KZ"/>
              </w:rPr>
              <w:t>және</w:t>
            </w:r>
            <w:r w:rsidRPr="0017737D">
              <w:rPr>
                <w:rFonts w:ascii="Times New Roman" w:hAnsi="Times New Roman" w:cs="Times New Roman"/>
                <w:bCs/>
                <w:color w:val="000000"/>
                <w:sz w:val="24"/>
                <w:szCs w:val="24"/>
              </w:rPr>
              <w:t xml:space="preserve"> информатика</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6</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6</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605"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24</w:t>
            </w:r>
          </w:p>
        </w:tc>
        <w:tc>
          <w:tcPr>
            <w:tcW w:w="652"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816</w:t>
            </w:r>
          </w:p>
        </w:tc>
      </w:tr>
      <w:tr w:rsidR="001F3F52" w:rsidRPr="0017737D" w:rsidTr="001F3F52">
        <w:trPr>
          <w:trHeight w:val="195"/>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5</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 xml:space="preserve">Математика </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5</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5</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605"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w:t>
            </w:r>
          </w:p>
        </w:tc>
        <w:tc>
          <w:tcPr>
            <w:tcW w:w="652"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340</w:t>
            </w:r>
          </w:p>
        </w:tc>
      </w:tr>
      <w:tr w:rsidR="001F3F52" w:rsidRPr="0017737D" w:rsidTr="001F3F52">
        <w:trPr>
          <w:trHeight w:val="199"/>
        </w:trPr>
        <w:tc>
          <w:tcPr>
            <w:tcW w:w="275"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6</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 xml:space="preserve">Алгебра </w:t>
            </w:r>
          </w:p>
        </w:tc>
        <w:tc>
          <w:tcPr>
            <w:tcW w:w="29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w:t>
            </w:r>
          </w:p>
        </w:tc>
        <w:tc>
          <w:tcPr>
            <w:tcW w:w="2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w:t>
            </w:r>
          </w:p>
        </w:tc>
        <w:tc>
          <w:tcPr>
            <w:tcW w:w="29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2</w:t>
            </w:r>
          </w:p>
        </w:tc>
        <w:tc>
          <w:tcPr>
            <w:tcW w:w="2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2</w:t>
            </w:r>
          </w:p>
        </w:tc>
        <w:tc>
          <w:tcPr>
            <w:tcW w:w="27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2</w:t>
            </w:r>
          </w:p>
        </w:tc>
        <w:tc>
          <w:tcPr>
            <w:tcW w:w="605"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6</w:t>
            </w:r>
          </w:p>
        </w:tc>
        <w:tc>
          <w:tcPr>
            <w:tcW w:w="652"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204</w:t>
            </w:r>
          </w:p>
        </w:tc>
      </w:tr>
      <w:tr w:rsidR="001F3F52" w:rsidRPr="0017737D" w:rsidTr="001F3F52">
        <w:trPr>
          <w:trHeight w:val="189"/>
        </w:trPr>
        <w:tc>
          <w:tcPr>
            <w:tcW w:w="275"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7</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 xml:space="preserve">Геометрия </w:t>
            </w:r>
          </w:p>
        </w:tc>
        <w:tc>
          <w:tcPr>
            <w:tcW w:w="29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w:t>
            </w:r>
          </w:p>
        </w:tc>
        <w:tc>
          <w:tcPr>
            <w:tcW w:w="2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w:t>
            </w:r>
          </w:p>
        </w:tc>
        <w:tc>
          <w:tcPr>
            <w:tcW w:w="29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1</w:t>
            </w:r>
          </w:p>
        </w:tc>
        <w:tc>
          <w:tcPr>
            <w:tcW w:w="2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1</w:t>
            </w:r>
          </w:p>
        </w:tc>
        <w:tc>
          <w:tcPr>
            <w:tcW w:w="27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1</w:t>
            </w:r>
          </w:p>
        </w:tc>
        <w:tc>
          <w:tcPr>
            <w:tcW w:w="605"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w:t>
            </w:r>
          </w:p>
        </w:tc>
        <w:tc>
          <w:tcPr>
            <w:tcW w:w="652"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102</w:t>
            </w:r>
          </w:p>
        </w:tc>
      </w:tr>
      <w:tr w:rsidR="001F3F52" w:rsidRPr="0017737D" w:rsidTr="001F3F52">
        <w:trPr>
          <w:trHeight w:val="193"/>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8</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 xml:space="preserve">Информатика </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605"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5</w:t>
            </w:r>
          </w:p>
        </w:tc>
        <w:tc>
          <w:tcPr>
            <w:tcW w:w="652"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170</w:t>
            </w:r>
          </w:p>
        </w:tc>
      </w:tr>
      <w:tr w:rsidR="001F3F52" w:rsidRPr="0017737D" w:rsidTr="001F3F52">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 xml:space="preserve">III </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Жаратылыстану</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605"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14</w:t>
            </w:r>
          </w:p>
        </w:tc>
        <w:tc>
          <w:tcPr>
            <w:tcW w:w="652"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476</w:t>
            </w:r>
          </w:p>
        </w:tc>
      </w:tr>
      <w:tr w:rsidR="001F3F52" w:rsidRPr="0017737D" w:rsidTr="001F3F52">
        <w:trPr>
          <w:trHeight w:val="245"/>
        </w:trPr>
        <w:tc>
          <w:tcPr>
            <w:tcW w:w="275" w:type="pct"/>
            <w:tcBorders>
              <w:top w:val="nil"/>
              <w:left w:val="single" w:sz="4" w:space="0" w:color="auto"/>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9</w:t>
            </w:r>
          </w:p>
        </w:tc>
        <w:tc>
          <w:tcPr>
            <w:tcW w:w="2036"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 xml:space="preserve">Жаратылыстану </w:t>
            </w:r>
          </w:p>
        </w:tc>
        <w:tc>
          <w:tcPr>
            <w:tcW w:w="290"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pStyle w:val="a9"/>
              <w:spacing w:before="0" w:beforeAutospacing="0" w:after="0" w:afterAutospacing="0"/>
              <w:jc w:val="center"/>
            </w:pPr>
            <w:r w:rsidRPr="0017737D">
              <w:rPr>
                <w:rFonts w:eastAsia="Calibri"/>
                <w:color w:val="000000"/>
                <w:kern w:val="24"/>
                <w:lang w:val="kk-KZ"/>
              </w:rPr>
              <w:t>1</w:t>
            </w:r>
          </w:p>
        </w:tc>
        <w:tc>
          <w:tcPr>
            <w:tcW w:w="291"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pStyle w:val="a9"/>
              <w:spacing w:before="0" w:beforeAutospacing="0" w:after="0" w:afterAutospacing="0"/>
              <w:jc w:val="center"/>
            </w:pPr>
            <w:r w:rsidRPr="0017737D">
              <w:rPr>
                <w:rFonts w:eastAsia="Calibri"/>
                <w:color w:val="000000"/>
                <w:kern w:val="24"/>
                <w:lang w:val="kk-KZ"/>
              </w:rPr>
              <w:t>1</w:t>
            </w:r>
          </w:p>
        </w:tc>
        <w:tc>
          <w:tcPr>
            <w:tcW w:w="290"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pStyle w:val="a9"/>
              <w:spacing w:before="0" w:beforeAutospacing="0" w:after="0" w:afterAutospacing="0"/>
              <w:jc w:val="center"/>
            </w:pPr>
            <w:r w:rsidRPr="0017737D">
              <w:rPr>
                <w:rFonts w:eastAsia="Calibri"/>
                <w:color w:val="000000"/>
                <w:kern w:val="24"/>
                <w:lang w:val="kk-KZ"/>
              </w:rPr>
              <w:t>-</w:t>
            </w:r>
          </w:p>
        </w:tc>
        <w:tc>
          <w:tcPr>
            <w:tcW w:w="291"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pStyle w:val="a9"/>
              <w:spacing w:before="0" w:beforeAutospacing="0" w:after="0" w:afterAutospacing="0"/>
              <w:jc w:val="center"/>
            </w:pPr>
            <w:r w:rsidRPr="0017737D">
              <w:rPr>
                <w:rFonts w:eastAsia="Calibri"/>
                <w:color w:val="000000"/>
                <w:kern w:val="24"/>
                <w:lang w:val="kk-KZ"/>
              </w:rPr>
              <w:t>-</w:t>
            </w:r>
          </w:p>
        </w:tc>
        <w:tc>
          <w:tcPr>
            <w:tcW w:w="271"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pStyle w:val="a9"/>
              <w:spacing w:before="0" w:beforeAutospacing="0" w:after="0" w:afterAutospacing="0"/>
              <w:jc w:val="center"/>
            </w:pPr>
            <w:r w:rsidRPr="0017737D">
              <w:rPr>
                <w:rFonts w:eastAsia="Calibri"/>
                <w:color w:val="000000"/>
                <w:kern w:val="24"/>
                <w:lang w:val="kk-KZ"/>
              </w:rPr>
              <w:t>-</w:t>
            </w:r>
          </w:p>
        </w:tc>
        <w:tc>
          <w:tcPr>
            <w:tcW w:w="605"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2</w:t>
            </w:r>
          </w:p>
        </w:tc>
        <w:tc>
          <w:tcPr>
            <w:tcW w:w="652"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68</w:t>
            </w:r>
          </w:p>
        </w:tc>
      </w:tr>
      <w:tr w:rsidR="001F3F52" w:rsidRPr="0017737D" w:rsidTr="001F3F52">
        <w:trPr>
          <w:trHeight w:val="249"/>
        </w:trPr>
        <w:tc>
          <w:tcPr>
            <w:tcW w:w="275"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10</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 xml:space="preserve">Физика </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1</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605"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w:t>
            </w:r>
          </w:p>
        </w:tc>
        <w:tc>
          <w:tcPr>
            <w:tcW w:w="652"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102</w:t>
            </w:r>
          </w:p>
        </w:tc>
      </w:tr>
      <w:tr w:rsidR="001F3F52" w:rsidRPr="0017737D" w:rsidTr="001F3F52">
        <w:trPr>
          <w:trHeight w:val="239"/>
        </w:trPr>
        <w:tc>
          <w:tcPr>
            <w:tcW w:w="275"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both"/>
              <w:rPr>
                <w:rFonts w:ascii="Times New Roman" w:hAnsi="Times New Roman" w:cs="Times New Roman"/>
                <w:color w:val="000000"/>
                <w:sz w:val="24"/>
                <w:szCs w:val="24"/>
                <w:lang w:val="en-US"/>
              </w:rPr>
            </w:pPr>
            <w:r w:rsidRPr="0017737D">
              <w:rPr>
                <w:rFonts w:ascii="Times New Roman" w:hAnsi="Times New Roman" w:cs="Times New Roman"/>
                <w:color w:val="000000"/>
                <w:sz w:val="24"/>
                <w:szCs w:val="24"/>
                <w:lang w:val="en-US"/>
              </w:rPr>
              <w:t>11</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 xml:space="preserve">Химия </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605"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w:t>
            </w:r>
          </w:p>
        </w:tc>
        <w:tc>
          <w:tcPr>
            <w:tcW w:w="652"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102</w:t>
            </w:r>
          </w:p>
        </w:tc>
      </w:tr>
      <w:tr w:rsidR="001F3F52" w:rsidRPr="0017737D" w:rsidTr="001F3F52">
        <w:trPr>
          <w:trHeight w:val="243"/>
        </w:trPr>
        <w:tc>
          <w:tcPr>
            <w:tcW w:w="275"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both"/>
              <w:rPr>
                <w:rFonts w:ascii="Times New Roman" w:hAnsi="Times New Roman" w:cs="Times New Roman"/>
                <w:color w:val="000000"/>
                <w:sz w:val="24"/>
                <w:szCs w:val="24"/>
                <w:lang w:val="en-US"/>
              </w:rPr>
            </w:pPr>
            <w:r w:rsidRPr="0017737D">
              <w:rPr>
                <w:rFonts w:ascii="Times New Roman" w:hAnsi="Times New Roman" w:cs="Times New Roman"/>
                <w:color w:val="000000"/>
                <w:sz w:val="24"/>
                <w:szCs w:val="24"/>
              </w:rPr>
              <w:t>1</w:t>
            </w:r>
            <w:r w:rsidRPr="0017737D">
              <w:rPr>
                <w:rFonts w:ascii="Times New Roman" w:hAnsi="Times New Roman" w:cs="Times New Roman"/>
                <w:color w:val="000000"/>
                <w:sz w:val="24"/>
                <w:szCs w:val="24"/>
                <w:lang w:val="en-US"/>
              </w:rPr>
              <w:t>2</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Биология</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1</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605"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w:t>
            </w:r>
          </w:p>
        </w:tc>
        <w:tc>
          <w:tcPr>
            <w:tcW w:w="652"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102</w:t>
            </w:r>
          </w:p>
        </w:tc>
      </w:tr>
      <w:tr w:rsidR="001F3F52" w:rsidRPr="0017737D" w:rsidTr="001F3F52">
        <w:trPr>
          <w:trHeight w:val="247"/>
        </w:trPr>
        <w:tc>
          <w:tcPr>
            <w:tcW w:w="275"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both"/>
              <w:rPr>
                <w:rFonts w:ascii="Times New Roman" w:hAnsi="Times New Roman" w:cs="Times New Roman"/>
                <w:color w:val="000000"/>
                <w:sz w:val="24"/>
                <w:szCs w:val="24"/>
                <w:lang w:val="en-US"/>
              </w:rPr>
            </w:pPr>
            <w:r w:rsidRPr="0017737D">
              <w:rPr>
                <w:rFonts w:ascii="Times New Roman" w:hAnsi="Times New Roman" w:cs="Times New Roman"/>
                <w:color w:val="000000"/>
                <w:sz w:val="24"/>
                <w:szCs w:val="24"/>
              </w:rPr>
              <w:t>1</w:t>
            </w:r>
            <w:r w:rsidRPr="0017737D">
              <w:rPr>
                <w:rFonts w:ascii="Times New Roman" w:hAnsi="Times New Roman" w:cs="Times New Roman"/>
                <w:color w:val="000000"/>
                <w:sz w:val="24"/>
                <w:szCs w:val="24"/>
                <w:lang w:val="en-US"/>
              </w:rPr>
              <w:t>3</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География</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1</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1</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1</w:t>
            </w:r>
          </w:p>
        </w:tc>
        <w:tc>
          <w:tcPr>
            <w:tcW w:w="605"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w:t>
            </w:r>
          </w:p>
        </w:tc>
        <w:tc>
          <w:tcPr>
            <w:tcW w:w="652"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102</w:t>
            </w:r>
          </w:p>
        </w:tc>
      </w:tr>
      <w:tr w:rsidR="001F3F52" w:rsidRPr="0017737D" w:rsidTr="001F3F52">
        <w:trPr>
          <w:trHeight w:val="3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 xml:space="preserve">IV </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bCs/>
                <w:color w:val="000000"/>
                <w:sz w:val="24"/>
                <w:szCs w:val="24"/>
              </w:rPr>
            </w:pPr>
            <w:r w:rsidRPr="0017737D">
              <w:rPr>
                <w:rFonts w:ascii="Times New Roman" w:hAnsi="Times New Roman" w:cs="Times New Roman"/>
                <w:bCs/>
                <w:color w:val="000000"/>
                <w:sz w:val="24"/>
                <w:szCs w:val="24"/>
                <w:lang w:val="kk-KZ"/>
              </w:rPr>
              <w:t xml:space="preserve">Адам және қоғам </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605"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18</w:t>
            </w:r>
          </w:p>
        </w:tc>
        <w:tc>
          <w:tcPr>
            <w:tcW w:w="652"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612</w:t>
            </w:r>
          </w:p>
        </w:tc>
      </w:tr>
      <w:tr w:rsidR="001F3F52" w:rsidRPr="0017737D" w:rsidTr="001F3F52">
        <w:trPr>
          <w:trHeight w:val="299"/>
        </w:trPr>
        <w:tc>
          <w:tcPr>
            <w:tcW w:w="275"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both"/>
              <w:rPr>
                <w:rFonts w:ascii="Times New Roman" w:hAnsi="Times New Roman" w:cs="Times New Roman"/>
                <w:color w:val="000000"/>
                <w:sz w:val="24"/>
                <w:szCs w:val="24"/>
                <w:lang w:val="en-US"/>
              </w:rPr>
            </w:pPr>
            <w:r w:rsidRPr="0017737D">
              <w:rPr>
                <w:rFonts w:ascii="Times New Roman" w:hAnsi="Times New Roman" w:cs="Times New Roman"/>
                <w:color w:val="000000"/>
                <w:sz w:val="24"/>
                <w:szCs w:val="24"/>
              </w:rPr>
              <w:t>1</w:t>
            </w:r>
            <w:r w:rsidRPr="0017737D">
              <w:rPr>
                <w:rFonts w:ascii="Times New Roman" w:hAnsi="Times New Roman" w:cs="Times New Roman"/>
                <w:color w:val="000000"/>
                <w:sz w:val="24"/>
                <w:szCs w:val="24"/>
                <w:lang w:val="en-US"/>
              </w:rPr>
              <w:t>4</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 xml:space="preserve">Қазақстан тарихы </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w:t>
            </w:r>
          </w:p>
        </w:tc>
        <w:tc>
          <w:tcPr>
            <w:tcW w:w="605"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7</w:t>
            </w:r>
          </w:p>
        </w:tc>
        <w:tc>
          <w:tcPr>
            <w:tcW w:w="652"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238</w:t>
            </w:r>
          </w:p>
        </w:tc>
      </w:tr>
      <w:tr w:rsidR="001F3F52" w:rsidRPr="0017737D" w:rsidTr="001F3F52">
        <w:trPr>
          <w:trHeight w:val="261"/>
        </w:trPr>
        <w:tc>
          <w:tcPr>
            <w:tcW w:w="275"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both"/>
              <w:rPr>
                <w:rFonts w:ascii="Times New Roman" w:hAnsi="Times New Roman" w:cs="Times New Roman"/>
                <w:color w:val="000000"/>
                <w:sz w:val="24"/>
                <w:szCs w:val="24"/>
                <w:lang w:val="en-US"/>
              </w:rPr>
            </w:pPr>
            <w:r w:rsidRPr="0017737D">
              <w:rPr>
                <w:rFonts w:ascii="Times New Roman" w:hAnsi="Times New Roman" w:cs="Times New Roman"/>
                <w:color w:val="000000"/>
                <w:sz w:val="24"/>
                <w:szCs w:val="24"/>
              </w:rPr>
              <w:t>1</w:t>
            </w:r>
            <w:r w:rsidRPr="0017737D">
              <w:rPr>
                <w:rFonts w:ascii="Times New Roman" w:hAnsi="Times New Roman" w:cs="Times New Roman"/>
                <w:color w:val="000000"/>
                <w:sz w:val="24"/>
                <w:szCs w:val="24"/>
                <w:lang w:val="en-US"/>
              </w:rPr>
              <w:t>5</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 xml:space="preserve">Дүниежүзі тарихы </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605"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5</w:t>
            </w:r>
          </w:p>
        </w:tc>
        <w:tc>
          <w:tcPr>
            <w:tcW w:w="652"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170</w:t>
            </w:r>
          </w:p>
        </w:tc>
      </w:tr>
      <w:tr w:rsidR="001F3F52" w:rsidRPr="0017737D" w:rsidTr="001F3F52">
        <w:trPr>
          <w:trHeight w:val="265"/>
        </w:trPr>
        <w:tc>
          <w:tcPr>
            <w:tcW w:w="275"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16</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 xml:space="preserve">Құқық негіздері </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605"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652"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34</w:t>
            </w:r>
          </w:p>
        </w:tc>
      </w:tr>
      <w:tr w:rsidR="001F3F52" w:rsidRPr="0017737D" w:rsidTr="001F3F52">
        <w:trPr>
          <w:trHeight w:val="255"/>
        </w:trPr>
        <w:tc>
          <w:tcPr>
            <w:tcW w:w="275"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17</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Өзін-өзі тану</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605"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5</w:t>
            </w:r>
          </w:p>
        </w:tc>
        <w:tc>
          <w:tcPr>
            <w:tcW w:w="652"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170</w:t>
            </w:r>
          </w:p>
        </w:tc>
      </w:tr>
      <w:tr w:rsidR="001F3F52" w:rsidRPr="0017737D" w:rsidTr="001F3F52">
        <w:trPr>
          <w:trHeight w:val="345"/>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V</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bCs/>
                <w:color w:val="000000"/>
                <w:sz w:val="24"/>
                <w:szCs w:val="24"/>
              </w:rPr>
            </w:pPr>
            <w:r w:rsidRPr="0017737D">
              <w:rPr>
                <w:rFonts w:ascii="Times New Roman" w:hAnsi="Times New Roman" w:cs="Times New Roman"/>
                <w:bCs/>
                <w:color w:val="000000"/>
                <w:sz w:val="24"/>
                <w:szCs w:val="24"/>
                <w:lang w:val="kk-KZ"/>
              </w:rPr>
              <w:t xml:space="preserve">Технология  және өнер </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605"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9</w:t>
            </w:r>
          </w:p>
        </w:tc>
        <w:tc>
          <w:tcPr>
            <w:tcW w:w="652"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306</w:t>
            </w:r>
          </w:p>
        </w:tc>
      </w:tr>
      <w:tr w:rsidR="001F3F52" w:rsidRPr="0017737D" w:rsidTr="001F3F52">
        <w:trPr>
          <w:trHeight w:val="193"/>
        </w:trPr>
        <w:tc>
          <w:tcPr>
            <w:tcW w:w="275"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18</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bCs/>
                <w:color w:val="000000"/>
                <w:sz w:val="24"/>
                <w:szCs w:val="24"/>
                <w:lang w:val="kk-KZ"/>
              </w:rPr>
            </w:pPr>
            <w:r w:rsidRPr="0017737D">
              <w:rPr>
                <w:rFonts w:ascii="Times New Roman" w:hAnsi="Times New Roman" w:cs="Times New Roman"/>
                <w:color w:val="000000"/>
                <w:sz w:val="24"/>
                <w:szCs w:val="24"/>
              </w:rPr>
              <w:t>Музыка</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w:t>
            </w:r>
          </w:p>
        </w:tc>
        <w:tc>
          <w:tcPr>
            <w:tcW w:w="605"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w:t>
            </w:r>
          </w:p>
        </w:tc>
        <w:tc>
          <w:tcPr>
            <w:tcW w:w="652"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68</w:t>
            </w:r>
          </w:p>
        </w:tc>
      </w:tr>
      <w:tr w:rsidR="001F3F52" w:rsidRPr="0017737D" w:rsidTr="001F3F52">
        <w:trPr>
          <w:trHeight w:val="183"/>
        </w:trPr>
        <w:tc>
          <w:tcPr>
            <w:tcW w:w="275"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19</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Көркем еңбек</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rPr>
            </w:pPr>
            <w:r w:rsidRPr="0017737D">
              <w:rPr>
                <w:rFonts w:ascii="Times New Roman" w:hAnsi="Times New Roman" w:cs="Times New Roman"/>
                <w:bCs/>
                <w:color w:val="000000"/>
                <w:sz w:val="24"/>
                <w:szCs w:val="24"/>
              </w:rPr>
              <w:t>1</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rPr>
            </w:pPr>
            <w:r w:rsidRPr="0017737D">
              <w:rPr>
                <w:rFonts w:ascii="Times New Roman" w:hAnsi="Times New Roman" w:cs="Times New Roman"/>
                <w:bCs/>
                <w:color w:val="000000"/>
                <w:sz w:val="24"/>
                <w:szCs w:val="24"/>
              </w:rPr>
              <w:t>1</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rPr>
            </w:pPr>
            <w:r w:rsidRPr="0017737D">
              <w:rPr>
                <w:rFonts w:ascii="Times New Roman" w:hAnsi="Times New Roman" w:cs="Times New Roman"/>
                <w:bCs/>
                <w:color w:val="000000"/>
                <w:sz w:val="24"/>
                <w:szCs w:val="24"/>
              </w:rPr>
              <w:t>1</w:t>
            </w:r>
          </w:p>
        </w:tc>
        <w:tc>
          <w:tcPr>
            <w:tcW w:w="605"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7</w:t>
            </w:r>
          </w:p>
        </w:tc>
        <w:tc>
          <w:tcPr>
            <w:tcW w:w="652"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238</w:t>
            </w:r>
          </w:p>
        </w:tc>
      </w:tr>
      <w:tr w:rsidR="001F3F52" w:rsidRPr="0017737D" w:rsidTr="001F3F52">
        <w:trPr>
          <w:trHeight w:val="345"/>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 xml:space="preserve">VІ </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bCs/>
                <w:color w:val="000000"/>
                <w:sz w:val="24"/>
                <w:szCs w:val="24"/>
              </w:rPr>
            </w:pPr>
            <w:r w:rsidRPr="0017737D">
              <w:rPr>
                <w:rFonts w:ascii="Times New Roman" w:hAnsi="Times New Roman" w:cs="Times New Roman"/>
                <w:bCs/>
                <w:color w:val="000000"/>
                <w:sz w:val="24"/>
                <w:szCs w:val="24"/>
                <w:lang w:val="kk-KZ"/>
              </w:rPr>
              <w:t xml:space="preserve">Дене шынықтыру </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2</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2</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2</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605"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rPr>
              <w:t>1</w:t>
            </w:r>
            <w:r w:rsidRPr="0017737D">
              <w:rPr>
                <w:rFonts w:ascii="Times New Roman" w:hAnsi="Times New Roman" w:cs="Times New Roman"/>
                <w:bCs/>
                <w:color w:val="000000"/>
                <w:sz w:val="24"/>
                <w:szCs w:val="24"/>
                <w:lang w:val="kk-KZ"/>
              </w:rPr>
              <w:t>0</w:t>
            </w:r>
          </w:p>
        </w:tc>
        <w:tc>
          <w:tcPr>
            <w:tcW w:w="652"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340</w:t>
            </w:r>
          </w:p>
        </w:tc>
      </w:tr>
      <w:tr w:rsidR="001F3F52" w:rsidRPr="0017737D" w:rsidTr="001F3F52">
        <w:trPr>
          <w:trHeight w:val="249"/>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20</w:t>
            </w:r>
          </w:p>
        </w:tc>
        <w:tc>
          <w:tcPr>
            <w:tcW w:w="203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bCs/>
                <w:color w:val="000000"/>
                <w:sz w:val="24"/>
                <w:szCs w:val="24"/>
                <w:lang w:val="kk-KZ"/>
              </w:rPr>
              <w:t>Дене шынықтыру</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605"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10</w:t>
            </w:r>
          </w:p>
        </w:tc>
        <w:tc>
          <w:tcPr>
            <w:tcW w:w="652"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340</w:t>
            </w:r>
          </w:p>
        </w:tc>
      </w:tr>
      <w:tr w:rsidR="001F3F52" w:rsidRPr="0017737D" w:rsidTr="001F3F52">
        <w:trPr>
          <w:trHeight w:val="239"/>
        </w:trPr>
        <w:tc>
          <w:tcPr>
            <w:tcW w:w="231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Инвариант</w:t>
            </w:r>
            <w:r w:rsidRPr="0017737D">
              <w:rPr>
                <w:rFonts w:ascii="Times New Roman" w:hAnsi="Times New Roman" w:cs="Times New Roman"/>
                <w:iCs/>
                <w:color w:val="000000"/>
                <w:sz w:val="24"/>
                <w:szCs w:val="24"/>
                <w:lang w:val="kk-KZ"/>
              </w:rPr>
              <w:t>тық оқу жүктемесі</w:t>
            </w:r>
          </w:p>
        </w:tc>
        <w:tc>
          <w:tcPr>
            <w:tcW w:w="290"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28</w:t>
            </w:r>
          </w:p>
        </w:tc>
        <w:tc>
          <w:tcPr>
            <w:tcW w:w="291"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28</w:t>
            </w:r>
          </w:p>
        </w:tc>
        <w:tc>
          <w:tcPr>
            <w:tcW w:w="290"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24</w:t>
            </w:r>
          </w:p>
        </w:tc>
        <w:tc>
          <w:tcPr>
            <w:tcW w:w="291"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24</w:t>
            </w:r>
          </w:p>
        </w:tc>
        <w:tc>
          <w:tcPr>
            <w:tcW w:w="271"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25</w:t>
            </w:r>
          </w:p>
        </w:tc>
        <w:tc>
          <w:tcPr>
            <w:tcW w:w="605"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129</w:t>
            </w:r>
          </w:p>
        </w:tc>
        <w:tc>
          <w:tcPr>
            <w:tcW w:w="652"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4386</w:t>
            </w:r>
          </w:p>
        </w:tc>
      </w:tr>
      <w:tr w:rsidR="001F3F52" w:rsidRPr="0017737D" w:rsidTr="001F3F52">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lastRenderedPageBreak/>
              <w:t>Вариатив</w:t>
            </w:r>
            <w:r w:rsidRPr="0017737D">
              <w:rPr>
                <w:rFonts w:ascii="Times New Roman" w:hAnsi="Times New Roman" w:cs="Times New Roman"/>
                <w:color w:val="000000"/>
                <w:sz w:val="24"/>
                <w:szCs w:val="24"/>
                <w:lang w:val="kk-KZ"/>
              </w:rPr>
              <w:t>тік</w:t>
            </w:r>
            <w:r w:rsidRPr="0017737D">
              <w:rPr>
                <w:rFonts w:ascii="Times New Roman" w:hAnsi="Times New Roman" w:cs="Times New Roman"/>
                <w:color w:val="000000"/>
                <w:sz w:val="24"/>
                <w:szCs w:val="24"/>
              </w:rPr>
              <w:t xml:space="preserve"> компонент</w:t>
            </w:r>
          </w:p>
        </w:tc>
      </w:tr>
      <w:tr w:rsidR="001F3F52" w:rsidRPr="0017737D" w:rsidTr="001F3F52">
        <w:trPr>
          <w:trHeight w:val="221"/>
        </w:trPr>
        <w:tc>
          <w:tcPr>
            <w:tcW w:w="231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F52" w:rsidRPr="00D0618B" w:rsidRDefault="001F3F52" w:rsidP="00910F0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Инвариантты компоненттен т</w:t>
            </w:r>
            <w:r w:rsidRPr="0017737D">
              <w:rPr>
                <w:rFonts w:ascii="Times New Roman" w:hAnsi="Times New Roman" w:cs="Times New Roman"/>
                <w:color w:val="000000"/>
                <w:sz w:val="24"/>
                <w:szCs w:val="24"/>
                <w:lang w:val="kk-KZ"/>
              </w:rPr>
              <w:t xml:space="preserve">аңдау </w:t>
            </w:r>
            <w:r>
              <w:rPr>
                <w:rFonts w:ascii="Times New Roman" w:hAnsi="Times New Roman" w:cs="Times New Roman"/>
                <w:color w:val="000000"/>
                <w:sz w:val="24"/>
                <w:szCs w:val="24"/>
                <w:lang w:val="kk-KZ"/>
              </w:rPr>
              <w:t>бойынша үш пән*</w:t>
            </w:r>
          </w:p>
        </w:tc>
        <w:tc>
          <w:tcPr>
            <w:tcW w:w="290"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w:t>
            </w:r>
          </w:p>
        </w:tc>
        <w:tc>
          <w:tcPr>
            <w:tcW w:w="291"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w:t>
            </w:r>
          </w:p>
        </w:tc>
        <w:tc>
          <w:tcPr>
            <w:tcW w:w="290"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lang w:val="kk-KZ"/>
              </w:rPr>
              <w:t>6</w:t>
            </w:r>
          </w:p>
        </w:tc>
        <w:tc>
          <w:tcPr>
            <w:tcW w:w="291"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lang w:val="kk-KZ"/>
              </w:rPr>
              <w:t>6</w:t>
            </w:r>
          </w:p>
        </w:tc>
        <w:tc>
          <w:tcPr>
            <w:tcW w:w="271"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lang w:val="kk-KZ"/>
              </w:rPr>
              <w:t>6</w:t>
            </w:r>
          </w:p>
        </w:tc>
        <w:tc>
          <w:tcPr>
            <w:tcW w:w="605"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18</w:t>
            </w:r>
          </w:p>
        </w:tc>
        <w:tc>
          <w:tcPr>
            <w:tcW w:w="652"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612</w:t>
            </w:r>
          </w:p>
        </w:tc>
      </w:tr>
      <w:tr w:rsidR="001F3F52" w:rsidRPr="0017737D" w:rsidTr="001F3F52">
        <w:trPr>
          <w:trHeight w:val="267"/>
        </w:trPr>
        <w:tc>
          <w:tcPr>
            <w:tcW w:w="231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Электив</w:t>
            </w:r>
            <w:r w:rsidRPr="0017737D">
              <w:rPr>
                <w:rFonts w:ascii="Times New Roman" w:hAnsi="Times New Roman" w:cs="Times New Roman"/>
                <w:color w:val="000000"/>
                <w:sz w:val="24"/>
                <w:szCs w:val="24"/>
                <w:lang w:val="kk-KZ"/>
              </w:rPr>
              <w:t xml:space="preserve">ті </w:t>
            </w:r>
            <w:r w:rsidRPr="0017737D">
              <w:rPr>
                <w:rFonts w:ascii="Times New Roman" w:hAnsi="Times New Roman" w:cs="Times New Roman"/>
                <w:color w:val="000000"/>
                <w:sz w:val="24"/>
                <w:szCs w:val="24"/>
              </w:rPr>
              <w:t xml:space="preserve"> курс</w:t>
            </w:r>
            <w:r w:rsidRPr="0017737D">
              <w:rPr>
                <w:rFonts w:ascii="Times New Roman" w:hAnsi="Times New Roman" w:cs="Times New Roman"/>
                <w:color w:val="000000"/>
                <w:sz w:val="24"/>
                <w:szCs w:val="24"/>
                <w:lang w:val="kk-KZ"/>
              </w:rPr>
              <w:t>тар</w:t>
            </w:r>
          </w:p>
        </w:tc>
        <w:tc>
          <w:tcPr>
            <w:tcW w:w="290"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w:t>
            </w:r>
          </w:p>
        </w:tc>
        <w:tc>
          <w:tcPr>
            <w:tcW w:w="291"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w:t>
            </w:r>
          </w:p>
        </w:tc>
        <w:tc>
          <w:tcPr>
            <w:tcW w:w="290"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w:t>
            </w:r>
          </w:p>
        </w:tc>
        <w:tc>
          <w:tcPr>
            <w:tcW w:w="291"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w:t>
            </w:r>
          </w:p>
        </w:tc>
        <w:tc>
          <w:tcPr>
            <w:tcW w:w="271"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2</w:t>
            </w:r>
          </w:p>
        </w:tc>
        <w:tc>
          <w:tcPr>
            <w:tcW w:w="605"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4</w:t>
            </w:r>
          </w:p>
        </w:tc>
        <w:tc>
          <w:tcPr>
            <w:tcW w:w="652"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136</w:t>
            </w:r>
          </w:p>
        </w:tc>
      </w:tr>
      <w:tr w:rsidR="001F3F52" w:rsidRPr="0017737D" w:rsidTr="001F3F52">
        <w:trPr>
          <w:trHeight w:val="412"/>
        </w:trPr>
        <w:tc>
          <w:tcPr>
            <w:tcW w:w="231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sz w:val="24"/>
                <w:szCs w:val="24"/>
                <w:lang w:val="kk-KZ"/>
              </w:rPr>
              <w:t>Дене шынықтыру: спорттық ойындар</w:t>
            </w:r>
          </w:p>
        </w:tc>
        <w:tc>
          <w:tcPr>
            <w:tcW w:w="290"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1"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0"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1"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71"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605"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5</w:t>
            </w:r>
          </w:p>
        </w:tc>
        <w:tc>
          <w:tcPr>
            <w:tcW w:w="652"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170</w:t>
            </w:r>
          </w:p>
        </w:tc>
      </w:tr>
      <w:tr w:rsidR="001F3F52" w:rsidRPr="0017737D" w:rsidTr="001F3F52">
        <w:trPr>
          <w:trHeight w:val="195"/>
        </w:trPr>
        <w:tc>
          <w:tcPr>
            <w:tcW w:w="231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Вариатив</w:t>
            </w:r>
            <w:r w:rsidRPr="0017737D">
              <w:rPr>
                <w:rFonts w:ascii="Times New Roman" w:hAnsi="Times New Roman" w:cs="Times New Roman"/>
                <w:iCs/>
                <w:color w:val="000000"/>
                <w:sz w:val="24"/>
                <w:szCs w:val="24"/>
                <w:lang w:val="kk-KZ"/>
              </w:rPr>
              <w:t xml:space="preserve">ті оқу жүктемесі </w:t>
            </w:r>
          </w:p>
        </w:tc>
        <w:tc>
          <w:tcPr>
            <w:tcW w:w="290"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1</w:t>
            </w:r>
          </w:p>
        </w:tc>
        <w:tc>
          <w:tcPr>
            <w:tcW w:w="291"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2</w:t>
            </w:r>
          </w:p>
        </w:tc>
        <w:tc>
          <w:tcPr>
            <w:tcW w:w="290"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7</w:t>
            </w:r>
          </w:p>
        </w:tc>
        <w:tc>
          <w:tcPr>
            <w:tcW w:w="291"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8</w:t>
            </w:r>
          </w:p>
        </w:tc>
        <w:tc>
          <w:tcPr>
            <w:tcW w:w="271"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9</w:t>
            </w:r>
          </w:p>
        </w:tc>
        <w:tc>
          <w:tcPr>
            <w:tcW w:w="605"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27</w:t>
            </w:r>
          </w:p>
        </w:tc>
        <w:tc>
          <w:tcPr>
            <w:tcW w:w="652"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918</w:t>
            </w:r>
          </w:p>
        </w:tc>
      </w:tr>
      <w:tr w:rsidR="001F3F52" w:rsidRPr="0017737D" w:rsidTr="001F3F52">
        <w:trPr>
          <w:trHeight w:val="326"/>
        </w:trPr>
        <w:tc>
          <w:tcPr>
            <w:tcW w:w="23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bCs/>
                <w:color w:val="000000"/>
                <w:sz w:val="24"/>
                <w:szCs w:val="24"/>
              </w:rPr>
            </w:pPr>
            <w:r w:rsidRPr="0017737D">
              <w:rPr>
                <w:rFonts w:ascii="Times New Roman" w:hAnsi="Times New Roman" w:cs="Times New Roman"/>
                <w:iCs/>
                <w:color w:val="000000"/>
                <w:sz w:val="24"/>
                <w:szCs w:val="24"/>
                <w:lang w:val="kk-KZ"/>
              </w:rPr>
              <w:t xml:space="preserve">Оқу жүктемесінің жоғарғы шекті көлемі </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29</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30</w:t>
            </w:r>
          </w:p>
        </w:tc>
        <w:tc>
          <w:tcPr>
            <w:tcW w:w="29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31</w:t>
            </w:r>
          </w:p>
        </w:tc>
        <w:tc>
          <w:tcPr>
            <w:tcW w:w="2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32</w:t>
            </w:r>
          </w:p>
        </w:tc>
        <w:tc>
          <w:tcPr>
            <w:tcW w:w="27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34</w:t>
            </w:r>
          </w:p>
        </w:tc>
        <w:tc>
          <w:tcPr>
            <w:tcW w:w="605"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156</w:t>
            </w:r>
          </w:p>
        </w:tc>
        <w:tc>
          <w:tcPr>
            <w:tcW w:w="652"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5304</w:t>
            </w:r>
          </w:p>
        </w:tc>
      </w:tr>
    </w:tbl>
    <w:p w:rsidR="001F3F52" w:rsidRDefault="001F3F52" w:rsidP="0041598B">
      <w:pPr>
        <w:spacing w:after="0" w:line="240" w:lineRule="auto"/>
        <w:ind w:firstLine="708"/>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vertAlign w:val="superscript"/>
          <w:lang w:val="kk-KZ" w:eastAsia="ar-SA"/>
        </w:rPr>
        <w:t>*</w:t>
      </w:r>
      <w:r>
        <w:rPr>
          <w:rFonts w:ascii="Times New Roman" w:eastAsia="Calibri" w:hAnsi="Times New Roman" w:cs="Times New Roman"/>
          <w:color w:val="000000"/>
          <w:sz w:val="24"/>
          <w:szCs w:val="24"/>
          <w:lang w:val="kk-KZ" w:eastAsia="ar-SA"/>
        </w:rPr>
        <w:t>Ескерту</w:t>
      </w:r>
    </w:p>
    <w:p w:rsidR="001F3F52" w:rsidRPr="00554B41" w:rsidRDefault="001F3F52" w:rsidP="00910F08">
      <w:pPr>
        <w:spacing w:after="0" w:line="240" w:lineRule="auto"/>
        <w:jc w:val="both"/>
        <w:rPr>
          <w:rFonts w:ascii="Times New Roman" w:hAnsi="Times New Roman" w:cs="Times New Roman"/>
          <w:sz w:val="24"/>
          <w:szCs w:val="24"/>
          <w:lang w:val="kk-KZ"/>
        </w:rPr>
      </w:pPr>
      <w:r>
        <w:rPr>
          <w:rFonts w:ascii="Times New Roman" w:eastAsia="Calibri" w:hAnsi="Times New Roman" w:cs="Times New Roman"/>
          <w:color w:val="000000"/>
          <w:sz w:val="24"/>
          <w:szCs w:val="24"/>
          <w:lang w:val="kk-KZ" w:eastAsia="ar-SA"/>
        </w:rPr>
        <w:t xml:space="preserve"> </w:t>
      </w:r>
      <w:r>
        <w:rPr>
          <w:rFonts w:ascii="Times New Roman" w:eastAsia="Calibri" w:hAnsi="Times New Roman" w:cs="Times New Roman"/>
          <w:color w:val="000000"/>
          <w:sz w:val="24"/>
          <w:szCs w:val="24"/>
          <w:lang w:val="kk-KZ" w:eastAsia="ar-SA"/>
        </w:rPr>
        <w:tab/>
      </w:r>
      <w:r w:rsidRPr="00B64464">
        <w:rPr>
          <w:rFonts w:ascii="Times New Roman" w:hAnsi="Times New Roman" w:cs="Times New Roman"/>
          <w:sz w:val="24"/>
          <w:szCs w:val="24"/>
          <w:lang w:val="kk-KZ"/>
        </w:rPr>
        <w:t>Б</w:t>
      </w:r>
      <w:r w:rsidRPr="00554B41">
        <w:rPr>
          <w:rFonts w:ascii="Times New Roman" w:hAnsi="Times New Roman" w:cs="Times New Roman"/>
          <w:sz w:val="24"/>
          <w:szCs w:val="24"/>
          <w:lang w:val="kk-KZ"/>
        </w:rPr>
        <w:t xml:space="preserve">ілім алушылардың ерте кәсіби бейімделуін қамтамасыз ету мақсатында вариативті компонентте инвариантты компоненттен таңдалатын оқу пәндерінің (әрқайсысы 2 сағаттан) келесі комбинациясы қарастырылған: </w:t>
      </w:r>
    </w:p>
    <w:p w:rsidR="001F3F52" w:rsidRPr="00554B41" w:rsidRDefault="001F3F52" w:rsidP="0041598B">
      <w:pPr>
        <w:pStyle w:val="ac"/>
        <w:numPr>
          <w:ilvl w:val="0"/>
          <w:numId w:val="10"/>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 xml:space="preserve">оқу пәндері: «Алгебра», «Физика» және инвариантты </w:t>
      </w:r>
      <w:r w:rsidRPr="00554B41">
        <w:rPr>
          <w:rFonts w:ascii="Times New Roman" w:hAnsi="Times New Roman" w:cs="Times New Roman"/>
          <w:sz w:val="24"/>
          <w:szCs w:val="24"/>
          <w:lang w:val="kk-KZ"/>
        </w:rPr>
        <w:t xml:space="preserve"> компоненттен таңдалатын </w:t>
      </w:r>
      <w:r w:rsidRPr="00554B41">
        <w:rPr>
          <w:rFonts w:ascii="Times New Roman" w:hAnsi="Times New Roman"/>
          <w:sz w:val="24"/>
          <w:szCs w:val="24"/>
          <w:lang w:val="kk-KZ"/>
        </w:rPr>
        <w:t>бір пән;</w:t>
      </w:r>
    </w:p>
    <w:p w:rsidR="001F3F52" w:rsidRPr="00554B41" w:rsidRDefault="001F3F52" w:rsidP="0041598B">
      <w:pPr>
        <w:pStyle w:val="ac"/>
        <w:numPr>
          <w:ilvl w:val="0"/>
          <w:numId w:val="10"/>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«Алгебра», «География» және инвариантты  компоненттен таңдалатын бір пән;</w:t>
      </w:r>
    </w:p>
    <w:p w:rsidR="001F3F52" w:rsidRPr="00554B41" w:rsidRDefault="001F3F52" w:rsidP="0041598B">
      <w:pPr>
        <w:pStyle w:val="ac"/>
        <w:numPr>
          <w:ilvl w:val="0"/>
          <w:numId w:val="10"/>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«Биология», «Химия» және инвариантты  компоненттен таңдалатын бір пән;</w:t>
      </w:r>
    </w:p>
    <w:p w:rsidR="001F3F52" w:rsidRPr="00554B41" w:rsidRDefault="001F3F52" w:rsidP="0041598B">
      <w:pPr>
        <w:pStyle w:val="ac"/>
        <w:numPr>
          <w:ilvl w:val="0"/>
          <w:numId w:val="10"/>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«Биология», «География» және инвариантты  компоненттен таңдалатын бір пән;</w:t>
      </w:r>
    </w:p>
    <w:p w:rsidR="001F3F52" w:rsidRPr="00554B41" w:rsidRDefault="001F3F52" w:rsidP="0041598B">
      <w:pPr>
        <w:pStyle w:val="ac"/>
        <w:numPr>
          <w:ilvl w:val="0"/>
          <w:numId w:val="10"/>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«Шетел тілі», «Қазақстан тарихы» және инвариантты  компоненттен таңдалатын бір пән;</w:t>
      </w:r>
    </w:p>
    <w:p w:rsidR="001F3F52" w:rsidRPr="00554B41" w:rsidRDefault="001F3F52" w:rsidP="0041598B">
      <w:pPr>
        <w:pStyle w:val="ac"/>
        <w:numPr>
          <w:ilvl w:val="0"/>
          <w:numId w:val="10"/>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«География», «Шетел тілі» және инвариантты  компоненттен таңдалатын бір пән;</w:t>
      </w:r>
    </w:p>
    <w:p w:rsidR="001F3F52" w:rsidRPr="00554B41" w:rsidRDefault="001F3F52" w:rsidP="0041598B">
      <w:pPr>
        <w:pStyle w:val="ac"/>
        <w:numPr>
          <w:ilvl w:val="0"/>
          <w:numId w:val="10"/>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«Қазақстан тарихы», «География» және инвариантты  компоненттен таңдалатын бір пән;</w:t>
      </w:r>
    </w:p>
    <w:p w:rsidR="001F3F52" w:rsidRPr="00554B41" w:rsidRDefault="001F3F52" w:rsidP="0041598B">
      <w:pPr>
        <w:pStyle w:val="ac"/>
        <w:numPr>
          <w:ilvl w:val="0"/>
          <w:numId w:val="10"/>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«Химия», «Физика» және инвариантты  компоненттен таңдалатын бір пән;</w:t>
      </w:r>
    </w:p>
    <w:p w:rsidR="001F3F52" w:rsidRPr="00554B41" w:rsidRDefault="001F3F52" w:rsidP="0041598B">
      <w:pPr>
        <w:pStyle w:val="ac"/>
        <w:numPr>
          <w:ilvl w:val="0"/>
          <w:numId w:val="10"/>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w:t>
      </w:r>
      <w:r w:rsidR="0041598B">
        <w:rPr>
          <w:rFonts w:ascii="Times New Roman" w:hAnsi="Times New Roman"/>
          <w:sz w:val="24"/>
          <w:szCs w:val="24"/>
          <w:lang w:val="kk-KZ"/>
        </w:rPr>
        <w:t xml:space="preserve">Орыс </w:t>
      </w:r>
      <w:r w:rsidRPr="00554B41">
        <w:rPr>
          <w:rFonts w:ascii="Times New Roman" w:hAnsi="Times New Roman"/>
          <w:sz w:val="24"/>
          <w:szCs w:val="24"/>
          <w:lang w:val="kk-KZ"/>
        </w:rPr>
        <w:t>тілі», «</w:t>
      </w:r>
      <w:r w:rsidR="0041598B">
        <w:rPr>
          <w:rFonts w:ascii="Times New Roman" w:hAnsi="Times New Roman"/>
          <w:sz w:val="24"/>
          <w:szCs w:val="24"/>
          <w:lang w:val="kk-KZ"/>
        </w:rPr>
        <w:t>Қазақ</w:t>
      </w:r>
      <w:r w:rsidRPr="00554B41">
        <w:rPr>
          <w:rFonts w:ascii="Times New Roman" w:hAnsi="Times New Roman"/>
          <w:sz w:val="24"/>
          <w:szCs w:val="24"/>
          <w:lang w:val="kk-KZ"/>
        </w:rPr>
        <w:t xml:space="preserve"> тілі және әдебиет» және инвариантты  компоненттен таңдалатын бір пән.</w:t>
      </w: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4200"/>
        </w:tabs>
        <w:spacing w:after="0" w:line="240" w:lineRule="auto"/>
        <w:jc w:val="right"/>
        <w:rPr>
          <w:rFonts w:ascii="Times New Roman" w:eastAsia="Times New Roman" w:hAnsi="Times New Roman" w:cs="Times New Roman"/>
          <w:color w:val="000000"/>
          <w:sz w:val="24"/>
          <w:szCs w:val="24"/>
          <w:lang w:val="kk-KZ"/>
        </w:rPr>
      </w:pPr>
    </w:p>
    <w:p w:rsidR="001F3F52" w:rsidRPr="00AC1DE6"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t>Қазақстан Республикасы</w:t>
      </w:r>
    </w:p>
    <w:p w:rsidR="001F3F52" w:rsidRPr="00AC1DE6"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t>Білім және ғылым министрінің</w:t>
      </w:r>
    </w:p>
    <w:p w:rsidR="001F3F52" w:rsidRPr="00AC1DE6" w:rsidRDefault="0063393C" w:rsidP="00910F08">
      <w:pPr>
        <w:suppressAutoHyphens/>
        <w:spacing w:after="0" w:line="240" w:lineRule="auto"/>
        <w:jc w:val="right"/>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2018 жылғы 4 қыркүйектегі</w:t>
      </w:r>
    </w:p>
    <w:p w:rsidR="001F3F52" w:rsidRPr="00AC1DE6" w:rsidRDefault="0063393C" w:rsidP="00910F08">
      <w:pPr>
        <w:suppressAutoHyphens/>
        <w:spacing w:after="0" w:line="240" w:lineRule="auto"/>
        <w:jc w:val="right"/>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 441 бұйрығына</w:t>
      </w:r>
      <w:r w:rsidR="001F3F52" w:rsidRPr="00AC1DE6">
        <w:rPr>
          <w:rFonts w:ascii="Times New Roman" w:eastAsia="Calibri" w:hAnsi="Times New Roman" w:cs="Times New Roman"/>
          <w:sz w:val="24"/>
          <w:szCs w:val="24"/>
          <w:lang w:val="kk-KZ" w:eastAsia="ar-SA"/>
        </w:rPr>
        <w:t xml:space="preserve"> </w:t>
      </w:r>
      <w:r w:rsidR="00F83D97" w:rsidRPr="00AC1DE6">
        <w:rPr>
          <w:rFonts w:ascii="Times New Roman" w:eastAsia="Calibri" w:hAnsi="Times New Roman" w:cs="Times New Roman"/>
          <w:sz w:val="24"/>
          <w:szCs w:val="24"/>
          <w:lang w:val="kk-KZ" w:eastAsia="ar-SA"/>
        </w:rPr>
        <w:t>14</w:t>
      </w:r>
      <w:r w:rsidR="001F3F52" w:rsidRPr="00AC1DE6">
        <w:rPr>
          <w:rFonts w:ascii="Times New Roman" w:eastAsia="Calibri" w:hAnsi="Times New Roman" w:cs="Times New Roman"/>
          <w:sz w:val="24"/>
          <w:szCs w:val="24"/>
          <w:lang w:val="kk-KZ" w:eastAsia="ar-SA"/>
        </w:rPr>
        <w:t>-қосымша</w:t>
      </w:r>
    </w:p>
    <w:p w:rsidR="001F3F52" w:rsidRPr="00AC1DE6" w:rsidRDefault="001F3F52" w:rsidP="00910F08">
      <w:pPr>
        <w:suppressAutoHyphens/>
        <w:spacing w:after="0" w:line="240" w:lineRule="auto"/>
        <w:jc w:val="right"/>
        <w:rPr>
          <w:rFonts w:ascii="Times New Roman" w:eastAsia="Calibri" w:hAnsi="Times New Roman" w:cs="Times New Roman"/>
          <w:sz w:val="24"/>
          <w:szCs w:val="24"/>
          <w:lang w:val="kk-KZ" w:eastAsia="ar-SA"/>
        </w:rPr>
      </w:pPr>
    </w:p>
    <w:p w:rsidR="001F3F52" w:rsidRPr="00AC1DE6"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t>Қазақстан Республикасы</w:t>
      </w:r>
    </w:p>
    <w:p w:rsidR="001F3F52" w:rsidRPr="00AC1DE6"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t>Білім және ғылым министрінің</w:t>
      </w:r>
    </w:p>
    <w:p w:rsidR="001F3F52" w:rsidRPr="00AC1DE6"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t>2012 жылғы 8 қарашадағы</w:t>
      </w:r>
    </w:p>
    <w:p w:rsidR="001F3F52" w:rsidRPr="00AC1DE6" w:rsidRDefault="001F3F52" w:rsidP="00910F08">
      <w:pPr>
        <w:suppressAutoHyphens/>
        <w:spacing w:after="0" w:line="240" w:lineRule="auto"/>
        <w:jc w:val="right"/>
        <w:rPr>
          <w:rFonts w:ascii="Times New Roman" w:hAnsi="Times New Roman" w:cs="Times New Roman"/>
          <w:sz w:val="24"/>
          <w:szCs w:val="24"/>
          <w:lang w:val="kk-KZ"/>
        </w:rPr>
      </w:pPr>
      <w:r w:rsidRPr="00AC1DE6">
        <w:rPr>
          <w:rFonts w:ascii="Times New Roman" w:eastAsia="Calibri" w:hAnsi="Times New Roman" w:cs="Times New Roman"/>
          <w:sz w:val="24"/>
          <w:szCs w:val="24"/>
          <w:lang w:val="kk-KZ" w:eastAsia="ar-SA"/>
        </w:rPr>
        <w:t xml:space="preserve">№ 500 бұйрығына </w:t>
      </w:r>
      <w:r w:rsidR="00661C2B" w:rsidRPr="00AC1DE6">
        <w:rPr>
          <w:rFonts w:ascii="Times New Roman" w:hAnsi="Times New Roman" w:cs="Times New Roman"/>
          <w:sz w:val="24"/>
          <w:szCs w:val="24"/>
          <w:lang w:val="kk-KZ"/>
        </w:rPr>
        <w:t>3</w:t>
      </w:r>
      <w:r w:rsidR="005B2EF8" w:rsidRPr="00AC1DE6">
        <w:rPr>
          <w:rFonts w:ascii="Times New Roman" w:hAnsi="Times New Roman" w:cs="Times New Roman"/>
          <w:sz w:val="24"/>
          <w:szCs w:val="24"/>
          <w:lang w:val="kk-KZ"/>
        </w:rPr>
        <w:t>8</w:t>
      </w:r>
      <w:r w:rsidRPr="00AC1DE6">
        <w:rPr>
          <w:rFonts w:ascii="Times New Roman" w:hAnsi="Times New Roman" w:cs="Times New Roman"/>
          <w:sz w:val="24"/>
          <w:szCs w:val="24"/>
          <w:lang w:val="kk-KZ"/>
        </w:rPr>
        <w:t>-қосымша</w:t>
      </w:r>
    </w:p>
    <w:p w:rsidR="001F3F52" w:rsidRPr="00AC1DE6" w:rsidRDefault="001F3F52" w:rsidP="00910F08">
      <w:pPr>
        <w:suppressAutoHyphens/>
        <w:spacing w:after="0" w:line="240" w:lineRule="auto"/>
        <w:jc w:val="right"/>
        <w:rPr>
          <w:rFonts w:ascii="Times New Roman" w:eastAsia="Calibri" w:hAnsi="Times New Roman" w:cs="Times New Roman"/>
          <w:sz w:val="24"/>
          <w:szCs w:val="24"/>
          <w:lang w:val="kk-KZ" w:eastAsia="ar-SA"/>
        </w:rPr>
      </w:pPr>
    </w:p>
    <w:p w:rsidR="001F3F52" w:rsidRPr="00AC1DE6" w:rsidRDefault="001F3F52" w:rsidP="00910F08">
      <w:pPr>
        <w:spacing w:after="0" w:line="240" w:lineRule="auto"/>
        <w:jc w:val="center"/>
        <w:rPr>
          <w:rFonts w:ascii="Times New Roman" w:hAnsi="Times New Roman" w:cs="Times New Roman"/>
          <w:sz w:val="24"/>
          <w:szCs w:val="24"/>
          <w:lang w:val="kk-KZ"/>
        </w:rPr>
      </w:pPr>
      <w:r w:rsidRPr="00AC1DE6">
        <w:rPr>
          <w:rFonts w:ascii="Times New Roman" w:hAnsi="Times New Roman" w:cs="Times New Roman"/>
          <w:sz w:val="24"/>
          <w:szCs w:val="24"/>
          <w:lang w:val="kk-KZ"/>
        </w:rPr>
        <w:t xml:space="preserve">Оқыту ұйғыр/өзбек/тәжік тілінде жүргізілетін сыныптарға арналған негізгі орта білім берудің </w:t>
      </w:r>
      <w:r w:rsidR="005B2EF8" w:rsidRPr="00AC1DE6">
        <w:rPr>
          <w:rFonts w:ascii="Times New Roman" w:hAnsi="Times New Roman" w:cs="Times New Roman"/>
          <w:sz w:val="24"/>
          <w:szCs w:val="24"/>
          <w:lang w:val="kk-KZ"/>
        </w:rPr>
        <w:t>(төмендетілген оқу жүктемесімен</w:t>
      </w:r>
      <w:r w:rsidRPr="00AC1DE6">
        <w:rPr>
          <w:rFonts w:ascii="Times New Roman" w:hAnsi="Times New Roman" w:cs="Times New Roman"/>
          <w:sz w:val="24"/>
          <w:szCs w:val="24"/>
          <w:lang w:val="kk-KZ"/>
        </w:rPr>
        <w:t>) үлгілік оқу жоспары</w:t>
      </w:r>
    </w:p>
    <w:tbl>
      <w:tblPr>
        <w:tblpPr w:leftFromText="180" w:rightFromText="180" w:vertAnchor="text" w:horzAnchor="margin" w:tblpY="289"/>
        <w:tblW w:w="5000" w:type="pct"/>
        <w:tblLayout w:type="fixed"/>
        <w:tblLook w:val="04A0" w:firstRow="1" w:lastRow="0" w:firstColumn="1" w:lastColumn="0" w:noHBand="0" w:noVBand="1"/>
      </w:tblPr>
      <w:tblGrid>
        <w:gridCol w:w="482"/>
        <w:gridCol w:w="4144"/>
        <w:gridCol w:w="583"/>
        <w:gridCol w:w="583"/>
        <w:gridCol w:w="583"/>
        <w:gridCol w:w="583"/>
        <w:gridCol w:w="587"/>
        <w:gridCol w:w="1165"/>
        <w:gridCol w:w="1143"/>
      </w:tblGrid>
      <w:tr w:rsidR="001F3F52" w:rsidRPr="0017737D" w:rsidTr="001F3F52">
        <w:trPr>
          <w:trHeight w:val="600"/>
        </w:trPr>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 xml:space="preserve">№ </w:t>
            </w:r>
          </w:p>
        </w:tc>
        <w:tc>
          <w:tcPr>
            <w:tcW w:w="21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Білім салалары</w:t>
            </w:r>
          </w:p>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және оқу пәндері</w:t>
            </w:r>
          </w:p>
          <w:p w:rsidR="001F3F52" w:rsidRPr="0017737D" w:rsidRDefault="001F3F52" w:rsidP="00910F08">
            <w:pPr>
              <w:spacing w:after="0" w:line="240" w:lineRule="auto"/>
              <w:jc w:val="center"/>
              <w:rPr>
                <w:rFonts w:ascii="Times New Roman" w:hAnsi="Times New Roman" w:cs="Times New Roman"/>
                <w:bCs/>
                <w:color w:val="000000"/>
                <w:sz w:val="24"/>
                <w:szCs w:val="24"/>
              </w:rPr>
            </w:pPr>
          </w:p>
        </w:tc>
        <w:tc>
          <w:tcPr>
            <w:tcW w:w="1482" w:type="pct"/>
            <w:gridSpan w:val="5"/>
            <w:tcBorders>
              <w:top w:val="single" w:sz="4" w:space="0" w:color="auto"/>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Сыныптар бойынша</w:t>
            </w:r>
          </w:p>
          <w:p w:rsidR="001F3F52" w:rsidRPr="0017737D" w:rsidRDefault="001F3F52" w:rsidP="00910F08">
            <w:pPr>
              <w:spacing w:after="0" w:line="240" w:lineRule="auto"/>
              <w:jc w:val="center"/>
              <w:rPr>
                <w:rFonts w:ascii="Times New Roman" w:hAnsi="Times New Roman" w:cs="Times New Roman"/>
                <w:bCs/>
                <w:color w:val="000000"/>
                <w:sz w:val="24"/>
                <w:szCs w:val="24"/>
              </w:rPr>
            </w:pPr>
            <w:r w:rsidRPr="0017737D">
              <w:rPr>
                <w:rFonts w:ascii="Times New Roman" w:hAnsi="Times New Roman" w:cs="Times New Roman"/>
                <w:bCs/>
                <w:color w:val="000000"/>
                <w:sz w:val="24"/>
                <w:szCs w:val="24"/>
                <w:lang w:val="kk-KZ"/>
              </w:rPr>
              <w:t>апталық сағат саны</w:t>
            </w:r>
          </w:p>
        </w:tc>
        <w:tc>
          <w:tcPr>
            <w:tcW w:w="1171" w:type="pct"/>
            <w:gridSpan w:val="2"/>
            <w:tcBorders>
              <w:top w:val="single" w:sz="4" w:space="0" w:color="auto"/>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Жүктеме, сағат</w:t>
            </w:r>
          </w:p>
        </w:tc>
      </w:tr>
      <w:tr w:rsidR="001F3F52" w:rsidRPr="0017737D" w:rsidTr="001F3F52">
        <w:trPr>
          <w:trHeight w:val="315"/>
        </w:trPr>
        <w:tc>
          <w:tcPr>
            <w:tcW w:w="244" w:type="pct"/>
            <w:vMerge/>
            <w:tcBorders>
              <w:top w:val="single" w:sz="4" w:space="0" w:color="auto"/>
              <w:left w:val="single" w:sz="4" w:space="0" w:color="auto"/>
              <w:bottom w:val="single" w:sz="4" w:space="0" w:color="auto"/>
              <w:right w:val="single" w:sz="4" w:space="0" w:color="auto"/>
            </w:tcBorders>
            <w:vAlign w:val="center"/>
            <w:hideMark/>
          </w:tcPr>
          <w:p w:rsidR="001F3F52" w:rsidRPr="0017737D" w:rsidRDefault="001F3F52" w:rsidP="00910F08">
            <w:pPr>
              <w:spacing w:after="0" w:line="240" w:lineRule="auto"/>
              <w:rPr>
                <w:rFonts w:ascii="Times New Roman" w:hAnsi="Times New Roman" w:cs="Times New Roman"/>
                <w:color w:val="000000"/>
                <w:sz w:val="24"/>
                <w:szCs w:val="24"/>
              </w:rPr>
            </w:pPr>
          </w:p>
        </w:tc>
        <w:tc>
          <w:tcPr>
            <w:tcW w:w="2103" w:type="pct"/>
            <w:vMerge/>
            <w:tcBorders>
              <w:top w:val="single" w:sz="4" w:space="0" w:color="auto"/>
              <w:left w:val="single" w:sz="4" w:space="0" w:color="auto"/>
              <w:bottom w:val="single" w:sz="4" w:space="0" w:color="auto"/>
              <w:right w:val="single" w:sz="4" w:space="0" w:color="auto"/>
            </w:tcBorders>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rPr>
            </w:pP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5</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6</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7</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8</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9</w:t>
            </w:r>
          </w:p>
        </w:tc>
        <w:tc>
          <w:tcPr>
            <w:tcW w:w="5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Апталық</w:t>
            </w:r>
          </w:p>
        </w:tc>
        <w:tc>
          <w:tcPr>
            <w:tcW w:w="58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Жылдық</w:t>
            </w:r>
          </w:p>
        </w:tc>
      </w:tr>
      <w:tr w:rsidR="001F3F52" w:rsidRPr="0017737D" w:rsidTr="001F3F52">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Инвариант</w:t>
            </w:r>
            <w:r w:rsidRPr="0017737D">
              <w:rPr>
                <w:rFonts w:ascii="Times New Roman" w:hAnsi="Times New Roman" w:cs="Times New Roman"/>
                <w:color w:val="000000"/>
                <w:sz w:val="24"/>
                <w:szCs w:val="24"/>
                <w:lang w:val="kk-KZ"/>
              </w:rPr>
              <w:t>тық</w:t>
            </w:r>
            <w:r w:rsidRPr="0017737D">
              <w:rPr>
                <w:rFonts w:ascii="Times New Roman" w:hAnsi="Times New Roman" w:cs="Times New Roman"/>
                <w:color w:val="000000"/>
                <w:sz w:val="24"/>
                <w:szCs w:val="24"/>
              </w:rPr>
              <w:t xml:space="preserve"> компонент</w:t>
            </w:r>
          </w:p>
        </w:tc>
      </w:tr>
      <w:tr w:rsidR="001F3F52" w:rsidRPr="0017737D" w:rsidTr="001F3F52">
        <w:trPr>
          <w:trHeight w:val="296"/>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 xml:space="preserve">I </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bCs/>
                <w:color w:val="000000"/>
                <w:sz w:val="24"/>
                <w:szCs w:val="24"/>
              </w:rPr>
            </w:pPr>
            <w:r w:rsidRPr="0017737D">
              <w:rPr>
                <w:rFonts w:ascii="Times New Roman" w:hAnsi="Times New Roman" w:cs="Times New Roman"/>
                <w:bCs/>
                <w:color w:val="000000"/>
                <w:sz w:val="24"/>
                <w:szCs w:val="24"/>
                <w:lang w:val="kk-KZ"/>
              </w:rPr>
              <w:t xml:space="preserve">Тіл және әдебиет </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12</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12</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10</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10</w:t>
            </w:r>
          </w:p>
        </w:tc>
        <w:tc>
          <w:tcPr>
            <w:tcW w:w="297"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10</w:t>
            </w:r>
          </w:p>
        </w:tc>
        <w:tc>
          <w:tcPr>
            <w:tcW w:w="5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54</w:t>
            </w:r>
          </w:p>
        </w:tc>
        <w:tc>
          <w:tcPr>
            <w:tcW w:w="58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1836</w:t>
            </w:r>
          </w:p>
        </w:tc>
      </w:tr>
      <w:tr w:rsidR="001F3F52" w:rsidRPr="0017737D" w:rsidTr="001F3F52">
        <w:trPr>
          <w:trHeight w:val="188"/>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 xml:space="preserve">Ана тілі </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3</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3</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2</w:t>
            </w:r>
          </w:p>
        </w:tc>
        <w:tc>
          <w:tcPr>
            <w:tcW w:w="297"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2</w:t>
            </w:r>
          </w:p>
        </w:tc>
        <w:tc>
          <w:tcPr>
            <w:tcW w:w="5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12</w:t>
            </w:r>
          </w:p>
        </w:tc>
        <w:tc>
          <w:tcPr>
            <w:tcW w:w="58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408</w:t>
            </w:r>
          </w:p>
        </w:tc>
      </w:tr>
      <w:tr w:rsidR="001F3F52" w:rsidRPr="0017737D" w:rsidTr="001F3F52">
        <w:trPr>
          <w:trHeight w:val="192"/>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Ұйғыр/Өзбек/Тәжік  әдебиеті</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2</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2</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2</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297"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5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w:t>
            </w:r>
          </w:p>
        </w:tc>
        <w:tc>
          <w:tcPr>
            <w:tcW w:w="58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340</w:t>
            </w:r>
          </w:p>
        </w:tc>
      </w:tr>
      <w:tr w:rsidR="001F3F52" w:rsidRPr="0017737D" w:rsidTr="001F3F52">
        <w:trPr>
          <w:trHeight w:val="195"/>
        </w:trPr>
        <w:tc>
          <w:tcPr>
            <w:tcW w:w="244" w:type="pct"/>
            <w:tcBorders>
              <w:top w:val="nil"/>
              <w:left w:val="single" w:sz="4" w:space="0" w:color="auto"/>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3</w:t>
            </w:r>
          </w:p>
        </w:tc>
        <w:tc>
          <w:tcPr>
            <w:tcW w:w="2103"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 xml:space="preserve">Қазақ тілі мен әдебиеті </w:t>
            </w:r>
          </w:p>
        </w:tc>
        <w:tc>
          <w:tcPr>
            <w:tcW w:w="296"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296"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3</w:t>
            </w:r>
          </w:p>
        </w:tc>
        <w:tc>
          <w:tcPr>
            <w:tcW w:w="296"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296"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297"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591"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12</w:t>
            </w:r>
          </w:p>
        </w:tc>
        <w:tc>
          <w:tcPr>
            <w:tcW w:w="580"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408</w:t>
            </w:r>
          </w:p>
        </w:tc>
      </w:tr>
      <w:tr w:rsidR="001F3F52" w:rsidRPr="0017737D" w:rsidTr="001F3F52">
        <w:trPr>
          <w:trHeight w:val="195"/>
        </w:trPr>
        <w:tc>
          <w:tcPr>
            <w:tcW w:w="244" w:type="pct"/>
            <w:tcBorders>
              <w:top w:val="nil"/>
              <w:left w:val="single" w:sz="4" w:space="0" w:color="auto"/>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4</w:t>
            </w:r>
          </w:p>
        </w:tc>
        <w:tc>
          <w:tcPr>
            <w:tcW w:w="2103"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Орыс тілі және әдебиеті</w:t>
            </w:r>
          </w:p>
        </w:tc>
        <w:tc>
          <w:tcPr>
            <w:tcW w:w="296"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rPr>
                <w:color w:val="000000"/>
                <w:kern w:val="24"/>
                <w:lang w:val="kk-KZ"/>
              </w:rPr>
            </w:pPr>
            <w:r w:rsidRPr="0017737D">
              <w:rPr>
                <w:color w:val="000000"/>
                <w:kern w:val="24"/>
                <w:lang w:val="kk-KZ"/>
              </w:rPr>
              <w:t>2</w:t>
            </w:r>
          </w:p>
        </w:tc>
        <w:tc>
          <w:tcPr>
            <w:tcW w:w="296"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rPr>
                <w:color w:val="000000"/>
                <w:kern w:val="24"/>
                <w:lang w:val="kk-KZ"/>
              </w:rPr>
            </w:pPr>
            <w:r w:rsidRPr="0017737D">
              <w:rPr>
                <w:color w:val="000000"/>
                <w:kern w:val="24"/>
                <w:lang w:val="kk-KZ"/>
              </w:rPr>
              <w:t>2</w:t>
            </w:r>
          </w:p>
        </w:tc>
        <w:tc>
          <w:tcPr>
            <w:tcW w:w="296"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rPr>
                <w:color w:val="000000"/>
                <w:kern w:val="24"/>
                <w:lang w:val="kk-KZ"/>
              </w:rPr>
            </w:pPr>
            <w:r w:rsidRPr="0017737D">
              <w:rPr>
                <w:color w:val="000000"/>
                <w:kern w:val="24"/>
                <w:lang w:val="kk-KZ"/>
              </w:rPr>
              <w:t>2</w:t>
            </w:r>
          </w:p>
        </w:tc>
        <w:tc>
          <w:tcPr>
            <w:tcW w:w="296"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rPr>
                <w:color w:val="000000"/>
                <w:kern w:val="24"/>
                <w:lang w:val="kk-KZ"/>
              </w:rPr>
            </w:pPr>
            <w:r w:rsidRPr="0017737D">
              <w:rPr>
                <w:color w:val="000000"/>
                <w:kern w:val="24"/>
                <w:lang w:val="kk-KZ"/>
              </w:rPr>
              <w:t>2</w:t>
            </w:r>
          </w:p>
        </w:tc>
        <w:tc>
          <w:tcPr>
            <w:tcW w:w="297"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rPr>
                <w:color w:val="000000"/>
                <w:kern w:val="24"/>
                <w:lang w:val="kk-KZ"/>
              </w:rPr>
            </w:pPr>
            <w:r w:rsidRPr="0017737D">
              <w:rPr>
                <w:color w:val="000000"/>
                <w:kern w:val="24"/>
                <w:lang w:val="kk-KZ"/>
              </w:rPr>
              <w:t>2</w:t>
            </w:r>
          </w:p>
        </w:tc>
        <w:tc>
          <w:tcPr>
            <w:tcW w:w="591"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w:t>
            </w:r>
          </w:p>
        </w:tc>
        <w:tc>
          <w:tcPr>
            <w:tcW w:w="580"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340</w:t>
            </w:r>
          </w:p>
        </w:tc>
      </w:tr>
      <w:tr w:rsidR="001F3F52" w:rsidRPr="0017737D" w:rsidTr="001F3F52">
        <w:trPr>
          <w:trHeight w:val="28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5</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 xml:space="preserve">Шетел  тілі </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297"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5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w:t>
            </w:r>
          </w:p>
        </w:tc>
        <w:tc>
          <w:tcPr>
            <w:tcW w:w="58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340</w:t>
            </w:r>
          </w:p>
        </w:tc>
      </w:tr>
      <w:tr w:rsidR="001F3F52" w:rsidRPr="0017737D" w:rsidTr="001F3F52">
        <w:trPr>
          <w:trHeight w:val="34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 xml:space="preserve">II </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bCs/>
                <w:color w:val="000000"/>
                <w:sz w:val="24"/>
                <w:szCs w:val="24"/>
              </w:rPr>
            </w:pPr>
            <w:r w:rsidRPr="0017737D">
              <w:rPr>
                <w:rFonts w:ascii="Times New Roman" w:hAnsi="Times New Roman" w:cs="Times New Roman"/>
                <w:bCs/>
                <w:color w:val="000000"/>
                <w:sz w:val="24"/>
                <w:szCs w:val="24"/>
              </w:rPr>
              <w:t xml:space="preserve">Математика </w:t>
            </w:r>
            <w:r w:rsidRPr="0017737D">
              <w:rPr>
                <w:rFonts w:ascii="Times New Roman" w:hAnsi="Times New Roman" w:cs="Times New Roman"/>
                <w:bCs/>
                <w:color w:val="000000"/>
                <w:sz w:val="24"/>
                <w:szCs w:val="24"/>
                <w:lang w:val="kk-KZ"/>
              </w:rPr>
              <w:t>және</w:t>
            </w:r>
            <w:r w:rsidRPr="0017737D">
              <w:rPr>
                <w:rFonts w:ascii="Times New Roman" w:hAnsi="Times New Roman" w:cs="Times New Roman"/>
                <w:bCs/>
                <w:color w:val="000000"/>
                <w:sz w:val="24"/>
                <w:szCs w:val="24"/>
              </w:rPr>
              <w:t xml:space="preserve"> информатика</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6</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6</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5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24</w:t>
            </w:r>
          </w:p>
        </w:tc>
        <w:tc>
          <w:tcPr>
            <w:tcW w:w="58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816</w:t>
            </w:r>
          </w:p>
        </w:tc>
      </w:tr>
      <w:tr w:rsidR="001F3F52" w:rsidRPr="0017737D" w:rsidTr="001F3F52">
        <w:trPr>
          <w:trHeight w:val="19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6</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 xml:space="preserve">Математика </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5</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5</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5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w:t>
            </w:r>
          </w:p>
        </w:tc>
        <w:tc>
          <w:tcPr>
            <w:tcW w:w="58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340</w:t>
            </w:r>
          </w:p>
        </w:tc>
      </w:tr>
      <w:tr w:rsidR="001F3F52" w:rsidRPr="0017737D" w:rsidTr="001F3F52">
        <w:trPr>
          <w:trHeight w:val="199"/>
        </w:trPr>
        <w:tc>
          <w:tcPr>
            <w:tcW w:w="244"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7</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 xml:space="preserve">Алгебра </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2</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2</w:t>
            </w:r>
          </w:p>
        </w:tc>
        <w:tc>
          <w:tcPr>
            <w:tcW w:w="297"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2</w:t>
            </w:r>
          </w:p>
        </w:tc>
        <w:tc>
          <w:tcPr>
            <w:tcW w:w="5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6</w:t>
            </w:r>
          </w:p>
        </w:tc>
        <w:tc>
          <w:tcPr>
            <w:tcW w:w="58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204</w:t>
            </w:r>
          </w:p>
        </w:tc>
      </w:tr>
      <w:tr w:rsidR="001F3F52" w:rsidRPr="0017737D" w:rsidTr="001F3F52">
        <w:trPr>
          <w:trHeight w:val="189"/>
        </w:trPr>
        <w:tc>
          <w:tcPr>
            <w:tcW w:w="244"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8</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 xml:space="preserve">Геометрия </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1</w:t>
            </w:r>
          </w:p>
        </w:tc>
        <w:tc>
          <w:tcPr>
            <w:tcW w:w="296"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1</w:t>
            </w:r>
          </w:p>
        </w:tc>
        <w:tc>
          <w:tcPr>
            <w:tcW w:w="297"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pStyle w:val="a9"/>
              <w:spacing w:before="0" w:beforeAutospacing="0" w:after="0" w:afterAutospacing="0"/>
              <w:jc w:val="center"/>
            </w:pPr>
            <w:r w:rsidRPr="0017737D">
              <w:rPr>
                <w:color w:val="000000"/>
                <w:kern w:val="24"/>
              </w:rPr>
              <w:t>1</w:t>
            </w:r>
          </w:p>
        </w:tc>
        <w:tc>
          <w:tcPr>
            <w:tcW w:w="5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w:t>
            </w:r>
          </w:p>
        </w:tc>
        <w:tc>
          <w:tcPr>
            <w:tcW w:w="58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102</w:t>
            </w:r>
          </w:p>
        </w:tc>
      </w:tr>
      <w:tr w:rsidR="001F3F52" w:rsidRPr="0017737D" w:rsidTr="001F3F52">
        <w:trPr>
          <w:trHeight w:val="193"/>
        </w:trPr>
        <w:tc>
          <w:tcPr>
            <w:tcW w:w="244"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9</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 xml:space="preserve">Информатика </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5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5</w:t>
            </w:r>
          </w:p>
        </w:tc>
        <w:tc>
          <w:tcPr>
            <w:tcW w:w="58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170</w:t>
            </w:r>
          </w:p>
        </w:tc>
      </w:tr>
      <w:tr w:rsidR="001F3F52" w:rsidRPr="0017737D" w:rsidTr="001F3F52">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 xml:space="preserve">III </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Жаратылыстану</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5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14</w:t>
            </w:r>
          </w:p>
        </w:tc>
        <w:tc>
          <w:tcPr>
            <w:tcW w:w="58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476</w:t>
            </w:r>
          </w:p>
        </w:tc>
      </w:tr>
      <w:tr w:rsidR="001F3F52" w:rsidRPr="0017737D" w:rsidTr="001F3F52">
        <w:trPr>
          <w:trHeight w:val="245"/>
        </w:trPr>
        <w:tc>
          <w:tcPr>
            <w:tcW w:w="244" w:type="pct"/>
            <w:tcBorders>
              <w:top w:val="nil"/>
              <w:left w:val="single" w:sz="4" w:space="0" w:color="auto"/>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both"/>
              <w:rPr>
                <w:rFonts w:ascii="Times New Roman" w:hAnsi="Times New Roman" w:cs="Times New Roman"/>
                <w:color w:val="000000"/>
                <w:sz w:val="24"/>
                <w:szCs w:val="24"/>
              </w:rPr>
            </w:pPr>
            <w:r w:rsidRPr="0017737D">
              <w:rPr>
                <w:rFonts w:ascii="Times New Roman" w:hAnsi="Times New Roman" w:cs="Times New Roman"/>
                <w:color w:val="000000"/>
                <w:sz w:val="24"/>
                <w:szCs w:val="24"/>
              </w:rPr>
              <w:t>10</w:t>
            </w:r>
          </w:p>
        </w:tc>
        <w:tc>
          <w:tcPr>
            <w:tcW w:w="2103"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 xml:space="preserve">Жаратылыстану </w:t>
            </w:r>
          </w:p>
        </w:tc>
        <w:tc>
          <w:tcPr>
            <w:tcW w:w="296"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pStyle w:val="a9"/>
              <w:spacing w:before="0" w:beforeAutospacing="0" w:after="0" w:afterAutospacing="0"/>
              <w:jc w:val="center"/>
            </w:pPr>
            <w:r w:rsidRPr="0017737D">
              <w:rPr>
                <w:rFonts w:eastAsia="Calibri"/>
                <w:color w:val="000000"/>
                <w:kern w:val="24"/>
                <w:lang w:val="kk-KZ"/>
              </w:rPr>
              <w:t>1</w:t>
            </w:r>
          </w:p>
        </w:tc>
        <w:tc>
          <w:tcPr>
            <w:tcW w:w="296"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pStyle w:val="a9"/>
              <w:spacing w:before="0" w:beforeAutospacing="0" w:after="0" w:afterAutospacing="0"/>
              <w:jc w:val="center"/>
            </w:pPr>
            <w:r w:rsidRPr="0017737D">
              <w:rPr>
                <w:rFonts w:eastAsia="Calibri"/>
                <w:color w:val="000000"/>
                <w:kern w:val="24"/>
                <w:lang w:val="kk-KZ"/>
              </w:rPr>
              <w:t>1</w:t>
            </w:r>
          </w:p>
        </w:tc>
        <w:tc>
          <w:tcPr>
            <w:tcW w:w="296"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pStyle w:val="a9"/>
              <w:spacing w:before="0" w:beforeAutospacing="0" w:after="0" w:afterAutospacing="0"/>
              <w:jc w:val="center"/>
            </w:pPr>
            <w:r w:rsidRPr="0017737D">
              <w:rPr>
                <w:rFonts w:eastAsia="Calibri"/>
                <w:color w:val="000000"/>
                <w:kern w:val="24"/>
                <w:lang w:val="kk-KZ"/>
              </w:rPr>
              <w:t>-</w:t>
            </w:r>
          </w:p>
        </w:tc>
        <w:tc>
          <w:tcPr>
            <w:tcW w:w="296"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pStyle w:val="a9"/>
              <w:spacing w:before="0" w:beforeAutospacing="0" w:after="0" w:afterAutospacing="0"/>
              <w:jc w:val="center"/>
            </w:pPr>
            <w:r w:rsidRPr="0017737D">
              <w:rPr>
                <w:rFonts w:eastAsia="Calibri"/>
                <w:color w:val="000000"/>
                <w:kern w:val="24"/>
                <w:lang w:val="kk-KZ"/>
              </w:rPr>
              <w:t>-</w:t>
            </w:r>
          </w:p>
        </w:tc>
        <w:tc>
          <w:tcPr>
            <w:tcW w:w="297"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pStyle w:val="a9"/>
              <w:spacing w:before="0" w:beforeAutospacing="0" w:after="0" w:afterAutospacing="0"/>
              <w:jc w:val="center"/>
            </w:pPr>
            <w:r w:rsidRPr="0017737D">
              <w:rPr>
                <w:rFonts w:eastAsia="Calibri"/>
                <w:color w:val="000000"/>
                <w:kern w:val="24"/>
                <w:lang w:val="kk-KZ"/>
              </w:rPr>
              <w:t>-</w:t>
            </w:r>
          </w:p>
        </w:tc>
        <w:tc>
          <w:tcPr>
            <w:tcW w:w="591"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2</w:t>
            </w:r>
          </w:p>
        </w:tc>
        <w:tc>
          <w:tcPr>
            <w:tcW w:w="580"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68</w:t>
            </w:r>
          </w:p>
        </w:tc>
      </w:tr>
      <w:tr w:rsidR="001F3F52" w:rsidRPr="0017737D" w:rsidTr="001F3F52">
        <w:trPr>
          <w:trHeight w:val="249"/>
        </w:trPr>
        <w:tc>
          <w:tcPr>
            <w:tcW w:w="244"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both"/>
              <w:rPr>
                <w:rFonts w:ascii="Times New Roman" w:hAnsi="Times New Roman" w:cs="Times New Roman"/>
                <w:color w:val="000000"/>
                <w:sz w:val="24"/>
                <w:szCs w:val="24"/>
                <w:lang w:val="en-US"/>
              </w:rPr>
            </w:pPr>
            <w:r w:rsidRPr="0017737D">
              <w:rPr>
                <w:rFonts w:ascii="Times New Roman" w:hAnsi="Times New Roman" w:cs="Times New Roman"/>
                <w:color w:val="000000"/>
                <w:sz w:val="24"/>
                <w:szCs w:val="24"/>
                <w:lang w:val="en-US"/>
              </w:rPr>
              <w:t>11</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 xml:space="preserve">Физика </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5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w:t>
            </w:r>
          </w:p>
        </w:tc>
        <w:tc>
          <w:tcPr>
            <w:tcW w:w="58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102</w:t>
            </w:r>
          </w:p>
        </w:tc>
      </w:tr>
      <w:tr w:rsidR="001F3F52" w:rsidRPr="0017737D" w:rsidTr="001F3F52">
        <w:trPr>
          <w:trHeight w:val="239"/>
        </w:trPr>
        <w:tc>
          <w:tcPr>
            <w:tcW w:w="244"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both"/>
              <w:rPr>
                <w:rFonts w:ascii="Times New Roman" w:hAnsi="Times New Roman" w:cs="Times New Roman"/>
                <w:color w:val="000000"/>
                <w:sz w:val="24"/>
                <w:szCs w:val="24"/>
                <w:lang w:val="en-US"/>
              </w:rPr>
            </w:pPr>
            <w:r w:rsidRPr="0017737D">
              <w:rPr>
                <w:rFonts w:ascii="Times New Roman" w:hAnsi="Times New Roman" w:cs="Times New Roman"/>
                <w:color w:val="000000"/>
                <w:sz w:val="24"/>
                <w:szCs w:val="24"/>
              </w:rPr>
              <w:t>1</w:t>
            </w:r>
            <w:r w:rsidRPr="0017737D">
              <w:rPr>
                <w:rFonts w:ascii="Times New Roman" w:hAnsi="Times New Roman" w:cs="Times New Roman"/>
                <w:color w:val="000000"/>
                <w:sz w:val="24"/>
                <w:szCs w:val="24"/>
                <w:lang w:val="en-US"/>
              </w:rPr>
              <w:t>2</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 xml:space="preserve">Химия </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5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w:t>
            </w:r>
          </w:p>
        </w:tc>
        <w:tc>
          <w:tcPr>
            <w:tcW w:w="58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102</w:t>
            </w:r>
          </w:p>
        </w:tc>
      </w:tr>
      <w:tr w:rsidR="001F3F52" w:rsidRPr="0017737D" w:rsidTr="001F3F52">
        <w:trPr>
          <w:trHeight w:val="243"/>
        </w:trPr>
        <w:tc>
          <w:tcPr>
            <w:tcW w:w="244"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both"/>
              <w:rPr>
                <w:rFonts w:ascii="Times New Roman" w:hAnsi="Times New Roman" w:cs="Times New Roman"/>
                <w:color w:val="000000"/>
                <w:sz w:val="24"/>
                <w:szCs w:val="24"/>
                <w:lang w:val="en-US"/>
              </w:rPr>
            </w:pPr>
            <w:r w:rsidRPr="0017737D">
              <w:rPr>
                <w:rFonts w:ascii="Times New Roman" w:hAnsi="Times New Roman" w:cs="Times New Roman"/>
                <w:color w:val="000000"/>
                <w:sz w:val="24"/>
                <w:szCs w:val="24"/>
              </w:rPr>
              <w:t>1</w:t>
            </w:r>
            <w:r w:rsidRPr="0017737D">
              <w:rPr>
                <w:rFonts w:ascii="Times New Roman" w:hAnsi="Times New Roman" w:cs="Times New Roman"/>
                <w:color w:val="000000"/>
                <w:sz w:val="24"/>
                <w:szCs w:val="24"/>
                <w:lang w:val="en-US"/>
              </w:rPr>
              <w:t>3</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Биология</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1</w:t>
            </w:r>
          </w:p>
        </w:tc>
        <w:tc>
          <w:tcPr>
            <w:tcW w:w="5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w:t>
            </w:r>
          </w:p>
        </w:tc>
        <w:tc>
          <w:tcPr>
            <w:tcW w:w="58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102</w:t>
            </w:r>
          </w:p>
        </w:tc>
      </w:tr>
      <w:tr w:rsidR="001F3F52" w:rsidRPr="0017737D" w:rsidTr="001F3F52">
        <w:trPr>
          <w:trHeight w:val="247"/>
        </w:trPr>
        <w:tc>
          <w:tcPr>
            <w:tcW w:w="244"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both"/>
              <w:rPr>
                <w:rFonts w:ascii="Times New Roman" w:hAnsi="Times New Roman" w:cs="Times New Roman"/>
                <w:color w:val="000000"/>
                <w:sz w:val="24"/>
                <w:szCs w:val="24"/>
                <w:lang w:val="en-US"/>
              </w:rPr>
            </w:pPr>
            <w:r w:rsidRPr="0017737D">
              <w:rPr>
                <w:rFonts w:ascii="Times New Roman" w:hAnsi="Times New Roman" w:cs="Times New Roman"/>
                <w:color w:val="000000"/>
                <w:sz w:val="24"/>
                <w:szCs w:val="24"/>
              </w:rPr>
              <w:t>1</w:t>
            </w:r>
            <w:r w:rsidRPr="0017737D">
              <w:rPr>
                <w:rFonts w:ascii="Times New Roman" w:hAnsi="Times New Roman" w:cs="Times New Roman"/>
                <w:color w:val="000000"/>
                <w:sz w:val="24"/>
                <w:szCs w:val="24"/>
                <w:lang w:val="en-US"/>
              </w:rPr>
              <w:t>4</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География</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1</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1</w:t>
            </w:r>
          </w:p>
        </w:tc>
        <w:tc>
          <w:tcPr>
            <w:tcW w:w="5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3</w:t>
            </w:r>
          </w:p>
        </w:tc>
        <w:tc>
          <w:tcPr>
            <w:tcW w:w="58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102</w:t>
            </w:r>
          </w:p>
        </w:tc>
      </w:tr>
      <w:tr w:rsidR="001F3F52" w:rsidRPr="0017737D" w:rsidTr="001F3F52">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 xml:space="preserve">IV </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bCs/>
                <w:color w:val="000000"/>
                <w:sz w:val="24"/>
                <w:szCs w:val="24"/>
              </w:rPr>
            </w:pPr>
            <w:r w:rsidRPr="0017737D">
              <w:rPr>
                <w:rFonts w:ascii="Times New Roman" w:hAnsi="Times New Roman" w:cs="Times New Roman"/>
                <w:bCs/>
                <w:color w:val="000000"/>
                <w:sz w:val="24"/>
                <w:szCs w:val="24"/>
                <w:lang w:val="kk-KZ"/>
              </w:rPr>
              <w:t xml:space="preserve">Адам және қоғам </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w:t>
            </w:r>
          </w:p>
        </w:tc>
        <w:tc>
          <w:tcPr>
            <w:tcW w:w="5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18</w:t>
            </w:r>
          </w:p>
        </w:tc>
        <w:tc>
          <w:tcPr>
            <w:tcW w:w="58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612</w:t>
            </w:r>
          </w:p>
        </w:tc>
      </w:tr>
      <w:tr w:rsidR="001F3F52" w:rsidRPr="0017737D" w:rsidTr="001F3F52">
        <w:trPr>
          <w:trHeight w:val="299"/>
        </w:trPr>
        <w:tc>
          <w:tcPr>
            <w:tcW w:w="244"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both"/>
              <w:rPr>
                <w:rFonts w:ascii="Times New Roman" w:hAnsi="Times New Roman" w:cs="Times New Roman"/>
                <w:color w:val="000000"/>
                <w:sz w:val="24"/>
                <w:szCs w:val="24"/>
                <w:lang w:val="en-US"/>
              </w:rPr>
            </w:pPr>
            <w:r w:rsidRPr="0017737D">
              <w:rPr>
                <w:rFonts w:ascii="Times New Roman" w:hAnsi="Times New Roman" w:cs="Times New Roman"/>
                <w:color w:val="000000"/>
                <w:sz w:val="24"/>
                <w:szCs w:val="24"/>
              </w:rPr>
              <w:t>1</w:t>
            </w:r>
            <w:r w:rsidRPr="0017737D">
              <w:rPr>
                <w:rFonts w:ascii="Times New Roman" w:hAnsi="Times New Roman" w:cs="Times New Roman"/>
                <w:color w:val="000000"/>
                <w:sz w:val="24"/>
                <w:szCs w:val="24"/>
                <w:lang w:val="en-US"/>
              </w:rPr>
              <w:t>5</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 xml:space="preserve">Қазақстан тарихы </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w:t>
            </w:r>
          </w:p>
        </w:tc>
        <w:tc>
          <w:tcPr>
            <w:tcW w:w="5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7</w:t>
            </w:r>
          </w:p>
        </w:tc>
        <w:tc>
          <w:tcPr>
            <w:tcW w:w="58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238</w:t>
            </w:r>
          </w:p>
        </w:tc>
      </w:tr>
      <w:tr w:rsidR="001F3F52" w:rsidRPr="0017737D" w:rsidTr="001F3F52">
        <w:trPr>
          <w:trHeight w:val="261"/>
        </w:trPr>
        <w:tc>
          <w:tcPr>
            <w:tcW w:w="244"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16</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 xml:space="preserve">Дүниежүзі тарихы </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5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5</w:t>
            </w:r>
          </w:p>
        </w:tc>
        <w:tc>
          <w:tcPr>
            <w:tcW w:w="58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170</w:t>
            </w:r>
          </w:p>
        </w:tc>
      </w:tr>
      <w:tr w:rsidR="001F3F52" w:rsidRPr="0017737D" w:rsidTr="001F3F52">
        <w:trPr>
          <w:trHeight w:val="265"/>
        </w:trPr>
        <w:tc>
          <w:tcPr>
            <w:tcW w:w="244"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17</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lang w:val="kk-KZ"/>
              </w:rPr>
              <w:t xml:space="preserve">Құқық негіздері </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5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58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34</w:t>
            </w:r>
          </w:p>
        </w:tc>
      </w:tr>
      <w:tr w:rsidR="001F3F52" w:rsidRPr="0017737D" w:rsidTr="001F3F52">
        <w:trPr>
          <w:trHeight w:val="255"/>
        </w:trPr>
        <w:tc>
          <w:tcPr>
            <w:tcW w:w="244"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18</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Өзін-өзі тану</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5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5</w:t>
            </w:r>
          </w:p>
        </w:tc>
        <w:tc>
          <w:tcPr>
            <w:tcW w:w="58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170</w:t>
            </w:r>
          </w:p>
        </w:tc>
      </w:tr>
      <w:tr w:rsidR="001F3F52" w:rsidRPr="0017737D" w:rsidTr="001F3F52">
        <w:trPr>
          <w:trHeight w:val="34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V</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bCs/>
                <w:color w:val="000000"/>
                <w:sz w:val="24"/>
                <w:szCs w:val="24"/>
              </w:rPr>
            </w:pPr>
            <w:r w:rsidRPr="0017737D">
              <w:rPr>
                <w:rFonts w:ascii="Times New Roman" w:hAnsi="Times New Roman" w:cs="Times New Roman"/>
                <w:bCs/>
                <w:color w:val="000000"/>
                <w:sz w:val="24"/>
                <w:szCs w:val="24"/>
                <w:lang w:val="kk-KZ"/>
              </w:rPr>
              <w:t xml:space="preserve">Технология  және өнер </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5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9</w:t>
            </w:r>
          </w:p>
        </w:tc>
        <w:tc>
          <w:tcPr>
            <w:tcW w:w="58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306</w:t>
            </w:r>
          </w:p>
        </w:tc>
      </w:tr>
      <w:tr w:rsidR="001F3F52" w:rsidRPr="0017737D" w:rsidTr="001F3F52">
        <w:trPr>
          <w:trHeight w:val="193"/>
        </w:trPr>
        <w:tc>
          <w:tcPr>
            <w:tcW w:w="244"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19</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bCs/>
                <w:color w:val="000000"/>
                <w:sz w:val="24"/>
                <w:szCs w:val="24"/>
                <w:lang w:val="kk-KZ"/>
              </w:rPr>
            </w:pPr>
            <w:r w:rsidRPr="0017737D">
              <w:rPr>
                <w:rFonts w:ascii="Times New Roman" w:hAnsi="Times New Roman" w:cs="Times New Roman"/>
                <w:color w:val="000000"/>
                <w:sz w:val="24"/>
                <w:szCs w:val="24"/>
              </w:rPr>
              <w:t>Музыка</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w:t>
            </w:r>
          </w:p>
        </w:tc>
        <w:tc>
          <w:tcPr>
            <w:tcW w:w="5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w:t>
            </w:r>
          </w:p>
        </w:tc>
        <w:tc>
          <w:tcPr>
            <w:tcW w:w="58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68</w:t>
            </w:r>
          </w:p>
        </w:tc>
      </w:tr>
      <w:tr w:rsidR="001F3F52" w:rsidRPr="0017737D" w:rsidTr="001F3F52">
        <w:trPr>
          <w:trHeight w:val="183"/>
        </w:trPr>
        <w:tc>
          <w:tcPr>
            <w:tcW w:w="244" w:type="pct"/>
            <w:tcBorders>
              <w:top w:val="nil"/>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iCs/>
                <w:color w:val="000000"/>
                <w:sz w:val="24"/>
                <w:szCs w:val="24"/>
                <w:lang w:val="kk-KZ"/>
              </w:rPr>
            </w:pPr>
            <w:r w:rsidRPr="0017737D">
              <w:rPr>
                <w:rFonts w:ascii="Times New Roman" w:hAnsi="Times New Roman" w:cs="Times New Roman"/>
                <w:iCs/>
                <w:color w:val="000000"/>
                <w:sz w:val="24"/>
                <w:szCs w:val="24"/>
                <w:lang w:val="kk-KZ"/>
              </w:rPr>
              <w:t>20</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Көркем еңбек</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rPr>
            </w:pPr>
            <w:r w:rsidRPr="0017737D">
              <w:rPr>
                <w:rFonts w:ascii="Times New Roman" w:hAnsi="Times New Roman" w:cs="Times New Roman"/>
                <w:bCs/>
                <w:color w:val="000000"/>
                <w:sz w:val="24"/>
                <w:szCs w:val="24"/>
              </w:rPr>
              <w:t>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rPr>
            </w:pPr>
            <w:r w:rsidRPr="0017737D">
              <w:rPr>
                <w:rFonts w:ascii="Times New Roman" w:hAnsi="Times New Roman" w:cs="Times New Roman"/>
                <w:bCs/>
                <w:color w:val="000000"/>
                <w:sz w:val="24"/>
                <w:szCs w:val="24"/>
              </w:rPr>
              <w:t>1</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rPr>
            </w:pPr>
            <w:r w:rsidRPr="0017737D">
              <w:rPr>
                <w:rFonts w:ascii="Times New Roman" w:hAnsi="Times New Roman" w:cs="Times New Roman"/>
                <w:bCs/>
                <w:color w:val="000000"/>
                <w:sz w:val="24"/>
                <w:szCs w:val="24"/>
              </w:rPr>
              <w:t>1</w:t>
            </w:r>
          </w:p>
        </w:tc>
        <w:tc>
          <w:tcPr>
            <w:tcW w:w="5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7</w:t>
            </w:r>
          </w:p>
        </w:tc>
        <w:tc>
          <w:tcPr>
            <w:tcW w:w="58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238</w:t>
            </w:r>
          </w:p>
        </w:tc>
      </w:tr>
      <w:tr w:rsidR="001F3F52" w:rsidRPr="0017737D" w:rsidTr="001F3F52">
        <w:trPr>
          <w:trHeight w:val="34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 xml:space="preserve">VІ </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bCs/>
                <w:color w:val="000000"/>
                <w:sz w:val="24"/>
                <w:szCs w:val="24"/>
              </w:rPr>
            </w:pPr>
            <w:r w:rsidRPr="0017737D">
              <w:rPr>
                <w:rFonts w:ascii="Times New Roman" w:hAnsi="Times New Roman" w:cs="Times New Roman"/>
                <w:bCs/>
                <w:color w:val="000000"/>
                <w:sz w:val="24"/>
                <w:szCs w:val="24"/>
                <w:lang w:val="kk-KZ"/>
              </w:rPr>
              <w:t xml:space="preserve">Дене шынықтыру </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2</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2</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rPr>
              <w:t>2</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pStyle w:val="a9"/>
              <w:spacing w:before="0" w:beforeAutospacing="0" w:after="0" w:afterAutospacing="0"/>
              <w:jc w:val="center"/>
            </w:pPr>
            <w:r w:rsidRPr="0017737D">
              <w:rPr>
                <w:color w:val="000000"/>
                <w:kern w:val="24"/>
                <w:lang w:val="kk-KZ"/>
              </w:rPr>
              <w:t>2</w:t>
            </w:r>
          </w:p>
        </w:tc>
        <w:tc>
          <w:tcPr>
            <w:tcW w:w="5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rPr>
              <w:t>1</w:t>
            </w:r>
            <w:r w:rsidRPr="0017737D">
              <w:rPr>
                <w:rFonts w:ascii="Times New Roman" w:hAnsi="Times New Roman" w:cs="Times New Roman"/>
                <w:bCs/>
                <w:color w:val="000000"/>
                <w:sz w:val="24"/>
                <w:szCs w:val="24"/>
                <w:lang w:val="kk-KZ"/>
              </w:rPr>
              <w:t>0</w:t>
            </w:r>
          </w:p>
        </w:tc>
        <w:tc>
          <w:tcPr>
            <w:tcW w:w="58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340</w:t>
            </w:r>
          </w:p>
        </w:tc>
      </w:tr>
      <w:tr w:rsidR="001F3F52" w:rsidRPr="0017737D" w:rsidTr="001F3F52">
        <w:trPr>
          <w:trHeight w:val="249"/>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both"/>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rPr>
              <w:t>2</w:t>
            </w:r>
            <w:r w:rsidRPr="0017737D">
              <w:rPr>
                <w:rFonts w:ascii="Times New Roman" w:hAnsi="Times New Roman" w:cs="Times New Roman"/>
                <w:color w:val="000000"/>
                <w:sz w:val="24"/>
                <w:szCs w:val="24"/>
                <w:lang w:val="kk-KZ"/>
              </w:rPr>
              <w:t>1</w:t>
            </w:r>
          </w:p>
        </w:tc>
        <w:tc>
          <w:tcPr>
            <w:tcW w:w="2103"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bCs/>
                <w:color w:val="000000"/>
                <w:sz w:val="24"/>
                <w:szCs w:val="24"/>
                <w:lang w:val="kk-KZ"/>
              </w:rPr>
              <w:t>Дене шынықтыру</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2</w:t>
            </w:r>
          </w:p>
        </w:tc>
        <w:tc>
          <w:tcPr>
            <w:tcW w:w="591"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10</w:t>
            </w:r>
          </w:p>
        </w:tc>
        <w:tc>
          <w:tcPr>
            <w:tcW w:w="580"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340</w:t>
            </w:r>
          </w:p>
        </w:tc>
      </w:tr>
      <w:tr w:rsidR="001F3F52" w:rsidRPr="0017737D" w:rsidTr="001F3F52">
        <w:trPr>
          <w:trHeight w:val="239"/>
        </w:trPr>
        <w:tc>
          <w:tcPr>
            <w:tcW w:w="234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lastRenderedPageBreak/>
              <w:t>Инвариант</w:t>
            </w:r>
            <w:r w:rsidRPr="0017737D">
              <w:rPr>
                <w:rFonts w:ascii="Times New Roman" w:hAnsi="Times New Roman" w:cs="Times New Roman"/>
                <w:iCs/>
                <w:color w:val="000000"/>
                <w:sz w:val="24"/>
                <w:szCs w:val="24"/>
                <w:lang w:val="kk-KZ"/>
              </w:rPr>
              <w:t>тық оқу жүктемесі</w:t>
            </w:r>
          </w:p>
        </w:tc>
        <w:tc>
          <w:tcPr>
            <w:tcW w:w="296"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28</w:t>
            </w:r>
          </w:p>
        </w:tc>
        <w:tc>
          <w:tcPr>
            <w:tcW w:w="296"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28</w:t>
            </w:r>
          </w:p>
        </w:tc>
        <w:tc>
          <w:tcPr>
            <w:tcW w:w="296"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24</w:t>
            </w:r>
          </w:p>
        </w:tc>
        <w:tc>
          <w:tcPr>
            <w:tcW w:w="296"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24</w:t>
            </w:r>
          </w:p>
        </w:tc>
        <w:tc>
          <w:tcPr>
            <w:tcW w:w="297"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25</w:t>
            </w:r>
          </w:p>
        </w:tc>
        <w:tc>
          <w:tcPr>
            <w:tcW w:w="591"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129</w:t>
            </w:r>
          </w:p>
        </w:tc>
        <w:tc>
          <w:tcPr>
            <w:tcW w:w="580"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4386</w:t>
            </w:r>
          </w:p>
        </w:tc>
      </w:tr>
      <w:tr w:rsidR="001F3F52" w:rsidRPr="0017737D" w:rsidTr="001F3F52">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Вариатив</w:t>
            </w:r>
            <w:r w:rsidRPr="0017737D">
              <w:rPr>
                <w:rFonts w:ascii="Times New Roman" w:hAnsi="Times New Roman" w:cs="Times New Roman"/>
                <w:color w:val="000000"/>
                <w:sz w:val="24"/>
                <w:szCs w:val="24"/>
                <w:lang w:val="kk-KZ"/>
              </w:rPr>
              <w:t>тік</w:t>
            </w:r>
            <w:r w:rsidRPr="0017737D">
              <w:rPr>
                <w:rFonts w:ascii="Times New Roman" w:hAnsi="Times New Roman" w:cs="Times New Roman"/>
                <w:color w:val="000000"/>
                <w:sz w:val="24"/>
                <w:szCs w:val="24"/>
              </w:rPr>
              <w:t xml:space="preserve"> компонент</w:t>
            </w:r>
          </w:p>
        </w:tc>
      </w:tr>
      <w:tr w:rsidR="001F3F52" w:rsidRPr="0017737D" w:rsidTr="001F3F52">
        <w:trPr>
          <w:trHeight w:val="221"/>
        </w:trPr>
        <w:tc>
          <w:tcPr>
            <w:tcW w:w="234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F52" w:rsidRPr="00D0618B" w:rsidRDefault="001F3F52" w:rsidP="00910F08">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Инвариантты компоненттен т</w:t>
            </w:r>
            <w:r w:rsidRPr="0017737D">
              <w:rPr>
                <w:rFonts w:ascii="Times New Roman" w:hAnsi="Times New Roman" w:cs="Times New Roman"/>
                <w:color w:val="000000"/>
                <w:sz w:val="24"/>
                <w:szCs w:val="24"/>
                <w:lang w:val="kk-KZ"/>
              </w:rPr>
              <w:t xml:space="preserve">аңдау </w:t>
            </w:r>
            <w:r>
              <w:rPr>
                <w:rFonts w:ascii="Times New Roman" w:hAnsi="Times New Roman" w:cs="Times New Roman"/>
                <w:color w:val="000000"/>
                <w:sz w:val="24"/>
                <w:szCs w:val="24"/>
                <w:lang w:val="kk-KZ"/>
              </w:rPr>
              <w:t>бойынша үш пән*</w:t>
            </w:r>
          </w:p>
        </w:tc>
        <w:tc>
          <w:tcPr>
            <w:tcW w:w="296"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w:t>
            </w:r>
          </w:p>
        </w:tc>
        <w:tc>
          <w:tcPr>
            <w:tcW w:w="296"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kern w:val="24"/>
                <w:lang w:val="kk-KZ"/>
              </w:rPr>
              <w:t>-</w:t>
            </w:r>
          </w:p>
        </w:tc>
        <w:tc>
          <w:tcPr>
            <w:tcW w:w="296"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lang w:val="kk-KZ"/>
              </w:rPr>
              <w:t>6</w:t>
            </w:r>
          </w:p>
        </w:tc>
        <w:tc>
          <w:tcPr>
            <w:tcW w:w="296"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lang w:val="kk-KZ"/>
              </w:rPr>
              <w:t>6</w:t>
            </w:r>
          </w:p>
        </w:tc>
        <w:tc>
          <w:tcPr>
            <w:tcW w:w="297"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pStyle w:val="a9"/>
              <w:spacing w:before="0" w:beforeAutospacing="0" w:after="0" w:afterAutospacing="0"/>
              <w:jc w:val="center"/>
            </w:pPr>
            <w:r w:rsidRPr="0017737D">
              <w:rPr>
                <w:color w:val="000000"/>
                <w:lang w:val="kk-KZ"/>
              </w:rPr>
              <w:t>6</w:t>
            </w:r>
          </w:p>
        </w:tc>
        <w:tc>
          <w:tcPr>
            <w:tcW w:w="591"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18</w:t>
            </w:r>
          </w:p>
        </w:tc>
        <w:tc>
          <w:tcPr>
            <w:tcW w:w="580"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612</w:t>
            </w:r>
          </w:p>
        </w:tc>
      </w:tr>
      <w:tr w:rsidR="001F3F52" w:rsidRPr="0017737D" w:rsidTr="001F3F52">
        <w:trPr>
          <w:trHeight w:val="267"/>
        </w:trPr>
        <w:tc>
          <w:tcPr>
            <w:tcW w:w="234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color w:val="000000"/>
                <w:sz w:val="24"/>
                <w:szCs w:val="24"/>
              </w:rPr>
              <w:t>Электив</w:t>
            </w:r>
            <w:r w:rsidRPr="0017737D">
              <w:rPr>
                <w:rFonts w:ascii="Times New Roman" w:hAnsi="Times New Roman" w:cs="Times New Roman"/>
                <w:color w:val="000000"/>
                <w:sz w:val="24"/>
                <w:szCs w:val="24"/>
                <w:lang w:val="kk-KZ"/>
              </w:rPr>
              <w:t xml:space="preserve">ті </w:t>
            </w:r>
            <w:r w:rsidRPr="0017737D">
              <w:rPr>
                <w:rFonts w:ascii="Times New Roman" w:hAnsi="Times New Roman" w:cs="Times New Roman"/>
                <w:color w:val="000000"/>
                <w:sz w:val="24"/>
                <w:szCs w:val="24"/>
              </w:rPr>
              <w:t xml:space="preserve"> курс</w:t>
            </w:r>
            <w:r w:rsidRPr="0017737D">
              <w:rPr>
                <w:rFonts w:ascii="Times New Roman" w:hAnsi="Times New Roman" w:cs="Times New Roman"/>
                <w:color w:val="000000"/>
                <w:sz w:val="24"/>
                <w:szCs w:val="24"/>
                <w:lang w:val="kk-KZ"/>
              </w:rPr>
              <w:t>тар</w:t>
            </w:r>
          </w:p>
        </w:tc>
        <w:tc>
          <w:tcPr>
            <w:tcW w:w="296"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w:t>
            </w:r>
          </w:p>
        </w:tc>
        <w:tc>
          <w:tcPr>
            <w:tcW w:w="296"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w:t>
            </w:r>
          </w:p>
        </w:tc>
        <w:tc>
          <w:tcPr>
            <w:tcW w:w="296"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w:t>
            </w:r>
          </w:p>
        </w:tc>
        <w:tc>
          <w:tcPr>
            <w:tcW w:w="296"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w:t>
            </w:r>
          </w:p>
        </w:tc>
        <w:tc>
          <w:tcPr>
            <w:tcW w:w="297"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2</w:t>
            </w:r>
          </w:p>
        </w:tc>
        <w:tc>
          <w:tcPr>
            <w:tcW w:w="591"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4</w:t>
            </w:r>
          </w:p>
        </w:tc>
        <w:tc>
          <w:tcPr>
            <w:tcW w:w="580"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lang w:val="kk-KZ"/>
              </w:rPr>
            </w:pPr>
            <w:r w:rsidRPr="0017737D">
              <w:rPr>
                <w:rFonts w:ascii="Times New Roman" w:hAnsi="Times New Roman" w:cs="Times New Roman"/>
                <w:color w:val="000000"/>
                <w:sz w:val="24"/>
                <w:szCs w:val="24"/>
                <w:lang w:val="kk-KZ"/>
              </w:rPr>
              <w:t>136</w:t>
            </w:r>
          </w:p>
        </w:tc>
      </w:tr>
      <w:tr w:rsidR="001F3F52" w:rsidRPr="0017737D" w:rsidTr="001F3F52">
        <w:trPr>
          <w:trHeight w:val="412"/>
        </w:trPr>
        <w:tc>
          <w:tcPr>
            <w:tcW w:w="234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rPr>
                <w:rFonts w:ascii="Times New Roman" w:hAnsi="Times New Roman" w:cs="Times New Roman"/>
                <w:color w:val="000000"/>
                <w:sz w:val="24"/>
                <w:szCs w:val="24"/>
              </w:rPr>
            </w:pPr>
            <w:r w:rsidRPr="0017737D">
              <w:rPr>
                <w:rFonts w:ascii="Times New Roman" w:hAnsi="Times New Roman" w:cs="Times New Roman"/>
                <w:sz w:val="24"/>
                <w:szCs w:val="24"/>
                <w:lang w:val="kk-KZ"/>
              </w:rPr>
              <w:t>Дене шынықтыру: спорттық ойындар</w:t>
            </w:r>
          </w:p>
        </w:tc>
        <w:tc>
          <w:tcPr>
            <w:tcW w:w="296"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6"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6"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6"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297" w:type="pct"/>
            <w:tcBorders>
              <w:top w:val="nil"/>
              <w:left w:val="nil"/>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w:t>
            </w:r>
          </w:p>
        </w:tc>
        <w:tc>
          <w:tcPr>
            <w:tcW w:w="591"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5</w:t>
            </w:r>
          </w:p>
        </w:tc>
        <w:tc>
          <w:tcPr>
            <w:tcW w:w="580"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color w:val="000000"/>
                <w:sz w:val="24"/>
                <w:szCs w:val="24"/>
              </w:rPr>
            </w:pPr>
            <w:r w:rsidRPr="0017737D">
              <w:rPr>
                <w:rFonts w:ascii="Times New Roman" w:hAnsi="Times New Roman" w:cs="Times New Roman"/>
                <w:color w:val="000000"/>
                <w:sz w:val="24"/>
                <w:szCs w:val="24"/>
              </w:rPr>
              <w:t>170</w:t>
            </w:r>
          </w:p>
        </w:tc>
      </w:tr>
      <w:tr w:rsidR="001F3F52" w:rsidRPr="0017737D" w:rsidTr="001F3F52">
        <w:trPr>
          <w:trHeight w:val="195"/>
        </w:trPr>
        <w:tc>
          <w:tcPr>
            <w:tcW w:w="234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F52" w:rsidRPr="0017737D" w:rsidRDefault="001F3F52" w:rsidP="00910F08">
            <w:pPr>
              <w:spacing w:after="0" w:line="240" w:lineRule="auto"/>
              <w:rPr>
                <w:rFonts w:ascii="Times New Roman" w:hAnsi="Times New Roman" w:cs="Times New Roman"/>
                <w:iCs/>
                <w:color w:val="000000"/>
                <w:sz w:val="24"/>
                <w:szCs w:val="24"/>
              </w:rPr>
            </w:pPr>
            <w:r w:rsidRPr="0017737D">
              <w:rPr>
                <w:rFonts w:ascii="Times New Roman" w:hAnsi="Times New Roman" w:cs="Times New Roman"/>
                <w:iCs/>
                <w:color w:val="000000"/>
                <w:sz w:val="24"/>
                <w:szCs w:val="24"/>
              </w:rPr>
              <w:t>Вариатив</w:t>
            </w:r>
            <w:r w:rsidRPr="0017737D">
              <w:rPr>
                <w:rFonts w:ascii="Times New Roman" w:hAnsi="Times New Roman" w:cs="Times New Roman"/>
                <w:iCs/>
                <w:color w:val="000000"/>
                <w:sz w:val="24"/>
                <w:szCs w:val="24"/>
                <w:lang w:val="kk-KZ"/>
              </w:rPr>
              <w:t xml:space="preserve">ті оқу жүктемесі </w:t>
            </w:r>
          </w:p>
        </w:tc>
        <w:tc>
          <w:tcPr>
            <w:tcW w:w="296"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1</w:t>
            </w:r>
          </w:p>
        </w:tc>
        <w:tc>
          <w:tcPr>
            <w:tcW w:w="296"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2</w:t>
            </w:r>
          </w:p>
        </w:tc>
        <w:tc>
          <w:tcPr>
            <w:tcW w:w="296"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7</w:t>
            </w:r>
          </w:p>
        </w:tc>
        <w:tc>
          <w:tcPr>
            <w:tcW w:w="296"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8</w:t>
            </w:r>
          </w:p>
        </w:tc>
        <w:tc>
          <w:tcPr>
            <w:tcW w:w="297"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9</w:t>
            </w:r>
          </w:p>
        </w:tc>
        <w:tc>
          <w:tcPr>
            <w:tcW w:w="591"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27</w:t>
            </w:r>
          </w:p>
        </w:tc>
        <w:tc>
          <w:tcPr>
            <w:tcW w:w="580" w:type="pct"/>
            <w:tcBorders>
              <w:top w:val="nil"/>
              <w:left w:val="nil"/>
              <w:bottom w:val="single" w:sz="4" w:space="0" w:color="auto"/>
              <w:right w:val="single" w:sz="4" w:space="0" w:color="auto"/>
            </w:tcBorders>
            <w:shd w:val="clear" w:color="auto" w:fill="FFFFFF" w:themeFill="background1"/>
            <w:vAlign w:val="center"/>
            <w:hideMark/>
          </w:tcPr>
          <w:p w:rsidR="001F3F52" w:rsidRPr="0017737D" w:rsidRDefault="001F3F52" w:rsidP="00910F08">
            <w:pPr>
              <w:spacing w:after="0" w:line="240" w:lineRule="auto"/>
              <w:jc w:val="center"/>
              <w:rPr>
                <w:rFonts w:ascii="Times New Roman" w:hAnsi="Times New Roman" w:cs="Times New Roman"/>
                <w:bCs/>
                <w:iCs/>
                <w:color w:val="000000"/>
                <w:sz w:val="24"/>
                <w:szCs w:val="24"/>
                <w:lang w:val="kk-KZ"/>
              </w:rPr>
            </w:pPr>
            <w:r w:rsidRPr="0017737D">
              <w:rPr>
                <w:rFonts w:ascii="Times New Roman" w:hAnsi="Times New Roman" w:cs="Times New Roman"/>
                <w:bCs/>
                <w:iCs/>
                <w:color w:val="000000"/>
                <w:sz w:val="24"/>
                <w:szCs w:val="24"/>
                <w:lang w:val="kk-KZ"/>
              </w:rPr>
              <w:t>918</w:t>
            </w:r>
          </w:p>
        </w:tc>
      </w:tr>
      <w:tr w:rsidR="001F3F52" w:rsidRPr="0017737D" w:rsidTr="001F3F52">
        <w:trPr>
          <w:trHeight w:val="326"/>
        </w:trPr>
        <w:tc>
          <w:tcPr>
            <w:tcW w:w="23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3F52" w:rsidRPr="0017737D" w:rsidRDefault="001F3F52" w:rsidP="00910F08">
            <w:pPr>
              <w:spacing w:after="0" w:line="240" w:lineRule="auto"/>
              <w:rPr>
                <w:rFonts w:ascii="Times New Roman" w:hAnsi="Times New Roman" w:cs="Times New Roman"/>
                <w:bCs/>
                <w:color w:val="000000"/>
                <w:sz w:val="24"/>
                <w:szCs w:val="24"/>
              </w:rPr>
            </w:pPr>
            <w:r w:rsidRPr="0017737D">
              <w:rPr>
                <w:rFonts w:ascii="Times New Roman" w:hAnsi="Times New Roman" w:cs="Times New Roman"/>
                <w:iCs/>
                <w:color w:val="000000"/>
                <w:sz w:val="24"/>
                <w:szCs w:val="24"/>
                <w:lang w:val="kk-KZ"/>
              </w:rPr>
              <w:t xml:space="preserve">Оқу жүктемесінің жоғарғы шекті көлемі </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29</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30</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31</w:t>
            </w:r>
          </w:p>
        </w:tc>
        <w:tc>
          <w:tcPr>
            <w:tcW w:w="296"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32</w:t>
            </w:r>
          </w:p>
        </w:tc>
        <w:tc>
          <w:tcPr>
            <w:tcW w:w="297" w:type="pct"/>
            <w:tcBorders>
              <w:top w:val="nil"/>
              <w:left w:val="nil"/>
              <w:bottom w:val="single" w:sz="4" w:space="0" w:color="auto"/>
              <w:right w:val="single" w:sz="4" w:space="0" w:color="auto"/>
            </w:tcBorders>
            <w:shd w:val="clear" w:color="auto" w:fill="auto"/>
            <w:vAlign w:val="center"/>
            <w:hideMark/>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34</w:t>
            </w:r>
          </w:p>
        </w:tc>
        <w:tc>
          <w:tcPr>
            <w:tcW w:w="591"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156</w:t>
            </w:r>
          </w:p>
        </w:tc>
        <w:tc>
          <w:tcPr>
            <w:tcW w:w="580" w:type="pct"/>
            <w:tcBorders>
              <w:top w:val="nil"/>
              <w:left w:val="nil"/>
              <w:bottom w:val="single" w:sz="4" w:space="0" w:color="auto"/>
              <w:right w:val="single" w:sz="4" w:space="0" w:color="auto"/>
            </w:tcBorders>
            <w:shd w:val="clear" w:color="auto" w:fill="auto"/>
            <w:vAlign w:val="center"/>
          </w:tcPr>
          <w:p w:rsidR="001F3F52" w:rsidRPr="0017737D" w:rsidRDefault="001F3F52" w:rsidP="00910F08">
            <w:pPr>
              <w:spacing w:after="0" w:line="240" w:lineRule="auto"/>
              <w:jc w:val="center"/>
              <w:rPr>
                <w:rFonts w:ascii="Times New Roman" w:hAnsi="Times New Roman" w:cs="Times New Roman"/>
                <w:bCs/>
                <w:color w:val="000000"/>
                <w:sz w:val="24"/>
                <w:szCs w:val="24"/>
                <w:lang w:val="kk-KZ"/>
              </w:rPr>
            </w:pPr>
            <w:r w:rsidRPr="0017737D">
              <w:rPr>
                <w:rFonts w:ascii="Times New Roman" w:hAnsi="Times New Roman" w:cs="Times New Roman"/>
                <w:bCs/>
                <w:color w:val="000000"/>
                <w:sz w:val="24"/>
                <w:szCs w:val="24"/>
                <w:lang w:val="kk-KZ"/>
              </w:rPr>
              <w:t>5304</w:t>
            </w:r>
          </w:p>
        </w:tc>
      </w:tr>
    </w:tbl>
    <w:p w:rsidR="001F3F52" w:rsidRDefault="001F3F52" w:rsidP="00AC1DE6">
      <w:pPr>
        <w:spacing w:after="0" w:line="240" w:lineRule="auto"/>
        <w:ind w:firstLine="708"/>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vertAlign w:val="superscript"/>
          <w:lang w:val="kk-KZ" w:eastAsia="ar-SA"/>
        </w:rPr>
        <w:t>*</w:t>
      </w:r>
      <w:r>
        <w:rPr>
          <w:rFonts w:ascii="Times New Roman" w:eastAsia="Calibri" w:hAnsi="Times New Roman" w:cs="Times New Roman"/>
          <w:color w:val="000000"/>
          <w:sz w:val="24"/>
          <w:szCs w:val="24"/>
          <w:lang w:val="kk-KZ" w:eastAsia="ar-SA"/>
        </w:rPr>
        <w:t>Ескерту</w:t>
      </w:r>
    </w:p>
    <w:p w:rsidR="001F3F52" w:rsidRPr="00554B41" w:rsidRDefault="001F3F52" w:rsidP="00910F08">
      <w:pPr>
        <w:spacing w:after="0" w:line="240" w:lineRule="auto"/>
        <w:jc w:val="both"/>
        <w:rPr>
          <w:rFonts w:ascii="Times New Roman" w:hAnsi="Times New Roman" w:cs="Times New Roman"/>
          <w:sz w:val="24"/>
          <w:szCs w:val="24"/>
          <w:lang w:val="kk-KZ"/>
        </w:rPr>
      </w:pPr>
      <w:r>
        <w:rPr>
          <w:rFonts w:ascii="Times New Roman" w:eastAsia="Calibri" w:hAnsi="Times New Roman" w:cs="Times New Roman"/>
          <w:color w:val="000000"/>
          <w:sz w:val="24"/>
          <w:szCs w:val="24"/>
          <w:lang w:val="kk-KZ" w:eastAsia="ar-SA"/>
        </w:rPr>
        <w:t xml:space="preserve"> </w:t>
      </w:r>
      <w:r>
        <w:rPr>
          <w:rFonts w:ascii="Times New Roman" w:eastAsia="Calibri" w:hAnsi="Times New Roman" w:cs="Times New Roman"/>
          <w:color w:val="000000"/>
          <w:sz w:val="24"/>
          <w:szCs w:val="24"/>
          <w:lang w:val="kk-KZ" w:eastAsia="ar-SA"/>
        </w:rPr>
        <w:tab/>
      </w:r>
      <w:r w:rsidRPr="00B64464">
        <w:rPr>
          <w:rFonts w:ascii="Times New Roman" w:hAnsi="Times New Roman" w:cs="Times New Roman"/>
          <w:sz w:val="24"/>
          <w:szCs w:val="24"/>
          <w:lang w:val="kk-KZ"/>
        </w:rPr>
        <w:t>Б</w:t>
      </w:r>
      <w:r w:rsidRPr="00554B41">
        <w:rPr>
          <w:rFonts w:ascii="Times New Roman" w:hAnsi="Times New Roman" w:cs="Times New Roman"/>
          <w:sz w:val="24"/>
          <w:szCs w:val="24"/>
          <w:lang w:val="kk-KZ"/>
        </w:rPr>
        <w:t xml:space="preserve">ілім алушылардың ерте кәсіби бейімделуін қамтамасыз ету мақсатында вариативті компонентте инвариантты компоненттен таңдалатын оқу пәндерінің (әрқайсысы 2 сағаттан) келесі комбинациясы қарастырылған: </w:t>
      </w:r>
    </w:p>
    <w:p w:rsidR="001F3F52" w:rsidRPr="00554B41" w:rsidRDefault="001F3F52" w:rsidP="00AC1DE6">
      <w:pPr>
        <w:pStyle w:val="ac"/>
        <w:numPr>
          <w:ilvl w:val="0"/>
          <w:numId w:val="11"/>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 xml:space="preserve">оқу пәндері: «Алгебра», «Физика» және инвариантты </w:t>
      </w:r>
      <w:r w:rsidRPr="00554B41">
        <w:rPr>
          <w:rFonts w:ascii="Times New Roman" w:hAnsi="Times New Roman" w:cs="Times New Roman"/>
          <w:sz w:val="24"/>
          <w:szCs w:val="24"/>
          <w:lang w:val="kk-KZ"/>
        </w:rPr>
        <w:t xml:space="preserve"> компоненттен таңдалатын </w:t>
      </w:r>
      <w:r w:rsidRPr="00554B41">
        <w:rPr>
          <w:rFonts w:ascii="Times New Roman" w:hAnsi="Times New Roman"/>
          <w:sz w:val="24"/>
          <w:szCs w:val="24"/>
          <w:lang w:val="kk-KZ"/>
        </w:rPr>
        <w:t>бір пән;</w:t>
      </w:r>
    </w:p>
    <w:p w:rsidR="001F3F52" w:rsidRPr="00554B41" w:rsidRDefault="001F3F52" w:rsidP="00AC1DE6">
      <w:pPr>
        <w:pStyle w:val="ac"/>
        <w:numPr>
          <w:ilvl w:val="0"/>
          <w:numId w:val="11"/>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«Алгебра», «География» және инвариантты  компоненттен таңдалатын бір пән;</w:t>
      </w:r>
    </w:p>
    <w:p w:rsidR="001F3F52" w:rsidRPr="00554B41" w:rsidRDefault="001F3F52" w:rsidP="00AC1DE6">
      <w:pPr>
        <w:pStyle w:val="ac"/>
        <w:numPr>
          <w:ilvl w:val="0"/>
          <w:numId w:val="11"/>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«Биология», «Химия» және инвариантты  компоненттен таңдалатын бір пән;</w:t>
      </w:r>
    </w:p>
    <w:p w:rsidR="001F3F52" w:rsidRPr="00554B41" w:rsidRDefault="001F3F52" w:rsidP="00AC1DE6">
      <w:pPr>
        <w:pStyle w:val="ac"/>
        <w:numPr>
          <w:ilvl w:val="0"/>
          <w:numId w:val="11"/>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«Биология», «География» және инвариантты  компоненттен таңдалатын бір пән;</w:t>
      </w:r>
    </w:p>
    <w:p w:rsidR="001F3F52" w:rsidRPr="00554B41" w:rsidRDefault="001F3F52" w:rsidP="00AC1DE6">
      <w:pPr>
        <w:pStyle w:val="ac"/>
        <w:numPr>
          <w:ilvl w:val="0"/>
          <w:numId w:val="11"/>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«Шетел тілі», «Қазақстан тарихы» және инвариантты  компоненттен таңдалатын бір пән;</w:t>
      </w:r>
    </w:p>
    <w:p w:rsidR="001F3F52" w:rsidRPr="00554B41" w:rsidRDefault="001F3F52" w:rsidP="00AC1DE6">
      <w:pPr>
        <w:pStyle w:val="ac"/>
        <w:numPr>
          <w:ilvl w:val="0"/>
          <w:numId w:val="11"/>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«География», «Шетел тілі» және инвариантты  компоненттен таңдалатын бір пән;</w:t>
      </w:r>
    </w:p>
    <w:p w:rsidR="001F3F52" w:rsidRPr="00554B41" w:rsidRDefault="001F3F52" w:rsidP="00AC1DE6">
      <w:pPr>
        <w:pStyle w:val="ac"/>
        <w:numPr>
          <w:ilvl w:val="0"/>
          <w:numId w:val="11"/>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«Қазақстан тарихы», «География» және инвариантты  компоненттен таңдалатын бір пән;</w:t>
      </w:r>
    </w:p>
    <w:p w:rsidR="001F3F52" w:rsidRPr="00554B41" w:rsidRDefault="001F3F52" w:rsidP="00AC1DE6">
      <w:pPr>
        <w:pStyle w:val="ac"/>
        <w:numPr>
          <w:ilvl w:val="0"/>
          <w:numId w:val="11"/>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«Химия», «Физика» және инвариантты  компоненттен таңдалатын бір пән;</w:t>
      </w:r>
    </w:p>
    <w:p w:rsidR="001F3F52" w:rsidRPr="00554B41" w:rsidRDefault="001F3F52" w:rsidP="00AC1DE6">
      <w:pPr>
        <w:pStyle w:val="ac"/>
        <w:numPr>
          <w:ilvl w:val="0"/>
          <w:numId w:val="11"/>
        </w:numPr>
        <w:tabs>
          <w:tab w:val="left" w:pos="993"/>
        </w:tabs>
        <w:spacing w:after="0" w:line="240" w:lineRule="auto"/>
        <w:ind w:left="0" w:firstLine="709"/>
        <w:jc w:val="both"/>
        <w:rPr>
          <w:rFonts w:ascii="Times New Roman" w:hAnsi="Times New Roman"/>
          <w:sz w:val="24"/>
          <w:szCs w:val="24"/>
          <w:lang w:val="kk-KZ"/>
        </w:rPr>
      </w:pPr>
      <w:r w:rsidRPr="00554B41">
        <w:rPr>
          <w:rFonts w:ascii="Times New Roman" w:hAnsi="Times New Roman"/>
          <w:sz w:val="24"/>
          <w:szCs w:val="24"/>
          <w:lang w:val="kk-KZ"/>
        </w:rPr>
        <w:t>оқу пәндері: «</w:t>
      </w:r>
      <w:r w:rsidR="00AC1DE6">
        <w:rPr>
          <w:rFonts w:ascii="Times New Roman" w:hAnsi="Times New Roman"/>
          <w:sz w:val="24"/>
          <w:szCs w:val="24"/>
          <w:lang w:val="kk-KZ"/>
        </w:rPr>
        <w:t xml:space="preserve">Ана </w:t>
      </w:r>
      <w:r w:rsidRPr="00554B41">
        <w:rPr>
          <w:rFonts w:ascii="Times New Roman" w:hAnsi="Times New Roman"/>
          <w:sz w:val="24"/>
          <w:szCs w:val="24"/>
          <w:lang w:val="kk-KZ"/>
        </w:rPr>
        <w:t>тілі», «</w:t>
      </w:r>
      <w:r w:rsidR="00AC1DE6">
        <w:rPr>
          <w:rFonts w:ascii="Times New Roman" w:hAnsi="Times New Roman"/>
          <w:sz w:val="24"/>
          <w:szCs w:val="24"/>
          <w:lang w:val="kk-KZ"/>
        </w:rPr>
        <w:t xml:space="preserve">Қазақ </w:t>
      </w:r>
      <w:r w:rsidRPr="00554B41">
        <w:rPr>
          <w:rFonts w:ascii="Times New Roman" w:hAnsi="Times New Roman"/>
          <w:sz w:val="24"/>
          <w:szCs w:val="24"/>
          <w:lang w:val="kk-KZ"/>
        </w:rPr>
        <w:t>тілі және әдебиет» және инвариантты  компоненттен таңдалатын бір пән.</w:t>
      </w: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AC1DE6" w:rsidRDefault="00927EA3"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t>Қазақстан Республикасы</w:t>
      </w:r>
    </w:p>
    <w:p w:rsidR="00021027" w:rsidRPr="00AC1DE6" w:rsidRDefault="00021027"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t>Білім және ғылым министрінің</w:t>
      </w:r>
    </w:p>
    <w:p w:rsidR="00021027" w:rsidRPr="00AC1DE6" w:rsidRDefault="0063393C" w:rsidP="00910F08">
      <w:pPr>
        <w:suppressAutoHyphens/>
        <w:spacing w:after="0" w:line="240" w:lineRule="auto"/>
        <w:jc w:val="right"/>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2018 жылғы 4 қыркүйектегі</w:t>
      </w:r>
    </w:p>
    <w:p w:rsidR="00021027" w:rsidRPr="00AC1DE6" w:rsidRDefault="0063393C" w:rsidP="00910F08">
      <w:pPr>
        <w:suppressAutoHyphens/>
        <w:spacing w:after="0" w:line="240" w:lineRule="auto"/>
        <w:jc w:val="right"/>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 441 бұйрығына</w:t>
      </w:r>
      <w:r w:rsidR="00021027" w:rsidRPr="00AC1DE6">
        <w:rPr>
          <w:rFonts w:ascii="Times New Roman" w:eastAsia="Calibri" w:hAnsi="Times New Roman" w:cs="Times New Roman"/>
          <w:sz w:val="24"/>
          <w:szCs w:val="24"/>
          <w:lang w:val="kk-KZ" w:eastAsia="ar-SA"/>
        </w:rPr>
        <w:t xml:space="preserve"> </w:t>
      </w:r>
      <w:r w:rsidR="00F83D97" w:rsidRPr="00AC1DE6">
        <w:rPr>
          <w:rFonts w:ascii="Times New Roman" w:eastAsia="Calibri" w:hAnsi="Times New Roman" w:cs="Times New Roman"/>
          <w:sz w:val="24"/>
          <w:szCs w:val="24"/>
          <w:lang w:val="kk-KZ" w:eastAsia="ar-SA"/>
        </w:rPr>
        <w:t>15</w:t>
      </w:r>
      <w:r w:rsidR="00021027" w:rsidRPr="00AC1DE6">
        <w:rPr>
          <w:rFonts w:ascii="Times New Roman" w:eastAsia="Calibri" w:hAnsi="Times New Roman" w:cs="Times New Roman"/>
          <w:sz w:val="24"/>
          <w:szCs w:val="24"/>
          <w:lang w:val="kk-KZ" w:eastAsia="ar-SA"/>
        </w:rPr>
        <w:t>-қосымша</w:t>
      </w:r>
    </w:p>
    <w:p w:rsidR="00021027" w:rsidRPr="00AC1DE6" w:rsidRDefault="00021027" w:rsidP="00910F08">
      <w:pPr>
        <w:suppressAutoHyphens/>
        <w:spacing w:after="0" w:line="240" w:lineRule="auto"/>
        <w:jc w:val="right"/>
        <w:rPr>
          <w:rFonts w:ascii="Times New Roman" w:eastAsia="Calibri" w:hAnsi="Times New Roman" w:cs="Times New Roman"/>
          <w:sz w:val="24"/>
          <w:szCs w:val="24"/>
          <w:lang w:val="kk-KZ" w:eastAsia="ar-SA"/>
        </w:rPr>
      </w:pPr>
    </w:p>
    <w:p w:rsidR="00021027" w:rsidRPr="00AC1DE6" w:rsidRDefault="00021027"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t>Қазақстан Республикасы</w:t>
      </w:r>
    </w:p>
    <w:p w:rsidR="00021027" w:rsidRPr="00AC1DE6" w:rsidRDefault="00021027"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t>Білім және ғылым министрінің</w:t>
      </w:r>
    </w:p>
    <w:p w:rsidR="00021027" w:rsidRPr="00AC1DE6" w:rsidRDefault="00021027"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hAnsi="Times New Roman" w:cs="Times New Roman"/>
          <w:sz w:val="24"/>
          <w:szCs w:val="24"/>
          <w:lang w:val="kk-KZ"/>
        </w:rPr>
      </w:pPr>
      <w:r w:rsidRPr="00AC1DE6">
        <w:rPr>
          <w:rFonts w:ascii="Times New Roman" w:eastAsia="Calibri" w:hAnsi="Times New Roman" w:cs="Times New Roman"/>
          <w:sz w:val="24"/>
          <w:szCs w:val="24"/>
          <w:lang w:val="kk-KZ" w:eastAsia="ar-SA"/>
        </w:rPr>
        <w:t xml:space="preserve">№ 500 бұйрығына </w:t>
      </w:r>
      <w:r w:rsidR="00AA3BD2" w:rsidRPr="00AC1DE6">
        <w:rPr>
          <w:rFonts w:ascii="Times New Roman" w:hAnsi="Times New Roman" w:cs="Times New Roman"/>
          <w:sz w:val="24"/>
          <w:szCs w:val="24"/>
          <w:lang w:val="kk-KZ"/>
        </w:rPr>
        <w:t>3</w:t>
      </w:r>
      <w:r w:rsidR="00F83D97" w:rsidRPr="00AC1DE6">
        <w:rPr>
          <w:rFonts w:ascii="Times New Roman" w:hAnsi="Times New Roman" w:cs="Times New Roman"/>
          <w:sz w:val="24"/>
          <w:szCs w:val="24"/>
          <w:lang w:val="kk-KZ"/>
        </w:rPr>
        <w:t>9</w:t>
      </w:r>
      <w:r w:rsidRPr="00AC1DE6">
        <w:rPr>
          <w:rFonts w:ascii="Times New Roman" w:hAnsi="Times New Roman" w:cs="Times New Roman"/>
          <w:sz w:val="24"/>
          <w:szCs w:val="24"/>
          <w:lang w:val="kk-KZ"/>
        </w:rPr>
        <w:t>-қосымша</w:t>
      </w:r>
    </w:p>
    <w:p w:rsidR="00021027" w:rsidRPr="00DB5F03" w:rsidRDefault="00021027" w:rsidP="00910F08">
      <w:pPr>
        <w:spacing w:after="0" w:line="240" w:lineRule="auto"/>
        <w:jc w:val="right"/>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қазақ тілінде жүргізілетін гимназия/лицей сыныптарына арналған</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негізгі орта білім берудің (жаңартылған мазмұнның)  үлгілік оқу жоспары</w:t>
      </w:r>
    </w:p>
    <w:p w:rsidR="00021027" w:rsidRPr="00DB5F03" w:rsidRDefault="00021027" w:rsidP="00910F08">
      <w:pPr>
        <w:spacing w:after="0" w:line="240" w:lineRule="auto"/>
        <w:jc w:val="center"/>
        <w:rPr>
          <w:rFonts w:ascii="Times New Roman" w:hAnsi="Times New Roman" w:cs="Times New Roman"/>
          <w:sz w:val="24"/>
          <w:szCs w:val="24"/>
          <w:lang w:val="kk-KZ"/>
        </w:rPr>
      </w:pPr>
    </w:p>
    <w:tbl>
      <w:tblPr>
        <w:tblW w:w="5000" w:type="pct"/>
        <w:tblLook w:val="04A0" w:firstRow="1" w:lastRow="0" w:firstColumn="1" w:lastColumn="0" w:noHBand="0" w:noVBand="1"/>
      </w:tblPr>
      <w:tblGrid>
        <w:gridCol w:w="529"/>
        <w:gridCol w:w="3987"/>
        <w:gridCol w:w="548"/>
        <w:gridCol w:w="548"/>
        <w:gridCol w:w="548"/>
        <w:gridCol w:w="548"/>
        <w:gridCol w:w="548"/>
        <w:gridCol w:w="1222"/>
        <w:gridCol w:w="1375"/>
      </w:tblGrid>
      <w:tr w:rsidR="00021027" w:rsidRPr="00DB5F03" w:rsidTr="00B602AC">
        <w:trPr>
          <w:trHeight w:val="406"/>
        </w:trPr>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w:t>
            </w:r>
          </w:p>
          <w:p w:rsidR="00021027" w:rsidRPr="00DB5F03" w:rsidRDefault="00021027" w:rsidP="00910F08">
            <w:pPr>
              <w:spacing w:after="0" w:line="240" w:lineRule="auto"/>
              <w:jc w:val="center"/>
              <w:rPr>
                <w:rFonts w:ascii="Times New Roman" w:hAnsi="Times New Roman" w:cs="Times New Roman"/>
                <w:color w:val="000000"/>
                <w:sz w:val="24"/>
                <w:szCs w:val="24"/>
              </w:rPr>
            </w:pPr>
          </w:p>
        </w:tc>
        <w:tc>
          <w:tcPr>
            <w:tcW w:w="20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Білім салалары</w:t>
            </w:r>
          </w:p>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және оқу пәндері</w:t>
            </w:r>
          </w:p>
        </w:tc>
        <w:tc>
          <w:tcPr>
            <w:tcW w:w="1390" w:type="pct"/>
            <w:gridSpan w:val="5"/>
            <w:tcBorders>
              <w:top w:val="single" w:sz="4" w:space="0" w:color="auto"/>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Сыныптар бойынша сағат саны</w:t>
            </w:r>
          </w:p>
        </w:tc>
        <w:tc>
          <w:tcPr>
            <w:tcW w:w="1318" w:type="pct"/>
            <w:gridSpan w:val="2"/>
            <w:tcBorders>
              <w:top w:val="single" w:sz="4" w:space="0" w:color="auto"/>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Жүктеме, сағат</w:t>
            </w:r>
          </w:p>
        </w:tc>
      </w:tr>
      <w:tr w:rsidR="00021027" w:rsidRPr="00DB5F03" w:rsidTr="00B602AC">
        <w:trPr>
          <w:trHeight w:val="272"/>
        </w:trPr>
        <w:tc>
          <w:tcPr>
            <w:tcW w:w="269" w:type="pct"/>
            <w:vMerge/>
            <w:tcBorders>
              <w:top w:val="single" w:sz="4" w:space="0" w:color="auto"/>
              <w:left w:val="single" w:sz="4" w:space="0" w:color="auto"/>
              <w:bottom w:val="single" w:sz="4" w:space="0" w:color="auto"/>
              <w:right w:val="single" w:sz="4" w:space="0" w:color="auto"/>
            </w:tcBorders>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p>
        </w:tc>
        <w:tc>
          <w:tcPr>
            <w:tcW w:w="2022" w:type="pct"/>
            <w:vMerge/>
            <w:tcBorders>
              <w:top w:val="single" w:sz="4" w:space="0" w:color="auto"/>
              <w:left w:val="single" w:sz="4" w:space="0" w:color="auto"/>
              <w:bottom w:val="single" w:sz="4" w:space="0" w:color="auto"/>
              <w:right w:val="single" w:sz="4" w:space="0" w:color="auto"/>
            </w:tcBorders>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rPr>
            </w:pP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620"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Апталық</w:t>
            </w:r>
          </w:p>
        </w:tc>
        <w:tc>
          <w:tcPr>
            <w:tcW w:w="69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Жылдық</w:t>
            </w:r>
          </w:p>
        </w:tc>
      </w:tr>
      <w:tr w:rsidR="00021027" w:rsidRPr="00DB5F03" w:rsidTr="00CD1D58">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Инвариант</w:t>
            </w:r>
            <w:r w:rsidRPr="00DB5F03">
              <w:rPr>
                <w:rFonts w:ascii="Times New Roman" w:hAnsi="Times New Roman" w:cs="Times New Roman"/>
                <w:color w:val="000000"/>
                <w:sz w:val="24"/>
                <w:szCs w:val="24"/>
                <w:lang w:val="kk-KZ"/>
              </w:rPr>
              <w:t>тық</w:t>
            </w:r>
            <w:r w:rsidRPr="00DB5F03">
              <w:rPr>
                <w:rFonts w:ascii="Times New Roman" w:hAnsi="Times New Roman" w:cs="Times New Roman"/>
                <w:color w:val="000000"/>
                <w:sz w:val="24"/>
                <w:szCs w:val="24"/>
              </w:rPr>
              <w:t xml:space="preserve"> компонент</w:t>
            </w:r>
          </w:p>
        </w:tc>
      </w:tr>
      <w:tr w:rsidR="00021027" w:rsidRPr="00DB5F03" w:rsidTr="00B602AC">
        <w:trPr>
          <w:trHeight w:val="327"/>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Тіл және әдебиет </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52</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1768</w:t>
            </w:r>
          </w:p>
        </w:tc>
      </w:tr>
      <w:tr w:rsidR="00021027" w:rsidRPr="00DB5F03" w:rsidTr="00B602AC">
        <w:trPr>
          <w:trHeight w:val="303"/>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 тілі </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3</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3</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2</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2</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2</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12</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408</w:t>
            </w:r>
          </w:p>
        </w:tc>
      </w:tr>
      <w:tr w:rsidR="00021027" w:rsidRPr="00DB5F03" w:rsidTr="00B602AC">
        <w:trPr>
          <w:trHeight w:val="324"/>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 әдебиеті</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2</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2</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2</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2</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2</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021027" w:rsidRPr="00DB5F03" w:rsidTr="00B602AC">
        <w:trPr>
          <w:trHeight w:val="344"/>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Орыс тілі мен әдебиеті </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3</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3</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3</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3</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3</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510</w:t>
            </w:r>
          </w:p>
        </w:tc>
      </w:tr>
      <w:tr w:rsidR="00021027" w:rsidRPr="00DB5F03" w:rsidTr="00B602AC">
        <w:trPr>
          <w:trHeight w:val="235"/>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4</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lang w:val="kk-KZ"/>
              </w:rPr>
            </w:pPr>
            <w:r w:rsidRPr="00DB5F03">
              <w:rPr>
                <w:rFonts w:ascii="Times New Roman" w:eastAsia="Times New Roman" w:hAnsi="Times New Roman" w:cs="Times New Roman"/>
                <w:sz w:val="24"/>
                <w:szCs w:val="24"/>
                <w:lang w:val="kk-KZ"/>
              </w:rPr>
              <w:t>Шетел тілі</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3</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3</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3</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3</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3</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510</w:t>
            </w:r>
          </w:p>
        </w:tc>
      </w:tr>
      <w:tr w:rsidR="00021027" w:rsidRPr="00DB5F03" w:rsidTr="00B602AC">
        <w:trPr>
          <w:trHeight w:val="25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II</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 xml:space="preserve">Математика </w:t>
            </w:r>
            <w:r w:rsidRPr="00DB5F03">
              <w:rPr>
                <w:rFonts w:ascii="Times New Roman" w:hAnsi="Times New Roman" w:cs="Times New Roman"/>
                <w:bCs/>
                <w:color w:val="000000"/>
                <w:sz w:val="24"/>
                <w:szCs w:val="24"/>
                <w:lang w:val="kk-KZ"/>
              </w:rPr>
              <w:t xml:space="preserve">және </w:t>
            </w:r>
            <w:r w:rsidRPr="00DB5F03">
              <w:rPr>
                <w:rFonts w:ascii="Times New Roman" w:hAnsi="Times New Roman" w:cs="Times New Roman"/>
                <w:bCs/>
                <w:color w:val="000000"/>
                <w:sz w:val="24"/>
                <w:szCs w:val="24"/>
              </w:rPr>
              <w:t xml:space="preserve">информатика </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24</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816</w:t>
            </w:r>
          </w:p>
        </w:tc>
      </w:tr>
      <w:tr w:rsidR="00021027" w:rsidRPr="00DB5F03" w:rsidTr="00B602AC">
        <w:trPr>
          <w:trHeight w:val="313"/>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Математика </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5</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5</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021027" w:rsidRPr="00DB5F03" w:rsidTr="00B602AC">
        <w:trPr>
          <w:trHeight w:val="262"/>
        </w:trPr>
        <w:tc>
          <w:tcPr>
            <w:tcW w:w="269"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Алгебра </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2</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2</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2</w:t>
            </w:r>
          </w:p>
        </w:tc>
        <w:tc>
          <w:tcPr>
            <w:tcW w:w="620"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69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r>
      <w:tr w:rsidR="00021027" w:rsidRPr="00DB5F03" w:rsidTr="00B602AC">
        <w:trPr>
          <w:trHeight w:val="265"/>
        </w:trPr>
        <w:tc>
          <w:tcPr>
            <w:tcW w:w="269"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Геометрия </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1</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1</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1</w:t>
            </w:r>
          </w:p>
        </w:tc>
        <w:tc>
          <w:tcPr>
            <w:tcW w:w="620"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69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021027" w:rsidRPr="00DB5F03" w:rsidTr="00B602AC">
        <w:trPr>
          <w:trHeight w:val="256"/>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Информатика </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021027" w:rsidRPr="00DB5F03" w:rsidTr="00B602AC">
        <w:trPr>
          <w:trHeight w:val="287"/>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III</w:t>
            </w:r>
          </w:p>
        </w:tc>
        <w:tc>
          <w:tcPr>
            <w:tcW w:w="2022" w:type="pct"/>
            <w:tcBorders>
              <w:top w:val="nil"/>
              <w:left w:val="nil"/>
              <w:bottom w:val="single" w:sz="4" w:space="0" w:color="auto"/>
              <w:right w:val="single" w:sz="4" w:space="0" w:color="auto"/>
            </w:tcBorders>
            <w:shd w:val="clear" w:color="auto" w:fill="auto"/>
          </w:tcPr>
          <w:p w:rsidR="00021027" w:rsidRPr="00DB5F03" w:rsidRDefault="00021027"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 xml:space="preserve">Жаратылыстану </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14</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476</w:t>
            </w:r>
          </w:p>
        </w:tc>
      </w:tr>
      <w:tr w:rsidR="00AA42C2" w:rsidRPr="00DB5F03" w:rsidTr="00B602AC">
        <w:trPr>
          <w:trHeight w:val="280"/>
        </w:trPr>
        <w:tc>
          <w:tcPr>
            <w:tcW w:w="269" w:type="pct"/>
            <w:tcBorders>
              <w:top w:val="nil"/>
              <w:left w:val="single" w:sz="4" w:space="0" w:color="auto"/>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2022" w:type="pct"/>
            <w:tcBorders>
              <w:top w:val="nil"/>
              <w:left w:val="nil"/>
              <w:bottom w:val="single" w:sz="4" w:space="0" w:color="auto"/>
              <w:right w:val="single" w:sz="4" w:space="0" w:color="auto"/>
            </w:tcBorders>
            <w:shd w:val="clear" w:color="auto" w:fill="FFFFFF" w:themeFill="background1"/>
          </w:tcPr>
          <w:p w:rsidR="00021027" w:rsidRPr="00DB5F03" w:rsidRDefault="00021027"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 xml:space="preserve">Жаратылыстану </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w:t>
            </w:r>
          </w:p>
        </w:tc>
        <w:tc>
          <w:tcPr>
            <w:tcW w:w="620"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69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68</w:t>
            </w:r>
          </w:p>
        </w:tc>
      </w:tr>
      <w:tr w:rsidR="00021027" w:rsidRPr="00DB5F03" w:rsidTr="00B602AC">
        <w:trPr>
          <w:trHeight w:val="283"/>
        </w:trPr>
        <w:tc>
          <w:tcPr>
            <w:tcW w:w="269"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Физика </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021027" w:rsidRPr="00DB5F03" w:rsidTr="00B602AC">
        <w:trPr>
          <w:trHeight w:val="274"/>
        </w:trPr>
        <w:tc>
          <w:tcPr>
            <w:tcW w:w="269"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en-US"/>
              </w:rPr>
              <w:t>11</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Химия </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021027" w:rsidRPr="00DB5F03" w:rsidTr="00B602AC">
        <w:trPr>
          <w:trHeight w:val="264"/>
        </w:trPr>
        <w:tc>
          <w:tcPr>
            <w:tcW w:w="269"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2</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Биология</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021027" w:rsidRPr="00DB5F03" w:rsidTr="00B602AC">
        <w:trPr>
          <w:trHeight w:val="253"/>
        </w:trPr>
        <w:tc>
          <w:tcPr>
            <w:tcW w:w="269"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3</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География</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1</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021027" w:rsidRPr="00DB5F03" w:rsidTr="00B602AC">
        <w:trPr>
          <w:trHeight w:val="36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IV</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Адам және қоғам</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18</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612</w:t>
            </w:r>
          </w:p>
        </w:tc>
      </w:tr>
      <w:tr w:rsidR="00021027" w:rsidRPr="00DB5F03" w:rsidTr="00B602AC">
        <w:trPr>
          <w:trHeight w:val="319"/>
        </w:trPr>
        <w:tc>
          <w:tcPr>
            <w:tcW w:w="269"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4</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Қазақстан тарихы </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7</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238</w:t>
            </w:r>
          </w:p>
        </w:tc>
      </w:tr>
      <w:tr w:rsidR="00021027" w:rsidRPr="00DB5F03" w:rsidTr="00B602AC">
        <w:trPr>
          <w:trHeight w:val="282"/>
        </w:trPr>
        <w:tc>
          <w:tcPr>
            <w:tcW w:w="269"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5</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Дүниежүзі тарихы </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170</w:t>
            </w:r>
          </w:p>
        </w:tc>
      </w:tr>
      <w:tr w:rsidR="00021027" w:rsidRPr="00DB5F03" w:rsidTr="00B602AC">
        <w:trPr>
          <w:trHeight w:val="257"/>
        </w:trPr>
        <w:tc>
          <w:tcPr>
            <w:tcW w:w="269"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16</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Құқық негіздері </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34</w:t>
            </w:r>
          </w:p>
        </w:tc>
      </w:tr>
      <w:tr w:rsidR="00021027" w:rsidRPr="00DB5F03" w:rsidTr="00B602AC">
        <w:trPr>
          <w:trHeight w:val="262"/>
        </w:trPr>
        <w:tc>
          <w:tcPr>
            <w:tcW w:w="269"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17</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Өзін-өзі тану</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170</w:t>
            </w:r>
          </w:p>
        </w:tc>
      </w:tr>
      <w:tr w:rsidR="00021027" w:rsidRPr="00DB5F03" w:rsidTr="00B602AC">
        <w:trPr>
          <w:trHeight w:val="36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V</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Технология  және өнер </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306</w:t>
            </w:r>
          </w:p>
        </w:tc>
      </w:tr>
      <w:tr w:rsidR="00021027" w:rsidRPr="00DB5F03" w:rsidTr="00B602AC">
        <w:trPr>
          <w:trHeight w:val="314"/>
        </w:trPr>
        <w:tc>
          <w:tcPr>
            <w:tcW w:w="269"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color w:val="000000"/>
                <w:sz w:val="24"/>
                <w:szCs w:val="24"/>
              </w:rPr>
              <w:t>18</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color w:val="000000"/>
                <w:sz w:val="24"/>
                <w:szCs w:val="24"/>
              </w:rPr>
              <w:t>Музыка</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620"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69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68</w:t>
            </w:r>
          </w:p>
        </w:tc>
      </w:tr>
      <w:tr w:rsidR="00021027" w:rsidRPr="00DB5F03" w:rsidTr="00B602AC">
        <w:trPr>
          <w:trHeight w:val="262"/>
        </w:trPr>
        <w:tc>
          <w:tcPr>
            <w:tcW w:w="269"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19</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Көркем еңбек</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27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620"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7</w:t>
            </w:r>
          </w:p>
        </w:tc>
        <w:tc>
          <w:tcPr>
            <w:tcW w:w="698"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238</w:t>
            </w:r>
          </w:p>
        </w:tc>
      </w:tr>
      <w:tr w:rsidR="00021027" w:rsidRPr="00DB5F03" w:rsidTr="00B602AC">
        <w:trPr>
          <w:trHeight w:val="36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VІ</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Дене шынықтыру </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2</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2</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2</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2</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2</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rPr>
              <w:t>1</w:t>
            </w:r>
            <w:r w:rsidRPr="00DB5F03">
              <w:rPr>
                <w:rFonts w:ascii="Times New Roman" w:hAnsi="Times New Roman" w:cs="Times New Roman"/>
                <w:bCs/>
                <w:color w:val="000000"/>
                <w:sz w:val="24"/>
                <w:szCs w:val="24"/>
                <w:lang w:val="kk-KZ"/>
              </w:rPr>
              <w:t>0</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340</w:t>
            </w:r>
          </w:p>
        </w:tc>
      </w:tr>
      <w:tr w:rsidR="00021027" w:rsidRPr="00DB5F03" w:rsidTr="00B602AC">
        <w:trPr>
          <w:trHeight w:val="328"/>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w:t>
            </w:r>
          </w:p>
        </w:tc>
        <w:tc>
          <w:tcPr>
            <w:tcW w:w="202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bCs/>
                <w:color w:val="000000"/>
                <w:sz w:val="24"/>
                <w:szCs w:val="24"/>
                <w:lang w:val="kk-KZ"/>
              </w:rPr>
              <w:t>Дене шынықтыру</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340</w:t>
            </w:r>
          </w:p>
        </w:tc>
      </w:tr>
      <w:tr w:rsidR="00AA42C2" w:rsidRPr="00DB5F03" w:rsidTr="00B602AC">
        <w:trPr>
          <w:trHeight w:val="241"/>
        </w:trPr>
        <w:tc>
          <w:tcPr>
            <w:tcW w:w="229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B602AC" w:rsidP="00910F08">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27</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B602AC" w:rsidP="00910F08">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27</w:t>
            </w:r>
          </w:p>
        </w:tc>
        <w:tc>
          <w:tcPr>
            <w:tcW w:w="278" w:type="pct"/>
            <w:tcBorders>
              <w:top w:val="nil"/>
              <w:left w:val="nil"/>
              <w:bottom w:val="single" w:sz="4" w:space="0" w:color="auto"/>
              <w:right w:val="single" w:sz="4" w:space="0" w:color="auto"/>
            </w:tcBorders>
            <w:shd w:val="clear" w:color="auto" w:fill="FFFFFF" w:themeFill="background1"/>
            <w:vAlign w:val="center"/>
          </w:tcPr>
          <w:p w:rsidR="00021027" w:rsidRPr="00DB5F03" w:rsidRDefault="00021027" w:rsidP="00B602AC">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r w:rsidR="00B602AC">
              <w:rPr>
                <w:rFonts w:ascii="Times New Roman" w:hAnsi="Times New Roman" w:cs="Times New Roman"/>
                <w:bCs/>
                <w:color w:val="000000"/>
                <w:sz w:val="24"/>
                <w:szCs w:val="24"/>
                <w:lang w:val="kk-KZ"/>
              </w:rPr>
              <w:t>4</w:t>
            </w:r>
          </w:p>
        </w:tc>
        <w:tc>
          <w:tcPr>
            <w:tcW w:w="278" w:type="pct"/>
            <w:tcBorders>
              <w:top w:val="nil"/>
              <w:left w:val="nil"/>
              <w:bottom w:val="single" w:sz="4" w:space="0" w:color="auto"/>
              <w:right w:val="single" w:sz="4" w:space="0" w:color="auto"/>
            </w:tcBorders>
            <w:shd w:val="clear" w:color="auto" w:fill="FFFFFF" w:themeFill="background1"/>
            <w:vAlign w:val="center"/>
          </w:tcPr>
          <w:p w:rsidR="00021027" w:rsidRPr="00DB5F03" w:rsidRDefault="00021027" w:rsidP="00B602AC">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r w:rsidR="00B602AC">
              <w:rPr>
                <w:rFonts w:ascii="Times New Roman" w:hAnsi="Times New Roman" w:cs="Times New Roman"/>
                <w:bCs/>
                <w:color w:val="000000"/>
                <w:sz w:val="24"/>
                <w:szCs w:val="24"/>
                <w:lang w:val="kk-KZ"/>
              </w:rPr>
              <w:t>4</w:t>
            </w:r>
          </w:p>
        </w:tc>
        <w:tc>
          <w:tcPr>
            <w:tcW w:w="278" w:type="pct"/>
            <w:tcBorders>
              <w:top w:val="nil"/>
              <w:left w:val="nil"/>
              <w:bottom w:val="single" w:sz="4" w:space="0" w:color="auto"/>
              <w:right w:val="single" w:sz="4" w:space="0" w:color="auto"/>
            </w:tcBorders>
            <w:shd w:val="clear" w:color="auto" w:fill="FFFFFF" w:themeFill="background1"/>
            <w:vAlign w:val="center"/>
          </w:tcPr>
          <w:p w:rsidR="00021027" w:rsidRPr="00DB5F03" w:rsidRDefault="00021027" w:rsidP="00B602AC">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r w:rsidR="00B602AC">
              <w:rPr>
                <w:rFonts w:ascii="Times New Roman" w:hAnsi="Times New Roman" w:cs="Times New Roman"/>
                <w:bCs/>
                <w:color w:val="000000"/>
                <w:sz w:val="24"/>
                <w:szCs w:val="24"/>
                <w:lang w:val="kk-KZ"/>
              </w:rPr>
              <w:t>5</w:t>
            </w:r>
          </w:p>
        </w:tc>
        <w:tc>
          <w:tcPr>
            <w:tcW w:w="620" w:type="pct"/>
            <w:tcBorders>
              <w:top w:val="nil"/>
              <w:left w:val="nil"/>
              <w:bottom w:val="single" w:sz="4" w:space="0" w:color="auto"/>
              <w:right w:val="single" w:sz="4" w:space="0" w:color="auto"/>
            </w:tcBorders>
            <w:shd w:val="clear" w:color="auto" w:fill="FFFFFF" w:themeFill="background1"/>
            <w:vAlign w:val="center"/>
          </w:tcPr>
          <w:p w:rsidR="00021027" w:rsidRPr="00DB5F03" w:rsidRDefault="00B602AC" w:rsidP="00910F08">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12</w:t>
            </w:r>
            <w:r w:rsidR="00021027" w:rsidRPr="00DB5F03">
              <w:rPr>
                <w:rFonts w:ascii="Times New Roman" w:hAnsi="Times New Roman" w:cs="Times New Roman"/>
                <w:bCs/>
                <w:color w:val="000000"/>
                <w:sz w:val="24"/>
                <w:szCs w:val="24"/>
                <w:lang w:val="kk-KZ"/>
              </w:rPr>
              <w:t>7</w:t>
            </w:r>
          </w:p>
        </w:tc>
        <w:tc>
          <w:tcPr>
            <w:tcW w:w="698" w:type="pct"/>
            <w:tcBorders>
              <w:top w:val="nil"/>
              <w:left w:val="nil"/>
              <w:bottom w:val="single" w:sz="4" w:space="0" w:color="auto"/>
              <w:right w:val="single" w:sz="4" w:space="0" w:color="auto"/>
            </w:tcBorders>
            <w:shd w:val="clear" w:color="auto" w:fill="FFFFFF" w:themeFill="background1"/>
            <w:vAlign w:val="center"/>
          </w:tcPr>
          <w:p w:rsidR="00021027" w:rsidRPr="00DB5F03" w:rsidRDefault="00021027" w:rsidP="00B602AC">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r w:rsidR="00B602AC">
              <w:rPr>
                <w:rFonts w:ascii="Times New Roman" w:hAnsi="Times New Roman" w:cs="Times New Roman"/>
                <w:bCs/>
                <w:color w:val="000000"/>
                <w:sz w:val="24"/>
                <w:szCs w:val="24"/>
                <w:lang w:val="kk-KZ"/>
              </w:rPr>
              <w:t>31</w:t>
            </w:r>
            <w:r w:rsidRPr="00DB5F03">
              <w:rPr>
                <w:rFonts w:ascii="Times New Roman" w:hAnsi="Times New Roman" w:cs="Times New Roman"/>
                <w:bCs/>
                <w:color w:val="000000"/>
                <w:sz w:val="24"/>
                <w:szCs w:val="24"/>
                <w:lang w:val="kk-KZ"/>
              </w:rPr>
              <w:t>8</w:t>
            </w:r>
          </w:p>
        </w:tc>
      </w:tr>
      <w:tr w:rsidR="00021027" w:rsidRPr="00DB5F03" w:rsidTr="00CD1D58">
        <w:trPr>
          <w:trHeight w:val="232"/>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Вариатив</w:t>
            </w:r>
            <w:r w:rsidRPr="00DB5F03">
              <w:rPr>
                <w:rFonts w:ascii="Times New Roman" w:hAnsi="Times New Roman" w:cs="Times New Roman"/>
                <w:color w:val="000000"/>
                <w:sz w:val="24"/>
                <w:szCs w:val="24"/>
                <w:lang w:val="kk-KZ"/>
              </w:rPr>
              <w:t>тік</w:t>
            </w:r>
            <w:r w:rsidRPr="00DB5F03">
              <w:rPr>
                <w:rFonts w:ascii="Times New Roman" w:hAnsi="Times New Roman" w:cs="Times New Roman"/>
                <w:color w:val="000000"/>
                <w:sz w:val="24"/>
                <w:szCs w:val="24"/>
              </w:rPr>
              <w:t xml:space="preserve"> компонент</w:t>
            </w:r>
          </w:p>
        </w:tc>
      </w:tr>
      <w:tr w:rsidR="00AA42C2" w:rsidRPr="00DB5F03" w:rsidTr="00B602AC">
        <w:trPr>
          <w:trHeight w:val="287"/>
        </w:trPr>
        <w:tc>
          <w:tcPr>
            <w:tcW w:w="229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027" w:rsidRPr="00DB5F03" w:rsidRDefault="00B602AC" w:rsidP="00910F0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Т</w:t>
            </w:r>
            <w:r w:rsidR="00021027" w:rsidRPr="00DB5F03">
              <w:rPr>
                <w:rFonts w:ascii="Times New Roman" w:hAnsi="Times New Roman" w:cs="Times New Roman"/>
                <w:color w:val="000000"/>
                <w:sz w:val="24"/>
                <w:szCs w:val="24"/>
                <w:lang w:val="kk-KZ"/>
              </w:rPr>
              <w:t>аңдау пән</w:t>
            </w:r>
            <w:r>
              <w:rPr>
                <w:rFonts w:ascii="Times New Roman" w:hAnsi="Times New Roman" w:cs="Times New Roman"/>
                <w:color w:val="000000"/>
                <w:sz w:val="24"/>
                <w:szCs w:val="24"/>
                <w:lang w:val="kk-KZ"/>
              </w:rPr>
              <w:t>дері</w:t>
            </w:r>
            <w:r w:rsidR="00021027" w:rsidRPr="00DB5F03">
              <w:rPr>
                <w:rFonts w:ascii="Times New Roman" w:hAnsi="Times New Roman" w:cs="Times New Roman"/>
                <w:color w:val="000000"/>
                <w:sz w:val="24"/>
                <w:szCs w:val="24"/>
                <w:lang w:val="kk-KZ"/>
              </w:rPr>
              <w:t>і</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B602AC" w:rsidRDefault="00B602AC" w:rsidP="00910F08">
            <w:pPr>
              <w:pStyle w:val="a9"/>
              <w:spacing w:before="0" w:beforeAutospacing="0" w:after="0" w:afterAutospacing="0"/>
              <w:jc w:val="center"/>
              <w:rPr>
                <w:lang w:val="kk-KZ"/>
              </w:rPr>
            </w:pPr>
            <w:r>
              <w:rPr>
                <w:lang w:val="kk-KZ"/>
              </w:rPr>
              <w:t>-</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B602AC" w:rsidRDefault="00B602AC" w:rsidP="00910F08">
            <w:pPr>
              <w:pStyle w:val="a9"/>
              <w:spacing w:before="0" w:beforeAutospacing="0" w:after="0" w:afterAutospacing="0"/>
              <w:jc w:val="center"/>
              <w:rPr>
                <w:lang w:val="kk-KZ"/>
              </w:rPr>
            </w:pPr>
            <w:r>
              <w:rPr>
                <w:lang w:val="kk-KZ"/>
              </w:rPr>
              <w:t>6</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B602AC" w:rsidRDefault="00B602AC" w:rsidP="00910F08">
            <w:pPr>
              <w:pStyle w:val="a9"/>
              <w:spacing w:before="0" w:beforeAutospacing="0" w:after="0" w:afterAutospacing="0"/>
              <w:jc w:val="center"/>
              <w:rPr>
                <w:lang w:val="kk-KZ"/>
              </w:rPr>
            </w:pPr>
            <w:r>
              <w:rPr>
                <w:lang w:val="kk-KZ"/>
              </w:rPr>
              <w:t>6</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B602AC" w:rsidRDefault="00B602AC" w:rsidP="00910F08">
            <w:pPr>
              <w:pStyle w:val="a9"/>
              <w:spacing w:before="0" w:beforeAutospacing="0" w:after="0" w:afterAutospacing="0"/>
              <w:jc w:val="center"/>
              <w:rPr>
                <w:lang w:val="kk-KZ"/>
              </w:rPr>
            </w:pPr>
            <w:r>
              <w:rPr>
                <w:lang w:val="kk-KZ"/>
              </w:rPr>
              <w:t>6</w:t>
            </w:r>
          </w:p>
        </w:tc>
        <w:tc>
          <w:tcPr>
            <w:tcW w:w="620" w:type="pct"/>
            <w:tcBorders>
              <w:top w:val="nil"/>
              <w:left w:val="nil"/>
              <w:bottom w:val="single" w:sz="4" w:space="0" w:color="auto"/>
              <w:right w:val="single" w:sz="4" w:space="0" w:color="auto"/>
            </w:tcBorders>
            <w:shd w:val="clear" w:color="auto" w:fill="FFFFFF" w:themeFill="background1"/>
            <w:vAlign w:val="center"/>
          </w:tcPr>
          <w:p w:rsidR="00021027" w:rsidRPr="00DB5F03" w:rsidRDefault="00B602AC"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18</w:t>
            </w:r>
          </w:p>
        </w:tc>
        <w:tc>
          <w:tcPr>
            <w:tcW w:w="698" w:type="pct"/>
            <w:tcBorders>
              <w:top w:val="nil"/>
              <w:left w:val="nil"/>
              <w:bottom w:val="single" w:sz="4" w:space="0" w:color="auto"/>
              <w:right w:val="single" w:sz="4" w:space="0" w:color="auto"/>
            </w:tcBorders>
            <w:shd w:val="clear" w:color="auto" w:fill="FFFFFF" w:themeFill="background1"/>
            <w:vAlign w:val="center"/>
          </w:tcPr>
          <w:p w:rsidR="00021027" w:rsidRPr="00DB5F03" w:rsidRDefault="00B602AC"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612</w:t>
            </w:r>
          </w:p>
        </w:tc>
      </w:tr>
      <w:tr w:rsidR="00AA42C2" w:rsidRPr="00DB5F03" w:rsidTr="00B602AC">
        <w:trPr>
          <w:trHeight w:val="236"/>
        </w:trPr>
        <w:tc>
          <w:tcPr>
            <w:tcW w:w="229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lastRenderedPageBreak/>
              <w:t>Электив</w:t>
            </w:r>
            <w:r w:rsidRPr="00DB5F03">
              <w:rPr>
                <w:rFonts w:ascii="Times New Roman" w:hAnsi="Times New Roman" w:cs="Times New Roman"/>
                <w:color w:val="000000"/>
                <w:sz w:val="24"/>
                <w:szCs w:val="24"/>
                <w:lang w:val="kk-KZ"/>
              </w:rPr>
              <w:t xml:space="preserve">ті </w:t>
            </w:r>
            <w:r w:rsidRPr="00DB5F03">
              <w:rPr>
                <w:rFonts w:ascii="Times New Roman" w:hAnsi="Times New Roman" w:cs="Times New Roman"/>
                <w:color w:val="000000"/>
                <w:sz w:val="24"/>
                <w:szCs w:val="24"/>
              </w:rPr>
              <w:t xml:space="preserve"> курс</w:t>
            </w:r>
            <w:r w:rsidRPr="00DB5F03">
              <w:rPr>
                <w:rFonts w:ascii="Times New Roman" w:hAnsi="Times New Roman" w:cs="Times New Roman"/>
                <w:color w:val="000000"/>
                <w:sz w:val="24"/>
                <w:szCs w:val="24"/>
                <w:lang w:val="kk-KZ"/>
              </w:rPr>
              <w:t>тар</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620" w:type="pct"/>
            <w:tcBorders>
              <w:top w:val="nil"/>
              <w:left w:val="nil"/>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698" w:type="pct"/>
            <w:tcBorders>
              <w:top w:val="nil"/>
              <w:left w:val="nil"/>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r>
      <w:tr w:rsidR="00AA42C2" w:rsidRPr="00DB5F03" w:rsidTr="00B602AC">
        <w:trPr>
          <w:trHeight w:val="329"/>
        </w:trPr>
        <w:tc>
          <w:tcPr>
            <w:tcW w:w="229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sz w:val="24"/>
                <w:szCs w:val="24"/>
                <w:lang w:val="kk-KZ"/>
              </w:rPr>
              <w:t>Дене шынықтыру: спорттық ойындар</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20"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69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170</w:t>
            </w:r>
          </w:p>
        </w:tc>
      </w:tr>
      <w:tr w:rsidR="00AA42C2" w:rsidRPr="00DB5F03" w:rsidTr="00B602AC">
        <w:trPr>
          <w:trHeight w:val="257"/>
        </w:trPr>
        <w:tc>
          <w:tcPr>
            <w:tcW w:w="229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Гимназиялық/лицейлік компонент</w:t>
            </w:r>
          </w:p>
        </w:tc>
        <w:tc>
          <w:tcPr>
            <w:tcW w:w="278" w:type="pct"/>
            <w:tcBorders>
              <w:top w:val="nil"/>
              <w:left w:val="nil"/>
              <w:bottom w:val="single" w:sz="4" w:space="0" w:color="auto"/>
              <w:right w:val="single" w:sz="4" w:space="0" w:color="auto"/>
            </w:tcBorders>
            <w:shd w:val="clear" w:color="auto" w:fill="FFFFFF" w:themeFill="background1"/>
            <w:vAlign w:val="center"/>
          </w:tcPr>
          <w:p w:rsidR="00021027" w:rsidRPr="00DB5F03" w:rsidRDefault="00B602AC"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278" w:type="pct"/>
            <w:tcBorders>
              <w:top w:val="nil"/>
              <w:left w:val="nil"/>
              <w:bottom w:val="single" w:sz="4" w:space="0" w:color="auto"/>
              <w:right w:val="single" w:sz="4" w:space="0" w:color="auto"/>
            </w:tcBorders>
            <w:shd w:val="clear" w:color="auto" w:fill="FFFFFF" w:themeFill="background1"/>
            <w:vAlign w:val="center"/>
          </w:tcPr>
          <w:p w:rsidR="00021027" w:rsidRPr="00DB5F03" w:rsidRDefault="00B602AC"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278" w:type="pct"/>
            <w:tcBorders>
              <w:top w:val="nil"/>
              <w:left w:val="nil"/>
              <w:bottom w:val="single" w:sz="4" w:space="0" w:color="auto"/>
              <w:right w:val="single" w:sz="4" w:space="0" w:color="auto"/>
            </w:tcBorders>
            <w:shd w:val="clear" w:color="auto" w:fill="FFFFFF" w:themeFill="background1"/>
            <w:vAlign w:val="center"/>
          </w:tcPr>
          <w:p w:rsidR="00021027" w:rsidRPr="00DB5F03" w:rsidRDefault="00B602AC"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278" w:type="pct"/>
            <w:tcBorders>
              <w:top w:val="nil"/>
              <w:left w:val="nil"/>
              <w:bottom w:val="single" w:sz="4" w:space="0" w:color="auto"/>
              <w:right w:val="single" w:sz="4" w:space="0" w:color="auto"/>
            </w:tcBorders>
            <w:shd w:val="clear" w:color="auto" w:fill="FFFFFF" w:themeFill="background1"/>
            <w:vAlign w:val="center"/>
          </w:tcPr>
          <w:p w:rsidR="00021027" w:rsidRPr="00DB5F03" w:rsidRDefault="00B602AC"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278" w:type="pct"/>
            <w:tcBorders>
              <w:top w:val="nil"/>
              <w:left w:val="nil"/>
              <w:bottom w:val="single" w:sz="4" w:space="0" w:color="auto"/>
              <w:right w:val="single" w:sz="4" w:space="0" w:color="auto"/>
            </w:tcBorders>
            <w:shd w:val="clear" w:color="auto" w:fill="FFFFFF" w:themeFill="background1"/>
            <w:vAlign w:val="center"/>
          </w:tcPr>
          <w:p w:rsidR="00021027" w:rsidRPr="00DB5F03" w:rsidRDefault="00B602AC"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620" w:type="pct"/>
            <w:tcBorders>
              <w:top w:val="nil"/>
              <w:left w:val="nil"/>
              <w:bottom w:val="single" w:sz="4" w:space="0" w:color="auto"/>
              <w:right w:val="single" w:sz="4" w:space="0" w:color="auto"/>
            </w:tcBorders>
            <w:shd w:val="clear" w:color="auto" w:fill="FFFFFF" w:themeFill="background1"/>
            <w:vAlign w:val="center"/>
          </w:tcPr>
          <w:p w:rsidR="00021027" w:rsidRPr="00DB5F03" w:rsidRDefault="00B602AC"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r w:rsidR="00021027" w:rsidRPr="00DB5F03">
              <w:rPr>
                <w:rFonts w:ascii="Times New Roman" w:hAnsi="Times New Roman" w:cs="Times New Roman"/>
                <w:color w:val="000000"/>
                <w:sz w:val="24"/>
                <w:szCs w:val="24"/>
                <w:lang w:val="kk-KZ"/>
              </w:rPr>
              <w:t>5</w:t>
            </w:r>
          </w:p>
        </w:tc>
        <w:tc>
          <w:tcPr>
            <w:tcW w:w="698" w:type="pct"/>
            <w:tcBorders>
              <w:top w:val="nil"/>
              <w:left w:val="nil"/>
              <w:bottom w:val="single" w:sz="4" w:space="0" w:color="auto"/>
              <w:right w:val="single" w:sz="4" w:space="0" w:color="auto"/>
            </w:tcBorders>
            <w:shd w:val="clear" w:color="auto" w:fill="FFFFFF" w:themeFill="background1"/>
            <w:vAlign w:val="center"/>
          </w:tcPr>
          <w:p w:rsidR="00021027" w:rsidRPr="00DB5F03" w:rsidRDefault="00B602AC"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850</w:t>
            </w:r>
          </w:p>
        </w:tc>
      </w:tr>
      <w:tr w:rsidR="00AA42C2" w:rsidRPr="00DB5F03" w:rsidTr="00B602AC">
        <w:trPr>
          <w:trHeight w:val="247"/>
        </w:trPr>
        <w:tc>
          <w:tcPr>
            <w:tcW w:w="229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Вариатив</w:t>
            </w:r>
            <w:r w:rsidRPr="00DB5F03">
              <w:rPr>
                <w:rFonts w:ascii="Times New Roman" w:hAnsi="Times New Roman" w:cs="Times New Roman"/>
                <w:iCs/>
                <w:color w:val="000000"/>
                <w:sz w:val="24"/>
                <w:szCs w:val="24"/>
                <w:lang w:val="kk-KZ"/>
              </w:rPr>
              <w:t xml:space="preserve">ті оқу жүктемесі </w:t>
            </w:r>
          </w:p>
        </w:tc>
        <w:tc>
          <w:tcPr>
            <w:tcW w:w="278" w:type="pct"/>
            <w:tcBorders>
              <w:top w:val="nil"/>
              <w:left w:val="nil"/>
              <w:bottom w:val="single" w:sz="4" w:space="0" w:color="auto"/>
              <w:right w:val="single" w:sz="4" w:space="0" w:color="auto"/>
            </w:tcBorders>
            <w:shd w:val="clear" w:color="auto" w:fill="FFFFFF" w:themeFill="background1"/>
            <w:vAlign w:val="center"/>
          </w:tcPr>
          <w:p w:rsidR="00021027" w:rsidRPr="00DB5F03" w:rsidRDefault="00B602AC" w:rsidP="00910F08">
            <w:pPr>
              <w:spacing w:after="0" w:line="240" w:lineRule="auto"/>
              <w:jc w:val="center"/>
              <w:rPr>
                <w:rFonts w:ascii="Times New Roman" w:hAnsi="Times New Roman" w:cs="Times New Roman"/>
                <w:bCs/>
                <w:iCs/>
                <w:color w:val="000000"/>
                <w:sz w:val="24"/>
                <w:szCs w:val="24"/>
                <w:lang w:val="kk-KZ"/>
              </w:rPr>
            </w:pPr>
            <w:r>
              <w:rPr>
                <w:rFonts w:ascii="Times New Roman" w:hAnsi="Times New Roman" w:cs="Times New Roman"/>
                <w:bCs/>
                <w:iCs/>
                <w:color w:val="000000"/>
                <w:sz w:val="24"/>
                <w:szCs w:val="24"/>
                <w:lang w:val="kk-KZ"/>
              </w:rPr>
              <w:t>7</w:t>
            </w:r>
          </w:p>
        </w:tc>
        <w:tc>
          <w:tcPr>
            <w:tcW w:w="278" w:type="pct"/>
            <w:tcBorders>
              <w:top w:val="nil"/>
              <w:left w:val="nil"/>
              <w:bottom w:val="single" w:sz="4" w:space="0" w:color="auto"/>
              <w:right w:val="single" w:sz="4" w:space="0" w:color="auto"/>
            </w:tcBorders>
            <w:shd w:val="clear" w:color="auto" w:fill="FFFFFF" w:themeFill="background1"/>
            <w:vAlign w:val="center"/>
          </w:tcPr>
          <w:p w:rsidR="00021027" w:rsidRPr="00DB5F03" w:rsidRDefault="00B602AC" w:rsidP="00910F08">
            <w:pPr>
              <w:spacing w:after="0" w:line="240" w:lineRule="auto"/>
              <w:jc w:val="center"/>
              <w:rPr>
                <w:rFonts w:ascii="Times New Roman" w:hAnsi="Times New Roman" w:cs="Times New Roman"/>
                <w:bCs/>
                <w:iCs/>
                <w:color w:val="000000"/>
                <w:sz w:val="24"/>
                <w:szCs w:val="24"/>
                <w:lang w:val="kk-KZ"/>
              </w:rPr>
            </w:pPr>
            <w:r>
              <w:rPr>
                <w:rFonts w:ascii="Times New Roman" w:hAnsi="Times New Roman" w:cs="Times New Roman"/>
                <w:bCs/>
                <w:iCs/>
                <w:color w:val="000000"/>
                <w:sz w:val="24"/>
                <w:szCs w:val="24"/>
                <w:lang w:val="kk-KZ"/>
              </w:rPr>
              <w:t>8</w:t>
            </w:r>
          </w:p>
        </w:tc>
        <w:tc>
          <w:tcPr>
            <w:tcW w:w="278" w:type="pct"/>
            <w:tcBorders>
              <w:top w:val="nil"/>
              <w:left w:val="nil"/>
              <w:bottom w:val="single" w:sz="4" w:space="0" w:color="auto"/>
              <w:right w:val="single" w:sz="4" w:space="0" w:color="auto"/>
            </w:tcBorders>
            <w:shd w:val="clear" w:color="auto" w:fill="FFFFFF" w:themeFill="background1"/>
            <w:vAlign w:val="center"/>
          </w:tcPr>
          <w:p w:rsidR="00021027" w:rsidRPr="00DB5F03" w:rsidRDefault="00B602AC" w:rsidP="00910F08">
            <w:pPr>
              <w:spacing w:after="0" w:line="240" w:lineRule="auto"/>
              <w:jc w:val="center"/>
              <w:rPr>
                <w:rFonts w:ascii="Times New Roman" w:hAnsi="Times New Roman" w:cs="Times New Roman"/>
                <w:bCs/>
                <w:iCs/>
                <w:color w:val="000000"/>
                <w:sz w:val="24"/>
                <w:szCs w:val="24"/>
                <w:lang w:val="kk-KZ"/>
              </w:rPr>
            </w:pPr>
            <w:r>
              <w:rPr>
                <w:rFonts w:ascii="Times New Roman" w:hAnsi="Times New Roman" w:cs="Times New Roman"/>
                <w:bCs/>
                <w:iCs/>
                <w:color w:val="000000"/>
                <w:sz w:val="24"/>
                <w:szCs w:val="24"/>
                <w:lang w:val="kk-KZ"/>
              </w:rPr>
              <w:t>12</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B602AC" w:rsidP="00910F08">
            <w:pPr>
              <w:spacing w:after="0" w:line="240" w:lineRule="auto"/>
              <w:jc w:val="center"/>
              <w:rPr>
                <w:rFonts w:ascii="Times New Roman" w:hAnsi="Times New Roman" w:cs="Times New Roman"/>
                <w:bCs/>
                <w:iCs/>
                <w:color w:val="000000"/>
                <w:sz w:val="24"/>
                <w:szCs w:val="24"/>
                <w:lang w:val="kk-KZ"/>
              </w:rPr>
            </w:pPr>
            <w:r>
              <w:rPr>
                <w:rFonts w:ascii="Times New Roman" w:hAnsi="Times New Roman" w:cs="Times New Roman"/>
                <w:bCs/>
                <w:iCs/>
                <w:color w:val="000000"/>
                <w:sz w:val="24"/>
                <w:szCs w:val="24"/>
                <w:lang w:val="kk-KZ"/>
              </w:rPr>
              <w:t>13</w:t>
            </w:r>
          </w:p>
        </w:tc>
        <w:tc>
          <w:tcPr>
            <w:tcW w:w="27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B602AC">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1</w:t>
            </w:r>
            <w:r w:rsidR="00B602AC">
              <w:rPr>
                <w:rFonts w:ascii="Times New Roman" w:hAnsi="Times New Roman" w:cs="Times New Roman"/>
                <w:bCs/>
                <w:iCs/>
                <w:color w:val="000000"/>
                <w:sz w:val="24"/>
                <w:szCs w:val="24"/>
                <w:lang w:val="kk-KZ"/>
              </w:rPr>
              <w:t>4</w:t>
            </w:r>
          </w:p>
        </w:tc>
        <w:tc>
          <w:tcPr>
            <w:tcW w:w="620"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B602AC" w:rsidP="00910F08">
            <w:pPr>
              <w:spacing w:after="0" w:line="240" w:lineRule="auto"/>
              <w:jc w:val="center"/>
              <w:rPr>
                <w:rFonts w:ascii="Times New Roman" w:hAnsi="Times New Roman" w:cs="Times New Roman"/>
                <w:bCs/>
                <w:iCs/>
                <w:color w:val="000000"/>
                <w:sz w:val="24"/>
                <w:szCs w:val="24"/>
                <w:lang w:val="kk-KZ"/>
              </w:rPr>
            </w:pPr>
            <w:r>
              <w:rPr>
                <w:rFonts w:ascii="Times New Roman" w:hAnsi="Times New Roman" w:cs="Times New Roman"/>
                <w:bCs/>
                <w:iCs/>
                <w:color w:val="000000"/>
                <w:sz w:val="24"/>
                <w:szCs w:val="24"/>
                <w:lang w:val="kk-KZ"/>
              </w:rPr>
              <w:t>54</w:t>
            </w:r>
          </w:p>
        </w:tc>
        <w:tc>
          <w:tcPr>
            <w:tcW w:w="698"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B602AC">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1</w:t>
            </w:r>
            <w:r w:rsidR="00B602AC">
              <w:rPr>
                <w:rFonts w:ascii="Times New Roman" w:hAnsi="Times New Roman" w:cs="Times New Roman"/>
                <w:bCs/>
                <w:iCs/>
                <w:color w:val="000000"/>
                <w:sz w:val="24"/>
                <w:szCs w:val="24"/>
                <w:lang w:val="kk-KZ"/>
              </w:rPr>
              <w:t>836</w:t>
            </w:r>
          </w:p>
        </w:tc>
      </w:tr>
      <w:tr w:rsidR="00021027" w:rsidRPr="00DB5F03" w:rsidTr="00B602AC">
        <w:trPr>
          <w:trHeight w:val="267"/>
        </w:trPr>
        <w:tc>
          <w:tcPr>
            <w:tcW w:w="2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iCs/>
                <w:color w:val="000000"/>
                <w:sz w:val="24"/>
                <w:szCs w:val="24"/>
                <w:lang w:val="kk-KZ"/>
              </w:rPr>
              <w:t xml:space="preserve">Оқу жүктемесінің жоғарғы шекті көлемі </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34</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35</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36</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37</w:t>
            </w:r>
          </w:p>
        </w:tc>
        <w:tc>
          <w:tcPr>
            <w:tcW w:w="27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39</w:t>
            </w:r>
          </w:p>
        </w:tc>
        <w:tc>
          <w:tcPr>
            <w:tcW w:w="62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181</w:t>
            </w:r>
          </w:p>
        </w:tc>
        <w:tc>
          <w:tcPr>
            <w:tcW w:w="698"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6154</w:t>
            </w:r>
          </w:p>
        </w:tc>
      </w:tr>
    </w:tbl>
    <w:p w:rsidR="00021027" w:rsidRPr="00DB5F03" w:rsidRDefault="00021027" w:rsidP="00910F08">
      <w:pPr>
        <w:spacing w:after="0" w:line="240" w:lineRule="auto"/>
        <w:jc w:val="right"/>
        <w:rPr>
          <w:rFonts w:ascii="Times New Roman" w:hAnsi="Times New Roman" w:cs="Times New Roman"/>
          <w:sz w:val="24"/>
          <w:szCs w:val="24"/>
          <w:lang w:val="kk-KZ"/>
        </w:rPr>
      </w:pPr>
    </w:p>
    <w:p w:rsidR="00021027" w:rsidRPr="00DB5F03" w:rsidRDefault="00021027"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Default="00927EA3" w:rsidP="00910F08">
      <w:pPr>
        <w:spacing w:after="0" w:line="240" w:lineRule="auto"/>
        <w:jc w:val="right"/>
        <w:rPr>
          <w:rFonts w:ascii="Times New Roman" w:hAnsi="Times New Roman" w:cs="Times New Roman"/>
          <w:sz w:val="24"/>
          <w:szCs w:val="24"/>
          <w:lang w:val="kk-KZ"/>
        </w:rPr>
      </w:pPr>
    </w:p>
    <w:p w:rsidR="00D555D5" w:rsidRDefault="00D555D5" w:rsidP="00910F08">
      <w:pPr>
        <w:spacing w:after="0" w:line="240" w:lineRule="auto"/>
        <w:jc w:val="right"/>
        <w:rPr>
          <w:rFonts w:ascii="Times New Roman" w:hAnsi="Times New Roman" w:cs="Times New Roman"/>
          <w:sz w:val="24"/>
          <w:szCs w:val="24"/>
          <w:lang w:val="kk-KZ"/>
        </w:rPr>
      </w:pPr>
    </w:p>
    <w:p w:rsidR="00D555D5" w:rsidRDefault="00D555D5" w:rsidP="00910F08">
      <w:pPr>
        <w:spacing w:after="0" w:line="240" w:lineRule="auto"/>
        <w:jc w:val="right"/>
        <w:rPr>
          <w:rFonts w:ascii="Times New Roman" w:hAnsi="Times New Roman" w:cs="Times New Roman"/>
          <w:sz w:val="24"/>
          <w:szCs w:val="24"/>
          <w:lang w:val="kk-KZ"/>
        </w:rPr>
      </w:pPr>
    </w:p>
    <w:p w:rsidR="00D555D5" w:rsidRDefault="00D555D5" w:rsidP="00910F08">
      <w:pPr>
        <w:spacing w:after="0" w:line="240" w:lineRule="auto"/>
        <w:jc w:val="right"/>
        <w:rPr>
          <w:rFonts w:ascii="Times New Roman" w:hAnsi="Times New Roman" w:cs="Times New Roman"/>
          <w:sz w:val="24"/>
          <w:szCs w:val="24"/>
          <w:lang w:val="kk-KZ"/>
        </w:rPr>
      </w:pPr>
    </w:p>
    <w:p w:rsidR="00D555D5" w:rsidRDefault="00D555D5" w:rsidP="00910F08">
      <w:pPr>
        <w:spacing w:after="0" w:line="240" w:lineRule="auto"/>
        <w:jc w:val="right"/>
        <w:rPr>
          <w:rFonts w:ascii="Times New Roman" w:hAnsi="Times New Roman" w:cs="Times New Roman"/>
          <w:sz w:val="24"/>
          <w:szCs w:val="24"/>
          <w:lang w:val="kk-KZ"/>
        </w:rPr>
      </w:pPr>
    </w:p>
    <w:p w:rsidR="00D555D5" w:rsidRDefault="00D555D5" w:rsidP="00910F08">
      <w:pPr>
        <w:spacing w:after="0" w:line="240" w:lineRule="auto"/>
        <w:jc w:val="right"/>
        <w:rPr>
          <w:rFonts w:ascii="Times New Roman" w:hAnsi="Times New Roman" w:cs="Times New Roman"/>
          <w:sz w:val="24"/>
          <w:szCs w:val="24"/>
          <w:lang w:val="kk-KZ"/>
        </w:rPr>
      </w:pPr>
    </w:p>
    <w:p w:rsidR="00D555D5" w:rsidRPr="00DB5F03" w:rsidRDefault="00D555D5"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021027" w:rsidRPr="00AC1DE6" w:rsidRDefault="00021027"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lastRenderedPageBreak/>
        <w:t>Қазақстан Республикасы</w:t>
      </w:r>
    </w:p>
    <w:p w:rsidR="00021027" w:rsidRPr="00AC1DE6" w:rsidRDefault="00021027"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t>Білім және ғылым министрінің</w:t>
      </w:r>
    </w:p>
    <w:p w:rsidR="00021027" w:rsidRPr="00AC1DE6" w:rsidRDefault="0063393C" w:rsidP="00910F08">
      <w:pPr>
        <w:suppressAutoHyphens/>
        <w:spacing w:after="0" w:line="240" w:lineRule="auto"/>
        <w:jc w:val="right"/>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2018 жылғы 4 қыркүйектегі</w:t>
      </w:r>
    </w:p>
    <w:p w:rsidR="00021027" w:rsidRPr="00AC1DE6" w:rsidRDefault="0063393C" w:rsidP="00910F08">
      <w:pPr>
        <w:suppressAutoHyphens/>
        <w:spacing w:after="0" w:line="240" w:lineRule="auto"/>
        <w:jc w:val="right"/>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 441 бұйрығына</w:t>
      </w:r>
      <w:r w:rsidR="00021027" w:rsidRPr="00AC1DE6">
        <w:rPr>
          <w:rFonts w:ascii="Times New Roman" w:eastAsia="Calibri" w:hAnsi="Times New Roman" w:cs="Times New Roman"/>
          <w:sz w:val="24"/>
          <w:szCs w:val="24"/>
          <w:lang w:val="kk-KZ" w:eastAsia="ar-SA"/>
        </w:rPr>
        <w:t xml:space="preserve"> </w:t>
      </w:r>
      <w:r w:rsidR="00F83D97" w:rsidRPr="00AC1DE6">
        <w:rPr>
          <w:rFonts w:ascii="Times New Roman" w:eastAsia="Calibri" w:hAnsi="Times New Roman" w:cs="Times New Roman"/>
          <w:sz w:val="24"/>
          <w:szCs w:val="24"/>
          <w:lang w:val="kk-KZ" w:eastAsia="ar-SA"/>
        </w:rPr>
        <w:t>16</w:t>
      </w:r>
      <w:r w:rsidR="00021027" w:rsidRPr="00AC1DE6">
        <w:rPr>
          <w:rFonts w:ascii="Times New Roman" w:eastAsia="Calibri" w:hAnsi="Times New Roman" w:cs="Times New Roman"/>
          <w:sz w:val="24"/>
          <w:szCs w:val="24"/>
          <w:lang w:val="kk-KZ" w:eastAsia="ar-SA"/>
        </w:rPr>
        <w:t>-қосымша</w:t>
      </w:r>
    </w:p>
    <w:p w:rsidR="00021027" w:rsidRPr="00AC1DE6" w:rsidRDefault="00021027" w:rsidP="00910F08">
      <w:pPr>
        <w:suppressAutoHyphens/>
        <w:spacing w:after="0" w:line="240" w:lineRule="auto"/>
        <w:jc w:val="right"/>
        <w:rPr>
          <w:rFonts w:ascii="Times New Roman" w:eastAsia="Calibri" w:hAnsi="Times New Roman" w:cs="Times New Roman"/>
          <w:sz w:val="24"/>
          <w:szCs w:val="24"/>
          <w:lang w:val="kk-KZ" w:eastAsia="ar-SA"/>
        </w:rPr>
      </w:pPr>
    </w:p>
    <w:p w:rsidR="00021027" w:rsidRPr="00AC1DE6" w:rsidRDefault="00021027"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t>Қазақстан Республикасы</w:t>
      </w:r>
    </w:p>
    <w:p w:rsidR="00021027" w:rsidRPr="00AC1DE6" w:rsidRDefault="00021027"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t>Білім және ғылым министрінің</w:t>
      </w:r>
    </w:p>
    <w:p w:rsidR="00021027" w:rsidRPr="00AC1DE6" w:rsidRDefault="00021027"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t>2012 жылғы 8 қарашадағы</w:t>
      </w:r>
    </w:p>
    <w:p w:rsidR="00021027" w:rsidRPr="00AC1DE6" w:rsidRDefault="00021027" w:rsidP="00910F08">
      <w:pPr>
        <w:suppressAutoHyphens/>
        <w:spacing w:after="0" w:line="240" w:lineRule="auto"/>
        <w:jc w:val="right"/>
        <w:rPr>
          <w:rFonts w:ascii="Times New Roman" w:hAnsi="Times New Roman" w:cs="Times New Roman"/>
          <w:sz w:val="24"/>
          <w:szCs w:val="24"/>
          <w:lang w:val="kk-KZ"/>
        </w:rPr>
      </w:pPr>
      <w:r w:rsidRPr="00AC1DE6">
        <w:rPr>
          <w:rFonts w:ascii="Times New Roman" w:eastAsia="Calibri" w:hAnsi="Times New Roman" w:cs="Times New Roman"/>
          <w:sz w:val="24"/>
          <w:szCs w:val="24"/>
          <w:lang w:val="kk-KZ" w:eastAsia="ar-SA"/>
        </w:rPr>
        <w:t xml:space="preserve">№ 500 бұйрығына </w:t>
      </w:r>
      <w:r w:rsidR="00D452BB" w:rsidRPr="00AC1DE6">
        <w:rPr>
          <w:rFonts w:ascii="Times New Roman" w:hAnsi="Times New Roman" w:cs="Times New Roman"/>
          <w:sz w:val="24"/>
          <w:szCs w:val="24"/>
          <w:lang w:val="kk-KZ"/>
        </w:rPr>
        <w:t>4</w:t>
      </w:r>
      <w:r w:rsidR="00F83D97" w:rsidRPr="00AC1DE6">
        <w:rPr>
          <w:rFonts w:ascii="Times New Roman" w:hAnsi="Times New Roman" w:cs="Times New Roman"/>
          <w:sz w:val="24"/>
          <w:szCs w:val="24"/>
          <w:lang w:val="kk-KZ"/>
        </w:rPr>
        <w:t>0</w:t>
      </w:r>
      <w:r w:rsidRPr="00AC1DE6">
        <w:rPr>
          <w:rFonts w:ascii="Times New Roman" w:hAnsi="Times New Roman" w:cs="Times New Roman"/>
          <w:sz w:val="24"/>
          <w:szCs w:val="24"/>
          <w:lang w:val="kk-KZ"/>
        </w:rPr>
        <w:t>-қосымша</w:t>
      </w:r>
    </w:p>
    <w:p w:rsidR="00021027" w:rsidRPr="00AC1DE6" w:rsidRDefault="00021027" w:rsidP="00910F08">
      <w:pPr>
        <w:spacing w:after="0" w:line="240" w:lineRule="auto"/>
        <w:jc w:val="right"/>
        <w:rPr>
          <w:rFonts w:ascii="Times New Roman" w:hAnsi="Times New Roman" w:cs="Times New Roman"/>
          <w:sz w:val="24"/>
          <w:szCs w:val="24"/>
          <w:lang w:val="kk-KZ"/>
        </w:rPr>
      </w:pPr>
    </w:p>
    <w:p w:rsidR="00021027" w:rsidRPr="00AC1DE6" w:rsidRDefault="00021027" w:rsidP="00910F08">
      <w:pPr>
        <w:spacing w:after="0" w:line="240" w:lineRule="auto"/>
        <w:jc w:val="center"/>
        <w:rPr>
          <w:rFonts w:ascii="Times New Roman" w:hAnsi="Times New Roman" w:cs="Times New Roman"/>
          <w:sz w:val="24"/>
          <w:szCs w:val="24"/>
          <w:lang w:val="kk-KZ"/>
        </w:rPr>
      </w:pPr>
      <w:r w:rsidRPr="00AC1DE6">
        <w:rPr>
          <w:rFonts w:ascii="Times New Roman" w:hAnsi="Times New Roman" w:cs="Times New Roman"/>
          <w:sz w:val="24"/>
          <w:szCs w:val="24"/>
          <w:lang w:val="kk-KZ"/>
        </w:rPr>
        <w:t>Оқыту орыс тілінде жүргізілетін гимназия/лицей сыныптарына арналған</w:t>
      </w:r>
    </w:p>
    <w:p w:rsidR="00021027" w:rsidRPr="00AC1DE6" w:rsidRDefault="00021027" w:rsidP="00910F08">
      <w:pPr>
        <w:spacing w:after="0" w:line="240" w:lineRule="auto"/>
        <w:jc w:val="center"/>
        <w:rPr>
          <w:rFonts w:ascii="Times New Roman" w:eastAsia="Times New Roman" w:hAnsi="Times New Roman" w:cs="Times New Roman"/>
          <w:sz w:val="24"/>
          <w:szCs w:val="24"/>
          <w:lang w:val="kk-KZ"/>
        </w:rPr>
      </w:pPr>
      <w:r w:rsidRPr="00AC1DE6">
        <w:rPr>
          <w:rFonts w:ascii="Times New Roman" w:hAnsi="Times New Roman" w:cs="Times New Roman"/>
          <w:sz w:val="24"/>
          <w:szCs w:val="24"/>
          <w:lang w:val="kk-KZ"/>
        </w:rPr>
        <w:t>негізгі орта білім берудің (</w:t>
      </w:r>
      <w:r w:rsidR="00F83D97" w:rsidRPr="00AC1DE6">
        <w:rPr>
          <w:rFonts w:ascii="Times New Roman" w:hAnsi="Times New Roman" w:cs="Times New Roman"/>
          <w:sz w:val="24"/>
          <w:szCs w:val="24"/>
          <w:lang w:val="kk-KZ"/>
        </w:rPr>
        <w:t>төмендетілген оқу жүктемесімен</w:t>
      </w:r>
      <w:r w:rsidRPr="00AC1DE6">
        <w:rPr>
          <w:rFonts w:ascii="Times New Roman" w:hAnsi="Times New Roman" w:cs="Times New Roman"/>
          <w:sz w:val="24"/>
          <w:szCs w:val="24"/>
          <w:lang w:val="kk-KZ"/>
        </w:rPr>
        <w:t>)  үлгілік оқу жоспары</w:t>
      </w:r>
    </w:p>
    <w:tbl>
      <w:tblPr>
        <w:tblpPr w:leftFromText="180" w:rightFromText="180" w:vertAnchor="text" w:horzAnchor="margin" w:tblpY="269"/>
        <w:tblW w:w="5000" w:type="pct"/>
        <w:tblLook w:val="04A0" w:firstRow="1" w:lastRow="0" w:firstColumn="1" w:lastColumn="0" w:noHBand="0" w:noVBand="1"/>
      </w:tblPr>
      <w:tblGrid>
        <w:gridCol w:w="482"/>
        <w:gridCol w:w="3945"/>
        <w:gridCol w:w="595"/>
        <w:gridCol w:w="595"/>
        <w:gridCol w:w="599"/>
        <w:gridCol w:w="599"/>
        <w:gridCol w:w="611"/>
        <w:gridCol w:w="1241"/>
        <w:gridCol w:w="1186"/>
      </w:tblGrid>
      <w:tr w:rsidR="00021027" w:rsidRPr="00DB5F03" w:rsidTr="00D555D5">
        <w:trPr>
          <w:trHeight w:val="416"/>
        </w:trPr>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 </w:t>
            </w:r>
          </w:p>
        </w:tc>
        <w:tc>
          <w:tcPr>
            <w:tcW w:w="20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Білім салалары</w:t>
            </w:r>
          </w:p>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және оқу пәндері</w:t>
            </w:r>
          </w:p>
          <w:p w:rsidR="00021027" w:rsidRPr="00DB5F03" w:rsidRDefault="00021027" w:rsidP="00910F08">
            <w:pPr>
              <w:spacing w:after="0" w:line="240" w:lineRule="auto"/>
              <w:jc w:val="center"/>
              <w:rPr>
                <w:rFonts w:ascii="Times New Roman" w:hAnsi="Times New Roman" w:cs="Times New Roman"/>
                <w:bCs/>
                <w:color w:val="000000"/>
                <w:sz w:val="24"/>
                <w:szCs w:val="24"/>
              </w:rPr>
            </w:pPr>
          </w:p>
        </w:tc>
        <w:tc>
          <w:tcPr>
            <w:tcW w:w="1522" w:type="pct"/>
            <w:gridSpan w:val="5"/>
            <w:tcBorders>
              <w:top w:val="single" w:sz="4" w:space="0" w:color="auto"/>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Сыныптар бойынша апталық сағат саны</w:t>
            </w:r>
          </w:p>
        </w:tc>
        <w:tc>
          <w:tcPr>
            <w:tcW w:w="1233" w:type="pct"/>
            <w:gridSpan w:val="2"/>
            <w:tcBorders>
              <w:top w:val="single" w:sz="4" w:space="0" w:color="auto"/>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Жүктеме, сағат</w:t>
            </w:r>
          </w:p>
        </w:tc>
      </w:tr>
      <w:tr w:rsidR="00AA42C2" w:rsidRPr="00DB5F03" w:rsidTr="00D555D5">
        <w:trPr>
          <w:trHeight w:val="238"/>
        </w:trPr>
        <w:tc>
          <w:tcPr>
            <w:tcW w:w="244" w:type="pct"/>
            <w:vMerge/>
            <w:tcBorders>
              <w:top w:val="single" w:sz="4" w:space="0" w:color="auto"/>
              <w:left w:val="single" w:sz="4" w:space="0" w:color="auto"/>
              <w:bottom w:val="single" w:sz="4" w:space="0" w:color="auto"/>
              <w:right w:val="single" w:sz="4" w:space="0" w:color="auto"/>
            </w:tcBorders>
            <w:vAlign w:val="center"/>
            <w:hideMark/>
          </w:tcPr>
          <w:p w:rsidR="00021027" w:rsidRPr="00DB5F03" w:rsidRDefault="00021027" w:rsidP="00910F08">
            <w:pPr>
              <w:spacing w:after="0" w:line="240" w:lineRule="auto"/>
              <w:rPr>
                <w:rFonts w:ascii="Times New Roman" w:hAnsi="Times New Roman" w:cs="Times New Roman"/>
                <w:color w:val="000000"/>
                <w:sz w:val="24"/>
                <w:szCs w:val="24"/>
              </w:rPr>
            </w:pPr>
          </w:p>
        </w:tc>
        <w:tc>
          <w:tcPr>
            <w:tcW w:w="2002" w:type="pct"/>
            <w:vMerge/>
            <w:tcBorders>
              <w:top w:val="single" w:sz="4" w:space="0" w:color="auto"/>
              <w:left w:val="single" w:sz="4" w:space="0" w:color="auto"/>
              <w:bottom w:val="single" w:sz="4" w:space="0" w:color="auto"/>
              <w:right w:val="single" w:sz="4" w:space="0" w:color="auto"/>
            </w:tcBorders>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rPr>
            </w:pP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630"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Апталық</w:t>
            </w:r>
          </w:p>
        </w:tc>
        <w:tc>
          <w:tcPr>
            <w:tcW w:w="603"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Жылдық</w:t>
            </w:r>
          </w:p>
        </w:tc>
      </w:tr>
      <w:tr w:rsidR="00021027" w:rsidRPr="00DB5F03" w:rsidTr="00CD1D58">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Инвариант</w:t>
            </w:r>
            <w:r w:rsidRPr="00DB5F03">
              <w:rPr>
                <w:rFonts w:ascii="Times New Roman" w:hAnsi="Times New Roman" w:cs="Times New Roman"/>
                <w:color w:val="000000"/>
                <w:sz w:val="24"/>
                <w:szCs w:val="24"/>
                <w:lang w:val="kk-KZ"/>
              </w:rPr>
              <w:t>тық</w:t>
            </w:r>
            <w:r w:rsidRPr="00DB5F03">
              <w:rPr>
                <w:rFonts w:ascii="Times New Roman" w:hAnsi="Times New Roman" w:cs="Times New Roman"/>
                <w:color w:val="000000"/>
                <w:sz w:val="24"/>
                <w:szCs w:val="24"/>
              </w:rPr>
              <w:t xml:space="preserve"> компонент</w:t>
            </w:r>
          </w:p>
        </w:tc>
      </w:tr>
      <w:tr w:rsidR="00AA42C2" w:rsidRPr="00DB5F03" w:rsidTr="00D555D5">
        <w:trPr>
          <w:trHeight w:val="296"/>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 </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Тіл және әдебиет </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54</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1836</w:t>
            </w:r>
          </w:p>
        </w:tc>
      </w:tr>
      <w:tr w:rsidR="00AA42C2" w:rsidRPr="00DB5F03" w:rsidTr="00D555D5">
        <w:trPr>
          <w:trHeight w:val="188"/>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Орыс тілі </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3</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3</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2</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2</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2</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12</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408</w:t>
            </w:r>
          </w:p>
        </w:tc>
      </w:tr>
      <w:tr w:rsidR="00AA42C2" w:rsidRPr="00DB5F03" w:rsidTr="00D555D5">
        <w:trPr>
          <w:trHeight w:val="192"/>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Орыс әдебиеті</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2</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2</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2</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2</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2</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AA42C2" w:rsidRPr="00DB5F03" w:rsidTr="00D555D5">
        <w:trPr>
          <w:trHeight w:val="195"/>
        </w:trPr>
        <w:tc>
          <w:tcPr>
            <w:tcW w:w="244" w:type="pct"/>
            <w:tcBorders>
              <w:top w:val="nil"/>
              <w:left w:val="single" w:sz="4" w:space="0" w:color="auto"/>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2002" w:type="pct"/>
            <w:tcBorders>
              <w:top w:val="nil"/>
              <w:left w:val="nil"/>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 тілі мен әдебиеті </w:t>
            </w:r>
          </w:p>
        </w:tc>
        <w:tc>
          <w:tcPr>
            <w:tcW w:w="302"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4</w:t>
            </w:r>
          </w:p>
        </w:tc>
        <w:tc>
          <w:tcPr>
            <w:tcW w:w="302"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4</w:t>
            </w:r>
          </w:p>
        </w:tc>
        <w:tc>
          <w:tcPr>
            <w:tcW w:w="304"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3</w:t>
            </w:r>
          </w:p>
        </w:tc>
        <w:tc>
          <w:tcPr>
            <w:tcW w:w="304"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3</w:t>
            </w:r>
          </w:p>
        </w:tc>
        <w:tc>
          <w:tcPr>
            <w:tcW w:w="310"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3</w:t>
            </w:r>
          </w:p>
        </w:tc>
        <w:tc>
          <w:tcPr>
            <w:tcW w:w="630"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w:t>
            </w:r>
          </w:p>
        </w:tc>
        <w:tc>
          <w:tcPr>
            <w:tcW w:w="603"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578</w:t>
            </w:r>
          </w:p>
        </w:tc>
      </w:tr>
      <w:tr w:rsidR="00AA42C2" w:rsidRPr="00DB5F03" w:rsidTr="00D555D5">
        <w:trPr>
          <w:trHeight w:val="28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4</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Шетел тілі </w:t>
            </w:r>
          </w:p>
        </w:tc>
        <w:tc>
          <w:tcPr>
            <w:tcW w:w="3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lang w:val="kk-KZ"/>
              </w:rPr>
              <w:t>3</w:t>
            </w:r>
          </w:p>
        </w:tc>
        <w:tc>
          <w:tcPr>
            <w:tcW w:w="3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lang w:val="kk-KZ"/>
              </w:rPr>
              <w:t>3</w:t>
            </w:r>
          </w:p>
        </w:tc>
        <w:tc>
          <w:tcPr>
            <w:tcW w:w="304"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lang w:val="kk-KZ"/>
              </w:rPr>
              <w:t>3</w:t>
            </w:r>
          </w:p>
        </w:tc>
        <w:tc>
          <w:tcPr>
            <w:tcW w:w="304"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lang w:val="kk-KZ"/>
              </w:rPr>
              <w:t>3</w:t>
            </w:r>
          </w:p>
        </w:tc>
        <w:tc>
          <w:tcPr>
            <w:tcW w:w="310"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lang w:val="kk-KZ"/>
              </w:rPr>
              <w:t>3</w:t>
            </w:r>
          </w:p>
        </w:tc>
        <w:tc>
          <w:tcPr>
            <w:tcW w:w="630"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603"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510</w:t>
            </w:r>
          </w:p>
        </w:tc>
      </w:tr>
      <w:tr w:rsidR="00AA42C2" w:rsidRPr="00DB5F03" w:rsidTr="00D555D5">
        <w:trPr>
          <w:trHeight w:val="34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II </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 xml:space="preserve">Математика </w:t>
            </w:r>
            <w:r w:rsidRPr="00DB5F03">
              <w:rPr>
                <w:rFonts w:ascii="Times New Roman" w:hAnsi="Times New Roman" w:cs="Times New Roman"/>
                <w:bCs/>
                <w:color w:val="000000"/>
                <w:sz w:val="24"/>
                <w:szCs w:val="24"/>
                <w:lang w:val="kk-KZ"/>
              </w:rPr>
              <w:t>және</w:t>
            </w:r>
            <w:r w:rsidRPr="00DB5F03">
              <w:rPr>
                <w:rFonts w:ascii="Times New Roman" w:hAnsi="Times New Roman" w:cs="Times New Roman"/>
                <w:bCs/>
                <w:color w:val="000000"/>
                <w:sz w:val="24"/>
                <w:szCs w:val="24"/>
              </w:rPr>
              <w:t xml:space="preserve"> информатика</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24</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816</w:t>
            </w:r>
          </w:p>
        </w:tc>
      </w:tr>
      <w:tr w:rsidR="00AA42C2" w:rsidRPr="00DB5F03" w:rsidTr="00D555D5">
        <w:trPr>
          <w:trHeight w:val="19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Математика </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5</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5</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AA42C2" w:rsidRPr="00DB5F03" w:rsidTr="00D555D5">
        <w:trPr>
          <w:trHeight w:val="199"/>
        </w:trPr>
        <w:tc>
          <w:tcPr>
            <w:tcW w:w="244"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Алгебра </w:t>
            </w:r>
          </w:p>
        </w:tc>
        <w:tc>
          <w:tcPr>
            <w:tcW w:w="3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w:t>
            </w:r>
          </w:p>
        </w:tc>
        <w:tc>
          <w:tcPr>
            <w:tcW w:w="3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w:t>
            </w:r>
          </w:p>
        </w:tc>
        <w:tc>
          <w:tcPr>
            <w:tcW w:w="304"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2</w:t>
            </w:r>
          </w:p>
        </w:tc>
        <w:tc>
          <w:tcPr>
            <w:tcW w:w="304"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2</w:t>
            </w:r>
          </w:p>
        </w:tc>
        <w:tc>
          <w:tcPr>
            <w:tcW w:w="310"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2</w:t>
            </w:r>
          </w:p>
        </w:tc>
        <w:tc>
          <w:tcPr>
            <w:tcW w:w="630"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603"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r>
      <w:tr w:rsidR="00AA42C2" w:rsidRPr="00DB5F03" w:rsidTr="00D555D5">
        <w:trPr>
          <w:trHeight w:val="189"/>
        </w:trPr>
        <w:tc>
          <w:tcPr>
            <w:tcW w:w="244"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Геометрия </w:t>
            </w:r>
          </w:p>
        </w:tc>
        <w:tc>
          <w:tcPr>
            <w:tcW w:w="3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w:t>
            </w:r>
          </w:p>
        </w:tc>
        <w:tc>
          <w:tcPr>
            <w:tcW w:w="3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w:t>
            </w:r>
          </w:p>
        </w:tc>
        <w:tc>
          <w:tcPr>
            <w:tcW w:w="304"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1</w:t>
            </w:r>
          </w:p>
        </w:tc>
        <w:tc>
          <w:tcPr>
            <w:tcW w:w="304"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1</w:t>
            </w:r>
          </w:p>
        </w:tc>
        <w:tc>
          <w:tcPr>
            <w:tcW w:w="310"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kern w:val="24"/>
              </w:rPr>
              <w:t>1</w:t>
            </w:r>
          </w:p>
        </w:tc>
        <w:tc>
          <w:tcPr>
            <w:tcW w:w="630"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603"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D555D5">
        <w:trPr>
          <w:trHeight w:val="193"/>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Информатика </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AA42C2" w:rsidRPr="00DB5F03" w:rsidTr="00D555D5">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III </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Жаратылыстану</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14</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476</w:t>
            </w:r>
          </w:p>
        </w:tc>
      </w:tr>
      <w:tr w:rsidR="00AA42C2" w:rsidRPr="00DB5F03" w:rsidTr="00D555D5">
        <w:trPr>
          <w:trHeight w:val="245"/>
        </w:trPr>
        <w:tc>
          <w:tcPr>
            <w:tcW w:w="244" w:type="pct"/>
            <w:tcBorders>
              <w:top w:val="nil"/>
              <w:left w:val="single" w:sz="4" w:space="0" w:color="auto"/>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2002" w:type="pct"/>
            <w:tcBorders>
              <w:top w:val="nil"/>
              <w:left w:val="nil"/>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 xml:space="preserve">Жаратылыстану </w:t>
            </w:r>
          </w:p>
        </w:tc>
        <w:tc>
          <w:tcPr>
            <w:tcW w:w="302"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302"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304"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w:t>
            </w:r>
          </w:p>
        </w:tc>
        <w:tc>
          <w:tcPr>
            <w:tcW w:w="304"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w:t>
            </w:r>
          </w:p>
        </w:tc>
        <w:tc>
          <w:tcPr>
            <w:tcW w:w="310"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w:t>
            </w:r>
          </w:p>
        </w:tc>
        <w:tc>
          <w:tcPr>
            <w:tcW w:w="630"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603"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68</w:t>
            </w:r>
          </w:p>
        </w:tc>
      </w:tr>
      <w:tr w:rsidR="00AA42C2" w:rsidRPr="00DB5F03" w:rsidTr="00D555D5">
        <w:trPr>
          <w:trHeight w:val="249"/>
        </w:trPr>
        <w:tc>
          <w:tcPr>
            <w:tcW w:w="244"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Физика </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1</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D555D5">
        <w:trPr>
          <w:trHeight w:val="239"/>
        </w:trPr>
        <w:tc>
          <w:tcPr>
            <w:tcW w:w="244"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lang w:val="en-US"/>
              </w:rPr>
              <w:t>11</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Химия </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D555D5">
        <w:trPr>
          <w:trHeight w:val="243"/>
        </w:trPr>
        <w:tc>
          <w:tcPr>
            <w:tcW w:w="244"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2</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Биология</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1</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1</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D555D5">
        <w:trPr>
          <w:trHeight w:val="247"/>
        </w:trPr>
        <w:tc>
          <w:tcPr>
            <w:tcW w:w="244"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3</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География</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1</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1</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1</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D555D5">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IV </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Адам және қоғам </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18</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612</w:t>
            </w:r>
          </w:p>
        </w:tc>
      </w:tr>
      <w:tr w:rsidR="00AA42C2" w:rsidRPr="00DB5F03" w:rsidTr="00D555D5">
        <w:trPr>
          <w:trHeight w:val="299"/>
        </w:trPr>
        <w:tc>
          <w:tcPr>
            <w:tcW w:w="244"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4</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Қазақстан тарихы </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7</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238</w:t>
            </w:r>
          </w:p>
        </w:tc>
      </w:tr>
      <w:tr w:rsidR="00AA42C2" w:rsidRPr="00DB5F03" w:rsidTr="00D555D5">
        <w:trPr>
          <w:trHeight w:val="261"/>
        </w:trPr>
        <w:tc>
          <w:tcPr>
            <w:tcW w:w="244"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5</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Дүниежүзі тарихы </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170</w:t>
            </w:r>
          </w:p>
        </w:tc>
      </w:tr>
      <w:tr w:rsidR="00AA42C2" w:rsidRPr="00DB5F03" w:rsidTr="00D555D5">
        <w:trPr>
          <w:trHeight w:val="265"/>
        </w:trPr>
        <w:tc>
          <w:tcPr>
            <w:tcW w:w="244"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16</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Құқық негіздері </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34</w:t>
            </w:r>
          </w:p>
        </w:tc>
      </w:tr>
      <w:tr w:rsidR="00AA42C2" w:rsidRPr="00DB5F03" w:rsidTr="00D555D5">
        <w:trPr>
          <w:trHeight w:val="255"/>
        </w:trPr>
        <w:tc>
          <w:tcPr>
            <w:tcW w:w="244"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17</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Өзін-өзі тану</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170</w:t>
            </w:r>
          </w:p>
        </w:tc>
      </w:tr>
      <w:tr w:rsidR="00AA42C2" w:rsidRPr="00DB5F03" w:rsidTr="00D555D5">
        <w:trPr>
          <w:trHeight w:val="34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V</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Технология  және өнер </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306</w:t>
            </w:r>
          </w:p>
        </w:tc>
      </w:tr>
      <w:tr w:rsidR="00AA42C2" w:rsidRPr="00DB5F03" w:rsidTr="00D555D5">
        <w:trPr>
          <w:trHeight w:val="193"/>
        </w:trPr>
        <w:tc>
          <w:tcPr>
            <w:tcW w:w="244"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18</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color w:val="000000"/>
                <w:sz w:val="24"/>
                <w:szCs w:val="24"/>
              </w:rPr>
              <w:t>Музыка</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68</w:t>
            </w:r>
          </w:p>
        </w:tc>
      </w:tr>
      <w:tr w:rsidR="00AA42C2" w:rsidRPr="00DB5F03" w:rsidTr="00D555D5">
        <w:trPr>
          <w:trHeight w:val="183"/>
        </w:trPr>
        <w:tc>
          <w:tcPr>
            <w:tcW w:w="244" w:type="pct"/>
            <w:tcBorders>
              <w:top w:val="nil"/>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19</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Көркем еңбек</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7</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238</w:t>
            </w:r>
          </w:p>
        </w:tc>
      </w:tr>
      <w:tr w:rsidR="00AA42C2" w:rsidRPr="00DB5F03" w:rsidTr="00D555D5">
        <w:trPr>
          <w:trHeight w:val="34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VІ </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Дене шынықтыру </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2</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2</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rPr>
              <w:t>2</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2</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pStyle w:val="a9"/>
              <w:spacing w:before="0" w:beforeAutospacing="0" w:after="0" w:afterAutospacing="0"/>
              <w:jc w:val="center"/>
            </w:pPr>
            <w:r w:rsidRPr="00DB5F03">
              <w:rPr>
                <w:color w:val="000000"/>
                <w:kern w:val="24"/>
                <w:lang w:val="kk-KZ"/>
              </w:rPr>
              <w:t>2</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rPr>
              <w:t>1</w:t>
            </w:r>
            <w:r w:rsidRPr="00DB5F03">
              <w:rPr>
                <w:rFonts w:ascii="Times New Roman" w:hAnsi="Times New Roman" w:cs="Times New Roman"/>
                <w:bCs/>
                <w:color w:val="000000"/>
                <w:sz w:val="24"/>
                <w:szCs w:val="24"/>
                <w:lang w:val="kk-KZ"/>
              </w:rPr>
              <w:t>0</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340</w:t>
            </w:r>
          </w:p>
        </w:tc>
      </w:tr>
      <w:tr w:rsidR="00AA42C2" w:rsidRPr="00DB5F03" w:rsidTr="00D555D5">
        <w:trPr>
          <w:trHeight w:val="249"/>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20</w:t>
            </w:r>
          </w:p>
        </w:tc>
        <w:tc>
          <w:tcPr>
            <w:tcW w:w="2002"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bCs/>
                <w:color w:val="000000"/>
                <w:sz w:val="24"/>
                <w:szCs w:val="24"/>
                <w:lang w:val="kk-KZ"/>
              </w:rPr>
              <w:t>Дене шынықтыру</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63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603"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340</w:t>
            </w:r>
          </w:p>
        </w:tc>
      </w:tr>
      <w:tr w:rsidR="00AA42C2" w:rsidRPr="00DB5F03" w:rsidTr="00D555D5">
        <w:trPr>
          <w:trHeight w:val="239"/>
        </w:trPr>
        <w:tc>
          <w:tcPr>
            <w:tcW w:w="22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302" w:type="pct"/>
            <w:tcBorders>
              <w:top w:val="nil"/>
              <w:left w:val="nil"/>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27</w:t>
            </w:r>
          </w:p>
        </w:tc>
        <w:tc>
          <w:tcPr>
            <w:tcW w:w="302" w:type="pct"/>
            <w:tcBorders>
              <w:top w:val="nil"/>
              <w:left w:val="nil"/>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27</w:t>
            </w:r>
          </w:p>
        </w:tc>
        <w:tc>
          <w:tcPr>
            <w:tcW w:w="304" w:type="pct"/>
            <w:tcBorders>
              <w:top w:val="nil"/>
              <w:left w:val="nil"/>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24</w:t>
            </w:r>
          </w:p>
        </w:tc>
        <w:tc>
          <w:tcPr>
            <w:tcW w:w="304" w:type="pct"/>
            <w:tcBorders>
              <w:top w:val="nil"/>
              <w:left w:val="nil"/>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24</w:t>
            </w:r>
          </w:p>
        </w:tc>
        <w:tc>
          <w:tcPr>
            <w:tcW w:w="310" w:type="pct"/>
            <w:tcBorders>
              <w:top w:val="nil"/>
              <w:left w:val="nil"/>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25</w:t>
            </w:r>
          </w:p>
        </w:tc>
        <w:tc>
          <w:tcPr>
            <w:tcW w:w="630"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D555D5" w:rsidP="00910F08">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127</w:t>
            </w:r>
          </w:p>
        </w:tc>
        <w:tc>
          <w:tcPr>
            <w:tcW w:w="603"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D555D5" w:rsidP="00910F08">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4318</w:t>
            </w:r>
          </w:p>
        </w:tc>
      </w:tr>
      <w:tr w:rsidR="00021027" w:rsidRPr="00DB5F03" w:rsidTr="00CD1D58">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Вариатив</w:t>
            </w:r>
            <w:r w:rsidRPr="00DB5F03">
              <w:rPr>
                <w:rFonts w:ascii="Times New Roman" w:hAnsi="Times New Roman" w:cs="Times New Roman"/>
                <w:color w:val="000000"/>
                <w:sz w:val="24"/>
                <w:szCs w:val="24"/>
                <w:lang w:val="kk-KZ"/>
              </w:rPr>
              <w:t>тік</w:t>
            </w:r>
            <w:r w:rsidRPr="00DB5F03">
              <w:rPr>
                <w:rFonts w:ascii="Times New Roman" w:hAnsi="Times New Roman" w:cs="Times New Roman"/>
                <w:color w:val="000000"/>
                <w:sz w:val="24"/>
                <w:szCs w:val="24"/>
              </w:rPr>
              <w:t xml:space="preserve"> компонент</w:t>
            </w:r>
          </w:p>
        </w:tc>
      </w:tr>
      <w:tr w:rsidR="00AA42C2" w:rsidRPr="00DB5F03" w:rsidTr="00D555D5">
        <w:trPr>
          <w:trHeight w:val="415"/>
        </w:trPr>
        <w:tc>
          <w:tcPr>
            <w:tcW w:w="22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Т</w:t>
            </w:r>
            <w:r w:rsidR="00021027" w:rsidRPr="00DB5F03">
              <w:rPr>
                <w:rFonts w:ascii="Times New Roman" w:hAnsi="Times New Roman" w:cs="Times New Roman"/>
                <w:color w:val="000000"/>
                <w:sz w:val="24"/>
                <w:szCs w:val="24"/>
                <w:lang w:val="kk-KZ"/>
              </w:rPr>
              <w:t>аңдау пән</w:t>
            </w:r>
            <w:r>
              <w:rPr>
                <w:rFonts w:ascii="Times New Roman" w:hAnsi="Times New Roman" w:cs="Times New Roman"/>
                <w:color w:val="000000"/>
                <w:sz w:val="24"/>
                <w:szCs w:val="24"/>
                <w:lang w:val="kk-KZ"/>
              </w:rPr>
              <w:t>дер</w:t>
            </w:r>
            <w:r w:rsidR="00021027" w:rsidRPr="00DB5F03">
              <w:rPr>
                <w:rFonts w:ascii="Times New Roman" w:hAnsi="Times New Roman" w:cs="Times New Roman"/>
                <w:color w:val="000000"/>
                <w:sz w:val="24"/>
                <w:szCs w:val="24"/>
                <w:lang w:val="kk-KZ"/>
              </w:rPr>
              <w:t>і</w:t>
            </w:r>
          </w:p>
        </w:tc>
        <w:tc>
          <w:tcPr>
            <w:tcW w:w="302" w:type="pct"/>
            <w:tcBorders>
              <w:top w:val="nil"/>
              <w:left w:val="nil"/>
              <w:bottom w:val="single" w:sz="4" w:space="0" w:color="auto"/>
              <w:right w:val="single" w:sz="4" w:space="0" w:color="auto"/>
            </w:tcBorders>
            <w:shd w:val="clear" w:color="auto" w:fill="FFFFFF" w:themeFill="background1"/>
            <w:vAlign w:val="center"/>
          </w:tcPr>
          <w:p w:rsidR="00021027" w:rsidRPr="00DB5F03" w:rsidRDefault="00021027" w:rsidP="00910F08">
            <w:pPr>
              <w:pStyle w:val="a9"/>
              <w:spacing w:before="0" w:beforeAutospacing="0" w:after="0" w:afterAutospacing="0"/>
              <w:jc w:val="center"/>
            </w:pPr>
            <w:r w:rsidRPr="00DB5F03">
              <w:rPr>
                <w:color w:val="000000"/>
                <w:kern w:val="24"/>
                <w:lang w:val="kk-KZ"/>
              </w:rPr>
              <w:t>-</w:t>
            </w:r>
          </w:p>
        </w:tc>
        <w:tc>
          <w:tcPr>
            <w:tcW w:w="302" w:type="pct"/>
            <w:tcBorders>
              <w:top w:val="nil"/>
              <w:left w:val="nil"/>
              <w:bottom w:val="single" w:sz="4" w:space="0" w:color="auto"/>
              <w:right w:val="single" w:sz="4" w:space="0" w:color="auto"/>
            </w:tcBorders>
            <w:shd w:val="clear" w:color="auto" w:fill="FFFFFF" w:themeFill="background1"/>
            <w:vAlign w:val="center"/>
          </w:tcPr>
          <w:p w:rsidR="00021027" w:rsidRPr="00DB5F03" w:rsidRDefault="00021027" w:rsidP="00910F08">
            <w:pPr>
              <w:pStyle w:val="a9"/>
              <w:spacing w:before="0" w:beforeAutospacing="0" w:after="0" w:afterAutospacing="0"/>
              <w:jc w:val="center"/>
            </w:pPr>
            <w:r w:rsidRPr="00DB5F03">
              <w:rPr>
                <w:color w:val="000000"/>
                <w:kern w:val="24"/>
                <w:lang w:val="kk-KZ"/>
              </w:rPr>
              <w:t>-</w:t>
            </w:r>
          </w:p>
        </w:tc>
        <w:tc>
          <w:tcPr>
            <w:tcW w:w="304" w:type="pct"/>
            <w:tcBorders>
              <w:top w:val="nil"/>
              <w:left w:val="nil"/>
              <w:bottom w:val="single" w:sz="4" w:space="0" w:color="auto"/>
              <w:right w:val="single" w:sz="4" w:space="0" w:color="auto"/>
            </w:tcBorders>
            <w:shd w:val="clear" w:color="auto" w:fill="FFFFFF" w:themeFill="background1"/>
            <w:vAlign w:val="center"/>
          </w:tcPr>
          <w:p w:rsidR="00021027" w:rsidRPr="00D555D5" w:rsidRDefault="00D555D5" w:rsidP="00910F08">
            <w:pPr>
              <w:pStyle w:val="a9"/>
              <w:spacing w:before="0" w:beforeAutospacing="0" w:after="0" w:afterAutospacing="0"/>
              <w:jc w:val="center"/>
              <w:rPr>
                <w:lang w:val="kk-KZ"/>
              </w:rPr>
            </w:pPr>
            <w:r>
              <w:rPr>
                <w:lang w:val="kk-KZ"/>
              </w:rPr>
              <w:t>6</w:t>
            </w:r>
          </w:p>
        </w:tc>
        <w:tc>
          <w:tcPr>
            <w:tcW w:w="304" w:type="pct"/>
            <w:tcBorders>
              <w:top w:val="nil"/>
              <w:left w:val="nil"/>
              <w:bottom w:val="single" w:sz="4" w:space="0" w:color="auto"/>
              <w:right w:val="single" w:sz="4" w:space="0" w:color="auto"/>
            </w:tcBorders>
            <w:shd w:val="clear" w:color="auto" w:fill="FFFFFF" w:themeFill="background1"/>
            <w:vAlign w:val="center"/>
          </w:tcPr>
          <w:p w:rsidR="00021027" w:rsidRPr="00D555D5" w:rsidRDefault="00D555D5" w:rsidP="00910F08">
            <w:pPr>
              <w:pStyle w:val="a9"/>
              <w:spacing w:before="0" w:beforeAutospacing="0" w:after="0" w:afterAutospacing="0"/>
              <w:jc w:val="center"/>
              <w:rPr>
                <w:lang w:val="kk-KZ"/>
              </w:rPr>
            </w:pPr>
            <w:r>
              <w:rPr>
                <w:lang w:val="kk-KZ"/>
              </w:rPr>
              <w:t>6</w:t>
            </w:r>
          </w:p>
        </w:tc>
        <w:tc>
          <w:tcPr>
            <w:tcW w:w="310" w:type="pct"/>
            <w:tcBorders>
              <w:top w:val="nil"/>
              <w:left w:val="nil"/>
              <w:bottom w:val="single" w:sz="4" w:space="0" w:color="auto"/>
              <w:right w:val="single" w:sz="4" w:space="0" w:color="auto"/>
            </w:tcBorders>
            <w:shd w:val="clear" w:color="auto" w:fill="FFFFFF" w:themeFill="background1"/>
            <w:vAlign w:val="center"/>
          </w:tcPr>
          <w:p w:rsidR="00021027" w:rsidRPr="00D555D5" w:rsidRDefault="00D555D5" w:rsidP="00910F08">
            <w:pPr>
              <w:pStyle w:val="a9"/>
              <w:spacing w:before="0" w:beforeAutospacing="0" w:after="0" w:afterAutospacing="0"/>
              <w:jc w:val="center"/>
              <w:rPr>
                <w:lang w:val="kk-KZ"/>
              </w:rPr>
            </w:pPr>
            <w:r>
              <w:rPr>
                <w:lang w:val="kk-KZ"/>
              </w:rPr>
              <w:t>6</w:t>
            </w:r>
          </w:p>
        </w:tc>
        <w:tc>
          <w:tcPr>
            <w:tcW w:w="630"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D555D5"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18</w:t>
            </w:r>
          </w:p>
        </w:tc>
        <w:tc>
          <w:tcPr>
            <w:tcW w:w="603"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D555D5"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612</w:t>
            </w:r>
          </w:p>
        </w:tc>
      </w:tr>
      <w:tr w:rsidR="00AA42C2" w:rsidRPr="00DB5F03" w:rsidTr="00D555D5">
        <w:trPr>
          <w:trHeight w:val="267"/>
        </w:trPr>
        <w:tc>
          <w:tcPr>
            <w:tcW w:w="22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Электив</w:t>
            </w:r>
            <w:r w:rsidRPr="00DB5F03">
              <w:rPr>
                <w:rFonts w:ascii="Times New Roman" w:hAnsi="Times New Roman" w:cs="Times New Roman"/>
                <w:color w:val="000000"/>
                <w:sz w:val="24"/>
                <w:szCs w:val="24"/>
                <w:lang w:val="kk-KZ"/>
              </w:rPr>
              <w:t xml:space="preserve">ті </w:t>
            </w:r>
            <w:r w:rsidRPr="00DB5F03">
              <w:rPr>
                <w:rFonts w:ascii="Times New Roman" w:hAnsi="Times New Roman" w:cs="Times New Roman"/>
                <w:color w:val="000000"/>
                <w:sz w:val="24"/>
                <w:szCs w:val="24"/>
              </w:rPr>
              <w:t xml:space="preserve"> курс</w:t>
            </w:r>
            <w:r w:rsidRPr="00DB5F03">
              <w:rPr>
                <w:rFonts w:ascii="Times New Roman" w:hAnsi="Times New Roman" w:cs="Times New Roman"/>
                <w:color w:val="000000"/>
                <w:sz w:val="24"/>
                <w:szCs w:val="24"/>
                <w:lang w:val="kk-KZ"/>
              </w:rPr>
              <w:t>тар</w:t>
            </w:r>
          </w:p>
        </w:tc>
        <w:tc>
          <w:tcPr>
            <w:tcW w:w="302" w:type="pct"/>
            <w:tcBorders>
              <w:top w:val="nil"/>
              <w:left w:val="nil"/>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302" w:type="pct"/>
            <w:tcBorders>
              <w:top w:val="nil"/>
              <w:left w:val="nil"/>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04" w:type="pct"/>
            <w:tcBorders>
              <w:top w:val="nil"/>
              <w:left w:val="nil"/>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304" w:type="pct"/>
            <w:tcBorders>
              <w:top w:val="nil"/>
              <w:left w:val="nil"/>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10" w:type="pct"/>
            <w:tcBorders>
              <w:top w:val="nil"/>
              <w:left w:val="nil"/>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630"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w:t>
            </w:r>
          </w:p>
        </w:tc>
        <w:tc>
          <w:tcPr>
            <w:tcW w:w="603"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136</w:t>
            </w:r>
          </w:p>
        </w:tc>
      </w:tr>
      <w:tr w:rsidR="00AA42C2" w:rsidRPr="00DB5F03" w:rsidTr="00D555D5">
        <w:trPr>
          <w:trHeight w:val="231"/>
        </w:trPr>
        <w:tc>
          <w:tcPr>
            <w:tcW w:w="22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sz w:val="24"/>
                <w:szCs w:val="24"/>
                <w:lang w:val="kk-KZ"/>
              </w:rPr>
              <w:lastRenderedPageBreak/>
              <w:t>Дене шынықтыру: спорттық ойындар</w:t>
            </w:r>
          </w:p>
        </w:tc>
        <w:tc>
          <w:tcPr>
            <w:tcW w:w="302"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2"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4"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4" w:type="pct"/>
            <w:tcBorders>
              <w:top w:val="nil"/>
              <w:left w:val="nil"/>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10" w:type="pct"/>
            <w:tcBorders>
              <w:top w:val="nil"/>
              <w:left w:val="nil"/>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30"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603" w:type="pct"/>
            <w:tcBorders>
              <w:top w:val="nil"/>
              <w:left w:val="nil"/>
              <w:bottom w:val="single" w:sz="4" w:space="0" w:color="auto"/>
              <w:right w:val="single" w:sz="4" w:space="0" w:color="auto"/>
            </w:tcBorders>
            <w:shd w:val="clear" w:color="auto" w:fill="FFFFFF" w:themeFill="background1"/>
            <w:vAlign w:val="center"/>
            <w:hideMark/>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170</w:t>
            </w:r>
          </w:p>
        </w:tc>
      </w:tr>
      <w:tr w:rsidR="00AA42C2" w:rsidRPr="00DB5F03" w:rsidTr="00D555D5">
        <w:trPr>
          <w:trHeight w:val="220"/>
        </w:trPr>
        <w:tc>
          <w:tcPr>
            <w:tcW w:w="22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Гимназиялық/лицейлік компонент</w:t>
            </w:r>
          </w:p>
        </w:tc>
        <w:tc>
          <w:tcPr>
            <w:tcW w:w="302" w:type="pct"/>
            <w:tcBorders>
              <w:top w:val="nil"/>
              <w:left w:val="nil"/>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02" w:type="pct"/>
            <w:tcBorders>
              <w:top w:val="nil"/>
              <w:left w:val="nil"/>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04" w:type="pct"/>
            <w:tcBorders>
              <w:top w:val="nil"/>
              <w:left w:val="nil"/>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04" w:type="pct"/>
            <w:tcBorders>
              <w:top w:val="nil"/>
              <w:left w:val="nil"/>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310" w:type="pct"/>
            <w:tcBorders>
              <w:top w:val="nil"/>
              <w:left w:val="nil"/>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630" w:type="pct"/>
            <w:tcBorders>
              <w:top w:val="nil"/>
              <w:left w:val="nil"/>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r w:rsidR="00021027" w:rsidRPr="00DB5F03">
              <w:rPr>
                <w:rFonts w:ascii="Times New Roman" w:hAnsi="Times New Roman" w:cs="Times New Roman"/>
                <w:color w:val="000000"/>
                <w:sz w:val="24"/>
                <w:szCs w:val="24"/>
                <w:lang w:val="kk-KZ"/>
              </w:rPr>
              <w:t>5</w:t>
            </w:r>
          </w:p>
        </w:tc>
        <w:tc>
          <w:tcPr>
            <w:tcW w:w="603" w:type="pct"/>
            <w:tcBorders>
              <w:top w:val="nil"/>
              <w:left w:val="nil"/>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850</w:t>
            </w:r>
          </w:p>
        </w:tc>
      </w:tr>
      <w:tr w:rsidR="00AA42C2" w:rsidRPr="00DB5F03" w:rsidTr="00D555D5">
        <w:trPr>
          <w:trHeight w:val="195"/>
        </w:trPr>
        <w:tc>
          <w:tcPr>
            <w:tcW w:w="22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027" w:rsidRPr="00DB5F03" w:rsidRDefault="00021027"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Вариатив</w:t>
            </w:r>
            <w:r w:rsidRPr="00DB5F03">
              <w:rPr>
                <w:rFonts w:ascii="Times New Roman" w:hAnsi="Times New Roman" w:cs="Times New Roman"/>
                <w:iCs/>
                <w:color w:val="000000"/>
                <w:sz w:val="24"/>
                <w:szCs w:val="24"/>
                <w:lang w:val="kk-KZ"/>
              </w:rPr>
              <w:t xml:space="preserve">ті оқу жүктемесі </w:t>
            </w:r>
          </w:p>
        </w:tc>
        <w:tc>
          <w:tcPr>
            <w:tcW w:w="302" w:type="pct"/>
            <w:tcBorders>
              <w:top w:val="nil"/>
              <w:left w:val="nil"/>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jc w:val="center"/>
              <w:rPr>
                <w:rFonts w:ascii="Times New Roman" w:hAnsi="Times New Roman" w:cs="Times New Roman"/>
                <w:bCs/>
                <w:iCs/>
                <w:color w:val="000000"/>
                <w:sz w:val="24"/>
                <w:szCs w:val="24"/>
                <w:lang w:val="kk-KZ"/>
              </w:rPr>
            </w:pPr>
            <w:r>
              <w:rPr>
                <w:rFonts w:ascii="Times New Roman" w:hAnsi="Times New Roman" w:cs="Times New Roman"/>
                <w:bCs/>
                <w:iCs/>
                <w:color w:val="000000"/>
                <w:sz w:val="24"/>
                <w:szCs w:val="24"/>
                <w:lang w:val="kk-KZ"/>
              </w:rPr>
              <w:t>7</w:t>
            </w:r>
          </w:p>
        </w:tc>
        <w:tc>
          <w:tcPr>
            <w:tcW w:w="302" w:type="pct"/>
            <w:tcBorders>
              <w:top w:val="nil"/>
              <w:left w:val="nil"/>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jc w:val="center"/>
              <w:rPr>
                <w:rFonts w:ascii="Times New Roman" w:hAnsi="Times New Roman" w:cs="Times New Roman"/>
                <w:bCs/>
                <w:iCs/>
                <w:color w:val="000000"/>
                <w:sz w:val="24"/>
                <w:szCs w:val="24"/>
                <w:lang w:val="kk-KZ"/>
              </w:rPr>
            </w:pPr>
            <w:r>
              <w:rPr>
                <w:rFonts w:ascii="Times New Roman" w:hAnsi="Times New Roman" w:cs="Times New Roman"/>
                <w:bCs/>
                <w:iCs/>
                <w:color w:val="000000"/>
                <w:sz w:val="24"/>
                <w:szCs w:val="24"/>
                <w:lang w:val="kk-KZ"/>
              </w:rPr>
              <w:t>8</w:t>
            </w:r>
          </w:p>
        </w:tc>
        <w:tc>
          <w:tcPr>
            <w:tcW w:w="304" w:type="pct"/>
            <w:tcBorders>
              <w:top w:val="nil"/>
              <w:left w:val="nil"/>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jc w:val="center"/>
              <w:rPr>
                <w:rFonts w:ascii="Times New Roman" w:hAnsi="Times New Roman" w:cs="Times New Roman"/>
                <w:bCs/>
                <w:iCs/>
                <w:color w:val="000000"/>
                <w:sz w:val="24"/>
                <w:szCs w:val="24"/>
                <w:lang w:val="kk-KZ"/>
              </w:rPr>
            </w:pPr>
            <w:r>
              <w:rPr>
                <w:rFonts w:ascii="Times New Roman" w:hAnsi="Times New Roman" w:cs="Times New Roman"/>
                <w:bCs/>
                <w:iCs/>
                <w:color w:val="000000"/>
                <w:sz w:val="24"/>
                <w:szCs w:val="24"/>
                <w:lang w:val="kk-KZ"/>
              </w:rPr>
              <w:t>12</w:t>
            </w:r>
          </w:p>
        </w:tc>
        <w:tc>
          <w:tcPr>
            <w:tcW w:w="304" w:type="pct"/>
            <w:tcBorders>
              <w:top w:val="nil"/>
              <w:left w:val="nil"/>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jc w:val="center"/>
              <w:rPr>
                <w:rFonts w:ascii="Times New Roman" w:hAnsi="Times New Roman" w:cs="Times New Roman"/>
                <w:bCs/>
                <w:iCs/>
                <w:color w:val="000000"/>
                <w:sz w:val="24"/>
                <w:szCs w:val="24"/>
                <w:lang w:val="kk-KZ"/>
              </w:rPr>
            </w:pPr>
            <w:r>
              <w:rPr>
                <w:rFonts w:ascii="Times New Roman" w:hAnsi="Times New Roman" w:cs="Times New Roman"/>
                <w:bCs/>
                <w:iCs/>
                <w:color w:val="000000"/>
                <w:sz w:val="24"/>
                <w:szCs w:val="24"/>
                <w:lang w:val="kk-KZ"/>
              </w:rPr>
              <w:t>13</w:t>
            </w:r>
          </w:p>
        </w:tc>
        <w:tc>
          <w:tcPr>
            <w:tcW w:w="310" w:type="pct"/>
            <w:tcBorders>
              <w:top w:val="nil"/>
              <w:left w:val="nil"/>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jc w:val="center"/>
              <w:rPr>
                <w:rFonts w:ascii="Times New Roman" w:hAnsi="Times New Roman" w:cs="Times New Roman"/>
                <w:bCs/>
                <w:iCs/>
                <w:color w:val="000000"/>
                <w:sz w:val="24"/>
                <w:szCs w:val="24"/>
                <w:lang w:val="kk-KZ"/>
              </w:rPr>
            </w:pPr>
            <w:r>
              <w:rPr>
                <w:rFonts w:ascii="Times New Roman" w:hAnsi="Times New Roman" w:cs="Times New Roman"/>
                <w:bCs/>
                <w:iCs/>
                <w:color w:val="000000"/>
                <w:sz w:val="24"/>
                <w:szCs w:val="24"/>
                <w:lang w:val="kk-KZ"/>
              </w:rPr>
              <w:t>14</w:t>
            </w:r>
          </w:p>
        </w:tc>
        <w:tc>
          <w:tcPr>
            <w:tcW w:w="630" w:type="pct"/>
            <w:tcBorders>
              <w:top w:val="nil"/>
              <w:left w:val="nil"/>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jc w:val="center"/>
              <w:rPr>
                <w:rFonts w:ascii="Times New Roman" w:hAnsi="Times New Roman" w:cs="Times New Roman"/>
                <w:bCs/>
                <w:iCs/>
                <w:color w:val="000000"/>
                <w:sz w:val="24"/>
                <w:szCs w:val="24"/>
                <w:lang w:val="kk-KZ"/>
              </w:rPr>
            </w:pPr>
            <w:r>
              <w:rPr>
                <w:rFonts w:ascii="Times New Roman" w:hAnsi="Times New Roman" w:cs="Times New Roman"/>
                <w:bCs/>
                <w:iCs/>
                <w:color w:val="000000"/>
                <w:sz w:val="24"/>
                <w:szCs w:val="24"/>
                <w:lang w:val="kk-KZ"/>
              </w:rPr>
              <w:t>54</w:t>
            </w:r>
          </w:p>
        </w:tc>
        <w:tc>
          <w:tcPr>
            <w:tcW w:w="603" w:type="pct"/>
            <w:tcBorders>
              <w:top w:val="nil"/>
              <w:left w:val="nil"/>
              <w:bottom w:val="single" w:sz="4" w:space="0" w:color="auto"/>
              <w:right w:val="single" w:sz="4" w:space="0" w:color="auto"/>
            </w:tcBorders>
            <w:shd w:val="clear" w:color="auto" w:fill="FFFFFF" w:themeFill="background1"/>
            <w:vAlign w:val="center"/>
          </w:tcPr>
          <w:p w:rsidR="00021027" w:rsidRPr="00DB5F03" w:rsidRDefault="00D555D5" w:rsidP="00910F08">
            <w:pPr>
              <w:spacing w:after="0" w:line="240" w:lineRule="auto"/>
              <w:jc w:val="center"/>
              <w:rPr>
                <w:rFonts w:ascii="Times New Roman" w:hAnsi="Times New Roman" w:cs="Times New Roman"/>
                <w:bCs/>
                <w:iCs/>
                <w:color w:val="000000"/>
                <w:sz w:val="24"/>
                <w:szCs w:val="24"/>
                <w:lang w:val="kk-KZ"/>
              </w:rPr>
            </w:pPr>
            <w:r>
              <w:rPr>
                <w:rFonts w:ascii="Times New Roman" w:hAnsi="Times New Roman" w:cs="Times New Roman"/>
                <w:bCs/>
                <w:iCs/>
                <w:color w:val="000000"/>
                <w:sz w:val="24"/>
                <w:szCs w:val="24"/>
                <w:lang w:val="kk-KZ"/>
              </w:rPr>
              <w:t>1836</w:t>
            </w:r>
          </w:p>
        </w:tc>
      </w:tr>
      <w:tr w:rsidR="00AA42C2" w:rsidRPr="00DB5F03" w:rsidTr="00D555D5">
        <w:trPr>
          <w:trHeight w:val="326"/>
        </w:trPr>
        <w:tc>
          <w:tcPr>
            <w:tcW w:w="22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iCs/>
                <w:color w:val="000000"/>
                <w:sz w:val="24"/>
                <w:szCs w:val="24"/>
                <w:lang w:val="kk-KZ"/>
              </w:rPr>
              <w:t xml:space="preserve">Оқу жүктемесінің жоғарғы шекті көлемі </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34</w:t>
            </w:r>
          </w:p>
        </w:tc>
        <w:tc>
          <w:tcPr>
            <w:tcW w:w="302"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35</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36</w:t>
            </w:r>
          </w:p>
        </w:tc>
        <w:tc>
          <w:tcPr>
            <w:tcW w:w="304"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37</w:t>
            </w:r>
          </w:p>
        </w:tc>
        <w:tc>
          <w:tcPr>
            <w:tcW w:w="310" w:type="pct"/>
            <w:tcBorders>
              <w:top w:val="nil"/>
              <w:left w:val="nil"/>
              <w:bottom w:val="single" w:sz="4" w:space="0" w:color="auto"/>
              <w:right w:val="single" w:sz="4" w:space="0" w:color="auto"/>
            </w:tcBorders>
            <w:shd w:val="clear" w:color="auto" w:fill="auto"/>
            <w:vAlign w:val="center"/>
            <w:hideMark/>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39</w:t>
            </w:r>
          </w:p>
        </w:tc>
        <w:tc>
          <w:tcPr>
            <w:tcW w:w="630"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181</w:t>
            </w:r>
          </w:p>
        </w:tc>
        <w:tc>
          <w:tcPr>
            <w:tcW w:w="603" w:type="pct"/>
            <w:tcBorders>
              <w:top w:val="nil"/>
              <w:left w:val="nil"/>
              <w:bottom w:val="single" w:sz="4" w:space="0" w:color="auto"/>
              <w:right w:val="single" w:sz="4" w:space="0" w:color="auto"/>
            </w:tcBorders>
            <w:shd w:val="clear" w:color="auto" w:fill="auto"/>
            <w:vAlign w:val="center"/>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6154</w:t>
            </w:r>
          </w:p>
        </w:tc>
      </w:tr>
    </w:tbl>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400665" w:rsidRPr="00DB5F03" w:rsidRDefault="00400665"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816CE7" w:rsidRDefault="00816CE7" w:rsidP="00910F08">
      <w:pPr>
        <w:spacing w:after="0" w:line="240" w:lineRule="auto"/>
        <w:jc w:val="right"/>
        <w:rPr>
          <w:rFonts w:ascii="Times New Roman" w:eastAsia="Times New Roman" w:hAnsi="Times New Roman" w:cs="Times New Roman"/>
          <w:color w:val="000000"/>
          <w:sz w:val="24"/>
          <w:szCs w:val="24"/>
          <w:lang w:val="kk-KZ"/>
        </w:rPr>
      </w:pPr>
    </w:p>
    <w:p w:rsidR="00816CE7" w:rsidRDefault="00816CE7" w:rsidP="00910F08">
      <w:pPr>
        <w:spacing w:after="0" w:line="240" w:lineRule="auto"/>
        <w:jc w:val="right"/>
        <w:rPr>
          <w:rFonts w:ascii="Times New Roman" w:eastAsia="Times New Roman" w:hAnsi="Times New Roman" w:cs="Times New Roman"/>
          <w:color w:val="000000"/>
          <w:sz w:val="24"/>
          <w:szCs w:val="24"/>
          <w:lang w:val="kk-KZ"/>
        </w:rPr>
      </w:pPr>
    </w:p>
    <w:p w:rsidR="00816CE7" w:rsidRDefault="00816CE7" w:rsidP="00910F08">
      <w:pPr>
        <w:spacing w:after="0" w:line="240" w:lineRule="auto"/>
        <w:jc w:val="right"/>
        <w:rPr>
          <w:rFonts w:ascii="Times New Roman" w:eastAsia="Times New Roman" w:hAnsi="Times New Roman" w:cs="Times New Roman"/>
          <w:color w:val="000000"/>
          <w:sz w:val="24"/>
          <w:szCs w:val="24"/>
          <w:lang w:val="kk-KZ"/>
        </w:rPr>
      </w:pPr>
    </w:p>
    <w:p w:rsidR="00816CE7" w:rsidRDefault="00816CE7" w:rsidP="00910F08">
      <w:pPr>
        <w:spacing w:after="0" w:line="240" w:lineRule="auto"/>
        <w:jc w:val="right"/>
        <w:rPr>
          <w:rFonts w:ascii="Times New Roman" w:eastAsia="Times New Roman" w:hAnsi="Times New Roman" w:cs="Times New Roman"/>
          <w:color w:val="000000"/>
          <w:sz w:val="24"/>
          <w:szCs w:val="24"/>
          <w:lang w:val="kk-KZ"/>
        </w:rPr>
      </w:pPr>
    </w:p>
    <w:p w:rsidR="00816CE7" w:rsidRDefault="00816CE7" w:rsidP="00910F08">
      <w:pPr>
        <w:spacing w:after="0" w:line="240" w:lineRule="auto"/>
        <w:jc w:val="right"/>
        <w:rPr>
          <w:rFonts w:ascii="Times New Roman" w:eastAsia="Times New Roman" w:hAnsi="Times New Roman" w:cs="Times New Roman"/>
          <w:color w:val="000000"/>
          <w:sz w:val="24"/>
          <w:szCs w:val="24"/>
          <w:lang w:val="kk-KZ"/>
        </w:rPr>
      </w:pPr>
    </w:p>
    <w:p w:rsidR="00816CE7" w:rsidRDefault="00816CE7" w:rsidP="00910F08">
      <w:pPr>
        <w:spacing w:after="0" w:line="240" w:lineRule="auto"/>
        <w:jc w:val="right"/>
        <w:rPr>
          <w:rFonts w:ascii="Times New Roman" w:eastAsia="Times New Roman" w:hAnsi="Times New Roman" w:cs="Times New Roman"/>
          <w:color w:val="000000"/>
          <w:sz w:val="24"/>
          <w:szCs w:val="24"/>
          <w:lang w:val="kk-KZ"/>
        </w:rPr>
      </w:pPr>
    </w:p>
    <w:p w:rsidR="00545534" w:rsidRDefault="00545534" w:rsidP="00642664">
      <w:pPr>
        <w:suppressAutoHyphens/>
        <w:spacing w:after="0" w:line="240" w:lineRule="auto"/>
        <w:rPr>
          <w:rFonts w:ascii="Times New Roman" w:eastAsia="Times New Roman" w:hAnsi="Times New Roman" w:cs="Times New Roman"/>
          <w:color w:val="000000"/>
          <w:sz w:val="24"/>
          <w:szCs w:val="24"/>
          <w:lang w:val="kk-KZ"/>
        </w:rPr>
      </w:pPr>
    </w:p>
    <w:p w:rsidR="001F3F52" w:rsidRPr="00AC1DE6"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t>Қазақстан Республикасы</w:t>
      </w:r>
    </w:p>
    <w:p w:rsidR="001F3F52" w:rsidRPr="00AC1DE6"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lastRenderedPageBreak/>
        <w:t>Білім және ғылым министрінің</w:t>
      </w:r>
    </w:p>
    <w:p w:rsidR="001F3F52" w:rsidRPr="00AC1DE6" w:rsidRDefault="0063393C" w:rsidP="00910F08">
      <w:pPr>
        <w:suppressAutoHyphens/>
        <w:spacing w:after="0" w:line="240" w:lineRule="auto"/>
        <w:jc w:val="right"/>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2018 жылғы 4 қыркүйектегі</w:t>
      </w:r>
    </w:p>
    <w:p w:rsidR="001F3F52" w:rsidRPr="00AC1DE6" w:rsidRDefault="0063393C" w:rsidP="00910F08">
      <w:pPr>
        <w:suppressAutoHyphens/>
        <w:spacing w:after="0" w:line="240" w:lineRule="auto"/>
        <w:jc w:val="right"/>
        <w:rPr>
          <w:rFonts w:ascii="Times New Roman" w:eastAsia="Calibri" w:hAnsi="Times New Roman" w:cs="Times New Roman"/>
          <w:sz w:val="24"/>
          <w:szCs w:val="24"/>
          <w:lang w:val="kk-KZ" w:eastAsia="ar-SA"/>
        </w:rPr>
      </w:pPr>
      <w:r>
        <w:rPr>
          <w:rFonts w:ascii="Times New Roman" w:eastAsia="Calibri" w:hAnsi="Times New Roman" w:cs="Times New Roman"/>
          <w:sz w:val="24"/>
          <w:szCs w:val="24"/>
          <w:lang w:val="kk-KZ" w:eastAsia="ar-SA"/>
        </w:rPr>
        <w:t>№ 441 бұйрығына</w:t>
      </w:r>
      <w:r w:rsidR="001F3F52" w:rsidRPr="00AC1DE6">
        <w:rPr>
          <w:rFonts w:ascii="Times New Roman" w:eastAsia="Calibri" w:hAnsi="Times New Roman" w:cs="Times New Roman"/>
          <w:sz w:val="24"/>
          <w:szCs w:val="24"/>
          <w:lang w:val="kk-KZ" w:eastAsia="ar-SA"/>
        </w:rPr>
        <w:t xml:space="preserve"> </w:t>
      </w:r>
      <w:r w:rsidR="00642664" w:rsidRPr="00AC1DE6">
        <w:rPr>
          <w:rFonts w:ascii="Times New Roman" w:eastAsia="Calibri" w:hAnsi="Times New Roman" w:cs="Times New Roman"/>
          <w:sz w:val="24"/>
          <w:szCs w:val="24"/>
          <w:lang w:val="kk-KZ" w:eastAsia="ar-SA"/>
        </w:rPr>
        <w:t>17</w:t>
      </w:r>
      <w:r w:rsidR="001F3F52" w:rsidRPr="00AC1DE6">
        <w:rPr>
          <w:rFonts w:ascii="Times New Roman" w:eastAsia="Calibri" w:hAnsi="Times New Roman" w:cs="Times New Roman"/>
          <w:sz w:val="24"/>
          <w:szCs w:val="24"/>
          <w:lang w:val="kk-KZ" w:eastAsia="ar-SA"/>
        </w:rPr>
        <w:t>-қосымша</w:t>
      </w:r>
    </w:p>
    <w:p w:rsidR="001F3F52" w:rsidRPr="00AC1DE6" w:rsidRDefault="001F3F52" w:rsidP="00910F08">
      <w:pPr>
        <w:suppressAutoHyphens/>
        <w:spacing w:after="0" w:line="240" w:lineRule="auto"/>
        <w:jc w:val="right"/>
        <w:rPr>
          <w:rFonts w:ascii="Times New Roman" w:eastAsia="Calibri" w:hAnsi="Times New Roman" w:cs="Times New Roman"/>
          <w:sz w:val="16"/>
          <w:szCs w:val="24"/>
          <w:lang w:val="kk-KZ" w:eastAsia="ar-SA"/>
        </w:rPr>
      </w:pPr>
    </w:p>
    <w:p w:rsidR="001F3F52" w:rsidRPr="00AC1DE6"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t>Қазақстан Республикасы</w:t>
      </w:r>
    </w:p>
    <w:p w:rsidR="001F3F52" w:rsidRPr="00AC1DE6"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t>Білім және ғылым министрінің</w:t>
      </w:r>
    </w:p>
    <w:p w:rsidR="001F3F52" w:rsidRPr="00AC1DE6" w:rsidRDefault="001F3F52" w:rsidP="00910F08">
      <w:pPr>
        <w:suppressAutoHyphens/>
        <w:spacing w:after="0" w:line="240" w:lineRule="auto"/>
        <w:jc w:val="right"/>
        <w:rPr>
          <w:rFonts w:ascii="Times New Roman" w:eastAsia="Calibri" w:hAnsi="Times New Roman" w:cs="Times New Roman"/>
          <w:sz w:val="24"/>
          <w:szCs w:val="24"/>
          <w:lang w:val="kk-KZ" w:eastAsia="ar-SA"/>
        </w:rPr>
      </w:pPr>
      <w:r w:rsidRPr="00AC1DE6">
        <w:rPr>
          <w:rFonts w:ascii="Times New Roman" w:eastAsia="Calibri" w:hAnsi="Times New Roman" w:cs="Times New Roman"/>
          <w:sz w:val="24"/>
          <w:szCs w:val="24"/>
          <w:lang w:val="kk-KZ" w:eastAsia="ar-SA"/>
        </w:rPr>
        <w:t>2012 жылғы 8 қарашадағы</w:t>
      </w:r>
    </w:p>
    <w:p w:rsidR="001F3F52" w:rsidRPr="00AC1DE6" w:rsidRDefault="001F3F52" w:rsidP="00910F08">
      <w:pPr>
        <w:suppressAutoHyphens/>
        <w:spacing w:after="0" w:line="240" w:lineRule="auto"/>
        <w:jc w:val="right"/>
        <w:rPr>
          <w:rFonts w:ascii="Times New Roman" w:eastAsia="Times New Roman" w:hAnsi="Times New Roman" w:cs="Times New Roman"/>
          <w:sz w:val="24"/>
          <w:szCs w:val="24"/>
          <w:lang w:val="kk-KZ"/>
        </w:rPr>
      </w:pPr>
      <w:r w:rsidRPr="00AC1DE6">
        <w:rPr>
          <w:rFonts w:ascii="Times New Roman" w:eastAsia="Calibri" w:hAnsi="Times New Roman" w:cs="Times New Roman"/>
          <w:sz w:val="24"/>
          <w:szCs w:val="24"/>
          <w:lang w:val="kk-KZ" w:eastAsia="ar-SA"/>
        </w:rPr>
        <w:t xml:space="preserve">№ 500 бұйрығына </w:t>
      </w:r>
      <w:r w:rsidR="00642664" w:rsidRPr="00AC1DE6">
        <w:rPr>
          <w:rFonts w:ascii="Times New Roman" w:eastAsia="Times New Roman" w:hAnsi="Times New Roman" w:cs="Times New Roman"/>
          <w:sz w:val="24"/>
          <w:szCs w:val="24"/>
          <w:lang w:val="kk-KZ"/>
        </w:rPr>
        <w:t>41</w:t>
      </w:r>
      <w:r w:rsidRPr="00AC1DE6">
        <w:rPr>
          <w:rFonts w:ascii="Times New Roman" w:eastAsia="Times New Roman" w:hAnsi="Times New Roman" w:cs="Times New Roman"/>
          <w:sz w:val="24"/>
          <w:szCs w:val="24"/>
          <w:lang w:val="kk-KZ"/>
        </w:rPr>
        <w:t>-қосымша</w:t>
      </w:r>
    </w:p>
    <w:p w:rsidR="00021027" w:rsidRPr="00AC1DE6" w:rsidRDefault="00021027" w:rsidP="00910F08">
      <w:pPr>
        <w:spacing w:after="0" w:line="240" w:lineRule="auto"/>
        <w:jc w:val="center"/>
        <w:rPr>
          <w:rFonts w:ascii="Times New Roman" w:hAnsi="Times New Roman" w:cs="Times New Roman"/>
          <w:sz w:val="18"/>
          <w:szCs w:val="24"/>
          <w:lang w:val="kk-KZ"/>
        </w:rPr>
      </w:pPr>
    </w:p>
    <w:p w:rsidR="00021027" w:rsidRPr="00AC1DE6" w:rsidRDefault="00021027" w:rsidP="00910F08">
      <w:pPr>
        <w:spacing w:after="0" w:line="240" w:lineRule="auto"/>
        <w:jc w:val="center"/>
        <w:rPr>
          <w:rFonts w:ascii="Times New Roman" w:hAnsi="Times New Roman" w:cs="Times New Roman"/>
          <w:sz w:val="24"/>
          <w:szCs w:val="24"/>
          <w:lang w:val="kk-KZ"/>
        </w:rPr>
      </w:pPr>
      <w:r w:rsidRPr="00AC1DE6">
        <w:rPr>
          <w:rFonts w:ascii="Times New Roman" w:hAnsi="Times New Roman" w:cs="Times New Roman"/>
          <w:sz w:val="24"/>
          <w:szCs w:val="24"/>
          <w:lang w:val="kk-KZ"/>
        </w:rPr>
        <w:t xml:space="preserve">Оқыту қазақ тілінде жүргізілетін қоғамдық-гуманитарлық бағыт бойынша  жалпы орта білім берудің </w:t>
      </w:r>
      <w:r w:rsidR="001F3F52" w:rsidRPr="00AC1DE6">
        <w:rPr>
          <w:rFonts w:ascii="Times New Roman" w:hAnsi="Times New Roman" w:cs="Times New Roman"/>
          <w:sz w:val="24"/>
          <w:szCs w:val="24"/>
          <w:lang w:val="kk-KZ"/>
        </w:rPr>
        <w:t xml:space="preserve"> </w:t>
      </w:r>
      <w:r w:rsidRPr="00AC1DE6">
        <w:rPr>
          <w:rFonts w:ascii="Times New Roman" w:hAnsi="Times New Roman" w:cs="Times New Roman"/>
          <w:sz w:val="24"/>
          <w:szCs w:val="24"/>
          <w:lang w:val="kk-KZ"/>
        </w:rPr>
        <w:t xml:space="preserve"> үлгілік оқу жоспары</w:t>
      </w:r>
      <w:r w:rsidR="000955AF">
        <w:rPr>
          <w:rFonts w:ascii="Times New Roman" w:hAnsi="Times New Roman" w:cs="Times New Roman"/>
          <w:sz w:val="24"/>
          <w:szCs w:val="24"/>
          <w:lang w:val="kk-KZ"/>
        </w:rPr>
        <w:t xml:space="preserve"> </w:t>
      </w:r>
      <w:r w:rsidR="000955AF" w:rsidRPr="00AC1DE6">
        <w:rPr>
          <w:rFonts w:ascii="Times New Roman" w:hAnsi="Times New Roman" w:cs="Times New Roman"/>
          <w:sz w:val="24"/>
          <w:szCs w:val="24"/>
          <w:lang w:val="kk-KZ"/>
        </w:rPr>
        <w:t xml:space="preserve">(төмендетілген оқу жүктемесімен)  </w:t>
      </w:r>
    </w:p>
    <w:p w:rsidR="009136EB" w:rsidRPr="00DB5F03" w:rsidRDefault="009136EB" w:rsidP="00910F08">
      <w:pPr>
        <w:spacing w:after="0" w:line="240" w:lineRule="auto"/>
        <w:jc w:val="center"/>
        <w:rPr>
          <w:rFonts w:ascii="Times New Roman" w:eastAsia="Times New Roman" w:hAnsi="Times New Roman" w:cs="Times New Roman"/>
          <w:color w:val="000000"/>
          <w:sz w:val="24"/>
          <w:szCs w:val="24"/>
          <w:lang w:val="kk-KZ"/>
        </w:rPr>
      </w:pPr>
    </w:p>
    <w:tbl>
      <w:tblPr>
        <w:tblStyle w:val="1ff4"/>
        <w:tblW w:w="4946" w:type="pct"/>
        <w:tblLook w:val="00A0" w:firstRow="1" w:lastRow="0" w:firstColumn="1" w:lastColumn="0" w:noHBand="0" w:noVBand="0"/>
      </w:tblPr>
      <w:tblGrid>
        <w:gridCol w:w="576"/>
        <w:gridCol w:w="4180"/>
        <w:gridCol w:w="1413"/>
        <w:gridCol w:w="1263"/>
        <w:gridCol w:w="1127"/>
        <w:gridCol w:w="492"/>
        <w:gridCol w:w="696"/>
      </w:tblGrid>
      <w:tr w:rsidR="00021027" w:rsidRPr="00DB5F03" w:rsidTr="009136EB">
        <w:trPr>
          <w:trHeight w:val="474"/>
        </w:trPr>
        <w:tc>
          <w:tcPr>
            <w:tcW w:w="302" w:type="pct"/>
            <w:vMerge w:val="restart"/>
            <w:hideMark/>
          </w:tcPr>
          <w:p w:rsidR="00021027" w:rsidRPr="00DB5F03" w:rsidRDefault="00021027" w:rsidP="00910F08">
            <w:pPr>
              <w:widowControl w:val="0"/>
              <w:jc w:val="center"/>
              <w:rPr>
                <w:sz w:val="24"/>
                <w:szCs w:val="24"/>
              </w:rPr>
            </w:pPr>
            <w:r w:rsidRPr="00DB5F03">
              <w:rPr>
                <w:bCs/>
                <w:kern w:val="24"/>
                <w:sz w:val="24"/>
                <w:szCs w:val="24"/>
                <w:lang w:val="kk-KZ"/>
              </w:rPr>
              <w:t>№</w:t>
            </w:r>
          </w:p>
        </w:tc>
        <w:tc>
          <w:tcPr>
            <w:tcW w:w="2151" w:type="pct"/>
            <w:vMerge w:val="restart"/>
            <w:hideMark/>
          </w:tcPr>
          <w:p w:rsidR="00021027" w:rsidRPr="00DB5F03" w:rsidRDefault="00021027" w:rsidP="00910F08">
            <w:pPr>
              <w:widowControl w:val="0"/>
              <w:jc w:val="center"/>
              <w:rPr>
                <w:sz w:val="24"/>
                <w:szCs w:val="24"/>
              </w:rPr>
            </w:pPr>
            <w:r w:rsidRPr="00DB5F03">
              <w:rPr>
                <w:bCs/>
                <w:kern w:val="24"/>
                <w:sz w:val="24"/>
                <w:szCs w:val="24"/>
                <w:lang w:val="kk-KZ"/>
              </w:rPr>
              <w:t>Оқу пәндері</w:t>
            </w:r>
          </w:p>
        </w:tc>
        <w:tc>
          <w:tcPr>
            <w:tcW w:w="1385" w:type="pct"/>
            <w:gridSpan w:val="2"/>
            <w:hideMark/>
          </w:tcPr>
          <w:p w:rsidR="00021027" w:rsidRPr="00DB5F03" w:rsidRDefault="00021027" w:rsidP="00910F08">
            <w:pPr>
              <w:jc w:val="center"/>
              <w:rPr>
                <w:sz w:val="24"/>
                <w:szCs w:val="24"/>
                <w:lang w:val="kk-KZ"/>
              </w:rPr>
            </w:pPr>
            <w:r w:rsidRPr="00DB5F03">
              <w:rPr>
                <w:sz w:val="24"/>
                <w:szCs w:val="24"/>
                <w:lang w:val="kk-KZ"/>
              </w:rPr>
              <w:t>Сыныптар бойынша</w:t>
            </w:r>
          </w:p>
          <w:p w:rsidR="00021027" w:rsidRPr="00DB5F03" w:rsidRDefault="00021027" w:rsidP="00910F08">
            <w:pPr>
              <w:jc w:val="center"/>
              <w:rPr>
                <w:sz w:val="24"/>
                <w:szCs w:val="24"/>
              </w:rPr>
            </w:pPr>
            <w:r w:rsidRPr="00DB5F03">
              <w:rPr>
                <w:sz w:val="24"/>
                <w:szCs w:val="24"/>
                <w:lang w:val="kk-KZ"/>
              </w:rPr>
              <w:t>апталық сағаттар саны</w:t>
            </w:r>
          </w:p>
        </w:tc>
        <w:tc>
          <w:tcPr>
            <w:tcW w:w="1162" w:type="pct"/>
            <w:gridSpan w:val="3"/>
            <w:hideMark/>
          </w:tcPr>
          <w:p w:rsidR="00021027" w:rsidRPr="00DB5F03" w:rsidRDefault="00021027" w:rsidP="00910F08">
            <w:pPr>
              <w:jc w:val="center"/>
              <w:rPr>
                <w:sz w:val="24"/>
                <w:szCs w:val="24"/>
                <w:lang w:val="kk-KZ"/>
              </w:rPr>
            </w:pPr>
            <w:r w:rsidRPr="00DB5F03">
              <w:rPr>
                <w:sz w:val="24"/>
                <w:szCs w:val="24"/>
                <w:lang w:val="kk-KZ"/>
              </w:rPr>
              <w:t>Жалпы жүктеме</w:t>
            </w:r>
          </w:p>
        </w:tc>
      </w:tr>
      <w:tr w:rsidR="00021027" w:rsidRPr="00DB5F03" w:rsidTr="009136EB">
        <w:trPr>
          <w:trHeight w:val="250"/>
        </w:trPr>
        <w:tc>
          <w:tcPr>
            <w:tcW w:w="302" w:type="pct"/>
            <w:vMerge/>
            <w:hideMark/>
          </w:tcPr>
          <w:p w:rsidR="00021027" w:rsidRPr="00DB5F03" w:rsidRDefault="00021027" w:rsidP="00910F08">
            <w:pPr>
              <w:rPr>
                <w:sz w:val="24"/>
                <w:szCs w:val="24"/>
              </w:rPr>
            </w:pPr>
          </w:p>
        </w:tc>
        <w:tc>
          <w:tcPr>
            <w:tcW w:w="2151" w:type="pct"/>
            <w:vMerge/>
            <w:hideMark/>
          </w:tcPr>
          <w:p w:rsidR="00021027" w:rsidRPr="00DB5F03" w:rsidRDefault="00021027" w:rsidP="00910F08">
            <w:pPr>
              <w:jc w:val="center"/>
              <w:rPr>
                <w:sz w:val="24"/>
                <w:szCs w:val="24"/>
              </w:rPr>
            </w:pPr>
          </w:p>
        </w:tc>
        <w:tc>
          <w:tcPr>
            <w:tcW w:w="731" w:type="pct"/>
            <w:hideMark/>
          </w:tcPr>
          <w:p w:rsidR="00021027" w:rsidRPr="00DB5F03" w:rsidRDefault="00021027" w:rsidP="00910F08">
            <w:pPr>
              <w:widowControl w:val="0"/>
              <w:jc w:val="center"/>
              <w:rPr>
                <w:sz w:val="24"/>
                <w:szCs w:val="24"/>
                <w:lang w:val="en-US"/>
              </w:rPr>
            </w:pPr>
            <w:r w:rsidRPr="00DB5F03">
              <w:rPr>
                <w:sz w:val="24"/>
                <w:szCs w:val="24"/>
              </w:rPr>
              <w:t>1</w:t>
            </w:r>
            <w:r w:rsidRPr="00DB5F03">
              <w:rPr>
                <w:sz w:val="24"/>
                <w:szCs w:val="24"/>
                <w:lang w:val="en-US"/>
              </w:rPr>
              <w:t>0</w:t>
            </w:r>
          </w:p>
        </w:tc>
        <w:tc>
          <w:tcPr>
            <w:tcW w:w="654" w:type="pct"/>
            <w:hideMark/>
          </w:tcPr>
          <w:p w:rsidR="00021027" w:rsidRPr="00DB5F03" w:rsidRDefault="00021027" w:rsidP="00910F08">
            <w:pPr>
              <w:widowControl w:val="0"/>
              <w:jc w:val="center"/>
              <w:rPr>
                <w:sz w:val="24"/>
                <w:szCs w:val="24"/>
                <w:lang w:val="en-US"/>
              </w:rPr>
            </w:pPr>
            <w:r w:rsidRPr="00DB5F03">
              <w:rPr>
                <w:sz w:val="24"/>
                <w:szCs w:val="24"/>
              </w:rPr>
              <w:t>11</w:t>
            </w:r>
          </w:p>
        </w:tc>
        <w:tc>
          <w:tcPr>
            <w:tcW w:w="582" w:type="pct"/>
            <w:hideMark/>
          </w:tcPr>
          <w:p w:rsidR="00021027" w:rsidRPr="00DB5F03" w:rsidRDefault="00021027" w:rsidP="00910F08">
            <w:pPr>
              <w:jc w:val="center"/>
              <w:rPr>
                <w:sz w:val="24"/>
                <w:szCs w:val="24"/>
                <w:lang w:val="kk-KZ"/>
              </w:rPr>
            </w:pPr>
            <w:r w:rsidRPr="00DB5F03">
              <w:rPr>
                <w:sz w:val="24"/>
                <w:szCs w:val="24"/>
                <w:lang w:val="kk-KZ"/>
              </w:rPr>
              <w:t>Апталық</w:t>
            </w:r>
          </w:p>
        </w:tc>
        <w:tc>
          <w:tcPr>
            <w:tcW w:w="580" w:type="pct"/>
            <w:gridSpan w:val="2"/>
            <w:hideMark/>
          </w:tcPr>
          <w:p w:rsidR="00021027" w:rsidRPr="00DB5F03" w:rsidRDefault="00021027" w:rsidP="00910F08">
            <w:pPr>
              <w:widowControl w:val="0"/>
              <w:jc w:val="center"/>
              <w:rPr>
                <w:sz w:val="24"/>
                <w:szCs w:val="24"/>
                <w:lang w:val="kk-KZ"/>
              </w:rPr>
            </w:pPr>
            <w:r w:rsidRPr="00DB5F03">
              <w:rPr>
                <w:sz w:val="24"/>
                <w:szCs w:val="24"/>
                <w:lang w:val="kk-KZ"/>
              </w:rPr>
              <w:t>Жылдық</w:t>
            </w:r>
          </w:p>
        </w:tc>
      </w:tr>
      <w:tr w:rsidR="00021027" w:rsidRPr="00DB5F03" w:rsidTr="009136EB">
        <w:trPr>
          <w:trHeight w:val="233"/>
        </w:trPr>
        <w:tc>
          <w:tcPr>
            <w:tcW w:w="5000" w:type="pct"/>
            <w:gridSpan w:val="7"/>
            <w:hideMark/>
          </w:tcPr>
          <w:p w:rsidR="00021027" w:rsidRPr="00DB5F03" w:rsidRDefault="00021027" w:rsidP="00910F08">
            <w:pPr>
              <w:widowControl w:val="0"/>
              <w:jc w:val="center"/>
              <w:rPr>
                <w:sz w:val="24"/>
                <w:szCs w:val="24"/>
                <w:lang w:val="kk-KZ"/>
              </w:rPr>
            </w:pPr>
            <w:r w:rsidRPr="00DB5F03">
              <w:rPr>
                <w:sz w:val="24"/>
                <w:szCs w:val="24"/>
              </w:rPr>
              <w:t>Инвариант</w:t>
            </w:r>
            <w:r w:rsidRPr="00DB5F03">
              <w:rPr>
                <w:sz w:val="24"/>
                <w:szCs w:val="24"/>
                <w:lang w:val="kk-KZ"/>
              </w:rPr>
              <w:t>тық</w:t>
            </w:r>
            <w:r w:rsidRPr="00DB5F03">
              <w:rPr>
                <w:sz w:val="24"/>
                <w:szCs w:val="24"/>
              </w:rPr>
              <w:t xml:space="preserve"> компонент</w:t>
            </w:r>
          </w:p>
        </w:tc>
      </w:tr>
      <w:tr w:rsidR="00021027" w:rsidRPr="00DB5F03" w:rsidTr="009136EB">
        <w:trPr>
          <w:trHeight w:val="233"/>
        </w:trPr>
        <w:tc>
          <w:tcPr>
            <w:tcW w:w="5000" w:type="pct"/>
            <w:gridSpan w:val="7"/>
            <w:hideMark/>
          </w:tcPr>
          <w:p w:rsidR="00021027" w:rsidRPr="00DB5F03" w:rsidRDefault="00021027" w:rsidP="00910F08">
            <w:pPr>
              <w:widowControl w:val="0"/>
              <w:jc w:val="center"/>
              <w:rPr>
                <w:sz w:val="24"/>
                <w:szCs w:val="24"/>
                <w:lang w:val="kk-KZ"/>
              </w:rPr>
            </w:pPr>
            <w:r w:rsidRPr="00DB5F03">
              <w:rPr>
                <w:sz w:val="24"/>
                <w:szCs w:val="24"/>
                <w:lang w:val="kk-KZ"/>
              </w:rPr>
              <w:t>Міндетті пәндер</w:t>
            </w:r>
          </w:p>
        </w:tc>
      </w:tr>
      <w:tr w:rsidR="00021027" w:rsidRPr="00DB5F03" w:rsidTr="009136EB">
        <w:trPr>
          <w:trHeight w:val="233"/>
        </w:trPr>
        <w:tc>
          <w:tcPr>
            <w:tcW w:w="302" w:type="pct"/>
            <w:hideMark/>
          </w:tcPr>
          <w:p w:rsidR="00021027" w:rsidRPr="00DB5F03" w:rsidRDefault="00021027" w:rsidP="00910F08">
            <w:pPr>
              <w:widowControl w:val="0"/>
              <w:jc w:val="center"/>
              <w:rPr>
                <w:sz w:val="24"/>
                <w:szCs w:val="24"/>
              </w:rPr>
            </w:pPr>
            <w:r w:rsidRPr="00DB5F03">
              <w:rPr>
                <w:kern w:val="24"/>
                <w:sz w:val="24"/>
                <w:szCs w:val="24"/>
                <w:lang w:val="kk-KZ"/>
              </w:rPr>
              <w:t>1.</w:t>
            </w:r>
          </w:p>
        </w:tc>
        <w:tc>
          <w:tcPr>
            <w:tcW w:w="2151" w:type="pct"/>
            <w:hideMark/>
          </w:tcPr>
          <w:p w:rsidR="00021027" w:rsidRPr="00DB5F03" w:rsidRDefault="00021027" w:rsidP="00910F08">
            <w:pPr>
              <w:widowControl w:val="0"/>
              <w:jc w:val="both"/>
              <w:rPr>
                <w:sz w:val="24"/>
                <w:szCs w:val="24"/>
              </w:rPr>
            </w:pPr>
            <w:r w:rsidRPr="00DB5F03">
              <w:rPr>
                <w:kern w:val="24"/>
                <w:sz w:val="24"/>
                <w:szCs w:val="24"/>
                <w:lang w:val="kk-KZ"/>
              </w:rPr>
              <w:t>Алгебра және анализ бастамалары</w:t>
            </w:r>
          </w:p>
        </w:tc>
        <w:tc>
          <w:tcPr>
            <w:tcW w:w="731"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654"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582"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580" w:type="pct"/>
            <w:gridSpan w:val="2"/>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9136EB">
        <w:trPr>
          <w:trHeight w:val="233"/>
        </w:trPr>
        <w:tc>
          <w:tcPr>
            <w:tcW w:w="302" w:type="pct"/>
          </w:tcPr>
          <w:p w:rsidR="00021027" w:rsidRPr="00DB5F03" w:rsidRDefault="00021027" w:rsidP="00910F08">
            <w:pPr>
              <w:widowControl w:val="0"/>
              <w:jc w:val="center"/>
              <w:rPr>
                <w:kern w:val="24"/>
                <w:sz w:val="24"/>
                <w:szCs w:val="24"/>
                <w:lang w:val="kk-KZ"/>
              </w:rPr>
            </w:pPr>
            <w:r w:rsidRPr="00DB5F03">
              <w:rPr>
                <w:kern w:val="24"/>
                <w:sz w:val="24"/>
                <w:szCs w:val="24"/>
                <w:lang w:val="kk-KZ"/>
              </w:rPr>
              <w:t>2.</w:t>
            </w:r>
          </w:p>
        </w:tc>
        <w:tc>
          <w:tcPr>
            <w:tcW w:w="2151" w:type="pct"/>
          </w:tcPr>
          <w:p w:rsidR="00021027" w:rsidRPr="00DB5F03" w:rsidRDefault="00021027" w:rsidP="00910F08">
            <w:pPr>
              <w:widowControl w:val="0"/>
              <w:jc w:val="both"/>
              <w:rPr>
                <w:kern w:val="24"/>
                <w:sz w:val="24"/>
                <w:szCs w:val="24"/>
                <w:lang w:val="kk-KZ"/>
              </w:rPr>
            </w:pPr>
            <w:r w:rsidRPr="00DB5F03">
              <w:rPr>
                <w:kern w:val="24"/>
                <w:sz w:val="24"/>
                <w:szCs w:val="24"/>
                <w:lang w:val="kk-KZ"/>
              </w:rPr>
              <w:t>Геометрия</w:t>
            </w:r>
          </w:p>
        </w:tc>
        <w:tc>
          <w:tcPr>
            <w:tcW w:w="731" w:type="pct"/>
          </w:tcPr>
          <w:p w:rsidR="00021027" w:rsidRPr="00DB5F03" w:rsidRDefault="00021027" w:rsidP="00910F08">
            <w:pPr>
              <w:widowControl w:val="0"/>
              <w:jc w:val="center"/>
              <w:rPr>
                <w:sz w:val="24"/>
                <w:szCs w:val="24"/>
                <w:lang w:val="kk-KZ"/>
              </w:rPr>
            </w:pPr>
            <w:r w:rsidRPr="00DB5F03">
              <w:rPr>
                <w:sz w:val="24"/>
                <w:szCs w:val="24"/>
                <w:lang w:val="kk-KZ"/>
              </w:rPr>
              <w:t>1</w:t>
            </w:r>
          </w:p>
        </w:tc>
        <w:tc>
          <w:tcPr>
            <w:tcW w:w="654" w:type="pct"/>
          </w:tcPr>
          <w:p w:rsidR="00021027" w:rsidRPr="00DB5F03" w:rsidRDefault="00021027" w:rsidP="00910F08">
            <w:pPr>
              <w:widowControl w:val="0"/>
              <w:jc w:val="center"/>
              <w:rPr>
                <w:sz w:val="24"/>
                <w:szCs w:val="24"/>
                <w:lang w:val="kk-KZ"/>
              </w:rPr>
            </w:pPr>
            <w:r w:rsidRPr="00DB5F03">
              <w:rPr>
                <w:sz w:val="24"/>
                <w:szCs w:val="24"/>
                <w:lang w:val="kk-KZ"/>
              </w:rPr>
              <w:t>1</w:t>
            </w:r>
          </w:p>
        </w:tc>
        <w:tc>
          <w:tcPr>
            <w:tcW w:w="582"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580" w:type="pct"/>
            <w:gridSpan w:val="2"/>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9136EB">
        <w:trPr>
          <w:trHeight w:val="233"/>
        </w:trPr>
        <w:tc>
          <w:tcPr>
            <w:tcW w:w="302" w:type="pct"/>
            <w:hideMark/>
          </w:tcPr>
          <w:p w:rsidR="00021027" w:rsidRPr="00DB5F03" w:rsidRDefault="00021027" w:rsidP="00910F08">
            <w:pPr>
              <w:widowControl w:val="0"/>
              <w:jc w:val="center"/>
              <w:rPr>
                <w:kern w:val="24"/>
                <w:sz w:val="24"/>
                <w:szCs w:val="24"/>
                <w:lang w:val="kk-KZ"/>
              </w:rPr>
            </w:pPr>
            <w:r w:rsidRPr="00DB5F03">
              <w:rPr>
                <w:kern w:val="24"/>
                <w:sz w:val="24"/>
                <w:szCs w:val="24"/>
                <w:lang w:val="kk-KZ"/>
              </w:rPr>
              <w:t>3.</w:t>
            </w:r>
          </w:p>
        </w:tc>
        <w:tc>
          <w:tcPr>
            <w:tcW w:w="2151" w:type="pct"/>
            <w:hideMark/>
          </w:tcPr>
          <w:p w:rsidR="00021027" w:rsidRPr="00DB5F03" w:rsidRDefault="00021027" w:rsidP="00910F08">
            <w:pPr>
              <w:widowControl w:val="0"/>
              <w:jc w:val="both"/>
              <w:rPr>
                <w:sz w:val="24"/>
                <w:szCs w:val="24"/>
                <w:lang w:val="kk-KZ"/>
              </w:rPr>
            </w:pPr>
            <w:r w:rsidRPr="00DB5F03">
              <w:rPr>
                <w:kern w:val="24"/>
                <w:sz w:val="24"/>
                <w:szCs w:val="24"/>
                <w:lang w:val="kk-KZ"/>
              </w:rPr>
              <w:t>Информатика</w:t>
            </w:r>
          </w:p>
        </w:tc>
        <w:tc>
          <w:tcPr>
            <w:tcW w:w="731" w:type="pct"/>
          </w:tcPr>
          <w:p w:rsidR="00021027" w:rsidRPr="00DB5F03" w:rsidRDefault="00021027" w:rsidP="00910F08">
            <w:pPr>
              <w:widowControl w:val="0"/>
              <w:jc w:val="center"/>
              <w:rPr>
                <w:sz w:val="24"/>
                <w:szCs w:val="24"/>
                <w:lang w:val="kk-KZ"/>
              </w:rPr>
            </w:pPr>
            <w:r w:rsidRPr="00DB5F03">
              <w:rPr>
                <w:sz w:val="24"/>
                <w:szCs w:val="24"/>
                <w:lang w:val="kk-KZ"/>
              </w:rPr>
              <w:t>1</w:t>
            </w:r>
          </w:p>
        </w:tc>
        <w:tc>
          <w:tcPr>
            <w:tcW w:w="654" w:type="pct"/>
          </w:tcPr>
          <w:p w:rsidR="00021027" w:rsidRPr="00DB5F03" w:rsidRDefault="00021027" w:rsidP="00910F08">
            <w:pPr>
              <w:widowControl w:val="0"/>
              <w:jc w:val="center"/>
              <w:rPr>
                <w:sz w:val="24"/>
                <w:szCs w:val="24"/>
                <w:lang w:val="kk-KZ"/>
              </w:rPr>
            </w:pPr>
            <w:r w:rsidRPr="00DB5F03">
              <w:rPr>
                <w:sz w:val="24"/>
                <w:szCs w:val="24"/>
                <w:lang w:val="kk-KZ"/>
              </w:rPr>
              <w:t>1</w:t>
            </w:r>
          </w:p>
        </w:tc>
        <w:tc>
          <w:tcPr>
            <w:tcW w:w="582"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580" w:type="pct"/>
            <w:gridSpan w:val="2"/>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9136EB">
        <w:trPr>
          <w:trHeight w:val="233"/>
        </w:trPr>
        <w:tc>
          <w:tcPr>
            <w:tcW w:w="302" w:type="pct"/>
            <w:hideMark/>
          </w:tcPr>
          <w:p w:rsidR="00021027" w:rsidRPr="00DB5F03" w:rsidRDefault="00021027" w:rsidP="00910F08">
            <w:pPr>
              <w:widowControl w:val="0"/>
              <w:jc w:val="center"/>
              <w:rPr>
                <w:sz w:val="24"/>
                <w:szCs w:val="24"/>
              </w:rPr>
            </w:pPr>
            <w:r w:rsidRPr="00DB5F03">
              <w:rPr>
                <w:kern w:val="24"/>
                <w:sz w:val="24"/>
                <w:szCs w:val="24"/>
                <w:lang w:val="kk-KZ"/>
              </w:rPr>
              <w:t>4.</w:t>
            </w:r>
          </w:p>
        </w:tc>
        <w:tc>
          <w:tcPr>
            <w:tcW w:w="2151" w:type="pct"/>
            <w:hideMark/>
          </w:tcPr>
          <w:p w:rsidR="00021027" w:rsidRPr="00DB5F03" w:rsidRDefault="00021027" w:rsidP="00910F08">
            <w:pPr>
              <w:widowControl w:val="0"/>
              <w:jc w:val="both"/>
              <w:rPr>
                <w:kern w:val="24"/>
                <w:sz w:val="24"/>
                <w:szCs w:val="24"/>
                <w:lang w:val="kk-KZ"/>
              </w:rPr>
            </w:pPr>
            <w:r w:rsidRPr="00DB5F03">
              <w:rPr>
                <w:kern w:val="24"/>
                <w:sz w:val="24"/>
                <w:szCs w:val="24"/>
                <w:lang w:val="kk-KZ"/>
              </w:rPr>
              <w:t xml:space="preserve">Қазақ тілі </w:t>
            </w:r>
          </w:p>
        </w:tc>
        <w:tc>
          <w:tcPr>
            <w:tcW w:w="731"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654"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582"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580" w:type="pct"/>
            <w:gridSpan w:val="2"/>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9136EB">
        <w:trPr>
          <w:trHeight w:val="233"/>
        </w:trPr>
        <w:tc>
          <w:tcPr>
            <w:tcW w:w="302" w:type="pct"/>
          </w:tcPr>
          <w:p w:rsidR="00021027" w:rsidRPr="00DB5F03" w:rsidRDefault="00021027" w:rsidP="00910F08">
            <w:pPr>
              <w:widowControl w:val="0"/>
              <w:jc w:val="center"/>
              <w:rPr>
                <w:sz w:val="24"/>
                <w:szCs w:val="24"/>
                <w:lang w:val="kk-KZ"/>
              </w:rPr>
            </w:pPr>
            <w:r w:rsidRPr="00DB5F03">
              <w:rPr>
                <w:sz w:val="24"/>
                <w:szCs w:val="24"/>
                <w:lang w:val="kk-KZ"/>
              </w:rPr>
              <w:t>5.</w:t>
            </w:r>
          </w:p>
        </w:tc>
        <w:tc>
          <w:tcPr>
            <w:tcW w:w="2151" w:type="pct"/>
          </w:tcPr>
          <w:p w:rsidR="00021027" w:rsidRPr="00DB5F03" w:rsidRDefault="00021027" w:rsidP="00910F08">
            <w:pPr>
              <w:widowControl w:val="0"/>
              <w:jc w:val="both"/>
              <w:rPr>
                <w:kern w:val="24"/>
                <w:sz w:val="24"/>
                <w:szCs w:val="24"/>
                <w:lang w:val="kk-KZ"/>
              </w:rPr>
            </w:pPr>
            <w:r w:rsidRPr="00DB5F03">
              <w:rPr>
                <w:sz w:val="24"/>
                <w:szCs w:val="24"/>
                <w:lang w:val="kk-KZ"/>
              </w:rPr>
              <w:t>Қазақ әдебиеті</w:t>
            </w:r>
          </w:p>
        </w:tc>
        <w:tc>
          <w:tcPr>
            <w:tcW w:w="731"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654"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582"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580" w:type="pct"/>
            <w:gridSpan w:val="2"/>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9136EB">
        <w:trPr>
          <w:trHeight w:val="233"/>
        </w:trPr>
        <w:tc>
          <w:tcPr>
            <w:tcW w:w="302" w:type="pct"/>
          </w:tcPr>
          <w:p w:rsidR="00021027" w:rsidRPr="00DB5F03" w:rsidRDefault="00021027" w:rsidP="00910F08">
            <w:pPr>
              <w:widowControl w:val="0"/>
              <w:jc w:val="center"/>
              <w:rPr>
                <w:sz w:val="24"/>
                <w:szCs w:val="24"/>
                <w:lang w:val="kk-KZ"/>
              </w:rPr>
            </w:pPr>
            <w:r w:rsidRPr="00DB5F03">
              <w:rPr>
                <w:sz w:val="24"/>
                <w:szCs w:val="24"/>
                <w:lang w:val="kk-KZ"/>
              </w:rPr>
              <w:t>6.</w:t>
            </w:r>
          </w:p>
        </w:tc>
        <w:tc>
          <w:tcPr>
            <w:tcW w:w="2151" w:type="pct"/>
          </w:tcPr>
          <w:p w:rsidR="00021027" w:rsidRPr="00DB5F03" w:rsidRDefault="00021027" w:rsidP="00910F08">
            <w:pPr>
              <w:widowControl w:val="0"/>
              <w:jc w:val="both"/>
              <w:rPr>
                <w:kern w:val="24"/>
                <w:sz w:val="24"/>
                <w:szCs w:val="24"/>
                <w:lang w:val="kk-KZ"/>
              </w:rPr>
            </w:pPr>
            <w:r w:rsidRPr="00DB5F03">
              <w:rPr>
                <w:kern w:val="24"/>
                <w:sz w:val="24"/>
                <w:szCs w:val="24"/>
                <w:lang w:val="kk-KZ"/>
              </w:rPr>
              <w:t>Орыс тілі мен әдебиеті</w:t>
            </w:r>
          </w:p>
        </w:tc>
        <w:tc>
          <w:tcPr>
            <w:tcW w:w="731"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654"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582"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580" w:type="pct"/>
            <w:gridSpan w:val="2"/>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9136EB">
        <w:trPr>
          <w:trHeight w:val="233"/>
        </w:trPr>
        <w:tc>
          <w:tcPr>
            <w:tcW w:w="302" w:type="pct"/>
          </w:tcPr>
          <w:p w:rsidR="00021027" w:rsidRPr="00DB5F03" w:rsidRDefault="00021027" w:rsidP="00910F08">
            <w:pPr>
              <w:widowControl w:val="0"/>
              <w:jc w:val="center"/>
              <w:rPr>
                <w:sz w:val="24"/>
                <w:szCs w:val="24"/>
                <w:lang w:val="kk-KZ"/>
              </w:rPr>
            </w:pPr>
            <w:r w:rsidRPr="00DB5F03">
              <w:rPr>
                <w:sz w:val="24"/>
                <w:szCs w:val="24"/>
                <w:lang w:val="kk-KZ"/>
              </w:rPr>
              <w:t>7.</w:t>
            </w:r>
          </w:p>
        </w:tc>
        <w:tc>
          <w:tcPr>
            <w:tcW w:w="2151" w:type="pct"/>
          </w:tcPr>
          <w:p w:rsidR="00021027" w:rsidRPr="00DB5F03" w:rsidRDefault="00021027" w:rsidP="00910F08">
            <w:pPr>
              <w:widowControl w:val="0"/>
              <w:jc w:val="both"/>
              <w:rPr>
                <w:sz w:val="24"/>
                <w:szCs w:val="24"/>
              </w:rPr>
            </w:pPr>
            <w:r w:rsidRPr="00DB5F03">
              <w:rPr>
                <w:kern w:val="24"/>
                <w:sz w:val="24"/>
                <w:szCs w:val="24"/>
                <w:lang w:val="kk-KZ"/>
              </w:rPr>
              <w:t xml:space="preserve">Шетел  тілі </w:t>
            </w:r>
          </w:p>
        </w:tc>
        <w:tc>
          <w:tcPr>
            <w:tcW w:w="731" w:type="pct"/>
          </w:tcPr>
          <w:p w:rsidR="00021027" w:rsidRPr="00DB5F03" w:rsidRDefault="00021027" w:rsidP="00910F08">
            <w:pPr>
              <w:widowControl w:val="0"/>
              <w:jc w:val="center"/>
              <w:rPr>
                <w:sz w:val="24"/>
                <w:szCs w:val="24"/>
                <w:lang w:val="en-US"/>
              </w:rPr>
            </w:pPr>
            <w:r w:rsidRPr="00DB5F03">
              <w:rPr>
                <w:sz w:val="24"/>
                <w:szCs w:val="24"/>
                <w:lang w:val="en-US"/>
              </w:rPr>
              <w:t>3</w:t>
            </w:r>
          </w:p>
        </w:tc>
        <w:tc>
          <w:tcPr>
            <w:tcW w:w="654" w:type="pct"/>
          </w:tcPr>
          <w:p w:rsidR="00021027" w:rsidRPr="00DB5F03" w:rsidRDefault="00021027" w:rsidP="00910F08">
            <w:pPr>
              <w:widowControl w:val="0"/>
              <w:jc w:val="center"/>
              <w:rPr>
                <w:sz w:val="24"/>
                <w:szCs w:val="24"/>
                <w:lang w:val="en-US"/>
              </w:rPr>
            </w:pPr>
            <w:r w:rsidRPr="00DB5F03">
              <w:rPr>
                <w:sz w:val="24"/>
                <w:szCs w:val="24"/>
                <w:lang w:val="en-US"/>
              </w:rPr>
              <w:t>3</w:t>
            </w:r>
          </w:p>
        </w:tc>
        <w:tc>
          <w:tcPr>
            <w:tcW w:w="582" w:type="pct"/>
          </w:tcPr>
          <w:p w:rsidR="00021027" w:rsidRPr="00DB5F03" w:rsidRDefault="00021027" w:rsidP="00910F08">
            <w:pPr>
              <w:widowControl w:val="0"/>
              <w:jc w:val="center"/>
              <w:rPr>
                <w:sz w:val="24"/>
                <w:szCs w:val="24"/>
                <w:lang w:val="en-US"/>
              </w:rPr>
            </w:pPr>
            <w:r w:rsidRPr="00DB5F03">
              <w:rPr>
                <w:sz w:val="24"/>
                <w:szCs w:val="24"/>
                <w:lang w:val="en-US"/>
              </w:rPr>
              <w:t>6</w:t>
            </w:r>
          </w:p>
        </w:tc>
        <w:tc>
          <w:tcPr>
            <w:tcW w:w="580" w:type="pct"/>
            <w:gridSpan w:val="2"/>
          </w:tcPr>
          <w:p w:rsidR="00021027" w:rsidRPr="00DB5F03" w:rsidRDefault="00021027" w:rsidP="00910F08">
            <w:pPr>
              <w:widowControl w:val="0"/>
              <w:jc w:val="center"/>
              <w:rPr>
                <w:sz w:val="24"/>
                <w:szCs w:val="24"/>
                <w:lang w:val="en-US"/>
              </w:rPr>
            </w:pPr>
            <w:r w:rsidRPr="00DB5F03">
              <w:rPr>
                <w:sz w:val="24"/>
                <w:szCs w:val="24"/>
                <w:lang w:val="en-US"/>
              </w:rPr>
              <w:t>204</w:t>
            </w:r>
          </w:p>
        </w:tc>
      </w:tr>
      <w:tr w:rsidR="00021027" w:rsidRPr="00DB5F03" w:rsidTr="009136EB">
        <w:trPr>
          <w:trHeight w:val="233"/>
        </w:trPr>
        <w:tc>
          <w:tcPr>
            <w:tcW w:w="302" w:type="pct"/>
          </w:tcPr>
          <w:p w:rsidR="00021027" w:rsidRPr="00DB5F03" w:rsidRDefault="00021027" w:rsidP="00910F08">
            <w:pPr>
              <w:widowControl w:val="0"/>
              <w:jc w:val="center"/>
              <w:rPr>
                <w:sz w:val="24"/>
                <w:szCs w:val="24"/>
                <w:lang w:val="kk-KZ"/>
              </w:rPr>
            </w:pPr>
            <w:r w:rsidRPr="00DB5F03">
              <w:rPr>
                <w:sz w:val="24"/>
                <w:szCs w:val="24"/>
                <w:lang w:val="kk-KZ"/>
              </w:rPr>
              <w:t>8.</w:t>
            </w:r>
          </w:p>
        </w:tc>
        <w:tc>
          <w:tcPr>
            <w:tcW w:w="2151" w:type="pct"/>
          </w:tcPr>
          <w:p w:rsidR="00021027" w:rsidRPr="00DB5F03" w:rsidRDefault="00021027" w:rsidP="00910F08">
            <w:pPr>
              <w:widowControl w:val="0"/>
              <w:jc w:val="both"/>
              <w:rPr>
                <w:sz w:val="24"/>
                <w:szCs w:val="24"/>
                <w:lang w:val="kk-KZ"/>
              </w:rPr>
            </w:pPr>
            <w:r w:rsidRPr="00DB5F03">
              <w:rPr>
                <w:sz w:val="24"/>
                <w:szCs w:val="24"/>
                <w:lang w:val="kk-KZ"/>
              </w:rPr>
              <w:t>Қазақстан тарихы</w:t>
            </w:r>
          </w:p>
        </w:tc>
        <w:tc>
          <w:tcPr>
            <w:tcW w:w="731" w:type="pct"/>
          </w:tcPr>
          <w:p w:rsidR="00021027" w:rsidRPr="00DB5F03" w:rsidRDefault="00021027" w:rsidP="00910F08">
            <w:pPr>
              <w:widowControl w:val="0"/>
              <w:jc w:val="center"/>
              <w:rPr>
                <w:sz w:val="24"/>
                <w:szCs w:val="24"/>
              </w:rPr>
            </w:pPr>
            <w:r w:rsidRPr="00DB5F03">
              <w:rPr>
                <w:sz w:val="24"/>
                <w:szCs w:val="24"/>
              </w:rPr>
              <w:t>2</w:t>
            </w:r>
          </w:p>
        </w:tc>
        <w:tc>
          <w:tcPr>
            <w:tcW w:w="654" w:type="pct"/>
          </w:tcPr>
          <w:p w:rsidR="00021027" w:rsidRPr="00DB5F03" w:rsidRDefault="00021027" w:rsidP="00910F08">
            <w:pPr>
              <w:widowControl w:val="0"/>
              <w:jc w:val="center"/>
              <w:rPr>
                <w:sz w:val="24"/>
                <w:szCs w:val="24"/>
              </w:rPr>
            </w:pPr>
            <w:r w:rsidRPr="00DB5F03">
              <w:rPr>
                <w:sz w:val="24"/>
                <w:szCs w:val="24"/>
              </w:rPr>
              <w:t>2</w:t>
            </w:r>
          </w:p>
        </w:tc>
        <w:tc>
          <w:tcPr>
            <w:tcW w:w="582" w:type="pct"/>
          </w:tcPr>
          <w:p w:rsidR="00021027" w:rsidRPr="00DB5F03" w:rsidRDefault="00021027" w:rsidP="00910F08">
            <w:pPr>
              <w:widowControl w:val="0"/>
              <w:jc w:val="center"/>
              <w:rPr>
                <w:sz w:val="24"/>
                <w:szCs w:val="24"/>
              </w:rPr>
            </w:pPr>
            <w:r w:rsidRPr="00DB5F03">
              <w:rPr>
                <w:sz w:val="24"/>
                <w:szCs w:val="24"/>
              </w:rPr>
              <w:t>4</w:t>
            </w:r>
          </w:p>
        </w:tc>
        <w:tc>
          <w:tcPr>
            <w:tcW w:w="580" w:type="pct"/>
            <w:gridSpan w:val="2"/>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9136EB">
        <w:trPr>
          <w:trHeight w:val="233"/>
        </w:trPr>
        <w:tc>
          <w:tcPr>
            <w:tcW w:w="302" w:type="pct"/>
          </w:tcPr>
          <w:p w:rsidR="00021027" w:rsidRPr="00DB5F03" w:rsidRDefault="00021027" w:rsidP="00910F08">
            <w:pPr>
              <w:widowControl w:val="0"/>
              <w:jc w:val="center"/>
              <w:rPr>
                <w:kern w:val="24"/>
                <w:sz w:val="24"/>
                <w:szCs w:val="24"/>
                <w:lang w:val="kk-KZ"/>
              </w:rPr>
            </w:pPr>
            <w:r w:rsidRPr="00DB5F03">
              <w:rPr>
                <w:kern w:val="24"/>
                <w:sz w:val="24"/>
                <w:szCs w:val="24"/>
                <w:lang w:val="kk-KZ"/>
              </w:rPr>
              <w:t>9.</w:t>
            </w:r>
          </w:p>
        </w:tc>
        <w:tc>
          <w:tcPr>
            <w:tcW w:w="2151" w:type="pct"/>
            <w:hideMark/>
          </w:tcPr>
          <w:p w:rsidR="00021027" w:rsidRPr="00DB5F03" w:rsidRDefault="00021027" w:rsidP="00910F08">
            <w:pPr>
              <w:widowControl w:val="0"/>
              <w:jc w:val="both"/>
              <w:rPr>
                <w:sz w:val="24"/>
                <w:szCs w:val="24"/>
                <w:lang w:val="kk-KZ"/>
              </w:rPr>
            </w:pPr>
            <w:r w:rsidRPr="00DB5F03">
              <w:rPr>
                <w:sz w:val="24"/>
                <w:szCs w:val="24"/>
                <w:lang w:val="kk-KZ"/>
              </w:rPr>
              <w:t>Өзін-өзі тану</w:t>
            </w:r>
          </w:p>
        </w:tc>
        <w:tc>
          <w:tcPr>
            <w:tcW w:w="731" w:type="pct"/>
          </w:tcPr>
          <w:p w:rsidR="00021027" w:rsidRPr="00DB5F03" w:rsidRDefault="00021027" w:rsidP="00910F08">
            <w:pPr>
              <w:widowControl w:val="0"/>
              <w:jc w:val="center"/>
              <w:rPr>
                <w:sz w:val="24"/>
                <w:szCs w:val="24"/>
                <w:lang w:val="kk-KZ"/>
              </w:rPr>
            </w:pPr>
            <w:r w:rsidRPr="00DB5F03">
              <w:rPr>
                <w:sz w:val="24"/>
                <w:szCs w:val="24"/>
                <w:lang w:val="kk-KZ"/>
              </w:rPr>
              <w:t>1</w:t>
            </w:r>
          </w:p>
        </w:tc>
        <w:tc>
          <w:tcPr>
            <w:tcW w:w="654" w:type="pct"/>
          </w:tcPr>
          <w:p w:rsidR="00021027" w:rsidRPr="00DB5F03" w:rsidRDefault="00021027" w:rsidP="00910F08">
            <w:pPr>
              <w:widowControl w:val="0"/>
              <w:jc w:val="center"/>
              <w:rPr>
                <w:sz w:val="24"/>
                <w:szCs w:val="24"/>
                <w:lang w:val="kk-KZ"/>
              </w:rPr>
            </w:pPr>
            <w:r w:rsidRPr="00DB5F03">
              <w:rPr>
                <w:sz w:val="24"/>
                <w:szCs w:val="24"/>
                <w:lang w:val="kk-KZ"/>
              </w:rPr>
              <w:t>1</w:t>
            </w:r>
          </w:p>
        </w:tc>
        <w:tc>
          <w:tcPr>
            <w:tcW w:w="582"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580" w:type="pct"/>
            <w:gridSpan w:val="2"/>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9136EB">
        <w:trPr>
          <w:trHeight w:val="233"/>
        </w:trPr>
        <w:tc>
          <w:tcPr>
            <w:tcW w:w="302"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10.</w:t>
            </w:r>
          </w:p>
        </w:tc>
        <w:tc>
          <w:tcPr>
            <w:tcW w:w="2151" w:type="pct"/>
          </w:tcPr>
          <w:p w:rsidR="00021027" w:rsidRPr="00DB5F03" w:rsidRDefault="00021027" w:rsidP="00910F08">
            <w:pPr>
              <w:widowControl w:val="0"/>
              <w:jc w:val="both"/>
              <w:rPr>
                <w:sz w:val="24"/>
                <w:szCs w:val="24"/>
                <w:lang w:val="kk-KZ"/>
              </w:rPr>
            </w:pPr>
            <w:r w:rsidRPr="00DB5F03">
              <w:rPr>
                <w:sz w:val="24"/>
                <w:szCs w:val="24"/>
                <w:lang w:val="kk-KZ"/>
              </w:rPr>
              <w:t>Дене шынықтыру</w:t>
            </w:r>
          </w:p>
        </w:tc>
        <w:tc>
          <w:tcPr>
            <w:tcW w:w="731"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654"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582"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580" w:type="pct"/>
            <w:gridSpan w:val="2"/>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9136EB">
        <w:trPr>
          <w:trHeight w:val="233"/>
        </w:trPr>
        <w:tc>
          <w:tcPr>
            <w:tcW w:w="302"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11.</w:t>
            </w:r>
          </w:p>
        </w:tc>
        <w:tc>
          <w:tcPr>
            <w:tcW w:w="2151" w:type="pct"/>
          </w:tcPr>
          <w:p w:rsidR="00021027" w:rsidRPr="00DB5F03" w:rsidRDefault="00021027" w:rsidP="00910F08">
            <w:pPr>
              <w:widowControl w:val="0"/>
              <w:jc w:val="both"/>
              <w:rPr>
                <w:sz w:val="24"/>
                <w:szCs w:val="24"/>
              </w:rPr>
            </w:pPr>
            <w:r w:rsidRPr="00DB5F03">
              <w:rPr>
                <w:sz w:val="24"/>
                <w:szCs w:val="24"/>
                <w:lang w:val="kk-KZ"/>
              </w:rPr>
              <w:t xml:space="preserve">Алғашқы әскери және технологиялық дайындық </w:t>
            </w:r>
          </w:p>
        </w:tc>
        <w:tc>
          <w:tcPr>
            <w:tcW w:w="731" w:type="pct"/>
          </w:tcPr>
          <w:p w:rsidR="00021027" w:rsidRPr="00DB5F03" w:rsidRDefault="00021027" w:rsidP="00910F08">
            <w:pPr>
              <w:widowControl w:val="0"/>
              <w:jc w:val="center"/>
              <w:rPr>
                <w:sz w:val="24"/>
                <w:szCs w:val="24"/>
              </w:rPr>
            </w:pPr>
            <w:r w:rsidRPr="00DB5F03">
              <w:rPr>
                <w:sz w:val="24"/>
                <w:szCs w:val="24"/>
              </w:rPr>
              <w:t>1</w:t>
            </w:r>
          </w:p>
        </w:tc>
        <w:tc>
          <w:tcPr>
            <w:tcW w:w="654" w:type="pct"/>
          </w:tcPr>
          <w:p w:rsidR="00021027" w:rsidRPr="00DB5F03" w:rsidRDefault="00021027" w:rsidP="00910F08">
            <w:pPr>
              <w:widowControl w:val="0"/>
              <w:jc w:val="center"/>
              <w:rPr>
                <w:sz w:val="24"/>
                <w:szCs w:val="24"/>
              </w:rPr>
            </w:pPr>
            <w:r w:rsidRPr="00DB5F03">
              <w:rPr>
                <w:sz w:val="24"/>
                <w:szCs w:val="24"/>
              </w:rPr>
              <w:t>1</w:t>
            </w:r>
          </w:p>
        </w:tc>
        <w:tc>
          <w:tcPr>
            <w:tcW w:w="582" w:type="pct"/>
          </w:tcPr>
          <w:p w:rsidR="00021027" w:rsidRPr="00DB5F03" w:rsidRDefault="00021027" w:rsidP="00910F08">
            <w:pPr>
              <w:widowControl w:val="0"/>
              <w:jc w:val="center"/>
              <w:rPr>
                <w:sz w:val="24"/>
                <w:szCs w:val="24"/>
              </w:rPr>
            </w:pPr>
            <w:r w:rsidRPr="00DB5F03">
              <w:rPr>
                <w:sz w:val="24"/>
                <w:szCs w:val="24"/>
              </w:rPr>
              <w:t>2</w:t>
            </w:r>
          </w:p>
        </w:tc>
        <w:tc>
          <w:tcPr>
            <w:tcW w:w="580" w:type="pct"/>
            <w:gridSpan w:val="2"/>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9136EB">
        <w:trPr>
          <w:trHeight w:val="233"/>
        </w:trPr>
        <w:tc>
          <w:tcPr>
            <w:tcW w:w="5000" w:type="pct"/>
            <w:gridSpan w:val="7"/>
          </w:tcPr>
          <w:p w:rsidR="00021027" w:rsidRPr="00DB5F03" w:rsidRDefault="00021027" w:rsidP="00910F08">
            <w:pPr>
              <w:widowControl w:val="0"/>
              <w:jc w:val="center"/>
              <w:rPr>
                <w:sz w:val="24"/>
                <w:szCs w:val="24"/>
                <w:lang w:val="kk-KZ"/>
              </w:rPr>
            </w:pPr>
            <w:r w:rsidRPr="00DB5F03">
              <w:rPr>
                <w:sz w:val="24"/>
                <w:szCs w:val="24"/>
                <w:lang w:val="kk-KZ"/>
              </w:rPr>
              <w:t>Таңдау бойынша пәндер</w:t>
            </w:r>
          </w:p>
        </w:tc>
      </w:tr>
      <w:tr w:rsidR="00021027" w:rsidRPr="00DB5F03" w:rsidTr="009136EB">
        <w:trPr>
          <w:trHeight w:val="319"/>
        </w:trPr>
        <w:tc>
          <w:tcPr>
            <w:tcW w:w="2453" w:type="pct"/>
            <w:gridSpan w:val="2"/>
            <w:hideMark/>
          </w:tcPr>
          <w:p w:rsidR="00021027" w:rsidRPr="00DB5F03" w:rsidRDefault="00021027" w:rsidP="00910F08">
            <w:pPr>
              <w:widowControl w:val="0"/>
              <w:jc w:val="both"/>
              <w:rPr>
                <w:bCs/>
                <w:kern w:val="24"/>
                <w:sz w:val="24"/>
                <w:szCs w:val="24"/>
                <w:lang w:val="kk-KZ"/>
              </w:rPr>
            </w:pPr>
            <w:r w:rsidRPr="00DB5F03">
              <w:rPr>
                <w:bCs/>
                <w:kern w:val="24"/>
                <w:sz w:val="24"/>
                <w:szCs w:val="24"/>
                <w:lang w:val="kk-KZ"/>
              </w:rPr>
              <w:t>Тереңдетілген деңгей</w:t>
            </w:r>
          </w:p>
        </w:tc>
        <w:tc>
          <w:tcPr>
            <w:tcW w:w="731" w:type="pct"/>
            <w:hideMark/>
          </w:tcPr>
          <w:p w:rsidR="00021027" w:rsidRPr="00DB5F03" w:rsidRDefault="00021027" w:rsidP="00910F08">
            <w:pPr>
              <w:widowControl w:val="0"/>
              <w:jc w:val="center"/>
              <w:rPr>
                <w:sz w:val="24"/>
                <w:szCs w:val="24"/>
                <w:lang w:val="kk-KZ"/>
              </w:rPr>
            </w:pPr>
            <w:r w:rsidRPr="00DB5F03">
              <w:rPr>
                <w:sz w:val="24"/>
                <w:szCs w:val="24"/>
                <w:lang w:val="kk-KZ"/>
              </w:rPr>
              <w:t>3 сағаттан</w:t>
            </w:r>
          </w:p>
          <w:p w:rsidR="00021027" w:rsidRPr="00DB5F03" w:rsidRDefault="00021027" w:rsidP="00910F08">
            <w:pPr>
              <w:widowControl w:val="0"/>
              <w:jc w:val="center"/>
              <w:rPr>
                <w:sz w:val="24"/>
                <w:szCs w:val="24"/>
                <w:lang w:val="kk-KZ"/>
              </w:rPr>
            </w:pPr>
            <w:r w:rsidRPr="00DB5F03">
              <w:rPr>
                <w:sz w:val="24"/>
                <w:szCs w:val="24"/>
              </w:rPr>
              <w:t xml:space="preserve">2 </w:t>
            </w:r>
            <w:r w:rsidRPr="00DB5F03">
              <w:rPr>
                <w:sz w:val="24"/>
                <w:szCs w:val="24"/>
                <w:lang w:val="kk-KZ"/>
              </w:rPr>
              <w:t>пән</w:t>
            </w:r>
          </w:p>
        </w:tc>
        <w:tc>
          <w:tcPr>
            <w:tcW w:w="654" w:type="pct"/>
            <w:hideMark/>
          </w:tcPr>
          <w:p w:rsidR="00021027" w:rsidRPr="00DB5F03" w:rsidRDefault="00021027" w:rsidP="00910F08">
            <w:pPr>
              <w:widowControl w:val="0"/>
              <w:jc w:val="center"/>
              <w:rPr>
                <w:sz w:val="24"/>
                <w:szCs w:val="24"/>
                <w:lang w:val="kk-KZ"/>
              </w:rPr>
            </w:pPr>
            <w:r w:rsidRPr="00DB5F03">
              <w:rPr>
                <w:sz w:val="24"/>
                <w:szCs w:val="24"/>
                <w:lang w:val="kk-KZ"/>
              </w:rPr>
              <w:t xml:space="preserve">3 сағаттан </w:t>
            </w:r>
          </w:p>
          <w:p w:rsidR="00021027" w:rsidRPr="00DB5F03" w:rsidRDefault="00021027" w:rsidP="00910F08">
            <w:pPr>
              <w:widowControl w:val="0"/>
              <w:jc w:val="center"/>
              <w:rPr>
                <w:sz w:val="24"/>
                <w:szCs w:val="24"/>
                <w:lang w:val="kk-KZ"/>
              </w:rPr>
            </w:pPr>
            <w:r w:rsidRPr="00DB5F03">
              <w:rPr>
                <w:sz w:val="24"/>
                <w:szCs w:val="24"/>
              </w:rPr>
              <w:t xml:space="preserve">2 </w:t>
            </w:r>
            <w:r w:rsidRPr="00DB5F03">
              <w:rPr>
                <w:sz w:val="24"/>
                <w:szCs w:val="24"/>
                <w:lang w:val="kk-KZ"/>
              </w:rPr>
              <w:t>пән</w:t>
            </w:r>
          </w:p>
        </w:tc>
        <w:tc>
          <w:tcPr>
            <w:tcW w:w="838" w:type="pct"/>
            <w:gridSpan w:val="2"/>
          </w:tcPr>
          <w:p w:rsidR="00021027" w:rsidRPr="00DB5F03" w:rsidRDefault="00021027" w:rsidP="00910F08">
            <w:pPr>
              <w:widowControl w:val="0"/>
              <w:jc w:val="center"/>
              <w:rPr>
                <w:sz w:val="24"/>
                <w:szCs w:val="24"/>
                <w:lang w:val="kk-KZ"/>
              </w:rPr>
            </w:pPr>
            <w:r w:rsidRPr="00DB5F03">
              <w:rPr>
                <w:sz w:val="24"/>
                <w:szCs w:val="24"/>
                <w:lang w:val="kk-KZ"/>
              </w:rPr>
              <w:t>12</w:t>
            </w:r>
          </w:p>
        </w:tc>
        <w:tc>
          <w:tcPr>
            <w:tcW w:w="324" w:type="pct"/>
          </w:tcPr>
          <w:p w:rsidR="00021027" w:rsidRPr="00DB5F03" w:rsidRDefault="00021027" w:rsidP="00910F08">
            <w:pPr>
              <w:widowControl w:val="0"/>
              <w:jc w:val="center"/>
              <w:rPr>
                <w:sz w:val="24"/>
                <w:szCs w:val="24"/>
                <w:lang w:val="kk-KZ"/>
              </w:rPr>
            </w:pPr>
            <w:r w:rsidRPr="00DB5F03">
              <w:rPr>
                <w:sz w:val="24"/>
                <w:szCs w:val="24"/>
                <w:lang w:val="kk-KZ"/>
              </w:rPr>
              <w:t>408</w:t>
            </w:r>
          </w:p>
        </w:tc>
      </w:tr>
      <w:tr w:rsidR="00021027" w:rsidRPr="00DB5F03" w:rsidTr="009136EB">
        <w:trPr>
          <w:trHeight w:val="233"/>
        </w:trPr>
        <w:tc>
          <w:tcPr>
            <w:tcW w:w="302" w:type="pct"/>
            <w:hideMark/>
          </w:tcPr>
          <w:p w:rsidR="00021027" w:rsidRPr="00DB5F03" w:rsidRDefault="00021027" w:rsidP="00910F08">
            <w:pPr>
              <w:widowControl w:val="0"/>
              <w:jc w:val="center"/>
              <w:rPr>
                <w:sz w:val="24"/>
                <w:szCs w:val="24"/>
                <w:lang w:val="kk-KZ"/>
              </w:rPr>
            </w:pPr>
            <w:r w:rsidRPr="00DB5F03">
              <w:rPr>
                <w:sz w:val="24"/>
                <w:szCs w:val="24"/>
                <w:lang w:val="kk-KZ"/>
              </w:rPr>
              <w:t>12.</w:t>
            </w:r>
          </w:p>
        </w:tc>
        <w:tc>
          <w:tcPr>
            <w:tcW w:w="2151" w:type="pct"/>
            <w:hideMark/>
          </w:tcPr>
          <w:p w:rsidR="00021027" w:rsidRPr="00DB5F03" w:rsidRDefault="00021027" w:rsidP="00910F08">
            <w:pPr>
              <w:widowControl w:val="0"/>
              <w:jc w:val="both"/>
              <w:rPr>
                <w:sz w:val="24"/>
                <w:szCs w:val="24"/>
                <w:lang w:val="kk-KZ"/>
              </w:rPr>
            </w:pPr>
            <w:r w:rsidRPr="00DB5F03">
              <w:rPr>
                <w:sz w:val="24"/>
                <w:szCs w:val="24"/>
                <w:lang w:val="kk-KZ"/>
              </w:rPr>
              <w:t>Шетел тілі (екінші)</w:t>
            </w:r>
          </w:p>
        </w:tc>
        <w:tc>
          <w:tcPr>
            <w:tcW w:w="731" w:type="pct"/>
          </w:tcPr>
          <w:p w:rsidR="00021027" w:rsidRPr="00DB5F03" w:rsidRDefault="00021027" w:rsidP="00910F08">
            <w:pPr>
              <w:widowControl w:val="0"/>
              <w:jc w:val="center"/>
              <w:rPr>
                <w:sz w:val="24"/>
                <w:szCs w:val="24"/>
              </w:rPr>
            </w:pPr>
          </w:p>
        </w:tc>
        <w:tc>
          <w:tcPr>
            <w:tcW w:w="654" w:type="pct"/>
          </w:tcPr>
          <w:p w:rsidR="00021027" w:rsidRPr="00DB5F03" w:rsidRDefault="00021027" w:rsidP="00910F08">
            <w:pPr>
              <w:widowControl w:val="0"/>
              <w:jc w:val="center"/>
              <w:rPr>
                <w:sz w:val="24"/>
                <w:szCs w:val="24"/>
              </w:rPr>
            </w:pPr>
          </w:p>
        </w:tc>
        <w:tc>
          <w:tcPr>
            <w:tcW w:w="838" w:type="pct"/>
            <w:gridSpan w:val="2"/>
          </w:tcPr>
          <w:p w:rsidR="00021027" w:rsidRPr="00DB5F03" w:rsidRDefault="00021027" w:rsidP="00910F08">
            <w:pPr>
              <w:widowControl w:val="0"/>
              <w:jc w:val="center"/>
              <w:rPr>
                <w:sz w:val="24"/>
                <w:szCs w:val="24"/>
              </w:rPr>
            </w:pPr>
          </w:p>
        </w:tc>
        <w:tc>
          <w:tcPr>
            <w:tcW w:w="324" w:type="pct"/>
          </w:tcPr>
          <w:p w:rsidR="00021027" w:rsidRPr="00DB5F03" w:rsidRDefault="00021027" w:rsidP="00910F08">
            <w:pPr>
              <w:widowControl w:val="0"/>
              <w:jc w:val="center"/>
              <w:rPr>
                <w:sz w:val="24"/>
                <w:szCs w:val="24"/>
              </w:rPr>
            </w:pPr>
          </w:p>
        </w:tc>
      </w:tr>
      <w:tr w:rsidR="00021027" w:rsidRPr="00DB5F03" w:rsidTr="009136EB">
        <w:trPr>
          <w:trHeight w:val="233"/>
        </w:trPr>
        <w:tc>
          <w:tcPr>
            <w:tcW w:w="302" w:type="pct"/>
            <w:hideMark/>
          </w:tcPr>
          <w:p w:rsidR="00021027" w:rsidRPr="00DB5F03" w:rsidRDefault="00021027" w:rsidP="00910F08">
            <w:pPr>
              <w:widowControl w:val="0"/>
              <w:jc w:val="center"/>
              <w:rPr>
                <w:sz w:val="24"/>
                <w:szCs w:val="24"/>
                <w:lang w:val="kk-KZ"/>
              </w:rPr>
            </w:pPr>
            <w:r w:rsidRPr="00DB5F03">
              <w:rPr>
                <w:sz w:val="24"/>
                <w:szCs w:val="24"/>
                <w:lang w:val="kk-KZ"/>
              </w:rPr>
              <w:t>13.</w:t>
            </w:r>
          </w:p>
        </w:tc>
        <w:tc>
          <w:tcPr>
            <w:tcW w:w="2151" w:type="pct"/>
            <w:hideMark/>
          </w:tcPr>
          <w:p w:rsidR="00021027" w:rsidRPr="00DB5F03" w:rsidRDefault="00021027" w:rsidP="00910F08">
            <w:pPr>
              <w:widowControl w:val="0"/>
              <w:jc w:val="both"/>
              <w:rPr>
                <w:sz w:val="24"/>
                <w:szCs w:val="24"/>
              </w:rPr>
            </w:pPr>
            <w:r w:rsidRPr="00DB5F03">
              <w:rPr>
                <w:kern w:val="24"/>
                <w:sz w:val="24"/>
                <w:szCs w:val="24"/>
                <w:lang w:val="kk-KZ"/>
              </w:rPr>
              <w:t>Дүниежүзі тарихы</w:t>
            </w:r>
          </w:p>
        </w:tc>
        <w:tc>
          <w:tcPr>
            <w:tcW w:w="731" w:type="pct"/>
          </w:tcPr>
          <w:p w:rsidR="00021027" w:rsidRPr="00DB5F03" w:rsidRDefault="00021027" w:rsidP="00910F08">
            <w:pPr>
              <w:widowControl w:val="0"/>
              <w:jc w:val="center"/>
              <w:rPr>
                <w:sz w:val="24"/>
                <w:szCs w:val="24"/>
              </w:rPr>
            </w:pPr>
          </w:p>
        </w:tc>
        <w:tc>
          <w:tcPr>
            <w:tcW w:w="654" w:type="pct"/>
          </w:tcPr>
          <w:p w:rsidR="00021027" w:rsidRPr="00DB5F03" w:rsidRDefault="00021027" w:rsidP="00910F08">
            <w:pPr>
              <w:widowControl w:val="0"/>
              <w:jc w:val="center"/>
              <w:rPr>
                <w:sz w:val="24"/>
                <w:szCs w:val="24"/>
              </w:rPr>
            </w:pPr>
          </w:p>
        </w:tc>
        <w:tc>
          <w:tcPr>
            <w:tcW w:w="838" w:type="pct"/>
            <w:gridSpan w:val="2"/>
          </w:tcPr>
          <w:p w:rsidR="00021027" w:rsidRPr="00DB5F03" w:rsidRDefault="00021027" w:rsidP="00910F08">
            <w:pPr>
              <w:widowControl w:val="0"/>
              <w:jc w:val="center"/>
              <w:rPr>
                <w:sz w:val="24"/>
                <w:szCs w:val="24"/>
              </w:rPr>
            </w:pPr>
          </w:p>
        </w:tc>
        <w:tc>
          <w:tcPr>
            <w:tcW w:w="324" w:type="pct"/>
          </w:tcPr>
          <w:p w:rsidR="00021027" w:rsidRPr="00DB5F03" w:rsidRDefault="00021027" w:rsidP="00910F08">
            <w:pPr>
              <w:widowControl w:val="0"/>
              <w:jc w:val="center"/>
              <w:rPr>
                <w:sz w:val="24"/>
                <w:szCs w:val="24"/>
              </w:rPr>
            </w:pPr>
          </w:p>
        </w:tc>
      </w:tr>
      <w:tr w:rsidR="00021027" w:rsidRPr="00DB5F03" w:rsidTr="009136EB">
        <w:trPr>
          <w:trHeight w:val="233"/>
        </w:trPr>
        <w:tc>
          <w:tcPr>
            <w:tcW w:w="302" w:type="pct"/>
            <w:hideMark/>
          </w:tcPr>
          <w:p w:rsidR="00021027" w:rsidRPr="00DB5F03" w:rsidRDefault="00021027" w:rsidP="00910F08">
            <w:pPr>
              <w:widowControl w:val="0"/>
              <w:jc w:val="center"/>
              <w:rPr>
                <w:kern w:val="24"/>
                <w:sz w:val="24"/>
                <w:szCs w:val="24"/>
                <w:lang w:val="kk-KZ"/>
              </w:rPr>
            </w:pPr>
            <w:r w:rsidRPr="00DB5F03">
              <w:rPr>
                <w:kern w:val="24"/>
                <w:sz w:val="24"/>
                <w:szCs w:val="24"/>
                <w:lang w:val="kk-KZ"/>
              </w:rPr>
              <w:t>14.</w:t>
            </w:r>
          </w:p>
        </w:tc>
        <w:tc>
          <w:tcPr>
            <w:tcW w:w="2151" w:type="pct"/>
          </w:tcPr>
          <w:p w:rsidR="00021027" w:rsidRPr="00DB5F03" w:rsidRDefault="00021027" w:rsidP="00910F08">
            <w:pPr>
              <w:widowControl w:val="0"/>
              <w:jc w:val="both"/>
              <w:rPr>
                <w:kern w:val="24"/>
                <w:sz w:val="24"/>
                <w:szCs w:val="24"/>
                <w:lang w:val="kk-KZ"/>
              </w:rPr>
            </w:pPr>
            <w:r w:rsidRPr="00DB5F03">
              <w:rPr>
                <w:kern w:val="24"/>
                <w:sz w:val="24"/>
                <w:szCs w:val="24"/>
                <w:lang w:val="kk-KZ"/>
              </w:rPr>
              <w:t xml:space="preserve">География </w:t>
            </w:r>
          </w:p>
        </w:tc>
        <w:tc>
          <w:tcPr>
            <w:tcW w:w="731" w:type="pct"/>
          </w:tcPr>
          <w:p w:rsidR="00021027" w:rsidRPr="00DB5F03" w:rsidRDefault="00021027" w:rsidP="00910F08">
            <w:pPr>
              <w:widowControl w:val="0"/>
              <w:jc w:val="center"/>
              <w:rPr>
                <w:sz w:val="24"/>
                <w:szCs w:val="24"/>
              </w:rPr>
            </w:pPr>
          </w:p>
        </w:tc>
        <w:tc>
          <w:tcPr>
            <w:tcW w:w="654" w:type="pct"/>
          </w:tcPr>
          <w:p w:rsidR="00021027" w:rsidRPr="00DB5F03" w:rsidRDefault="00021027" w:rsidP="00910F08">
            <w:pPr>
              <w:widowControl w:val="0"/>
              <w:jc w:val="center"/>
              <w:rPr>
                <w:sz w:val="24"/>
                <w:szCs w:val="24"/>
              </w:rPr>
            </w:pPr>
          </w:p>
        </w:tc>
        <w:tc>
          <w:tcPr>
            <w:tcW w:w="838" w:type="pct"/>
            <w:gridSpan w:val="2"/>
          </w:tcPr>
          <w:p w:rsidR="00021027" w:rsidRPr="00DB5F03" w:rsidRDefault="00021027" w:rsidP="00910F08">
            <w:pPr>
              <w:widowControl w:val="0"/>
              <w:jc w:val="center"/>
              <w:rPr>
                <w:sz w:val="24"/>
                <w:szCs w:val="24"/>
              </w:rPr>
            </w:pPr>
          </w:p>
        </w:tc>
        <w:tc>
          <w:tcPr>
            <w:tcW w:w="324" w:type="pct"/>
          </w:tcPr>
          <w:p w:rsidR="00021027" w:rsidRPr="00DB5F03" w:rsidRDefault="00021027" w:rsidP="00910F08">
            <w:pPr>
              <w:widowControl w:val="0"/>
              <w:jc w:val="center"/>
              <w:rPr>
                <w:sz w:val="24"/>
                <w:szCs w:val="24"/>
              </w:rPr>
            </w:pPr>
          </w:p>
        </w:tc>
      </w:tr>
      <w:tr w:rsidR="00021027" w:rsidRPr="00DB5F03" w:rsidTr="009136EB">
        <w:trPr>
          <w:trHeight w:val="233"/>
        </w:trPr>
        <w:tc>
          <w:tcPr>
            <w:tcW w:w="302" w:type="pct"/>
            <w:hideMark/>
          </w:tcPr>
          <w:p w:rsidR="00021027" w:rsidRPr="00DB5F03" w:rsidRDefault="00021027" w:rsidP="00910F08">
            <w:pPr>
              <w:widowControl w:val="0"/>
              <w:jc w:val="center"/>
              <w:rPr>
                <w:kern w:val="24"/>
                <w:sz w:val="24"/>
                <w:szCs w:val="24"/>
                <w:lang w:val="kk-KZ"/>
              </w:rPr>
            </w:pPr>
            <w:r w:rsidRPr="00DB5F03">
              <w:rPr>
                <w:kern w:val="24"/>
                <w:sz w:val="24"/>
                <w:szCs w:val="24"/>
                <w:lang w:val="kk-KZ"/>
              </w:rPr>
              <w:t>15.</w:t>
            </w:r>
          </w:p>
        </w:tc>
        <w:tc>
          <w:tcPr>
            <w:tcW w:w="2151" w:type="pct"/>
            <w:hideMark/>
          </w:tcPr>
          <w:p w:rsidR="00021027" w:rsidRPr="00DB5F03" w:rsidRDefault="00021027" w:rsidP="00910F08">
            <w:pPr>
              <w:widowControl w:val="0"/>
              <w:jc w:val="both"/>
              <w:rPr>
                <w:kern w:val="24"/>
                <w:sz w:val="24"/>
                <w:szCs w:val="24"/>
                <w:lang w:val="kk-KZ"/>
              </w:rPr>
            </w:pPr>
            <w:r w:rsidRPr="00DB5F03">
              <w:rPr>
                <w:kern w:val="24"/>
                <w:sz w:val="24"/>
                <w:szCs w:val="24"/>
                <w:lang w:val="kk-KZ"/>
              </w:rPr>
              <w:t>Құқық негіздері</w:t>
            </w:r>
          </w:p>
        </w:tc>
        <w:tc>
          <w:tcPr>
            <w:tcW w:w="731" w:type="pct"/>
          </w:tcPr>
          <w:p w:rsidR="00021027" w:rsidRPr="00DB5F03" w:rsidRDefault="00021027" w:rsidP="00910F08">
            <w:pPr>
              <w:widowControl w:val="0"/>
              <w:jc w:val="center"/>
              <w:rPr>
                <w:sz w:val="24"/>
                <w:szCs w:val="24"/>
              </w:rPr>
            </w:pPr>
          </w:p>
        </w:tc>
        <w:tc>
          <w:tcPr>
            <w:tcW w:w="654" w:type="pct"/>
          </w:tcPr>
          <w:p w:rsidR="00021027" w:rsidRPr="00DB5F03" w:rsidRDefault="00021027" w:rsidP="00910F08">
            <w:pPr>
              <w:widowControl w:val="0"/>
              <w:jc w:val="center"/>
              <w:rPr>
                <w:sz w:val="24"/>
                <w:szCs w:val="24"/>
              </w:rPr>
            </w:pPr>
          </w:p>
        </w:tc>
        <w:tc>
          <w:tcPr>
            <w:tcW w:w="838" w:type="pct"/>
            <w:gridSpan w:val="2"/>
          </w:tcPr>
          <w:p w:rsidR="00021027" w:rsidRPr="00DB5F03" w:rsidRDefault="00021027" w:rsidP="00910F08">
            <w:pPr>
              <w:widowControl w:val="0"/>
              <w:jc w:val="center"/>
              <w:rPr>
                <w:sz w:val="24"/>
                <w:szCs w:val="24"/>
              </w:rPr>
            </w:pPr>
          </w:p>
        </w:tc>
        <w:tc>
          <w:tcPr>
            <w:tcW w:w="324" w:type="pct"/>
          </w:tcPr>
          <w:p w:rsidR="00021027" w:rsidRPr="00DB5F03" w:rsidRDefault="00021027" w:rsidP="00910F08">
            <w:pPr>
              <w:widowControl w:val="0"/>
              <w:jc w:val="center"/>
              <w:rPr>
                <w:sz w:val="24"/>
                <w:szCs w:val="24"/>
              </w:rPr>
            </w:pPr>
          </w:p>
        </w:tc>
      </w:tr>
      <w:tr w:rsidR="00021027" w:rsidRPr="00DB5F03" w:rsidTr="009136EB">
        <w:trPr>
          <w:trHeight w:val="233"/>
        </w:trPr>
        <w:tc>
          <w:tcPr>
            <w:tcW w:w="2453" w:type="pct"/>
            <w:gridSpan w:val="2"/>
            <w:hideMark/>
          </w:tcPr>
          <w:p w:rsidR="00021027" w:rsidRPr="00DB5F03" w:rsidRDefault="00021027" w:rsidP="00910F08">
            <w:pPr>
              <w:widowControl w:val="0"/>
              <w:jc w:val="both"/>
              <w:rPr>
                <w:sz w:val="24"/>
                <w:szCs w:val="24"/>
              </w:rPr>
            </w:pPr>
            <w:r w:rsidRPr="00DB5F03">
              <w:rPr>
                <w:bCs/>
                <w:kern w:val="24"/>
                <w:sz w:val="24"/>
                <w:szCs w:val="24"/>
                <w:lang w:val="kk-KZ"/>
              </w:rPr>
              <w:t>Стандартты деңгей</w:t>
            </w:r>
          </w:p>
        </w:tc>
        <w:tc>
          <w:tcPr>
            <w:tcW w:w="731" w:type="pct"/>
          </w:tcPr>
          <w:p w:rsidR="00021027" w:rsidRPr="00DB5F03" w:rsidRDefault="00021027" w:rsidP="00910F08">
            <w:pPr>
              <w:widowControl w:val="0"/>
              <w:jc w:val="center"/>
              <w:rPr>
                <w:sz w:val="24"/>
                <w:szCs w:val="24"/>
                <w:lang w:val="kk-KZ"/>
              </w:rPr>
            </w:pPr>
            <w:r w:rsidRPr="00DB5F03">
              <w:rPr>
                <w:sz w:val="24"/>
                <w:szCs w:val="24"/>
                <w:lang w:val="kk-KZ"/>
              </w:rPr>
              <w:t xml:space="preserve">2 сағаттан </w:t>
            </w:r>
          </w:p>
          <w:p w:rsidR="00021027" w:rsidRPr="00DB5F03" w:rsidRDefault="00021027" w:rsidP="00910F08">
            <w:pPr>
              <w:widowControl w:val="0"/>
              <w:jc w:val="center"/>
              <w:rPr>
                <w:sz w:val="24"/>
                <w:szCs w:val="24"/>
                <w:lang w:val="kk-KZ"/>
              </w:rPr>
            </w:pPr>
            <w:r w:rsidRPr="00DB5F03">
              <w:rPr>
                <w:sz w:val="24"/>
                <w:szCs w:val="24"/>
                <w:lang w:val="kk-KZ"/>
              </w:rPr>
              <w:t>1 пән</w:t>
            </w:r>
          </w:p>
        </w:tc>
        <w:tc>
          <w:tcPr>
            <w:tcW w:w="654" w:type="pct"/>
          </w:tcPr>
          <w:p w:rsidR="00021027" w:rsidRPr="00DB5F03" w:rsidRDefault="00021027" w:rsidP="00910F08">
            <w:pPr>
              <w:widowControl w:val="0"/>
              <w:jc w:val="center"/>
              <w:rPr>
                <w:sz w:val="24"/>
                <w:szCs w:val="24"/>
                <w:lang w:val="kk-KZ"/>
              </w:rPr>
            </w:pPr>
            <w:r w:rsidRPr="00DB5F03">
              <w:rPr>
                <w:sz w:val="24"/>
                <w:szCs w:val="24"/>
                <w:lang w:val="kk-KZ"/>
              </w:rPr>
              <w:t xml:space="preserve">2 сағаттан </w:t>
            </w:r>
          </w:p>
          <w:p w:rsidR="00021027" w:rsidRPr="00DB5F03" w:rsidRDefault="00021027" w:rsidP="00910F08">
            <w:pPr>
              <w:widowControl w:val="0"/>
              <w:jc w:val="center"/>
              <w:rPr>
                <w:sz w:val="24"/>
                <w:szCs w:val="24"/>
                <w:lang w:val="kk-KZ"/>
              </w:rPr>
            </w:pPr>
            <w:r w:rsidRPr="00DB5F03">
              <w:rPr>
                <w:sz w:val="24"/>
                <w:szCs w:val="24"/>
                <w:lang w:val="kk-KZ"/>
              </w:rPr>
              <w:t>1 пән</w:t>
            </w:r>
          </w:p>
        </w:tc>
        <w:tc>
          <w:tcPr>
            <w:tcW w:w="838" w:type="pct"/>
            <w:gridSpan w:val="2"/>
          </w:tcPr>
          <w:p w:rsidR="00021027" w:rsidRPr="00DB5F03" w:rsidRDefault="00021027" w:rsidP="00910F08">
            <w:pPr>
              <w:widowControl w:val="0"/>
              <w:jc w:val="center"/>
              <w:rPr>
                <w:sz w:val="24"/>
                <w:szCs w:val="24"/>
                <w:lang w:val="kk-KZ"/>
              </w:rPr>
            </w:pPr>
            <w:r w:rsidRPr="00DB5F03">
              <w:rPr>
                <w:sz w:val="24"/>
                <w:szCs w:val="24"/>
                <w:lang w:val="kk-KZ"/>
              </w:rPr>
              <w:t>4</w:t>
            </w:r>
          </w:p>
        </w:tc>
        <w:tc>
          <w:tcPr>
            <w:tcW w:w="324"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9136EB">
        <w:trPr>
          <w:trHeight w:val="147"/>
        </w:trPr>
        <w:tc>
          <w:tcPr>
            <w:tcW w:w="302" w:type="pct"/>
            <w:hideMark/>
          </w:tcPr>
          <w:p w:rsidR="00021027" w:rsidRPr="00DB5F03" w:rsidRDefault="00021027" w:rsidP="00910F08">
            <w:pPr>
              <w:widowControl w:val="0"/>
              <w:jc w:val="center"/>
              <w:rPr>
                <w:sz w:val="24"/>
                <w:szCs w:val="24"/>
              </w:rPr>
            </w:pPr>
            <w:r w:rsidRPr="00DB5F03">
              <w:rPr>
                <w:kern w:val="24"/>
                <w:sz w:val="24"/>
                <w:szCs w:val="24"/>
                <w:lang w:val="kk-KZ"/>
              </w:rPr>
              <w:t>16.</w:t>
            </w:r>
          </w:p>
        </w:tc>
        <w:tc>
          <w:tcPr>
            <w:tcW w:w="2151" w:type="pct"/>
            <w:hideMark/>
          </w:tcPr>
          <w:p w:rsidR="00021027" w:rsidRPr="00DB5F03" w:rsidRDefault="00021027" w:rsidP="00910F08">
            <w:pPr>
              <w:widowControl w:val="0"/>
              <w:jc w:val="both"/>
              <w:rPr>
                <w:sz w:val="24"/>
                <w:szCs w:val="24"/>
                <w:lang w:val="kk-KZ"/>
              </w:rPr>
            </w:pPr>
            <w:r w:rsidRPr="00DB5F03">
              <w:rPr>
                <w:sz w:val="24"/>
                <w:szCs w:val="24"/>
                <w:lang w:val="kk-KZ"/>
              </w:rPr>
              <w:t>Физика</w:t>
            </w:r>
          </w:p>
        </w:tc>
        <w:tc>
          <w:tcPr>
            <w:tcW w:w="731" w:type="pct"/>
          </w:tcPr>
          <w:p w:rsidR="00021027" w:rsidRPr="00DB5F03" w:rsidRDefault="00021027" w:rsidP="00910F08">
            <w:pPr>
              <w:widowControl w:val="0"/>
              <w:jc w:val="center"/>
              <w:rPr>
                <w:sz w:val="24"/>
                <w:szCs w:val="24"/>
              </w:rPr>
            </w:pPr>
          </w:p>
        </w:tc>
        <w:tc>
          <w:tcPr>
            <w:tcW w:w="654" w:type="pct"/>
          </w:tcPr>
          <w:p w:rsidR="00021027" w:rsidRPr="00DB5F03" w:rsidRDefault="00021027" w:rsidP="00910F08">
            <w:pPr>
              <w:widowControl w:val="0"/>
              <w:jc w:val="center"/>
              <w:rPr>
                <w:sz w:val="24"/>
                <w:szCs w:val="24"/>
              </w:rPr>
            </w:pPr>
          </w:p>
        </w:tc>
        <w:tc>
          <w:tcPr>
            <w:tcW w:w="838" w:type="pct"/>
            <w:gridSpan w:val="2"/>
          </w:tcPr>
          <w:p w:rsidR="00021027" w:rsidRPr="00DB5F03" w:rsidRDefault="00021027" w:rsidP="00910F08">
            <w:pPr>
              <w:widowControl w:val="0"/>
              <w:jc w:val="center"/>
              <w:rPr>
                <w:sz w:val="24"/>
                <w:szCs w:val="24"/>
              </w:rPr>
            </w:pPr>
          </w:p>
        </w:tc>
        <w:tc>
          <w:tcPr>
            <w:tcW w:w="324" w:type="pct"/>
          </w:tcPr>
          <w:p w:rsidR="00021027" w:rsidRPr="00DB5F03" w:rsidRDefault="00021027" w:rsidP="00910F08">
            <w:pPr>
              <w:widowControl w:val="0"/>
              <w:jc w:val="center"/>
              <w:rPr>
                <w:sz w:val="24"/>
                <w:szCs w:val="24"/>
              </w:rPr>
            </w:pPr>
          </w:p>
        </w:tc>
      </w:tr>
      <w:tr w:rsidR="00021027" w:rsidRPr="00DB5F03" w:rsidTr="009136EB">
        <w:trPr>
          <w:trHeight w:val="35"/>
        </w:trPr>
        <w:tc>
          <w:tcPr>
            <w:tcW w:w="302" w:type="pct"/>
            <w:hideMark/>
          </w:tcPr>
          <w:p w:rsidR="00021027" w:rsidRPr="00DB5F03" w:rsidRDefault="00021027" w:rsidP="00910F08">
            <w:pPr>
              <w:widowControl w:val="0"/>
              <w:jc w:val="center"/>
              <w:rPr>
                <w:kern w:val="24"/>
                <w:sz w:val="24"/>
                <w:szCs w:val="24"/>
                <w:lang w:val="kk-KZ"/>
              </w:rPr>
            </w:pPr>
            <w:r w:rsidRPr="00DB5F03">
              <w:rPr>
                <w:kern w:val="24"/>
                <w:sz w:val="24"/>
                <w:szCs w:val="24"/>
                <w:lang w:val="kk-KZ"/>
              </w:rPr>
              <w:t>17.</w:t>
            </w:r>
          </w:p>
        </w:tc>
        <w:tc>
          <w:tcPr>
            <w:tcW w:w="2151" w:type="pct"/>
            <w:hideMark/>
          </w:tcPr>
          <w:p w:rsidR="00021027" w:rsidRPr="00DB5F03" w:rsidRDefault="00021027" w:rsidP="00910F08">
            <w:pPr>
              <w:widowControl w:val="0"/>
              <w:jc w:val="both"/>
              <w:rPr>
                <w:kern w:val="24"/>
                <w:sz w:val="24"/>
                <w:szCs w:val="24"/>
                <w:lang w:val="kk-KZ"/>
              </w:rPr>
            </w:pPr>
            <w:r w:rsidRPr="00DB5F03">
              <w:rPr>
                <w:kern w:val="24"/>
                <w:sz w:val="24"/>
                <w:szCs w:val="24"/>
                <w:lang w:val="kk-KZ"/>
              </w:rPr>
              <w:t>Химия</w:t>
            </w:r>
          </w:p>
        </w:tc>
        <w:tc>
          <w:tcPr>
            <w:tcW w:w="731" w:type="pct"/>
          </w:tcPr>
          <w:p w:rsidR="00021027" w:rsidRPr="00DB5F03" w:rsidRDefault="00021027" w:rsidP="00910F08">
            <w:pPr>
              <w:widowControl w:val="0"/>
              <w:jc w:val="center"/>
              <w:rPr>
                <w:sz w:val="24"/>
                <w:szCs w:val="24"/>
              </w:rPr>
            </w:pPr>
          </w:p>
        </w:tc>
        <w:tc>
          <w:tcPr>
            <w:tcW w:w="654" w:type="pct"/>
          </w:tcPr>
          <w:p w:rsidR="00021027" w:rsidRPr="00DB5F03" w:rsidRDefault="00021027" w:rsidP="00910F08">
            <w:pPr>
              <w:widowControl w:val="0"/>
              <w:jc w:val="center"/>
              <w:rPr>
                <w:sz w:val="24"/>
                <w:szCs w:val="24"/>
              </w:rPr>
            </w:pPr>
          </w:p>
        </w:tc>
        <w:tc>
          <w:tcPr>
            <w:tcW w:w="838" w:type="pct"/>
            <w:gridSpan w:val="2"/>
          </w:tcPr>
          <w:p w:rsidR="00021027" w:rsidRPr="00DB5F03" w:rsidRDefault="00021027" w:rsidP="00910F08">
            <w:pPr>
              <w:widowControl w:val="0"/>
              <w:jc w:val="center"/>
              <w:rPr>
                <w:sz w:val="24"/>
                <w:szCs w:val="24"/>
              </w:rPr>
            </w:pPr>
          </w:p>
        </w:tc>
        <w:tc>
          <w:tcPr>
            <w:tcW w:w="324" w:type="pct"/>
          </w:tcPr>
          <w:p w:rsidR="00021027" w:rsidRPr="00DB5F03" w:rsidRDefault="00021027" w:rsidP="00910F08">
            <w:pPr>
              <w:widowControl w:val="0"/>
              <w:jc w:val="center"/>
              <w:rPr>
                <w:sz w:val="24"/>
                <w:szCs w:val="24"/>
              </w:rPr>
            </w:pPr>
          </w:p>
        </w:tc>
      </w:tr>
      <w:tr w:rsidR="00021027" w:rsidRPr="00DB5F03" w:rsidTr="009136EB">
        <w:trPr>
          <w:trHeight w:val="35"/>
        </w:trPr>
        <w:tc>
          <w:tcPr>
            <w:tcW w:w="302" w:type="pct"/>
            <w:hideMark/>
          </w:tcPr>
          <w:p w:rsidR="00021027" w:rsidRPr="00DB5F03" w:rsidRDefault="00021027" w:rsidP="00910F08">
            <w:pPr>
              <w:widowControl w:val="0"/>
              <w:jc w:val="center"/>
              <w:rPr>
                <w:kern w:val="24"/>
                <w:sz w:val="24"/>
                <w:szCs w:val="24"/>
                <w:lang w:val="kk-KZ"/>
              </w:rPr>
            </w:pPr>
            <w:r w:rsidRPr="00DB5F03">
              <w:rPr>
                <w:kern w:val="24"/>
                <w:sz w:val="24"/>
                <w:szCs w:val="24"/>
                <w:lang w:val="kk-KZ"/>
              </w:rPr>
              <w:t>18.</w:t>
            </w:r>
          </w:p>
        </w:tc>
        <w:tc>
          <w:tcPr>
            <w:tcW w:w="2151" w:type="pct"/>
            <w:hideMark/>
          </w:tcPr>
          <w:p w:rsidR="00021027" w:rsidRPr="00DB5F03" w:rsidRDefault="00021027" w:rsidP="00910F08">
            <w:pPr>
              <w:widowControl w:val="0"/>
              <w:jc w:val="both"/>
              <w:rPr>
                <w:kern w:val="24"/>
                <w:sz w:val="24"/>
                <w:szCs w:val="24"/>
                <w:lang w:val="kk-KZ"/>
              </w:rPr>
            </w:pPr>
            <w:r w:rsidRPr="00DB5F03">
              <w:rPr>
                <w:kern w:val="24"/>
                <w:sz w:val="24"/>
                <w:szCs w:val="24"/>
              </w:rPr>
              <w:t>Биология</w:t>
            </w:r>
          </w:p>
        </w:tc>
        <w:tc>
          <w:tcPr>
            <w:tcW w:w="731" w:type="pct"/>
          </w:tcPr>
          <w:p w:rsidR="00021027" w:rsidRPr="00DB5F03" w:rsidRDefault="00021027" w:rsidP="00910F08">
            <w:pPr>
              <w:widowControl w:val="0"/>
              <w:jc w:val="center"/>
              <w:rPr>
                <w:sz w:val="24"/>
                <w:szCs w:val="24"/>
              </w:rPr>
            </w:pPr>
          </w:p>
        </w:tc>
        <w:tc>
          <w:tcPr>
            <w:tcW w:w="654" w:type="pct"/>
          </w:tcPr>
          <w:p w:rsidR="00021027" w:rsidRPr="00DB5F03" w:rsidRDefault="00021027" w:rsidP="00910F08">
            <w:pPr>
              <w:widowControl w:val="0"/>
              <w:jc w:val="center"/>
              <w:rPr>
                <w:sz w:val="24"/>
                <w:szCs w:val="24"/>
              </w:rPr>
            </w:pPr>
          </w:p>
        </w:tc>
        <w:tc>
          <w:tcPr>
            <w:tcW w:w="838" w:type="pct"/>
            <w:gridSpan w:val="2"/>
          </w:tcPr>
          <w:p w:rsidR="00021027" w:rsidRPr="00DB5F03" w:rsidRDefault="00021027" w:rsidP="00910F08">
            <w:pPr>
              <w:widowControl w:val="0"/>
              <w:jc w:val="center"/>
              <w:rPr>
                <w:sz w:val="24"/>
                <w:szCs w:val="24"/>
              </w:rPr>
            </w:pPr>
          </w:p>
        </w:tc>
        <w:tc>
          <w:tcPr>
            <w:tcW w:w="324" w:type="pct"/>
          </w:tcPr>
          <w:p w:rsidR="00021027" w:rsidRPr="00DB5F03" w:rsidRDefault="00021027" w:rsidP="00910F08">
            <w:pPr>
              <w:widowControl w:val="0"/>
              <w:jc w:val="center"/>
              <w:rPr>
                <w:sz w:val="24"/>
                <w:szCs w:val="24"/>
              </w:rPr>
            </w:pPr>
          </w:p>
        </w:tc>
      </w:tr>
      <w:tr w:rsidR="00021027" w:rsidRPr="00DB5F03" w:rsidTr="009136EB">
        <w:trPr>
          <w:trHeight w:val="35"/>
        </w:trPr>
        <w:tc>
          <w:tcPr>
            <w:tcW w:w="302" w:type="pct"/>
            <w:hideMark/>
          </w:tcPr>
          <w:p w:rsidR="00021027" w:rsidRPr="00DB5F03" w:rsidRDefault="00021027" w:rsidP="00910F08">
            <w:pPr>
              <w:widowControl w:val="0"/>
              <w:jc w:val="center"/>
              <w:rPr>
                <w:kern w:val="24"/>
                <w:sz w:val="24"/>
                <w:szCs w:val="24"/>
                <w:lang w:val="kk-KZ"/>
              </w:rPr>
            </w:pPr>
            <w:r w:rsidRPr="00DB5F03">
              <w:rPr>
                <w:kern w:val="24"/>
                <w:sz w:val="24"/>
                <w:szCs w:val="24"/>
                <w:lang w:val="kk-KZ"/>
              </w:rPr>
              <w:t>19.</w:t>
            </w:r>
          </w:p>
        </w:tc>
        <w:tc>
          <w:tcPr>
            <w:tcW w:w="2151" w:type="pct"/>
            <w:hideMark/>
          </w:tcPr>
          <w:p w:rsidR="00021027" w:rsidRPr="00DB5F03" w:rsidRDefault="00021027" w:rsidP="00910F08">
            <w:pPr>
              <w:widowControl w:val="0"/>
              <w:jc w:val="both"/>
              <w:rPr>
                <w:kern w:val="24"/>
                <w:sz w:val="24"/>
                <w:szCs w:val="24"/>
                <w:lang w:val="kk-KZ"/>
              </w:rPr>
            </w:pPr>
            <w:r w:rsidRPr="00DB5F03">
              <w:rPr>
                <w:kern w:val="24"/>
                <w:sz w:val="24"/>
                <w:szCs w:val="24"/>
                <w:lang w:val="kk-KZ"/>
              </w:rPr>
              <w:t>Кәсіпкерлік және бизнес негіздері</w:t>
            </w:r>
          </w:p>
        </w:tc>
        <w:tc>
          <w:tcPr>
            <w:tcW w:w="731" w:type="pct"/>
          </w:tcPr>
          <w:p w:rsidR="00021027" w:rsidRPr="00DB5F03" w:rsidRDefault="00021027" w:rsidP="00910F08">
            <w:pPr>
              <w:widowControl w:val="0"/>
              <w:jc w:val="center"/>
              <w:rPr>
                <w:sz w:val="24"/>
                <w:szCs w:val="24"/>
              </w:rPr>
            </w:pPr>
          </w:p>
        </w:tc>
        <w:tc>
          <w:tcPr>
            <w:tcW w:w="654" w:type="pct"/>
          </w:tcPr>
          <w:p w:rsidR="00021027" w:rsidRPr="00DB5F03" w:rsidRDefault="00021027" w:rsidP="00910F08">
            <w:pPr>
              <w:widowControl w:val="0"/>
              <w:jc w:val="center"/>
              <w:rPr>
                <w:sz w:val="24"/>
                <w:szCs w:val="24"/>
              </w:rPr>
            </w:pPr>
          </w:p>
        </w:tc>
        <w:tc>
          <w:tcPr>
            <w:tcW w:w="838" w:type="pct"/>
            <w:gridSpan w:val="2"/>
          </w:tcPr>
          <w:p w:rsidR="00021027" w:rsidRPr="00DB5F03" w:rsidRDefault="00021027" w:rsidP="00910F08">
            <w:pPr>
              <w:widowControl w:val="0"/>
              <w:jc w:val="center"/>
              <w:rPr>
                <w:sz w:val="24"/>
                <w:szCs w:val="24"/>
              </w:rPr>
            </w:pPr>
          </w:p>
        </w:tc>
        <w:tc>
          <w:tcPr>
            <w:tcW w:w="324" w:type="pct"/>
          </w:tcPr>
          <w:p w:rsidR="00021027" w:rsidRPr="00DB5F03" w:rsidRDefault="00021027" w:rsidP="00910F08">
            <w:pPr>
              <w:widowControl w:val="0"/>
              <w:jc w:val="center"/>
              <w:rPr>
                <w:sz w:val="24"/>
                <w:szCs w:val="24"/>
              </w:rPr>
            </w:pPr>
          </w:p>
        </w:tc>
      </w:tr>
      <w:tr w:rsidR="00021027" w:rsidRPr="00DB5F03" w:rsidTr="009136EB">
        <w:trPr>
          <w:trHeight w:val="35"/>
        </w:trPr>
        <w:tc>
          <w:tcPr>
            <w:tcW w:w="2453" w:type="pct"/>
            <w:gridSpan w:val="2"/>
          </w:tcPr>
          <w:p w:rsidR="00021027" w:rsidRPr="00DB5F03" w:rsidRDefault="00021027" w:rsidP="00910F08">
            <w:pPr>
              <w:widowControl w:val="0"/>
              <w:rPr>
                <w:kern w:val="24"/>
                <w:sz w:val="24"/>
                <w:szCs w:val="24"/>
                <w:lang w:val="kk-KZ"/>
              </w:rPr>
            </w:pPr>
            <w:r w:rsidRPr="00DB5F03">
              <w:rPr>
                <w:sz w:val="24"/>
                <w:szCs w:val="24"/>
                <w:lang w:val="kk-KZ"/>
              </w:rPr>
              <w:t>Инварианттық оқу жүктемесі</w:t>
            </w:r>
          </w:p>
        </w:tc>
        <w:tc>
          <w:tcPr>
            <w:tcW w:w="731" w:type="pct"/>
          </w:tcPr>
          <w:p w:rsidR="00021027" w:rsidRPr="00DB5F03" w:rsidRDefault="00021027" w:rsidP="00910F08">
            <w:pPr>
              <w:widowControl w:val="0"/>
              <w:jc w:val="center"/>
              <w:rPr>
                <w:sz w:val="24"/>
                <w:szCs w:val="24"/>
                <w:lang w:val="kk-KZ"/>
              </w:rPr>
            </w:pPr>
            <w:r w:rsidRPr="00DB5F03">
              <w:rPr>
                <w:sz w:val="24"/>
                <w:szCs w:val="24"/>
                <w:lang w:val="kk-KZ"/>
              </w:rPr>
              <w:t>27</w:t>
            </w:r>
          </w:p>
        </w:tc>
        <w:tc>
          <w:tcPr>
            <w:tcW w:w="654" w:type="pct"/>
          </w:tcPr>
          <w:p w:rsidR="00021027" w:rsidRPr="00DB5F03" w:rsidRDefault="00021027" w:rsidP="00910F08">
            <w:pPr>
              <w:widowControl w:val="0"/>
              <w:jc w:val="center"/>
              <w:rPr>
                <w:sz w:val="24"/>
                <w:szCs w:val="24"/>
                <w:lang w:val="kk-KZ"/>
              </w:rPr>
            </w:pPr>
            <w:r w:rsidRPr="00DB5F03">
              <w:rPr>
                <w:sz w:val="24"/>
                <w:szCs w:val="24"/>
                <w:lang w:val="kk-KZ"/>
              </w:rPr>
              <w:t>27</w:t>
            </w:r>
          </w:p>
        </w:tc>
        <w:tc>
          <w:tcPr>
            <w:tcW w:w="838" w:type="pct"/>
            <w:gridSpan w:val="2"/>
          </w:tcPr>
          <w:p w:rsidR="00021027" w:rsidRPr="00DB5F03" w:rsidRDefault="00021027" w:rsidP="00910F08">
            <w:pPr>
              <w:widowControl w:val="0"/>
              <w:jc w:val="center"/>
              <w:rPr>
                <w:sz w:val="24"/>
                <w:szCs w:val="24"/>
                <w:lang w:val="kk-KZ"/>
              </w:rPr>
            </w:pPr>
            <w:r w:rsidRPr="00DB5F03">
              <w:rPr>
                <w:sz w:val="24"/>
                <w:szCs w:val="24"/>
                <w:lang w:val="kk-KZ"/>
              </w:rPr>
              <w:t>54</w:t>
            </w:r>
          </w:p>
        </w:tc>
        <w:tc>
          <w:tcPr>
            <w:tcW w:w="324" w:type="pct"/>
          </w:tcPr>
          <w:p w:rsidR="00021027" w:rsidRPr="00DB5F03" w:rsidRDefault="00021027" w:rsidP="00910F08">
            <w:pPr>
              <w:widowControl w:val="0"/>
              <w:jc w:val="center"/>
              <w:rPr>
                <w:sz w:val="24"/>
                <w:szCs w:val="24"/>
                <w:lang w:val="kk-KZ"/>
              </w:rPr>
            </w:pPr>
            <w:r w:rsidRPr="00DB5F03">
              <w:rPr>
                <w:sz w:val="24"/>
                <w:szCs w:val="24"/>
                <w:lang w:val="kk-KZ"/>
              </w:rPr>
              <w:t>1836</w:t>
            </w:r>
          </w:p>
        </w:tc>
      </w:tr>
      <w:tr w:rsidR="00021027" w:rsidRPr="00DB5F03" w:rsidTr="009136EB">
        <w:trPr>
          <w:trHeight w:val="147"/>
        </w:trPr>
        <w:tc>
          <w:tcPr>
            <w:tcW w:w="2453" w:type="pct"/>
            <w:gridSpan w:val="2"/>
            <w:hideMark/>
          </w:tcPr>
          <w:p w:rsidR="00021027" w:rsidRPr="00DB5F03" w:rsidRDefault="00021027" w:rsidP="00910F08">
            <w:pPr>
              <w:widowControl w:val="0"/>
              <w:tabs>
                <w:tab w:val="center" w:pos="1527"/>
              </w:tabs>
              <w:rPr>
                <w:bCs/>
                <w:kern w:val="24"/>
                <w:sz w:val="24"/>
                <w:szCs w:val="24"/>
              </w:rPr>
            </w:pPr>
            <w:r w:rsidRPr="00DB5F03">
              <w:rPr>
                <w:bCs/>
                <w:kern w:val="24"/>
                <w:sz w:val="24"/>
                <w:szCs w:val="24"/>
                <w:lang w:val="kk-KZ"/>
              </w:rPr>
              <w:t>Инварианттық компоненттен т</w:t>
            </w:r>
            <w:r w:rsidRPr="00DB5F03">
              <w:rPr>
                <w:bCs/>
                <w:kern w:val="24"/>
                <w:sz w:val="24"/>
                <w:szCs w:val="24"/>
              </w:rPr>
              <w:t>аңдау пән</w:t>
            </w:r>
            <w:r w:rsidRPr="00DB5F03">
              <w:rPr>
                <w:bCs/>
                <w:kern w:val="24"/>
                <w:sz w:val="24"/>
                <w:szCs w:val="24"/>
                <w:lang w:val="kk-KZ"/>
              </w:rPr>
              <w:t>дер</w:t>
            </w:r>
            <w:r w:rsidRPr="00DB5F03">
              <w:rPr>
                <w:bCs/>
                <w:kern w:val="24"/>
                <w:sz w:val="24"/>
                <w:szCs w:val="24"/>
              </w:rPr>
              <w:t>і</w:t>
            </w:r>
          </w:p>
        </w:tc>
        <w:tc>
          <w:tcPr>
            <w:tcW w:w="731" w:type="pct"/>
            <w:hideMark/>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4</w:t>
            </w:r>
          </w:p>
        </w:tc>
        <w:tc>
          <w:tcPr>
            <w:tcW w:w="654" w:type="pct"/>
            <w:hideMark/>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4</w:t>
            </w:r>
          </w:p>
        </w:tc>
        <w:tc>
          <w:tcPr>
            <w:tcW w:w="838" w:type="pct"/>
            <w:gridSpan w:val="2"/>
            <w:hideMark/>
          </w:tcPr>
          <w:p w:rsidR="00021027" w:rsidRPr="00DB5F03" w:rsidRDefault="00021027" w:rsidP="00910F08">
            <w:pPr>
              <w:widowControl w:val="0"/>
              <w:jc w:val="center"/>
              <w:rPr>
                <w:sz w:val="24"/>
                <w:szCs w:val="24"/>
                <w:lang w:val="kk-KZ"/>
              </w:rPr>
            </w:pPr>
            <w:r w:rsidRPr="00DB5F03">
              <w:rPr>
                <w:sz w:val="24"/>
                <w:szCs w:val="24"/>
                <w:lang w:val="kk-KZ"/>
              </w:rPr>
              <w:t>8</w:t>
            </w:r>
          </w:p>
        </w:tc>
        <w:tc>
          <w:tcPr>
            <w:tcW w:w="324" w:type="pct"/>
            <w:hideMark/>
          </w:tcPr>
          <w:p w:rsidR="00021027" w:rsidRPr="00DB5F03" w:rsidRDefault="00021027" w:rsidP="00910F08">
            <w:pPr>
              <w:widowControl w:val="0"/>
              <w:jc w:val="center"/>
              <w:rPr>
                <w:sz w:val="24"/>
                <w:szCs w:val="24"/>
                <w:lang w:val="kk-KZ"/>
              </w:rPr>
            </w:pPr>
            <w:r w:rsidRPr="00DB5F03">
              <w:rPr>
                <w:sz w:val="24"/>
                <w:szCs w:val="24"/>
                <w:lang w:val="kk-KZ"/>
              </w:rPr>
              <w:t>272</w:t>
            </w:r>
          </w:p>
        </w:tc>
      </w:tr>
      <w:tr w:rsidR="00021027" w:rsidRPr="00DB5F03" w:rsidTr="009136EB">
        <w:trPr>
          <w:trHeight w:val="147"/>
        </w:trPr>
        <w:tc>
          <w:tcPr>
            <w:tcW w:w="2453" w:type="pct"/>
            <w:gridSpan w:val="2"/>
            <w:hideMark/>
          </w:tcPr>
          <w:p w:rsidR="00021027" w:rsidRPr="00DB5F03" w:rsidRDefault="00021027" w:rsidP="00910F08">
            <w:pPr>
              <w:widowControl w:val="0"/>
              <w:tabs>
                <w:tab w:val="center" w:pos="1527"/>
              </w:tabs>
              <w:rPr>
                <w:bCs/>
                <w:kern w:val="24"/>
                <w:sz w:val="24"/>
                <w:szCs w:val="24"/>
              </w:rPr>
            </w:pPr>
            <w:r w:rsidRPr="00DB5F03">
              <w:rPr>
                <w:bCs/>
                <w:kern w:val="24"/>
                <w:sz w:val="24"/>
                <w:szCs w:val="24"/>
              </w:rPr>
              <w:t>Элективті  курстар</w:t>
            </w:r>
          </w:p>
        </w:tc>
        <w:tc>
          <w:tcPr>
            <w:tcW w:w="731" w:type="pct"/>
            <w:hideMark/>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654" w:type="pct"/>
            <w:hideMark/>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838" w:type="pct"/>
            <w:gridSpan w:val="2"/>
            <w:hideMark/>
          </w:tcPr>
          <w:p w:rsidR="00021027" w:rsidRPr="00DB5F03" w:rsidRDefault="00021027" w:rsidP="00910F08">
            <w:pPr>
              <w:widowControl w:val="0"/>
              <w:jc w:val="center"/>
              <w:rPr>
                <w:sz w:val="24"/>
                <w:szCs w:val="24"/>
                <w:lang w:val="kk-KZ"/>
              </w:rPr>
            </w:pPr>
            <w:r w:rsidRPr="00DB5F03">
              <w:rPr>
                <w:sz w:val="24"/>
                <w:szCs w:val="24"/>
                <w:lang w:val="kk-KZ"/>
              </w:rPr>
              <w:t>6</w:t>
            </w:r>
          </w:p>
        </w:tc>
        <w:tc>
          <w:tcPr>
            <w:tcW w:w="324" w:type="pct"/>
            <w:hideMark/>
          </w:tcPr>
          <w:p w:rsidR="00021027" w:rsidRPr="00DB5F03" w:rsidRDefault="00021027" w:rsidP="00910F08">
            <w:pPr>
              <w:widowControl w:val="0"/>
              <w:jc w:val="center"/>
              <w:rPr>
                <w:sz w:val="24"/>
                <w:szCs w:val="24"/>
                <w:lang w:val="kk-KZ"/>
              </w:rPr>
            </w:pPr>
            <w:r w:rsidRPr="00DB5F03">
              <w:rPr>
                <w:sz w:val="24"/>
                <w:szCs w:val="24"/>
                <w:lang w:val="kk-KZ"/>
              </w:rPr>
              <w:t>204</w:t>
            </w:r>
          </w:p>
        </w:tc>
      </w:tr>
      <w:tr w:rsidR="00021027" w:rsidRPr="00DB5F03" w:rsidTr="009136EB">
        <w:trPr>
          <w:trHeight w:val="147"/>
        </w:trPr>
        <w:tc>
          <w:tcPr>
            <w:tcW w:w="2453" w:type="pct"/>
            <w:gridSpan w:val="2"/>
            <w:hideMark/>
          </w:tcPr>
          <w:p w:rsidR="00021027" w:rsidRPr="00DB5F03" w:rsidRDefault="00021027" w:rsidP="00910F08">
            <w:pPr>
              <w:widowControl w:val="0"/>
              <w:tabs>
                <w:tab w:val="center" w:pos="1527"/>
              </w:tabs>
              <w:rPr>
                <w:bCs/>
                <w:kern w:val="24"/>
                <w:sz w:val="24"/>
                <w:szCs w:val="24"/>
                <w:lang w:val="kk-KZ"/>
              </w:rPr>
            </w:pPr>
            <w:r w:rsidRPr="00DB5F03">
              <w:rPr>
                <w:bCs/>
                <w:kern w:val="24"/>
                <w:sz w:val="24"/>
                <w:szCs w:val="24"/>
              </w:rPr>
              <w:t>Дене шынықтыру: спорттық ойындар</w:t>
            </w:r>
          </w:p>
        </w:tc>
        <w:tc>
          <w:tcPr>
            <w:tcW w:w="731" w:type="pct"/>
            <w:hideMark/>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654" w:type="pct"/>
            <w:hideMark/>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838" w:type="pct"/>
            <w:gridSpan w:val="2"/>
            <w:hideMark/>
          </w:tcPr>
          <w:p w:rsidR="00021027" w:rsidRPr="00DB5F03" w:rsidRDefault="00021027" w:rsidP="00910F08">
            <w:pPr>
              <w:widowControl w:val="0"/>
              <w:jc w:val="center"/>
              <w:rPr>
                <w:sz w:val="24"/>
                <w:szCs w:val="24"/>
                <w:lang w:val="kk-KZ"/>
              </w:rPr>
            </w:pPr>
            <w:r w:rsidRPr="00DB5F03">
              <w:rPr>
                <w:sz w:val="24"/>
                <w:szCs w:val="24"/>
                <w:lang w:val="kk-KZ"/>
              </w:rPr>
              <w:t>2</w:t>
            </w:r>
          </w:p>
        </w:tc>
        <w:tc>
          <w:tcPr>
            <w:tcW w:w="324" w:type="pct"/>
            <w:hideMark/>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9136EB">
        <w:trPr>
          <w:trHeight w:val="147"/>
        </w:trPr>
        <w:tc>
          <w:tcPr>
            <w:tcW w:w="2453" w:type="pct"/>
            <w:gridSpan w:val="2"/>
            <w:hideMark/>
          </w:tcPr>
          <w:p w:rsidR="00021027" w:rsidRPr="00DB5F03" w:rsidRDefault="00021027" w:rsidP="00910F08">
            <w:pPr>
              <w:widowControl w:val="0"/>
              <w:tabs>
                <w:tab w:val="center" w:pos="1527"/>
              </w:tabs>
              <w:rPr>
                <w:bCs/>
                <w:kern w:val="24"/>
                <w:sz w:val="24"/>
                <w:szCs w:val="24"/>
                <w:lang w:val="kk-KZ"/>
              </w:rPr>
            </w:pPr>
            <w:r w:rsidRPr="00DB5F03">
              <w:rPr>
                <w:bCs/>
                <w:kern w:val="24"/>
                <w:sz w:val="24"/>
                <w:szCs w:val="24"/>
                <w:lang w:val="kk-KZ"/>
              </w:rPr>
              <w:t>Вариативтік компонент</w:t>
            </w:r>
          </w:p>
        </w:tc>
        <w:tc>
          <w:tcPr>
            <w:tcW w:w="731" w:type="pct"/>
            <w:hideMark/>
          </w:tcPr>
          <w:p w:rsidR="00021027" w:rsidRPr="00DB5F03" w:rsidRDefault="00021027"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8</w:t>
            </w:r>
          </w:p>
        </w:tc>
        <w:tc>
          <w:tcPr>
            <w:tcW w:w="654" w:type="pct"/>
            <w:hideMark/>
          </w:tcPr>
          <w:p w:rsidR="00021027" w:rsidRPr="00DB5F03" w:rsidRDefault="00021027"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8</w:t>
            </w:r>
          </w:p>
        </w:tc>
        <w:tc>
          <w:tcPr>
            <w:tcW w:w="838" w:type="pct"/>
            <w:gridSpan w:val="2"/>
            <w:hideMark/>
          </w:tcPr>
          <w:p w:rsidR="00021027" w:rsidRPr="00DB5F03" w:rsidRDefault="00021027" w:rsidP="00910F08">
            <w:pPr>
              <w:widowControl w:val="0"/>
              <w:jc w:val="center"/>
              <w:rPr>
                <w:sz w:val="24"/>
                <w:szCs w:val="24"/>
                <w:lang w:val="kk-KZ"/>
              </w:rPr>
            </w:pPr>
            <w:r w:rsidRPr="00DB5F03">
              <w:rPr>
                <w:sz w:val="24"/>
                <w:szCs w:val="24"/>
                <w:lang w:val="kk-KZ"/>
              </w:rPr>
              <w:t>16</w:t>
            </w:r>
          </w:p>
        </w:tc>
        <w:tc>
          <w:tcPr>
            <w:tcW w:w="324" w:type="pct"/>
            <w:hideMark/>
          </w:tcPr>
          <w:p w:rsidR="00021027" w:rsidRPr="00DB5F03" w:rsidRDefault="00021027" w:rsidP="00910F08">
            <w:pPr>
              <w:widowControl w:val="0"/>
              <w:jc w:val="center"/>
              <w:rPr>
                <w:sz w:val="24"/>
                <w:szCs w:val="24"/>
                <w:lang w:val="kk-KZ"/>
              </w:rPr>
            </w:pPr>
            <w:r w:rsidRPr="00DB5F03">
              <w:rPr>
                <w:sz w:val="24"/>
                <w:szCs w:val="24"/>
                <w:lang w:val="kk-KZ"/>
              </w:rPr>
              <w:t>544</w:t>
            </w:r>
          </w:p>
        </w:tc>
      </w:tr>
      <w:tr w:rsidR="00021027" w:rsidRPr="00DB5F03" w:rsidTr="009136EB">
        <w:trPr>
          <w:trHeight w:val="147"/>
        </w:trPr>
        <w:tc>
          <w:tcPr>
            <w:tcW w:w="2453" w:type="pct"/>
            <w:gridSpan w:val="2"/>
          </w:tcPr>
          <w:p w:rsidR="00021027" w:rsidRPr="00DB5F03" w:rsidRDefault="00021027" w:rsidP="00910F08">
            <w:pPr>
              <w:widowControl w:val="0"/>
              <w:tabs>
                <w:tab w:val="center" w:pos="1527"/>
              </w:tabs>
              <w:rPr>
                <w:bCs/>
                <w:kern w:val="24"/>
                <w:sz w:val="24"/>
                <w:szCs w:val="24"/>
                <w:lang w:val="kk-KZ"/>
              </w:rPr>
            </w:pPr>
            <w:r w:rsidRPr="00DB5F03">
              <w:rPr>
                <w:bCs/>
                <w:kern w:val="24"/>
                <w:sz w:val="24"/>
                <w:szCs w:val="24"/>
                <w:lang w:val="kk-KZ"/>
              </w:rPr>
              <w:t>Оқу жүктемесінің жоғары шекті көлемі</w:t>
            </w:r>
          </w:p>
        </w:tc>
        <w:tc>
          <w:tcPr>
            <w:tcW w:w="731" w:type="pct"/>
          </w:tcPr>
          <w:p w:rsidR="00021027" w:rsidRPr="00DB5F03" w:rsidRDefault="00021027"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35</w:t>
            </w:r>
          </w:p>
        </w:tc>
        <w:tc>
          <w:tcPr>
            <w:tcW w:w="654" w:type="pct"/>
          </w:tcPr>
          <w:p w:rsidR="00021027" w:rsidRPr="00DB5F03" w:rsidRDefault="00021027"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35</w:t>
            </w:r>
          </w:p>
        </w:tc>
        <w:tc>
          <w:tcPr>
            <w:tcW w:w="838" w:type="pct"/>
            <w:gridSpan w:val="2"/>
          </w:tcPr>
          <w:p w:rsidR="00021027" w:rsidRPr="00DB5F03" w:rsidRDefault="00021027" w:rsidP="00910F08">
            <w:pPr>
              <w:widowControl w:val="0"/>
              <w:jc w:val="center"/>
              <w:rPr>
                <w:sz w:val="24"/>
                <w:szCs w:val="24"/>
                <w:lang w:val="kk-KZ"/>
              </w:rPr>
            </w:pPr>
            <w:r w:rsidRPr="00DB5F03">
              <w:rPr>
                <w:sz w:val="24"/>
                <w:szCs w:val="24"/>
                <w:lang w:val="kk-KZ"/>
              </w:rPr>
              <w:t>70</w:t>
            </w:r>
          </w:p>
        </w:tc>
        <w:tc>
          <w:tcPr>
            <w:tcW w:w="324" w:type="pct"/>
          </w:tcPr>
          <w:p w:rsidR="00021027" w:rsidRPr="00DB5F03" w:rsidRDefault="00021027" w:rsidP="00910F08">
            <w:pPr>
              <w:widowControl w:val="0"/>
              <w:jc w:val="center"/>
              <w:rPr>
                <w:sz w:val="24"/>
                <w:szCs w:val="24"/>
                <w:lang w:val="kk-KZ"/>
              </w:rPr>
            </w:pPr>
            <w:r w:rsidRPr="00DB5F03">
              <w:rPr>
                <w:sz w:val="24"/>
                <w:szCs w:val="24"/>
                <w:lang w:val="kk-KZ"/>
              </w:rPr>
              <w:t>2380</w:t>
            </w:r>
          </w:p>
        </w:tc>
      </w:tr>
    </w:tbl>
    <w:p w:rsidR="00021027" w:rsidRPr="00DB5F03" w:rsidRDefault="00021027" w:rsidP="00910F08">
      <w:pPr>
        <w:pStyle w:val="a9"/>
        <w:spacing w:before="0" w:beforeAutospacing="0" w:after="0" w:afterAutospacing="0"/>
        <w:jc w:val="both"/>
        <w:rPr>
          <w:lang w:val="kk-KZ"/>
        </w:rPr>
      </w:pPr>
      <w:r w:rsidRPr="00DB5F03">
        <w:lastRenderedPageBreak/>
        <w:t xml:space="preserve">Ескерту: </w:t>
      </w:r>
      <w:r w:rsidRPr="00DB5F03">
        <w:rPr>
          <w:lang w:val="kk-KZ"/>
        </w:rPr>
        <w:t>ерекше</w:t>
      </w:r>
      <w:r w:rsidRPr="00DB5F03">
        <w:t xml:space="preserve"> білім </w:t>
      </w:r>
      <w:r w:rsidR="00ED7480" w:rsidRPr="00DB5F03">
        <w:rPr>
          <w:lang w:val="kk-KZ"/>
        </w:rPr>
        <w:t>бері</w:t>
      </w:r>
      <w:r w:rsidRPr="00DB5F03">
        <w:t>лу</w:t>
      </w:r>
      <w:r w:rsidR="00ED7480" w:rsidRPr="00DB5F03">
        <w:rPr>
          <w:lang w:val="kk-KZ"/>
        </w:rPr>
        <w:t>іне</w:t>
      </w:r>
      <w:r w:rsidRPr="00DB5F03">
        <w:t xml:space="preserve"> қажеттілігі бар </w:t>
      </w:r>
      <w:r w:rsidRPr="00DB5F03">
        <w:rPr>
          <w:lang w:val="kk-KZ"/>
        </w:rPr>
        <w:t xml:space="preserve">білім алушылар </w:t>
      </w:r>
      <w:r w:rsidRPr="00DB5F03">
        <w:t>үшін жеке және топтық с</w:t>
      </w:r>
      <w:r w:rsidRPr="00DB5F03">
        <w:rPr>
          <w:lang w:val="kk-KZ"/>
        </w:rPr>
        <w:t>абақтарғ</w:t>
      </w:r>
      <w:r w:rsidRPr="00DB5F03">
        <w:t>а бөлінген сағаттар</w:t>
      </w:r>
      <w:r w:rsidRPr="00DB5F03">
        <w:rPr>
          <w:lang w:val="kk-KZ"/>
        </w:rPr>
        <w:t xml:space="preserve"> көлемінде</w:t>
      </w:r>
      <w:r w:rsidRPr="00DB5F03">
        <w:t xml:space="preserve"> түзету-дам</w:t>
      </w:r>
      <w:r w:rsidRPr="00DB5F03">
        <w:rPr>
          <w:lang w:val="kk-KZ"/>
        </w:rPr>
        <w:t>ыт</w:t>
      </w:r>
      <w:r w:rsidRPr="00DB5F03">
        <w:t>у с</w:t>
      </w:r>
      <w:r w:rsidRPr="00DB5F03">
        <w:rPr>
          <w:lang w:val="kk-KZ"/>
        </w:rPr>
        <w:t>абақтары</w:t>
      </w:r>
      <w:r w:rsidRPr="00DB5F03">
        <w:t xml:space="preserve"> ұйымдастырылады.</w:t>
      </w: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481977" w:rsidRDefault="00481977" w:rsidP="00DD1B8E">
      <w:pPr>
        <w:suppressAutoHyphens/>
        <w:spacing w:after="0" w:line="240" w:lineRule="auto"/>
        <w:ind w:firstLine="5529"/>
        <w:rPr>
          <w:rFonts w:ascii="Times New Roman" w:eastAsia="Calibri" w:hAnsi="Times New Roman" w:cs="Times New Roman"/>
          <w:color w:val="000000"/>
          <w:sz w:val="24"/>
          <w:szCs w:val="24"/>
          <w:lang w:val="kk-KZ" w:eastAsia="ar-SA"/>
        </w:rPr>
      </w:pPr>
    </w:p>
    <w:p w:rsidR="001F3F52" w:rsidRPr="00DB5F03" w:rsidRDefault="001F3F52" w:rsidP="00AC1DE6">
      <w:pPr>
        <w:suppressAutoHyphens/>
        <w:spacing w:after="0" w:line="240" w:lineRule="auto"/>
        <w:ind w:firstLine="5529"/>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1F3F52" w:rsidRPr="00DB5F03" w:rsidRDefault="001F3F52" w:rsidP="00AC1DE6">
      <w:pPr>
        <w:suppressAutoHyphens/>
        <w:spacing w:after="0" w:line="240" w:lineRule="auto"/>
        <w:ind w:firstLine="5529"/>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1F3F52" w:rsidRPr="00DB5F03" w:rsidRDefault="0063393C" w:rsidP="00AC1DE6">
      <w:pPr>
        <w:suppressAutoHyphens/>
        <w:spacing w:after="0" w:line="240" w:lineRule="auto"/>
        <w:ind w:firstLine="5529"/>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2018 жылғы 4 қыркүйектегі</w:t>
      </w:r>
    </w:p>
    <w:p w:rsidR="001F3F52" w:rsidRDefault="001F3F52" w:rsidP="00AC1DE6">
      <w:pPr>
        <w:suppressAutoHyphens/>
        <w:spacing w:after="0" w:line="240" w:lineRule="auto"/>
        <w:ind w:firstLine="5529"/>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 xml:space="preserve">№ </w:t>
      </w:r>
      <w:r>
        <w:rPr>
          <w:rFonts w:ascii="Times New Roman" w:eastAsia="Calibri" w:hAnsi="Times New Roman" w:cs="Times New Roman"/>
          <w:color w:val="000000"/>
          <w:sz w:val="24"/>
          <w:szCs w:val="24"/>
          <w:lang w:val="kk-KZ" w:eastAsia="ar-SA"/>
        </w:rPr>
        <w:t xml:space="preserve"> 391</w:t>
      </w:r>
      <w:r w:rsidRPr="00DB5F03">
        <w:rPr>
          <w:rFonts w:ascii="Times New Roman" w:eastAsia="Calibri" w:hAnsi="Times New Roman" w:cs="Times New Roman"/>
          <w:color w:val="000000"/>
          <w:sz w:val="24"/>
          <w:szCs w:val="24"/>
          <w:lang w:val="kk-KZ" w:eastAsia="ar-SA"/>
        </w:rPr>
        <w:t xml:space="preserve"> бұйрығына </w:t>
      </w:r>
      <w:r w:rsidR="00642664">
        <w:rPr>
          <w:rFonts w:ascii="Times New Roman" w:eastAsia="Calibri" w:hAnsi="Times New Roman" w:cs="Times New Roman"/>
          <w:color w:val="000000"/>
          <w:sz w:val="24"/>
          <w:szCs w:val="24"/>
          <w:lang w:val="kk-KZ" w:eastAsia="ar-SA"/>
        </w:rPr>
        <w:t>18</w:t>
      </w:r>
      <w:r w:rsidRPr="00DB5F03">
        <w:rPr>
          <w:rFonts w:ascii="Times New Roman" w:eastAsia="Calibri" w:hAnsi="Times New Roman" w:cs="Times New Roman"/>
          <w:color w:val="000000"/>
          <w:sz w:val="24"/>
          <w:szCs w:val="24"/>
          <w:lang w:val="kk-KZ" w:eastAsia="ar-SA"/>
        </w:rPr>
        <w:t>-қосымша</w:t>
      </w:r>
    </w:p>
    <w:p w:rsidR="001F3F52" w:rsidRDefault="001F3F52" w:rsidP="00AC1DE6">
      <w:pPr>
        <w:suppressAutoHyphens/>
        <w:spacing w:after="0" w:line="240" w:lineRule="auto"/>
        <w:ind w:firstLine="5529"/>
        <w:jc w:val="right"/>
        <w:rPr>
          <w:rFonts w:ascii="Times New Roman" w:eastAsia="Calibri" w:hAnsi="Times New Roman" w:cs="Times New Roman"/>
          <w:color w:val="000000"/>
          <w:sz w:val="10"/>
          <w:szCs w:val="24"/>
          <w:lang w:val="kk-KZ" w:eastAsia="ar-SA"/>
        </w:rPr>
      </w:pPr>
    </w:p>
    <w:p w:rsidR="001F3F52" w:rsidRDefault="001F3F52" w:rsidP="00AC1DE6">
      <w:pPr>
        <w:suppressAutoHyphens/>
        <w:spacing w:after="0" w:line="240" w:lineRule="auto"/>
        <w:ind w:firstLine="5529"/>
        <w:jc w:val="right"/>
        <w:rPr>
          <w:rFonts w:ascii="Times New Roman" w:eastAsia="Calibri" w:hAnsi="Times New Roman" w:cs="Times New Roman"/>
          <w:color w:val="000000"/>
          <w:sz w:val="10"/>
          <w:szCs w:val="24"/>
          <w:lang w:val="kk-KZ" w:eastAsia="ar-SA"/>
        </w:rPr>
      </w:pPr>
    </w:p>
    <w:p w:rsidR="001F3F52" w:rsidRPr="001F3F52" w:rsidRDefault="001F3F52" w:rsidP="00AC1DE6">
      <w:pPr>
        <w:suppressAutoHyphens/>
        <w:spacing w:after="0" w:line="240" w:lineRule="auto"/>
        <w:ind w:firstLine="5529"/>
        <w:jc w:val="right"/>
        <w:rPr>
          <w:rFonts w:ascii="Times New Roman" w:eastAsia="Calibri" w:hAnsi="Times New Roman" w:cs="Times New Roman"/>
          <w:color w:val="000000"/>
          <w:sz w:val="10"/>
          <w:szCs w:val="24"/>
          <w:lang w:val="kk-KZ" w:eastAsia="ar-SA"/>
        </w:rPr>
      </w:pPr>
    </w:p>
    <w:p w:rsidR="001F3F52" w:rsidRPr="00DB5F03" w:rsidRDefault="001F3F52" w:rsidP="00AC1DE6">
      <w:pPr>
        <w:suppressAutoHyphens/>
        <w:spacing w:after="0" w:line="240" w:lineRule="auto"/>
        <w:ind w:firstLine="5529"/>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1F3F52" w:rsidRPr="00DB5F03" w:rsidRDefault="001F3F52" w:rsidP="00AC1DE6">
      <w:pPr>
        <w:suppressAutoHyphens/>
        <w:spacing w:after="0" w:line="240" w:lineRule="auto"/>
        <w:ind w:firstLine="5529"/>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1F3F52" w:rsidRPr="00DB5F03" w:rsidRDefault="001F3F52" w:rsidP="00AC1DE6">
      <w:pPr>
        <w:suppressAutoHyphens/>
        <w:spacing w:after="0" w:line="240" w:lineRule="auto"/>
        <w:ind w:firstLine="5529"/>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1F3F52" w:rsidRPr="00DB5F03" w:rsidRDefault="001F3F52" w:rsidP="00AC1DE6">
      <w:pPr>
        <w:suppressAutoHyphens/>
        <w:spacing w:after="0" w:line="240" w:lineRule="auto"/>
        <w:ind w:firstLine="5529"/>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642664">
        <w:rPr>
          <w:rFonts w:ascii="Times New Roman" w:hAnsi="Times New Roman" w:cs="Times New Roman"/>
          <w:sz w:val="24"/>
          <w:szCs w:val="24"/>
          <w:lang w:val="kk-KZ"/>
        </w:rPr>
        <w:t>42</w:t>
      </w:r>
      <w:r w:rsidRPr="00DB5F03">
        <w:rPr>
          <w:rFonts w:ascii="Times New Roman" w:hAnsi="Times New Roman" w:cs="Times New Roman"/>
          <w:sz w:val="24"/>
          <w:szCs w:val="24"/>
          <w:lang w:val="kk-KZ"/>
        </w:rPr>
        <w:t>-қосымша</w:t>
      </w:r>
    </w:p>
    <w:p w:rsidR="00021027" w:rsidRDefault="00021027" w:rsidP="00910F08">
      <w:pPr>
        <w:spacing w:after="0" w:line="240" w:lineRule="auto"/>
        <w:jc w:val="center"/>
        <w:rPr>
          <w:rFonts w:ascii="Times New Roman" w:hAnsi="Times New Roman" w:cs="Times New Roman"/>
          <w:sz w:val="8"/>
          <w:szCs w:val="24"/>
          <w:lang w:val="kk-KZ"/>
        </w:rPr>
      </w:pPr>
    </w:p>
    <w:p w:rsidR="001F3F52" w:rsidRDefault="001F3F52" w:rsidP="00910F08">
      <w:pPr>
        <w:spacing w:after="0" w:line="240" w:lineRule="auto"/>
        <w:jc w:val="center"/>
        <w:rPr>
          <w:rFonts w:ascii="Times New Roman" w:hAnsi="Times New Roman" w:cs="Times New Roman"/>
          <w:sz w:val="8"/>
          <w:szCs w:val="24"/>
          <w:lang w:val="kk-KZ"/>
        </w:rPr>
      </w:pPr>
    </w:p>
    <w:p w:rsidR="001F3F52" w:rsidRPr="001F3F52" w:rsidRDefault="001F3F52" w:rsidP="00910F08">
      <w:pPr>
        <w:spacing w:after="0" w:line="240" w:lineRule="auto"/>
        <w:jc w:val="center"/>
        <w:rPr>
          <w:rFonts w:ascii="Times New Roman" w:hAnsi="Times New Roman" w:cs="Times New Roman"/>
          <w:sz w:val="8"/>
          <w:szCs w:val="24"/>
          <w:lang w:val="kk-KZ"/>
        </w:rPr>
      </w:pPr>
    </w:p>
    <w:p w:rsidR="00021027"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қазақ тілінде жүргізілетін жаратылыстану-математика бағыт бойынша  жалпы орта білім беруд</w:t>
      </w:r>
      <w:r w:rsidR="000955AF">
        <w:rPr>
          <w:rFonts w:ascii="Times New Roman" w:hAnsi="Times New Roman" w:cs="Times New Roman"/>
          <w:sz w:val="24"/>
          <w:szCs w:val="24"/>
          <w:lang w:val="kk-KZ"/>
        </w:rPr>
        <w:t xml:space="preserve">ің </w:t>
      </w:r>
      <w:r w:rsidRPr="00DB5F03">
        <w:rPr>
          <w:rFonts w:ascii="Times New Roman" w:hAnsi="Times New Roman" w:cs="Times New Roman"/>
          <w:sz w:val="24"/>
          <w:szCs w:val="24"/>
          <w:lang w:val="kk-KZ"/>
        </w:rPr>
        <w:t>үлгілік оқу жоспары</w:t>
      </w:r>
      <w:r w:rsidR="000955AF">
        <w:rPr>
          <w:rFonts w:ascii="Times New Roman" w:hAnsi="Times New Roman" w:cs="Times New Roman"/>
          <w:sz w:val="24"/>
          <w:szCs w:val="24"/>
          <w:lang w:val="kk-KZ"/>
        </w:rPr>
        <w:t xml:space="preserve"> </w:t>
      </w:r>
      <w:r w:rsidR="000955AF" w:rsidRPr="00AC1DE6">
        <w:rPr>
          <w:rFonts w:ascii="Times New Roman" w:hAnsi="Times New Roman" w:cs="Times New Roman"/>
          <w:sz w:val="24"/>
          <w:szCs w:val="24"/>
          <w:lang w:val="kk-KZ"/>
        </w:rPr>
        <w:t xml:space="preserve">(төмендетілген оқу жүктемесімен)  </w:t>
      </w:r>
    </w:p>
    <w:p w:rsidR="001F3F52" w:rsidRDefault="001F3F52" w:rsidP="00910F08">
      <w:pPr>
        <w:spacing w:after="0" w:line="240" w:lineRule="auto"/>
        <w:jc w:val="center"/>
        <w:rPr>
          <w:rFonts w:ascii="Times New Roman" w:hAnsi="Times New Roman" w:cs="Times New Roman"/>
          <w:sz w:val="24"/>
          <w:szCs w:val="24"/>
          <w:lang w:val="kk-KZ"/>
        </w:rPr>
      </w:pPr>
    </w:p>
    <w:tbl>
      <w:tblPr>
        <w:tblStyle w:val="1ff4"/>
        <w:tblW w:w="5000" w:type="pct"/>
        <w:tblLayout w:type="fixed"/>
        <w:tblLook w:val="00A0" w:firstRow="1" w:lastRow="0" w:firstColumn="1" w:lastColumn="0" w:noHBand="0" w:noVBand="0"/>
      </w:tblPr>
      <w:tblGrid>
        <w:gridCol w:w="517"/>
        <w:gridCol w:w="4412"/>
        <w:gridCol w:w="1419"/>
        <w:gridCol w:w="1417"/>
        <w:gridCol w:w="979"/>
        <w:gridCol w:w="1109"/>
      </w:tblGrid>
      <w:tr w:rsidR="00021027" w:rsidRPr="00DB5F03" w:rsidTr="001F3F52">
        <w:trPr>
          <w:trHeight w:val="670"/>
        </w:trPr>
        <w:tc>
          <w:tcPr>
            <w:tcW w:w="262" w:type="pct"/>
            <w:vMerge w:val="restart"/>
            <w:hideMark/>
          </w:tcPr>
          <w:p w:rsidR="00021027" w:rsidRPr="00DB5F03" w:rsidRDefault="00021027" w:rsidP="00910F08">
            <w:pPr>
              <w:widowControl w:val="0"/>
              <w:jc w:val="center"/>
              <w:rPr>
                <w:sz w:val="24"/>
                <w:szCs w:val="24"/>
              </w:rPr>
            </w:pPr>
            <w:r w:rsidRPr="00DB5F03">
              <w:rPr>
                <w:bCs/>
                <w:kern w:val="24"/>
                <w:sz w:val="24"/>
                <w:szCs w:val="24"/>
                <w:lang w:val="kk-KZ"/>
              </w:rPr>
              <w:t>№</w:t>
            </w:r>
          </w:p>
        </w:tc>
        <w:tc>
          <w:tcPr>
            <w:tcW w:w="2239" w:type="pct"/>
            <w:vMerge w:val="restart"/>
            <w:hideMark/>
          </w:tcPr>
          <w:p w:rsidR="00021027" w:rsidRPr="00DB5F03" w:rsidRDefault="00021027" w:rsidP="00910F08">
            <w:pPr>
              <w:widowControl w:val="0"/>
              <w:jc w:val="center"/>
              <w:rPr>
                <w:sz w:val="24"/>
                <w:szCs w:val="24"/>
              </w:rPr>
            </w:pPr>
            <w:r w:rsidRPr="00DB5F03">
              <w:rPr>
                <w:bCs/>
                <w:kern w:val="24"/>
                <w:sz w:val="24"/>
                <w:szCs w:val="24"/>
                <w:lang w:val="kk-KZ"/>
              </w:rPr>
              <w:t>Оқу пәндері</w:t>
            </w:r>
          </w:p>
        </w:tc>
        <w:tc>
          <w:tcPr>
            <w:tcW w:w="1439" w:type="pct"/>
            <w:gridSpan w:val="2"/>
            <w:hideMark/>
          </w:tcPr>
          <w:p w:rsidR="00021027" w:rsidRPr="00DB5F03" w:rsidRDefault="00021027" w:rsidP="00910F08">
            <w:pPr>
              <w:jc w:val="center"/>
              <w:rPr>
                <w:sz w:val="24"/>
                <w:szCs w:val="24"/>
                <w:lang w:val="kk-KZ"/>
              </w:rPr>
            </w:pPr>
            <w:r w:rsidRPr="00DB5F03">
              <w:rPr>
                <w:sz w:val="24"/>
                <w:szCs w:val="24"/>
                <w:lang w:val="kk-KZ"/>
              </w:rPr>
              <w:t>Сыныптар бойынша</w:t>
            </w:r>
          </w:p>
          <w:p w:rsidR="00021027" w:rsidRPr="00DB5F03" w:rsidRDefault="00021027" w:rsidP="00910F08">
            <w:pPr>
              <w:jc w:val="center"/>
              <w:rPr>
                <w:sz w:val="24"/>
                <w:szCs w:val="24"/>
              </w:rPr>
            </w:pPr>
            <w:r w:rsidRPr="00DB5F03">
              <w:rPr>
                <w:sz w:val="24"/>
                <w:szCs w:val="24"/>
                <w:lang w:val="kk-KZ"/>
              </w:rPr>
              <w:t>апталық сағаттар саны</w:t>
            </w:r>
          </w:p>
        </w:tc>
        <w:tc>
          <w:tcPr>
            <w:tcW w:w="1060" w:type="pct"/>
            <w:gridSpan w:val="2"/>
            <w:hideMark/>
          </w:tcPr>
          <w:p w:rsidR="00021027" w:rsidRPr="00DB5F03" w:rsidRDefault="00021027" w:rsidP="00910F08">
            <w:pPr>
              <w:jc w:val="center"/>
              <w:rPr>
                <w:sz w:val="24"/>
                <w:szCs w:val="24"/>
                <w:lang w:val="kk-KZ"/>
              </w:rPr>
            </w:pPr>
            <w:r w:rsidRPr="00DB5F03">
              <w:rPr>
                <w:sz w:val="24"/>
                <w:szCs w:val="24"/>
                <w:lang w:val="kk-KZ"/>
              </w:rPr>
              <w:t>Жалпы жүктеме</w:t>
            </w:r>
          </w:p>
        </w:tc>
      </w:tr>
      <w:tr w:rsidR="00021027" w:rsidRPr="00DB5F03" w:rsidTr="001F3F52">
        <w:trPr>
          <w:trHeight w:val="250"/>
        </w:trPr>
        <w:tc>
          <w:tcPr>
            <w:tcW w:w="262" w:type="pct"/>
            <w:vMerge/>
            <w:hideMark/>
          </w:tcPr>
          <w:p w:rsidR="00021027" w:rsidRPr="00DB5F03" w:rsidRDefault="00021027" w:rsidP="00910F08">
            <w:pPr>
              <w:rPr>
                <w:sz w:val="24"/>
                <w:szCs w:val="24"/>
              </w:rPr>
            </w:pPr>
          </w:p>
        </w:tc>
        <w:tc>
          <w:tcPr>
            <w:tcW w:w="2239" w:type="pct"/>
            <w:vMerge/>
            <w:hideMark/>
          </w:tcPr>
          <w:p w:rsidR="00021027" w:rsidRPr="00DB5F03" w:rsidRDefault="00021027" w:rsidP="00910F08">
            <w:pPr>
              <w:jc w:val="center"/>
              <w:rPr>
                <w:sz w:val="24"/>
                <w:szCs w:val="24"/>
              </w:rPr>
            </w:pPr>
          </w:p>
        </w:tc>
        <w:tc>
          <w:tcPr>
            <w:tcW w:w="720" w:type="pct"/>
            <w:hideMark/>
          </w:tcPr>
          <w:p w:rsidR="00021027" w:rsidRPr="00DB5F03" w:rsidRDefault="00021027" w:rsidP="00910F08">
            <w:pPr>
              <w:widowControl w:val="0"/>
              <w:jc w:val="center"/>
              <w:rPr>
                <w:sz w:val="24"/>
                <w:szCs w:val="24"/>
                <w:lang w:val="en-US"/>
              </w:rPr>
            </w:pPr>
            <w:r w:rsidRPr="00DB5F03">
              <w:rPr>
                <w:sz w:val="24"/>
                <w:szCs w:val="24"/>
              </w:rPr>
              <w:t>1</w:t>
            </w:r>
            <w:r w:rsidRPr="00DB5F03">
              <w:rPr>
                <w:sz w:val="24"/>
                <w:szCs w:val="24"/>
                <w:lang w:val="en-US"/>
              </w:rPr>
              <w:t>0</w:t>
            </w:r>
          </w:p>
        </w:tc>
        <w:tc>
          <w:tcPr>
            <w:tcW w:w="719" w:type="pct"/>
            <w:hideMark/>
          </w:tcPr>
          <w:p w:rsidR="00021027" w:rsidRPr="00DB5F03" w:rsidRDefault="00021027" w:rsidP="00910F08">
            <w:pPr>
              <w:widowControl w:val="0"/>
              <w:jc w:val="center"/>
              <w:rPr>
                <w:sz w:val="24"/>
                <w:szCs w:val="24"/>
                <w:lang w:val="en-US"/>
              </w:rPr>
            </w:pPr>
            <w:r w:rsidRPr="00DB5F03">
              <w:rPr>
                <w:sz w:val="24"/>
                <w:szCs w:val="24"/>
              </w:rPr>
              <w:t>11</w:t>
            </w:r>
          </w:p>
        </w:tc>
        <w:tc>
          <w:tcPr>
            <w:tcW w:w="497" w:type="pct"/>
            <w:hideMark/>
          </w:tcPr>
          <w:p w:rsidR="00021027" w:rsidRPr="00DB5F03" w:rsidRDefault="00021027" w:rsidP="00910F08">
            <w:pPr>
              <w:jc w:val="center"/>
              <w:rPr>
                <w:sz w:val="24"/>
                <w:szCs w:val="24"/>
                <w:lang w:val="kk-KZ"/>
              </w:rPr>
            </w:pPr>
            <w:r w:rsidRPr="00DB5F03">
              <w:rPr>
                <w:sz w:val="24"/>
                <w:szCs w:val="24"/>
                <w:lang w:val="kk-KZ"/>
              </w:rPr>
              <w:t>Апталық</w:t>
            </w:r>
          </w:p>
        </w:tc>
        <w:tc>
          <w:tcPr>
            <w:tcW w:w="563" w:type="pct"/>
            <w:hideMark/>
          </w:tcPr>
          <w:p w:rsidR="00021027" w:rsidRPr="00DB5F03" w:rsidRDefault="00021027" w:rsidP="00910F08">
            <w:pPr>
              <w:widowControl w:val="0"/>
              <w:jc w:val="center"/>
              <w:rPr>
                <w:sz w:val="24"/>
                <w:szCs w:val="24"/>
                <w:lang w:val="kk-KZ"/>
              </w:rPr>
            </w:pPr>
            <w:r w:rsidRPr="00DB5F03">
              <w:rPr>
                <w:sz w:val="24"/>
                <w:szCs w:val="24"/>
                <w:lang w:val="kk-KZ"/>
              </w:rPr>
              <w:t>Жылдық</w:t>
            </w:r>
          </w:p>
        </w:tc>
      </w:tr>
      <w:tr w:rsidR="00021027" w:rsidRPr="00DB5F03" w:rsidTr="001F3F52">
        <w:trPr>
          <w:trHeight w:val="233"/>
        </w:trPr>
        <w:tc>
          <w:tcPr>
            <w:tcW w:w="5000" w:type="pct"/>
            <w:gridSpan w:val="6"/>
            <w:hideMark/>
          </w:tcPr>
          <w:p w:rsidR="00021027" w:rsidRPr="00DB5F03" w:rsidRDefault="00021027" w:rsidP="00910F08">
            <w:pPr>
              <w:widowControl w:val="0"/>
              <w:jc w:val="center"/>
              <w:rPr>
                <w:sz w:val="24"/>
                <w:szCs w:val="24"/>
                <w:lang w:val="kk-KZ"/>
              </w:rPr>
            </w:pPr>
            <w:r w:rsidRPr="00DB5F03">
              <w:rPr>
                <w:sz w:val="24"/>
                <w:szCs w:val="24"/>
              </w:rPr>
              <w:t>Инвариант</w:t>
            </w:r>
            <w:r w:rsidRPr="00DB5F03">
              <w:rPr>
                <w:sz w:val="24"/>
                <w:szCs w:val="24"/>
                <w:lang w:val="kk-KZ"/>
              </w:rPr>
              <w:t>тық</w:t>
            </w:r>
            <w:r w:rsidRPr="00DB5F03">
              <w:rPr>
                <w:sz w:val="24"/>
                <w:szCs w:val="24"/>
              </w:rPr>
              <w:t xml:space="preserve"> компонент</w:t>
            </w:r>
          </w:p>
        </w:tc>
      </w:tr>
      <w:tr w:rsidR="00021027" w:rsidRPr="00DB5F03" w:rsidTr="001F3F52">
        <w:trPr>
          <w:trHeight w:val="233"/>
        </w:trPr>
        <w:tc>
          <w:tcPr>
            <w:tcW w:w="5000" w:type="pct"/>
            <w:gridSpan w:val="6"/>
            <w:hideMark/>
          </w:tcPr>
          <w:p w:rsidR="00021027" w:rsidRPr="00DB5F03" w:rsidRDefault="00021027" w:rsidP="00910F08">
            <w:pPr>
              <w:widowControl w:val="0"/>
              <w:jc w:val="center"/>
              <w:rPr>
                <w:sz w:val="24"/>
                <w:szCs w:val="24"/>
                <w:lang w:val="kk-KZ"/>
              </w:rPr>
            </w:pPr>
            <w:r w:rsidRPr="00DB5F03">
              <w:rPr>
                <w:sz w:val="24"/>
                <w:szCs w:val="24"/>
                <w:lang w:val="kk-KZ"/>
              </w:rPr>
              <w:t>Міндетті пәндер</w:t>
            </w:r>
          </w:p>
        </w:tc>
      </w:tr>
      <w:tr w:rsidR="00021027" w:rsidRPr="00DB5F03" w:rsidTr="001F3F52">
        <w:trPr>
          <w:trHeight w:val="233"/>
        </w:trPr>
        <w:tc>
          <w:tcPr>
            <w:tcW w:w="262" w:type="pct"/>
            <w:hideMark/>
          </w:tcPr>
          <w:p w:rsidR="00021027" w:rsidRPr="00DB5F03" w:rsidRDefault="00021027" w:rsidP="00910F08">
            <w:pPr>
              <w:widowControl w:val="0"/>
              <w:jc w:val="center"/>
              <w:rPr>
                <w:sz w:val="24"/>
                <w:szCs w:val="24"/>
              </w:rPr>
            </w:pPr>
            <w:r w:rsidRPr="00DB5F03">
              <w:rPr>
                <w:kern w:val="24"/>
                <w:sz w:val="24"/>
                <w:szCs w:val="24"/>
                <w:lang w:val="kk-KZ"/>
              </w:rPr>
              <w:t>1.</w:t>
            </w:r>
          </w:p>
        </w:tc>
        <w:tc>
          <w:tcPr>
            <w:tcW w:w="2239" w:type="pct"/>
            <w:hideMark/>
          </w:tcPr>
          <w:p w:rsidR="00021027" w:rsidRPr="00DB5F03" w:rsidRDefault="00021027" w:rsidP="00910F08">
            <w:pPr>
              <w:widowControl w:val="0"/>
              <w:jc w:val="both"/>
              <w:rPr>
                <w:sz w:val="24"/>
                <w:szCs w:val="24"/>
              </w:rPr>
            </w:pPr>
            <w:r w:rsidRPr="00DB5F03">
              <w:rPr>
                <w:kern w:val="24"/>
                <w:sz w:val="24"/>
                <w:szCs w:val="24"/>
                <w:lang w:val="kk-KZ"/>
              </w:rPr>
              <w:t>Алгебра және анализ бастамалары</w:t>
            </w:r>
          </w:p>
        </w:tc>
        <w:tc>
          <w:tcPr>
            <w:tcW w:w="720" w:type="pct"/>
          </w:tcPr>
          <w:p w:rsidR="00021027" w:rsidRPr="00DB5F03" w:rsidRDefault="00021027" w:rsidP="00910F08">
            <w:pPr>
              <w:widowControl w:val="0"/>
              <w:jc w:val="center"/>
              <w:rPr>
                <w:sz w:val="24"/>
                <w:szCs w:val="24"/>
                <w:lang w:val="kk-KZ"/>
              </w:rPr>
            </w:pPr>
            <w:r w:rsidRPr="00DB5F03">
              <w:rPr>
                <w:sz w:val="24"/>
                <w:szCs w:val="24"/>
                <w:lang w:val="kk-KZ"/>
              </w:rPr>
              <w:t>3</w:t>
            </w:r>
          </w:p>
        </w:tc>
        <w:tc>
          <w:tcPr>
            <w:tcW w:w="719" w:type="pct"/>
          </w:tcPr>
          <w:p w:rsidR="00021027" w:rsidRPr="00DB5F03" w:rsidRDefault="00021027" w:rsidP="00910F08">
            <w:pPr>
              <w:widowControl w:val="0"/>
              <w:jc w:val="center"/>
              <w:rPr>
                <w:sz w:val="24"/>
                <w:szCs w:val="24"/>
                <w:lang w:val="kk-KZ"/>
              </w:rPr>
            </w:pPr>
            <w:r w:rsidRPr="00DB5F03">
              <w:rPr>
                <w:sz w:val="24"/>
                <w:szCs w:val="24"/>
                <w:lang w:val="kk-KZ"/>
              </w:rPr>
              <w:t>3</w:t>
            </w:r>
          </w:p>
        </w:tc>
        <w:tc>
          <w:tcPr>
            <w:tcW w:w="497" w:type="pct"/>
          </w:tcPr>
          <w:p w:rsidR="00021027" w:rsidRPr="00DB5F03" w:rsidRDefault="00021027" w:rsidP="00910F08">
            <w:pPr>
              <w:widowControl w:val="0"/>
              <w:jc w:val="center"/>
              <w:rPr>
                <w:sz w:val="24"/>
                <w:szCs w:val="24"/>
                <w:lang w:val="kk-KZ"/>
              </w:rPr>
            </w:pPr>
            <w:r w:rsidRPr="00DB5F03">
              <w:rPr>
                <w:sz w:val="24"/>
                <w:szCs w:val="24"/>
                <w:lang w:val="kk-KZ"/>
              </w:rPr>
              <w:t>6</w:t>
            </w:r>
          </w:p>
        </w:tc>
        <w:tc>
          <w:tcPr>
            <w:tcW w:w="563" w:type="pct"/>
          </w:tcPr>
          <w:p w:rsidR="00021027" w:rsidRPr="00DB5F03" w:rsidRDefault="00021027" w:rsidP="00910F08">
            <w:pPr>
              <w:widowControl w:val="0"/>
              <w:jc w:val="center"/>
              <w:rPr>
                <w:sz w:val="24"/>
                <w:szCs w:val="24"/>
                <w:lang w:val="kk-KZ"/>
              </w:rPr>
            </w:pPr>
            <w:r w:rsidRPr="00DB5F03">
              <w:rPr>
                <w:sz w:val="24"/>
                <w:szCs w:val="24"/>
                <w:lang w:val="kk-KZ"/>
              </w:rPr>
              <w:t>204</w:t>
            </w:r>
          </w:p>
        </w:tc>
      </w:tr>
      <w:tr w:rsidR="00021027" w:rsidRPr="00DB5F03" w:rsidTr="001F3F52">
        <w:trPr>
          <w:trHeight w:val="233"/>
        </w:trPr>
        <w:tc>
          <w:tcPr>
            <w:tcW w:w="262" w:type="pct"/>
          </w:tcPr>
          <w:p w:rsidR="00021027" w:rsidRPr="00DB5F03" w:rsidRDefault="00021027" w:rsidP="00910F08">
            <w:pPr>
              <w:widowControl w:val="0"/>
              <w:jc w:val="center"/>
              <w:rPr>
                <w:kern w:val="24"/>
                <w:sz w:val="24"/>
                <w:szCs w:val="24"/>
                <w:lang w:val="kk-KZ"/>
              </w:rPr>
            </w:pPr>
            <w:r w:rsidRPr="00DB5F03">
              <w:rPr>
                <w:kern w:val="24"/>
                <w:sz w:val="24"/>
                <w:szCs w:val="24"/>
                <w:lang w:val="kk-KZ"/>
              </w:rPr>
              <w:t>2.</w:t>
            </w:r>
          </w:p>
        </w:tc>
        <w:tc>
          <w:tcPr>
            <w:tcW w:w="2239" w:type="pct"/>
          </w:tcPr>
          <w:p w:rsidR="00021027" w:rsidRPr="00DB5F03" w:rsidRDefault="00021027" w:rsidP="00910F08">
            <w:pPr>
              <w:widowControl w:val="0"/>
              <w:jc w:val="both"/>
              <w:rPr>
                <w:kern w:val="24"/>
                <w:sz w:val="24"/>
                <w:szCs w:val="24"/>
                <w:lang w:val="kk-KZ"/>
              </w:rPr>
            </w:pPr>
            <w:r w:rsidRPr="00DB5F03">
              <w:rPr>
                <w:kern w:val="24"/>
                <w:sz w:val="24"/>
                <w:szCs w:val="24"/>
                <w:lang w:val="kk-KZ"/>
              </w:rPr>
              <w:t>Геометрия</w:t>
            </w:r>
          </w:p>
        </w:tc>
        <w:tc>
          <w:tcPr>
            <w:tcW w:w="720"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719"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497"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563"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1F3F52">
        <w:trPr>
          <w:trHeight w:val="233"/>
        </w:trPr>
        <w:tc>
          <w:tcPr>
            <w:tcW w:w="262" w:type="pct"/>
            <w:hideMark/>
          </w:tcPr>
          <w:p w:rsidR="00021027" w:rsidRPr="00DB5F03" w:rsidRDefault="00021027" w:rsidP="00910F08">
            <w:pPr>
              <w:widowControl w:val="0"/>
              <w:jc w:val="center"/>
              <w:rPr>
                <w:kern w:val="24"/>
                <w:sz w:val="24"/>
                <w:szCs w:val="24"/>
                <w:lang w:val="kk-KZ"/>
              </w:rPr>
            </w:pPr>
            <w:r w:rsidRPr="00DB5F03">
              <w:rPr>
                <w:kern w:val="24"/>
                <w:sz w:val="24"/>
                <w:szCs w:val="24"/>
                <w:lang w:val="kk-KZ"/>
              </w:rPr>
              <w:t>3.</w:t>
            </w:r>
          </w:p>
        </w:tc>
        <w:tc>
          <w:tcPr>
            <w:tcW w:w="2239" w:type="pct"/>
            <w:hideMark/>
          </w:tcPr>
          <w:p w:rsidR="00021027" w:rsidRPr="00DB5F03" w:rsidRDefault="00021027" w:rsidP="00910F08">
            <w:pPr>
              <w:widowControl w:val="0"/>
              <w:jc w:val="both"/>
              <w:rPr>
                <w:sz w:val="24"/>
                <w:szCs w:val="24"/>
                <w:lang w:val="kk-KZ"/>
              </w:rPr>
            </w:pPr>
            <w:r w:rsidRPr="00DB5F03">
              <w:rPr>
                <w:kern w:val="24"/>
                <w:sz w:val="24"/>
                <w:szCs w:val="24"/>
                <w:lang w:val="kk-KZ"/>
              </w:rPr>
              <w:t>Информатика</w:t>
            </w:r>
          </w:p>
        </w:tc>
        <w:tc>
          <w:tcPr>
            <w:tcW w:w="720"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719"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497"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563"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1F3F52">
        <w:trPr>
          <w:trHeight w:val="233"/>
        </w:trPr>
        <w:tc>
          <w:tcPr>
            <w:tcW w:w="262" w:type="pct"/>
            <w:hideMark/>
          </w:tcPr>
          <w:p w:rsidR="00021027" w:rsidRPr="00DB5F03" w:rsidRDefault="00021027" w:rsidP="00910F08">
            <w:pPr>
              <w:widowControl w:val="0"/>
              <w:jc w:val="center"/>
              <w:rPr>
                <w:sz w:val="24"/>
                <w:szCs w:val="24"/>
              </w:rPr>
            </w:pPr>
            <w:r w:rsidRPr="00DB5F03">
              <w:rPr>
                <w:kern w:val="24"/>
                <w:sz w:val="24"/>
                <w:szCs w:val="24"/>
                <w:lang w:val="kk-KZ"/>
              </w:rPr>
              <w:t>4.</w:t>
            </w:r>
          </w:p>
        </w:tc>
        <w:tc>
          <w:tcPr>
            <w:tcW w:w="2239" w:type="pct"/>
            <w:hideMark/>
          </w:tcPr>
          <w:p w:rsidR="00021027" w:rsidRPr="00DB5F03" w:rsidRDefault="00021027" w:rsidP="00910F08">
            <w:pPr>
              <w:widowControl w:val="0"/>
              <w:jc w:val="both"/>
              <w:rPr>
                <w:kern w:val="24"/>
                <w:sz w:val="24"/>
                <w:szCs w:val="24"/>
                <w:lang w:val="kk-KZ"/>
              </w:rPr>
            </w:pPr>
            <w:r w:rsidRPr="00DB5F03">
              <w:rPr>
                <w:kern w:val="24"/>
                <w:sz w:val="24"/>
                <w:szCs w:val="24"/>
                <w:lang w:val="kk-KZ"/>
              </w:rPr>
              <w:t xml:space="preserve">Қазақ тілі </w:t>
            </w:r>
          </w:p>
        </w:tc>
        <w:tc>
          <w:tcPr>
            <w:tcW w:w="720" w:type="pct"/>
          </w:tcPr>
          <w:p w:rsidR="00021027" w:rsidRPr="00DB5F03" w:rsidRDefault="00021027" w:rsidP="00910F08">
            <w:pPr>
              <w:widowControl w:val="0"/>
              <w:jc w:val="center"/>
              <w:rPr>
                <w:sz w:val="24"/>
                <w:szCs w:val="24"/>
              </w:rPr>
            </w:pPr>
            <w:r w:rsidRPr="00DB5F03">
              <w:rPr>
                <w:sz w:val="24"/>
                <w:szCs w:val="24"/>
              </w:rPr>
              <w:t>1</w:t>
            </w:r>
          </w:p>
        </w:tc>
        <w:tc>
          <w:tcPr>
            <w:tcW w:w="719" w:type="pct"/>
          </w:tcPr>
          <w:p w:rsidR="00021027" w:rsidRPr="00DB5F03" w:rsidRDefault="00021027" w:rsidP="00910F08">
            <w:pPr>
              <w:widowControl w:val="0"/>
              <w:jc w:val="center"/>
              <w:rPr>
                <w:sz w:val="24"/>
                <w:szCs w:val="24"/>
                <w:lang w:val="kk-KZ"/>
              </w:rPr>
            </w:pPr>
            <w:r w:rsidRPr="00DB5F03">
              <w:rPr>
                <w:sz w:val="24"/>
                <w:szCs w:val="24"/>
                <w:lang w:val="kk-KZ"/>
              </w:rPr>
              <w:t>1</w:t>
            </w:r>
          </w:p>
        </w:tc>
        <w:tc>
          <w:tcPr>
            <w:tcW w:w="497"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563" w:type="pct"/>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1F3F52">
        <w:trPr>
          <w:trHeight w:val="233"/>
        </w:trPr>
        <w:tc>
          <w:tcPr>
            <w:tcW w:w="262" w:type="pct"/>
          </w:tcPr>
          <w:p w:rsidR="00021027" w:rsidRPr="00DB5F03" w:rsidRDefault="00021027" w:rsidP="00910F08">
            <w:pPr>
              <w:widowControl w:val="0"/>
              <w:jc w:val="center"/>
              <w:rPr>
                <w:sz w:val="24"/>
                <w:szCs w:val="24"/>
                <w:lang w:val="kk-KZ"/>
              </w:rPr>
            </w:pPr>
            <w:r w:rsidRPr="00DB5F03">
              <w:rPr>
                <w:sz w:val="24"/>
                <w:szCs w:val="24"/>
                <w:lang w:val="kk-KZ"/>
              </w:rPr>
              <w:t>5.</w:t>
            </w:r>
          </w:p>
        </w:tc>
        <w:tc>
          <w:tcPr>
            <w:tcW w:w="2239" w:type="pct"/>
          </w:tcPr>
          <w:p w:rsidR="00021027" w:rsidRPr="00DB5F03" w:rsidRDefault="00021027" w:rsidP="00910F08">
            <w:pPr>
              <w:widowControl w:val="0"/>
              <w:jc w:val="both"/>
              <w:rPr>
                <w:kern w:val="24"/>
                <w:sz w:val="24"/>
                <w:szCs w:val="24"/>
                <w:lang w:val="kk-KZ"/>
              </w:rPr>
            </w:pPr>
            <w:r w:rsidRPr="00DB5F03">
              <w:rPr>
                <w:sz w:val="24"/>
                <w:szCs w:val="24"/>
                <w:lang w:val="kk-KZ"/>
              </w:rPr>
              <w:t>Қазақ әдебиеті</w:t>
            </w:r>
          </w:p>
        </w:tc>
        <w:tc>
          <w:tcPr>
            <w:tcW w:w="720"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719"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497"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563"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1F3F52">
        <w:trPr>
          <w:trHeight w:val="233"/>
        </w:trPr>
        <w:tc>
          <w:tcPr>
            <w:tcW w:w="262" w:type="pct"/>
          </w:tcPr>
          <w:p w:rsidR="00021027" w:rsidRPr="00DB5F03" w:rsidRDefault="00021027" w:rsidP="00910F08">
            <w:pPr>
              <w:widowControl w:val="0"/>
              <w:jc w:val="center"/>
              <w:rPr>
                <w:sz w:val="24"/>
                <w:szCs w:val="24"/>
                <w:lang w:val="kk-KZ"/>
              </w:rPr>
            </w:pPr>
            <w:r w:rsidRPr="00DB5F03">
              <w:rPr>
                <w:sz w:val="24"/>
                <w:szCs w:val="24"/>
                <w:lang w:val="kk-KZ"/>
              </w:rPr>
              <w:t>6.</w:t>
            </w:r>
          </w:p>
        </w:tc>
        <w:tc>
          <w:tcPr>
            <w:tcW w:w="2239" w:type="pct"/>
          </w:tcPr>
          <w:p w:rsidR="00021027" w:rsidRPr="00DB5F03" w:rsidRDefault="00021027" w:rsidP="00910F08">
            <w:pPr>
              <w:widowControl w:val="0"/>
              <w:jc w:val="both"/>
              <w:rPr>
                <w:kern w:val="24"/>
                <w:sz w:val="24"/>
                <w:szCs w:val="24"/>
                <w:lang w:val="kk-KZ"/>
              </w:rPr>
            </w:pPr>
            <w:r w:rsidRPr="00DB5F03">
              <w:rPr>
                <w:kern w:val="24"/>
                <w:sz w:val="24"/>
                <w:szCs w:val="24"/>
                <w:lang w:val="kk-KZ"/>
              </w:rPr>
              <w:t>Орыс тілі мен әдебиеті</w:t>
            </w:r>
          </w:p>
        </w:tc>
        <w:tc>
          <w:tcPr>
            <w:tcW w:w="720"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719"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497"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563"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1F3F52">
        <w:trPr>
          <w:trHeight w:val="233"/>
        </w:trPr>
        <w:tc>
          <w:tcPr>
            <w:tcW w:w="262" w:type="pct"/>
          </w:tcPr>
          <w:p w:rsidR="00021027" w:rsidRPr="00DB5F03" w:rsidRDefault="00021027" w:rsidP="00910F08">
            <w:pPr>
              <w:widowControl w:val="0"/>
              <w:jc w:val="center"/>
              <w:rPr>
                <w:sz w:val="24"/>
                <w:szCs w:val="24"/>
              </w:rPr>
            </w:pPr>
            <w:r w:rsidRPr="00DB5F03">
              <w:rPr>
                <w:sz w:val="24"/>
                <w:szCs w:val="24"/>
                <w:lang w:val="kk-KZ"/>
              </w:rPr>
              <w:t>7</w:t>
            </w:r>
            <w:r w:rsidRPr="00DB5F03">
              <w:rPr>
                <w:sz w:val="24"/>
                <w:szCs w:val="24"/>
              </w:rPr>
              <w:t>.</w:t>
            </w:r>
          </w:p>
        </w:tc>
        <w:tc>
          <w:tcPr>
            <w:tcW w:w="2239" w:type="pct"/>
          </w:tcPr>
          <w:p w:rsidR="00021027" w:rsidRPr="00DB5F03" w:rsidRDefault="00021027" w:rsidP="00910F08">
            <w:pPr>
              <w:widowControl w:val="0"/>
              <w:jc w:val="both"/>
              <w:rPr>
                <w:sz w:val="24"/>
                <w:szCs w:val="24"/>
              </w:rPr>
            </w:pPr>
            <w:r w:rsidRPr="00DB5F03">
              <w:rPr>
                <w:kern w:val="24"/>
                <w:sz w:val="24"/>
                <w:szCs w:val="24"/>
                <w:lang w:val="kk-KZ"/>
              </w:rPr>
              <w:t xml:space="preserve">Шетел тілі </w:t>
            </w:r>
          </w:p>
        </w:tc>
        <w:tc>
          <w:tcPr>
            <w:tcW w:w="720"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719"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497"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563"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1F3F52">
        <w:trPr>
          <w:trHeight w:val="233"/>
        </w:trPr>
        <w:tc>
          <w:tcPr>
            <w:tcW w:w="262" w:type="pct"/>
          </w:tcPr>
          <w:p w:rsidR="00021027" w:rsidRPr="00DB5F03" w:rsidRDefault="00021027" w:rsidP="00910F08">
            <w:pPr>
              <w:widowControl w:val="0"/>
              <w:jc w:val="center"/>
              <w:rPr>
                <w:sz w:val="24"/>
                <w:szCs w:val="24"/>
                <w:lang w:val="kk-KZ"/>
              </w:rPr>
            </w:pPr>
            <w:r w:rsidRPr="00DB5F03">
              <w:rPr>
                <w:sz w:val="24"/>
                <w:szCs w:val="24"/>
                <w:lang w:val="kk-KZ"/>
              </w:rPr>
              <w:t>8.</w:t>
            </w:r>
          </w:p>
        </w:tc>
        <w:tc>
          <w:tcPr>
            <w:tcW w:w="2239" w:type="pct"/>
          </w:tcPr>
          <w:p w:rsidR="00021027" w:rsidRPr="00DB5F03" w:rsidRDefault="00021027" w:rsidP="00910F08">
            <w:pPr>
              <w:widowControl w:val="0"/>
              <w:jc w:val="both"/>
              <w:rPr>
                <w:sz w:val="24"/>
                <w:szCs w:val="24"/>
                <w:lang w:val="kk-KZ"/>
              </w:rPr>
            </w:pPr>
            <w:r w:rsidRPr="00DB5F03">
              <w:rPr>
                <w:sz w:val="24"/>
                <w:szCs w:val="24"/>
                <w:lang w:val="kk-KZ"/>
              </w:rPr>
              <w:t>Қазақстан тарихы</w:t>
            </w:r>
          </w:p>
        </w:tc>
        <w:tc>
          <w:tcPr>
            <w:tcW w:w="720" w:type="pct"/>
          </w:tcPr>
          <w:p w:rsidR="00021027" w:rsidRPr="00DB5F03" w:rsidRDefault="00021027" w:rsidP="00910F08">
            <w:pPr>
              <w:widowControl w:val="0"/>
              <w:jc w:val="center"/>
              <w:rPr>
                <w:sz w:val="24"/>
                <w:szCs w:val="24"/>
                <w:lang w:val="kk-KZ"/>
              </w:rPr>
            </w:pPr>
            <w:r w:rsidRPr="00DB5F03">
              <w:rPr>
                <w:sz w:val="24"/>
                <w:szCs w:val="24"/>
                <w:lang w:val="kk-KZ"/>
              </w:rPr>
              <w:t>1</w:t>
            </w:r>
          </w:p>
        </w:tc>
        <w:tc>
          <w:tcPr>
            <w:tcW w:w="719" w:type="pct"/>
          </w:tcPr>
          <w:p w:rsidR="00021027" w:rsidRPr="00DB5F03" w:rsidRDefault="00021027" w:rsidP="00910F08">
            <w:pPr>
              <w:widowControl w:val="0"/>
              <w:jc w:val="center"/>
              <w:rPr>
                <w:sz w:val="24"/>
                <w:szCs w:val="24"/>
                <w:lang w:val="kk-KZ"/>
              </w:rPr>
            </w:pPr>
            <w:r w:rsidRPr="00DB5F03">
              <w:rPr>
                <w:sz w:val="24"/>
                <w:szCs w:val="24"/>
                <w:lang w:val="kk-KZ"/>
              </w:rPr>
              <w:t>1</w:t>
            </w:r>
          </w:p>
        </w:tc>
        <w:tc>
          <w:tcPr>
            <w:tcW w:w="497"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563" w:type="pct"/>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1F3F52">
        <w:trPr>
          <w:trHeight w:val="233"/>
        </w:trPr>
        <w:tc>
          <w:tcPr>
            <w:tcW w:w="262" w:type="pct"/>
          </w:tcPr>
          <w:p w:rsidR="00021027" w:rsidRPr="00DB5F03" w:rsidRDefault="00021027" w:rsidP="00910F08">
            <w:pPr>
              <w:widowControl w:val="0"/>
              <w:jc w:val="center"/>
              <w:rPr>
                <w:kern w:val="24"/>
                <w:sz w:val="24"/>
                <w:szCs w:val="24"/>
                <w:lang w:val="kk-KZ"/>
              </w:rPr>
            </w:pPr>
            <w:r w:rsidRPr="00DB5F03">
              <w:rPr>
                <w:kern w:val="24"/>
                <w:sz w:val="24"/>
                <w:szCs w:val="24"/>
                <w:lang w:val="kk-KZ"/>
              </w:rPr>
              <w:t>9.</w:t>
            </w:r>
          </w:p>
        </w:tc>
        <w:tc>
          <w:tcPr>
            <w:tcW w:w="2239" w:type="pct"/>
            <w:hideMark/>
          </w:tcPr>
          <w:p w:rsidR="00021027" w:rsidRPr="00DB5F03" w:rsidRDefault="00021027" w:rsidP="00910F08">
            <w:pPr>
              <w:widowControl w:val="0"/>
              <w:jc w:val="both"/>
              <w:rPr>
                <w:sz w:val="24"/>
                <w:szCs w:val="24"/>
                <w:lang w:val="kk-KZ"/>
              </w:rPr>
            </w:pPr>
            <w:r w:rsidRPr="00DB5F03">
              <w:rPr>
                <w:sz w:val="24"/>
                <w:szCs w:val="24"/>
                <w:lang w:val="kk-KZ"/>
              </w:rPr>
              <w:t>Өзін-өзі тану</w:t>
            </w:r>
          </w:p>
        </w:tc>
        <w:tc>
          <w:tcPr>
            <w:tcW w:w="720" w:type="pct"/>
          </w:tcPr>
          <w:p w:rsidR="00021027" w:rsidRPr="00DB5F03" w:rsidRDefault="00021027" w:rsidP="00910F08">
            <w:pPr>
              <w:widowControl w:val="0"/>
              <w:jc w:val="center"/>
              <w:rPr>
                <w:sz w:val="24"/>
                <w:szCs w:val="24"/>
                <w:lang w:val="kk-KZ"/>
              </w:rPr>
            </w:pPr>
            <w:r w:rsidRPr="00DB5F03">
              <w:rPr>
                <w:sz w:val="24"/>
                <w:szCs w:val="24"/>
                <w:lang w:val="kk-KZ"/>
              </w:rPr>
              <w:t>1</w:t>
            </w:r>
          </w:p>
        </w:tc>
        <w:tc>
          <w:tcPr>
            <w:tcW w:w="719" w:type="pct"/>
          </w:tcPr>
          <w:p w:rsidR="00021027" w:rsidRPr="00DB5F03" w:rsidRDefault="00021027" w:rsidP="00910F08">
            <w:pPr>
              <w:widowControl w:val="0"/>
              <w:jc w:val="center"/>
              <w:rPr>
                <w:sz w:val="24"/>
                <w:szCs w:val="24"/>
                <w:lang w:val="kk-KZ"/>
              </w:rPr>
            </w:pPr>
            <w:r w:rsidRPr="00DB5F03">
              <w:rPr>
                <w:sz w:val="24"/>
                <w:szCs w:val="24"/>
                <w:lang w:val="kk-KZ"/>
              </w:rPr>
              <w:t>1</w:t>
            </w:r>
          </w:p>
        </w:tc>
        <w:tc>
          <w:tcPr>
            <w:tcW w:w="497"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563" w:type="pct"/>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1F3F52">
        <w:trPr>
          <w:trHeight w:val="233"/>
        </w:trPr>
        <w:tc>
          <w:tcPr>
            <w:tcW w:w="262"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10.</w:t>
            </w:r>
          </w:p>
        </w:tc>
        <w:tc>
          <w:tcPr>
            <w:tcW w:w="2239" w:type="pct"/>
          </w:tcPr>
          <w:p w:rsidR="00021027" w:rsidRPr="00DB5F03" w:rsidRDefault="00021027" w:rsidP="00910F08">
            <w:pPr>
              <w:widowControl w:val="0"/>
              <w:jc w:val="both"/>
              <w:rPr>
                <w:sz w:val="24"/>
                <w:szCs w:val="24"/>
                <w:lang w:val="kk-KZ"/>
              </w:rPr>
            </w:pPr>
            <w:r w:rsidRPr="00DB5F03">
              <w:rPr>
                <w:sz w:val="24"/>
                <w:szCs w:val="24"/>
                <w:lang w:val="kk-KZ"/>
              </w:rPr>
              <w:t>Дене шынықтыру</w:t>
            </w:r>
          </w:p>
        </w:tc>
        <w:tc>
          <w:tcPr>
            <w:tcW w:w="720" w:type="pct"/>
          </w:tcPr>
          <w:p w:rsidR="00021027" w:rsidRPr="00DB5F03" w:rsidRDefault="00021027" w:rsidP="00910F08">
            <w:pPr>
              <w:widowControl w:val="0"/>
              <w:jc w:val="center"/>
              <w:rPr>
                <w:sz w:val="24"/>
                <w:szCs w:val="24"/>
              </w:rPr>
            </w:pPr>
            <w:r w:rsidRPr="00DB5F03">
              <w:rPr>
                <w:sz w:val="24"/>
                <w:szCs w:val="24"/>
              </w:rPr>
              <w:t>2</w:t>
            </w:r>
          </w:p>
        </w:tc>
        <w:tc>
          <w:tcPr>
            <w:tcW w:w="719" w:type="pct"/>
          </w:tcPr>
          <w:p w:rsidR="00021027" w:rsidRPr="00DB5F03" w:rsidRDefault="00021027" w:rsidP="00910F08">
            <w:pPr>
              <w:widowControl w:val="0"/>
              <w:jc w:val="center"/>
              <w:rPr>
                <w:sz w:val="24"/>
                <w:szCs w:val="24"/>
              </w:rPr>
            </w:pPr>
            <w:r w:rsidRPr="00DB5F03">
              <w:rPr>
                <w:sz w:val="24"/>
                <w:szCs w:val="24"/>
              </w:rPr>
              <w:t>2</w:t>
            </w:r>
          </w:p>
        </w:tc>
        <w:tc>
          <w:tcPr>
            <w:tcW w:w="497" w:type="pct"/>
          </w:tcPr>
          <w:p w:rsidR="00021027" w:rsidRPr="00DB5F03" w:rsidRDefault="00021027" w:rsidP="00910F08">
            <w:pPr>
              <w:widowControl w:val="0"/>
              <w:jc w:val="center"/>
              <w:rPr>
                <w:sz w:val="24"/>
                <w:szCs w:val="24"/>
              </w:rPr>
            </w:pPr>
            <w:r w:rsidRPr="00DB5F03">
              <w:rPr>
                <w:sz w:val="24"/>
                <w:szCs w:val="24"/>
              </w:rPr>
              <w:t>4</w:t>
            </w:r>
          </w:p>
        </w:tc>
        <w:tc>
          <w:tcPr>
            <w:tcW w:w="563"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1F3F52">
        <w:trPr>
          <w:trHeight w:val="233"/>
        </w:trPr>
        <w:tc>
          <w:tcPr>
            <w:tcW w:w="262"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11.</w:t>
            </w:r>
          </w:p>
        </w:tc>
        <w:tc>
          <w:tcPr>
            <w:tcW w:w="2239" w:type="pct"/>
          </w:tcPr>
          <w:p w:rsidR="00021027" w:rsidRPr="00DB5F03" w:rsidRDefault="00021027" w:rsidP="00910F08">
            <w:pPr>
              <w:widowControl w:val="0"/>
              <w:jc w:val="both"/>
              <w:rPr>
                <w:sz w:val="24"/>
                <w:szCs w:val="24"/>
              </w:rPr>
            </w:pPr>
            <w:r w:rsidRPr="00DB5F03">
              <w:rPr>
                <w:sz w:val="24"/>
                <w:szCs w:val="24"/>
                <w:lang w:val="kk-KZ"/>
              </w:rPr>
              <w:t xml:space="preserve">Алғашқы әскери және технологиялық дайындық </w:t>
            </w:r>
          </w:p>
        </w:tc>
        <w:tc>
          <w:tcPr>
            <w:tcW w:w="720" w:type="pct"/>
          </w:tcPr>
          <w:p w:rsidR="00021027" w:rsidRPr="00DB5F03" w:rsidRDefault="00021027" w:rsidP="00910F08">
            <w:pPr>
              <w:widowControl w:val="0"/>
              <w:jc w:val="center"/>
              <w:rPr>
                <w:sz w:val="24"/>
                <w:szCs w:val="24"/>
              </w:rPr>
            </w:pPr>
            <w:r w:rsidRPr="00DB5F03">
              <w:rPr>
                <w:sz w:val="24"/>
                <w:szCs w:val="24"/>
              </w:rPr>
              <w:t>1</w:t>
            </w:r>
          </w:p>
        </w:tc>
        <w:tc>
          <w:tcPr>
            <w:tcW w:w="719" w:type="pct"/>
          </w:tcPr>
          <w:p w:rsidR="00021027" w:rsidRPr="00DB5F03" w:rsidRDefault="00021027" w:rsidP="00910F08">
            <w:pPr>
              <w:widowControl w:val="0"/>
              <w:jc w:val="center"/>
              <w:rPr>
                <w:sz w:val="24"/>
                <w:szCs w:val="24"/>
              </w:rPr>
            </w:pPr>
            <w:r w:rsidRPr="00DB5F03">
              <w:rPr>
                <w:sz w:val="24"/>
                <w:szCs w:val="24"/>
              </w:rPr>
              <w:t>1</w:t>
            </w:r>
          </w:p>
        </w:tc>
        <w:tc>
          <w:tcPr>
            <w:tcW w:w="497" w:type="pct"/>
          </w:tcPr>
          <w:p w:rsidR="00021027" w:rsidRPr="00DB5F03" w:rsidRDefault="00021027" w:rsidP="00910F08">
            <w:pPr>
              <w:widowControl w:val="0"/>
              <w:jc w:val="center"/>
              <w:rPr>
                <w:sz w:val="24"/>
                <w:szCs w:val="24"/>
              </w:rPr>
            </w:pPr>
            <w:r w:rsidRPr="00DB5F03">
              <w:rPr>
                <w:sz w:val="24"/>
                <w:szCs w:val="24"/>
              </w:rPr>
              <w:t>2</w:t>
            </w:r>
          </w:p>
        </w:tc>
        <w:tc>
          <w:tcPr>
            <w:tcW w:w="563" w:type="pct"/>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1F3F52">
        <w:trPr>
          <w:trHeight w:val="233"/>
        </w:trPr>
        <w:tc>
          <w:tcPr>
            <w:tcW w:w="5000" w:type="pct"/>
            <w:gridSpan w:val="6"/>
          </w:tcPr>
          <w:p w:rsidR="00021027" w:rsidRPr="00DB5F03" w:rsidRDefault="00021027" w:rsidP="00910F08">
            <w:pPr>
              <w:widowControl w:val="0"/>
              <w:jc w:val="center"/>
              <w:rPr>
                <w:sz w:val="24"/>
                <w:szCs w:val="24"/>
                <w:lang w:val="kk-KZ"/>
              </w:rPr>
            </w:pPr>
            <w:r w:rsidRPr="00DB5F03">
              <w:rPr>
                <w:sz w:val="24"/>
                <w:szCs w:val="24"/>
                <w:lang w:val="kk-KZ"/>
              </w:rPr>
              <w:t>Таңдау бойынша пәндер</w:t>
            </w:r>
          </w:p>
        </w:tc>
      </w:tr>
      <w:tr w:rsidR="00021027" w:rsidRPr="00DB5F03" w:rsidTr="001F3F52">
        <w:trPr>
          <w:trHeight w:val="233"/>
        </w:trPr>
        <w:tc>
          <w:tcPr>
            <w:tcW w:w="2501" w:type="pct"/>
            <w:gridSpan w:val="2"/>
            <w:hideMark/>
          </w:tcPr>
          <w:p w:rsidR="00021027" w:rsidRPr="00DB5F03" w:rsidRDefault="00021027" w:rsidP="00910F08">
            <w:pPr>
              <w:widowControl w:val="0"/>
              <w:jc w:val="center"/>
              <w:rPr>
                <w:bCs/>
                <w:kern w:val="24"/>
                <w:sz w:val="24"/>
                <w:szCs w:val="24"/>
                <w:lang w:val="kk-KZ"/>
              </w:rPr>
            </w:pPr>
            <w:r w:rsidRPr="00DB5F03">
              <w:rPr>
                <w:bCs/>
                <w:kern w:val="24"/>
                <w:sz w:val="24"/>
                <w:szCs w:val="24"/>
                <w:lang w:val="kk-KZ"/>
              </w:rPr>
              <w:t>Тереңдетілген деңгей</w:t>
            </w:r>
          </w:p>
        </w:tc>
        <w:tc>
          <w:tcPr>
            <w:tcW w:w="720" w:type="pct"/>
            <w:hideMark/>
          </w:tcPr>
          <w:p w:rsidR="00021027" w:rsidRPr="00DB5F03" w:rsidRDefault="00021027" w:rsidP="00910F08">
            <w:pPr>
              <w:widowControl w:val="0"/>
              <w:jc w:val="center"/>
              <w:rPr>
                <w:sz w:val="24"/>
                <w:szCs w:val="24"/>
                <w:lang w:val="kk-KZ"/>
              </w:rPr>
            </w:pPr>
            <w:r w:rsidRPr="00DB5F03">
              <w:rPr>
                <w:sz w:val="24"/>
                <w:szCs w:val="24"/>
                <w:lang w:val="kk-KZ"/>
              </w:rPr>
              <w:t xml:space="preserve">3 сағаттан </w:t>
            </w:r>
          </w:p>
          <w:p w:rsidR="00021027" w:rsidRPr="00DB5F03" w:rsidRDefault="00021027" w:rsidP="00910F08">
            <w:pPr>
              <w:widowControl w:val="0"/>
              <w:jc w:val="center"/>
              <w:rPr>
                <w:sz w:val="24"/>
                <w:szCs w:val="24"/>
                <w:lang w:val="kk-KZ"/>
              </w:rPr>
            </w:pPr>
            <w:r w:rsidRPr="00DB5F03">
              <w:rPr>
                <w:sz w:val="24"/>
                <w:szCs w:val="24"/>
              </w:rPr>
              <w:t xml:space="preserve">2 </w:t>
            </w:r>
            <w:r w:rsidRPr="00DB5F03">
              <w:rPr>
                <w:sz w:val="24"/>
                <w:szCs w:val="24"/>
                <w:lang w:val="kk-KZ"/>
              </w:rPr>
              <w:t>пән</w:t>
            </w:r>
          </w:p>
        </w:tc>
        <w:tc>
          <w:tcPr>
            <w:tcW w:w="719" w:type="pct"/>
            <w:hideMark/>
          </w:tcPr>
          <w:p w:rsidR="00021027" w:rsidRPr="00DB5F03" w:rsidRDefault="00021027" w:rsidP="00910F08">
            <w:pPr>
              <w:widowControl w:val="0"/>
              <w:jc w:val="center"/>
              <w:rPr>
                <w:sz w:val="24"/>
                <w:szCs w:val="24"/>
                <w:lang w:val="kk-KZ"/>
              </w:rPr>
            </w:pPr>
            <w:r w:rsidRPr="00DB5F03">
              <w:rPr>
                <w:sz w:val="24"/>
                <w:szCs w:val="24"/>
                <w:lang w:val="kk-KZ"/>
              </w:rPr>
              <w:t xml:space="preserve">3 сағаттан </w:t>
            </w:r>
          </w:p>
          <w:p w:rsidR="00021027" w:rsidRPr="00DB5F03" w:rsidRDefault="00021027" w:rsidP="00910F08">
            <w:pPr>
              <w:widowControl w:val="0"/>
              <w:jc w:val="center"/>
              <w:rPr>
                <w:sz w:val="24"/>
                <w:szCs w:val="24"/>
                <w:lang w:val="kk-KZ"/>
              </w:rPr>
            </w:pPr>
            <w:r w:rsidRPr="00DB5F03">
              <w:rPr>
                <w:sz w:val="24"/>
                <w:szCs w:val="24"/>
              </w:rPr>
              <w:t xml:space="preserve">2 </w:t>
            </w:r>
            <w:r w:rsidRPr="00DB5F03">
              <w:rPr>
                <w:sz w:val="24"/>
                <w:szCs w:val="24"/>
                <w:lang w:val="kk-KZ"/>
              </w:rPr>
              <w:t>пән</w:t>
            </w:r>
          </w:p>
        </w:tc>
        <w:tc>
          <w:tcPr>
            <w:tcW w:w="497" w:type="pct"/>
          </w:tcPr>
          <w:p w:rsidR="00021027" w:rsidRPr="00DB5F03" w:rsidRDefault="00021027" w:rsidP="00910F08">
            <w:pPr>
              <w:widowControl w:val="0"/>
              <w:jc w:val="center"/>
              <w:rPr>
                <w:sz w:val="24"/>
                <w:szCs w:val="24"/>
                <w:lang w:val="kk-KZ"/>
              </w:rPr>
            </w:pPr>
            <w:r w:rsidRPr="00DB5F03">
              <w:rPr>
                <w:sz w:val="24"/>
                <w:szCs w:val="24"/>
                <w:lang w:val="kk-KZ"/>
              </w:rPr>
              <w:t>12</w:t>
            </w:r>
          </w:p>
        </w:tc>
        <w:tc>
          <w:tcPr>
            <w:tcW w:w="563" w:type="pct"/>
          </w:tcPr>
          <w:p w:rsidR="00021027" w:rsidRPr="00DB5F03" w:rsidRDefault="00021027" w:rsidP="00910F08">
            <w:pPr>
              <w:widowControl w:val="0"/>
              <w:jc w:val="center"/>
              <w:rPr>
                <w:sz w:val="24"/>
                <w:szCs w:val="24"/>
                <w:lang w:val="kk-KZ"/>
              </w:rPr>
            </w:pPr>
            <w:r w:rsidRPr="00DB5F03">
              <w:rPr>
                <w:sz w:val="24"/>
                <w:szCs w:val="24"/>
                <w:lang w:val="kk-KZ"/>
              </w:rPr>
              <w:t>408</w:t>
            </w:r>
          </w:p>
        </w:tc>
      </w:tr>
      <w:tr w:rsidR="00021027" w:rsidRPr="00DB5F03" w:rsidTr="001F3F52">
        <w:trPr>
          <w:trHeight w:val="233"/>
        </w:trPr>
        <w:tc>
          <w:tcPr>
            <w:tcW w:w="262" w:type="pct"/>
            <w:hideMark/>
          </w:tcPr>
          <w:p w:rsidR="00021027" w:rsidRPr="00DB5F03" w:rsidRDefault="00021027" w:rsidP="00910F08">
            <w:pPr>
              <w:widowControl w:val="0"/>
              <w:jc w:val="center"/>
              <w:rPr>
                <w:sz w:val="24"/>
                <w:szCs w:val="24"/>
                <w:lang w:val="kk-KZ"/>
              </w:rPr>
            </w:pPr>
            <w:r w:rsidRPr="00DB5F03">
              <w:rPr>
                <w:sz w:val="24"/>
                <w:szCs w:val="24"/>
                <w:lang w:val="kk-KZ"/>
              </w:rPr>
              <w:t>12</w:t>
            </w:r>
          </w:p>
        </w:tc>
        <w:tc>
          <w:tcPr>
            <w:tcW w:w="2239" w:type="pct"/>
            <w:hideMark/>
          </w:tcPr>
          <w:p w:rsidR="00021027" w:rsidRPr="00DB5F03" w:rsidRDefault="00021027" w:rsidP="00910F08">
            <w:pPr>
              <w:widowControl w:val="0"/>
              <w:jc w:val="both"/>
              <w:rPr>
                <w:sz w:val="24"/>
                <w:szCs w:val="24"/>
              </w:rPr>
            </w:pPr>
            <w:r w:rsidRPr="00DB5F03">
              <w:rPr>
                <w:kern w:val="24"/>
                <w:sz w:val="24"/>
                <w:szCs w:val="24"/>
                <w:lang w:val="kk-KZ"/>
              </w:rPr>
              <w:t>Физика</w:t>
            </w:r>
          </w:p>
        </w:tc>
        <w:tc>
          <w:tcPr>
            <w:tcW w:w="720" w:type="pct"/>
          </w:tcPr>
          <w:p w:rsidR="00021027" w:rsidRPr="00DB5F03" w:rsidRDefault="00021027" w:rsidP="00910F08">
            <w:pPr>
              <w:widowControl w:val="0"/>
              <w:jc w:val="center"/>
              <w:rPr>
                <w:sz w:val="24"/>
                <w:szCs w:val="24"/>
              </w:rPr>
            </w:pPr>
          </w:p>
        </w:tc>
        <w:tc>
          <w:tcPr>
            <w:tcW w:w="719" w:type="pct"/>
          </w:tcPr>
          <w:p w:rsidR="00021027" w:rsidRPr="00DB5F03" w:rsidRDefault="00021027" w:rsidP="00910F08">
            <w:pPr>
              <w:widowControl w:val="0"/>
              <w:jc w:val="center"/>
              <w:rPr>
                <w:sz w:val="24"/>
                <w:szCs w:val="24"/>
              </w:rPr>
            </w:pPr>
          </w:p>
        </w:tc>
        <w:tc>
          <w:tcPr>
            <w:tcW w:w="497" w:type="pct"/>
          </w:tcPr>
          <w:p w:rsidR="00021027" w:rsidRPr="00DB5F03" w:rsidRDefault="00021027" w:rsidP="00910F08">
            <w:pPr>
              <w:widowControl w:val="0"/>
              <w:jc w:val="center"/>
              <w:rPr>
                <w:sz w:val="24"/>
                <w:szCs w:val="24"/>
              </w:rPr>
            </w:pPr>
          </w:p>
        </w:tc>
        <w:tc>
          <w:tcPr>
            <w:tcW w:w="563" w:type="pct"/>
          </w:tcPr>
          <w:p w:rsidR="00021027" w:rsidRPr="00DB5F03" w:rsidRDefault="00021027" w:rsidP="00910F08">
            <w:pPr>
              <w:widowControl w:val="0"/>
              <w:jc w:val="center"/>
              <w:rPr>
                <w:sz w:val="24"/>
                <w:szCs w:val="24"/>
              </w:rPr>
            </w:pPr>
          </w:p>
        </w:tc>
      </w:tr>
      <w:tr w:rsidR="00021027" w:rsidRPr="00DB5F03" w:rsidTr="001F3F52">
        <w:trPr>
          <w:trHeight w:val="233"/>
        </w:trPr>
        <w:tc>
          <w:tcPr>
            <w:tcW w:w="262" w:type="pct"/>
            <w:hideMark/>
          </w:tcPr>
          <w:p w:rsidR="00021027" w:rsidRPr="00DB5F03" w:rsidRDefault="00021027" w:rsidP="00910F08">
            <w:pPr>
              <w:widowControl w:val="0"/>
              <w:jc w:val="center"/>
              <w:rPr>
                <w:sz w:val="24"/>
                <w:szCs w:val="24"/>
                <w:lang w:val="kk-KZ"/>
              </w:rPr>
            </w:pPr>
            <w:r w:rsidRPr="00DB5F03">
              <w:rPr>
                <w:sz w:val="24"/>
                <w:szCs w:val="24"/>
                <w:lang w:val="kk-KZ"/>
              </w:rPr>
              <w:t>13</w:t>
            </w:r>
          </w:p>
        </w:tc>
        <w:tc>
          <w:tcPr>
            <w:tcW w:w="2239" w:type="pct"/>
            <w:hideMark/>
          </w:tcPr>
          <w:p w:rsidR="00021027" w:rsidRPr="00DB5F03" w:rsidRDefault="00021027" w:rsidP="00910F08">
            <w:pPr>
              <w:widowControl w:val="0"/>
              <w:jc w:val="both"/>
              <w:rPr>
                <w:sz w:val="24"/>
                <w:szCs w:val="24"/>
              </w:rPr>
            </w:pPr>
            <w:r w:rsidRPr="00DB5F03">
              <w:rPr>
                <w:kern w:val="24"/>
                <w:sz w:val="24"/>
                <w:szCs w:val="24"/>
                <w:lang w:val="kk-KZ"/>
              </w:rPr>
              <w:t xml:space="preserve">Химия </w:t>
            </w:r>
          </w:p>
        </w:tc>
        <w:tc>
          <w:tcPr>
            <w:tcW w:w="720" w:type="pct"/>
          </w:tcPr>
          <w:p w:rsidR="00021027" w:rsidRPr="00DB5F03" w:rsidRDefault="00021027" w:rsidP="00910F08">
            <w:pPr>
              <w:widowControl w:val="0"/>
              <w:jc w:val="center"/>
              <w:rPr>
                <w:sz w:val="24"/>
                <w:szCs w:val="24"/>
              </w:rPr>
            </w:pPr>
          </w:p>
        </w:tc>
        <w:tc>
          <w:tcPr>
            <w:tcW w:w="719" w:type="pct"/>
          </w:tcPr>
          <w:p w:rsidR="00021027" w:rsidRPr="00DB5F03" w:rsidRDefault="00021027" w:rsidP="00910F08">
            <w:pPr>
              <w:widowControl w:val="0"/>
              <w:jc w:val="center"/>
              <w:rPr>
                <w:sz w:val="24"/>
                <w:szCs w:val="24"/>
              </w:rPr>
            </w:pPr>
          </w:p>
        </w:tc>
        <w:tc>
          <w:tcPr>
            <w:tcW w:w="497" w:type="pct"/>
          </w:tcPr>
          <w:p w:rsidR="00021027" w:rsidRPr="00DB5F03" w:rsidRDefault="00021027" w:rsidP="00910F08">
            <w:pPr>
              <w:widowControl w:val="0"/>
              <w:jc w:val="center"/>
              <w:rPr>
                <w:sz w:val="24"/>
                <w:szCs w:val="24"/>
              </w:rPr>
            </w:pPr>
          </w:p>
        </w:tc>
        <w:tc>
          <w:tcPr>
            <w:tcW w:w="563" w:type="pct"/>
          </w:tcPr>
          <w:p w:rsidR="00021027" w:rsidRPr="00DB5F03" w:rsidRDefault="00021027" w:rsidP="00910F08">
            <w:pPr>
              <w:widowControl w:val="0"/>
              <w:jc w:val="center"/>
              <w:rPr>
                <w:sz w:val="24"/>
                <w:szCs w:val="24"/>
              </w:rPr>
            </w:pPr>
          </w:p>
        </w:tc>
      </w:tr>
      <w:tr w:rsidR="00021027" w:rsidRPr="00DB5F03" w:rsidTr="001F3F52">
        <w:trPr>
          <w:trHeight w:val="233"/>
        </w:trPr>
        <w:tc>
          <w:tcPr>
            <w:tcW w:w="262" w:type="pct"/>
            <w:hideMark/>
          </w:tcPr>
          <w:p w:rsidR="00021027" w:rsidRPr="00DB5F03" w:rsidRDefault="00021027" w:rsidP="00910F08">
            <w:pPr>
              <w:widowControl w:val="0"/>
              <w:jc w:val="center"/>
              <w:rPr>
                <w:kern w:val="24"/>
                <w:sz w:val="24"/>
                <w:szCs w:val="24"/>
                <w:lang w:val="kk-KZ"/>
              </w:rPr>
            </w:pPr>
            <w:r w:rsidRPr="00DB5F03">
              <w:rPr>
                <w:kern w:val="24"/>
                <w:sz w:val="24"/>
                <w:szCs w:val="24"/>
                <w:lang w:val="kk-KZ"/>
              </w:rPr>
              <w:t>14</w:t>
            </w:r>
          </w:p>
        </w:tc>
        <w:tc>
          <w:tcPr>
            <w:tcW w:w="2239" w:type="pct"/>
          </w:tcPr>
          <w:p w:rsidR="00021027" w:rsidRPr="00DB5F03" w:rsidRDefault="00021027" w:rsidP="00910F08">
            <w:pPr>
              <w:widowControl w:val="0"/>
              <w:jc w:val="both"/>
              <w:rPr>
                <w:kern w:val="24"/>
                <w:sz w:val="24"/>
                <w:szCs w:val="24"/>
                <w:lang w:val="kk-KZ"/>
              </w:rPr>
            </w:pPr>
            <w:r w:rsidRPr="00DB5F03">
              <w:rPr>
                <w:kern w:val="24"/>
                <w:sz w:val="24"/>
                <w:szCs w:val="24"/>
                <w:lang w:val="kk-KZ"/>
              </w:rPr>
              <w:t xml:space="preserve">Биология </w:t>
            </w:r>
          </w:p>
        </w:tc>
        <w:tc>
          <w:tcPr>
            <w:tcW w:w="720" w:type="pct"/>
          </w:tcPr>
          <w:p w:rsidR="00021027" w:rsidRPr="00DB5F03" w:rsidRDefault="00021027" w:rsidP="00910F08">
            <w:pPr>
              <w:widowControl w:val="0"/>
              <w:jc w:val="center"/>
              <w:rPr>
                <w:sz w:val="24"/>
                <w:szCs w:val="24"/>
              </w:rPr>
            </w:pPr>
          </w:p>
        </w:tc>
        <w:tc>
          <w:tcPr>
            <w:tcW w:w="719" w:type="pct"/>
          </w:tcPr>
          <w:p w:rsidR="00021027" w:rsidRPr="00DB5F03" w:rsidRDefault="00021027" w:rsidP="00910F08">
            <w:pPr>
              <w:widowControl w:val="0"/>
              <w:jc w:val="center"/>
              <w:rPr>
                <w:sz w:val="24"/>
                <w:szCs w:val="24"/>
              </w:rPr>
            </w:pPr>
          </w:p>
        </w:tc>
        <w:tc>
          <w:tcPr>
            <w:tcW w:w="497" w:type="pct"/>
          </w:tcPr>
          <w:p w:rsidR="00021027" w:rsidRPr="00DB5F03" w:rsidRDefault="00021027" w:rsidP="00910F08">
            <w:pPr>
              <w:widowControl w:val="0"/>
              <w:jc w:val="center"/>
              <w:rPr>
                <w:sz w:val="24"/>
                <w:szCs w:val="24"/>
              </w:rPr>
            </w:pPr>
          </w:p>
        </w:tc>
        <w:tc>
          <w:tcPr>
            <w:tcW w:w="563" w:type="pct"/>
          </w:tcPr>
          <w:p w:rsidR="00021027" w:rsidRPr="00DB5F03" w:rsidRDefault="00021027" w:rsidP="00910F08">
            <w:pPr>
              <w:widowControl w:val="0"/>
              <w:jc w:val="center"/>
              <w:rPr>
                <w:sz w:val="24"/>
                <w:szCs w:val="24"/>
              </w:rPr>
            </w:pPr>
          </w:p>
        </w:tc>
      </w:tr>
      <w:tr w:rsidR="00021027" w:rsidRPr="00DB5F03" w:rsidTr="001F3F52">
        <w:trPr>
          <w:trHeight w:val="233"/>
        </w:trPr>
        <w:tc>
          <w:tcPr>
            <w:tcW w:w="262" w:type="pct"/>
            <w:hideMark/>
          </w:tcPr>
          <w:p w:rsidR="00021027" w:rsidRPr="00DB5F03" w:rsidRDefault="00021027" w:rsidP="00910F08">
            <w:pPr>
              <w:widowControl w:val="0"/>
              <w:jc w:val="center"/>
              <w:rPr>
                <w:kern w:val="24"/>
                <w:sz w:val="24"/>
                <w:szCs w:val="24"/>
                <w:lang w:val="kk-KZ"/>
              </w:rPr>
            </w:pPr>
            <w:r w:rsidRPr="00DB5F03">
              <w:rPr>
                <w:kern w:val="24"/>
                <w:sz w:val="24"/>
                <w:szCs w:val="24"/>
                <w:lang w:val="kk-KZ"/>
              </w:rPr>
              <w:t>15</w:t>
            </w:r>
          </w:p>
        </w:tc>
        <w:tc>
          <w:tcPr>
            <w:tcW w:w="2239" w:type="pct"/>
            <w:hideMark/>
          </w:tcPr>
          <w:p w:rsidR="00021027" w:rsidRPr="00DB5F03" w:rsidRDefault="00021027" w:rsidP="00910F08">
            <w:pPr>
              <w:widowControl w:val="0"/>
              <w:jc w:val="both"/>
              <w:rPr>
                <w:kern w:val="24"/>
                <w:sz w:val="24"/>
                <w:szCs w:val="24"/>
                <w:lang w:val="kk-KZ"/>
              </w:rPr>
            </w:pPr>
            <w:r w:rsidRPr="00DB5F03">
              <w:rPr>
                <w:kern w:val="24"/>
                <w:sz w:val="24"/>
                <w:szCs w:val="24"/>
                <w:lang w:val="kk-KZ"/>
              </w:rPr>
              <w:t xml:space="preserve">География </w:t>
            </w:r>
          </w:p>
        </w:tc>
        <w:tc>
          <w:tcPr>
            <w:tcW w:w="720" w:type="pct"/>
          </w:tcPr>
          <w:p w:rsidR="00021027" w:rsidRPr="00DB5F03" w:rsidRDefault="00021027" w:rsidP="00910F08">
            <w:pPr>
              <w:widowControl w:val="0"/>
              <w:jc w:val="center"/>
              <w:rPr>
                <w:sz w:val="24"/>
                <w:szCs w:val="24"/>
              </w:rPr>
            </w:pPr>
          </w:p>
        </w:tc>
        <w:tc>
          <w:tcPr>
            <w:tcW w:w="719" w:type="pct"/>
          </w:tcPr>
          <w:p w:rsidR="00021027" w:rsidRPr="00DB5F03" w:rsidRDefault="00021027" w:rsidP="00910F08">
            <w:pPr>
              <w:widowControl w:val="0"/>
              <w:jc w:val="center"/>
              <w:rPr>
                <w:sz w:val="24"/>
                <w:szCs w:val="24"/>
              </w:rPr>
            </w:pPr>
          </w:p>
        </w:tc>
        <w:tc>
          <w:tcPr>
            <w:tcW w:w="497" w:type="pct"/>
          </w:tcPr>
          <w:p w:rsidR="00021027" w:rsidRPr="00DB5F03" w:rsidRDefault="00021027" w:rsidP="00910F08">
            <w:pPr>
              <w:widowControl w:val="0"/>
              <w:jc w:val="center"/>
              <w:rPr>
                <w:sz w:val="24"/>
                <w:szCs w:val="24"/>
              </w:rPr>
            </w:pPr>
          </w:p>
        </w:tc>
        <w:tc>
          <w:tcPr>
            <w:tcW w:w="563" w:type="pct"/>
          </w:tcPr>
          <w:p w:rsidR="00021027" w:rsidRPr="00DB5F03" w:rsidRDefault="00021027" w:rsidP="00910F08">
            <w:pPr>
              <w:widowControl w:val="0"/>
              <w:jc w:val="center"/>
              <w:rPr>
                <w:sz w:val="24"/>
                <w:szCs w:val="24"/>
              </w:rPr>
            </w:pPr>
          </w:p>
        </w:tc>
      </w:tr>
      <w:tr w:rsidR="00021027" w:rsidRPr="00DB5F03" w:rsidTr="001F3F52">
        <w:trPr>
          <w:trHeight w:val="233"/>
        </w:trPr>
        <w:tc>
          <w:tcPr>
            <w:tcW w:w="2501" w:type="pct"/>
            <w:gridSpan w:val="2"/>
            <w:hideMark/>
          </w:tcPr>
          <w:p w:rsidR="00021027" w:rsidRPr="00DB5F03" w:rsidRDefault="00021027" w:rsidP="00910F08">
            <w:pPr>
              <w:widowControl w:val="0"/>
              <w:jc w:val="center"/>
              <w:rPr>
                <w:sz w:val="24"/>
                <w:szCs w:val="24"/>
              </w:rPr>
            </w:pPr>
            <w:r w:rsidRPr="00DB5F03">
              <w:rPr>
                <w:bCs/>
                <w:kern w:val="24"/>
                <w:sz w:val="24"/>
                <w:szCs w:val="24"/>
                <w:lang w:val="kk-KZ"/>
              </w:rPr>
              <w:t>Стандартты деңгей</w:t>
            </w:r>
          </w:p>
        </w:tc>
        <w:tc>
          <w:tcPr>
            <w:tcW w:w="720" w:type="pct"/>
          </w:tcPr>
          <w:p w:rsidR="00021027" w:rsidRPr="00DB5F03" w:rsidRDefault="00021027" w:rsidP="00910F08">
            <w:pPr>
              <w:widowControl w:val="0"/>
              <w:jc w:val="center"/>
              <w:rPr>
                <w:sz w:val="24"/>
                <w:szCs w:val="24"/>
                <w:lang w:val="kk-KZ"/>
              </w:rPr>
            </w:pPr>
            <w:r w:rsidRPr="00DB5F03">
              <w:rPr>
                <w:sz w:val="24"/>
                <w:szCs w:val="24"/>
                <w:lang w:val="kk-KZ"/>
              </w:rPr>
              <w:t xml:space="preserve">2 сағаттан </w:t>
            </w:r>
          </w:p>
          <w:p w:rsidR="00021027" w:rsidRPr="00DB5F03" w:rsidRDefault="00021027" w:rsidP="00910F08">
            <w:pPr>
              <w:widowControl w:val="0"/>
              <w:jc w:val="center"/>
              <w:rPr>
                <w:sz w:val="24"/>
                <w:szCs w:val="24"/>
                <w:lang w:val="kk-KZ"/>
              </w:rPr>
            </w:pPr>
            <w:r w:rsidRPr="00DB5F03">
              <w:rPr>
                <w:sz w:val="24"/>
                <w:szCs w:val="24"/>
                <w:lang w:val="kk-KZ"/>
              </w:rPr>
              <w:t>1пән</w:t>
            </w:r>
          </w:p>
        </w:tc>
        <w:tc>
          <w:tcPr>
            <w:tcW w:w="719" w:type="pct"/>
          </w:tcPr>
          <w:p w:rsidR="00021027" w:rsidRPr="00DB5F03" w:rsidRDefault="00021027" w:rsidP="00910F08">
            <w:pPr>
              <w:widowControl w:val="0"/>
              <w:jc w:val="center"/>
              <w:rPr>
                <w:sz w:val="24"/>
                <w:szCs w:val="24"/>
                <w:lang w:val="kk-KZ"/>
              </w:rPr>
            </w:pPr>
            <w:r w:rsidRPr="00DB5F03">
              <w:rPr>
                <w:sz w:val="24"/>
                <w:szCs w:val="24"/>
                <w:lang w:val="kk-KZ"/>
              </w:rPr>
              <w:t xml:space="preserve">2 сағаттан </w:t>
            </w:r>
          </w:p>
          <w:p w:rsidR="00021027" w:rsidRPr="00DB5F03" w:rsidRDefault="00021027" w:rsidP="00910F08">
            <w:pPr>
              <w:widowControl w:val="0"/>
              <w:jc w:val="center"/>
              <w:rPr>
                <w:sz w:val="24"/>
                <w:szCs w:val="24"/>
                <w:lang w:val="kk-KZ"/>
              </w:rPr>
            </w:pPr>
            <w:r w:rsidRPr="00DB5F03">
              <w:rPr>
                <w:sz w:val="24"/>
                <w:szCs w:val="24"/>
                <w:lang w:val="kk-KZ"/>
              </w:rPr>
              <w:t>1пән</w:t>
            </w:r>
          </w:p>
        </w:tc>
        <w:tc>
          <w:tcPr>
            <w:tcW w:w="497"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563"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1F3F52">
        <w:trPr>
          <w:trHeight w:val="147"/>
        </w:trPr>
        <w:tc>
          <w:tcPr>
            <w:tcW w:w="262" w:type="pct"/>
            <w:hideMark/>
          </w:tcPr>
          <w:p w:rsidR="00021027" w:rsidRPr="00DB5F03" w:rsidRDefault="00021027" w:rsidP="00910F08">
            <w:pPr>
              <w:widowControl w:val="0"/>
              <w:jc w:val="center"/>
              <w:rPr>
                <w:sz w:val="24"/>
                <w:szCs w:val="24"/>
              </w:rPr>
            </w:pPr>
            <w:r w:rsidRPr="00DB5F03">
              <w:rPr>
                <w:sz w:val="24"/>
                <w:szCs w:val="24"/>
              </w:rPr>
              <w:t>16</w:t>
            </w:r>
          </w:p>
        </w:tc>
        <w:tc>
          <w:tcPr>
            <w:tcW w:w="2239" w:type="pct"/>
          </w:tcPr>
          <w:p w:rsidR="00021027" w:rsidRPr="00DB5F03" w:rsidRDefault="00021027" w:rsidP="00910F08">
            <w:pPr>
              <w:widowControl w:val="0"/>
              <w:jc w:val="both"/>
              <w:rPr>
                <w:sz w:val="24"/>
                <w:szCs w:val="24"/>
                <w:lang w:val="kk-KZ"/>
              </w:rPr>
            </w:pPr>
            <w:r w:rsidRPr="00DB5F03">
              <w:rPr>
                <w:kern w:val="24"/>
                <w:sz w:val="24"/>
                <w:szCs w:val="24"/>
                <w:lang w:val="kk-KZ"/>
              </w:rPr>
              <w:t>Дүниежүзі тарихы</w:t>
            </w:r>
          </w:p>
        </w:tc>
        <w:tc>
          <w:tcPr>
            <w:tcW w:w="720" w:type="pct"/>
          </w:tcPr>
          <w:p w:rsidR="00021027" w:rsidRPr="00DB5F03" w:rsidRDefault="00021027" w:rsidP="00910F08">
            <w:pPr>
              <w:widowControl w:val="0"/>
              <w:jc w:val="both"/>
              <w:rPr>
                <w:sz w:val="24"/>
                <w:szCs w:val="24"/>
                <w:lang w:val="kk-KZ"/>
              </w:rPr>
            </w:pPr>
          </w:p>
        </w:tc>
        <w:tc>
          <w:tcPr>
            <w:tcW w:w="719" w:type="pct"/>
          </w:tcPr>
          <w:p w:rsidR="00021027" w:rsidRPr="00DB5F03" w:rsidRDefault="00021027" w:rsidP="00910F08">
            <w:pPr>
              <w:widowControl w:val="0"/>
              <w:jc w:val="center"/>
              <w:rPr>
                <w:sz w:val="24"/>
                <w:szCs w:val="24"/>
              </w:rPr>
            </w:pPr>
          </w:p>
        </w:tc>
        <w:tc>
          <w:tcPr>
            <w:tcW w:w="497" w:type="pct"/>
          </w:tcPr>
          <w:p w:rsidR="00021027" w:rsidRPr="00DB5F03" w:rsidRDefault="00021027" w:rsidP="00910F08">
            <w:pPr>
              <w:widowControl w:val="0"/>
              <w:jc w:val="center"/>
              <w:rPr>
                <w:sz w:val="24"/>
                <w:szCs w:val="24"/>
              </w:rPr>
            </w:pPr>
          </w:p>
        </w:tc>
        <w:tc>
          <w:tcPr>
            <w:tcW w:w="563" w:type="pct"/>
          </w:tcPr>
          <w:p w:rsidR="00021027" w:rsidRPr="00DB5F03" w:rsidRDefault="00021027" w:rsidP="00910F08">
            <w:pPr>
              <w:widowControl w:val="0"/>
              <w:jc w:val="center"/>
              <w:rPr>
                <w:sz w:val="24"/>
                <w:szCs w:val="24"/>
              </w:rPr>
            </w:pPr>
          </w:p>
        </w:tc>
      </w:tr>
      <w:tr w:rsidR="00021027" w:rsidRPr="00DB5F03" w:rsidTr="001F3F52">
        <w:trPr>
          <w:trHeight w:val="35"/>
        </w:trPr>
        <w:tc>
          <w:tcPr>
            <w:tcW w:w="262" w:type="pct"/>
            <w:hideMark/>
          </w:tcPr>
          <w:p w:rsidR="00021027" w:rsidRPr="00DB5F03" w:rsidRDefault="00021027" w:rsidP="00910F08">
            <w:pPr>
              <w:widowControl w:val="0"/>
              <w:jc w:val="center"/>
              <w:rPr>
                <w:sz w:val="24"/>
                <w:szCs w:val="24"/>
              </w:rPr>
            </w:pPr>
            <w:r w:rsidRPr="00DB5F03">
              <w:rPr>
                <w:kern w:val="24"/>
                <w:sz w:val="24"/>
                <w:szCs w:val="24"/>
                <w:lang w:val="kk-KZ"/>
              </w:rPr>
              <w:t>17</w:t>
            </w:r>
          </w:p>
        </w:tc>
        <w:tc>
          <w:tcPr>
            <w:tcW w:w="2239" w:type="pct"/>
          </w:tcPr>
          <w:p w:rsidR="00021027" w:rsidRPr="00DB5F03" w:rsidRDefault="00021027" w:rsidP="00910F08">
            <w:pPr>
              <w:widowControl w:val="0"/>
              <w:jc w:val="both"/>
              <w:rPr>
                <w:kern w:val="24"/>
                <w:sz w:val="24"/>
                <w:szCs w:val="24"/>
                <w:lang w:val="kk-KZ"/>
              </w:rPr>
            </w:pPr>
            <w:r w:rsidRPr="00DB5F03">
              <w:rPr>
                <w:kern w:val="24"/>
                <w:sz w:val="24"/>
                <w:szCs w:val="24"/>
                <w:lang w:val="kk-KZ"/>
              </w:rPr>
              <w:t>Кәсіпкерлік және бизнес негіздері</w:t>
            </w:r>
          </w:p>
        </w:tc>
        <w:tc>
          <w:tcPr>
            <w:tcW w:w="720" w:type="pct"/>
          </w:tcPr>
          <w:p w:rsidR="00021027" w:rsidRPr="00DB5F03" w:rsidRDefault="00021027" w:rsidP="00910F08">
            <w:pPr>
              <w:widowControl w:val="0"/>
              <w:jc w:val="both"/>
              <w:rPr>
                <w:sz w:val="24"/>
                <w:szCs w:val="24"/>
              </w:rPr>
            </w:pPr>
          </w:p>
        </w:tc>
        <w:tc>
          <w:tcPr>
            <w:tcW w:w="719" w:type="pct"/>
          </w:tcPr>
          <w:p w:rsidR="00021027" w:rsidRPr="00DB5F03" w:rsidRDefault="00021027" w:rsidP="00910F08">
            <w:pPr>
              <w:widowControl w:val="0"/>
              <w:jc w:val="center"/>
              <w:rPr>
                <w:sz w:val="24"/>
                <w:szCs w:val="24"/>
              </w:rPr>
            </w:pPr>
          </w:p>
        </w:tc>
        <w:tc>
          <w:tcPr>
            <w:tcW w:w="497" w:type="pct"/>
          </w:tcPr>
          <w:p w:rsidR="00021027" w:rsidRPr="00DB5F03" w:rsidRDefault="00021027" w:rsidP="00910F08">
            <w:pPr>
              <w:widowControl w:val="0"/>
              <w:jc w:val="center"/>
              <w:rPr>
                <w:sz w:val="24"/>
                <w:szCs w:val="24"/>
              </w:rPr>
            </w:pPr>
          </w:p>
        </w:tc>
        <w:tc>
          <w:tcPr>
            <w:tcW w:w="563" w:type="pct"/>
          </w:tcPr>
          <w:p w:rsidR="00021027" w:rsidRPr="00DB5F03" w:rsidRDefault="00021027" w:rsidP="00910F08">
            <w:pPr>
              <w:widowControl w:val="0"/>
              <w:jc w:val="center"/>
              <w:rPr>
                <w:sz w:val="24"/>
                <w:szCs w:val="24"/>
              </w:rPr>
            </w:pPr>
          </w:p>
        </w:tc>
      </w:tr>
      <w:tr w:rsidR="00021027" w:rsidRPr="00DB5F03" w:rsidTr="001F3F52">
        <w:trPr>
          <w:trHeight w:val="35"/>
        </w:trPr>
        <w:tc>
          <w:tcPr>
            <w:tcW w:w="262" w:type="pct"/>
            <w:hideMark/>
          </w:tcPr>
          <w:p w:rsidR="00021027" w:rsidRPr="00DB5F03" w:rsidRDefault="00021027" w:rsidP="00910F08">
            <w:pPr>
              <w:widowControl w:val="0"/>
              <w:jc w:val="center"/>
              <w:rPr>
                <w:kern w:val="24"/>
                <w:sz w:val="24"/>
                <w:szCs w:val="24"/>
                <w:lang w:val="kk-KZ"/>
              </w:rPr>
            </w:pPr>
            <w:r w:rsidRPr="00DB5F03">
              <w:rPr>
                <w:kern w:val="24"/>
                <w:sz w:val="24"/>
                <w:szCs w:val="24"/>
                <w:lang w:val="kk-KZ"/>
              </w:rPr>
              <w:t>18</w:t>
            </w:r>
          </w:p>
        </w:tc>
        <w:tc>
          <w:tcPr>
            <w:tcW w:w="2239" w:type="pct"/>
          </w:tcPr>
          <w:p w:rsidR="00021027" w:rsidRPr="00DB5F03" w:rsidRDefault="00021027" w:rsidP="00910F08">
            <w:pPr>
              <w:widowControl w:val="0"/>
              <w:jc w:val="both"/>
              <w:rPr>
                <w:kern w:val="24"/>
                <w:sz w:val="24"/>
                <w:szCs w:val="24"/>
                <w:lang w:val="kk-KZ"/>
              </w:rPr>
            </w:pPr>
            <w:r w:rsidRPr="00DB5F03">
              <w:rPr>
                <w:kern w:val="24"/>
                <w:sz w:val="24"/>
                <w:szCs w:val="24"/>
                <w:lang w:val="kk-KZ"/>
              </w:rPr>
              <w:t>Графика және жобалау</w:t>
            </w:r>
          </w:p>
        </w:tc>
        <w:tc>
          <w:tcPr>
            <w:tcW w:w="720" w:type="pct"/>
          </w:tcPr>
          <w:p w:rsidR="00021027" w:rsidRPr="00DB5F03" w:rsidRDefault="00021027" w:rsidP="00910F08">
            <w:pPr>
              <w:widowControl w:val="0"/>
              <w:jc w:val="both"/>
              <w:rPr>
                <w:kern w:val="24"/>
                <w:sz w:val="24"/>
                <w:szCs w:val="24"/>
                <w:lang w:val="kk-KZ"/>
              </w:rPr>
            </w:pPr>
          </w:p>
        </w:tc>
        <w:tc>
          <w:tcPr>
            <w:tcW w:w="719" w:type="pct"/>
          </w:tcPr>
          <w:p w:rsidR="00021027" w:rsidRPr="00DB5F03" w:rsidRDefault="00021027" w:rsidP="00910F08">
            <w:pPr>
              <w:widowControl w:val="0"/>
              <w:jc w:val="center"/>
              <w:rPr>
                <w:sz w:val="24"/>
                <w:szCs w:val="24"/>
              </w:rPr>
            </w:pPr>
          </w:p>
        </w:tc>
        <w:tc>
          <w:tcPr>
            <w:tcW w:w="497" w:type="pct"/>
          </w:tcPr>
          <w:p w:rsidR="00021027" w:rsidRPr="00DB5F03" w:rsidRDefault="00021027" w:rsidP="00910F08">
            <w:pPr>
              <w:widowControl w:val="0"/>
              <w:jc w:val="center"/>
              <w:rPr>
                <w:sz w:val="24"/>
                <w:szCs w:val="24"/>
              </w:rPr>
            </w:pPr>
          </w:p>
        </w:tc>
        <w:tc>
          <w:tcPr>
            <w:tcW w:w="563" w:type="pct"/>
          </w:tcPr>
          <w:p w:rsidR="00021027" w:rsidRPr="00DB5F03" w:rsidRDefault="00021027" w:rsidP="00910F08">
            <w:pPr>
              <w:widowControl w:val="0"/>
              <w:jc w:val="center"/>
              <w:rPr>
                <w:sz w:val="24"/>
                <w:szCs w:val="24"/>
              </w:rPr>
            </w:pPr>
          </w:p>
        </w:tc>
      </w:tr>
      <w:tr w:rsidR="00021027" w:rsidRPr="00DB5F03" w:rsidTr="001F3F52">
        <w:trPr>
          <w:trHeight w:val="35"/>
        </w:trPr>
        <w:tc>
          <w:tcPr>
            <w:tcW w:w="262" w:type="pct"/>
            <w:hideMark/>
          </w:tcPr>
          <w:p w:rsidR="00021027" w:rsidRPr="00DB5F03" w:rsidRDefault="00021027" w:rsidP="00910F08">
            <w:pPr>
              <w:widowControl w:val="0"/>
              <w:jc w:val="center"/>
              <w:rPr>
                <w:kern w:val="24"/>
                <w:sz w:val="24"/>
                <w:szCs w:val="24"/>
                <w:lang w:val="kk-KZ"/>
              </w:rPr>
            </w:pPr>
            <w:r w:rsidRPr="00DB5F03">
              <w:rPr>
                <w:kern w:val="24"/>
                <w:sz w:val="24"/>
                <w:szCs w:val="24"/>
                <w:lang w:val="kk-KZ"/>
              </w:rPr>
              <w:t>19</w:t>
            </w:r>
          </w:p>
        </w:tc>
        <w:tc>
          <w:tcPr>
            <w:tcW w:w="2239" w:type="pct"/>
            <w:hideMark/>
          </w:tcPr>
          <w:p w:rsidR="00021027" w:rsidRPr="00DB5F03" w:rsidRDefault="00021027" w:rsidP="00910F08">
            <w:pPr>
              <w:widowControl w:val="0"/>
              <w:jc w:val="both"/>
              <w:rPr>
                <w:kern w:val="24"/>
                <w:sz w:val="24"/>
                <w:szCs w:val="24"/>
                <w:lang w:val="kk-KZ"/>
              </w:rPr>
            </w:pPr>
            <w:r w:rsidRPr="00DB5F03">
              <w:rPr>
                <w:kern w:val="24"/>
                <w:sz w:val="24"/>
                <w:szCs w:val="24"/>
                <w:lang w:val="kk-KZ"/>
              </w:rPr>
              <w:t>Құқық негіздері</w:t>
            </w:r>
          </w:p>
        </w:tc>
        <w:tc>
          <w:tcPr>
            <w:tcW w:w="720" w:type="pct"/>
          </w:tcPr>
          <w:p w:rsidR="00021027" w:rsidRPr="00DB5F03" w:rsidRDefault="00021027" w:rsidP="00910F08">
            <w:pPr>
              <w:widowControl w:val="0"/>
              <w:jc w:val="both"/>
              <w:rPr>
                <w:kern w:val="24"/>
                <w:sz w:val="24"/>
                <w:szCs w:val="24"/>
                <w:lang w:val="kk-KZ"/>
              </w:rPr>
            </w:pPr>
          </w:p>
        </w:tc>
        <w:tc>
          <w:tcPr>
            <w:tcW w:w="719" w:type="pct"/>
          </w:tcPr>
          <w:p w:rsidR="00021027" w:rsidRPr="00DB5F03" w:rsidRDefault="00021027" w:rsidP="00910F08">
            <w:pPr>
              <w:widowControl w:val="0"/>
              <w:jc w:val="center"/>
              <w:rPr>
                <w:sz w:val="24"/>
                <w:szCs w:val="24"/>
              </w:rPr>
            </w:pPr>
          </w:p>
        </w:tc>
        <w:tc>
          <w:tcPr>
            <w:tcW w:w="497" w:type="pct"/>
          </w:tcPr>
          <w:p w:rsidR="00021027" w:rsidRPr="00DB5F03" w:rsidRDefault="00021027" w:rsidP="00910F08">
            <w:pPr>
              <w:widowControl w:val="0"/>
              <w:jc w:val="center"/>
              <w:rPr>
                <w:sz w:val="24"/>
                <w:szCs w:val="24"/>
              </w:rPr>
            </w:pPr>
          </w:p>
        </w:tc>
        <w:tc>
          <w:tcPr>
            <w:tcW w:w="563" w:type="pct"/>
          </w:tcPr>
          <w:p w:rsidR="00021027" w:rsidRPr="00DB5F03" w:rsidRDefault="00021027" w:rsidP="00910F08">
            <w:pPr>
              <w:widowControl w:val="0"/>
              <w:jc w:val="center"/>
              <w:rPr>
                <w:sz w:val="24"/>
                <w:szCs w:val="24"/>
              </w:rPr>
            </w:pPr>
          </w:p>
        </w:tc>
      </w:tr>
      <w:tr w:rsidR="00021027" w:rsidRPr="00DB5F03" w:rsidTr="001F3F52">
        <w:trPr>
          <w:trHeight w:val="35"/>
        </w:trPr>
        <w:tc>
          <w:tcPr>
            <w:tcW w:w="2501" w:type="pct"/>
            <w:gridSpan w:val="2"/>
          </w:tcPr>
          <w:p w:rsidR="00021027" w:rsidRPr="00DB5F03" w:rsidRDefault="00021027" w:rsidP="00910F08">
            <w:pPr>
              <w:widowControl w:val="0"/>
              <w:rPr>
                <w:kern w:val="24"/>
                <w:sz w:val="24"/>
                <w:szCs w:val="24"/>
                <w:lang w:val="kk-KZ"/>
              </w:rPr>
            </w:pPr>
            <w:r w:rsidRPr="00DB5F03">
              <w:rPr>
                <w:sz w:val="24"/>
                <w:szCs w:val="24"/>
                <w:lang w:val="kk-KZ"/>
              </w:rPr>
              <w:t>Инварианттық оқу жүктемесі</w:t>
            </w:r>
          </w:p>
        </w:tc>
        <w:tc>
          <w:tcPr>
            <w:tcW w:w="720" w:type="pct"/>
          </w:tcPr>
          <w:p w:rsidR="00021027" w:rsidRPr="00DB5F03" w:rsidRDefault="00021027" w:rsidP="00910F08">
            <w:pPr>
              <w:widowControl w:val="0"/>
              <w:jc w:val="center"/>
              <w:rPr>
                <w:sz w:val="24"/>
                <w:szCs w:val="24"/>
                <w:lang w:val="kk-KZ"/>
              </w:rPr>
            </w:pPr>
            <w:r w:rsidRPr="00DB5F03">
              <w:rPr>
                <w:sz w:val="24"/>
                <w:szCs w:val="24"/>
                <w:lang w:val="kk-KZ"/>
              </w:rPr>
              <w:t>27</w:t>
            </w:r>
          </w:p>
        </w:tc>
        <w:tc>
          <w:tcPr>
            <w:tcW w:w="719" w:type="pct"/>
          </w:tcPr>
          <w:p w:rsidR="00021027" w:rsidRPr="00DB5F03" w:rsidRDefault="00021027" w:rsidP="00910F08">
            <w:pPr>
              <w:widowControl w:val="0"/>
              <w:jc w:val="center"/>
              <w:rPr>
                <w:sz w:val="24"/>
                <w:szCs w:val="24"/>
                <w:lang w:val="kk-KZ"/>
              </w:rPr>
            </w:pPr>
            <w:r w:rsidRPr="00DB5F03">
              <w:rPr>
                <w:sz w:val="24"/>
                <w:szCs w:val="24"/>
                <w:lang w:val="kk-KZ"/>
              </w:rPr>
              <w:t>27</w:t>
            </w:r>
          </w:p>
        </w:tc>
        <w:tc>
          <w:tcPr>
            <w:tcW w:w="497" w:type="pct"/>
          </w:tcPr>
          <w:p w:rsidR="00021027" w:rsidRPr="00DB5F03" w:rsidRDefault="00021027" w:rsidP="00910F08">
            <w:pPr>
              <w:widowControl w:val="0"/>
              <w:jc w:val="center"/>
              <w:rPr>
                <w:sz w:val="24"/>
                <w:szCs w:val="24"/>
                <w:lang w:val="kk-KZ"/>
              </w:rPr>
            </w:pPr>
            <w:r w:rsidRPr="00DB5F03">
              <w:rPr>
                <w:sz w:val="24"/>
                <w:szCs w:val="24"/>
                <w:lang w:val="kk-KZ"/>
              </w:rPr>
              <w:t>54</w:t>
            </w:r>
          </w:p>
        </w:tc>
        <w:tc>
          <w:tcPr>
            <w:tcW w:w="563" w:type="pct"/>
          </w:tcPr>
          <w:p w:rsidR="00021027" w:rsidRPr="00DB5F03" w:rsidRDefault="00021027" w:rsidP="00910F08">
            <w:pPr>
              <w:widowControl w:val="0"/>
              <w:jc w:val="center"/>
              <w:rPr>
                <w:sz w:val="24"/>
                <w:szCs w:val="24"/>
                <w:lang w:val="kk-KZ"/>
              </w:rPr>
            </w:pPr>
            <w:r w:rsidRPr="00DB5F03">
              <w:rPr>
                <w:sz w:val="24"/>
                <w:szCs w:val="24"/>
                <w:lang w:val="kk-KZ"/>
              </w:rPr>
              <w:t>1836</w:t>
            </w:r>
          </w:p>
        </w:tc>
      </w:tr>
      <w:tr w:rsidR="00021027" w:rsidRPr="00DB5F03" w:rsidTr="001F3F52">
        <w:trPr>
          <w:trHeight w:val="35"/>
        </w:trPr>
        <w:tc>
          <w:tcPr>
            <w:tcW w:w="2501" w:type="pct"/>
            <w:gridSpan w:val="2"/>
          </w:tcPr>
          <w:p w:rsidR="00021027" w:rsidRPr="00DB5F03" w:rsidRDefault="00021027" w:rsidP="00910F08">
            <w:pPr>
              <w:rPr>
                <w:color w:val="000000"/>
                <w:sz w:val="24"/>
                <w:szCs w:val="24"/>
                <w:lang w:val="kk-KZ"/>
              </w:rPr>
            </w:pPr>
            <w:r w:rsidRPr="00DB5F03">
              <w:rPr>
                <w:color w:val="000000"/>
                <w:sz w:val="24"/>
                <w:szCs w:val="24"/>
                <w:lang w:val="kk-KZ"/>
              </w:rPr>
              <w:t xml:space="preserve">Инварианттық компоненттен </w:t>
            </w:r>
          </w:p>
          <w:p w:rsidR="00021027" w:rsidRPr="00DB5F03" w:rsidRDefault="00021027" w:rsidP="00910F08">
            <w:pPr>
              <w:rPr>
                <w:color w:val="000000"/>
                <w:sz w:val="24"/>
                <w:szCs w:val="24"/>
                <w:lang w:val="kk-KZ"/>
              </w:rPr>
            </w:pPr>
            <w:r w:rsidRPr="00DB5F03">
              <w:rPr>
                <w:color w:val="000000"/>
                <w:sz w:val="24"/>
                <w:szCs w:val="24"/>
                <w:lang w:val="kk-KZ"/>
              </w:rPr>
              <w:t>таңдау пәндері</w:t>
            </w:r>
          </w:p>
        </w:tc>
        <w:tc>
          <w:tcPr>
            <w:tcW w:w="720"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4</w:t>
            </w:r>
          </w:p>
        </w:tc>
        <w:tc>
          <w:tcPr>
            <w:tcW w:w="719"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4</w:t>
            </w:r>
          </w:p>
        </w:tc>
        <w:tc>
          <w:tcPr>
            <w:tcW w:w="497" w:type="pct"/>
          </w:tcPr>
          <w:p w:rsidR="00021027" w:rsidRPr="00DB5F03" w:rsidRDefault="00021027" w:rsidP="00910F08">
            <w:pPr>
              <w:widowControl w:val="0"/>
              <w:jc w:val="center"/>
              <w:rPr>
                <w:sz w:val="24"/>
                <w:szCs w:val="24"/>
                <w:lang w:val="kk-KZ"/>
              </w:rPr>
            </w:pPr>
            <w:r w:rsidRPr="00DB5F03">
              <w:rPr>
                <w:sz w:val="24"/>
                <w:szCs w:val="24"/>
                <w:lang w:val="kk-KZ"/>
              </w:rPr>
              <w:t>8</w:t>
            </w:r>
          </w:p>
        </w:tc>
        <w:tc>
          <w:tcPr>
            <w:tcW w:w="563" w:type="pct"/>
          </w:tcPr>
          <w:p w:rsidR="00021027" w:rsidRPr="00DB5F03" w:rsidRDefault="00021027" w:rsidP="00910F08">
            <w:pPr>
              <w:widowControl w:val="0"/>
              <w:jc w:val="center"/>
              <w:rPr>
                <w:sz w:val="24"/>
                <w:szCs w:val="24"/>
                <w:lang w:val="kk-KZ"/>
              </w:rPr>
            </w:pPr>
            <w:r w:rsidRPr="00DB5F03">
              <w:rPr>
                <w:sz w:val="24"/>
                <w:szCs w:val="24"/>
                <w:lang w:val="kk-KZ"/>
              </w:rPr>
              <w:t>272</w:t>
            </w:r>
          </w:p>
        </w:tc>
      </w:tr>
      <w:tr w:rsidR="00021027" w:rsidRPr="00DB5F03" w:rsidTr="001F3F52">
        <w:trPr>
          <w:trHeight w:val="35"/>
        </w:trPr>
        <w:tc>
          <w:tcPr>
            <w:tcW w:w="2501" w:type="pct"/>
            <w:gridSpan w:val="2"/>
          </w:tcPr>
          <w:p w:rsidR="00021027" w:rsidRPr="00DB5F03" w:rsidRDefault="00021027" w:rsidP="00910F08">
            <w:pPr>
              <w:rPr>
                <w:color w:val="000000"/>
                <w:sz w:val="24"/>
                <w:szCs w:val="24"/>
              </w:rPr>
            </w:pPr>
            <w:r w:rsidRPr="00DB5F03">
              <w:rPr>
                <w:color w:val="000000"/>
                <w:sz w:val="24"/>
                <w:szCs w:val="24"/>
              </w:rPr>
              <w:t>Электив</w:t>
            </w:r>
            <w:r w:rsidRPr="00DB5F03">
              <w:rPr>
                <w:color w:val="000000"/>
                <w:sz w:val="24"/>
                <w:szCs w:val="24"/>
                <w:lang w:val="kk-KZ"/>
              </w:rPr>
              <w:t xml:space="preserve">ті </w:t>
            </w:r>
            <w:r w:rsidRPr="00DB5F03">
              <w:rPr>
                <w:color w:val="000000"/>
                <w:sz w:val="24"/>
                <w:szCs w:val="24"/>
              </w:rPr>
              <w:t xml:space="preserve"> курс</w:t>
            </w:r>
            <w:r w:rsidRPr="00DB5F03">
              <w:rPr>
                <w:color w:val="000000"/>
                <w:sz w:val="24"/>
                <w:szCs w:val="24"/>
                <w:lang w:val="kk-KZ"/>
              </w:rPr>
              <w:t>тар</w:t>
            </w:r>
          </w:p>
        </w:tc>
        <w:tc>
          <w:tcPr>
            <w:tcW w:w="720"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719"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497" w:type="pct"/>
          </w:tcPr>
          <w:p w:rsidR="00021027" w:rsidRPr="00DB5F03" w:rsidRDefault="00021027" w:rsidP="00910F08">
            <w:pPr>
              <w:widowControl w:val="0"/>
              <w:jc w:val="center"/>
              <w:rPr>
                <w:sz w:val="24"/>
                <w:szCs w:val="24"/>
                <w:lang w:val="kk-KZ"/>
              </w:rPr>
            </w:pPr>
            <w:r w:rsidRPr="00DB5F03">
              <w:rPr>
                <w:sz w:val="24"/>
                <w:szCs w:val="24"/>
                <w:lang w:val="kk-KZ"/>
              </w:rPr>
              <w:t>6</w:t>
            </w:r>
          </w:p>
        </w:tc>
        <w:tc>
          <w:tcPr>
            <w:tcW w:w="563" w:type="pct"/>
          </w:tcPr>
          <w:p w:rsidR="00021027" w:rsidRPr="00DB5F03" w:rsidRDefault="00021027" w:rsidP="00910F08">
            <w:pPr>
              <w:widowControl w:val="0"/>
              <w:jc w:val="center"/>
              <w:rPr>
                <w:sz w:val="24"/>
                <w:szCs w:val="24"/>
                <w:lang w:val="kk-KZ"/>
              </w:rPr>
            </w:pPr>
            <w:r w:rsidRPr="00DB5F03">
              <w:rPr>
                <w:sz w:val="24"/>
                <w:szCs w:val="24"/>
                <w:lang w:val="kk-KZ"/>
              </w:rPr>
              <w:t>204</w:t>
            </w:r>
          </w:p>
        </w:tc>
      </w:tr>
      <w:tr w:rsidR="00021027" w:rsidRPr="00DB5F03" w:rsidTr="001F3F52">
        <w:trPr>
          <w:trHeight w:val="35"/>
        </w:trPr>
        <w:tc>
          <w:tcPr>
            <w:tcW w:w="2501" w:type="pct"/>
            <w:gridSpan w:val="2"/>
          </w:tcPr>
          <w:p w:rsidR="00021027" w:rsidRPr="00DB5F03" w:rsidRDefault="00021027" w:rsidP="00910F08">
            <w:pPr>
              <w:rPr>
                <w:color w:val="000000"/>
                <w:sz w:val="24"/>
                <w:szCs w:val="24"/>
              </w:rPr>
            </w:pPr>
            <w:r w:rsidRPr="00DB5F03">
              <w:rPr>
                <w:sz w:val="24"/>
                <w:szCs w:val="24"/>
                <w:lang w:val="kk-KZ"/>
              </w:rPr>
              <w:t>Дене шынықтыру: спорттық ойындар</w:t>
            </w:r>
          </w:p>
        </w:tc>
        <w:tc>
          <w:tcPr>
            <w:tcW w:w="720"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719"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497"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563" w:type="pct"/>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1F3F52">
        <w:trPr>
          <w:trHeight w:val="35"/>
        </w:trPr>
        <w:tc>
          <w:tcPr>
            <w:tcW w:w="2501" w:type="pct"/>
            <w:gridSpan w:val="2"/>
          </w:tcPr>
          <w:p w:rsidR="00021027" w:rsidRPr="00DB5F03" w:rsidRDefault="00021027" w:rsidP="00910F08">
            <w:pPr>
              <w:rPr>
                <w:sz w:val="24"/>
                <w:szCs w:val="24"/>
                <w:lang w:val="kk-KZ"/>
              </w:rPr>
            </w:pPr>
            <w:r w:rsidRPr="00DB5F03">
              <w:rPr>
                <w:sz w:val="24"/>
                <w:szCs w:val="24"/>
                <w:lang w:val="kk-KZ"/>
              </w:rPr>
              <w:t>Вариативтік компонент</w:t>
            </w:r>
          </w:p>
        </w:tc>
        <w:tc>
          <w:tcPr>
            <w:tcW w:w="720" w:type="pct"/>
          </w:tcPr>
          <w:p w:rsidR="00021027" w:rsidRPr="00DB5F03" w:rsidRDefault="00021027"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8</w:t>
            </w:r>
          </w:p>
        </w:tc>
        <w:tc>
          <w:tcPr>
            <w:tcW w:w="719" w:type="pct"/>
          </w:tcPr>
          <w:p w:rsidR="00021027" w:rsidRPr="00DB5F03" w:rsidRDefault="00021027"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8</w:t>
            </w:r>
          </w:p>
        </w:tc>
        <w:tc>
          <w:tcPr>
            <w:tcW w:w="497" w:type="pct"/>
          </w:tcPr>
          <w:p w:rsidR="00021027" w:rsidRPr="00DB5F03" w:rsidRDefault="00021027" w:rsidP="00910F08">
            <w:pPr>
              <w:widowControl w:val="0"/>
              <w:jc w:val="center"/>
              <w:rPr>
                <w:sz w:val="24"/>
                <w:szCs w:val="24"/>
                <w:lang w:val="kk-KZ"/>
              </w:rPr>
            </w:pPr>
            <w:r w:rsidRPr="00DB5F03">
              <w:rPr>
                <w:sz w:val="24"/>
                <w:szCs w:val="24"/>
                <w:lang w:val="kk-KZ"/>
              </w:rPr>
              <w:t>16</w:t>
            </w:r>
          </w:p>
        </w:tc>
        <w:tc>
          <w:tcPr>
            <w:tcW w:w="563" w:type="pct"/>
          </w:tcPr>
          <w:p w:rsidR="00021027" w:rsidRPr="00DB5F03" w:rsidRDefault="00021027" w:rsidP="00910F08">
            <w:pPr>
              <w:widowControl w:val="0"/>
              <w:jc w:val="center"/>
              <w:rPr>
                <w:sz w:val="24"/>
                <w:szCs w:val="24"/>
                <w:lang w:val="kk-KZ"/>
              </w:rPr>
            </w:pPr>
            <w:r w:rsidRPr="00DB5F03">
              <w:rPr>
                <w:sz w:val="24"/>
                <w:szCs w:val="24"/>
                <w:lang w:val="kk-KZ"/>
              </w:rPr>
              <w:t>544</w:t>
            </w:r>
          </w:p>
        </w:tc>
      </w:tr>
      <w:tr w:rsidR="00021027" w:rsidRPr="00DB5F03" w:rsidTr="001F3F52">
        <w:trPr>
          <w:trHeight w:val="147"/>
        </w:trPr>
        <w:tc>
          <w:tcPr>
            <w:tcW w:w="2501" w:type="pct"/>
            <w:gridSpan w:val="2"/>
            <w:hideMark/>
          </w:tcPr>
          <w:p w:rsidR="00021027" w:rsidRPr="00DB5F03" w:rsidRDefault="00021027" w:rsidP="00910F08">
            <w:pPr>
              <w:widowControl w:val="0"/>
              <w:tabs>
                <w:tab w:val="center" w:pos="1527"/>
              </w:tabs>
              <w:rPr>
                <w:bCs/>
                <w:kern w:val="24"/>
                <w:sz w:val="24"/>
                <w:szCs w:val="24"/>
                <w:lang w:val="kk-KZ"/>
              </w:rPr>
            </w:pPr>
            <w:r w:rsidRPr="00DB5F03">
              <w:rPr>
                <w:bCs/>
                <w:kern w:val="24"/>
                <w:sz w:val="24"/>
                <w:szCs w:val="24"/>
              </w:rPr>
              <w:lastRenderedPageBreak/>
              <w:t>О</w:t>
            </w:r>
            <w:r w:rsidRPr="00DB5F03">
              <w:rPr>
                <w:bCs/>
                <w:kern w:val="24"/>
                <w:sz w:val="24"/>
                <w:szCs w:val="24"/>
                <w:lang w:val="kk-KZ"/>
              </w:rPr>
              <w:t xml:space="preserve">қу жүктемесінің жоғары шекті көлемі </w:t>
            </w:r>
          </w:p>
        </w:tc>
        <w:tc>
          <w:tcPr>
            <w:tcW w:w="720" w:type="pct"/>
          </w:tcPr>
          <w:p w:rsidR="00021027" w:rsidRPr="00DB5F03" w:rsidRDefault="00021027" w:rsidP="00910F08">
            <w:pPr>
              <w:pStyle w:val="a9"/>
              <w:spacing w:before="0" w:beforeAutospacing="0" w:after="0" w:afterAutospacing="0"/>
              <w:jc w:val="center"/>
            </w:pPr>
            <w:r w:rsidRPr="00DB5F03">
              <w:rPr>
                <w:rFonts w:eastAsia="Calibri"/>
                <w:bCs/>
                <w:color w:val="000000"/>
                <w:kern w:val="24"/>
                <w:lang w:val="kk-KZ"/>
              </w:rPr>
              <w:t>35</w:t>
            </w:r>
          </w:p>
        </w:tc>
        <w:tc>
          <w:tcPr>
            <w:tcW w:w="719" w:type="pct"/>
          </w:tcPr>
          <w:p w:rsidR="00021027" w:rsidRPr="00DB5F03" w:rsidRDefault="00021027" w:rsidP="00910F08">
            <w:pPr>
              <w:pStyle w:val="a9"/>
              <w:spacing w:before="0" w:beforeAutospacing="0" w:after="0" w:afterAutospacing="0"/>
              <w:jc w:val="center"/>
            </w:pPr>
            <w:r w:rsidRPr="00DB5F03">
              <w:rPr>
                <w:rFonts w:eastAsia="Calibri"/>
                <w:bCs/>
                <w:color w:val="000000"/>
                <w:kern w:val="24"/>
                <w:lang w:val="kk-KZ"/>
              </w:rPr>
              <w:t>35</w:t>
            </w:r>
          </w:p>
        </w:tc>
        <w:tc>
          <w:tcPr>
            <w:tcW w:w="497" w:type="pct"/>
          </w:tcPr>
          <w:p w:rsidR="00021027" w:rsidRPr="00DB5F03" w:rsidRDefault="00021027" w:rsidP="00910F08">
            <w:pPr>
              <w:widowControl w:val="0"/>
              <w:jc w:val="center"/>
              <w:rPr>
                <w:sz w:val="24"/>
                <w:szCs w:val="24"/>
                <w:lang w:val="kk-KZ"/>
              </w:rPr>
            </w:pPr>
            <w:r w:rsidRPr="00DB5F03">
              <w:rPr>
                <w:sz w:val="24"/>
                <w:szCs w:val="24"/>
                <w:lang w:val="kk-KZ"/>
              </w:rPr>
              <w:t>70</w:t>
            </w:r>
          </w:p>
        </w:tc>
        <w:tc>
          <w:tcPr>
            <w:tcW w:w="563" w:type="pct"/>
          </w:tcPr>
          <w:p w:rsidR="00021027" w:rsidRPr="00DB5F03" w:rsidRDefault="00021027" w:rsidP="00910F08">
            <w:pPr>
              <w:widowControl w:val="0"/>
              <w:jc w:val="center"/>
              <w:rPr>
                <w:sz w:val="24"/>
                <w:szCs w:val="24"/>
                <w:lang w:val="kk-KZ"/>
              </w:rPr>
            </w:pPr>
            <w:r w:rsidRPr="00DB5F03">
              <w:rPr>
                <w:sz w:val="24"/>
                <w:szCs w:val="24"/>
                <w:lang w:val="kk-KZ"/>
              </w:rPr>
              <w:t>2380</w:t>
            </w:r>
          </w:p>
        </w:tc>
      </w:tr>
    </w:tbl>
    <w:p w:rsidR="00927EA3" w:rsidRPr="00FD5F5F" w:rsidRDefault="00021027" w:rsidP="00910F08">
      <w:pPr>
        <w:pStyle w:val="a9"/>
        <w:spacing w:before="0" w:beforeAutospacing="0" w:after="0" w:afterAutospacing="0"/>
        <w:jc w:val="both"/>
        <w:rPr>
          <w:lang w:val="kk-KZ"/>
        </w:rPr>
      </w:pPr>
      <w:r w:rsidRPr="00DB5F03">
        <w:t xml:space="preserve">Ескерту: </w:t>
      </w:r>
      <w:r w:rsidRPr="00DB5F03">
        <w:rPr>
          <w:lang w:val="kk-KZ"/>
        </w:rPr>
        <w:t>ерекше</w:t>
      </w:r>
      <w:r w:rsidRPr="00DB5F03">
        <w:t xml:space="preserve"> білім </w:t>
      </w:r>
      <w:r w:rsidR="009D2751" w:rsidRPr="00DB5F03">
        <w:rPr>
          <w:lang w:val="kk-KZ"/>
        </w:rPr>
        <w:t>бері</w:t>
      </w:r>
      <w:r w:rsidR="009D2751" w:rsidRPr="00DB5F03">
        <w:t>лу</w:t>
      </w:r>
      <w:r w:rsidR="009D2751" w:rsidRPr="00DB5F03">
        <w:rPr>
          <w:lang w:val="kk-KZ"/>
        </w:rPr>
        <w:t>іне</w:t>
      </w:r>
      <w:r w:rsidR="009D2751" w:rsidRPr="00DB5F03">
        <w:t xml:space="preserve"> </w:t>
      </w:r>
      <w:r w:rsidRPr="00DB5F03">
        <w:t xml:space="preserve">қажеттілігі бар </w:t>
      </w:r>
      <w:r w:rsidRPr="00DB5F03">
        <w:rPr>
          <w:lang w:val="kk-KZ"/>
        </w:rPr>
        <w:t xml:space="preserve">білім алушылар </w:t>
      </w:r>
      <w:r w:rsidRPr="00DB5F03">
        <w:t>үшін жеке және топтық с</w:t>
      </w:r>
      <w:r w:rsidRPr="00DB5F03">
        <w:rPr>
          <w:lang w:val="kk-KZ"/>
        </w:rPr>
        <w:t>абақтарғ</w:t>
      </w:r>
      <w:r w:rsidRPr="00DB5F03">
        <w:t>а бөлінген сағаттар</w:t>
      </w:r>
      <w:r w:rsidRPr="00DB5F03">
        <w:rPr>
          <w:lang w:val="kk-KZ"/>
        </w:rPr>
        <w:t xml:space="preserve"> көлемінде</w:t>
      </w:r>
      <w:r w:rsidRPr="00DB5F03">
        <w:t xml:space="preserve"> түзету-дам</w:t>
      </w:r>
      <w:r w:rsidRPr="00DB5F03">
        <w:rPr>
          <w:lang w:val="kk-KZ"/>
        </w:rPr>
        <w:t>ыт</w:t>
      </w:r>
      <w:r w:rsidRPr="00DB5F03">
        <w:t>у с</w:t>
      </w:r>
      <w:r w:rsidRPr="00DB5F03">
        <w:rPr>
          <w:lang w:val="kk-KZ"/>
        </w:rPr>
        <w:t>абақтары</w:t>
      </w:r>
      <w:r w:rsidRPr="00DB5F03">
        <w:t xml:space="preserve"> ұйымдастырылады.</w:t>
      </w: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Pr="00DB5F03"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1F3F52" w:rsidRPr="00DB5F03"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1F3F5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1F3F5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1F3F52" w:rsidRPr="00DB5F03">
        <w:rPr>
          <w:rFonts w:ascii="Times New Roman" w:eastAsia="Calibri" w:hAnsi="Times New Roman" w:cs="Times New Roman"/>
          <w:color w:val="000000"/>
          <w:sz w:val="24"/>
          <w:szCs w:val="24"/>
          <w:lang w:val="kk-KZ" w:eastAsia="ar-SA"/>
        </w:rPr>
        <w:t xml:space="preserve"> </w:t>
      </w:r>
      <w:r w:rsidR="00642664">
        <w:rPr>
          <w:rFonts w:ascii="Times New Roman" w:eastAsia="Calibri" w:hAnsi="Times New Roman" w:cs="Times New Roman"/>
          <w:color w:val="000000"/>
          <w:sz w:val="24"/>
          <w:szCs w:val="24"/>
          <w:lang w:val="kk-KZ" w:eastAsia="ar-SA"/>
        </w:rPr>
        <w:t>19</w:t>
      </w:r>
      <w:r w:rsidR="001F3F52" w:rsidRPr="00DB5F03">
        <w:rPr>
          <w:rFonts w:ascii="Times New Roman" w:eastAsia="Calibri" w:hAnsi="Times New Roman" w:cs="Times New Roman"/>
          <w:color w:val="000000"/>
          <w:sz w:val="24"/>
          <w:szCs w:val="24"/>
          <w:lang w:val="kk-KZ" w:eastAsia="ar-SA"/>
        </w:rPr>
        <w:t>-қосымша</w:t>
      </w:r>
    </w:p>
    <w:p w:rsidR="001F3F52" w:rsidRPr="00DB5F03"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F3F52" w:rsidRPr="00DB5F03"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1F3F52" w:rsidRPr="00DB5F03"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1F3F52" w:rsidRPr="00DB5F03" w:rsidRDefault="001F3F5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1F3F52" w:rsidRPr="00DB5F03" w:rsidRDefault="001F3F52"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642664">
        <w:rPr>
          <w:rFonts w:ascii="Times New Roman" w:eastAsia="Times New Roman" w:hAnsi="Times New Roman" w:cs="Times New Roman"/>
          <w:color w:val="000000"/>
          <w:sz w:val="24"/>
          <w:szCs w:val="24"/>
          <w:lang w:val="kk-KZ"/>
        </w:rPr>
        <w:t>43</w:t>
      </w:r>
      <w:r w:rsidRPr="00DB5F03">
        <w:rPr>
          <w:rFonts w:ascii="Times New Roman" w:eastAsia="Times New Roman" w:hAnsi="Times New Roman" w:cs="Times New Roman"/>
          <w:color w:val="000000"/>
          <w:sz w:val="24"/>
          <w:szCs w:val="24"/>
          <w:lang w:val="kk-KZ"/>
        </w:rPr>
        <w:t>-қосымша</w:t>
      </w: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орыс тілінде жүргізілетін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қоғамдық-гуманитарлық бағыт бойынша жалпы орта білім берудің</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 үлгілік оқу жоспары</w:t>
      </w:r>
      <w:r w:rsidR="000955AF">
        <w:rPr>
          <w:rFonts w:ascii="Times New Roman" w:hAnsi="Times New Roman" w:cs="Times New Roman"/>
          <w:sz w:val="24"/>
          <w:szCs w:val="24"/>
          <w:lang w:val="kk-KZ"/>
        </w:rPr>
        <w:t xml:space="preserve"> </w:t>
      </w:r>
      <w:r w:rsidR="000955AF" w:rsidRPr="00AC1DE6">
        <w:rPr>
          <w:rFonts w:ascii="Times New Roman" w:hAnsi="Times New Roman" w:cs="Times New Roman"/>
          <w:sz w:val="24"/>
          <w:szCs w:val="24"/>
          <w:lang w:val="kk-KZ"/>
        </w:rPr>
        <w:t xml:space="preserve">(төмендетілген оқу жүктемесімен)  </w:t>
      </w:r>
    </w:p>
    <w:p w:rsidR="00021027" w:rsidRPr="00DB5F03" w:rsidRDefault="00021027" w:rsidP="00910F08">
      <w:pPr>
        <w:pStyle w:val="82"/>
        <w:widowControl w:val="0"/>
        <w:shd w:val="clear" w:color="auto" w:fill="auto"/>
        <w:tabs>
          <w:tab w:val="center" w:pos="4677"/>
        </w:tabs>
        <w:spacing w:line="240" w:lineRule="auto"/>
        <w:ind w:firstLine="0"/>
        <w:jc w:val="right"/>
        <w:rPr>
          <w:rFonts w:ascii="Times New Roman" w:hAnsi="Times New Roman" w:cs="Times New Roman"/>
          <w:sz w:val="24"/>
          <w:szCs w:val="24"/>
          <w:lang w:val="kk-KZ"/>
        </w:rPr>
      </w:pPr>
    </w:p>
    <w:tbl>
      <w:tblPr>
        <w:tblStyle w:val="1ff4"/>
        <w:tblW w:w="9879" w:type="dxa"/>
        <w:tblLayout w:type="fixed"/>
        <w:tblLook w:val="00A0" w:firstRow="1" w:lastRow="0" w:firstColumn="1" w:lastColumn="0" w:noHBand="0" w:noVBand="0"/>
      </w:tblPr>
      <w:tblGrid>
        <w:gridCol w:w="612"/>
        <w:gridCol w:w="3919"/>
        <w:gridCol w:w="1281"/>
        <w:gridCol w:w="1417"/>
        <w:gridCol w:w="1515"/>
        <w:gridCol w:w="1135"/>
      </w:tblGrid>
      <w:tr w:rsidR="00021027" w:rsidRPr="00DB5F03" w:rsidTr="00927EA3">
        <w:trPr>
          <w:trHeight w:val="20"/>
        </w:trPr>
        <w:tc>
          <w:tcPr>
            <w:tcW w:w="612" w:type="dxa"/>
            <w:vMerge w:val="restart"/>
            <w:hideMark/>
          </w:tcPr>
          <w:p w:rsidR="00021027" w:rsidRPr="00DB5F03" w:rsidRDefault="00021027" w:rsidP="00910F08">
            <w:pPr>
              <w:widowControl w:val="0"/>
              <w:jc w:val="center"/>
              <w:rPr>
                <w:sz w:val="24"/>
                <w:szCs w:val="24"/>
              </w:rPr>
            </w:pPr>
            <w:r w:rsidRPr="00DB5F03">
              <w:rPr>
                <w:bCs/>
                <w:kern w:val="24"/>
                <w:sz w:val="24"/>
                <w:szCs w:val="24"/>
                <w:lang w:val="kk-KZ"/>
              </w:rPr>
              <w:t>№</w:t>
            </w:r>
          </w:p>
        </w:tc>
        <w:tc>
          <w:tcPr>
            <w:tcW w:w="3919" w:type="dxa"/>
            <w:vMerge w:val="restart"/>
            <w:hideMark/>
          </w:tcPr>
          <w:p w:rsidR="00021027" w:rsidRPr="00DB5F03" w:rsidRDefault="00021027" w:rsidP="00910F08">
            <w:pPr>
              <w:widowControl w:val="0"/>
              <w:rPr>
                <w:sz w:val="24"/>
                <w:szCs w:val="24"/>
              </w:rPr>
            </w:pPr>
            <w:r w:rsidRPr="00DB5F03">
              <w:rPr>
                <w:bCs/>
                <w:kern w:val="24"/>
                <w:sz w:val="24"/>
                <w:szCs w:val="24"/>
                <w:lang w:val="kk-KZ"/>
              </w:rPr>
              <w:t>Оқу пәндері</w:t>
            </w:r>
          </w:p>
        </w:tc>
        <w:tc>
          <w:tcPr>
            <w:tcW w:w="2698" w:type="dxa"/>
            <w:gridSpan w:val="2"/>
            <w:hideMark/>
          </w:tcPr>
          <w:p w:rsidR="00021027" w:rsidRPr="00DB5F03" w:rsidRDefault="00021027" w:rsidP="00910F08">
            <w:pPr>
              <w:rPr>
                <w:sz w:val="24"/>
                <w:szCs w:val="24"/>
                <w:lang w:val="kk-KZ"/>
              </w:rPr>
            </w:pPr>
            <w:r w:rsidRPr="00DB5F03">
              <w:rPr>
                <w:sz w:val="24"/>
                <w:szCs w:val="24"/>
                <w:lang w:val="kk-KZ"/>
              </w:rPr>
              <w:t xml:space="preserve">Сыныптар бойынша </w:t>
            </w:r>
          </w:p>
          <w:p w:rsidR="00021027" w:rsidRPr="00DB5F03" w:rsidRDefault="00021027" w:rsidP="00910F08">
            <w:pPr>
              <w:rPr>
                <w:sz w:val="24"/>
                <w:szCs w:val="24"/>
              </w:rPr>
            </w:pPr>
            <w:r w:rsidRPr="00DB5F03">
              <w:rPr>
                <w:sz w:val="24"/>
                <w:szCs w:val="24"/>
                <w:lang w:val="kk-KZ"/>
              </w:rPr>
              <w:t>апталық сағаттар саны</w:t>
            </w:r>
          </w:p>
        </w:tc>
        <w:tc>
          <w:tcPr>
            <w:tcW w:w="2650" w:type="dxa"/>
            <w:gridSpan w:val="2"/>
            <w:hideMark/>
          </w:tcPr>
          <w:p w:rsidR="00021027" w:rsidRPr="00DB5F03" w:rsidRDefault="00021027" w:rsidP="00910F08">
            <w:pPr>
              <w:rPr>
                <w:sz w:val="24"/>
                <w:szCs w:val="24"/>
              </w:rPr>
            </w:pPr>
            <w:r w:rsidRPr="00DB5F03">
              <w:rPr>
                <w:sz w:val="24"/>
                <w:szCs w:val="24"/>
                <w:lang w:val="kk-KZ"/>
              </w:rPr>
              <w:t>Жалпы жүктеме</w:t>
            </w:r>
          </w:p>
        </w:tc>
      </w:tr>
      <w:tr w:rsidR="00021027" w:rsidRPr="00DB5F03" w:rsidTr="00927EA3">
        <w:trPr>
          <w:trHeight w:val="20"/>
        </w:trPr>
        <w:tc>
          <w:tcPr>
            <w:tcW w:w="612" w:type="dxa"/>
            <w:vMerge/>
            <w:hideMark/>
          </w:tcPr>
          <w:p w:rsidR="00021027" w:rsidRPr="00DB5F03" w:rsidRDefault="00021027" w:rsidP="00910F08">
            <w:pPr>
              <w:rPr>
                <w:sz w:val="24"/>
                <w:szCs w:val="24"/>
              </w:rPr>
            </w:pPr>
          </w:p>
        </w:tc>
        <w:tc>
          <w:tcPr>
            <w:tcW w:w="3919" w:type="dxa"/>
            <w:vMerge/>
            <w:hideMark/>
          </w:tcPr>
          <w:p w:rsidR="00021027" w:rsidRPr="00DB5F03" w:rsidRDefault="00021027" w:rsidP="00910F08">
            <w:pPr>
              <w:rPr>
                <w:sz w:val="24"/>
                <w:szCs w:val="24"/>
              </w:rPr>
            </w:pPr>
          </w:p>
        </w:tc>
        <w:tc>
          <w:tcPr>
            <w:tcW w:w="1281" w:type="dxa"/>
            <w:hideMark/>
          </w:tcPr>
          <w:p w:rsidR="00021027" w:rsidRPr="00DB5F03" w:rsidRDefault="00021027" w:rsidP="00910F08">
            <w:pPr>
              <w:widowControl w:val="0"/>
              <w:jc w:val="center"/>
              <w:rPr>
                <w:sz w:val="24"/>
                <w:szCs w:val="24"/>
                <w:lang w:val="en-US"/>
              </w:rPr>
            </w:pPr>
            <w:r w:rsidRPr="00DB5F03">
              <w:rPr>
                <w:sz w:val="24"/>
                <w:szCs w:val="24"/>
              </w:rPr>
              <w:t>1</w:t>
            </w:r>
            <w:r w:rsidRPr="00DB5F03">
              <w:rPr>
                <w:sz w:val="24"/>
                <w:szCs w:val="24"/>
                <w:lang w:val="en-US"/>
              </w:rPr>
              <w:t>0</w:t>
            </w:r>
          </w:p>
        </w:tc>
        <w:tc>
          <w:tcPr>
            <w:tcW w:w="1417" w:type="dxa"/>
            <w:hideMark/>
          </w:tcPr>
          <w:p w:rsidR="00021027" w:rsidRPr="00DB5F03" w:rsidRDefault="00021027" w:rsidP="00910F08">
            <w:pPr>
              <w:widowControl w:val="0"/>
              <w:jc w:val="center"/>
              <w:rPr>
                <w:sz w:val="24"/>
                <w:szCs w:val="24"/>
                <w:lang w:val="en-US"/>
              </w:rPr>
            </w:pPr>
            <w:r w:rsidRPr="00DB5F03">
              <w:rPr>
                <w:sz w:val="24"/>
                <w:szCs w:val="24"/>
              </w:rPr>
              <w:t>1</w:t>
            </w:r>
            <w:r w:rsidRPr="00DB5F03">
              <w:rPr>
                <w:sz w:val="24"/>
                <w:szCs w:val="24"/>
                <w:lang w:val="en-US"/>
              </w:rPr>
              <w:t>1</w:t>
            </w:r>
          </w:p>
        </w:tc>
        <w:tc>
          <w:tcPr>
            <w:tcW w:w="1515" w:type="dxa"/>
          </w:tcPr>
          <w:p w:rsidR="00021027" w:rsidRPr="00DB5F03" w:rsidRDefault="00021027" w:rsidP="00910F08">
            <w:pPr>
              <w:rPr>
                <w:sz w:val="24"/>
                <w:szCs w:val="24"/>
                <w:lang w:val="kk-KZ"/>
              </w:rPr>
            </w:pPr>
            <w:r w:rsidRPr="00DB5F03">
              <w:rPr>
                <w:sz w:val="24"/>
                <w:szCs w:val="24"/>
                <w:lang w:val="kk-KZ"/>
              </w:rPr>
              <w:t xml:space="preserve">Апталық </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 xml:space="preserve">Жылдық </w:t>
            </w:r>
          </w:p>
        </w:tc>
      </w:tr>
      <w:tr w:rsidR="00021027" w:rsidRPr="00DB5F03" w:rsidTr="00CD1D58">
        <w:trPr>
          <w:trHeight w:val="20"/>
        </w:trPr>
        <w:tc>
          <w:tcPr>
            <w:tcW w:w="9879" w:type="dxa"/>
            <w:gridSpan w:val="6"/>
          </w:tcPr>
          <w:p w:rsidR="00021027" w:rsidRPr="00DB5F03" w:rsidRDefault="00021027" w:rsidP="00910F08">
            <w:pPr>
              <w:widowControl w:val="0"/>
              <w:jc w:val="center"/>
              <w:rPr>
                <w:sz w:val="24"/>
                <w:szCs w:val="24"/>
                <w:lang w:val="kk-KZ"/>
              </w:rPr>
            </w:pPr>
            <w:r w:rsidRPr="00DB5F03">
              <w:rPr>
                <w:sz w:val="24"/>
                <w:szCs w:val="24"/>
              </w:rPr>
              <w:t>Инвариант</w:t>
            </w:r>
            <w:r w:rsidRPr="00DB5F03">
              <w:rPr>
                <w:sz w:val="24"/>
                <w:szCs w:val="24"/>
                <w:lang w:val="kk-KZ"/>
              </w:rPr>
              <w:t>тық</w:t>
            </w:r>
            <w:r w:rsidRPr="00DB5F03">
              <w:rPr>
                <w:sz w:val="24"/>
                <w:szCs w:val="24"/>
              </w:rPr>
              <w:t xml:space="preserve"> компонент</w:t>
            </w:r>
          </w:p>
        </w:tc>
      </w:tr>
      <w:tr w:rsidR="00021027" w:rsidRPr="00DB5F03" w:rsidTr="00CD1D58">
        <w:trPr>
          <w:trHeight w:val="20"/>
        </w:trPr>
        <w:tc>
          <w:tcPr>
            <w:tcW w:w="9879" w:type="dxa"/>
            <w:gridSpan w:val="6"/>
          </w:tcPr>
          <w:p w:rsidR="00021027" w:rsidRPr="00DB5F03" w:rsidRDefault="00021027" w:rsidP="00910F08">
            <w:pPr>
              <w:widowControl w:val="0"/>
              <w:jc w:val="center"/>
              <w:rPr>
                <w:sz w:val="24"/>
                <w:szCs w:val="24"/>
                <w:lang w:val="kk-KZ"/>
              </w:rPr>
            </w:pPr>
            <w:r w:rsidRPr="00DB5F03">
              <w:rPr>
                <w:sz w:val="24"/>
                <w:szCs w:val="24"/>
                <w:lang w:val="kk-KZ"/>
              </w:rPr>
              <w:t>Міндетті пәндер</w:t>
            </w:r>
          </w:p>
        </w:tc>
      </w:tr>
      <w:tr w:rsidR="00021027" w:rsidRPr="00DB5F03" w:rsidTr="00927EA3">
        <w:trPr>
          <w:trHeight w:val="20"/>
        </w:trPr>
        <w:tc>
          <w:tcPr>
            <w:tcW w:w="612" w:type="dxa"/>
            <w:hideMark/>
          </w:tcPr>
          <w:p w:rsidR="00021027" w:rsidRPr="00DB5F03" w:rsidRDefault="00021027" w:rsidP="00910F08">
            <w:pPr>
              <w:widowControl w:val="0"/>
              <w:jc w:val="center"/>
              <w:rPr>
                <w:sz w:val="24"/>
                <w:szCs w:val="24"/>
              </w:rPr>
            </w:pPr>
            <w:r w:rsidRPr="00DB5F03">
              <w:rPr>
                <w:kern w:val="24"/>
                <w:sz w:val="24"/>
                <w:szCs w:val="24"/>
                <w:lang w:val="kk-KZ"/>
              </w:rPr>
              <w:t>1.</w:t>
            </w:r>
          </w:p>
        </w:tc>
        <w:tc>
          <w:tcPr>
            <w:tcW w:w="3919" w:type="dxa"/>
          </w:tcPr>
          <w:p w:rsidR="00021027" w:rsidRPr="00DB5F03" w:rsidRDefault="00021027" w:rsidP="00910F08">
            <w:pPr>
              <w:widowControl w:val="0"/>
              <w:jc w:val="both"/>
              <w:rPr>
                <w:sz w:val="24"/>
                <w:szCs w:val="24"/>
              </w:rPr>
            </w:pPr>
            <w:r w:rsidRPr="00DB5F03">
              <w:rPr>
                <w:kern w:val="24"/>
                <w:sz w:val="24"/>
                <w:szCs w:val="24"/>
                <w:lang w:val="kk-KZ"/>
              </w:rPr>
              <w:t>Алгебра және анализ бастамалары</w:t>
            </w:r>
          </w:p>
        </w:tc>
        <w:tc>
          <w:tcPr>
            <w:tcW w:w="1281"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1417"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1515" w:type="dxa"/>
          </w:tcPr>
          <w:p w:rsidR="00021027" w:rsidRPr="00DB5F03" w:rsidRDefault="00021027" w:rsidP="00910F08">
            <w:pPr>
              <w:widowControl w:val="0"/>
              <w:jc w:val="center"/>
              <w:rPr>
                <w:sz w:val="24"/>
                <w:szCs w:val="24"/>
              </w:rPr>
            </w:pPr>
            <w:r w:rsidRPr="00DB5F03">
              <w:rPr>
                <w:sz w:val="24"/>
                <w:szCs w:val="24"/>
              </w:rPr>
              <w:t>4</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927EA3">
        <w:trPr>
          <w:trHeight w:val="20"/>
        </w:trPr>
        <w:tc>
          <w:tcPr>
            <w:tcW w:w="612" w:type="dxa"/>
          </w:tcPr>
          <w:p w:rsidR="00021027" w:rsidRPr="00DB5F03" w:rsidRDefault="00021027" w:rsidP="00910F08">
            <w:pPr>
              <w:widowControl w:val="0"/>
              <w:jc w:val="center"/>
              <w:rPr>
                <w:kern w:val="24"/>
                <w:sz w:val="24"/>
                <w:szCs w:val="24"/>
                <w:lang w:val="kk-KZ"/>
              </w:rPr>
            </w:pPr>
            <w:r w:rsidRPr="00DB5F03">
              <w:rPr>
                <w:kern w:val="24"/>
                <w:sz w:val="24"/>
                <w:szCs w:val="24"/>
                <w:lang w:val="kk-KZ"/>
              </w:rPr>
              <w:t>2.</w:t>
            </w:r>
          </w:p>
        </w:tc>
        <w:tc>
          <w:tcPr>
            <w:tcW w:w="3919" w:type="dxa"/>
          </w:tcPr>
          <w:p w:rsidR="00021027" w:rsidRPr="00DB5F03" w:rsidRDefault="00021027" w:rsidP="00910F08">
            <w:pPr>
              <w:widowControl w:val="0"/>
              <w:jc w:val="both"/>
              <w:rPr>
                <w:kern w:val="24"/>
                <w:sz w:val="24"/>
                <w:szCs w:val="24"/>
                <w:lang w:val="kk-KZ"/>
              </w:rPr>
            </w:pPr>
            <w:r w:rsidRPr="00DB5F03">
              <w:rPr>
                <w:kern w:val="24"/>
                <w:sz w:val="24"/>
                <w:szCs w:val="24"/>
                <w:lang w:val="kk-KZ"/>
              </w:rPr>
              <w:t>Геометрия</w:t>
            </w:r>
          </w:p>
        </w:tc>
        <w:tc>
          <w:tcPr>
            <w:tcW w:w="1281"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1417"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1515" w:type="dxa"/>
          </w:tcPr>
          <w:p w:rsidR="00021027" w:rsidRPr="00DB5F03" w:rsidRDefault="00021027" w:rsidP="00910F08">
            <w:pPr>
              <w:widowControl w:val="0"/>
              <w:jc w:val="center"/>
              <w:rPr>
                <w:sz w:val="24"/>
                <w:szCs w:val="24"/>
                <w:lang w:val="kk-KZ"/>
              </w:rPr>
            </w:pPr>
            <w:r w:rsidRPr="00DB5F03">
              <w:rPr>
                <w:sz w:val="24"/>
                <w:szCs w:val="24"/>
                <w:lang w:val="kk-KZ"/>
              </w:rPr>
              <w:t>2</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927EA3">
        <w:trPr>
          <w:trHeight w:val="20"/>
        </w:trPr>
        <w:tc>
          <w:tcPr>
            <w:tcW w:w="612" w:type="dxa"/>
          </w:tcPr>
          <w:p w:rsidR="00021027" w:rsidRPr="00DB5F03" w:rsidRDefault="00021027" w:rsidP="00910F08">
            <w:pPr>
              <w:widowControl w:val="0"/>
              <w:jc w:val="center"/>
              <w:rPr>
                <w:kern w:val="24"/>
                <w:sz w:val="24"/>
                <w:szCs w:val="24"/>
                <w:lang w:val="kk-KZ"/>
              </w:rPr>
            </w:pPr>
            <w:r w:rsidRPr="00DB5F03">
              <w:rPr>
                <w:kern w:val="24"/>
                <w:sz w:val="24"/>
                <w:szCs w:val="24"/>
                <w:lang w:val="kk-KZ"/>
              </w:rPr>
              <w:t>3.</w:t>
            </w:r>
          </w:p>
        </w:tc>
        <w:tc>
          <w:tcPr>
            <w:tcW w:w="3919" w:type="dxa"/>
          </w:tcPr>
          <w:p w:rsidR="00021027" w:rsidRPr="00DB5F03" w:rsidRDefault="00021027" w:rsidP="00910F08">
            <w:pPr>
              <w:widowControl w:val="0"/>
              <w:jc w:val="both"/>
              <w:rPr>
                <w:sz w:val="24"/>
                <w:szCs w:val="24"/>
                <w:lang w:val="kk-KZ"/>
              </w:rPr>
            </w:pPr>
            <w:r w:rsidRPr="00DB5F03">
              <w:rPr>
                <w:kern w:val="24"/>
                <w:sz w:val="24"/>
                <w:szCs w:val="24"/>
                <w:lang w:val="kk-KZ"/>
              </w:rPr>
              <w:t>Информатика</w:t>
            </w:r>
          </w:p>
        </w:tc>
        <w:tc>
          <w:tcPr>
            <w:tcW w:w="1281"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1417"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1515" w:type="dxa"/>
          </w:tcPr>
          <w:p w:rsidR="00021027" w:rsidRPr="00DB5F03" w:rsidRDefault="00021027" w:rsidP="00910F08">
            <w:pPr>
              <w:widowControl w:val="0"/>
              <w:jc w:val="center"/>
              <w:rPr>
                <w:sz w:val="24"/>
                <w:szCs w:val="24"/>
                <w:lang w:val="kk-KZ"/>
              </w:rPr>
            </w:pPr>
            <w:r w:rsidRPr="00DB5F03">
              <w:rPr>
                <w:sz w:val="24"/>
                <w:szCs w:val="24"/>
                <w:lang w:val="kk-KZ"/>
              </w:rPr>
              <w:t>2</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927EA3">
        <w:trPr>
          <w:trHeight w:val="20"/>
        </w:trPr>
        <w:tc>
          <w:tcPr>
            <w:tcW w:w="612" w:type="dxa"/>
          </w:tcPr>
          <w:p w:rsidR="00021027" w:rsidRPr="00DB5F03" w:rsidRDefault="00021027" w:rsidP="00910F08">
            <w:pPr>
              <w:widowControl w:val="0"/>
              <w:jc w:val="center"/>
              <w:rPr>
                <w:sz w:val="24"/>
                <w:szCs w:val="24"/>
              </w:rPr>
            </w:pPr>
            <w:r w:rsidRPr="00DB5F03">
              <w:rPr>
                <w:kern w:val="24"/>
                <w:sz w:val="24"/>
                <w:szCs w:val="24"/>
                <w:lang w:val="kk-KZ"/>
              </w:rPr>
              <w:t>4.</w:t>
            </w:r>
          </w:p>
        </w:tc>
        <w:tc>
          <w:tcPr>
            <w:tcW w:w="3919" w:type="dxa"/>
          </w:tcPr>
          <w:p w:rsidR="00021027" w:rsidRPr="00DB5F03" w:rsidRDefault="00021027" w:rsidP="00910F08">
            <w:pPr>
              <w:widowControl w:val="0"/>
              <w:jc w:val="both"/>
              <w:rPr>
                <w:kern w:val="24"/>
                <w:sz w:val="24"/>
                <w:szCs w:val="24"/>
                <w:lang w:val="kk-KZ"/>
              </w:rPr>
            </w:pPr>
            <w:r w:rsidRPr="00DB5F03">
              <w:rPr>
                <w:kern w:val="24"/>
                <w:sz w:val="24"/>
                <w:szCs w:val="24"/>
                <w:lang w:val="kk-KZ"/>
              </w:rPr>
              <w:t xml:space="preserve">Орыстілі </w:t>
            </w:r>
          </w:p>
        </w:tc>
        <w:tc>
          <w:tcPr>
            <w:tcW w:w="1281"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1417"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1515" w:type="dxa"/>
          </w:tcPr>
          <w:p w:rsidR="00021027" w:rsidRPr="00DB5F03" w:rsidRDefault="00021027" w:rsidP="00910F08">
            <w:pPr>
              <w:widowControl w:val="0"/>
              <w:jc w:val="center"/>
              <w:rPr>
                <w:sz w:val="24"/>
                <w:szCs w:val="24"/>
              </w:rPr>
            </w:pPr>
            <w:r w:rsidRPr="00DB5F03">
              <w:rPr>
                <w:sz w:val="24"/>
                <w:szCs w:val="24"/>
              </w:rPr>
              <w:t>4</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927EA3">
        <w:trPr>
          <w:trHeight w:val="20"/>
        </w:trPr>
        <w:tc>
          <w:tcPr>
            <w:tcW w:w="612" w:type="dxa"/>
          </w:tcPr>
          <w:p w:rsidR="00021027" w:rsidRPr="00DB5F03" w:rsidRDefault="00021027" w:rsidP="00910F08">
            <w:pPr>
              <w:widowControl w:val="0"/>
              <w:jc w:val="center"/>
              <w:rPr>
                <w:sz w:val="24"/>
                <w:szCs w:val="24"/>
                <w:lang w:val="kk-KZ"/>
              </w:rPr>
            </w:pPr>
            <w:r w:rsidRPr="00DB5F03">
              <w:rPr>
                <w:sz w:val="24"/>
                <w:szCs w:val="24"/>
                <w:lang w:val="kk-KZ"/>
              </w:rPr>
              <w:t>5.</w:t>
            </w:r>
          </w:p>
        </w:tc>
        <w:tc>
          <w:tcPr>
            <w:tcW w:w="3919" w:type="dxa"/>
          </w:tcPr>
          <w:p w:rsidR="00021027" w:rsidRPr="00DB5F03" w:rsidRDefault="00021027" w:rsidP="00910F08">
            <w:pPr>
              <w:widowControl w:val="0"/>
              <w:jc w:val="both"/>
              <w:rPr>
                <w:kern w:val="24"/>
                <w:sz w:val="24"/>
                <w:szCs w:val="24"/>
                <w:lang w:val="kk-KZ"/>
              </w:rPr>
            </w:pPr>
            <w:r w:rsidRPr="00DB5F03">
              <w:rPr>
                <w:kern w:val="24"/>
                <w:sz w:val="24"/>
                <w:szCs w:val="24"/>
                <w:lang w:val="kk-KZ"/>
              </w:rPr>
              <w:t>Орыс</w:t>
            </w:r>
            <w:r w:rsidRPr="00DB5F03">
              <w:rPr>
                <w:sz w:val="24"/>
                <w:szCs w:val="24"/>
                <w:lang w:val="kk-KZ"/>
              </w:rPr>
              <w:t xml:space="preserve"> әдебиеті</w:t>
            </w:r>
          </w:p>
        </w:tc>
        <w:tc>
          <w:tcPr>
            <w:tcW w:w="1281"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1417"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1515" w:type="dxa"/>
          </w:tcPr>
          <w:p w:rsidR="00021027" w:rsidRPr="00DB5F03" w:rsidRDefault="00021027" w:rsidP="00910F08">
            <w:pPr>
              <w:widowControl w:val="0"/>
              <w:jc w:val="center"/>
              <w:rPr>
                <w:sz w:val="24"/>
                <w:szCs w:val="24"/>
              </w:rPr>
            </w:pPr>
            <w:r w:rsidRPr="00DB5F03">
              <w:rPr>
                <w:sz w:val="24"/>
                <w:szCs w:val="24"/>
              </w:rPr>
              <w:t>4</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927EA3">
        <w:trPr>
          <w:trHeight w:val="20"/>
        </w:trPr>
        <w:tc>
          <w:tcPr>
            <w:tcW w:w="612" w:type="dxa"/>
          </w:tcPr>
          <w:p w:rsidR="00021027" w:rsidRPr="00DB5F03" w:rsidRDefault="00021027" w:rsidP="00910F08">
            <w:pPr>
              <w:widowControl w:val="0"/>
              <w:jc w:val="center"/>
              <w:rPr>
                <w:sz w:val="24"/>
                <w:szCs w:val="24"/>
                <w:lang w:val="kk-KZ"/>
              </w:rPr>
            </w:pPr>
            <w:r w:rsidRPr="00DB5F03">
              <w:rPr>
                <w:sz w:val="24"/>
                <w:szCs w:val="24"/>
                <w:lang w:val="kk-KZ"/>
              </w:rPr>
              <w:t>6.</w:t>
            </w:r>
          </w:p>
        </w:tc>
        <w:tc>
          <w:tcPr>
            <w:tcW w:w="3919" w:type="dxa"/>
          </w:tcPr>
          <w:p w:rsidR="00021027" w:rsidRPr="00DB5F03" w:rsidRDefault="00021027" w:rsidP="00910F08">
            <w:pPr>
              <w:widowControl w:val="0"/>
              <w:jc w:val="both"/>
              <w:rPr>
                <w:kern w:val="24"/>
                <w:sz w:val="24"/>
                <w:szCs w:val="24"/>
                <w:lang w:val="kk-KZ"/>
              </w:rPr>
            </w:pPr>
            <w:r w:rsidRPr="00DB5F03">
              <w:rPr>
                <w:kern w:val="24"/>
                <w:sz w:val="24"/>
                <w:szCs w:val="24"/>
                <w:lang w:val="kk-KZ"/>
              </w:rPr>
              <w:t>Қазақ тілі мен әдебиеті</w:t>
            </w:r>
          </w:p>
        </w:tc>
        <w:tc>
          <w:tcPr>
            <w:tcW w:w="1281"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1417"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1515" w:type="dxa"/>
          </w:tcPr>
          <w:p w:rsidR="00021027" w:rsidRPr="00DB5F03" w:rsidRDefault="00021027" w:rsidP="00910F08">
            <w:pPr>
              <w:widowControl w:val="0"/>
              <w:jc w:val="center"/>
              <w:rPr>
                <w:sz w:val="24"/>
                <w:szCs w:val="24"/>
                <w:lang w:val="kk-KZ"/>
              </w:rPr>
            </w:pPr>
            <w:r w:rsidRPr="00DB5F03">
              <w:rPr>
                <w:sz w:val="24"/>
                <w:szCs w:val="24"/>
                <w:lang w:val="kk-KZ"/>
              </w:rPr>
              <w:t>6</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204</w:t>
            </w:r>
          </w:p>
        </w:tc>
      </w:tr>
      <w:tr w:rsidR="00021027" w:rsidRPr="00DB5F03" w:rsidTr="00927EA3">
        <w:trPr>
          <w:trHeight w:val="20"/>
        </w:trPr>
        <w:tc>
          <w:tcPr>
            <w:tcW w:w="612" w:type="dxa"/>
          </w:tcPr>
          <w:p w:rsidR="00021027" w:rsidRPr="00DB5F03" w:rsidRDefault="00021027" w:rsidP="00910F08">
            <w:pPr>
              <w:widowControl w:val="0"/>
              <w:jc w:val="center"/>
              <w:rPr>
                <w:sz w:val="24"/>
                <w:szCs w:val="24"/>
                <w:lang w:val="kk-KZ"/>
              </w:rPr>
            </w:pPr>
            <w:r w:rsidRPr="00DB5F03">
              <w:rPr>
                <w:sz w:val="24"/>
                <w:szCs w:val="24"/>
                <w:lang w:val="kk-KZ"/>
              </w:rPr>
              <w:t>7.</w:t>
            </w:r>
          </w:p>
        </w:tc>
        <w:tc>
          <w:tcPr>
            <w:tcW w:w="3919" w:type="dxa"/>
          </w:tcPr>
          <w:p w:rsidR="00021027" w:rsidRPr="00DB5F03" w:rsidRDefault="00021027" w:rsidP="00910F08">
            <w:pPr>
              <w:widowControl w:val="0"/>
              <w:jc w:val="both"/>
              <w:rPr>
                <w:sz w:val="24"/>
                <w:szCs w:val="24"/>
              </w:rPr>
            </w:pPr>
            <w:r w:rsidRPr="00DB5F03">
              <w:rPr>
                <w:kern w:val="24"/>
                <w:sz w:val="24"/>
                <w:szCs w:val="24"/>
                <w:lang w:val="kk-KZ"/>
              </w:rPr>
              <w:t xml:space="preserve">Шетел тілі </w:t>
            </w:r>
          </w:p>
        </w:tc>
        <w:tc>
          <w:tcPr>
            <w:tcW w:w="1281"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1417"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1515" w:type="dxa"/>
          </w:tcPr>
          <w:p w:rsidR="00021027" w:rsidRPr="00DB5F03" w:rsidRDefault="00021027" w:rsidP="00910F08">
            <w:pPr>
              <w:widowControl w:val="0"/>
              <w:jc w:val="center"/>
              <w:rPr>
                <w:sz w:val="24"/>
                <w:szCs w:val="24"/>
                <w:lang w:val="kk-KZ"/>
              </w:rPr>
            </w:pPr>
            <w:r w:rsidRPr="00DB5F03">
              <w:rPr>
                <w:sz w:val="24"/>
                <w:szCs w:val="24"/>
                <w:lang w:val="kk-KZ"/>
              </w:rPr>
              <w:t>6</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204</w:t>
            </w:r>
          </w:p>
        </w:tc>
      </w:tr>
      <w:tr w:rsidR="00021027" w:rsidRPr="00DB5F03" w:rsidTr="00927EA3">
        <w:trPr>
          <w:trHeight w:val="20"/>
        </w:trPr>
        <w:tc>
          <w:tcPr>
            <w:tcW w:w="612" w:type="dxa"/>
          </w:tcPr>
          <w:p w:rsidR="00021027" w:rsidRPr="00DB5F03" w:rsidRDefault="00021027" w:rsidP="00910F08">
            <w:pPr>
              <w:widowControl w:val="0"/>
              <w:jc w:val="center"/>
              <w:rPr>
                <w:sz w:val="24"/>
                <w:szCs w:val="24"/>
                <w:lang w:val="kk-KZ"/>
              </w:rPr>
            </w:pPr>
            <w:r w:rsidRPr="00DB5F03">
              <w:rPr>
                <w:sz w:val="24"/>
                <w:szCs w:val="24"/>
                <w:lang w:val="kk-KZ"/>
              </w:rPr>
              <w:t>8.</w:t>
            </w:r>
          </w:p>
        </w:tc>
        <w:tc>
          <w:tcPr>
            <w:tcW w:w="3919" w:type="dxa"/>
          </w:tcPr>
          <w:p w:rsidR="00021027" w:rsidRPr="00DB5F03" w:rsidRDefault="00021027" w:rsidP="00910F08">
            <w:pPr>
              <w:widowControl w:val="0"/>
              <w:jc w:val="both"/>
              <w:rPr>
                <w:sz w:val="24"/>
                <w:szCs w:val="24"/>
                <w:lang w:val="kk-KZ"/>
              </w:rPr>
            </w:pPr>
            <w:r w:rsidRPr="00DB5F03">
              <w:rPr>
                <w:sz w:val="24"/>
                <w:szCs w:val="24"/>
                <w:lang w:val="kk-KZ"/>
              </w:rPr>
              <w:t>Қазақстан тарихы</w:t>
            </w:r>
          </w:p>
        </w:tc>
        <w:tc>
          <w:tcPr>
            <w:tcW w:w="1281" w:type="dxa"/>
          </w:tcPr>
          <w:p w:rsidR="00021027" w:rsidRPr="00DB5F03" w:rsidRDefault="00021027" w:rsidP="00910F08">
            <w:pPr>
              <w:pStyle w:val="a9"/>
              <w:spacing w:before="0" w:beforeAutospacing="0" w:after="0" w:afterAutospacing="0"/>
              <w:jc w:val="center"/>
            </w:pPr>
            <w:r w:rsidRPr="00DB5F03">
              <w:rPr>
                <w:rFonts w:eastAsia="Calibri"/>
                <w:color w:val="000000"/>
                <w:kern w:val="24"/>
              </w:rPr>
              <w:t>2</w:t>
            </w:r>
          </w:p>
        </w:tc>
        <w:tc>
          <w:tcPr>
            <w:tcW w:w="1417" w:type="dxa"/>
          </w:tcPr>
          <w:p w:rsidR="00021027" w:rsidRPr="00DB5F03" w:rsidRDefault="00021027" w:rsidP="00910F08">
            <w:pPr>
              <w:pStyle w:val="a9"/>
              <w:spacing w:before="0" w:beforeAutospacing="0" w:after="0" w:afterAutospacing="0"/>
              <w:jc w:val="center"/>
            </w:pPr>
            <w:r w:rsidRPr="00DB5F03">
              <w:rPr>
                <w:rFonts w:eastAsia="Calibri"/>
                <w:color w:val="000000"/>
                <w:kern w:val="24"/>
              </w:rPr>
              <w:t>2</w:t>
            </w:r>
          </w:p>
        </w:tc>
        <w:tc>
          <w:tcPr>
            <w:tcW w:w="1515" w:type="dxa"/>
          </w:tcPr>
          <w:p w:rsidR="00021027" w:rsidRPr="00DB5F03" w:rsidRDefault="00021027" w:rsidP="00910F08">
            <w:pPr>
              <w:widowControl w:val="0"/>
              <w:jc w:val="center"/>
              <w:rPr>
                <w:sz w:val="24"/>
                <w:szCs w:val="24"/>
              </w:rPr>
            </w:pPr>
            <w:r w:rsidRPr="00DB5F03">
              <w:rPr>
                <w:sz w:val="24"/>
                <w:szCs w:val="24"/>
              </w:rPr>
              <w:t>4</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927EA3">
        <w:trPr>
          <w:trHeight w:val="20"/>
        </w:trPr>
        <w:tc>
          <w:tcPr>
            <w:tcW w:w="612" w:type="dxa"/>
          </w:tcPr>
          <w:p w:rsidR="00021027" w:rsidRPr="00DB5F03" w:rsidRDefault="00021027" w:rsidP="00910F08">
            <w:pPr>
              <w:widowControl w:val="0"/>
              <w:jc w:val="center"/>
              <w:rPr>
                <w:kern w:val="24"/>
                <w:sz w:val="24"/>
                <w:szCs w:val="24"/>
                <w:lang w:val="kk-KZ"/>
              </w:rPr>
            </w:pPr>
            <w:r w:rsidRPr="00DB5F03">
              <w:rPr>
                <w:kern w:val="24"/>
                <w:sz w:val="24"/>
                <w:szCs w:val="24"/>
                <w:lang w:val="kk-KZ"/>
              </w:rPr>
              <w:t>9.</w:t>
            </w:r>
          </w:p>
        </w:tc>
        <w:tc>
          <w:tcPr>
            <w:tcW w:w="3919" w:type="dxa"/>
          </w:tcPr>
          <w:p w:rsidR="00021027" w:rsidRPr="00DB5F03" w:rsidRDefault="00021027" w:rsidP="00910F08">
            <w:pPr>
              <w:widowControl w:val="0"/>
              <w:jc w:val="both"/>
              <w:rPr>
                <w:sz w:val="24"/>
                <w:szCs w:val="24"/>
                <w:lang w:val="kk-KZ"/>
              </w:rPr>
            </w:pPr>
            <w:r w:rsidRPr="00DB5F03">
              <w:rPr>
                <w:sz w:val="24"/>
                <w:szCs w:val="24"/>
                <w:lang w:val="kk-KZ"/>
              </w:rPr>
              <w:t>Өзін-өзі тану</w:t>
            </w:r>
          </w:p>
        </w:tc>
        <w:tc>
          <w:tcPr>
            <w:tcW w:w="1281"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1417"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1515" w:type="dxa"/>
          </w:tcPr>
          <w:p w:rsidR="00021027" w:rsidRPr="00DB5F03" w:rsidRDefault="00021027" w:rsidP="00910F08">
            <w:pPr>
              <w:widowControl w:val="0"/>
              <w:jc w:val="center"/>
              <w:rPr>
                <w:sz w:val="24"/>
                <w:szCs w:val="24"/>
                <w:lang w:val="kk-KZ"/>
              </w:rPr>
            </w:pPr>
            <w:r w:rsidRPr="00DB5F03">
              <w:rPr>
                <w:sz w:val="24"/>
                <w:szCs w:val="24"/>
                <w:lang w:val="kk-KZ"/>
              </w:rPr>
              <w:t>2</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927EA3">
        <w:trPr>
          <w:trHeight w:val="20"/>
        </w:trPr>
        <w:tc>
          <w:tcPr>
            <w:tcW w:w="612" w:type="dxa"/>
          </w:tcPr>
          <w:p w:rsidR="00021027" w:rsidRPr="00DB5F03" w:rsidRDefault="00021027" w:rsidP="00910F08">
            <w:pPr>
              <w:widowControl w:val="0"/>
              <w:jc w:val="center"/>
              <w:rPr>
                <w:kern w:val="24"/>
                <w:sz w:val="24"/>
                <w:szCs w:val="24"/>
                <w:lang w:val="kk-KZ"/>
              </w:rPr>
            </w:pPr>
            <w:r w:rsidRPr="00DB5F03">
              <w:rPr>
                <w:kern w:val="24"/>
                <w:sz w:val="24"/>
                <w:szCs w:val="24"/>
                <w:lang w:val="kk-KZ"/>
              </w:rPr>
              <w:t>10.</w:t>
            </w:r>
          </w:p>
        </w:tc>
        <w:tc>
          <w:tcPr>
            <w:tcW w:w="3919" w:type="dxa"/>
          </w:tcPr>
          <w:p w:rsidR="00021027" w:rsidRPr="00DB5F03" w:rsidRDefault="00021027" w:rsidP="00910F08">
            <w:pPr>
              <w:widowControl w:val="0"/>
              <w:jc w:val="both"/>
              <w:rPr>
                <w:sz w:val="24"/>
                <w:szCs w:val="24"/>
                <w:lang w:val="kk-KZ"/>
              </w:rPr>
            </w:pPr>
            <w:r w:rsidRPr="00DB5F03">
              <w:rPr>
                <w:sz w:val="24"/>
                <w:szCs w:val="24"/>
                <w:lang w:val="kk-KZ"/>
              </w:rPr>
              <w:t>Дене шынықтыру</w:t>
            </w:r>
          </w:p>
        </w:tc>
        <w:tc>
          <w:tcPr>
            <w:tcW w:w="1281" w:type="dxa"/>
          </w:tcPr>
          <w:p w:rsidR="00021027" w:rsidRPr="00DB5F03" w:rsidRDefault="00021027" w:rsidP="00910F08">
            <w:pPr>
              <w:pStyle w:val="a9"/>
              <w:spacing w:before="0" w:beforeAutospacing="0" w:after="0" w:afterAutospacing="0"/>
              <w:jc w:val="center"/>
            </w:pPr>
            <w:r w:rsidRPr="00DB5F03">
              <w:rPr>
                <w:rFonts w:eastAsia="Calibri"/>
                <w:color w:val="000000"/>
                <w:kern w:val="24"/>
              </w:rPr>
              <w:t>2</w:t>
            </w:r>
          </w:p>
        </w:tc>
        <w:tc>
          <w:tcPr>
            <w:tcW w:w="1417" w:type="dxa"/>
          </w:tcPr>
          <w:p w:rsidR="00021027" w:rsidRPr="00DB5F03" w:rsidRDefault="00021027" w:rsidP="00910F08">
            <w:pPr>
              <w:pStyle w:val="a9"/>
              <w:spacing w:before="0" w:beforeAutospacing="0" w:after="0" w:afterAutospacing="0"/>
              <w:jc w:val="center"/>
            </w:pPr>
            <w:r w:rsidRPr="00DB5F03">
              <w:rPr>
                <w:rFonts w:eastAsia="Calibri"/>
                <w:color w:val="000000"/>
                <w:kern w:val="24"/>
              </w:rPr>
              <w:t>2</w:t>
            </w:r>
          </w:p>
        </w:tc>
        <w:tc>
          <w:tcPr>
            <w:tcW w:w="1515" w:type="dxa"/>
          </w:tcPr>
          <w:p w:rsidR="00021027" w:rsidRPr="00DB5F03" w:rsidRDefault="00021027" w:rsidP="00910F08">
            <w:pPr>
              <w:widowControl w:val="0"/>
              <w:jc w:val="center"/>
              <w:rPr>
                <w:sz w:val="24"/>
                <w:szCs w:val="24"/>
              </w:rPr>
            </w:pPr>
            <w:r w:rsidRPr="00DB5F03">
              <w:rPr>
                <w:sz w:val="24"/>
                <w:szCs w:val="24"/>
              </w:rPr>
              <w:t>4</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927EA3">
        <w:trPr>
          <w:trHeight w:val="20"/>
        </w:trPr>
        <w:tc>
          <w:tcPr>
            <w:tcW w:w="612" w:type="dxa"/>
          </w:tcPr>
          <w:p w:rsidR="00021027" w:rsidRPr="00DB5F03" w:rsidRDefault="00021027" w:rsidP="00910F08">
            <w:pPr>
              <w:widowControl w:val="0"/>
              <w:jc w:val="center"/>
              <w:rPr>
                <w:kern w:val="24"/>
                <w:sz w:val="24"/>
                <w:szCs w:val="24"/>
                <w:lang w:val="kk-KZ"/>
              </w:rPr>
            </w:pPr>
            <w:r w:rsidRPr="00DB5F03">
              <w:rPr>
                <w:sz w:val="24"/>
                <w:szCs w:val="24"/>
                <w:lang w:val="kk-KZ"/>
              </w:rPr>
              <w:t>11.</w:t>
            </w:r>
          </w:p>
        </w:tc>
        <w:tc>
          <w:tcPr>
            <w:tcW w:w="3919" w:type="dxa"/>
          </w:tcPr>
          <w:p w:rsidR="00021027" w:rsidRPr="00DB5F03" w:rsidRDefault="00021027" w:rsidP="00910F08">
            <w:pPr>
              <w:widowControl w:val="0"/>
              <w:jc w:val="both"/>
              <w:rPr>
                <w:sz w:val="24"/>
                <w:szCs w:val="24"/>
              </w:rPr>
            </w:pPr>
            <w:r w:rsidRPr="00DB5F03">
              <w:rPr>
                <w:sz w:val="24"/>
                <w:szCs w:val="24"/>
                <w:lang w:val="kk-KZ"/>
              </w:rPr>
              <w:t xml:space="preserve">Алғашқы әскери және технологиялық дайындық </w:t>
            </w:r>
          </w:p>
        </w:tc>
        <w:tc>
          <w:tcPr>
            <w:tcW w:w="1281" w:type="dxa"/>
          </w:tcPr>
          <w:p w:rsidR="00021027" w:rsidRPr="00DB5F03" w:rsidRDefault="00021027" w:rsidP="00910F08">
            <w:pPr>
              <w:pStyle w:val="a9"/>
              <w:spacing w:before="0" w:beforeAutospacing="0" w:after="0" w:afterAutospacing="0"/>
              <w:jc w:val="center"/>
            </w:pPr>
            <w:r w:rsidRPr="00DB5F03">
              <w:rPr>
                <w:rFonts w:eastAsia="Calibri"/>
                <w:color w:val="000000"/>
                <w:kern w:val="24"/>
              </w:rPr>
              <w:t>1</w:t>
            </w:r>
          </w:p>
        </w:tc>
        <w:tc>
          <w:tcPr>
            <w:tcW w:w="1417" w:type="dxa"/>
          </w:tcPr>
          <w:p w:rsidR="00021027" w:rsidRPr="00DB5F03" w:rsidRDefault="00021027" w:rsidP="00910F08">
            <w:pPr>
              <w:pStyle w:val="a9"/>
              <w:spacing w:before="0" w:beforeAutospacing="0" w:after="0" w:afterAutospacing="0"/>
              <w:jc w:val="center"/>
            </w:pPr>
            <w:r w:rsidRPr="00DB5F03">
              <w:rPr>
                <w:rFonts w:eastAsia="Calibri"/>
                <w:color w:val="000000"/>
                <w:kern w:val="24"/>
              </w:rPr>
              <w:t>1</w:t>
            </w:r>
          </w:p>
        </w:tc>
        <w:tc>
          <w:tcPr>
            <w:tcW w:w="1515" w:type="dxa"/>
          </w:tcPr>
          <w:p w:rsidR="00021027" w:rsidRPr="00DB5F03" w:rsidRDefault="00021027" w:rsidP="00910F08">
            <w:pPr>
              <w:widowControl w:val="0"/>
              <w:jc w:val="center"/>
              <w:rPr>
                <w:sz w:val="24"/>
                <w:szCs w:val="24"/>
              </w:rPr>
            </w:pPr>
            <w:r w:rsidRPr="00DB5F03">
              <w:rPr>
                <w:sz w:val="24"/>
                <w:szCs w:val="24"/>
              </w:rPr>
              <w:t>2</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CD1D58">
        <w:trPr>
          <w:trHeight w:val="20"/>
        </w:trPr>
        <w:tc>
          <w:tcPr>
            <w:tcW w:w="9879" w:type="dxa"/>
            <w:gridSpan w:val="6"/>
          </w:tcPr>
          <w:p w:rsidR="00021027" w:rsidRPr="00DB5F03" w:rsidRDefault="00021027" w:rsidP="00910F08">
            <w:pPr>
              <w:widowControl w:val="0"/>
              <w:jc w:val="center"/>
              <w:rPr>
                <w:sz w:val="24"/>
                <w:szCs w:val="24"/>
                <w:lang w:val="kk-KZ"/>
              </w:rPr>
            </w:pPr>
            <w:r w:rsidRPr="00DB5F03">
              <w:rPr>
                <w:sz w:val="24"/>
                <w:szCs w:val="24"/>
                <w:lang w:val="kk-KZ"/>
              </w:rPr>
              <w:t>Таңдау бойынша пәндер</w:t>
            </w:r>
          </w:p>
        </w:tc>
      </w:tr>
      <w:tr w:rsidR="00021027" w:rsidRPr="00DB5F03" w:rsidTr="00927EA3">
        <w:trPr>
          <w:trHeight w:val="20"/>
        </w:trPr>
        <w:tc>
          <w:tcPr>
            <w:tcW w:w="4531" w:type="dxa"/>
            <w:gridSpan w:val="2"/>
          </w:tcPr>
          <w:p w:rsidR="00021027" w:rsidRPr="00DB5F03" w:rsidRDefault="00021027" w:rsidP="00910F08">
            <w:pPr>
              <w:widowControl w:val="0"/>
              <w:jc w:val="center"/>
              <w:rPr>
                <w:bCs/>
                <w:kern w:val="24"/>
                <w:sz w:val="24"/>
                <w:szCs w:val="24"/>
                <w:lang w:val="kk-KZ"/>
              </w:rPr>
            </w:pPr>
            <w:r w:rsidRPr="00DB5F03">
              <w:rPr>
                <w:bCs/>
                <w:kern w:val="24"/>
                <w:sz w:val="24"/>
                <w:szCs w:val="24"/>
                <w:lang w:val="kk-KZ"/>
              </w:rPr>
              <w:t>Тереңдетілген деңгей</w:t>
            </w:r>
          </w:p>
        </w:tc>
        <w:tc>
          <w:tcPr>
            <w:tcW w:w="1281" w:type="dxa"/>
          </w:tcPr>
          <w:p w:rsidR="00021027" w:rsidRPr="00DB5F03" w:rsidRDefault="00021027" w:rsidP="00910F08">
            <w:pPr>
              <w:widowControl w:val="0"/>
              <w:jc w:val="center"/>
              <w:rPr>
                <w:sz w:val="24"/>
                <w:szCs w:val="24"/>
                <w:lang w:val="kk-KZ"/>
              </w:rPr>
            </w:pPr>
            <w:r w:rsidRPr="00DB5F03">
              <w:rPr>
                <w:sz w:val="24"/>
                <w:szCs w:val="24"/>
                <w:lang w:val="kk-KZ"/>
              </w:rPr>
              <w:t>3 сағаттан</w:t>
            </w:r>
          </w:p>
          <w:p w:rsidR="00021027" w:rsidRPr="00DB5F03" w:rsidRDefault="00021027" w:rsidP="00910F08">
            <w:pPr>
              <w:widowControl w:val="0"/>
              <w:jc w:val="center"/>
              <w:rPr>
                <w:sz w:val="24"/>
                <w:szCs w:val="24"/>
                <w:lang w:val="kk-KZ"/>
              </w:rPr>
            </w:pPr>
            <w:r w:rsidRPr="00DB5F03">
              <w:rPr>
                <w:sz w:val="24"/>
                <w:szCs w:val="24"/>
              </w:rPr>
              <w:t xml:space="preserve">2 </w:t>
            </w:r>
            <w:r w:rsidRPr="00DB5F03">
              <w:rPr>
                <w:sz w:val="24"/>
                <w:szCs w:val="24"/>
                <w:lang w:val="kk-KZ"/>
              </w:rPr>
              <w:t>пән</w:t>
            </w:r>
          </w:p>
        </w:tc>
        <w:tc>
          <w:tcPr>
            <w:tcW w:w="1417" w:type="dxa"/>
          </w:tcPr>
          <w:p w:rsidR="00021027" w:rsidRPr="00DB5F03" w:rsidRDefault="00021027" w:rsidP="00910F08">
            <w:pPr>
              <w:widowControl w:val="0"/>
              <w:jc w:val="center"/>
              <w:rPr>
                <w:sz w:val="24"/>
                <w:szCs w:val="24"/>
                <w:lang w:val="kk-KZ"/>
              </w:rPr>
            </w:pPr>
            <w:r w:rsidRPr="00DB5F03">
              <w:rPr>
                <w:sz w:val="24"/>
                <w:szCs w:val="24"/>
                <w:lang w:val="kk-KZ"/>
              </w:rPr>
              <w:t xml:space="preserve">3 сағаттан </w:t>
            </w:r>
          </w:p>
          <w:p w:rsidR="00021027" w:rsidRPr="00DB5F03" w:rsidRDefault="00021027" w:rsidP="00910F08">
            <w:pPr>
              <w:widowControl w:val="0"/>
              <w:jc w:val="center"/>
              <w:rPr>
                <w:sz w:val="24"/>
                <w:szCs w:val="24"/>
                <w:lang w:val="kk-KZ"/>
              </w:rPr>
            </w:pPr>
            <w:r w:rsidRPr="00DB5F03">
              <w:rPr>
                <w:sz w:val="24"/>
                <w:szCs w:val="24"/>
              </w:rPr>
              <w:t xml:space="preserve">2 </w:t>
            </w:r>
            <w:r w:rsidRPr="00DB5F03">
              <w:rPr>
                <w:sz w:val="24"/>
                <w:szCs w:val="24"/>
                <w:lang w:val="kk-KZ"/>
              </w:rPr>
              <w:t>пән</w:t>
            </w:r>
          </w:p>
        </w:tc>
        <w:tc>
          <w:tcPr>
            <w:tcW w:w="1515" w:type="dxa"/>
          </w:tcPr>
          <w:p w:rsidR="00021027" w:rsidRPr="00DB5F03" w:rsidRDefault="00021027" w:rsidP="00910F08">
            <w:pPr>
              <w:widowControl w:val="0"/>
              <w:jc w:val="center"/>
              <w:rPr>
                <w:sz w:val="24"/>
                <w:szCs w:val="24"/>
                <w:lang w:val="kk-KZ"/>
              </w:rPr>
            </w:pPr>
            <w:r w:rsidRPr="00DB5F03">
              <w:rPr>
                <w:sz w:val="24"/>
                <w:szCs w:val="24"/>
                <w:lang w:val="kk-KZ"/>
              </w:rPr>
              <w:t>12</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408</w:t>
            </w:r>
          </w:p>
        </w:tc>
      </w:tr>
      <w:tr w:rsidR="00021027" w:rsidRPr="00DB5F03" w:rsidTr="00927EA3">
        <w:trPr>
          <w:trHeight w:val="20"/>
        </w:trPr>
        <w:tc>
          <w:tcPr>
            <w:tcW w:w="612" w:type="dxa"/>
          </w:tcPr>
          <w:p w:rsidR="00021027" w:rsidRPr="00DB5F03" w:rsidRDefault="00021027" w:rsidP="00910F08">
            <w:pPr>
              <w:widowControl w:val="0"/>
              <w:jc w:val="center"/>
              <w:rPr>
                <w:sz w:val="24"/>
                <w:szCs w:val="24"/>
                <w:lang w:val="kk-KZ"/>
              </w:rPr>
            </w:pPr>
            <w:r w:rsidRPr="00DB5F03">
              <w:rPr>
                <w:sz w:val="24"/>
                <w:szCs w:val="24"/>
                <w:lang w:val="kk-KZ"/>
              </w:rPr>
              <w:t>12.</w:t>
            </w:r>
          </w:p>
        </w:tc>
        <w:tc>
          <w:tcPr>
            <w:tcW w:w="3919" w:type="dxa"/>
          </w:tcPr>
          <w:p w:rsidR="00021027" w:rsidRPr="00DB5F03" w:rsidRDefault="00021027" w:rsidP="00910F08">
            <w:pPr>
              <w:widowControl w:val="0"/>
              <w:jc w:val="both"/>
              <w:rPr>
                <w:sz w:val="24"/>
                <w:szCs w:val="24"/>
                <w:lang w:val="kk-KZ"/>
              </w:rPr>
            </w:pPr>
            <w:r w:rsidRPr="00DB5F03">
              <w:rPr>
                <w:sz w:val="24"/>
                <w:szCs w:val="24"/>
                <w:lang w:val="kk-KZ"/>
              </w:rPr>
              <w:t>Шетел тілі (екінші)</w:t>
            </w:r>
          </w:p>
        </w:tc>
        <w:tc>
          <w:tcPr>
            <w:tcW w:w="1281" w:type="dxa"/>
          </w:tcPr>
          <w:p w:rsidR="00021027" w:rsidRPr="00DB5F03" w:rsidRDefault="00021027" w:rsidP="00910F08">
            <w:pPr>
              <w:widowControl w:val="0"/>
              <w:jc w:val="center"/>
              <w:rPr>
                <w:sz w:val="24"/>
                <w:szCs w:val="24"/>
              </w:rPr>
            </w:pPr>
          </w:p>
        </w:tc>
        <w:tc>
          <w:tcPr>
            <w:tcW w:w="1417" w:type="dxa"/>
          </w:tcPr>
          <w:p w:rsidR="00021027" w:rsidRPr="00DB5F03" w:rsidRDefault="00021027" w:rsidP="00910F08">
            <w:pPr>
              <w:widowControl w:val="0"/>
              <w:jc w:val="center"/>
              <w:rPr>
                <w:sz w:val="24"/>
                <w:szCs w:val="24"/>
              </w:rPr>
            </w:pPr>
          </w:p>
        </w:tc>
        <w:tc>
          <w:tcPr>
            <w:tcW w:w="1515" w:type="dxa"/>
          </w:tcPr>
          <w:p w:rsidR="00021027" w:rsidRPr="00DB5F03" w:rsidRDefault="00021027" w:rsidP="00910F08">
            <w:pPr>
              <w:widowControl w:val="0"/>
              <w:jc w:val="center"/>
              <w:rPr>
                <w:sz w:val="24"/>
                <w:szCs w:val="24"/>
              </w:rPr>
            </w:pPr>
          </w:p>
        </w:tc>
        <w:tc>
          <w:tcPr>
            <w:tcW w:w="1135" w:type="dxa"/>
          </w:tcPr>
          <w:p w:rsidR="00021027" w:rsidRPr="00DB5F03" w:rsidRDefault="00021027" w:rsidP="00910F08">
            <w:pPr>
              <w:widowControl w:val="0"/>
              <w:jc w:val="center"/>
              <w:rPr>
                <w:sz w:val="24"/>
                <w:szCs w:val="24"/>
              </w:rPr>
            </w:pPr>
          </w:p>
        </w:tc>
      </w:tr>
      <w:tr w:rsidR="00021027" w:rsidRPr="00DB5F03" w:rsidTr="00927EA3">
        <w:trPr>
          <w:trHeight w:val="20"/>
        </w:trPr>
        <w:tc>
          <w:tcPr>
            <w:tcW w:w="612" w:type="dxa"/>
          </w:tcPr>
          <w:p w:rsidR="00021027" w:rsidRPr="00DB5F03" w:rsidRDefault="00021027" w:rsidP="00910F08">
            <w:pPr>
              <w:widowControl w:val="0"/>
              <w:jc w:val="center"/>
              <w:rPr>
                <w:kern w:val="24"/>
                <w:sz w:val="24"/>
                <w:szCs w:val="24"/>
                <w:lang w:val="kk-KZ"/>
              </w:rPr>
            </w:pPr>
            <w:r w:rsidRPr="00DB5F03">
              <w:rPr>
                <w:kern w:val="24"/>
                <w:sz w:val="24"/>
                <w:szCs w:val="24"/>
                <w:lang w:val="kk-KZ"/>
              </w:rPr>
              <w:t>13.</w:t>
            </w:r>
          </w:p>
        </w:tc>
        <w:tc>
          <w:tcPr>
            <w:tcW w:w="3919" w:type="dxa"/>
          </w:tcPr>
          <w:p w:rsidR="00021027" w:rsidRPr="00DB5F03" w:rsidRDefault="00021027" w:rsidP="00910F08">
            <w:pPr>
              <w:widowControl w:val="0"/>
              <w:jc w:val="both"/>
              <w:rPr>
                <w:sz w:val="24"/>
                <w:szCs w:val="24"/>
              </w:rPr>
            </w:pPr>
            <w:r w:rsidRPr="00DB5F03">
              <w:rPr>
                <w:kern w:val="24"/>
                <w:sz w:val="24"/>
                <w:szCs w:val="24"/>
                <w:lang w:val="kk-KZ"/>
              </w:rPr>
              <w:t>Дүниежүзі тарихы</w:t>
            </w:r>
          </w:p>
        </w:tc>
        <w:tc>
          <w:tcPr>
            <w:tcW w:w="1281" w:type="dxa"/>
          </w:tcPr>
          <w:p w:rsidR="00021027" w:rsidRPr="00DB5F03" w:rsidRDefault="00021027" w:rsidP="00910F08">
            <w:pPr>
              <w:widowControl w:val="0"/>
              <w:jc w:val="center"/>
              <w:rPr>
                <w:sz w:val="24"/>
                <w:szCs w:val="24"/>
              </w:rPr>
            </w:pPr>
          </w:p>
        </w:tc>
        <w:tc>
          <w:tcPr>
            <w:tcW w:w="1417" w:type="dxa"/>
          </w:tcPr>
          <w:p w:rsidR="00021027" w:rsidRPr="00DB5F03" w:rsidRDefault="00021027" w:rsidP="00910F08">
            <w:pPr>
              <w:widowControl w:val="0"/>
              <w:jc w:val="center"/>
              <w:rPr>
                <w:sz w:val="24"/>
                <w:szCs w:val="24"/>
              </w:rPr>
            </w:pPr>
          </w:p>
        </w:tc>
        <w:tc>
          <w:tcPr>
            <w:tcW w:w="1515" w:type="dxa"/>
          </w:tcPr>
          <w:p w:rsidR="00021027" w:rsidRPr="00DB5F03" w:rsidRDefault="00021027" w:rsidP="00910F08">
            <w:pPr>
              <w:widowControl w:val="0"/>
              <w:jc w:val="center"/>
              <w:rPr>
                <w:sz w:val="24"/>
                <w:szCs w:val="24"/>
              </w:rPr>
            </w:pPr>
          </w:p>
        </w:tc>
        <w:tc>
          <w:tcPr>
            <w:tcW w:w="1135" w:type="dxa"/>
          </w:tcPr>
          <w:p w:rsidR="00021027" w:rsidRPr="00DB5F03" w:rsidRDefault="00021027" w:rsidP="00910F08">
            <w:pPr>
              <w:widowControl w:val="0"/>
              <w:jc w:val="center"/>
              <w:rPr>
                <w:sz w:val="24"/>
                <w:szCs w:val="24"/>
              </w:rPr>
            </w:pPr>
          </w:p>
        </w:tc>
      </w:tr>
      <w:tr w:rsidR="00021027" w:rsidRPr="00DB5F03" w:rsidTr="00927EA3">
        <w:trPr>
          <w:trHeight w:val="20"/>
        </w:trPr>
        <w:tc>
          <w:tcPr>
            <w:tcW w:w="612" w:type="dxa"/>
          </w:tcPr>
          <w:p w:rsidR="00021027" w:rsidRPr="00DB5F03" w:rsidRDefault="00021027" w:rsidP="00910F08">
            <w:pPr>
              <w:widowControl w:val="0"/>
              <w:jc w:val="center"/>
              <w:rPr>
                <w:kern w:val="24"/>
                <w:sz w:val="24"/>
                <w:szCs w:val="24"/>
                <w:lang w:val="kk-KZ"/>
              </w:rPr>
            </w:pPr>
            <w:r w:rsidRPr="00DB5F03">
              <w:rPr>
                <w:kern w:val="24"/>
                <w:sz w:val="24"/>
                <w:szCs w:val="24"/>
                <w:lang w:val="kk-KZ"/>
              </w:rPr>
              <w:t>14.</w:t>
            </w:r>
          </w:p>
        </w:tc>
        <w:tc>
          <w:tcPr>
            <w:tcW w:w="3919" w:type="dxa"/>
          </w:tcPr>
          <w:p w:rsidR="00021027" w:rsidRPr="00DB5F03" w:rsidRDefault="00021027" w:rsidP="00910F08">
            <w:pPr>
              <w:widowControl w:val="0"/>
              <w:jc w:val="both"/>
              <w:rPr>
                <w:kern w:val="24"/>
                <w:sz w:val="24"/>
                <w:szCs w:val="24"/>
                <w:lang w:val="kk-KZ"/>
              </w:rPr>
            </w:pPr>
            <w:r w:rsidRPr="00DB5F03">
              <w:rPr>
                <w:kern w:val="24"/>
                <w:sz w:val="24"/>
                <w:szCs w:val="24"/>
                <w:lang w:val="kk-KZ"/>
              </w:rPr>
              <w:t xml:space="preserve">География </w:t>
            </w:r>
          </w:p>
        </w:tc>
        <w:tc>
          <w:tcPr>
            <w:tcW w:w="1281" w:type="dxa"/>
          </w:tcPr>
          <w:p w:rsidR="00021027" w:rsidRPr="00DB5F03" w:rsidRDefault="00021027" w:rsidP="00910F08">
            <w:pPr>
              <w:widowControl w:val="0"/>
              <w:jc w:val="center"/>
              <w:rPr>
                <w:sz w:val="24"/>
                <w:szCs w:val="24"/>
              </w:rPr>
            </w:pPr>
          </w:p>
        </w:tc>
        <w:tc>
          <w:tcPr>
            <w:tcW w:w="1417" w:type="dxa"/>
          </w:tcPr>
          <w:p w:rsidR="00021027" w:rsidRPr="00DB5F03" w:rsidRDefault="00021027" w:rsidP="00910F08">
            <w:pPr>
              <w:widowControl w:val="0"/>
              <w:jc w:val="center"/>
              <w:rPr>
                <w:sz w:val="24"/>
                <w:szCs w:val="24"/>
              </w:rPr>
            </w:pPr>
          </w:p>
        </w:tc>
        <w:tc>
          <w:tcPr>
            <w:tcW w:w="1515" w:type="dxa"/>
          </w:tcPr>
          <w:p w:rsidR="00021027" w:rsidRPr="00DB5F03" w:rsidRDefault="00021027" w:rsidP="00910F08">
            <w:pPr>
              <w:widowControl w:val="0"/>
              <w:jc w:val="center"/>
              <w:rPr>
                <w:sz w:val="24"/>
                <w:szCs w:val="24"/>
              </w:rPr>
            </w:pPr>
          </w:p>
        </w:tc>
        <w:tc>
          <w:tcPr>
            <w:tcW w:w="1135" w:type="dxa"/>
          </w:tcPr>
          <w:p w:rsidR="00021027" w:rsidRPr="00DB5F03" w:rsidRDefault="00021027" w:rsidP="00910F08">
            <w:pPr>
              <w:widowControl w:val="0"/>
              <w:jc w:val="center"/>
              <w:rPr>
                <w:sz w:val="24"/>
                <w:szCs w:val="24"/>
              </w:rPr>
            </w:pPr>
          </w:p>
        </w:tc>
      </w:tr>
      <w:tr w:rsidR="00021027" w:rsidRPr="00DB5F03" w:rsidTr="00927EA3">
        <w:trPr>
          <w:trHeight w:val="20"/>
        </w:trPr>
        <w:tc>
          <w:tcPr>
            <w:tcW w:w="612" w:type="dxa"/>
          </w:tcPr>
          <w:p w:rsidR="00021027" w:rsidRPr="00DB5F03" w:rsidRDefault="00021027" w:rsidP="00910F08">
            <w:pPr>
              <w:widowControl w:val="0"/>
              <w:jc w:val="center"/>
              <w:rPr>
                <w:kern w:val="24"/>
                <w:sz w:val="24"/>
                <w:szCs w:val="24"/>
                <w:lang w:val="kk-KZ"/>
              </w:rPr>
            </w:pPr>
            <w:r w:rsidRPr="00DB5F03">
              <w:rPr>
                <w:kern w:val="24"/>
                <w:sz w:val="24"/>
                <w:szCs w:val="24"/>
                <w:lang w:val="kk-KZ"/>
              </w:rPr>
              <w:t>15.</w:t>
            </w:r>
          </w:p>
        </w:tc>
        <w:tc>
          <w:tcPr>
            <w:tcW w:w="3919" w:type="dxa"/>
          </w:tcPr>
          <w:p w:rsidR="00021027" w:rsidRPr="00DB5F03" w:rsidRDefault="00021027" w:rsidP="00910F08">
            <w:pPr>
              <w:widowControl w:val="0"/>
              <w:jc w:val="both"/>
              <w:rPr>
                <w:kern w:val="24"/>
                <w:sz w:val="24"/>
                <w:szCs w:val="24"/>
                <w:lang w:val="kk-KZ"/>
              </w:rPr>
            </w:pPr>
            <w:r w:rsidRPr="00DB5F03">
              <w:rPr>
                <w:kern w:val="24"/>
                <w:sz w:val="24"/>
                <w:szCs w:val="24"/>
                <w:lang w:val="kk-KZ"/>
              </w:rPr>
              <w:t>Құқық негіздері</w:t>
            </w:r>
          </w:p>
        </w:tc>
        <w:tc>
          <w:tcPr>
            <w:tcW w:w="1281" w:type="dxa"/>
          </w:tcPr>
          <w:p w:rsidR="00021027" w:rsidRPr="00DB5F03" w:rsidRDefault="00021027" w:rsidP="00910F08">
            <w:pPr>
              <w:widowControl w:val="0"/>
              <w:jc w:val="center"/>
              <w:rPr>
                <w:sz w:val="24"/>
                <w:szCs w:val="24"/>
              </w:rPr>
            </w:pPr>
          </w:p>
        </w:tc>
        <w:tc>
          <w:tcPr>
            <w:tcW w:w="1417" w:type="dxa"/>
          </w:tcPr>
          <w:p w:rsidR="00021027" w:rsidRPr="00DB5F03" w:rsidRDefault="00021027" w:rsidP="00910F08">
            <w:pPr>
              <w:widowControl w:val="0"/>
              <w:jc w:val="center"/>
              <w:rPr>
                <w:sz w:val="24"/>
                <w:szCs w:val="24"/>
              </w:rPr>
            </w:pPr>
          </w:p>
        </w:tc>
        <w:tc>
          <w:tcPr>
            <w:tcW w:w="1515" w:type="dxa"/>
          </w:tcPr>
          <w:p w:rsidR="00021027" w:rsidRPr="00DB5F03" w:rsidRDefault="00021027" w:rsidP="00910F08">
            <w:pPr>
              <w:widowControl w:val="0"/>
              <w:jc w:val="center"/>
              <w:rPr>
                <w:sz w:val="24"/>
                <w:szCs w:val="24"/>
              </w:rPr>
            </w:pPr>
          </w:p>
        </w:tc>
        <w:tc>
          <w:tcPr>
            <w:tcW w:w="1135" w:type="dxa"/>
          </w:tcPr>
          <w:p w:rsidR="00021027" w:rsidRPr="00DB5F03" w:rsidRDefault="00021027" w:rsidP="00910F08">
            <w:pPr>
              <w:widowControl w:val="0"/>
              <w:jc w:val="center"/>
              <w:rPr>
                <w:sz w:val="24"/>
                <w:szCs w:val="24"/>
              </w:rPr>
            </w:pPr>
          </w:p>
        </w:tc>
      </w:tr>
      <w:tr w:rsidR="00021027" w:rsidRPr="00DB5F03" w:rsidTr="00927EA3">
        <w:trPr>
          <w:trHeight w:val="20"/>
        </w:trPr>
        <w:tc>
          <w:tcPr>
            <w:tcW w:w="4531" w:type="dxa"/>
            <w:gridSpan w:val="2"/>
          </w:tcPr>
          <w:p w:rsidR="00021027" w:rsidRPr="00DB5F03" w:rsidRDefault="00021027" w:rsidP="00910F08">
            <w:pPr>
              <w:widowControl w:val="0"/>
              <w:jc w:val="center"/>
              <w:rPr>
                <w:sz w:val="24"/>
                <w:szCs w:val="24"/>
              </w:rPr>
            </w:pPr>
            <w:r w:rsidRPr="00DB5F03">
              <w:rPr>
                <w:sz w:val="24"/>
                <w:szCs w:val="24"/>
                <w:lang w:val="kk-KZ"/>
              </w:rPr>
              <w:t>С</w:t>
            </w:r>
            <w:r w:rsidRPr="00DB5F03">
              <w:rPr>
                <w:bCs/>
                <w:kern w:val="24"/>
                <w:sz w:val="24"/>
                <w:szCs w:val="24"/>
                <w:lang w:val="kk-KZ"/>
              </w:rPr>
              <w:t>тандартты деңгей</w:t>
            </w:r>
          </w:p>
        </w:tc>
        <w:tc>
          <w:tcPr>
            <w:tcW w:w="1281" w:type="dxa"/>
          </w:tcPr>
          <w:p w:rsidR="00021027" w:rsidRPr="00DB5F03" w:rsidRDefault="00021027" w:rsidP="00910F08">
            <w:pPr>
              <w:widowControl w:val="0"/>
              <w:jc w:val="center"/>
              <w:rPr>
                <w:sz w:val="24"/>
                <w:szCs w:val="24"/>
                <w:lang w:val="kk-KZ"/>
              </w:rPr>
            </w:pPr>
            <w:r w:rsidRPr="00DB5F03">
              <w:rPr>
                <w:sz w:val="24"/>
                <w:szCs w:val="24"/>
                <w:lang w:val="kk-KZ"/>
              </w:rPr>
              <w:t>2 сағаттан 1пән</w:t>
            </w:r>
          </w:p>
        </w:tc>
        <w:tc>
          <w:tcPr>
            <w:tcW w:w="1417" w:type="dxa"/>
          </w:tcPr>
          <w:p w:rsidR="00021027" w:rsidRPr="00DB5F03" w:rsidRDefault="00021027" w:rsidP="00910F08">
            <w:pPr>
              <w:widowControl w:val="0"/>
              <w:jc w:val="center"/>
              <w:rPr>
                <w:sz w:val="24"/>
                <w:szCs w:val="24"/>
                <w:lang w:val="kk-KZ"/>
              </w:rPr>
            </w:pPr>
            <w:r w:rsidRPr="00DB5F03">
              <w:rPr>
                <w:sz w:val="24"/>
                <w:szCs w:val="24"/>
                <w:lang w:val="kk-KZ"/>
              </w:rPr>
              <w:t>2 сағаттан 1пән</w:t>
            </w:r>
          </w:p>
        </w:tc>
        <w:tc>
          <w:tcPr>
            <w:tcW w:w="1515" w:type="dxa"/>
          </w:tcPr>
          <w:p w:rsidR="00021027" w:rsidRPr="00DB5F03" w:rsidRDefault="00021027" w:rsidP="00910F08">
            <w:pPr>
              <w:widowControl w:val="0"/>
              <w:jc w:val="center"/>
              <w:rPr>
                <w:sz w:val="24"/>
                <w:szCs w:val="24"/>
                <w:lang w:val="kk-KZ"/>
              </w:rPr>
            </w:pPr>
            <w:r w:rsidRPr="00DB5F03">
              <w:rPr>
                <w:sz w:val="24"/>
                <w:szCs w:val="24"/>
                <w:lang w:val="kk-KZ"/>
              </w:rPr>
              <w:t>4</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927EA3">
        <w:trPr>
          <w:trHeight w:val="20"/>
        </w:trPr>
        <w:tc>
          <w:tcPr>
            <w:tcW w:w="612" w:type="dxa"/>
          </w:tcPr>
          <w:p w:rsidR="00021027" w:rsidRPr="00DB5F03" w:rsidRDefault="00021027" w:rsidP="00910F08">
            <w:pPr>
              <w:widowControl w:val="0"/>
              <w:jc w:val="center"/>
              <w:rPr>
                <w:sz w:val="24"/>
                <w:szCs w:val="24"/>
              </w:rPr>
            </w:pPr>
            <w:r w:rsidRPr="00DB5F03">
              <w:rPr>
                <w:kern w:val="24"/>
                <w:sz w:val="24"/>
                <w:szCs w:val="24"/>
                <w:lang w:val="kk-KZ"/>
              </w:rPr>
              <w:t>16.</w:t>
            </w:r>
          </w:p>
        </w:tc>
        <w:tc>
          <w:tcPr>
            <w:tcW w:w="3919" w:type="dxa"/>
          </w:tcPr>
          <w:p w:rsidR="00021027" w:rsidRPr="00DB5F03" w:rsidRDefault="00021027" w:rsidP="00910F08">
            <w:pPr>
              <w:widowControl w:val="0"/>
              <w:jc w:val="both"/>
              <w:rPr>
                <w:kern w:val="24"/>
                <w:sz w:val="24"/>
                <w:szCs w:val="24"/>
                <w:lang w:val="kk-KZ"/>
              </w:rPr>
            </w:pPr>
            <w:r w:rsidRPr="00DB5F03">
              <w:rPr>
                <w:kern w:val="24"/>
                <w:sz w:val="24"/>
                <w:szCs w:val="24"/>
                <w:lang w:val="kk-KZ"/>
              </w:rPr>
              <w:t xml:space="preserve">Физика </w:t>
            </w:r>
          </w:p>
        </w:tc>
        <w:tc>
          <w:tcPr>
            <w:tcW w:w="1281" w:type="dxa"/>
          </w:tcPr>
          <w:p w:rsidR="00021027" w:rsidRPr="00DB5F03" w:rsidRDefault="00021027" w:rsidP="00910F08">
            <w:pPr>
              <w:widowControl w:val="0"/>
              <w:jc w:val="center"/>
              <w:rPr>
                <w:sz w:val="24"/>
                <w:szCs w:val="24"/>
              </w:rPr>
            </w:pPr>
          </w:p>
        </w:tc>
        <w:tc>
          <w:tcPr>
            <w:tcW w:w="1417" w:type="dxa"/>
          </w:tcPr>
          <w:p w:rsidR="00021027" w:rsidRPr="00DB5F03" w:rsidRDefault="00021027" w:rsidP="00910F08">
            <w:pPr>
              <w:widowControl w:val="0"/>
              <w:jc w:val="center"/>
              <w:rPr>
                <w:sz w:val="24"/>
                <w:szCs w:val="24"/>
              </w:rPr>
            </w:pPr>
          </w:p>
        </w:tc>
        <w:tc>
          <w:tcPr>
            <w:tcW w:w="1515" w:type="dxa"/>
          </w:tcPr>
          <w:p w:rsidR="00021027" w:rsidRPr="00DB5F03" w:rsidRDefault="00021027" w:rsidP="00910F08">
            <w:pPr>
              <w:widowControl w:val="0"/>
              <w:jc w:val="center"/>
              <w:rPr>
                <w:sz w:val="24"/>
                <w:szCs w:val="24"/>
              </w:rPr>
            </w:pPr>
          </w:p>
        </w:tc>
        <w:tc>
          <w:tcPr>
            <w:tcW w:w="1135" w:type="dxa"/>
          </w:tcPr>
          <w:p w:rsidR="00021027" w:rsidRPr="00DB5F03" w:rsidRDefault="00021027" w:rsidP="00910F08">
            <w:pPr>
              <w:widowControl w:val="0"/>
              <w:jc w:val="center"/>
              <w:rPr>
                <w:sz w:val="24"/>
                <w:szCs w:val="24"/>
              </w:rPr>
            </w:pPr>
          </w:p>
        </w:tc>
      </w:tr>
      <w:tr w:rsidR="00021027" w:rsidRPr="00DB5F03" w:rsidTr="00927EA3">
        <w:trPr>
          <w:trHeight w:val="20"/>
        </w:trPr>
        <w:tc>
          <w:tcPr>
            <w:tcW w:w="612" w:type="dxa"/>
          </w:tcPr>
          <w:p w:rsidR="00021027" w:rsidRPr="00DB5F03" w:rsidRDefault="00021027" w:rsidP="00910F08">
            <w:pPr>
              <w:widowControl w:val="0"/>
              <w:jc w:val="center"/>
              <w:rPr>
                <w:kern w:val="24"/>
                <w:sz w:val="24"/>
                <w:szCs w:val="24"/>
                <w:lang w:val="kk-KZ"/>
              </w:rPr>
            </w:pPr>
            <w:r w:rsidRPr="00DB5F03">
              <w:rPr>
                <w:kern w:val="24"/>
                <w:sz w:val="24"/>
                <w:szCs w:val="24"/>
                <w:lang w:val="kk-KZ"/>
              </w:rPr>
              <w:t>17.</w:t>
            </w:r>
          </w:p>
        </w:tc>
        <w:tc>
          <w:tcPr>
            <w:tcW w:w="3919" w:type="dxa"/>
          </w:tcPr>
          <w:p w:rsidR="00021027" w:rsidRPr="00DB5F03" w:rsidRDefault="00021027" w:rsidP="00910F08">
            <w:pPr>
              <w:widowControl w:val="0"/>
              <w:jc w:val="both"/>
              <w:rPr>
                <w:kern w:val="24"/>
                <w:sz w:val="24"/>
                <w:szCs w:val="24"/>
                <w:lang w:val="kk-KZ"/>
              </w:rPr>
            </w:pPr>
            <w:r w:rsidRPr="00DB5F03">
              <w:rPr>
                <w:kern w:val="24"/>
                <w:sz w:val="24"/>
                <w:szCs w:val="24"/>
                <w:lang w:val="kk-KZ"/>
              </w:rPr>
              <w:t xml:space="preserve">Химия </w:t>
            </w:r>
          </w:p>
        </w:tc>
        <w:tc>
          <w:tcPr>
            <w:tcW w:w="1281" w:type="dxa"/>
          </w:tcPr>
          <w:p w:rsidR="00021027" w:rsidRPr="00DB5F03" w:rsidRDefault="00021027" w:rsidP="00910F08">
            <w:pPr>
              <w:widowControl w:val="0"/>
              <w:jc w:val="center"/>
              <w:rPr>
                <w:sz w:val="24"/>
                <w:szCs w:val="24"/>
              </w:rPr>
            </w:pPr>
          </w:p>
        </w:tc>
        <w:tc>
          <w:tcPr>
            <w:tcW w:w="1417" w:type="dxa"/>
          </w:tcPr>
          <w:p w:rsidR="00021027" w:rsidRPr="00DB5F03" w:rsidRDefault="00021027" w:rsidP="00910F08">
            <w:pPr>
              <w:widowControl w:val="0"/>
              <w:jc w:val="center"/>
              <w:rPr>
                <w:sz w:val="24"/>
                <w:szCs w:val="24"/>
              </w:rPr>
            </w:pPr>
          </w:p>
        </w:tc>
        <w:tc>
          <w:tcPr>
            <w:tcW w:w="1515" w:type="dxa"/>
          </w:tcPr>
          <w:p w:rsidR="00021027" w:rsidRPr="00DB5F03" w:rsidRDefault="00021027" w:rsidP="00910F08">
            <w:pPr>
              <w:widowControl w:val="0"/>
              <w:jc w:val="center"/>
              <w:rPr>
                <w:sz w:val="24"/>
                <w:szCs w:val="24"/>
              </w:rPr>
            </w:pPr>
          </w:p>
        </w:tc>
        <w:tc>
          <w:tcPr>
            <w:tcW w:w="1135" w:type="dxa"/>
          </w:tcPr>
          <w:p w:rsidR="00021027" w:rsidRPr="00DB5F03" w:rsidRDefault="00021027" w:rsidP="00910F08">
            <w:pPr>
              <w:widowControl w:val="0"/>
              <w:jc w:val="center"/>
              <w:rPr>
                <w:sz w:val="24"/>
                <w:szCs w:val="24"/>
              </w:rPr>
            </w:pPr>
          </w:p>
        </w:tc>
      </w:tr>
      <w:tr w:rsidR="00021027" w:rsidRPr="00DB5F03" w:rsidTr="00927EA3">
        <w:trPr>
          <w:trHeight w:val="20"/>
        </w:trPr>
        <w:tc>
          <w:tcPr>
            <w:tcW w:w="612" w:type="dxa"/>
          </w:tcPr>
          <w:p w:rsidR="00021027" w:rsidRPr="00DB5F03" w:rsidRDefault="00021027" w:rsidP="00910F08">
            <w:pPr>
              <w:widowControl w:val="0"/>
              <w:jc w:val="center"/>
              <w:rPr>
                <w:kern w:val="24"/>
                <w:sz w:val="24"/>
                <w:szCs w:val="24"/>
                <w:lang w:val="kk-KZ"/>
              </w:rPr>
            </w:pPr>
            <w:r w:rsidRPr="00DB5F03">
              <w:rPr>
                <w:kern w:val="24"/>
                <w:sz w:val="24"/>
                <w:szCs w:val="24"/>
                <w:lang w:val="kk-KZ"/>
              </w:rPr>
              <w:t>18.</w:t>
            </w:r>
          </w:p>
        </w:tc>
        <w:tc>
          <w:tcPr>
            <w:tcW w:w="3919" w:type="dxa"/>
          </w:tcPr>
          <w:p w:rsidR="00021027" w:rsidRPr="00DB5F03" w:rsidRDefault="00021027" w:rsidP="00910F08">
            <w:pPr>
              <w:widowControl w:val="0"/>
              <w:jc w:val="both"/>
              <w:rPr>
                <w:kern w:val="24"/>
                <w:sz w:val="24"/>
                <w:szCs w:val="24"/>
                <w:lang w:val="kk-KZ"/>
              </w:rPr>
            </w:pPr>
            <w:r w:rsidRPr="00DB5F03">
              <w:rPr>
                <w:kern w:val="24"/>
                <w:sz w:val="24"/>
                <w:szCs w:val="24"/>
                <w:lang w:val="kk-KZ"/>
              </w:rPr>
              <w:t xml:space="preserve">Биология </w:t>
            </w:r>
          </w:p>
        </w:tc>
        <w:tc>
          <w:tcPr>
            <w:tcW w:w="1281" w:type="dxa"/>
          </w:tcPr>
          <w:p w:rsidR="00021027" w:rsidRPr="00DB5F03" w:rsidRDefault="00021027" w:rsidP="00910F08">
            <w:pPr>
              <w:widowControl w:val="0"/>
              <w:jc w:val="center"/>
              <w:rPr>
                <w:sz w:val="24"/>
                <w:szCs w:val="24"/>
              </w:rPr>
            </w:pPr>
          </w:p>
        </w:tc>
        <w:tc>
          <w:tcPr>
            <w:tcW w:w="1417" w:type="dxa"/>
          </w:tcPr>
          <w:p w:rsidR="00021027" w:rsidRPr="00DB5F03" w:rsidRDefault="00021027" w:rsidP="00910F08">
            <w:pPr>
              <w:widowControl w:val="0"/>
              <w:jc w:val="center"/>
              <w:rPr>
                <w:sz w:val="24"/>
                <w:szCs w:val="24"/>
              </w:rPr>
            </w:pPr>
          </w:p>
        </w:tc>
        <w:tc>
          <w:tcPr>
            <w:tcW w:w="1515" w:type="dxa"/>
          </w:tcPr>
          <w:p w:rsidR="00021027" w:rsidRPr="00DB5F03" w:rsidRDefault="00021027" w:rsidP="00910F08">
            <w:pPr>
              <w:widowControl w:val="0"/>
              <w:jc w:val="center"/>
              <w:rPr>
                <w:sz w:val="24"/>
                <w:szCs w:val="24"/>
              </w:rPr>
            </w:pPr>
          </w:p>
        </w:tc>
        <w:tc>
          <w:tcPr>
            <w:tcW w:w="1135" w:type="dxa"/>
          </w:tcPr>
          <w:p w:rsidR="00021027" w:rsidRPr="00DB5F03" w:rsidRDefault="00021027" w:rsidP="00910F08">
            <w:pPr>
              <w:widowControl w:val="0"/>
              <w:jc w:val="center"/>
              <w:rPr>
                <w:sz w:val="24"/>
                <w:szCs w:val="24"/>
              </w:rPr>
            </w:pPr>
          </w:p>
        </w:tc>
      </w:tr>
      <w:tr w:rsidR="00021027" w:rsidRPr="00DB5F03" w:rsidTr="00927EA3">
        <w:trPr>
          <w:trHeight w:val="20"/>
        </w:trPr>
        <w:tc>
          <w:tcPr>
            <w:tcW w:w="612" w:type="dxa"/>
          </w:tcPr>
          <w:p w:rsidR="00021027" w:rsidRPr="00DB5F03" w:rsidRDefault="00021027" w:rsidP="00910F08">
            <w:pPr>
              <w:widowControl w:val="0"/>
              <w:jc w:val="center"/>
              <w:rPr>
                <w:kern w:val="24"/>
                <w:sz w:val="24"/>
                <w:szCs w:val="24"/>
                <w:lang w:val="kk-KZ"/>
              </w:rPr>
            </w:pPr>
            <w:r w:rsidRPr="00DB5F03">
              <w:rPr>
                <w:kern w:val="24"/>
                <w:sz w:val="24"/>
                <w:szCs w:val="24"/>
                <w:lang w:val="kk-KZ"/>
              </w:rPr>
              <w:t>19.</w:t>
            </w:r>
          </w:p>
        </w:tc>
        <w:tc>
          <w:tcPr>
            <w:tcW w:w="3919" w:type="dxa"/>
          </w:tcPr>
          <w:p w:rsidR="00021027" w:rsidRPr="00DB5F03" w:rsidRDefault="00021027" w:rsidP="00910F08">
            <w:pPr>
              <w:widowControl w:val="0"/>
              <w:jc w:val="both"/>
              <w:rPr>
                <w:kern w:val="24"/>
                <w:sz w:val="24"/>
                <w:szCs w:val="24"/>
                <w:lang w:val="kk-KZ"/>
              </w:rPr>
            </w:pPr>
            <w:r w:rsidRPr="00DB5F03">
              <w:rPr>
                <w:kern w:val="24"/>
                <w:sz w:val="24"/>
                <w:szCs w:val="24"/>
                <w:lang w:val="kk-KZ"/>
              </w:rPr>
              <w:t>Кәсіпкерлік және бизнес негіздері</w:t>
            </w:r>
          </w:p>
        </w:tc>
        <w:tc>
          <w:tcPr>
            <w:tcW w:w="1281" w:type="dxa"/>
          </w:tcPr>
          <w:p w:rsidR="00021027" w:rsidRPr="00DB5F03" w:rsidRDefault="00021027" w:rsidP="00910F08">
            <w:pPr>
              <w:widowControl w:val="0"/>
              <w:jc w:val="center"/>
              <w:rPr>
                <w:sz w:val="24"/>
                <w:szCs w:val="24"/>
              </w:rPr>
            </w:pPr>
          </w:p>
        </w:tc>
        <w:tc>
          <w:tcPr>
            <w:tcW w:w="1417" w:type="dxa"/>
          </w:tcPr>
          <w:p w:rsidR="00021027" w:rsidRPr="00DB5F03" w:rsidRDefault="00021027" w:rsidP="00910F08">
            <w:pPr>
              <w:widowControl w:val="0"/>
              <w:jc w:val="center"/>
              <w:rPr>
                <w:sz w:val="24"/>
                <w:szCs w:val="24"/>
              </w:rPr>
            </w:pPr>
          </w:p>
        </w:tc>
        <w:tc>
          <w:tcPr>
            <w:tcW w:w="1515" w:type="dxa"/>
          </w:tcPr>
          <w:p w:rsidR="00021027" w:rsidRPr="00DB5F03" w:rsidRDefault="00021027" w:rsidP="00910F08">
            <w:pPr>
              <w:widowControl w:val="0"/>
              <w:jc w:val="center"/>
              <w:rPr>
                <w:sz w:val="24"/>
                <w:szCs w:val="24"/>
              </w:rPr>
            </w:pPr>
          </w:p>
        </w:tc>
        <w:tc>
          <w:tcPr>
            <w:tcW w:w="1135" w:type="dxa"/>
          </w:tcPr>
          <w:p w:rsidR="00021027" w:rsidRPr="00DB5F03" w:rsidRDefault="00021027" w:rsidP="00910F08">
            <w:pPr>
              <w:widowControl w:val="0"/>
              <w:jc w:val="center"/>
              <w:rPr>
                <w:sz w:val="24"/>
                <w:szCs w:val="24"/>
              </w:rPr>
            </w:pPr>
          </w:p>
        </w:tc>
      </w:tr>
      <w:tr w:rsidR="00021027" w:rsidRPr="00DB5F03" w:rsidTr="00927EA3">
        <w:trPr>
          <w:trHeight w:val="20"/>
        </w:trPr>
        <w:tc>
          <w:tcPr>
            <w:tcW w:w="4531" w:type="dxa"/>
            <w:gridSpan w:val="2"/>
            <w:hideMark/>
          </w:tcPr>
          <w:p w:rsidR="00021027" w:rsidRPr="00DB5F03" w:rsidRDefault="00021027" w:rsidP="00910F08">
            <w:pPr>
              <w:widowControl w:val="0"/>
              <w:tabs>
                <w:tab w:val="center" w:pos="1527"/>
              </w:tabs>
              <w:rPr>
                <w:bCs/>
                <w:kern w:val="24"/>
                <w:sz w:val="24"/>
                <w:szCs w:val="24"/>
                <w:lang w:val="kk-KZ"/>
              </w:rPr>
            </w:pPr>
            <w:r w:rsidRPr="00DB5F03">
              <w:rPr>
                <w:bCs/>
                <w:kern w:val="24"/>
                <w:sz w:val="24"/>
                <w:szCs w:val="24"/>
              </w:rPr>
              <w:t>Инвариант</w:t>
            </w:r>
            <w:r w:rsidRPr="00DB5F03">
              <w:rPr>
                <w:bCs/>
                <w:kern w:val="24"/>
                <w:sz w:val="24"/>
                <w:szCs w:val="24"/>
                <w:lang w:val="kk-KZ"/>
              </w:rPr>
              <w:t>тық оқу жүктемесі</w:t>
            </w:r>
          </w:p>
        </w:tc>
        <w:tc>
          <w:tcPr>
            <w:tcW w:w="1281" w:type="dxa"/>
          </w:tcPr>
          <w:p w:rsidR="00021027" w:rsidRPr="00DB5F03" w:rsidRDefault="00021027" w:rsidP="00910F08">
            <w:pPr>
              <w:widowControl w:val="0"/>
              <w:jc w:val="center"/>
              <w:rPr>
                <w:sz w:val="24"/>
                <w:szCs w:val="24"/>
              </w:rPr>
            </w:pPr>
            <w:r w:rsidRPr="00DB5F03">
              <w:rPr>
                <w:sz w:val="24"/>
                <w:szCs w:val="24"/>
              </w:rPr>
              <w:t>28</w:t>
            </w:r>
          </w:p>
        </w:tc>
        <w:tc>
          <w:tcPr>
            <w:tcW w:w="1417" w:type="dxa"/>
          </w:tcPr>
          <w:p w:rsidR="00021027" w:rsidRPr="00DB5F03" w:rsidRDefault="00021027" w:rsidP="00910F08">
            <w:pPr>
              <w:widowControl w:val="0"/>
              <w:jc w:val="center"/>
              <w:rPr>
                <w:sz w:val="24"/>
                <w:szCs w:val="24"/>
              </w:rPr>
            </w:pPr>
            <w:r w:rsidRPr="00DB5F03">
              <w:rPr>
                <w:sz w:val="24"/>
                <w:szCs w:val="24"/>
              </w:rPr>
              <w:t>28</w:t>
            </w:r>
          </w:p>
        </w:tc>
        <w:tc>
          <w:tcPr>
            <w:tcW w:w="1515" w:type="dxa"/>
          </w:tcPr>
          <w:p w:rsidR="00021027" w:rsidRPr="00DB5F03" w:rsidRDefault="00021027" w:rsidP="00910F08">
            <w:pPr>
              <w:widowControl w:val="0"/>
              <w:jc w:val="center"/>
              <w:rPr>
                <w:sz w:val="24"/>
                <w:szCs w:val="24"/>
                <w:lang w:val="kk-KZ"/>
              </w:rPr>
            </w:pPr>
            <w:r w:rsidRPr="00DB5F03">
              <w:rPr>
                <w:sz w:val="24"/>
                <w:szCs w:val="24"/>
                <w:lang w:val="kk-KZ"/>
              </w:rPr>
              <w:t>56</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1904</w:t>
            </w:r>
          </w:p>
        </w:tc>
      </w:tr>
      <w:tr w:rsidR="00021027" w:rsidRPr="00DB5F03" w:rsidTr="00927EA3">
        <w:trPr>
          <w:trHeight w:val="20"/>
        </w:trPr>
        <w:tc>
          <w:tcPr>
            <w:tcW w:w="4531" w:type="dxa"/>
            <w:gridSpan w:val="2"/>
          </w:tcPr>
          <w:p w:rsidR="00021027" w:rsidRPr="00DB5F03" w:rsidRDefault="00021027" w:rsidP="00910F08">
            <w:pPr>
              <w:widowControl w:val="0"/>
              <w:tabs>
                <w:tab w:val="center" w:pos="1527"/>
              </w:tabs>
              <w:rPr>
                <w:bCs/>
                <w:kern w:val="24"/>
                <w:sz w:val="24"/>
                <w:szCs w:val="24"/>
              </w:rPr>
            </w:pPr>
            <w:r w:rsidRPr="00DB5F03">
              <w:rPr>
                <w:bCs/>
                <w:kern w:val="24"/>
                <w:sz w:val="24"/>
                <w:szCs w:val="24"/>
              </w:rPr>
              <w:t>Инварианттық компоненттен таңдау пән</w:t>
            </w:r>
            <w:r w:rsidRPr="00DB5F03">
              <w:rPr>
                <w:bCs/>
                <w:kern w:val="24"/>
                <w:sz w:val="24"/>
                <w:szCs w:val="24"/>
                <w:lang w:val="kk-KZ"/>
              </w:rPr>
              <w:t>дер</w:t>
            </w:r>
            <w:r w:rsidRPr="00DB5F03">
              <w:rPr>
                <w:bCs/>
                <w:kern w:val="24"/>
                <w:sz w:val="24"/>
                <w:szCs w:val="24"/>
              </w:rPr>
              <w:t>і</w:t>
            </w:r>
          </w:p>
        </w:tc>
        <w:tc>
          <w:tcPr>
            <w:tcW w:w="1281" w:type="dxa"/>
          </w:tcPr>
          <w:p w:rsidR="00021027" w:rsidRPr="00DB5F03" w:rsidRDefault="00021027" w:rsidP="00910F08">
            <w:pPr>
              <w:widowControl w:val="0"/>
              <w:jc w:val="center"/>
              <w:rPr>
                <w:sz w:val="24"/>
                <w:szCs w:val="24"/>
                <w:lang w:val="kk-KZ"/>
              </w:rPr>
            </w:pPr>
            <w:r w:rsidRPr="00DB5F03">
              <w:rPr>
                <w:sz w:val="24"/>
                <w:szCs w:val="24"/>
                <w:lang w:val="kk-KZ"/>
              </w:rPr>
              <w:t>4</w:t>
            </w:r>
          </w:p>
        </w:tc>
        <w:tc>
          <w:tcPr>
            <w:tcW w:w="1417" w:type="dxa"/>
          </w:tcPr>
          <w:p w:rsidR="00021027" w:rsidRPr="00DB5F03" w:rsidRDefault="00021027" w:rsidP="00910F08">
            <w:pPr>
              <w:widowControl w:val="0"/>
              <w:jc w:val="center"/>
              <w:rPr>
                <w:sz w:val="24"/>
                <w:szCs w:val="24"/>
                <w:lang w:val="kk-KZ"/>
              </w:rPr>
            </w:pPr>
            <w:r w:rsidRPr="00DB5F03">
              <w:rPr>
                <w:sz w:val="24"/>
                <w:szCs w:val="24"/>
                <w:lang w:val="kk-KZ"/>
              </w:rPr>
              <w:t>4</w:t>
            </w:r>
          </w:p>
        </w:tc>
        <w:tc>
          <w:tcPr>
            <w:tcW w:w="1515" w:type="dxa"/>
          </w:tcPr>
          <w:p w:rsidR="00021027" w:rsidRPr="00DB5F03" w:rsidRDefault="00021027" w:rsidP="00910F08">
            <w:pPr>
              <w:widowControl w:val="0"/>
              <w:jc w:val="center"/>
              <w:rPr>
                <w:sz w:val="24"/>
                <w:szCs w:val="24"/>
                <w:lang w:val="kk-KZ"/>
              </w:rPr>
            </w:pPr>
            <w:r w:rsidRPr="00DB5F03">
              <w:rPr>
                <w:sz w:val="24"/>
                <w:szCs w:val="24"/>
                <w:lang w:val="kk-KZ"/>
              </w:rPr>
              <w:t>8</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272</w:t>
            </w:r>
          </w:p>
        </w:tc>
      </w:tr>
      <w:tr w:rsidR="00021027" w:rsidRPr="00DB5F03" w:rsidTr="00927EA3">
        <w:trPr>
          <w:trHeight w:val="20"/>
        </w:trPr>
        <w:tc>
          <w:tcPr>
            <w:tcW w:w="4531" w:type="dxa"/>
            <w:gridSpan w:val="2"/>
          </w:tcPr>
          <w:p w:rsidR="00021027" w:rsidRPr="00DB5F03" w:rsidRDefault="00021027" w:rsidP="00910F08">
            <w:pPr>
              <w:widowControl w:val="0"/>
              <w:tabs>
                <w:tab w:val="center" w:pos="1527"/>
              </w:tabs>
              <w:rPr>
                <w:bCs/>
                <w:kern w:val="24"/>
                <w:sz w:val="24"/>
                <w:szCs w:val="24"/>
              </w:rPr>
            </w:pPr>
            <w:r w:rsidRPr="00DB5F03">
              <w:rPr>
                <w:bCs/>
                <w:kern w:val="24"/>
                <w:sz w:val="24"/>
                <w:szCs w:val="24"/>
              </w:rPr>
              <w:t>Элективті  курстар</w:t>
            </w:r>
          </w:p>
        </w:tc>
        <w:tc>
          <w:tcPr>
            <w:tcW w:w="1281" w:type="dxa"/>
          </w:tcPr>
          <w:p w:rsidR="00021027" w:rsidRPr="00DB5F03" w:rsidRDefault="00021027" w:rsidP="00910F08">
            <w:pPr>
              <w:widowControl w:val="0"/>
              <w:jc w:val="center"/>
              <w:rPr>
                <w:sz w:val="24"/>
                <w:szCs w:val="24"/>
              </w:rPr>
            </w:pPr>
            <w:r w:rsidRPr="00DB5F03">
              <w:rPr>
                <w:sz w:val="24"/>
                <w:szCs w:val="24"/>
              </w:rPr>
              <w:t>2</w:t>
            </w:r>
          </w:p>
        </w:tc>
        <w:tc>
          <w:tcPr>
            <w:tcW w:w="1417" w:type="dxa"/>
          </w:tcPr>
          <w:p w:rsidR="00021027" w:rsidRPr="00DB5F03" w:rsidRDefault="00021027" w:rsidP="00910F08">
            <w:pPr>
              <w:widowControl w:val="0"/>
              <w:jc w:val="center"/>
              <w:rPr>
                <w:sz w:val="24"/>
                <w:szCs w:val="24"/>
              </w:rPr>
            </w:pPr>
            <w:r w:rsidRPr="00DB5F03">
              <w:rPr>
                <w:sz w:val="24"/>
                <w:szCs w:val="24"/>
              </w:rPr>
              <w:t>2</w:t>
            </w:r>
          </w:p>
        </w:tc>
        <w:tc>
          <w:tcPr>
            <w:tcW w:w="1515" w:type="dxa"/>
          </w:tcPr>
          <w:p w:rsidR="00021027" w:rsidRPr="00DB5F03" w:rsidRDefault="00021027" w:rsidP="00910F08">
            <w:pPr>
              <w:widowControl w:val="0"/>
              <w:jc w:val="center"/>
              <w:rPr>
                <w:sz w:val="24"/>
                <w:szCs w:val="24"/>
                <w:lang w:val="kk-KZ"/>
              </w:rPr>
            </w:pPr>
            <w:r w:rsidRPr="00DB5F03">
              <w:rPr>
                <w:sz w:val="24"/>
                <w:szCs w:val="24"/>
                <w:lang w:val="kk-KZ"/>
              </w:rPr>
              <w:t>4</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927EA3">
        <w:trPr>
          <w:trHeight w:val="20"/>
        </w:trPr>
        <w:tc>
          <w:tcPr>
            <w:tcW w:w="4531" w:type="dxa"/>
            <w:gridSpan w:val="2"/>
          </w:tcPr>
          <w:p w:rsidR="00021027" w:rsidRPr="00DB5F03" w:rsidRDefault="00021027" w:rsidP="00910F08">
            <w:pPr>
              <w:widowControl w:val="0"/>
              <w:tabs>
                <w:tab w:val="center" w:pos="1527"/>
              </w:tabs>
              <w:rPr>
                <w:bCs/>
                <w:kern w:val="24"/>
                <w:sz w:val="24"/>
                <w:szCs w:val="24"/>
                <w:lang w:val="kk-KZ"/>
              </w:rPr>
            </w:pPr>
            <w:r w:rsidRPr="00DB5F03">
              <w:rPr>
                <w:bCs/>
                <w:kern w:val="24"/>
                <w:sz w:val="24"/>
                <w:szCs w:val="24"/>
              </w:rPr>
              <w:t>Дене шынықтыру: спорттық ойындар</w:t>
            </w:r>
          </w:p>
        </w:tc>
        <w:tc>
          <w:tcPr>
            <w:tcW w:w="1281" w:type="dxa"/>
          </w:tcPr>
          <w:p w:rsidR="00021027" w:rsidRPr="00DB5F03" w:rsidRDefault="00021027" w:rsidP="00910F08">
            <w:pPr>
              <w:widowControl w:val="0"/>
              <w:jc w:val="center"/>
              <w:rPr>
                <w:sz w:val="24"/>
                <w:szCs w:val="24"/>
              </w:rPr>
            </w:pPr>
            <w:r w:rsidRPr="00DB5F03">
              <w:rPr>
                <w:sz w:val="24"/>
                <w:szCs w:val="24"/>
              </w:rPr>
              <w:t>1</w:t>
            </w:r>
          </w:p>
        </w:tc>
        <w:tc>
          <w:tcPr>
            <w:tcW w:w="1417" w:type="dxa"/>
          </w:tcPr>
          <w:p w:rsidR="00021027" w:rsidRPr="00DB5F03" w:rsidRDefault="00021027" w:rsidP="00910F08">
            <w:pPr>
              <w:widowControl w:val="0"/>
              <w:jc w:val="center"/>
              <w:rPr>
                <w:sz w:val="24"/>
                <w:szCs w:val="24"/>
              </w:rPr>
            </w:pPr>
            <w:r w:rsidRPr="00DB5F03">
              <w:rPr>
                <w:sz w:val="24"/>
                <w:szCs w:val="24"/>
              </w:rPr>
              <w:t>1</w:t>
            </w:r>
          </w:p>
        </w:tc>
        <w:tc>
          <w:tcPr>
            <w:tcW w:w="1515" w:type="dxa"/>
          </w:tcPr>
          <w:p w:rsidR="00021027" w:rsidRPr="00DB5F03" w:rsidRDefault="00021027" w:rsidP="00910F08">
            <w:pPr>
              <w:widowControl w:val="0"/>
              <w:jc w:val="center"/>
              <w:rPr>
                <w:sz w:val="24"/>
                <w:szCs w:val="24"/>
                <w:lang w:val="kk-KZ"/>
              </w:rPr>
            </w:pPr>
            <w:r w:rsidRPr="00DB5F03">
              <w:rPr>
                <w:sz w:val="24"/>
                <w:szCs w:val="24"/>
                <w:lang w:val="kk-KZ"/>
              </w:rPr>
              <w:t>2</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927EA3">
        <w:trPr>
          <w:trHeight w:val="20"/>
        </w:trPr>
        <w:tc>
          <w:tcPr>
            <w:tcW w:w="4531" w:type="dxa"/>
            <w:gridSpan w:val="2"/>
          </w:tcPr>
          <w:p w:rsidR="00021027" w:rsidRPr="00DB5F03" w:rsidRDefault="00021027" w:rsidP="00910F08">
            <w:pPr>
              <w:widowControl w:val="0"/>
              <w:tabs>
                <w:tab w:val="center" w:pos="1527"/>
              </w:tabs>
              <w:rPr>
                <w:bCs/>
                <w:kern w:val="24"/>
                <w:sz w:val="24"/>
                <w:szCs w:val="24"/>
                <w:lang w:val="kk-KZ"/>
              </w:rPr>
            </w:pPr>
            <w:r w:rsidRPr="00DB5F03">
              <w:rPr>
                <w:bCs/>
                <w:kern w:val="24"/>
                <w:sz w:val="24"/>
                <w:szCs w:val="24"/>
                <w:lang w:val="kk-KZ"/>
              </w:rPr>
              <w:t>Вариативтік компонент</w:t>
            </w:r>
          </w:p>
        </w:tc>
        <w:tc>
          <w:tcPr>
            <w:tcW w:w="1281" w:type="dxa"/>
          </w:tcPr>
          <w:p w:rsidR="00021027" w:rsidRPr="00DB5F03" w:rsidRDefault="00021027" w:rsidP="00910F08">
            <w:pPr>
              <w:widowControl w:val="0"/>
              <w:jc w:val="center"/>
              <w:rPr>
                <w:sz w:val="24"/>
                <w:szCs w:val="24"/>
              </w:rPr>
            </w:pPr>
            <w:r w:rsidRPr="00DB5F03">
              <w:rPr>
                <w:sz w:val="24"/>
                <w:szCs w:val="24"/>
              </w:rPr>
              <w:t>7</w:t>
            </w:r>
          </w:p>
        </w:tc>
        <w:tc>
          <w:tcPr>
            <w:tcW w:w="1417" w:type="dxa"/>
          </w:tcPr>
          <w:p w:rsidR="00021027" w:rsidRPr="00DB5F03" w:rsidRDefault="00021027" w:rsidP="00910F08">
            <w:pPr>
              <w:widowControl w:val="0"/>
              <w:jc w:val="center"/>
              <w:rPr>
                <w:sz w:val="24"/>
                <w:szCs w:val="24"/>
              </w:rPr>
            </w:pPr>
            <w:r w:rsidRPr="00DB5F03">
              <w:rPr>
                <w:sz w:val="24"/>
                <w:szCs w:val="24"/>
              </w:rPr>
              <w:t>7</w:t>
            </w:r>
          </w:p>
        </w:tc>
        <w:tc>
          <w:tcPr>
            <w:tcW w:w="1515" w:type="dxa"/>
          </w:tcPr>
          <w:p w:rsidR="00021027" w:rsidRPr="00DB5F03" w:rsidRDefault="00021027" w:rsidP="00910F08">
            <w:pPr>
              <w:widowControl w:val="0"/>
              <w:jc w:val="center"/>
              <w:rPr>
                <w:sz w:val="24"/>
                <w:szCs w:val="24"/>
                <w:lang w:val="kk-KZ"/>
              </w:rPr>
            </w:pPr>
            <w:r w:rsidRPr="00DB5F03">
              <w:rPr>
                <w:sz w:val="24"/>
                <w:szCs w:val="24"/>
                <w:lang w:val="kk-KZ"/>
              </w:rPr>
              <w:t>14</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476</w:t>
            </w:r>
          </w:p>
        </w:tc>
      </w:tr>
      <w:tr w:rsidR="00021027" w:rsidRPr="00DB5F03" w:rsidTr="00927EA3">
        <w:trPr>
          <w:trHeight w:val="20"/>
        </w:trPr>
        <w:tc>
          <w:tcPr>
            <w:tcW w:w="4531" w:type="dxa"/>
            <w:gridSpan w:val="2"/>
          </w:tcPr>
          <w:p w:rsidR="00021027" w:rsidRPr="00DB5F03" w:rsidRDefault="00021027" w:rsidP="00910F08">
            <w:pPr>
              <w:widowControl w:val="0"/>
              <w:tabs>
                <w:tab w:val="center" w:pos="1527"/>
              </w:tabs>
              <w:rPr>
                <w:bCs/>
                <w:kern w:val="24"/>
                <w:sz w:val="24"/>
                <w:szCs w:val="24"/>
                <w:lang w:val="kk-KZ"/>
              </w:rPr>
            </w:pPr>
            <w:r w:rsidRPr="00DB5F03">
              <w:rPr>
                <w:bCs/>
                <w:kern w:val="24"/>
                <w:sz w:val="24"/>
                <w:szCs w:val="24"/>
                <w:lang w:val="kk-KZ"/>
              </w:rPr>
              <w:t>Оқу жүктемесінің жоғары шекті көлемі</w:t>
            </w:r>
          </w:p>
        </w:tc>
        <w:tc>
          <w:tcPr>
            <w:tcW w:w="1281" w:type="dxa"/>
          </w:tcPr>
          <w:p w:rsidR="00021027" w:rsidRPr="00DB5F03" w:rsidRDefault="00021027" w:rsidP="00910F08">
            <w:pPr>
              <w:widowControl w:val="0"/>
              <w:jc w:val="center"/>
              <w:rPr>
                <w:sz w:val="24"/>
                <w:szCs w:val="24"/>
              </w:rPr>
            </w:pPr>
            <w:r w:rsidRPr="00DB5F03">
              <w:rPr>
                <w:sz w:val="24"/>
                <w:szCs w:val="24"/>
              </w:rPr>
              <w:t>35</w:t>
            </w:r>
          </w:p>
        </w:tc>
        <w:tc>
          <w:tcPr>
            <w:tcW w:w="1417" w:type="dxa"/>
          </w:tcPr>
          <w:p w:rsidR="00021027" w:rsidRPr="00DB5F03" w:rsidRDefault="00021027" w:rsidP="00910F08">
            <w:pPr>
              <w:widowControl w:val="0"/>
              <w:jc w:val="center"/>
              <w:rPr>
                <w:sz w:val="24"/>
                <w:szCs w:val="24"/>
              </w:rPr>
            </w:pPr>
            <w:r w:rsidRPr="00DB5F03">
              <w:rPr>
                <w:sz w:val="24"/>
                <w:szCs w:val="24"/>
              </w:rPr>
              <w:t>35</w:t>
            </w:r>
          </w:p>
        </w:tc>
        <w:tc>
          <w:tcPr>
            <w:tcW w:w="1515" w:type="dxa"/>
          </w:tcPr>
          <w:p w:rsidR="00021027" w:rsidRPr="00DB5F03" w:rsidRDefault="00021027" w:rsidP="00910F08">
            <w:pPr>
              <w:widowControl w:val="0"/>
              <w:jc w:val="center"/>
              <w:rPr>
                <w:sz w:val="24"/>
                <w:szCs w:val="24"/>
                <w:lang w:val="kk-KZ"/>
              </w:rPr>
            </w:pPr>
            <w:r w:rsidRPr="00DB5F03">
              <w:rPr>
                <w:sz w:val="24"/>
                <w:szCs w:val="24"/>
                <w:lang w:val="kk-KZ"/>
              </w:rPr>
              <w:t>70</w:t>
            </w:r>
          </w:p>
        </w:tc>
        <w:tc>
          <w:tcPr>
            <w:tcW w:w="1135" w:type="dxa"/>
          </w:tcPr>
          <w:p w:rsidR="00021027" w:rsidRPr="00DB5F03" w:rsidRDefault="00021027" w:rsidP="00910F08">
            <w:pPr>
              <w:widowControl w:val="0"/>
              <w:jc w:val="center"/>
              <w:rPr>
                <w:sz w:val="24"/>
                <w:szCs w:val="24"/>
                <w:lang w:val="kk-KZ"/>
              </w:rPr>
            </w:pPr>
            <w:r w:rsidRPr="00DB5F03">
              <w:rPr>
                <w:sz w:val="24"/>
                <w:szCs w:val="24"/>
                <w:lang w:val="kk-KZ"/>
              </w:rPr>
              <w:t>2380</w:t>
            </w:r>
          </w:p>
        </w:tc>
      </w:tr>
    </w:tbl>
    <w:p w:rsidR="00021027" w:rsidRPr="00DB5F03" w:rsidRDefault="00021027" w:rsidP="00910F08">
      <w:pPr>
        <w:pStyle w:val="a9"/>
        <w:spacing w:before="0" w:beforeAutospacing="0" w:after="0" w:afterAutospacing="0"/>
        <w:jc w:val="both"/>
      </w:pPr>
      <w:r w:rsidRPr="00DB5F03">
        <w:lastRenderedPageBreak/>
        <w:t xml:space="preserve">Ескерту: </w:t>
      </w:r>
      <w:r w:rsidRPr="00DB5F03">
        <w:rPr>
          <w:lang w:val="kk-KZ"/>
        </w:rPr>
        <w:t>ерекше</w:t>
      </w:r>
      <w:r w:rsidRPr="00DB5F03">
        <w:t xml:space="preserve"> білім </w:t>
      </w:r>
      <w:r w:rsidR="009D2751" w:rsidRPr="00DB5F03">
        <w:rPr>
          <w:lang w:val="kk-KZ"/>
        </w:rPr>
        <w:t>бері</w:t>
      </w:r>
      <w:r w:rsidR="009D2751" w:rsidRPr="00DB5F03">
        <w:t>лу</w:t>
      </w:r>
      <w:r w:rsidR="009D2751" w:rsidRPr="00DB5F03">
        <w:rPr>
          <w:lang w:val="kk-KZ"/>
        </w:rPr>
        <w:t>іне</w:t>
      </w:r>
      <w:r w:rsidR="009D2751" w:rsidRPr="00DB5F03">
        <w:t xml:space="preserve"> </w:t>
      </w:r>
      <w:r w:rsidRPr="00DB5F03">
        <w:t xml:space="preserve">қажеттілігі бар </w:t>
      </w:r>
      <w:r w:rsidRPr="00DB5F03">
        <w:rPr>
          <w:lang w:val="kk-KZ"/>
        </w:rPr>
        <w:t xml:space="preserve">білім алушылар </w:t>
      </w:r>
      <w:r w:rsidRPr="00DB5F03">
        <w:t>үшін жеке және топтық с</w:t>
      </w:r>
      <w:r w:rsidRPr="00DB5F03">
        <w:rPr>
          <w:lang w:val="kk-KZ"/>
        </w:rPr>
        <w:t>абақтарғ</w:t>
      </w:r>
      <w:r w:rsidRPr="00DB5F03">
        <w:t>а бөлінген сағаттар</w:t>
      </w:r>
      <w:r w:rsidRPr="00DB5F03">
        <w:rPr>
          <w:lang w:val="kk-KZ"/>
        </w:rPr>
        <w:t xml:space="preserve"> көлемінде</w:t>
      </w:r>
      <w:r w:rsidRPr="00DB5F03">
        <w:t xml:space="preserve"> түзету-дам</w:t>
      </w:r>
      <w:r w:rsidRPr="00DB5F03">
        <w:rPr>
          <w:lang w:val="kk-KZ"/>
        </w:rPr>
        <w:t>ыт</w:t>
      </w:r>
      <w:r w:rsidRPr="00DB5F03">
        <w:t>у с</w:t>
      </w:r>
      <w:r w:rsidRPr="00DB5F03">
        <w:rPr>
          <w:lang w:val="kk-KZ"/>
        </w:rPr>
        <w:t>абақтар</w:t>
      </w:r>
      <w:r w:rsidRPr="00DB5F03">
        <w:t xml:space="preserve"> ұйымдастырылады.</w:t>
      </w: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Default="00021027"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Default="00036CFC" w:rsidP="00910F08">
      <w:pPr>
        <w:spacing w:after="0" w:line="240" w:lineRule="auto"/>
        <w:jc w:val="right"/>
        <w:rPr>
          <w:rFonts w:ascii="Times New Roman" w:hAnsi="Times New Roman" w:cs="Times New Roman"/>
          <w:sz w:val="24"/>
          <w:szCs w:val="24"/>
          <w:lang w:val="kk-KZ"/>
        </w:rPr>
      </w:pPr>
    </w:p>
    <w:p w:rsidR="00036CFC" w:rsidRPr="00DB5F03" w:rsidRDefault="00036CFC" w:rsidP="00910F08">
      <w:pPr>
        <w:spacing w:after="0" w:line="240" w:lineRule="auto"/>
        <w:jc w:val="right"/>
        <w:rPr>
          <w:rFonts w:ascii="Times New Roman" w:hAnsi="Times New Roman" w:cs="Times New Roman"/>
          <w:sz w:val="24"/>
          <w:szCs w:val="24"/>
          <w:lang w:val="kk-KZ"/>
        </w:rPr>
      </w:pPr>
    </w:p>
    <w:p w:rsidR="00E053BD" w:rsidRDefault="00E053B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5D5FE5" w:rsidRDefault="005D5FE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Pr="00DB5F03"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36CFC" w:rsidRPr="00DB5F03"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36CFC"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2018 жылғы 4 қыркүйектегі</w:t>
      </w:r>
    </w:p>
    <w:p w:rsidR="00036CFC"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036CFC">
        <w:rPr>
          <w:rFonts w:ascii="Times New Roman" w:eastAsia="Calibri" w:hAnsi="Times New Roman" w:cs="Times New Roman"/>
          <w:color w:val="000000"/>
          <w:sz w:val="24"/>
          <w:szCs w:val="24"/>
          <w:lang w:val="kk-KZ" w:eastAsia="ar-SA"/>
        </w:rPr>
        <w:t xml:space="preserve"> 2</w:t>
      </w:r>
      <w:r w:rsidR="00642664">
        <w:rPr>
          <w:rFonts w:ascii="Times New Roman" w:eastAsia="Calibri" w:hAnsi="Times New Roman" w:cs="Times New Roman"/>
          <w:color w:val="000000"/>
          <w:sz w:val="24"/>
          <w:szCs w:val="24"/>
          <w:lang w:val="kk-KZ" w:eastAsia="ar-SA"/>
        </w:rPr>
        <w:t>0</w:t>
      </w:r>
      <w:r w:rsidR="00036CFC" w:rsidRPr="00DB5F03">
        <w:rPr>
          <w:rFonts w:ascii="Times New Roman" w:eastAsia="Calibri" w:hAnsi="Times New Roman" w:cs="Times New Roman"/>
          <w:color w:val="000000"/>
          <w:sz w:val="24"/>
          <w:szCs w:val="24"/>
          <w:lang w:val="kk-KZ" w:eastAsia="ar-SA"/>
        </w:rPr>
        <w:t>-қосымша</w:t>
      </w:r>
    </w:p>
    <w:p w:rsidR="00036CFC" w:rsidRPr="00DB5F03"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Pr="00DB5F03"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36CFC" w:rsidRPr="00DB5F03"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36CFC" w:rsidRPr="00DB5F03"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36CFC" w:rsidRPr="00DB5F03" w:rsidRDefault="00036CFC"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642664">
        <w:rPr>
          <w:rFonts w:ascii="Times New Roman" w:hAnsi="Times New Roman" w:cs="Times New Roman"/>
          <w:sz w:val="24"/>
          <w:szCs w:val="24"/>
          <w:lang w:val="kk-KZ"/>
        </w:rPr>
        <w:t>44</w:t>
      </w:r>
      <w:r w:rsidRPr="00DB5F03">
        <w:rPr>
          <w:rFonts w:ascii="Times New Roman" w:hAnsi="Times New Roman" w:cs="Times New Roman"/>
          <w:sz w:val="24"/>
          <w:szCs w:val="24"/>
          <w:lang w:val="kk-KZ"/>
        </w:rPr>
        <w:t>-қосымша</w:t>
      </w: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орыс тілінде жүргізілетін жаратылыстану-математикалық бағыт бой</w:t>
      </w:r>
      <w:r w:rsidR="000955AF">
        <w:rPr>
          <w:rFonts w:ascii="Times New Roman" w:hAnsi="Times New Roman" w:cs="Times New Roman"/>
          <w:sz w:val="24"/>
          <w:szCs w:val="24"/>
          <w:lang w:val="kk-KZ"/>
        </w:rPr>
        <w:t xml:space="preserve">ынша жалпы орта білім берудің  </w:t>
      </w:r>
      <w:r w:rsidRPr="00DB5F03">
        <w:rPr>
          <w:rFonts w:ascii="Times New Roman" w:hAnsi="Times New Roman" w:cs="Times New Roman"/>
          <w:sz w:val="24"/>
          <w:szCs w:val="24"/>
          <w:lang w:val="kk-KZ"/>
        </w:rPr>
        <w:t>үлгілік оқу жоспары</w:t>
      </w:r>
      <w:r w:rsidR="000955AF">
        <w:rPr>
          <w:rFonts w:ascii="Times New Roman" w:hAnsi="Times New Roman" w:cs="Times New Roman"/>
          <w:sz w:val="24"/>
          <w:szCs w:val="24"/>
          <w:lang w:val="kk-KZ"/>
        </w:rPr>
        <w:t xml:space="preserve"> </w:t>
      </w:r>
      <w:r w:rsidR="000955AF" w:rsidRPr="00AC1DE6">
        <w:rPr>
          <w:rFonts w:ascii="Times New Roman" w:hAnsi="Times New Roman" w:cs="Times New Roman"/>
          <w:sz w:val="24"/>
          <w:szCs w:val="24"/>
          <w:lang w:val="kk-KZ"/>
        </w:rPr>
        <w:t xml:space="preserve">(төмендетілген оқу жүктемесімен)  </w:t>
      </w:r>
    </w:p>
    <w:p w:rsidR="00021027" w:rsidRPr="00DB5F03" w:rsidRDefault="00021027" w:rsidP="00910F08">
      <w:pPr>
        <w:pStyle w:val="82"/>
        <w:widowControl w:val="0"/>
        <w:shd w:val="clear" w:color="auto" w:fill="auto"/>
        <w:tabs>
          <w:tab w:val="center" w:pos="4677"/>
        </w:tabs>
        <w:spacing w:line="240" w:lineRule="auto"/>
        <w:ind w:firstLine="0"/>
        <w:jc w:val="right"/>
        <w:rPr>
          <w:rFonts w:ascii="Times New Roman" w:hAnsi="Times New Roman" w:cs="Times New Roman"/>
          <w:sz w:val="24"/>
          <w:szCs w:val="24"/>
          <w:lang w:val="kk-KZ"/>
        </w:rPr>
      </w:pPr>
    </w:p>
    <w:tbl>
      <w:tblPr>
        <w:tblStyle w:val="1ff4"/>
        <w:tblW w:w="9996" w:type="dxa"/>
        <w:tblLook w:val="00A0" w:firstRow="1" w:lastRow="0" w:firstColumn="1" w:lastColumn="0" w:noHBand="0" w:noVBand="0"/>
      </w:tblPr>
      <w:tblGrid>
        <w:gridCol w:w="516"/>
        <w:gridCol w:w="4412"/>
        <w:gridCol w:w="1559"/>
        <w:gridCol w:w="1269"/>
        <w:gridCol w:w="1127"/>
        <w:gridCol w:w="1113"/>
      </w:tblGrid>
      <w:tr w:rsidR="00021027" w:rsidRPr="00DB5F03" w:rsidTr="001B2D2B">
        <w:trPr>
          <w:trHeight w:val="20"/>
        </w:trPr>
        <w:tc>
          <w:tcPr>
            <w:tcW w:w="0" w:type="auto"/>
            <w:vMerge w:val="restart"/>
            <w:hideMark/>
          </w:tcPr>
          <w:p w:rsidR="00021027" w:rsidRPr="00DB5F03" w:rsidRDefault="00021027" w:rsidP="00910F08">
            <w:pPr>
              <w:widowControl w:val="0"/>
              <w:jc w:val="center"/>
              <w:rPr>
                <w:sz w:val="24"/>
                <w:szCs w:val="24"/>
              </w:rPr>
            </w:pPr>
            <w:r w:rsidRPr="00DB5F03">
              <w:rPr>
                <w:bCs/>
                <w:kern w:val="24"/>
                <w:sz w:val="24"/>
                <w:szCs w:val="24"/>
                <w:lang w:val="kk-KZ"/>
              </w:rPr>
              <w:t>№</w:t>
            </w:r>
          </w:p>
        </w:tc>
        <w:tc>
          <w:tcPr>
            <w:tcW w:w="4412" w:type="dxa"/>
            <w:vMerge w:val="restart"/>
            <w:hideMark/>
          </w:tcPr>
          <w:p w:rsidR="00021027" w:rsidRPr="00DB5F03" w:rsidRDefault="00021027" w:rsidP="00910F08">
            <w:pPr>
              <w:widowControl w:val="0"/>
              <w:rPr>
                <w:sz w:val="24"/>
                <w:szCs w:val="24"/>
              </w:rPr>
            </w:pPr>
            <w:r w:rsidRPr="00DB5F03">
              <w:rPr>
                <w:bCs/>
                <w:kern w:val="24"/>
                <w:sz w:val="24"/>
                <w:szCs w:val="24"/>
                <w:lang w:val="kk-KZ"/>
              </w:rPr>
              <w:t>Оқу пәндері</w:t>
            </w:r>
          </w:p>
        </w:tc>
        <w:tc>
          <w:tcPr>
            <w:tcW w:w="2828" w:type="dxa"/>
            <w:gridSpan w:val="2"/>
            <w:hideMark/>
          </w:tcPr>
          <w:p w:rsidR="00021027" w:rsidRPr="00DB5F03" w:rsidRDefault="00021027" w:rsidP="00910F08">
            <w:pPr>
              <w:rPr>
                <w:sz w:val="24"/>
                <w:szCs w:val="24"/>
                <w:lang w:val="kk-KZ"/>
              </w:rPr>
            </w:pPr>
            <w:r w:rsidRPr="00DB5F03">
              <w:rPr>
                <w:sz w:val="24"/>
                <w:szCs w:val="24"/>
                <w:lang w:val="kk-KZ"/>
              </w:rPr>
              <w:t xml:space="preserve">Сыныптар бойынша </w:t>
            </w:r>
          </w:p>
          <w:p w:rsidR="00021027" w:rsidRPr="00DB5F03" w:rsidRDefault="00021027" w:rsidP="00910F08">
            <w:pPr>
              <w:rPr>
                <w:sz w:val="24"/>
                <w:szCs w:val="24"/>
              </w:rPr>
            </w:pPr>
            <w:r w:rsidRPr="00DB5F03">
              <w:rPr>
                <w:sz w:val="24"/>
                <w:szCs w:val="24"/>
                <w:lang w:val="kk-KZ"/>
              </w:rPr>
              <w:t>апталық сағаттар саны</w:t>
            </w:r>
          </w:p>
        </w:tc>
        <w:tc>
          <w:tcPr>
            <w:tcW w:w="0" w:type="auto"/>
            <w:gridSpan w:val="2"/>
            <w:hideMark/>
          </w:tcPr>
          <w:p w:rsidR="00021027" w:rsidRPr="00DB5F03" w:rsidRDefault="00021027" w:rsidP="00910F08">
            <w:pPr>
              <w:rPr>
                <w:sz w:val="24"/>
                <w:szCs w:val="24"/>
              </w:rPr>
            </w:pPr>
            <w:r w:rsidRPr="00DB5F03">
              <w:rPr>
                <w:sz w:val="24"/>
                <w:szCs w:val="24"/>
                <w:lang w:val="kk-KZ"/>
              </w:rPr>
              <w:t>Жалпы жүктеме</w:t>
            </w:r>
          </w:p>
        </w:tc>
      </w:tr>
      <w:tr w:rsidR="00021027" w:rsidRPr="00DB5F03" w:rsidTr="001B2D2B">
        <w:trPr>
          <w:trHeight w:val="20"/>
        </w:trPr>
        <w:tc>
          <w:tcPr>
            <w:tcW w:w="0" w:type="auto"/>
            <w:vMerge/>
            <w:hideMark/>
          </w:tcPr>
          <w:p w:rsidR="00021027" w:rsidRPr="00DB5F03" w:rsidRDefault="00021027" w:rsidP="00910F08">
            <w:pPr>
              <w:rPr>
                <w:sz w:val="24"/>
                <w:szCs w:val="24"/>
              </w:rPr>
            </w:pPr>
          </w:p>
        </w:tc>
        <w:tc>
          <w:tcPr>
            <w:tcW w:w="4412" w:type="dxa"/>
            <w:vMerge/>
            <w:hideMark/>
          </w:tcPr>
          <w:p w:rsidR="00021027" w:rsidRPr="00DB5F03" w:rsidRDefault="00021027" w:rsidP="00910F08">
            <w:pPr>
              <w:rPr>
                <w:sz w:val="24"/>
                <w:szCs w:val="24"/>
              </w:rPr>
            </w:pPr>
          </w:p>
        </w:tc>
        <w:tc>
          <w:tcPr>
            <w:tcW w:w="1559" w:type="dxa"/>
            <w:hideMark/>
          </w:tcPr>
          <w:p w:rsidR="00021027" w:rsidRPr="00DB5F03" w:rsidRDefault="00021027" w:rsidP="00910F08">
            <w:pPr>
              <w:widowControl w:val="0"/>
              <w:jc w:val="center"/>
              <w:rPr>
                <w:sz w:val="24"/>
                <w:szCs w:val="24"/>
                <w:lang w:val="en-US"/>
              </w:rPr>
            </w:pPr>
            <w:r w:rsidRPr="00DB5F03">
              <w:rPr>
                <w:sz w:val="24"/>
                <w:szCs w:val="24"/>
              </w:rPr>
              <w:t>1</w:t>
            </w:r>
            <w:r w:rsidRPr="00DB5F03">
              <w:rPr>
                <w:sz w:val="24"/>
                <w:szCs w:val="24"/>
                <w:lang w:val="en-US"/>
              </w:rPr>
              <w:t>0</w:t>
            </w:r>
          </w:p>
        </w:tc>
        <w:tc>
          <w:tcPr>
            <w:tcW w:w="0" w:type="auto"/>
            <w:hideMark/>
          </w:tcPr>
          <w:p w:rsidR="00021027" w:rsidRPr="00DB5F03" w:rsidRDefault="00021027" w:rsidP="00910F08">
            <w:pPr>
              <w:widowControl w:val="0"/>
              <w:jc w:val="center"/>
              <w:rPr>
                <w:sz w:val="24"/>
                <w:szCs w:val="24"/>
                <w:lang w:val="en-US"/>
              </w:rPr>
            </w:pPr>
            <w:r w:rsidRPr="00DB5F03">
              <w:rPr>
                <w:sz w:val="24"/>
                <w:szCs w:val="24"/>
              </w:rPr>
              <w:t>1</w:t>
            </w:r>
            <w:r w:rsidRPr="00DB5F03">
              <w:rPr>
                <w:sz w:val="24"/>
                <w:szCs w:val="24"/>
                <w:lang w:val="en-US"/>
              </w:rPr>
              <w:t>1</w:t>
            </w:r>
          </w:p>
        </w:tc>
        <w:tc>
          <w:tcPr>
            <w:tcW w:w="0" w:type="auto"/>
          </w:tcPr>
          <w:p w:rsidR="00021027" w:rsidRPr="00DB5F03" w:rsidRDefault="00021027" w:rsidP="00910F08">
            <w:pPr>
              <w:rPr>
                <w:sz w:val="24"/>
                <w:szCs w:val="24"/>
                <w:lang w:val="kk-KZ"/>
              </w:rPr>
            </w:pPr>
            <w:r w:rsidRPr="00DB5F03">
              <w:rPr>
                <w:sz w:val="24"/>
                <w:szCs w:val="24"/>
                <w:lang w:val="kk-KZ"/>
              </w:rPr>
              <w:t xml:space="preserve">Апталық </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 xml:space="preserve">Жылдық </w:t>
            </w:r>
          </w:p>
        </w:tc>
      </w:tr>
      <w:tr w:rsidR="00021027" w:rsidRPr="00DB5F03" w:rsidTr="001B2D2B">
        <w:trPr>
          <w:trHeight w:val="20"/>
        </w:trPr>
        <w:tc>
          <w:tcPr>
            <w:tcW w:w="9996" w:type="dxa"/>
            <w:gridSpan w:val="6"/>
          </w:tcPr>
          <w:p w:rsidR="00021027" w:rsidRPr="00DB5F03" w:rsidRDefault="00021027" w:rsidP="00910F08">
            <w:pPr>
              <w:widowControl w:val="0"/>
              <w:jc w:val="center"/>
              <w:rPr>
                <w:sz w:val="24"/>
                <w:szCs w:val="24"/>
                <w:lang w:val="kk-KZ"/>
              </w:rPr>
            </w:pPr>
            <w:r w:rsidRPr="00DB5F03">
              <w:rPr>
                <w:sz w:val="24"/>
                <w:szCs w:val="24"/>
              </w:rPr>
              <w:t>Инвариант</w:t>
            </w:r>
            <w:r w:rsidRPr="00DB5F03">
              <w:rPr>
                <w:sz w:val="24"/>
                <w:szCs w:val="24"/>
                <w:lang w:val="kk-KZ"/>
              </w:rPr>
              <w:t>тық</w:t>
            </w:r>
            <w:r w:rsidRPr="00DB5F03">
              <w:rPr>
                <w:sz w:val="24"/>
                <w:szCs w:val="24"/>
              </w:rPr>
              <w:t xml:space="preserve"> компонент</w:t>
            </w:r>
          </w:p>
        </w:tc>
      </w:tr>
      <w:tr w:rsidR="00021027" w:rsidRPr="00DB5F03" w:rsidTr="001B2D2B">
        <w:trPr>
          <w:trHeight w:val="20"/>
        </w:trPr>
        <w:tc>
          <w:tcPr>
            <w:tcW w:w="9996" w:type="dxa"/>
            <w:gridSpan w:val="6"/>
          </w:tcPr>
          <w:p w:rsidR="00021027" w:rsidRPr="00DB5F03" w:rsidRDefault="00021027" w:rsidP="00910F08">
            <w:pPr>
              <w:widowControl w:val="0"/>
              <w:jc w:val="center"/>
              <w:rPr>
                <w:sz w:val="24"/>
                <w:szCs w:val="24"/>
                <w:lang w:val="kk-KZ"/>
              </w:rPr>
            </w:pPr>
            <w:r w:rsidRPr="00DB5F03">
              <w:rPr>
                <w:sz w:val="24"/>
                <w:szCs w:val="24"/>
                <w:lang w:val="kk-KZ"/>
              </w:rPr>
              <w:t>Міндетті пәндер</w:t>
            </w:r>
          </w:p>
        </w:tc>
      </w:tr>
      <w:tr w:rsidR="00021027" w:rsidRPr="00DB5F03" w:rsidTr="001B2D2B">
        <w:trPr>
          <w:trHeight w:val="20"/>
        </w:trPr>
        <w:tc>
          <w:tcPr>
            <w:tcW w:w="0" w:type="auto"/>
            <w:hideMark/>
          </w:tcPr>
          <w:p w:rsidR="00021027" w:rsidRPr="00DB5F03" w:rsidRDefault="00021027" w:rsidP="00910F08">
            <w:pPr>
              <w:widowControl w:val="0"/>
              <w:jc w:val="center"/>
              <w:rPr>
                <w:sz w:val="24"/>
                <w:szCs w:val="24"/>
              </w:rPr>
            </w:pPr>
            <w:r w:rsidRPr="00DB5F03">
              <w:rPr>
                <w:kern w:val="24"/>
                <w:sz w:val="24"/>
                <w:szCs w:val="24"/>
                <w:lang w:val="kk-KZ"/>
              </w:rPr>
              <w:t>1.</w:t>
            </w:r>
          </w:p>
        </w:tc>
        <w:tc>
          <w:tcPr>
            <w:tcW w:w="4412" w:type="dxa"/>
            <w:hideMark/>
          </w:tcPr>
          <w:p w:rsidR="00021027" w:rsidRPr="00DB5F03" w:rsidRDefault="00021027" w:rsidP="00910F08">
            <w:pPr>
              <w:widowControl w:val="0"/>
              <w:jc w:val="both"/>
              <w:rPr>
                <w:sz w:val="24"/>
                <w:szCs w:val="24"/>
              </w:rPr>
            </w:pPr>
            <w:r w:rsidRPr="00DB5F03">
              <w:rPr>
                <w:kern w:val="24"/>
                <w:sz w:val="24"/>
                <w:szCs w:val="24"/>
                <w:lang w:val="kk-KZ"/>
              </w:rPr>
              <w:t>Алгебра және анализ бастамалары</w:t>
            </w:r>
          </w:p>
        </w:tc>
        <w:tc>
          <w:tcPr>
            <w:tcW w:w="1559"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0" w:type="auto"/>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6</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204</w:t>
            </w:r>
          </w:p>
        </w:tc>
      </w:tr>
      <w:tr w:rsidR="00021027" w:rsidRPr="00DB5F03" w:rsidTr="001B2D2B">
        <w:trPr>
          <w:trHeight w:val="20"/>
        </w:trPr>
        <w:tc>
          <w:tcPr>
            <w:tcW w:w="0" w:type="auto"/>
          </w:tcPr>
          <w:p w:rsidR="00021027" w:rsidRPr="00DB5F03" w:rsidRDefault="00021027" w:rsidP="00910F08">
            <w:pPr>
              <w:widowControl w:val="0"/>
              <w:jc w:val="center"/>
              <w:rPr>
                <w:kern w:val="24"/>
                <w:sz w:val="24"/>
                <w:szCs w:val="24"/>
                <w:lang w:val="kk-KZ"/>
              </w:rPr>
            </w:pPr>
            <w:r w:rsidRPr="00DB5F03">
              <w:rPr>
                <w:kern w:val="24"/>
                <w:sz w:val="24"/>
                <w:szCs w:val="24"/>
                <w:lang w:val="kk-KZ"/>
              </w:rPr>
              <w:t>2.</w:t>
            </w:r>
          </w:p>
        </w:tc>
        <w:tc>
          <w:tcPr>
            <w:tcW w:w="4412" w:type="dxa"/>
          </w:tcPr>
          <w:p w:rsidR="00021027" w:rsidRPr="00DB5F03" w:rsidRDefault="00021027" w:rsidP="00910F08">
            <w:pPr>
              <w:widowControl w:val="0"/>
              <w:jc w:val="both"/>
              <w:rPr>
                <w:kern w:val="24"/>
                <w:sz w:val="24"/>
                <w:szCs w:val="24"/>
                <w:lang w:val="kk-KZ"/>
              </w:rPr>
            </w:pPr>
            <w:r w:rsidRPr="00DB5F03">
              <w:rPr>
                <w:kern w:val="24"/>
                <w:sz w:val="24"/>
                <w:szCs w:val="24"/>
                <w:lang w:val="kk-KZ"/>
              </w:rPr>
              <w:t>Геометрия</w:t>
            </w:r>
          </w:p>
        </w:tc>
        <w:tc>
          <w:tcPr>
            <w:tcW w:w="1559"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0" w:type="auto"/>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4</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1B2D2B">
        <w:trPr>
          <w:trHeight w:val="20"/>
        </w:trPr>
        <w:tc>
          <w:tcPr>
            <w:tcW w:w="0" w:type="auto"/>
          </w:tcPr>
          <w:p w:rsidR="00021027" w:rsidRPr="00DB5F03" w:rsidRDefault="00021027" w:rsidP="00910F08">
            <w:pPr>
              <w:widowControl w:val="0"/>
              <w:jc w:val="center"/>
              <w:rPr>
                <w:kern w:val="24"/>
                <w:sz w:val="24"/>
                <w:szCs w:val="24"/>
                <w:lang w:val="kk-KZ"/>
              </w:rPr>
            </w:pPr>
            <w:r w:rsidRPr="00DB5F03">
              <w:rPr>
                <w:kern w:val="24"/>
                <w:sz w:val="24"/>
                <w:szCs w:val="24"/>
                <w:lang w:val="kk-KZ"/>
              </w:rPr>
              <w:t>3.</w:t>
            </w:r>
          </w:p>
        </w:tc>
        <w:tc>
          <w:tcPr>
            <w:tcW w:w="4412" w:type="dxa"/>
          </w:tcPr>
          <w:p w:rsidR="00021027" w:rsidRPr="00DB5F03" w:rsidRDefault="00021027" w:rsidP="00910F08">
            <w:pPr>
              <w:widowControl w:val="0"/>
              <w:jc w:val="both"/>
              <w:rPr>
                <w:sz w:val="24"/>
                <w:szCs w:val="24"/>
                <w:lang w:val="kk-KZ"/>
              </w:rPr>
            </w:pPr>
            <w:r w:rsidRPr="00DB5F03">
              <w:rPr>
                <w:kern w:val="24"/>
                <w:sz w:val="24"/>
                <w:szCs w:val="24"/>
                <w:lang w:val="kk-KZ"/>
              </w:rPr>
              <w:t>Информатика</w:t>
            </w:r>
          </w:p>
        </w:tc>
        <w:tc>
          <w:tcPr>
            <w:tcW w:w="1559"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0" w:type="auto"/>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4</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1B2D2B">
        <w:trPr>
          <w:trHeight w:val="20"/>
        </w:trPr>
        <w:tc>
          <w:tcPr>
            <w:tcW w:w="0" w:type="auto"/>
          </w:tcPr>
          <w:p w:rsidR="00021027" w:rsidRPr="00DB5F03" w:rsidRDefault="00021027" w:rsidP="00910F08">
            <w:pPr>
              <w:widowControl w:val="0"/>
              <w:jc w:val="center"/>
              <w:rPr>
                <w:sz w:val="24"/>
                <w:szCs w:val="24"/>
              </w:rPr>
            </w:pPr>
            <w:r w:rsidRPr="00DB5F03">
              <w:rPr>
                <w:kern w:val="24"/>
                <w:sz w:val="24"/>
                <w:szCs w:val="24"/>
                <w:lang w:val="kk-KZ"/>
              </w:rPr>
              <w:t>4.</w:t>
            </w:r>
          </w:p>
        </w:tc>
        <w:tc>
          <w:tcPr>
            <w:tcW w:w="4412" w:type="dxa"/>
          </w:tcPr>
          <w:p w:rsidR="00021027" w:rsidRPr="00DB5F03" w:rsidRDefault="00021027" w:rsidP="00910F08">
            <w:pPr>
              <w:widowControl w:val="0"/>
              <w:jc w:val="both"/>
              <w:rPr>
                <w:kern w:val="24"/>
                <w:sz w:val="24"/>
                <w:szCs w:val="24"/>
                <w:lang w:val="kk-KZ"/>
              </w:rPr>
            </w:pPr>
            <w:r w:rsidRPr="00DB5F03">
              <w:rPr>
                <w:kern w:val="24"/>
                <w:sz w:val="24"/>
                <w:szCs w:val="24"/>
                <w:lang w:val="kk-KZ"/>
              </w:rPr>
              <w:t xml:space="preserve">Орыс тілі </w:t>
            </w:r>
          </w:p>
        </w:tc>
        <w:tc>
          <w:tcPr>
            <w:tcW w:w="1559"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0" w:type="auto"/>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2</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1B2D2B">
        <w:trPr>
          <w:trHeight w:val="20"/>
        </w:trPr>
        <w:tc>
          <w:tcPr>
            <w:tcW w:w="0" w:type="auto"/>
          </w:tcPr>
          <w:p w:rsidR="00021027" w:rsidRPr="00DB5F03" w:rsidRDefault="00021027" w:rsidP="00910F08">
            <w:pPr>
              <w:widowControl w:val="0"/>
              <w:jc w:val="center"/>
              <w:rPr>
                <w:sz w:val="24"/>
                <w:szCs w:val="24"/>
                <w:lang w:val="kk-KZ"/>
              </w:rPr>
            </w:pPr>
            <w:r w:rsidRPr="00DB5F03">
              <w:rPr>
                <w:sz w:val="24"/>
                <w:szCs w:val="24"/>
                <w:lang w:val="kk-KZ"/>
              </w:rPr>
              <w:t>5.</w:t>
            </w:r>
          </w:p>
        </w:tc>
        <w:tc>
          <w:tcPr>
            <w:tcW w:w="4412" w:type="dxa"/>
          </w:tcPr>
          <w:p w:rsidR="00021027" w:rsidRPr="00DB5F03" w:rsidRDefault="00021027" w:rsidP="00910F08">
            <w:pPr>
              <w:widowControl w:val="0"/>
              <w:jc w:val="both"/>
              <w:rPr>
                <w:kern w:val="24"/>
                <w:sz w:val="24"/>
                <w:szCs w:val="24"/>
                <w:lang w:val="kk-KZ"/>
              </w:rPr>
            </w:pPr>
            <w:r w:rsidRPr="00DB5F03">
              <w:rPr>
                <w:kern w:val="24"/>
                <w:sz w:val="24"/>
                <w:szCs w:val="24"/>
                <w:lang w:val="kk-KZ"/>
              </w:rPr>
              <w:t>Орыс</w:t>
            </w:r>
            <w:r w:rsidRPr="00DB5F03">
              <w:rPr>
                <w:sz w:val="24"/>
                <w:szCs w:val="24"/>
                <w:lang w:val="kk-KZ"/>
              </w:rPr>
              <w:t xml:space="preserve"> әдебиеті</w:t>
            </w:r>
          </w:p>
        </w:tc>
        <w:tc>
          <w:tcPr>
            <w:tcW w:w="1559"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0" w:type="auto"/>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4</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1B2D2B">
        <w:trPr>
          <w:trHeight w:val="20"/>
        </w:trPr>
        <w:tc>
          <w:tcPr>
            <w:tcW w:w="0" w:type="auto"/>
          </w:tcPr>
          <w:p w:rsidR="00021027" w:rsidRPr="00DB5F03" w:rsidRDefault="00021027" w:rsidP="00910F08">
            <w:pPr>
              <w:widowControl w:val="0"/>
              <w:jc w:val="center"/>
              <w:rPr>
                <w:sz w:val="24"/>
                <w:szCs w:val="24"/>
                <w:lang w:val="kk-KZ"/>
              </w:rPr>
            </w:pPr>
            <w:r w:rsidRPr="00DB5F03">
              <w:rPr>
                <w:sz w:val="24"/>
                <w:szCs w:val="24"/>
                <w:lang w:val="kk-KZ"/>
              </w:rPr>
              <w:t>6.</w:t>
            </w:r>
          </w:p>
        </w:tc>
        <w:tc>
          <w:tcPr>
            <w:tcW w:w="4412" w:type="dxa"/>
          </w:tcPr>
          <w:p w:rsidR="00021027" w:rsidRPr="00DB5F03" w:rsidRDefault="00021027" w:rsidP="00910F08">
            <w:pPr>
              <w:widowControl w:val="0"/>
              <w:jc w:val="both"/>
              <w:rPr>
                <w:kern w:val="24"/>
                <w:sz w:val="24"/>
                <w:szCs w:val="24"/>
                <w:lang w:val="kk-KZ"/>
              </w:rPr>
            </w:pPr>
            <w:r w:rsidRPr="00DB5F03">
              <w:rPr>
                <w:sz w:val="24"/>
                <w:szCs w:val="24"/>
                <w:lang w:val="kk-KZ"/>
              </w:rPr>
              <w:t>Қазақ</w:t>
            </w:r>
            <w:r w:rsidRPr="00DB5F03">
              <w:rPr>
                <w:kern w:val="24"/>
                <w:sz w:val="24"/>
                <w:szCs w:val="24"/>
                <w:lang w:val="kk-KZ"/>
              </w:rPr>
              <w:t xml:space="preserve"> тілі мен әдебиеті</w:t>
            </w:r>
          </w:p>
        </w:tc>
        <w:tc>
          <w:tcPr>
            <w:tcW w:w="1559"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0" w:type="auto"/>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6</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204</w:t>
            </w:r>
          </w:p>
        </w:tc>
      </w:tr>
      <w:tr w:rsidR="00021027" w:rsidRPr="00DB5F03" w:rsidTr="001B2D2B">
        <w:trPr>
          <w:trHeight w:val="20"/>
        </w:trPr>
        <w:tc>
          <w:tcPr>
            <w:tcW w:w="0" w:type="auto"/>
          </w:tcPr>
          <w:p w:rsidR="00021027" w:rsidRPr="00DB5F03" w:rsidRDefault="00021027" w:rsidP="00910F08">
            <w:pPr>
              <w:widowControl w:val="0"/>
              <w:jc w:val="center"/>
              <w:rPr>
                <w:sz w:val="24"/>
                <w:szCs w:val="24"/>
              </w:rPr>
            </w:pPr>
            <w:r w:rsidRPr="00DB5F03">
              <w:rPr>
                <w:sz w:val="24"/>
                <w:szCs w:val="24"/>
                <w:lang w:val="kk-KZ"/>
              </w:rPr>
              <w:t>7</w:t>
            </w:r>
            <w:r w:rsidRPr="00DB5F03">
              <w:rPr>
                <w:sz w:val="24"/>
                <w:szCs w:val="24"/>
              </w:rPr>
              <w:t>.</w:t>
            </w:r>
          </w:p>
        </w:tc>
        <w:tc>
          <w:tcPr>
            <w:tcW w:w="4412" w:type="dxa"/>
            <w:hideMark/>
          </w:tcPr>
          <w:p w:rsidR="00021027" w:rsidRPr="00DB5F03" w:rsidRDefault="00021027" w:rsidP="00910F08">
            <w:pPr>
              <w:widowControl w:val="0"/>
              <w:jc w:val="both"/>
              <w:rPr>
                <w:sz w:val="24"/>
                <w:szCs w:val="24"/>
              </w:rPr>
            </w:pPr>
            <w:r w:rsidRPr="00DB5F03">
              <w:rPr>
                <w:kern w:val="24"/>
                <w:sz w:val="24"/>
                <w:szCs w:val="24"/>
                <w:lang w:val="kk-KZ"/>
              </w:rPr>
              <w:t xml:space="preserve">Шетел тілі </w:t>
            </w:r>
          </w:p>
        </w:tc>
        <w:tc>
          <w:tcPr>
            <w:tcW w:w="1559"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0" w:type="auto"/>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4</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1B2D2B">
        <w:trPr>
          <w:trHeight w:val="20"/>
        </w:trPr>
        <w:tc>
          <w:tcPr>
            <w:tcW w:w="0" w:type="auto"/>
          </w:tcPr>
          <w:p w:rsidR="00021027" w:rsidRPr="00DB5F03" w:rsidRDefault="00021027" w:rsidP="00910F08">
            <w:pPr>
              <w:widowControl w:val="0"/>
              <w:jc w:val="center"/>
              <w:rPr>
                <w:sz w:val="24"/>
                <w:szCs w:val="24"/>
                <w:lang w:val="kk-KZ"/>
              </w:rPr>
            </w:pPr>
            <w:r w:rsidRPr="00DB5F03">
              <w:rPr>
                <w:sz w:val="24"/>
                <w:szCs w:val="24"/>
                <w:lang w:val="kk-KZ"/>
              </w:rPr>
              <w:t>8.</w:t>
            </w:r>
          </w:p>
        </w:tc>
        <w:tc>
          <w:tcPr>
            <w:tcW w:w="4412" w:type="dxa"/>
          </w:tcPr>
          <w:p w:rsidR="00021027" w:rsidRPr="00DB5F03" w:rsidRDefault="00021027" w:rsidP="00910F08">
            <w:pPr>
              <w:widowControl w:val="0"/>
              <w:jc w:val="both"/>
              <w:rPr>
                <w:sz w:val="24"/>
                <w:szCs w:val="24"/>
                <w:lang w:val="kk-KZ"/>
              </w:rPr>
            </w:pPr>
            <w:r w:rsidRPr="00DB5F03">
              <w:rPr>
                <w:sz w:val="24"/>
                <w:szCs w:val="24"/>
                <w:lang w:val="kk-KZ"/>
              </w:rPr>
              <w:t>Қазақстан тарихы</w:t>
            </w:r>
          </w:p>
        </w:tc>
        <w:tc>
          <w:tcPr>
            <w:tcW w:w="1559" w:type="dxa"/>
          </w:tcPr>
          <w:p w:rsidR="00021027" w:rsidRPr="00DB5F03" w:rsidRDefault="00021027" w:rsidP="00910F08">
            <w:pPr>
              <w:pStyle w:val="a9"/>
              <w:spacing w:before="0" w:beforeAutospacing="0" w:after="0" w:afterAutospacing="0"/>
              <w:jc w:val="center"/>
            </w:pPr>
            <w:r w:rsidRPr="00DB5F03">
              <w:rPr>
                <w:rFonts w:eastAsia="Calibri"/>
                <w:color w:val="000000"/>
                <w:kern w:val="24"/>
              </w:rPr>
              <w:t xml:space="preserve">1 </w:t>
            </w:r>
          </w:p>
        </w:tc>
        <w:tc>
          <w:tcPr>
            <w:tcW w:w="0" w:type="auto"/>
          </w:tcPr>
          <w:p w:rsidR="00021027" w:rsidRPr="00DB5F03" w:rsidRDefault="00021027" w:rsidP="00910F08">
            <w:pPr>
              <w:pStyle w:val="a9"/>
              <w:spacing w:before="0" w:beforeAutospacing="0" w:after="0" w:afterAutospacing="0"/>
              <w:jc w:val="center"/>
            </w:pPr>
            <w:r w:rsidRPr="00DB5F03">
              <w:rPr>
                <w:rFonts w:eastAsia="Calibri"/>
                <w:color w:val="000000"/>
                <w:kern w:val="24"/>
              </w:rPr>
              <w:t xml:space="preserve">1 </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2</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1B2D2B">
        <w:trPr>
          <w:trHeight w:val="20"/>
        </w:trPr>
        <w:tc>
          <w:tcPr>
            <w:tcW w:w="0" w:type="auto"/>
          </w:tcPr>
          <w:p w:rsidR="00021027" w:rsidRPr="00DB5F03" w:rsidRDefault="00021027" w:rsidP="00910F08">
            <w:pPr>
              <w:widowControl w:val="0"/>
              <w:jc w:val="center"/>
              <w:rPr>
                <w:kern w:val="24"/>
                <w:sz w:val="24"/>
                <w:szCs w:val="24"/>
                <w:lang w:val="kk-KZ"/>
              </w:rPr>
            </w:pPr>
            <w:r w:rsidRPr="00DB5F03">
              <w:rPr>
                <w:kern w:val="24"/>
                <w:sz w:val="24"/>
                <w:szCs w:val="24"/>
                <w:lang w:val="kk-KZ"/>
              </w:rPr>
              <w:t>9.</w:t>
            </w:r>
          </w:p>
        </w:tc>
        <w:tc>
          <w:tcPr>
            <w:tcW w:w="4412" w:type="dxa"/>
          </w:tcPr>
          <w:p w:rsidR="00021027" w:rsidRPr="00DB5F03" w:rsidRDefault="00021027" w:rsidP="00910F08">
            <w:pPr>
              <w:widowControl w:val="0"/>
              <w:jc w:val="both"/>
              <w:rPr>
                <w:sz w:val="24"/>
                <w:szCs w:val="24"/>
                <w:lang w:val="kk-KZ"/>
              </w:rPr>
            </w:pPr>
            <w:r w:rsidRPr="00DB5F03">
              <w:rPr>
                <w:sz w:val="24"/>
                <w:szCs w:val="24"/>
                <w:lang w:val="kk-KZ"/>
              </w:rPr>
              <w:t>Өзін-өзі тану</w:t>
            </w:r>
          </w:p>
        </w:tc>
        <w:tc>
          <w:tcPr>
            <w:tcW w:w="1559"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0" w:type="auto"/>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2</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1B2D2B">
        <w:trPr>
          <w:trHeight w:val="20"/>
        </w:trPr>
        <w:tc>
          <w:tcPr>
            <w:tcW w:w="0" w:type="auto"/>
          </w:tcPr>
          <w:p w:rsidR="00021027" w:rsidRPr="00DB5F03" w:rsidRDefault="00021027" w:rsidP="00910F08">
            <w:pPr>
              <w:widowControl w:val="0"/>
              <w:jc w:val="center"/>
              <w:rPr>
                <w:kern w:val="24"/>
                <w:sz w:val="24"/>
                <w:szCs w:val="24"/>
                <w:lang w:val="kk-KZ"/>
              </w:rPr>
            </w:pPr>
            <w:r w:rsidRPr="00DB5F03">
              <w:rPr>
                <w:kern w:val="24"/>
                <w:sz w:val="24"/>
                <w:szCs w:val="24"/>
                <w:lang w:val="kk-KZ"/>
              </w:rPr>
              <w:t>10.</w:t>
            </w:r>
          </w:p>
        </w:tc>
        <w:tc>
          <w:tcPr>
            <w:tcW w:w="4412" w:type="dxa"/>
          </w:tcPr>
          <w:p w:rsidR="00021027" w:rsidRPr="00DB5F03" w:rsidRDefault="00021027" w:rsidP="00910F08">
            <w:pPr>
              <w:widowControl w:val="0"/>
              <w:jc w:val="both"/>
              <w:rPr>
                <w:sz w:val="24"/>
                <w:szCs w:val="24"/>
                <w:lang w:val="kk-KZ"/>
              </w:rPr>
            </w:pPr>
            <w:r w:rsidRPr="00DB5F03">
              <w:rPr>
                <w:sz w:val="24"/>
                <w:szCs w:val="24"/>
                <w:lang w:val="kk-KZ"/>
              </w:rPr>
              <w:t>Дене шынықтыру</w:t>
            </w:r>
          </w:p>
        </w:tc>
        <w:tc>
          <w:tcPr>
            <w:tcW w:w="1559" w:type="dxa"/>
          </w:tcPr>
          <w:p w:rsidR="00021027" w:rsidRPr="00DB5F03" w:rsidRDefault="00021027" w:rsidP="00910F08">
            <w:pPr>
              <w:pStyle w:val="a9"/>
              <w:spacing w:before="0" w:beforeAutospacing="0" w:after="0" w:afterAutospacing="0"/>
              <w:jc w:val="center"/>
            </w:pPr>
            <w:r w:rsidRPr="00DB5F03">
              <w:rPr>
                <w:rFonts w:eastAsia="Calibri"/>
                <w:color w:val="000000"/>
                <w:kern w:val="24"/>
              </w:rPr>
              <w:t xml:space="preserve">2 </w:t>
            </w:r>
          </w:p>
        </w:tc>
        <w:tc>
          <w:tcPr>
            <w:tcW w:w="0" w:type="auto"/>
          </w:tcPr>
          <w:p w:rsidR="00021027" w:rsidRPr="00DB5F03" w:rsidRDefault="00021027" w:rsidP="00910F08">
            <w:pPr>
              <w:pStyle w:val="a9"/>
              <w:spacing w:before="0" w:beforeAutospacing="0" w:after="0" w:afterAutospacing="0"/>
              <w:jc w:val="center"/>
            </w:pPr>
            <w:r w:rsidRPr="00DB5F03">
              <w:rPr>
                <w:rFonts w:eastAsia="Calibri"/>
                <w:color w:val="000000"/>
                <w:kern w:val="24"/>
              </w:rPr>
              <w:t xml:space="preserve">2 </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4</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1B2D2B">
        <w:trPr>
          <w:trHeight w:val="20"/>
        </w:trPr>
        <w:tc>
          <w:tcPr>
            <w:tcW w:w="0" w:type="auto"/>
          </w:tcPr>
          <w:p w:rsidR="00021027" w:rsidRPr="00DB5F03" w:rsidRDefault="00021027" w:rsidP="00910F08">
            <w:pPr>
              <w:widowControl w:val="0"/>
              <w:jc w:val="center"/>
              <w:rPr>
                <w:kern w:val="24"/>
                <w:sz w:val="24"/>
                <w:szCs w:val="24"/>
                <w:lang w:val="kk-KZ"/>
              </w:rPr>
            </w:pPr>
            <w:r w:rsidRPr="00DB5F03">
              <w:rPr>
                <w:sz w:val="24"/>
                <w:szCs w:val="24"/>
                <w:lang w:val="kk-KZ"/>
              </w:rPr>
              <w:t>11.</w:t>
            </w:r>
          </w:p>
        </w:tc>
        <w:tc>
          <w:tcPr>
            <w:tcW w:w="4412" w:type="dxa"/>
          </w:tcPr>
          <w:p w:rsidR="00021027" w:rsidRPr="00DB5F03" w:rsidRDefault="00021027" w:rsidP="00910F08">
            <w:pPr>
              <w:widowControl w:val="0"/>
              <w:jc w:val="both"/>
              <w:rPr>
                <w:sz w:val="24"/>
                <w:szCs w:val="24"/>
              </w:rPr>
            </w:pPr>
            <w:r w:rsidRPr="00DB5F03">
              <w:rPr>
                <w:sz w:val="24"/>
                <w:szCs w:val="24"/>
                <w:lang w:val="kk-KZ"/>
              </w:rPr>
              <w:t xml:space="preserve">Алғашқы әскери және технологиялық дайындық </w:t>
            </w:r>
          </w:p>
        </w:tc>
        <w:tc>
          <w:tcPr>
            <w:tcW w:w="1559" w:type="dxa"/>
          </w:tcPr>
          <w:p w:rsidR="00021027" w:rsidRPr="00DB5F03" w:rsidRDefault="00021027" w:rsidP="00910F08">
            <w:pPr>
              <w:pStyle w:val="a9"/>
              <w:spacing w:before="0" w:beforeAutospacing="0" w:after="0" w:afterAutospacing="0"/>
              <w:jc w:val="center"/>
            </w:pPr>
            <w:r w:rsidRPr="00DB5F03">
              <w:rPr>
                <w:rFonts w:eastAsia="Calibri"/>
                <w:color w:val="000000"/>
                <w:kern w:val="24"/>
              </w:rPr>
              <w:t>1</w:t>
            </w:r>
          </w:p>
        </w:tc>
        <w:tc>
          <w:tcPr>
            <w:tcW w:w="0" w:type="auto"/>
          </w:tcPr>
          <w:p w:rsidR="00021027" w:rsidRPr="00DB5F03" w:rsidRDefault="00021027" w:rsidP="00910F08">
            <w:pPr>
              <w:pStyle w:val="a9"/>
              <w:spacing w:before="0" w:beforeAutospacing="0" w:after="0" w:afterAutospacing="0"/>
              <w:jc w:val="center"/>
            </w:pPr>
            <w:r w:rsidRPr="00DB5F03">
              <w:rPr>
                <w:rFonts w:eastAsia="Calibri"/>
                <w:color w:val="000000"/>
                <w:kern w:val="24"/>
              </w:rPr>
              <w:t>1</w:t>
            </w:r>
          </w:p>
        </w:tc>
        <w:tc>
          <w:tcPr>
            <w:tcW w:w="0" w:type="auto"/>
          </w:tcPr>
          <w:p w:rsidR="00021027" w:rsidRPr="00DB5F03" w:rsidRDefault="00021027" w:rsidP="00910F08">
            <w:pPr>
              <w:widowControl w:val="0"/>
              <w:jc w:val="center"/>
              <w:rPr>
                <w:sz w:val="24"/>
                <w:szCs w:val="24"/>
              </w:rPr>
            </w:pPr>
            <w:r w:rsidRPr="00DB5F03">
              <w:rPr>
                <w:sz w:val="24"/>
                <w:szCs w:val="24"/>
              </w:rPr>
              <w:t>2</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1B2D2B">
        <w:trPr>
          <w:trHeight w:val="20"/>
        </w:trPr>
        <w:tc>
          <w:tcPr>
            <w:tcW w:w="9996" w:type="dxa"/>
            <w:gridSpan w:val="6"/>
          </w:tcPr>
          <w:p w:rsidR="00021027" w:rsidRPr="00DB5F03" w:rsidRDefault="00021027" w:rsidP="00910F08">
            <w:pPr>
              <w:widowControl w:val="0"/>
              <w:jc w:val="center"/>
              <w:rPr>
                <w:sz w:val="24"/>
                <w:szCs w:val="24"/>
                <w:lang w:val="kk-KZ"/>
              </w:rPr>
            </w:pPr>
            <w:r w:rsidRPr="00DB5F03">
              <w:rPr>
                <w:sz w:val="24"/>
                <w:szCs w:val="24"/>
                <w:lang w:val="kk-KZ"/>
              </w:rPr>
              <w:t>Таңдау бойынша пәндер</w:t>
            </w:r>
          </w:p>
        </w:tc>
      </w:tr>
      <w:tr w:rsidR="00021027" w:rsidRPr="00DB5F03" w:rsidTr="001B2D2B">
        <w:trPr>
          <w:trHeight w:val="20"/>
        </w:trPr>
        <w:tc>
          <w:tcPr>
            <w:tcW w:w="4928" w:type="dxa"/>
            <w:gridSpan w:val="2"/>
          </w:tcPr>
          <w:p w:rsidR="00021027" w:rsidRPr="00DB5F03" w:rsidRDefault="00021027" w:rsidP="00910F08">
            <w:pPr>
              <w:widowControl w:val="0"/>
              <w:jc w:val="center"/>
              <w:rPr>
                <w:bCs/>
                <w:kern w:val="24"/>
                <w:sz w:val="24"/>
                <w:szCs w:val="24"/>
                <w:lang w:val="kk-KZ"/>
              </w:rPr>
            </w:pPr>
            <w:r w:rsidRPr="00DB5F03">
              <w:rPr>
                <w:bCs/>
                <w:kern w:val="24"/>
                <w:sz w:val="24"/>
                <w:szCs w:val="24"/>
                <w:lang w:val="kk-KZ"/>
              </w:rPr>
              <w:t>Тереңдетілген деңгей</w:t>
            </w:r>
          </w:p>
        </w:tc>
        <w:tc>
          <w:tcPr>
            <w:tcW w:w="1559" w:type="dxa"/>
          </w:tcPr>
          <w:p w:rsidR="00021027" w:rsidRPr="00DB5F03" w:rsidRDefault="00021027" w:rsidP="00910F08">
            <w:pPr>
              <w:widowControl w:val="0"/>
              <w:jc w:val="center"/>
              <w:rPr>
                <w:sz w:val="24"/>
                <w:szCs w:val="24"/>
                <w:lang w:val="kk-KZ"/>
              </w:rPr>
            </w:pPr>
            <w:r w:rsidRPr="00DB5F03">
              <w:rPr>
                <w:sz w:val="24"/>
                <w:szCs w:val="24"/>
                <w:lang w:val="kk-KZ"/>
              </w:rPr>
              <w:t xml:space="preserve">3 сағаттан </w:t>
            </w:r>
          </w:p>
          <w:p w:rsidR="00021027" w:rsidRPr="00DB5F03" w:rsidRDefault="00021027" w:rsidP="00910F08">
            <w:pPr>
              <w:widowControl w:val="0"/>
              <w:jc w:val="center"/>
              <w:rPr>
                <w:sz w:val="24"/>
                <w:szCs w:val="24"/>
                <w:lang w:val="kk-KZ"/>
              </w:rPr>
            </w:pPr>
            <w:r w:rsidRPr="00DB5F03">
              <w:rPr>
                <w:sz w:val="24"/>
                <w:szCs w:val="24"/>
              </w:rPr>
              <w:t xml:space="preserve">2 </w:t>
            </w:r>
            <w:r w:rsidRPr="00DB5F03">
              <w:rPr>
                <w:sz w:val="24"/>
                <w:szCs w:val="24"/>
                <w:lang w:val="kk-KZ"/>
              </w:rPr>
              <w:t>пән</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 xml:space="preserve">3 сағаттан </w:t>
            </w:r>
          </w:p>
          <w:p w:rsidR="00021027" w:rsidRPr="00DB5F03" w:rsidRDefault="00021027" w:rsidP="00910F08">
            <w:pPr>
              <w:widowControl w:val="0"/>
              <w:jc w:val="center"/>
              <w:rPr>
                <w:sz w:val="24"/>
                <w:szCs w:val="24"/>
                <w:lang w:val="kk-KZ"/>
              </w:rPr>
            </w:pPr>
            <w:r w:rsidRPr="00DB5F03">
              <w:rPr>
                <w:sz w:val="24"/>
                <w:szCs w:val="24"/>
              </w:rPr>
              <w:t xml:space="preserve">2 </w:t>
            </w:r>
            <w:r w:rsidRPr="00DB5F03">
              <w:rPr>
                <w:sz w:val="24"/>
                <w:szCs w:val="24"/>
                <w:lang w:val="kk-KZ"/>
              </w:rPr>
              <w:t>пән</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12</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408</w:t>
            </w:r>
          </w:p>
        </w:tc>
      </w:tr>
      <w:tr w:rsidR="00021027" w:rsidRPr="00DB5F03" w:rsidTr="001B2D2B">
        <w:trPr>
          <w:trHeight w:val="20"/>
        </w:trPr>
        <w:tc>
          <w:tcPr>
            <w:tcW w:w="0" w:type="auto"/>
          </w:tcPr>
          <w:p w:rsidR="00021027" w:rsidRPr="00DB5F03" w:rsidRDefault="00021027" w:rsidP="00910F08">
            <w:pPr>
              <w:widowControl w:val="0"/>
              <w:jc w:val="center"/>
              <w:rPr>
                <w:sz w:val="24"/>
                <w:szCs w:val="24"/>
                <w:lang w:val="kk-KZ"/>
              </w:rPr>
            </w:pPr>
            <w:r w:rsidRPr="00DB5F03">
              <w:rPr>
                <w:sz w:val="24"/>
                <w:szCs w:val="24"/>
                <w:lang w:val="kk-KZ"/>
              </w:rPr>
              <w:t>12.</w:t>
            </w:r>
          </w:p>
        </w:tc>
        <w:tc>
          <w:tcPr>
            <w:tcW w:w="4412" w:type="dxa"/>
            <w:hideMark/>
          </w:tcPr>
          <w:p w:rsidR="00021027" w:rsidRPr="00DB5F03" w:rsidRDefault="00021027" w:rsidP="00910F08">
            <w:pPr>
              <w:widowControl w:val="0"/>
              <w:jc w:val="both"/>
              <w:rPr>
                <w:sz w:val="24"/>
                <w:szCs w:val="24"/>
              </w:rPr>
            </w:pPr>
            <w:r w:rsidRPr="00DB5F03">
              <w:rPr>
                <w:kern w:val="24"/>
                <w:sz w:val="24"/>
                <w:szCs w:val="24"/>
                <w:lang w:val="kk-KZ"/>
              </w:rPr>
              <w:t>Физика</w:t>
            </w:r>
          </w:p>
        </w:tc>
        <w:tc>
          <w:tcPr>
            <w:tcW w:w="1559" w:type="dxa"/>
          </w:tcPr>
          <w:p w:rsidR="00021027" w:rsidRPr="00DB5F03" w:rsidRDefault="00021027" w:rsidP="00910F08">
            <w:pPr>
              <w:widowControl w:val="0"/>
              <w:jc w:val="center"/>
              <w:rPr>
                <w:sz w:val="24"/>
                <w:szCs w:val="24"/>
              </w:rPr>
            </w:pPr>
          </w:p>
        </w:tc>
        <w:tc>
          <w:tcPr>
            <w:tcW w:w="0" w:type="auto"/>
          </w:tcPr>
          <w:p w:rsidR="00021027" w:rsidRPr="00DB5F03" w:rsidRDefault="00021027" w:rsidP="00910F08">
            <w:pPr>
              <w:widowControl w:val="0"/>
              <w:jc w:val="center"/>
              <w:rPr>
                <w:sz w:val="24"/>
                <w:szCs w:val="24"/>
              </w:rPr>
            </w:pPr>
          </w:p>
        </w:tc>
        <w:tc>
          <w:tcPr>
            <w:tcW w:w="0" w:type="auto"/>
          </w:tcPr>
          <w:p w:rsidR="00021027" w:rsidRPr="00DB5F03" w:rsidRDefault="00021027" w:rsidP="00910F08">
            <w:pPr>
              <w:widowControl w:val="0"/>
              <w:jc w:val="center"/>
              <w:rPr>
                <w:sz w:val="24"/>
                <w:szCs w:val="24"/>
              </w:rPr>
            </w:pPr>
          </w:p>
        </w:tc>
        <w:tc>
          <w:tcPr>
            <w:tcW w:w="0" w:type="auto"/>
          </w:tcPr>
          <w:p w:rsidR="00021027" w:rsidRPr="00DB5F03" w:rsidRDefault="00021027" w:rsidP="00910F08">
            <w:pPr>
              <w:widowControl w:val="0"/>
              <w:jc w:val="center"/>
              <w:rPr>
                <w:sz w:val="24"/>
                <w:szCs w:val="24"/>
              </w:rPr>
            </w:pPr>
          </w:p>
        </w:tc>
      </w:tr>
      <w:tr w:rsidR="00021027" w:rsidRPr="00DB5F03" w:rsidTr="001B2D2B">
        <w:trPr>
          <w:trHeight w:val="20"/>
        </w:trPr>
        <w:tc>
          <w:tcPr>
            <w:tcW w:w="0" w:type="auto"/>
          </w:tcPr>
          <w:p w:rsidR="00021027" w:rsidRPr="00DB5F03" w:rsidRDefault="00021027" w:rsidP="00910F08">
            <w:pPr>
              <w:widowControl w:val="0"/>
              <w:jc w:val="center"/>
              <w:rPr>
                <w:kern w:val="24"/>
                <w:sz w:val="24"/>
                <w:szCs w:val="24"/>
                <w:lang w:val="kk-KZ"/>
              </w:rPr>
            </w:pPr>
            <w:r w:rsidRPr="00DB5F03">
              <w:rPr>
                <w:kern w:val="24"/>
                <w:sz w:val="24"/>
                <w:szCs w:val="24"/>
                <w:lang w:val="kk-KZ"/>
              </w:rPr>
              <w:t>13.</w:t>
            </w:r>
          </w:p>
        </w:tc>
        <w:tc>
          <w:tcPr>
            <w:tcW w:w="4412" w:type="dxa"/>
            <w:hideMark/>
          </w:tcPr>
          <w:p w:rsidR="00021027" w:rsidRPr="00DB5F03" w:rsidRDefault="00021027" w:rsidP="00910F08">
            <w:pPr>
              <w:widowControl w:val="0"/>
              <w:jc w:val="both"/>
              <w:rPr>
                <w:sz w:val="24"/>
                <w:szCs w:val="24"/>
              </w:rPr>
            </w:pPr>
            <w:r w:rsidRPr="00DB5F03">
              <w:rPr>
                <w:kern w:val="24"/>
                <w:sz w:val="24"/>
                <w:szCs w:val="24"/>
                <w:lang w:val="kk-KZ"/>
              </w:rPr>
              <w:t xml:space="preserve">Химия </w:t>
            </w:r>
          </w:p>
        </w:tc>
        <w:tc>
          <w:tcPr>
            <w:tcW w:w="1559" w:type="dxa"/>
          </w:tcPr>
          <w:p w:rsidR="00021027" w:rsidRPr="00DB5F03" w:rsidRDefault="00021027" w:rsidP="00910F08">
            <w:pPr>
              <w:widowControl w:val="0"/>
              <w:jc w:val="center"/>
              <w:rPr>
                <w:sz w:val="24"/>
                <w:szCs w:val="24"/>
              </w:rPr>
            </w:pPr>
          </w:p>
        </w:tc>
        <w:tc>
          <w:tcPr>
            <w:tcW w:w="0" w:type="auto"/>
          </w:tcPr>
          <w:p w:rsidR="00021027" w:rsidRPr="00DB5F03" w:rsidRDefault="00021027" w:rsidP="00910F08">
            <w:pPr>
              <w:widowControl w:val="0"/>
              <w:jc w:val="center"/>
              <w:rPr>
                <w:sz w:val="24"/>
                <w:szCs w:val="24"/>
              </w:rPr>
            </w:pPr>
          </w:p>
        </w:tc>
        <w:tc>
          <w:tcPr>
            <w:tcW w:w="0" w:type="auto"/>
          </w:tcPr>
          <w:p w:rsidR="00021027" w:rsidRPr="00DB5F03" w:rsidRDefault="00021027" w:rsidP="00910F08">
            <w:pPr>
              <w:widowControl w:val="0"/>
              <w:jc w:val="center"/>
              <w:rPr>
                <w:sz w:val="24"/>
                <w:szCs w:val="24"/>
              </w:rPr>
            </w:pPr>
          </w:p>
        </w:tc>
        <w:tc>
          <w:tcPr>
            <w:tcW w:w="0" w:type="auto"/>
          </w:tcPr>
          <w:p w:rsidR="00021027" w:rsidRPr="00DB5F03" w:rsidRDefault="00021027" w:rsidP="00910F08">
            <w:pPr>
              <w:widowControl w:val="0"/>
              <w:jc w:val="center"/>
              <w:rPr>
                <w:sz w:val="24"/>
                <w:szCs w:val="24"/>
              </w:rPr>
            </w:pPr>
          </w:p>
        </w:tc>
      </w:tr>
      <w:tr w:rsidR="00021027" w:rsidRPr="00DB5F03" w:rsidTr="001B2D2B">
        <w:trPr>
          <w:trHeight w:val="20"/>
        </w:trPr>
        <w:tc>
          <w:tcPr>
            <w:tcW w:w="0" w:type="auto"/>
          </w:tcPr>
          <w:p w:rsidR="00021027" w:rsidRPr="00DB5F03" w:rsidRDefault="00021027" w:rsidP="00910F08">
            <w:pPr>
              <w:widowControl w:val="0"/>
              <w:jc w:val="center"/>
              <w:rPr>
                <w:kern w:val="24"/>
                <w:sz w:val="24"/>
                <w:szCs w:val="24"/>
                <w:lang w:val="kk-KZ"/>
              </w:rPr>
            </w:pPr>
            <w:r w:rsidRPr="00DB5F03">
              <w:rPr>
                <w:kern w:val="24"/>
                <w:sz w:val="24"/>
                <w:szCs w:val="24"/>
                <w:lang w:val="kk-KZ"/>
              </w:rPr>
              <w:t>14.</w:t>
            </w:r>
          </w:p>
        </w:tc>
        <w:tc>
          <w:tcPr>
            <w:tcW w:w="4412" w:type="dxa"/>
          </w:tcPr>
          <w:p w:rsidR="00021027" w:rsidRPr="00DB5F03" w:rsidRDefault="00021027" w:rsidP="00910F08">
            <w:pPr>
              <w:widowControl w:val="0"/>
              <w:jc w:val="both"/>
              <w:rPr>
                <w:kern w:val="24"/>
                <w:sz w:val="24"/>
                <w:szCs w:val="24"/>
                <w:lang w:val="kk-KZ"/>
              </w:rPr>
            </w:pPr>
            <w:r w:rsidRPr="00DB5F03">
              <w:rPr>
                <w:kern w:val="24"/>
                <w:sz w:val="24"/>
                <w:szCs w:val="24"/>
                <w:lang w:val="kk-KZ"/>
              </w:rPr>
              <w:t xml:space="preserve">Биология </w:t>
            </w:r>
          </w:p>
        </w:tc>
        <w:tc>
          <w:tcPr>
            <w:tcW w:w="1559" w:type="dxa"/>
          </w:tcPr>
          <w:p w:rsidR="00021027" w:rsidRPr="00DB5F03" w:rsidRDefault="00021027" w:rsidP="00910F08">
            <w:pPr>
              <w:widowControl w:val="0"/>
              <w:jc w:val="center"/>
              <w:rPr>
                <w:sz w:val="24"/>
                <w:szCs w:val="24"/>
              </w:rPr>
            </w:pPr>
          </w:p>
        </w:tc>
        <w:tc>
          <w:tcPr>
            <w:tcW w:w="0" w:type="auto"/>
          </w:tcPr>
          <w:p w:rsidR="00021027" w:rsidRPr="00DB5F03" w:rsidRDefault="00021027" w:rsidP="00910F08">
            <w:pPr>
              <w:widowControl w:val="0"/>
              <w:jc w:val="center"/>
              <w:rPr>
                <w:sz w:val="24"/>
                <w:szCs w:val="24"/>
              </w:rPr>
            </w:pPr>
          </w:p>
        </w:tc>
        <w:tc>
          <w:tcPr>
            <w:tcW w:w="0" w:type="auto"/>
          </w:tcPr>
          <w:p w:rsidR="00021027" w:rsidRPr="00DB5F03" w:rsidRDefault="00021027" w:rsidP="00910F08">
            <w:pPr>
              <w:widowControl w:val="0"/>
              <w:jc w:val="center"/>
              <w:rPr>
                <w:sz w:val="24"/>
                <w:szCs w:val="24"/>
              </w:rPr>
            </w:pPr>
          </w:p>
        </w:tc>
        <w:tc>
          <w:tcPr>
            <w:tcW w:w="0" w:type="auto"/>
          </w:tcPr>
          <w:p w:rsidR="00021027" w:rsidRPr="00DB5F03" w:rsidRDefault="00021027" w:rsidP="00910F08">
            <w:pPr>
              <w:widowControl w:val="0"/>
              <w:jc w:val="center"/>
              <w:rPr>
                <w:sz w:val="24"/>
                <w:szCs w:val="24"/>
              </w:rPr>
            </w:pPr>
          </w:p>
        </w:tc>
      </w:tr>
      <w:tr w:rsidR="00021027" w:rsidRPr="00DB5F03" w:rsidTr="001B2D2B">
        <w:trPr>
          <w:trHeight w:val="20"/>
        </w:trPr>
        <w:tc>
          <w:tcPr>
            <w:tcW w:w="0" w:type="auto"/>
          </w:tcPr>
          <w:p w:rsidR="00021027" w:rsidRPr="00DB5F03" w:rsidRDefault="00021027" w:rsidP="00910F08">
            <w:pPr>
              <w:widowControl w:val="0"/>
              <w:jc w:val="center"/>
              <w:rPr>
                <w:kern w:val="24"/>
                <w:sz w:val="24"/>
                <w:szCs w:val="24"/>
                <w:lang w:val="kk-KZ"/>
              </w:rPr>
            </w:pPr>
            <w:r w:rsidRPr="00DB5F03">
              <w:rPr>
                <w:kern w:val="24"/>
                <w:sz w:val="24"/>
                <w:szCs w:val="24"/>
                <w:lang w:val="kk-KZ"/>
              </w:rPr>
              <w:t>15.</w:t>
            </w:r>
          </w:p>
        </w:tc>
        <w:tc>
          <w:tcPr>
            <w:tcW w:w="4412" w:type="dxa"/>
          </w:tcPr>
          <w:p w:rsidR="00021027" w:rsidRPr="00DB5F03" w:rsidRDefault="00021027" w:rsidP="00910F08">
            <w:pPr>
              <w:widowControl w:val="0"/>
              <w:jc w:val="both"/>
              <w:rPr>
                <w:kern w:val="24"/>
                <w:sz w:val="24"/>
                <w:szCs w:val="24"/>
                <w:lang w:val="kk-KZ"/>
              </w:rPr>
            </w:pPr>
            <w:r w:rsidRPr="00DB5F03">
              <w:rPr>
                <w:kern w:val="24"/>
                <w:sz w:val="24"/>
                <w:szCs w:val="24"/>
                <w:lang w:val="kk-KZ"/>
              </w:rPr>
              <w:t>География</w:t>
            </w:r>
          </w:p>
        </w:tc>
        <w:tc>
          <w:tcPr>
            <w:tcW w:w="1559" w:type="dxa"/>
          </w:tcPr>
          <w:p w:rsidR="00021027" w:rsidRPr="00DB5F03" w:rsidRDefault="00021027" w:rsidP="00910F08">
            <w:pPr>
              <w:widowControl w:val="0"/>
              <w:jc w:val="center"/>
              <w:rPr>
                <w:sz w:val="24"/>
                <w:szCs w:val="24"/>
              </w:rPr>
            </w:pPr>
          </w:p>
        </w:tc>
        <w:tc>
          <w:tcPr>
            <w:tcW w:w="0" w:type="auto"/>
          </w:tcPr>
          <w:p w:rsidR="00021027" w:rsidRPr="00DB5F03" w:rsidRDefault="00021027" w:rsidP="00910F08">
            <w:pPr>
              <w:widowControl w:val="0"/>
              <w:jc w:val="center"/>
              <w:rPr>
                <w:sz w:val="24"/>
                <w:szCs w:val="24"/>
              </w:rPr>
            </w:pPr>
          </w:p>
        </w:tc>
        <w:tc>
          <w:tcPr>
            <w:tcW w:w="0" w:type="auto"/>
          </w:tcPr>
          <w:p w:rsidR="00021027" w:rsidRPr="00DB5F03" w:rsidRDefault="00021027" w:rsidP="00910F08">
            <w:pPr>
              <w:widowControl w:val="0"/>
              <w:jc w:val="center"/>
              <w:rPr>
                <w:sz w:val="24"/>
                <w:szCs w:val="24"/>
              </w:rPr>
            </w:pPr>
          </w:p>
        </w:tc>
        <w:tc>
          <w:tcPr>
            <w:tcW w:w="0" w:type="auto"/>
          </w:tcPr>
          <w:p w:rsidR="00021027" w:rsidRPr="00DB5F03" w:rsidRDefault="00021027" w:rsidP="00910F08">
            <w:pPr>
              <w:widowControl w:val="0"/>
              <w:jc w:val="center"/>
              <w:rPr>
                <w:sz w:val="24"/>
                <w:szCs w:val="24"/>
              </w:rPr>
            </w:pPr>
          </w:p>
        </w:tc>
      </w:tr>
      <w:tr w:rsidR="00021027" w:rsidRPr="00DB5F03" w:rsidTr="001B2D2B">
        <w:trPr>
          <w:trHeight w:val="20"/>
        </w:trPr>
        <w:tc>
          <w:tcPr>
            <w:tcW w:w="4928" w:type="dxa"/>
            <w:gridSpan w:val="2"/>
          </w:tcPr>
          <w:p w:rsidR="00021027" w:rsidRPr="00DB5F03" w:rsidRDefault="00021027" w:rsidP="00910F08">
            <w:pPr>
              <w:widowControl w:val="0"/>
              <w:jc w:val="center"/>
              <w:rPr>
                <w:sz w:val="24"/>
                <w:szCs w:val="24"/>
              </w:rPr>
            </w:pPr>
            <w:r w:rsidRPr="00DB5F03">
              <w:rPr>
                <w:sz w:val="24"/>
                <w:szCs w:val="24"/>
                <w:lang w:val="kk-KZ"/>
              </w:rPr>
              <w:t>С</w:t>
            </w:r>
            <w:r w:rsidRPr="00DB5F03">
              <w:rPr>
                <w:bCs/>
                <w:kern w:val="24"/>
                <w:sz w:val="24"/>
                <w:szCs w:val="24"/>
                <w:lang w:val="kk-KZ"/>
              </w:rPr>
              <w:t>тандартты деңгей</w:t>
            </w:r>
          </w:p>
        </w:tc>
        <w:tc>
          <w:tcPr>
            <w:tcW w:w="1559" w:type="dxa"/>
          </w:tcPr>
          <w:p w:rsidR="00021027" w:rsidRPr="00DB5F03" w:rsidRDefault="00021027" w:rsidP="00910F08">
            <w:pPr>
              <w:widowControl w:val="0"/>
              <w:rPr>
                <w:sz w:val="24"/>
                <w:szCs w:val="24"/>
                <w:lang w:val="kk-KZ"/>
              </w:rPr>
            </w:pPr>
            <w:r w:rsidRPr="00DB5F03">
              <w:rPr>
                <w:sz w:val="24"/>
                <w:szCs w:val="24"/>
                <w:lang w:val="kk-KZ"/>
              </w:rPr>
              <w:t xml:space="preserve">2 </w:t>
            </w:r>
            <w:r w:rsidR="001B2D2B">
              <w:rPr>
                <w:sz w:val="24"/>
                <w:szCs w:val="24"/>
                <w:lang w:val="kk-KZ"/>
              </w:rPr>
              <w:t>с</w:t>
            </w:r>
            <w:r w:rsidRPr="00DB5F03">
              <w:rPr>
                <w:sz w:val="24"/>
                <w:szCs w:val="24"/>
                <w:lang w:val="kk-KZ"/>
              </w:rPr>
              <w:t xml:space="preserve">ағаттан </w:t>
            </w:r>
          </w:p>
          <w:p w:rsidR="00021027" w:rsidRPr="00DB5F03" w:rsidRDefault="00021027" w:rsidP="00910F08">
            <w:pPr>
              <w:widowControl w:val="0"/>
              <w:jc w:val="center"/>
              <w:rPr>
                <w:sz w:val="24"/>
                <w:szCs w:val="24"/>
                <w:lang w:val="kk-KZ"/>
              </w:rPr>
            </w:pPr>
            <w:r w:rsidRPr="00DB5F03">
              <w:rPr>
                <w:sz w:val="24"/>
                <w:szCs w:val="24"/>
                <w:lang w:val="kk-KZ"/>
              </w:rPr>
              <w:t>1пән</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 xml:space="preserve">2 сағаттан </w:t>
            </w:r>
          </w:p>
          <w:p w:rsidR="00021027" w:rsidRPr="00DB5F03" w:rsidRDefault="00021027" w:rsidP="00910F08">
            <w:pPr>
              <w:widowControl w:val="0"/>
              <w:jc w:val="center"/>
              <w:rPr>
                <w:sz w:val="24"/>
                <w:szCs w:val="24"/>
                <w:lang w:val="kk-KZ"/>
              </w:rPr>
            </w:pPr>
            <w:r w:rsidRPr="00DB5F03">
              <w:rPr>
                <w:sz w:val="24"/>
                <w:szCs w:val="24"/>
                <w:lang w:val="kk-KZ"/>
              </w:rPr>
              <w:t>1пән</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4</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1B2D2B">
        <w:trPr>
          <w:trHeight w:val="20"/>
        </w:trPr>
        <w:tc>
          <w:tcPr>
            <w:tcW w:w="0" w:type="auto"/>
          </w:tcPr>
          <w:p w:rsidR="00021027" w:rsidRPr="00DB5F03" w:rsidRDefault="00021027" w:rsidP="00910F08">
            <w:pPr>
              <w:widowControl w:val="0"/>
              <w:jc w:val="center"/>
              <w:rPr>
                <w:kern w:val="24"/>
                <w:sz w:val="24"/>
                <w:szCs w:val="24"/>
                <w:lang w:val="kk-KZ"/>
              </w:rPr>
            </w:pPr>
            <w:r w:rsidRPr="00DB5F03">
              <w:rPr>
                <w:kern w:val="24"/>
                <w:sz w:val="24"/>
                <w:szCs w:val="24"/>
                <w:lang w:val="kk-KZ"/>
              </w:rPr>
              <w:t>16.</w:t>
            </w:r>
          </w:p>
        </w:tc>
        <w:tc>
          <w:tcPr>
            <w:tcW w:w="4412" w:type="dxa"/>
          </w:tcPr>
          <w:p w:rsidR="00021027" w:rsidRPr="00DB5F03" w:rsidRDefault="00021027" w:rsidP="00910F08">
            <w:pPr>
              <w:widowControl w:val="0"/>
              <w:jc w:val="both"/>
              <w:rPr>
                <w:sz w:val="24"/>
                <w:szCs w:val="24"/>
                <w:lang w:val="kk-KZ"/>
              </w:rPr>
            </w:pPr>
            <w:r w:rsidRPr="00DB5F03">
              <w:rPr>
                <w:kern w:val="24"/>
                <w:sz w:val="24"/>
                <w:szCs w:val="24"/>
                <w:lang w:val="kk-KZ"/>
              </w:rPr>
              <w:t>Дүниежүзі тарихы</w:t>
            </w:r>
          </w:p>
        </w:tc>
        <w:tc>
          <w:tcPr>
            <w:tcW w:w="1559" w:type="dxa"/>
          </w:tcPr>
          <w:p w:rsidR="00021027" w:rsidRPr="00DB5F03" w:rsidRDefault="00021027" w:rsidP="00910F08">
            <w:pPr>
              <w:widowControl w:val="0"/>
              <w:jc w:val="center"/>
              <w:rPr>
                <w:sz w:val="24"/>
                <w:szCs w:val="24"/>
                <w:lang w:val="kk-KZ"/>
              </w:rPr>
            </w:pPr>
          </w:p>
        </w:tc>
        <w:tc>
          <w:tcPr>
            <w:tcW w:w="0" w:type="auto"/>
          </w:tcPr>
          <w:p w:rsidR="00021027" w:rsidRPr="00DB5F03" w:rsidRDefault="00021027" w:rsidP="00910F08">
            <w:pPr>
              <w:widowControl w:val="0"/>
              <w:jc w:val="center"/>
              <w:rPr>
                <w:sz w:val="24"/>
                <w:szCs w:val="24"/>
                <w:lang w:val="kk-KZ"/>
              </w:rPr>
            </w:pPr>
          </w:p>
        </w:tc>
        <w:tc>
          <w:tcPr>
            <w:tcW w:w="0" w:type="auto"/>
          </w:tcPr>
          <w:p w:rsidR="00021027" w:rsidRPr="00DB5F03" w:rsidRDefault="00021027" w:rsidP="00910F08">
            <w:pPr>
              <w:widowControl w:val="0"/>
              <w:jc w:val="center"/>
              <w:rPr>
                <w:sz w:val="24"/>
                <w:szCs w:val="24"/>
                <w:lang w:val="kk-KZ"/>
              </w:rPr>
            </w:pPr>
          </w:p>
        </w:tc>
        <w:tc>
          <w:tcPr>
            <w:tcW w:w="0" w:type="auto"/>
          </w:tcPr>
          <w:p w:rsidR="00021027" w:rsidRPr="00DB5F03" w:rsidRDefault="00021027" w:rsidP="00910F08">
            <w:pPr>
              <w:widowControl w:val="0"/>
              <w:jc w:val="center"/>
              <w:rPr>
                <w:sz w:val="24"/>
                <w:szCs w:val="24"/>
                <w:lang w:val="kk-KZ"/>
              </w:rPr>
            </w:pPr>
          </w:p>
        </w:tc>
      </w:tr>
      <w:tr w:rsidR="00021027" w:rsidRPr="00DB5F03" w:rsidTr="001B2D2B">
        <w:trPr>
          <w:trHeight w:val="20"/>
        </w:trPr>
        <w:tc>
          <w:tcPr>
            <w:tcW w:w="0" w:type="auto"/>
          </w:tcPr>
          <w:p w:rsidR="00021027" w:rsidRPr="00DB5F03" w:rsidRDefault="00021027" w:rsidP="00910F08">
            <w:pPr>
              <w:widowControl w:val="0"/>
              <w:jc w:val="center"/>
              <w:rPr>
                <w:kern w:val="24"/>
                <w:sz w:val="24"/>
                <w:szCs w:val="24"/>
                <w:lang w:val="kk-KZ"/>
              </w:rPr>
            </w:pPr>
            <w:r w:rsidRPr="00DB5F03">
              <w:rPr>
                <w:kern w:val="24"/>
                <w:sz w:val="24"/>
                <w:szCs w:val="24"/>
                <w:lang w:val="kk-KZ"/>
              </w:rPr>
              <w:t>17.</w:t>
            </w:r>
          </w:p>
        </w:tc>
        <w:tc>
          <w:tcPr>
            <w:tcW w:w="4412" w:type="dxa"/>
          </w:tcPr>
          <w:p w:rsidR="00021027" w:rsidRPr="00DB5F03" w:rsidRDefault="00021027" w:rsidP="00910F08">
            <w:pPr>
              <w:widowControl w:val="0"/>
              <w:jc w:val="both"/>
              <w:rPr>
                <w:kern w:val="24"/>
                <w:sz w:val="24"/>
                <w:szCs w:val="24"/>
                <w:lang w:val="kk-KZ"/>
              </w:rPr>
            </w:pPr>
            <w:r w:rsidRPr="00DB5F03">
              <w:rPr>
                <w:kern w:val="24"/>
                <w:sz w:val="24"/>
                <w:szCs w:val="24"/>
                <w:lang w:val="kk-KZ"/>
              </w:rPr>
              <w:t>Кәсіпкерлік және бизнес негіздері</w:t>
            </w:r>
          </w:p>
        </w:tc>
        <w:tc>
          <w:tcPr>
            <w:tcW w:w="1559" w:type="dxa"/>
          </w:tcPr>
          <w:p w:rsidR="00021027" w:rsidRPr="00DB5F03" w:rsidRDefault="00021027" w:rsidP="00910F08">
            <w:pPr>
              <w:widowControl w:val="0"/>
              <w:jc w:val="center"/>
              <w:rPr>
                <w:sz w:val="24"/>
                <w:szCs w:val="24"/>
                <w:lang w:val="kk-KZ"/>
              </w:rPr>
            </w:pPr>
          </w:p>
        </w:tc>
        <w:tc>
          <w:tcPr>
            <w:tcW w:w="0" w:type="auto"/>
          </w:tcPr>
          <w:p w:rsidR="00021027" w:rsidRPr="00DB5F03" w:rsidRDefault="00021027" w:rsidP="00910F08">
            <w:pPr>
              <w:widowControl w:val="0"/>
              <w:jc w:val="center"/>
              <w:rPr>
                <w:sz w:val="24"/>
                <w:szCs w:val="24"/>
                <w:lang w:val="kk-KZ"/>
              </w:rPr>
            </w:pPr>
          </w:p>
        </w:tc>
        <w:tc>
          <w:tcPr>
            <w:tcW w:w="0" w:type="auto"/>
          </w:tcPr>
          <w:p w:rsidR="00021027" w:rsidRPr="00DB5F03" w:rsidRDefault="00021027" w:rsidP="00910F08">
            <w:pPr>
              <w:widowControl w:val="0"/>
              <w:jc w:val="center"/>
              <w:rPr>
                <w:sz w:val="24"/>
                <w:szCs w:val="24"/>
                <w:lang w:val="kk-KZ"/>
              </w:rPr>
            </w:pPr>
          </w:p>
        </w:tc>
        <w:tc>
          <w:tcPr>
            <w:tcW w:w="0" w:type="auto"/>
          </w:tcPr>
          <w:p w:rsidR="00021027" w:rsidRPr="00DB5F03" w:rsidRDefault="00021027" w:rsidP="00910F08">
            <w:pPr>
              <w:widowControl w:val="0"/>
              <w:jc w:val="center"/>
              <w:rPr>
                <w:sz w:val="24"/>
                <w:szCs w:val="24"/>
                <w:lang w:val="kk-KZ"/>
              </w:rPr>
            </w:pPr>
          </w:p>
        </w:tc>
      </w:tr>
      <w:tr w:rsidR="00021027" w:rsidRPr="00DB5F03" w:rsidTr="001B2D2B">
        <w:trPr>
          <w:trHeight w:val="20"/>
        </w:trPr>
        <w:tc>
          <w:tcPr>
            <w:tcW w:w="0" w:type="auto"/>
          </w:tcPr>
          <w:p w:rsidR="00021027" w:rsidRPr="00DB5F03" w:rsidRDefault="00021027" w:rsidP="00910F08">
            <w:pPr>
              <w:widowControl w:val="0"/>
              <w:jc w:val="center"/>
              <w:rPr>
                <w:kern w:val="24"/>
                <w:sz w:val="24"/>
                <w:szCs w:val="24"/>
                <w:lang w:val="kk-KZ"/>
              </w:rPr>
            </w:pPr>
            <w:r w:rsidRPr="00DB5F03">
              <w:rPr>
                <w:kern w:val="24"/>
                <w:sz w:val="24"/>
                <w:szCs w:val="24"/>
                <w:lang w:val="kk-KZ"/>
              </w:rPr>
              <w:t>18.</w:t>
            </w:r>
          </w:p>
        </w:tc>
        <w:tc>
          <w:tcPr>
            <w:tcW w:w="4412" w:type="dxa"/>
          </w:tcPr>
          <w:p w:rsidR="00021027" w:rsidRPr="00DB5F03" w:rsidRDefault="00021027" w:rsidP="00910F08">
            <w:pPr>
              <w:widowControl w:val="0"/>
              <w:jc w:val="both"/>
              <w:rPr>
                <w:kern w:val="24"/>
                <w:sz w:val="24"/>
                <w:szCs w:val="24"/>
                <w:lang w:val="kk-KZ"/>
              </w:rPr>
            </w:pPr>
            <w:r w:rsidRPr="00DB5F03">
              <w:rPr>
                <w:kern w:val="24"/>
                <w:sz w:val="24"/>
                <w:szCs w:val="24"/>
                <w:lang w:val="kk-KZ"/>
              </w:rPr>
              <w:t>Графика және жобалау</w:t>
            </w:r>
          </w:p>
        </w:tc>
        <w:tc>
          <w:tcPr>
            <w:tcW w:w="1559" w:type="dxa"/>
          </w:tcPr>
          <w:p w:rsidR="00021027" w:rsidRPr="00DB5F03" w:rsidRDefault="00021027" w:rsidP="00910F08">
            <w:pPr>
              <w:widowControl w:val="0"/>
              <w:jc w:val="center"/>
              <w:rPr>
                <w:sz w:val="24"/>
                <w:szCs w:val="24"/>
                <w:lang w:val="kk-KZ"/>
              </w:rPr>
            </w:pPr>
          </w:p>
        </w:tc>
        <w:tc>
          <w:tcPr>
            <w:tcW w:w="0" w:type="auto"/>
          </w:tcPr>
          <w:p w:rsidR="00021027" w:rsidRPr="00DB5F03" w:rsidRDefault="00021027" w:rsidP="00910F08">
            <w:pPr>
              <w:widowControl w:val="0"/>
              <w:jc w:val="center"/>
              <w:rPr>
                <w:sz w:val="24"/>
                <w:szCs w:val="24"/>
                <w:lang w:val="kk-KZ"/>
              </w:rPr>
            </w:pPr>
          </w:p>
        </w:tc>
        <w:tc>
          <w:tcPr>
            <w:tcW w:w="0" w:type="auto"/>
          </w:tcPr>
          <w:p w:rsidR="00021027" w:rsidRPr="00DB5F03" w:rsidRDefault="00021027" w:rsidP="00910F08">
            <w:pPr>
              <w:widowControl w:val="0"/>
              <w:jc w:val="center"/>
              <w:rPr>
                <w:sz w:val="24"/>
                <w:szCs w:val="24"/>
                <w:lang w:val="kk-KZ"/>
              </w:rPr>
            </w:pPr>
          </w:p>
        </w:tc>
        <w:tc>
          <w:tcPr>
            <w:tcW w:w="0" w:type="auto"/>
          </w:tcPr>
          <w:p w:rsidR="00021027" w:rsidRPr="00DB5F03" w:rsidRDefault="00021027" w:rsidP="00910F08">
            <w:pPr>
              <w:widowControl w:val="0"/>
              <w:jc w:val="center"/>
              <w:rPr>
                <w:sz w:val="24"/>
                <w:szCs w:val="24"/>
                <w:lang w:val="kk-KZ"/>
              </w:rPr>
            </w:pPr>
          </w:p>
        </w:tc>
      </w:tr>
      <w:tr w:rsidR="00021027" w:rsidRPr="00DB5F03" w:rsidTr="001B2D2B">
        <w:trPr>
          <w:trHeight w:val="20"/>
        </w:trPr>
        <w:tc>
          <w:tcPr>
            <w:tcW w:w="0" w:type="auto"/>
          </w:tcPr>
          <w:p w:rsidR="00021027" w:rsidRPr="00DB5F03" w:rsidRDefault="00021027" w:rsidP="00910F08">
            <w:pPr>
              <w:widowControl w:val="0"/>
              <w:jc w:val="center"/>
              <w:rPr>
                <w:kern w:val="24"/>
                <w:sz w:val="24"/>
                <w:szCs w:val="24"/>
                <w:lang w:val="kk-KZ"/>
              </w:rPr>
            </w:pPr>
            <w:r w:rsidRPr="00DB5F03">
              <w:rPr>
                <w:kern w:val="24"/>
                <w:sz w:val="24"/>
                <w:szCs w:val="24"/>
                <w:lang w:val="kk-KZ"/>
              </w:rPr>
              <w:t>19.</w:t>
            </w:r>
          </w:p>
        </w:tc>
        <w:tc>
          <w:tcPr>
            <w:tcW w:w="4412" w:type="dxa"/>
          </w:tcPr>
          <w:p w:rsidR="00021027" w:rsidRPr="00DB5F03" w:rsidRDefault="00021027" w:rsidP="00910F08">
            <w:pPr>
              <w:widowControl w:val="0"/>
              <w:jc w:val="both"/>
              <w:rPr>
                <w:kern w:val="24"/>
                <w:sz w:val="24"/>
                <w:szCs w:val="24"/>
                <w:lang w:val="kk-KZ"/>
              </w:rPr>
            </w:pPr>
            <w:r w:rsidRPr="00DB5F03">
              <w:rPr>
                <w:kern w:val="24"/>
                <w:sz w:val="24"/>
                <w:szCs w:val="24"/>
                <w:lang w:val="kk-KZ"/>
              </w:rPr>
              <w:t>Құқық негіздері</w:t>
            </w:r>
          </w:p>
        </w:tc>
        <w:tc>
          <w:tcPr>
            <w:tcW w:w="1559" w:type="dxa"/>
          </w:tcPr>
          <w:p w:rsidR="00021027" w:rsidRPr="00DB5F03" w:rsidRDefault="00021027" w:rsidP="00910F08">
            <w:pPr>
              <w:widowControl w:val="0"/>
              <w:jc w:val="center"/>
              <w:rPr>
                <w:sz w:val="24"/>
                <w:szCs w:val="24"/>
                <w:lang w:val="kk-KZ"/>
              </w:rPr>
            </w:pPr>
          </w:p>
        </w:tc>
        <w:tc>
          <w:tcPr>
            <w:tcW w:w="0" w:type="auto"/>
          </w:tcPr>
          <w:p w:rsidR="00021027" w:rsidRPr="00DB5F03" w:rsidRDefault="00021027" w:rsidP="00910F08">
            <w:pPr>
              <w:widowControl w:val="0"/>
              <w:jc w:val="center"/>
              <w:rPr>
                <w:sz w:val="24"/>
                <w:szCs w:val="24"/>
                <w:lang w:val="kk-KZ"/>
              </w:rPr>
            </w:pPr>
          </w:p>
        </w:tc>
        <w:tc>
          <w:tcPr>
            <w:tcW w:w="0" w:type="auto"/>
          </w:tcPr>
          <w:p w:rsidR="00021027" w:rsidRPr="00DB5F03" w:rsidRDefault="00021027" w:rsidP="00910F08">
            <w:pPr>
              <w:widowControl w:val="0"/>
              <w:jc w:val="center"/>
              <w:rPr>
                <w:sz w:val="24"/>
                <w:szCs w:val="24"/>
                <w:lang w:val="kk-KZ"/>
              </w:rPr>
            </w:pPr>
          </w:p>
        </w:tc>
        <w:tc>
          <w:tcPr>
            <w:tcW w:w="0" w:type="auto"/>
          </w:tcPr>
          <w:p w:rsidR="00021027" w:rsidRPr="00DB5F03" w:rsidRDefault="00021027" w:rsidP="00910F08">
            <w:pPr>
              <w:widowControl w:val="0"/>
              <w:jc w:val="center"/>
              <w:rPr>
                <w:sz w:val="24"/>
                <w:szCs w:val="24"/>
                <w:lang w:val="kk-KZ"/>
              </w:rPr>
            </w:pPr>
          </w:p>
        </w:tc>
      </w:tr>
      <w:tr w:rsidR="00021027" w:rsidRPr="00DB5F03" w:rsidTr="001B2D2B">
        <w:trPr>
          <w:trHeight w:val="20"/>
        </w:trPr>
        <w:tc>
          <w:tcPr>
            <w:tcW w:w="4928" w:type="dxa"/>
            <w:gridSpan w:val="2"/>
          </w:tcPr>
          <w:p w:rsidR="00021027" w:rsidRPr="00DB5F03" w:rsidRDefault="00021027" w:rsidP="00910F08">
            <w:pPr>
              <w:widowControl w:val="0"/>
              <w:rPr>
                <w:kern w:val="24"/>
                <w:sz w:val="24"/>
                <w:szCs w:val="24"/>
                <w:lang w:val="kk-KZ"/>
              </w:rPr>
            </w:pPr>
            <w:r w:rsidRPr="00DB5F03">
              <w:rPr>
                <w:sz w:val="24"/>
                <w:szCs w:val="24"/>
                <w:lang w:val="kk-KZ"/>
              </w:rPr>
              <w:t>Инварианттық оқу жүктемесі</w:t>
            </w:r>
          </w:p>
        </w:tc>
        <w:tc>
          <w:tcPr>
            <w:tcW w:w="1559" w:type="dxa"/>
          </w:tcPr>
          <w:p w:rsidR="00021027" w:rsidRPr="00DB5F03" w:rsidRDefault="00021027" w:rsidP="00910F08">
            <w:pPr>
              <w:widowControl w:val="0"/>
              <w:jc w:val="center"/>
              <w:rPr>
                <w:sz w:val="24"/>
                <w:szCs w:val="24"/>
                <w:lang w:val="kk-KZ"/>
              </w:rPr>
            </w:pPr>
            <w:r w:rsidRPr="00DB5F03">
              <w:rPr>
                <w:sz w:val="24"/>
                <w:szCs w:val="24"/>
                <w:lang w:val="kk-KZ"/>
              </w:rPr>
              <w:t>28</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28</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56</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1904</w:t>
            </w:r>
          </w:p>
        </w:tc>
      </w:tr>
      <w:tr w:rsidR="00021027" w:rsidRPr="00DB5F03" w:rsidTr="001B2D2B">
        <w:trPr>
          <w:trHeight w:val="20"/>
        </w:trPr>
        <w:tc>
          <w:tcPr>
            <w:tcW w:w="4928" w:type="dxa"/>
            <w:gridSpan w:val="2"/>
          </w:tcPr>
          <w:p w:rsidR="00021027" w:rsidRPr="00DB5F03" w:rsidRDefault="00021027" w:rsidP="00910F08">
            <w:pPr>
              <w:rPr>
                <w:color w:val="000000"/>
                <w:sz w:val="24"/>
                <w:szCs w:val="24"/>
                <w:lang w:val="kk-KZ"/>
              </w:rPr>
            </w:pPr>
            <w:r w:rsidRPr="00DB5F03">
              <w:rPr>
                <w:color w:val="000000"/>
                <w:sz w:val="24"/>
                <w:szCs w:val="24"/>
                <w:lang w:val="kk-KZ"/>
              </w:rPr>
              <w:t xml:space="preserve">Инварианттық компоненттен </w:t>
            </w:r>
          </w:p>
          <w:p w:rsidR="00021027" w:rsidRPr="00DB5F03" w:rsidRDefault="00021027" w:rsidP="00910F08">
            <w:pPr>
              <w:rPr>
                <w:color w:val="000000"/>
                <w:sz w:val="24"/>
                <w:szCs w:val="24"/>
                <w:lang w:val="kk-KZ"/>
              </w:rPr>
            </w:pPr>
            <w:r w:rsidRPr="00DB5F03">
              <w:rPr>
                <w:color w:val="000000"/>
                <w:sz w:val="24"/>
                <w:szCs w:val="24"/>
                <w:lang w:val="kk-KZ"/>
              </w:rPr>
              <w:t>таңдау пәндері</w:t>
            </w:r>
          </w:p>
        </w:tc>
        <w:tc>
          <w:tcPr>
            <w:tcW w:w="1559"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4</w:t>
            </w:r>
          </w:p>
        </w:tc>
        <w:tc>
          <w:tcPr>
            <w:tcW w:w="0" w:type="auto"/>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4</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8</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272</w:t>
            </w:r>
          </w:p>
        </w:tc>
      </w:tr>
      <w:tr w:rsidR="00021027" w:rsidRPr="00DB5F03" w:rsidTr="001B2D2B">
        <w:trPr>
          <w:trHeight w:val="20"/>
        </w:trPr>
        <w:tc>
          <w:tcPr>
            <w:tcW w:w="4928" w:type="dxa"/>
            <w:gridSpan w:val="2"/>
          </w:tcPr>
          <w:p w:rsidR="00021027" w:rsidRPr="00DB5F03" w:rsidRDefault="00021027" w:rsidP="00910F08">
            <w:pPr>
              <w:rPr>
                <w:color w:val="000000"/>
                <w:sz w:val="24"/>
                <w:szCs w:val="24"/>
              </w:rPr>
            </w:pPr>
            <w:r w:rsidRPr="00DB5F03">
              <w:rPr>
                <w:color w:val="000000"/>
                <w:sz w:val="24"/>
                <w:szCs w:val="24"/>
              </w:rPr>
              <w:t>Электив</w:t>
            </w:r>
            <w:r w:rsidRPr="00DB5F03">
              <w:rPr>
                <w:color w:val="000000"/>
                <w:sz w:val="24"/>
                <w:szCs w:val="24"/>
                <w:lang w:val="kk-KZ"/>
              </w:rPr>
              <w:t xml:space="preserve">ті </w:t>
            </w:r>
            <w:r w:rsidRPr="00DB5F03">
              <w:rPr>
                <w:color w:val="000000"/>
                <w:sz w:val="24"/>
                <w:szCs w:val="24"/>
              </w:rPr>
              <w:t xml:space="preserve"> курс</w:t>
            </w:r>
            <w:r w:rsidRPr="00DB5F03">
              <w:rPr>
                <w:color w:val="000000"/>
                <w:sz w:val="24"/>
                <w:szCs w:val="24"/>
                <w:lang w:val="kk-KZ"/>
              </w:rPr>
              <w:t>тар</w:t>
            </w:r>
          </w:p>
        </w:tc>
        <w:tc>
          <w:tcPr>
            <w:tcW w:w="1559"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0" w:type="auto"/>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4</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136</w:t>
            </w:r>
          </w:p>
        </w:tc>
      </w:tr>
      <w:tr w:rsidR="00021027" w:rsidRPr="00DB5F03" w:rsidTr="001B2D2B">
        <w:trPr>
          <w:trHeight w:val="20"/>
        </w:trPr>
        <w:tc>
          <w:tcPr>
            <w:tcW w:w="4928" w:type="dxa"/>
            <w:gridSpan w:val="2"/>
          </w:tcPr>
          <w:p w:rsidR="00021027" w:rsidRPr="00DB5F03" w:rsidRDefault="00021027" w:rsidP="00910F08">
            <w:pPr>
              <w:rPr>
                <w:color w:val="000000"/>
                <w:sz w:val="24"/>
                <w:szCs w:val="24"/>
              </w:rPr>
            </w:pPr>
            <w:r w:rsidRPr="00DB5F03">
              <w:rPr>
                <w:sz w:val="24"/>
                <w:szCs w:val="24"/>
                <w:lang w:val="kk-KZ"/>
              </w:rPr>
              <w:t>Дене шынықтыру: спорттық ойындар</w:t>
            </w:r>
          </w:p>
        </w:tc>
        <w:tc>
          <w:tcPr>
            <w:tcW w:w="1559" w:type="dxa"/>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0" w:type="auto"/>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2</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1B2D2B">
        <w:trPr>
          <w:trHeight w:val="20"/>
        </w:trPr>
        <w:tc>
          <w:tcPr>
            <w:tcW w:w="4928" w:type="dxa"/>
            <w:gridSpan w:val="2"/>
          </w:tcPr>
          <w:p w:rsidR="00021027" w:rsidRPr="00DB5F03" w:rsidRDefault="00021027" w:rsidP="00910F08">
            <w:pPr>
              <w:rPr>
                <w:sz w:val="24"/>
                <w:szCs w:val="24"/>
                <w:lang w:val="kk-KZ"/>
              </w:rPr>
            </w:pPr>
            <w:r w:rsidRPr="00DB5F03">
              <w:rPr>
                <w:sz w:val="24"/>
                <w:szCs w:val="24"/>
                <w:lang w:val="kk-KZ"/>
              </w:rPr>
              <w:t>Вариативтік компонент</w:t>
            </w:r>
          </w:p>
        </w:tc>
        <w:tc>
          <w:tcPr>
            <w:tcW w:w="1559" w:type="dxa"/>
          </w:tcPr>
          <w:p w:rsidR="00021027" w:rsidRPr="00DB5F03" w:rsidRDefault="00021027"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7</w:t>
            </w:r>
          </w:p>
        </w:tc>
        <w:tc>
          <w:tcPr>
            <w:tcW w:w="0" w:type="auto"/>
          </w:tcPr>
          <w:p w:rsidR="00021027" w:rsidRPr="00DB5F03" w:rsidRDefault="00021027"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7</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14</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476</w:t>
            </w:r>
          </w:p>
        </w:tc>
      </w:tr>
      <w:tr w:rsidR="00021027" w:rsidRPr="00DB5F03" w:rsidTr="001B2D2B">
        <w:trPr>
          <w:trHeight w:val="20"/>
        </w:trPr>
        <w:tc>
          <w:tcPr>
            <w:tcW w:w="4928" w:type="dxa"/>
            <w:gridSpan w:val="2"/>
          </w:tcPr>
          <w:p w:rsidR="00021027" w:rsidRPr="00DB5F03" w:rsidRDefault="00021027" w:rsidP="00910F08">
            <w:pPr>
              <w:widowControl w:val="0"/>
              <w:tabs>
                <w:tab w:val="center" w:pos="1527"/>
              </w:tabs>
              <w:rPr>
                <w:bCs/>
                <w:kern w:val="24"/>
                <w:sz w:val="24"/>
                <w:szCs w:val="24"/>
                <w:lang w:val="kk-KZ"/>
              </w:rPr>
            </w:pPr>
            <w:r w:rsidRPr="00DB5F03">
              <w:rPr>
                <w:bCs/>
                <w:kern w:val="24"/>
                <w:sz w:val="24"/>
                <w:szCs w:val="24"/>
              </w:rPr>
              <w:t>О</w:t>
            </w:r>
            <w:r w:rsidRPr="00DB5F03">
              <w:rPr>
                <w:bCs/>
                <w:kern w:val="24"/>
                <w:sz w:val="24"/>
                <w:szCs w:val="24"/>
                <w:lang w:val="kk-KZ"/>
              </w:rPr>
              <w:t xml:space="preserve">қу жүктемесінің жоғары шекті көлемі </w:t>
            </w:r>
          </w:p>
        </w:tc>
        <w:tc>
          <w:tcPr>
            <w:tcW w:w="1559" w:type="dxa"/>
          </w:tcPr>
          <w:p w:rsidR="00021027" w:rsidRPr="00DB5F03" w:rsidRDefault="00021027" w:rsidP="00910F08">
            <w:pPr>
              <w:widowControl w:val="0"/>
              <w:jc w:val="center"/>
              <w:rPr>
                <w:sz w:val="24"/>
                <w:szCs w:val="24"/>
                <w:lang w:val="kk-KZ"/>
              </w:rPr>
            </w:pPr>
            <w:r w:rsidRPr="00DB5F03">
              <w:rPr>
                <w:sz w:val="24"/>
                <w:szCs w:val="24"/>
                <w:lang w:val="kk-KZ"/>
              </w:rPr>
              <w:t>35</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35</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70</w:t>
            </w:r>
          </w:p>
        </w:tc>
        <w:tc>
          <w:tcPr>
            <w:tcW w:w="0" w:type="auto"/>
          </w:tcPr>
          <w:p w:rsidR="00021027" w:rsidRPr="00DB5F03" w:rsidRDefault="00021027" w:rsidP="00910F08">
            <w:pPr>
              <w:widowControl w:val="0"/>
              <w:jc w:val="center"/>
              <w:rPr>
                <w:sz w:val="24"/>
                <w:szCs w:val="24"/>
                <w:lang w:val="kk-KZ"/>
              </w:rPr>
            </w:pPr>
            <w:r w:rsidRPr="00DB5F03">
              <w:rPr>
                <w:sz w:val="24"/>
                <w:szCs w:val="24"/>
                <w:lang w:val="kk-KZ"/>
              </w:rPr>
              <w:t>2380</w:t>
            </w:r>
          </w:p>
        </w:tc>
      </w:tr>
    </w:tbl>
    <w:p w:rsidR="00021027" w:rsidRPr="00DB5F03" w:rsidRDefault="00021027" w:rsidP="00910F08">
      <w:pPr>
        <w:pStyle w:val="a9"/>
        <w:spacing w:before="0" w:beforeAutospacing="0" w:after="0" w:afterAutospacing="0"/>
        <w:jc w:val="both"/>
      </w:pPr>
      <w:r w:rsidRPr="00DB5F03">
        <w:lastRenderedPageBreak/>
        <w:t xml:space="preserve">Ескерту: </w:t>
      </w:r>
      <w:r w:rsidRPr="00DB5F03">
        <w:rPr>
          <w:lang w:val="kk-KZ"/>
        </w:rPr>
        <w:t>ерекше</w:t>
      </w:r>
      <w:r w:rsidRPr="00DB5F03">
        <w:t xml:space="preserve"> білім алу қажеттілігі бар </w:t>
      </w:r>
      <w:r w:rsidRPr="00DB5F03">
        <w:rPr>
          <w:lang w:val="kk-KZ"/>
        </w:rPr>
        <w:t xml:space="preserve">білім алушылар </w:t>
      </w:r>
      <w:r w:rsidRPr="00DB5F03">
        <w:t>үшін жеке және топтық с</w:t>
      </w:r>
      <w:r w:rsidRPr="00DB5F03">
        <w:rPr>
          <w:lang w:val="kk-KZ"/>
        </w:rPr>
        <w:t>абақтарғ</w:t>
      </w:r>
      <w:r w:rsidRPr="00DB5F03">
        <w:t>а бөлінген сағаттар</w:t>
      </w:r>
      <w:r w:rsidRPr="00DB5F03">
        <w:rPr>
          <w:lang w:val="kk-KZ"/>
        </w:rPr>
        <w:t xml:space="preserve"> көлемінде</w:t>
      </w:r>
      <w:r w:rsidRPr="00DB5F03">
        <w:t xml:space="preserve"> түзету-дам</w:t>
      </w:r>
      <w:r w:rsidRPr="00DB5F03">
        <w:rPr>
          <w:lang w:val="kk-KZ"/>
        </w:rPr>
        <w:t>ыт</w:t>
      </w:r>
      <w:r w:rsidRPr="00DB5F03">
        <w:t>у с</w:t>
      </w:r>
      <w:r w:rsidRPr="00DB5F03">
        <w:rPr>
          <w:lang w:val="kk-KZ"/>
        </w:rPr>
        <w:t>абақтар</w:t>
      </w:r>
      <w:r w:rsidRPr="00DB5F03">
        <w:t xml:space="preserve"> ұйымдастырылады.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B2D2B" w:rsidRDefault="001B2D2B"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D5F5F" w:rsidRDefault="00FD5F5F"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D5F5F" w:rsidRDefault="00FD5F5F"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75B5" w:rsidRDefault="000375B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Pr="00DB5F03"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36CFC" w:rsidRPr="00DB5F03"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lastRenderedPageBreak/>
        <w:t>Білім және ғылым министрінің</w:t>
      </w:r>
    </w:p>
    <w:p w:rsidR="00036CFC"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36CFC"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036CFC">
        <w:rPr>
          <w:rFonts w:ascii="Times New Roman" w:eastAsia="Calibri" w:hAnsi="Times New Roman" w:cs="Times New Roman"/>
          <w:color w:val="000000"/>
          <w:sz w:val="24"/>
          <w:szCs w:val="24"/>
          <w:lang w:val="kk-KZ" w:eastAsia="ar-SA"/>
        </w:rPr>
        <w:t xml:space="preserve"> 2</w:t>
      </w:r>
      <w:r w:rsidR="00642664">
        <w:rPr>
          <w:rFonts w:ascii="Times New Roman" w:eastAsia="Calibri" w:hAnsi="Times New Roman" w:cs="Times New Roman"/>
          <w:color w:val="000000"/>
          <w:sz w:val="24"/>
          <w:szCs w:val="24"/>
          <w:lang w:val="kk-KZ" w:eastAsia="ar-SA"/>
        </w:rPr>
        <w:t>1</w:t>
      </w:r>
      <w:r w:rsidR="00036CFC" w:rsidRPr="00DB5F03">
        <w:rPr>
          <w:rFonts w:ascii="Times New Roman" w:eastAsia="Calibri" w:hAnsi="Times New Roman" w:cs="Times New Roman"/>
          <w:color w:val="000000"/>
          <w:sz w:val="24"/>
          <w:szCs w:val="24"/>
          <w:lang w:val="kk-KZ" w:eastAsia="ar-SA"/>
        </w:rPr>
        <w:t>-қосымша</w:t>
      </w:r>
    </w:p>
    <w:p w:rsidR="00036CFC" w:rsidRPr="00DB5F03"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Pr="00DB5F03"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36CFC" w:rsidRPr="00DB5F03"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36CFC" w:rsidRPr="00DB5F03"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36CFC" w:rsidRPr="00DB5F03" w:rsidRDefault="00036CFC"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642664">
        <w:rPr>
          <w:rFonts w:ascii="Times New Roman" w:hAnsi="Times New Roman" w:cs="Times New Roman"/>
          <w:sz w:val="24"/>
          <w:szCs w:val="24"/>
          <w:lang w:val="kk-KZ"/>
        </w:rPr>
        <w:t>45</w:t>
      </w:r>
      <w:r w:rsidRPr="00DB5F03">
        <w:rPr>
          <w:rFonts w:ascii="Times New Roman" w:hAnsi="Times New Roman" w:cs="Times New Roman"/>
          <w:sz w:val="24"/>
          <w:szCs w:val="24"/>
          <w:lang w:val="kk-KZ"/>
        </w:rPr>
        <w:t>-қосымша</w:t>
      </w: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ұйғыр/өзбек/тәжік тілінде жүргізілетін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қоғамдық-гуманитарлық бағыт бойынша жалпы орта білім берудің </w:t>
      </w:r>
    </w:p>
    <w:p w:rsidR="00021027" w:rsidRDefault="00021027" w:rsidP="00910F08">
      <w:pPr>
        <w:pStyle w:val="82"/>
        <w:widowControl w:val="0"/>
        <w:shd w:val="clear" w:color="auto" w:fill="auto"/>
        <w:tabs>
          <w:tab w:val="center" w:pos="4677"/>
        </w:tabs>
        <w:spacing w:line="240" w:lineRule="auto"/>
        <w:ind w:firstLine="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 үлгілік оқу жоспары</w:t>
      </w:r>
      <w:r w:rsidR="000955AF">
        <w:rPr>
          <w:rFonts w:ascii="Times New Roman" w:hAnsi="Times New Roman" w:cs="Times New Roman"/>
          <w:sz w:val="24"/>
          <w:szCs w:val="24"/>
          <w:lang w:val="kk-KZ"/>
        </w:rPr>
        <w:t xml:space="preserve"> </w:t>
      </w:r>
      <w:r w:rsidR="000955AF" w:rsidRPr="00AC1DE6">
        <w:rPr>
          <w:rFonts w:ascii="Times New Roman" w:hAnsi="Times New Roman" w:cs="Times New Roman"/>
          <w:sz w:val="24"/>
          <w:szCs w:val="24"/>
          <w:lang w:val="kk-KZ"/>
        </w:rPr>
        <w:t xml:space="preserve">(төмендетілген оқу жүктемесімен)  </w:t>
      </w:r>
    </w:p>
    <w:p w:rsidR="00036CFC" w:rsidRPr="00DB5F03" w:rsidRDefault="00036CFC" w:rsidP="00910F08">
      <w:pPr>
        <w:pStyle w:val="82"/>
        <w:widowControl w:val="0"/>
        <w:shd w:val="clear" w:color="auto" w:fill="auto"/>
        <w:tabs>
          <w:tab w:val="center" w:pos="4677"/>
        </w:tabs>
        <w:spacing w:line="240" w:lineRule="auto"/>
        <w:ind w:firstLine="0"/>
        <w:jc w:val="center"/>
        <w:rPr>
          <w:rFonts w:ascii="Times New Roman" w:hAnsi="Times New Roman" w:cs="Times New Roman"/>
          <w:sz w:val="24"/>
          <w:szCs w:val="24"/>
          <w:lang w:val="kk-KZ"/>
        </w:rPr>
      </w:pPr>
    </w:p>
    <w:tbl>
      <w:tblPr>
        <w:tblStyle w:val="1ff4"/>
        <w:tblW w:w="5000" w:type="pct"/>
        <w:tblLook w:val="00A0" w:firstRow="1" w:lastRow="0" w:firstColumn="1" w:lastColumn="0" w:noHBand="0" w:noVBand="0"/>
      </w:tblPr>
      <w:tblGrid>
        <w:gridCol w:w="607"/>
        <w:gridCol w:w="3896"/>
        <w:gridCol w:w="1547"/>
        <w:gridCol w:w="1407"/>
        <w:gridCol w:w="1267"/>
        <w:gridCol w:w="1129"/>
      </w:tblGrid>
      <w:tr w:rsidR="00021027" w:rsidRPr="00DB5F03" w:rsidTr="00CD1D58">
        <w:trPr>
          <w:trHeight w:val="20"/>
        </w:trPr>
        <w:tc>
          <w:tcPr>
            <w:tcW w:w="308" w:type="pct"/>
            <w:vMerge w:val="restart"/>
            <w:hideMark/>
          </w:tcPr>
          <w:p w:rsidR="00021027" w:rsidRPr="00DB5F03" w:rsidRDefault="00021027" w:rsidP="00910F08">
            <w:pPr>
              <w:widowControl w:val="0"/>
              <w:jc w:val="center"/>
              <w:rPr>
                <w:sz w:val="24"/>
                <w:szCs w:val="24"/>
              </w:rPr>
            </w:pPr>
            <w:r w:rsidRPr="00DB5F03">
              <w:rPr>
                <w:bCs/>
                <w:kern w:val="24"/>
                <w:sz w:val="24"/>
                <w:szCs w:val="24"/>
                <w:lang w:val="kk-KZ"/>
              </w:rPr>
              <w:t>№</w:t>
            </w:r>
          </w:p>
        </w:tc>
        <w:tc>
          <w:tcPr>
            <w:tcW w:w="1977" w:type="pct"/>
            <w:vMerge w:val="restart"/>
            <w:hideMark/>
          </w:tcPr>
          <w:p w:rsidR="00021027" w:rsidRPr="00DB5F03" w:rsidRDefault="00021027" w:rsidP="00910F08">
            <w:pPr>
              <w:widowControl w:val="0"/>
              <w:rPr>
                <w:sz w:val="24"/>
                <w:szCs w:val="24"/>
              </w:rPr>
            </w:pPr>
            <w:r w:rsidRPr="00DB5F03">
              <w:rPr>
                <w:bCs/>
                <w:kern w:val="24"/>
                <w:sz w:val="24"/>
                <w:szCs w:val="24"/>
                <w:lang w:val="kk-KZ"/>
              </w:rPr>
              <w:t>Оқу пәндері</w:t>
            </w:r>
          </w:p>
        </w:tc>
        <w:tc>
          <w:tcPr>
            <w:tcW w:w="1499" w:type="pct"/>
            <w:gridSpan w:val="2"/>
            <w:hideMark/>
          </w:tcPr>
          <w:p w:rsidR="00021027" w:rsidRPr="00DB5F03" w:rsidRDefault="00021027" w:rsidP="00910F08">
            <w:pPr>
              <w:rPr>
                <w:sz w:val="24"/>
                <w:szCs w:val="24"/>
                <w:lang w:val="kk-KZ"/>
              </w:rPr>
            </w:pPr>
            <w:r w:rsidRPr="00DB5F03">
              <w:rPr>
                <w:sz w:val="24"/>
                <w:szCs w:val="24"/>
                <w:lang w:val="kk-KZ"/>
              </w:rPr>
              <w:t xml:space="preserve">Сыныптар бойынша </w:t>
            </w:r>
          </w:p>
          <w:p w:rsidR="00021027" w:rsidRPr="00DB5F03" w:rsidRDefault="00021027" w:rsidP="00910F08">
            <w:pPr>
              <w:rPr>
                <w:sz w:val="24"/>
                <w:szCs w:val="24"/>
              </w:rPr>
            </w:pPr>
            <w:r w:rsidRPr="00DB5F03">
              <w:rPr>
                <w:sz w:val="24"/>
                <w:szCs w:val="24"/>
                <w:lang w:val="kk-KZ"/>
              </w:rPr>
              <w:t>апталық сағаттар саны</w:t>
            </w:r>
          </w:p>
        </w:tc>
        <w:tc>
          <w:tcPr>
            <w:tcW w:w="1216" w:type="pct"/>
            <w:gridSpan w:val="2"/>
            <w:hideMark/>
          </w:tcPr>
          <w:p w:rsidR="00021027" w:rsidRPr="00DB5F03" w:rsidRDefault="00021027" w:rsidP="00910F08">
            <w:pPr>
              <w:rPr>
                <w:sz w:val="24"/>
                <w:szCs w:val="24"/>
              </w:rPr>
            </w:pPr>
            <w:r w:rsidRPr="00DB5F03">
              <w:rPr>
                <w:sz w:val="24"/>
                <w:szCs w:val="24"/>
                <w:lang w:val="kk-KZ"/>
              </w:rPr>
              <w:t>Жалпы жүктеме</w:t>
            </w:r>
          </w:p>
        </w:tc>
      </w:tr>
      <w:tr w:rsidR="00AA42C2" w:rsidRPr="00DB5F03" w:rsidTr="00CD1D58">
        <w:trPr>
          <w:trHeight w:val="20"/>
        </w:trPr>
        <w:tc>
          <w:tcPr>
            <w:tcW w:w="308" w:type="pct"/>
            <w:vMerge/>
            <w:hideMark/>
          </w:tcPr>
          <w:p w:rsidR="00021027" w:rsidRPr="00DB5F03" w:rsidRDefault="00021027" w:rsidP="00910F08">
            <w:pPr>
              <w:rPr>
                <w:sz w:val="24"/>
                <w:szCs w:val="24"/>
              </w:rPr>
            </w:pPr>
          </w:p>
        </w:tc>
        <w:tc>
          <w:tcPr>
            <w:tcW w:w="1977" w:type="pct"/>
            <w:vMerge/>
            <w:hideMark/>
          </w:tcPr>
          <w:p w:rsidR="00021027" w:rsidRPr="00DB5F03" w:rsidRDefault="00021027" w:rsidP="00910F08">
            <w:pPr>
              <w:rPr>
                <w:sz w:val="24"/>
                <w:szCs w:val="24"/>
              </w:rPr>
            </w:pPr>
          </w:p>
        </w:tc>
        <w:tc>
          <w:tcPr>
            <w:tcW w:w="785" w:type="pct"/>
            <w:hideMark/>
          </w:tcPr>
          <w:p w:rsidR="00021027" w:rsidRPr="00DB5F03" w:rsidRDefault="00021027" w:rsidP="00910F08">
            <w:pPr>
              <w:widowControl w:val="0"/>
              <w:jc w:val="center"/>
              <w:rPr>
                <w:sz w:val="24"/>
                <w:szCs w:val="24"/>
                <w:lang w:val="en-US"/>
              </w:rPr>
            </w:pPr>
            <w:r w:rsidRPr="00DB5F03">
              <w:rPr>
                <w:sz w:val="24"/>
                <w:szCs w:val="24"/>
              </w:rPr>
              <w:t>1</w:t>
            </w:r>
            <w:r w:rsidRPr="00DB5F03">
              <w:rPr>
                <w:sz w:val="24"/>
                <w:szCs w:val="24"/>
                <w:lang w:val="en-US"/>
              </w:rPr>
              <w:t>0</w:t>
            </w:r>
          </w:p>
        </w:tc>
        <w:tc>
          <w:tcPr>
            <w:tcW w:w="714" w:type="pct"/>
            <w:hideMark/>
          </w:tcPr>
          <w:p w:rsidR="00021027" w:rsidRPr="00DB5F03" w:rsidRDefault="00021027" w:rsidP="00910F08">
            <w:pPr>
              <w:widowControl w:val="0"/>
              <w:jc w:val="center"/>
              <w:rPr>
                <w:sz w:val="24"/>
                <w:szCs w:val="24"/>
                <w:lang w:val="en-US"/>
              </w:rPr>
            </w:pPr>
            <w:r w:rsidRPr="00DB5F03">
              <w:rPr>
                <w:sz w:val="24"/>
                <w:szCs w:val="24"/>
              </w:rPr>
              <w:t>1</w:t>
            </w:r>
            <w:r w:rsidRPr="00DB5F03">
              <w:rPr>
                <w:sz w:val="24"/>
                <w:szCs w:val="24"/>
                <w:lang w:val="en-US"/>
              </w:rPr>
              <w:t>1</w:t>
            </w:r>
          </w:p>
        </w:tc>
        <w:tc>
          <w:tcPr>
            <w:tcW w:w="643" w:type="pct"/>
          </w:tcPr>
          <w:p w:rsidR="00021027" w:rsidRPr="00DB5F03" w:rsidRDefault="00021027" w:rsidP="00910F08">
            <w:pPr>
              <w:rPr>
                <w:sz w:val="24"/>
                <w:szCs w:val="24"/>
                <w:lang w:val="kk-KZ"/>
              </w:rPr>
            </w:pPr>
            <w:r w:rsidRPr="00DB5F03">
              <w:rPr>
                <w:sz w:val="24"/>
                <w:szCs w:val="24"/>
                <w:lang w:val="kk-KZ"/>
              </w:rPr>
              <w:t xml:space="preserve">Апталық </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 xml:space="preserve">Жылдық </w:t>
            </w:r>
          </w:p>
        </w:tc>
      </w:tr>
      <w:tr w:rsidR="00021027" w:rsidRPr="00DB5F03" w:rsidTr="00CD1D58">
        <w:trPr>
          <w:trHeight w:val="20"/>
        </w:trPr>
        <w:tc>
          <w:tcPr>
            <w:tcW w:w="5000" w:type="pct"/>
            <w:gridSpan w:val="6"/>
          </w:tcPr>
          <w:p w:rsidR="00021027" w:rsidRPr="00DB5F03" w:rsidRDefault="00021027" w:rsidP="00910F08">
            <w:pPr>
              <w:widowControl w:val="0"/>
              <w:jc w:val="center"/>
              <w:rPr>
                <w:sz w:val="24"/>
                <w:szCs w:val="24"/>
                <w:lang w:val="kk-KZ"/>
              </w:rPr>
            </w:pPr>
            <w:r w:rsidRPr="00DB5F03">
              <w:rPr>
                <w:sz w:val="24"/>
                <w:szCs w:val="24"/>
              </w:rPr>
              <w:t>Инвариант</w:t>
            </w:r>
            <w:r w:rsidRPr="00DB5F03">
              <w:rPr>
                <w:sz w:val="24"/>
                <w:szCs w:val="24"/>
                <w:lang w:val="kk-KZ"/>
              </w:rPr>
              <w:t>тық</w:t>
            </w:r>
            <w:r w:rsidRPr="00DB5F03">
              <w:rPr>
                <w:sz w:val="24"/>
                <w:szCs w:val="24"/>
              </w:rPr>
              <w:t xml:space="preserve"> компонент</w:t>
            </w:r>
          </w:p>
        </w:tc>
      </w:tr>
      <w:tr w:rsidR="00021027" w:rsidRPr="00DB5F03" w:rsidTr="00CD1D58">
        <w:trPr>
          <w:trHeight w:val="20"/>
        </w:trPr>
        <w:tc>
          <w:tcPr>
            <w:tcW w:w="5000" w:type="pct"/>
            <w:gridSpan w:val="6"/>
          </w:tcPr>
          <w:p w:rsidR="00021027" w:rsidRPr="00DB5F03" w:rsidRDefault="00021027" w:rsidP="00910F08">
            <w:pPr>
              <w:widowControl w:val="0"/>
              <w:jc w:val="center"/>
              <w:rPr>
                <w:sz w:val="24"/>
                <w:szCs w:val="24"/>
                <w:lang w:val="kk-KZ"/>
              </w:rPr>
            </w:pPr>
            <w:r w:rsidRPr="00DB5F03">
              <w:rPr>
                <w:sz w:val="24"/>
                <w:szCs w:val="24"/>
                <w:lang w:val="kk-KZ"/>
              </w:rPr>
              <w:t>Міндетті пәндер</w:t>
            </w:r>
          </w:p>
        </w:tc>
      </w:tr>
      <w:tr w:rsidR="00AA42C2" w:rsidRPr="00DB5F03" w:rsidTr="00CD1D58">
        <w:trPr>
          <w:trHeight w:val="20"/>
        </w:trPr>
        <w:tc>
          <w:tcPr>
            <w:tcW w:w="308" w:type="pct"/>
            <w:hideMark/>
          </w:tcPr>
          <w:p w:rsidR="00021027" w:rsidRPr="00DB5F03" w:rsidRDefault="00021027" w:rsidP="00910F08">
            <w:pPr>
              <w:widowControl w:val="0"/>
              <w:jc w:val="center"/>
              <w:rPr>
                <w:sz w:val="24"/>
                <w:szCs w:val="24"/>
              </w:rPr>
            </w:pPr>
            <w:r w:rsidRPr="00DB5F03">
              <w:rPr>
                <w:kern w:val="24"/>
                <w:sz w:val="24"/>
                <w:szCs w:val="24"/>
                <w:lang w:val="kk-KZ"/>
              </w:rPr>
              <w:t>1.</w:t>
            </w:r>
          </w:p>
        </w:tc>
        <w:tc>
          <w:tcPr>
            <w:tcW w:w="1977" w:type="pct"/>
          </w:tcPr>
          <w:p w:rsidR="00021027" w:rsidRPr="00DB5F03" w:rsidRDefault="00021027" w:rsidP="00910F08">
            <w:pPr>
              <w:widowControl w:val="0"/>
              <w:jc w:val="both"/>
              <w:rPr>
                <w:sz w:val="24"/>
                <w:szCs w:val="24"/>
              </w:rPr>
            </w:pPr>
            <w:r w:rsidRPr="00DB5F03">
              <w:rPr>
                <w:kern w:val="24"/>
                <w:sz w:val="24"/>
                <w:szCs w:val="24"/>
                <w:lang w:val="kk-KZ"/>
              </w:rPr>
              <w:t>Алгебра және анализ бастамалары</w:t>
            </w:r>
          </w:p>
        </w:tc>
        <w:tc>
          <w:tcPr>
            <w:tcW w:w="785"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714"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643" w:type="pct"/>
          </w:tcPr>
          <w:p w:rsidR="00021027" w:rsidRPr="00DB5F03" w:rsidRDefault="00021027" w:rsidP="00910F08">
            <w:pPr>
              <w:widowControl w:val="0"/>
              <w:jc w:val="center"/>
              <w:rPr>
                <w:sz w:val="24"/>
                <w:szCs w:val="24"/>
              </w:rPr>
            </w:pPr>
            <w:r w:rsidRPr="00DB5F03">
              <w:rPr>
                <w:sz w:val="24"/>
                <w:szCs w:val="24"/>
              </w:rPr>
              <w:t>4</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AA42C2" w:rsidRPr="00DB5F03" w:rsidTr="00CD1D58">
        <w:trPr>
          <w:trHeight w:val="20"/>
        </w:trPr>
        <w:tc>
          <w:tcPr>
            <w:tcW w:w="308" w:type="pct"/>
          </w:tcPr>
          <w:p w:rsidR="00021027" w:rsidRPr="00DB5F03" w:rsidRDefault="00021027" w:rsidP="00910F08">
            <w:pPr>
              <w:widowControl w:val="0"/>
              <w:jc w:val="center"/>
              <w:rPr>
                <w:kern w:val="24"/>
                <w:sz w:val="24"/>
                <w:szCs w:val="24"/>
                <w:lang w:val="kk-KZ"/>
              </w:rPr>
            </w:pPr>
            <w:r w:rsidRPr="00DB5F03">
              <w:rPr>
                <w:kern w:val="24"/>
                <w:sz w:val="24"/>
                <w:szCs w:val="24"/>
                <w:lang w:val="kk-KZ"/>
              </w:rPr>
              <w:t>2.</w:t>
            </w:r>
          </w:p>
        </w:tc>
        <w:tc>
          <w:tcPr>
            <w:tcW w:w="1977" w:type="pct"/>
          </w:tcPr>
          <w:p w:rsidR="00021027" w:rsidRPr="00DB5F03" w:rsidRDefault="00021027" w:rsidP="00910F08">
            <w:pPr>
              <w:widowControl w:val="0"/>
              <w:jc w:val="both"/>
              <w:rPr>
                <w:kern w:val="24"/>
                <w:sz w:val="24"/>
                <w:szCs w:val="24"/>
                <w:lang w:val="kk-KZ"/>
              </w:rPr>
            </w:pPr>
            <w:r w:rsidRPr="00DB5F03">
              <w:rPr>
                <w:kern w:val="24"/>
                <w:sz w:val="24"/>
                <w:szCs w:val="24"/>
                <w:lang w:val="kk-KZ"/>
              </w:rPr>
              <w:t>Геометрия</w:t>
            </w:r>
          </w:p>
        </w:tc>
        <w:tc>
          <w:tcPr>
            <w:tcW w:w="785"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714"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643"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68</w:t>
            </w:r>
          </w:p>
        </w:tc>
      </w:tr>
      <w:tr w:rsidR="00AA42C2" w:rsidRPr="00DB5F03" w:rsidTr="00CD1D58">
        <w:trPr>
          <w:trHeight w:val="20"/>
        </w:trPr>
        <w:tc>
          <w:tcPr>
            <w:tcW w:w="308" w:type="pct"/>
          </w:tcPr>
          <w:p w:rsidR="00021027" w:rsidRPr="00DB5F03" w:rsidRDefault="00021027" w:rsidP="00910F08">
            <w:pPr>
              <w:widowControl w:val="0"/>
              <w:jc w:val="center"/>
              <w:rPr>
                <w:kern w:val="24"/>
                <w:sz w:val="24"/>
                <w:szCs w:val="24"/>
                <w:lang w:val="kk-KZ"/>
              </w:rPr>
            </w:pPr>
            <w:r w:rsidRPr="00DB5F03">
              <w:rPr>
                <w:kern w:val="24"/>
                <w:sz w:val="24"/>
                <w:szCs w:val="24"/>
                <w:lang w:val="kk-KZ"/>
              </w:rPr>
              <w:t>3.</w:t>
            </w:r>
          </w:p>
        </w:tc>
        <w:tc>
          <w:tcPr>
            <w:tcW w:w="1977" w:type="pct"/>
          </w:tcPr>
          <w:p w:rsidR="00021027" w:rsidRPr="00DB5F03" w:rsidRDefault="00021027" w:rsidP="00910F08">
            <w:pPr>
              <w:widowControl w:val="0"/>
              <w:jc w:val="both"/>
              <w:rPr>
                <w:sz w:val="24"/>
                <w:szCs w:val="24"/>
                <w:lang w:val="kk-KZ"/>
              </w:rPr>
            </w:pPr>
            <w:r w:rsidRPr="00DB5F03">
              <w:rPr>
                <w:kern w:val="24"/>
                <w:sz w:val="24"/>
                <w:szCs w:val="24"/>
                <w:lang w:val="kk-KZ"/>
              </w:rPr>
              <w:t>Информатика</w:t>
            </w:r>
          </w:p>
        </w:tc>
        <w:tc>
          <w:tcPr>
            <w:tcW w:w="785"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714"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643"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68</w:t>
            </w:r>
          </w:p>
        </w:tc>
      </w:tr>
      <w:tr w:rsidR="00AA42C2" w:rsidRPr="00DB5F03" w:rsidTr="00CD1D58">
        <w:trPr>
          <w:trHeight w:val="20"/>
        </w:trPr>
        <w:tc>
          <w:tcPr>
            <w:tcW w:w="308" w:type="pct"/>
          </w:tcPr>
          <w:p w:rsidR="00021027" w:rsidRPr="00DB5F03" w:rsidRDefault="00021027" w:rsidP="00910F08">
            <w:pPr>
              <w:widowControl w:val="0"/>
              <w:jc w:val="center"/>
              <w:rPr>
                <w:sz w:val="24"/>
                <w:szCs w:val="24"/>
              </w:rPr>
            </w:pPr>
            <w:r w:rsidRPr="00DB5F03">
              <w:rPr>
                <w:kern w:val="24"/>
                <w:sz w:val="24"/>
                <w:szCs w:val="24"/>
                <w:lang w:val="kk-KZ"/>
              </w:rPr>
              <w:t>4.</w:t>
            </w:r>
          </w:p>
        </w:tc>
        <w:tc>
          <w:tcPr>
            <w:tcW w:w="1977" w:type="pct"/>
          </w:tcPr>
          <w:p w:rsidR="00021027" w:rsidRPr="00DB5F03" w:rsidRDefault="00021027" w:rsidP="00910F08">
            <w:pPr>
              <w:rPr>
                <w:color w:val="000000"/>
                <w:sz w:val="24"/>
                <w:szCs w:val="24"/>
              </w:rPr>
            </w:pPr>
            <w:r w:rsidRPr="00DB5F03">
              <w:rPr>
                <w:color w:val="000000"/>
                <w:sz w:val="24"/>
                <w:szCs w:val="24"/>
                <w:lang w:val="kk-KZ"/>
              </w:rPr>
              <w:t xml:space="preserve">Ана тілі </w:t>
            </w:r>
          </w:p>
        </w:tc>
        <w:tc>
          <w:tcPr>
            <w:tcW w:w="785"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714"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643" w:type="pct"/>
          </w:tcPr>
          <w:p w:rsidR="00021027" w:rsidRPr="00DB5F03" w:rsidRDefault="00021027" w:rsidP="00910F08">
            <w:pPr>
              <w:widowControl w:val="0"/>
              <w:jc w:val="center"/>
              <w:rPr>
                <w:sz w:val="24"/>
                <w:szCs w:val="24"/>
              </w:rPr>
            </w:pPr>
            <w:r w:rsidRPr="00DB5F03">
              <w:rPr>
                <w:sz w:val="24"/>
                <w:szCs w:val="24"/>
              </w:rPr>
              <w:t>4</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AA42C2" w:rsidRPr="00DB5F03" w:rsidTr="00CD1D58">
        <w:trPr>
          <w:trHeight w:val="20"/>
        </w:trPr>
        <w:tc>
          <w:tcPr>
            <w:tcW w:w="308" w:type="pct"/>
          </w:tcPr>
          <w:p w:rsidR="00021027" w:rsidRPr="00DB5F03" w:rsidRDefault="00021027" w:rsidP="00910F08">
            <w:pPr>
              <w:widowControl w:val="0"/>
              <w:jc w:val="center"/>
              <w:rPr>
                <w:sz w:val="24"/>
                <w:szCs w:val="24"/>
                <w:lang w:val="kk-KZ"/>
              </w:rPr>
            </w:pPr>
            <w:r w:rsidRPr="00DB5F03">
              <w:rPr>
                <w:sz w:val="24"/>
                <w:szCs w:val="24"/>
                <w:lang w:val="kk-KZ"/>
              </w:rPr>
              <w:t>5.</w:t>
            </w:r>
          </w:p>
        </w:tc>
        <w:tc>
          <w:tcPr>
            <w:tcW w:w="1977" w:type="pct"/>
          </w:tcPr>
          <w:p w:rsidR="00021027" w:rsidRPr="00DB5F03" w:rsidRDefault="00021027" w:rsidP="00910F08">
            <w:pPr>
              <w:rPr>
                <w:color w:val="000000"/>
                <w:sz w:val="24"/>
                <w:szCs w:val="24"/>
                <w:lang w:val="kk-KZ"/>
              </w:rPr>
            </w:pPr>
            <w:r w:rsidRPr="00DB5F03">
              <w:rPr>
                <w:color w:val="000000"/>
                <w:sz w:val="24"/>
                <w:szCs w:val="24"/>
                <w:lang w:val="kk-KZ"/>
              </w:rPr>
              <w:t>Ұйғыр/Өзбек/Тәжік  әдебиеті</w:t>
            </w:r>
          </w:p>
        </w:tc>
        <w:tc>
          <w:tcPr>
            <w:tcW w:w="785" w:type="pct"/>
          </w:tcPr>
          <w:p w:rsidR="00021027" w:rsidRPr="00DB5F03" w:rsidRDefault="00021027"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2</w:t>
            </w:r>
          </w:p>
        </w:tc>
        <w:tc>
          <w:tcPr>
            <w:tcW w:w="714" w:type="pct"/>
          </w:tcPr>
          <w:p w:rsidR="00021027" w:rsidRPr="00DB5F03" w:rsidRDefault="00021027"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2</w:t>
            </w:r>
          </w:p>
        </w:tc>
        <w:tc>
          <w:tcPr>
            <w:tcW w:w="643"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AA42C2" w:rsidRPr="00DB5F03" w:rsidTr="00CD1D58">
        <w:trPr>
          <w:trHeight w:val="20"/>
        </w:trPr>
        <w:tc>
          <w:tcPr>
            <w:tcW w:w="308" w:type="pct"/>
          </w:tcPr>
          <w:p w:rsidR="00021027" w:rsidRPr="00DB5F03" w:rsidRDefault="00021027" w:rsidP="00910F08">
            <w:pPr>
              <w:widowControl w:val="0"/>
              <w:jc w:val="center"/>
              <w:rPr>
                <w:sz w:val="24"/>
                <w:szCs w:val="24"/>
                <w:lang w:val="kk-KZ"/>
              </w:rPr>
            </w:pPr>
            <w:r w:rsidRPr="00DB5F03">
              <w:rPr>
                <w:sz w:val="24"/>
                <w:szCs w:val="24"/>
                <w:lang w:val="kk-KZ"/>
              </w:rPr>
              <w:t>6.</w:t>
            </w:r>
          </w:p>
        </w:tc>
        <w:tc>
          <w:tcPr>
            <w:tcW w:w="1977" w:type="pct"/>
          </w:tcPr>
          <w:p w:rsidR="00021027" w:rsidRPr="00DB5F03" w:rsidRDefault="00021027" w:rsidP="00910F08">
            <w:pPr>
              <w:widowControl w:val="0"/>
              <w:jc w:val="both"/>
              <w:rPr>
                <w:kern w:val="24"/>
                <w:sz w:val="24"/>
                <w:szCs w:val="24"/>
                <w:lang w:val="kk-KZ"/>
              </w:rPr>
            </w:pPr>
            <w:r w:rsidRPr="00DB5F03">
              <w:rPr>
                <w:kern w:val="24"/>
                <w:sz w:val="24"/>
                <w:szCs w:val="24"/>
                <w:lang w:val="kk-KZ"/>
              </w:rPr>
              <w:t>Қазақ тілі мен әдебиеті</w:t>
            </w:r>
          </w:p>
        </w:tc>
        <w:tc>
          <w:tcPr>
            <w:tcW w:w="785"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714"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643" w:type="pct"/>
          </w:tcPr>
          <w:p w:rsidR="00021027" w:rsidRPr="00DB5F03" w:rsidRDefault="00021027" w:rsidP="00910F08">
            <w:pPr>
              <w:widowControl w:val="0"/>
              <w:jc w:val="center"/>
              <w:rPr>
                <w:sz w:val="24"/>
                <w:szCs w:val="24"/>
                <w:lang w:val="kk-KZ"/>
              </w:rPr>
            </w:pPr>
            <w:r w:rsidRPr="00DB5F03">
              <w:rPr>
                <w:sz w:val="24"/>
                <w:szCs w:val="24"/>
                <w:lang w:val="kk-KZ"/>
              </w:rPr>
              <w:t>6</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204</w:t>
            </w:r>
          </w:p>
        </w:tc>
      </w:tr>
      <w:tr w:rsidR="00AA42C2" w:rsidRPr="00DB5F03" w:rsidTr="00CD1D58">
        <w:trPr>
          <w:trHeight w:val="20"/>
        </w:trPr>
        <w:tc>
          <w:tcPr>
            <w:tcW w:w="308" w:type="pct"/>
          </w:tcPr>
          <w:p w:rsidR="00021027" w:rsidRPr="00DB5F03" w:rsidRDefault="00021027" w:rsidP="00910F08">
            <w:pPr>
              <w:widowControl w:val="0"/>
              <w:jc w:val="center"/>
              <w:rPr>
                <w:sz w:val="24"/>
                <w:szCs w:val="24"/>
                <w:lang w:val="kk-KZ"/>
              </w:rPr>
            </w:pPr>
            <w:r w:rsidRPr="00DB5F03">
              <w:rPr>
                <w:sz w:val="24"/>
                <w:szCs w:val="24"/>
                <w:lang w:val="kk-KZ"/>
              </w:rPr>
              <w:t>7.</w:t>
            </w:r>
          </w:p>
        </w:tc>
        <w:tc>
          <w:tcPr>
            <w:tcW w:w="1977" w:type="pct"/>
          </w:tcPr>
          <w:p w:rsidR="00021027" w:rsidRPr="00DB5F03" w:rsidRDefault="00021027" w:rsidP="00910F08">
            <w:pPr>
              <w:widowControl w:val="0"/>
              <w:jc w:val="both"/>
              <w:rPr>
                <w:kern w:val="24"/>
                <w:sz w:val="24"/>
                <w:szCs w:val="24"/>
                <w:lang w:val="kk-KZ"/>
              </w:rPr>
            </w:pPr>
            <w:r w:rsidRPr="00DB5F03">
              <w:rPr>
                <w:kern w:val="24"/>
                <w:sz w:val="24"/>
                <w:szCs w:val="24"/>
                <w:lang w:val="kk-KZ"/>
              </w:rPr>
              <w:t>Орыстілі мен әдебиеті</w:t>
            </w:r>
          </w:p>
        </w:tc>
        <w:tc>
          <w:tcPr>
            <w:tcW w:w="785"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714"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643"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AA42C2" w:rsidRPr="00DB5F03" w:rsidTr="00CD1D58">
        <w:trPr>
          <w:trHeight w:val="20"/>
        </w:trPr>
        <w:tc>
          <w:tcPr>
            <w:tcW w:w="308" w:type="pct"/>
          </w:tcPr>
          <w:p w:rsidR="00021027" w:rsidRPr="00DB5F03" w:rsidRDefault="00021027" w:rsidP="00910F08">
            <w:pPr>
              <w:widowControl w:val="0"/>
              <w:jc w:val="center"/>
              <w:rPr>
                <w:sz w:val="24"/>
                <w:szCs w:val="24"/>
                <w:lang w:val="kk-KZ"/>
              </w:rPr>
            </w:pPr>
            <w:r w:rsidRPr="00DB5F03">
              <w:rPr>
                <w:sz w:val="24"/>
                <w:szCs w:val="24"/>
                <w:lang w:val="kk-KZ"/>
              </w:rPr>
              <w:t>8.</w:t>
            </w:r>
          </w:p>
        </w:tc>
        <w:tc>
          <w:tcPr>
            <w:tcW w:w="1977" w:type="pct"/>
          </w:tcPr>
          <w:p w:rsidR="00021027" w:rsidRPr="00DB5F03" w:rsidRDefault="00021027" w:rsidP="00910F08">
            <w:pPr>
              <w:widowControl w:val="0"/>
              <w:jc w:val="both"/>
              <w:rPr>
                <w:sz w:val="24"/>
                <w:szCs w:val="24"/>
              </w:rPr>
            </w:pPr>
            <w:r w:rsidRPr="00DB5F03">
              <w:rPr>
                <w:kern w:val="24"/>
                <w:sz w:val="24"/>
                <w:szCs w:val="24"/>
                <w:lang w:val="kk-KZ"/>
              </w:rPr>
              <w:t xml:space="preserve">Шетел тілі </w:t>
            </w:r>
          </w:p>
        </w:tc>
        <w:tc>
          <w:tcPr>
            <w:tcW w:w="785"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714"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643"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AA42C2" w:rsidRPr="00DB5F03" w:rsidTr="00CD1D58">
        <w:trPr>
          <w:trHeight w:val="20"/>
        </w:trPr>
        <w:tc>
          <w:tcPr>
            <w:tcW w:w="308" w:type="pct"/>
          </w:tcPr>
          <w:p w:rsidR="00021027" w:rsidRPr="00DB5F03" w:rsidRDefault="00021027" w:rsidP="00910F08">
            <w:pPr>
              <w:widowControl w:val="0"/>
              <w:jc w:val="center"/>
              <w:rPr>
                <w:kern w:val="24"/>
                <w:sz w:val="24"/>
                <w:szCs w:val="24"/>
                <w:lang w:val="kk-KZ"/>
              </w:rPr>
            </w:pPr>
            <w:r w:rsidRPr="00DB5F03">
              <w:rPr>
                <w:kern w:val="24"/>
                <w:sz w:val="24"/>
                <w:szCs w:val="24"/>
                <w:lang w:val="kk-KZ"/>
              </w:rPr>
              <w:t>9.</w:t>
            </w:r>
          </w:p>
        </w:tc>
        <w:tc>
          <w:tcPr>
            <w:tcW w:w="1977" w:type="pct"/>
          </w:tcPr>
          <w:p w:rsidR="00021027" w:rsidRPr="00DB5F03" w:rsidRDefault="00021027" w:rsidP="00910F08">
            <w:pPr>
              <w:widowControl w:val="0"/>
              <w:jc w:val="both"/>
              <w:rPr>
                <w:sz w:val="24"/>
                <w:szCs w:val="24"/>
                <w:lang w:val="kk-KZ"/>
              </w:rPr>
            </w:pPr>
            <w:r w:rsidRPr="00DB5F03">
              <w:rPr>
                <w:sz w:val="24"/>
                <w:szCs w:val="24"/>
                <w:lang w:val="kk-KZ"/>
              </w:rPr>
              <w:t>Қазақстан тарихы</w:t>
            </w:r>
          </w:p>
        </w:tc>
        <w:tc>
          <w:tcPr>
            <w:tcW w:w="785" w:type="pct"/>
          </w:tcPr>
          <w:p w:rsidR="00021027" w:rsidRPr="00DB5F03" w:rsidRDefault="00021027" w:rsidP="00910F08">
            <w:pPr>
              <w:pStyle w:val="a9"/>
              <w:spacing w:before="0" w:beforeAutospacing="0" w:after="0" w:afterAutospacing="0"/>
              <w:jc w:val="center"/>
            </w:pPr>
            <w:r w:rsidRPr="00DB5F03">
              <w:rPr>
                <w:rFonts w:eastAsia="Calibri"/>
                <w:color w:val="000000"/>
                <w:kern w:val="24"/>
              </w:rPr>
              <w:t>2</w:t>
            </w:r>
          </w:p>
        </w:tc>
        <w:tc>
          <w:tcPr>
            <w:tcW w:w="714" w:type="pct"/>
          </w:tcPr>
          <w:p w:rsidR="00021027" w:rsidRPr="00DB5F03" w:rsidRDefault="00021027" w:rsidP="00910F08">
            <w:pPr>
              <w:pStyle w:val="a9"/>
              <w:spacing w:before="0" w:beforeAutospacing="0" w:after="0" w:afterAutospacing="0"/>
              <w:jc w:val="center"/>
            </w:pPr>
            <w:r w:rsidRPr="00DB5F03">
              <w:rPr>
                <w:rFonts w:eastAsia="Calibri"/>
                <w:color w:val="000000"/>
                <w:kern w:val="24"/>
              </w:rPr>
              <w:t>2</w:t>
            </w:r>
          </w:p>
        </w:tc>
        <w:tc>
          <w:tcPr>
            <w:tcW w:w="643" w:type="pct"/>
          </w:tcPr>
          <w:p w:rsidR="00021027" w:rsidRPr="00DB5F03" w:rsidRDefault="00021027" w:rsidP="00910F08">
            <w:pPr>
              <w:widowControl w:val="0"/>
              <w:jc w:val="center"/>
              <w:rPr>
                <w:sz w:val="24"/>
                <w:szCs w:val="24"/>
              </w:rPr>
            </w:pPr>
            <w:r w:rsidRPr="00DB5F03">
              <w:rPr>
                <w:sz w:val="24"/>
                <w:szCs w:val="24"/>
              </w:rPr>
              <w:t>4</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AA42C2" w:rsidRPr="00DB5F03" w:rsidTr="00CD1D58">
        <w:trPr>
          <w:trHeight w:val="20"/>
        </w:trPr>
        <w:tc>
          <w:tcPr>
            <w:tcW w:w="308"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10.</w:t>
            </w:r>
          </w:p>
        </w:tc>
        <w:tc>
          <w:tcPr>
            <w:tcW w:w="1977" w:type="pct"/>
          </w:tcPr>
          <w:p w:rsidR="00021027" w:rsidRPr="00DB5F03" w:rsidRDefault="00021027" w:rsidP="00910F08">
            <w:pPr>
              <w:widowControl w:val="0"/>
              <w:jc w:val="both"/>
              <w:rPr>
                <w:sz w:val="24"/>
                <w:szCs w:val="24"/>
                <w:lang w:val="kk-KZ"/>
              </w:rPr>
            </w:pPr>
            <w:r w:rsidRPr="00DB5F03">
              <w:rPr>
                <w:sz w:val="24"/>
                <w:szCs w:val="24"/>
                <w:lang w:val="kk-KZ"/>
              </w:rPr>
              <w:t>Өзін-өзі тану</w:t>
            </w:r>
          </w:p>
        </w:tc>
        <w:tc>
          <w:tcPr>
            <w:tcW w:w="785"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714"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643"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68</w:t>
            </w:r>
          </w:p>
        </w:tc>
      </w:tr>
      <w:tr w:rsidR="00AA42C2" w:rsidRPr="00DB5F03" w:rsidTr="00CD1D58">
        <w:trPr>
          <w:trHeight w:val="20"/>
        </w:trPr>
        <w:tc>
          <w:tcPr>
            <w:tcW w:w="308" w:type="pct"/>
          </w:tcPr>
          <w:p w:rsidR="00021027" w:rsidRPr="00DB5F03" w:rsidRDefault="00021027" w:rsidP="00910F08">
            <w:pPr>
              <w:widowControl w:val="0"/>
              <w:jc w:val="center"/>
              <w:rPr>
                <w:kern w:val="24"/>
                <w:sz w:val="24"/>
                <w:szCs w:val="24"/>
                <w:lang w:val="kk-KZ"/>
              </w:rPr>
            </w:pPr>
            <w:r w:rsidRPr="00DB5F03">
              <w:rPr>
                <w:sz w:val="24"/>
                <w:szCs w:val="24"/>
                <w:lang w:val="kk-KZ"/>
              </w:rPr>
              <w:t>11.</w:t>
            </w:r>
          </w:p>
        </w:tc>
        <w:tc>
          <w:tcPr>
            <w:tcW w:w="1977" w:type="pct"/>
          </w:tcPr>
          <w:p w:rsidR="00021027" w:rsidRPr="00DB5F03" w:rsidRDefault="00021027" w:rsidP="00910F08">
            <w:pPr>
              <w:widowControl w:val="0"/>
              <w:jc w:val="both"/>
              <w:rPr>
                <w:sz w:val="24"/>
                <w:szCs w:val="24"/>
                <w:lang w:val="kk-KZ"/>
              </w:rPr>
            </w:pPr>
            <w:r w:rsidRPr="00DB5F03">
              <w:rPr>
                <w:sz w:val="24"/>
                <w:szCs w:val="24"/>
                <w:lang w:val="kk-KZ"/>
              </w:rPr>
              <w:t>Дене шынықтыру</w:t>
            </w:r>
          </w:p>
        </w:tc>
        <w:tc>
          <w:tcPr>
            <w:tcW w:w="785" w:type="pct"/>
          </w:tcPr>
          <w:p w:rsidR="00021027" w:rsidRPr="00DB5F03" w:rsidRDefault="00021027" w:rsidP="00910F08">
            <w:pPr>
              <w:pStyle w:val="a9"/>
              <w:spacing w:before="0" w:beforeAutospacing="0" w:after="0" w:afterAutospacing="0"/>
              <w:jc w:val="center"/>
            </w:pPr>
            <w:r w:rsidRPr="00DB5F03">
              <w:rPr>
                <w:rFonts w:eastAsia="Calibri"/>
                <w:color w:val="000000"/>
                <w:kern w:val="24"/>
              </w:rPr>
              <w:t>2</w:t>
            </w:r>
          </w:p>
        </w:tc>
        <w:tc>
          <w:tcPr>
            <w:tcW w:w="714" w:type="pct"/>
          </w:tcPr>
          <w:p w:rsidR="00021027" w:rsidRPr="00DB5F03" w:rsidRDefault="00021027" w:rsidP="00910F08">
            <w:pPr>
              <w:pStyle w:val="a9"/>
              <w:spacing w:before="0" w:beforeAutospacing="0" w:after="0" w:afterAutospacing="0"/>
              <w:jc w:val="center"/>
            </w:pPr>
            <w:r w:rsidRPr="00DB5F03">
              <w:rPr>
                <w:rFonts w:eastAsia="Calibri"/>
                <w:color w:val="000000"/>
                <w:kern w:val="24"/>
              </w:rPr>
              <w:t>2</w:t>
            </w:r>
          </w:p>
        </w:tc>
        <w:tc>
          <w:tcPr>
            <w:tcW w:w="643" w:type="pct"/>
          </w:tcPr>
          <w:p w:rsidR="00021027" w:rsidRPr="00DB5F03" w:rsidRDefault="00021027" w:rsidP="00910F08">
            <w:pPr>
              <w:widowControl w:val="0"/>
              <w:jc w:val="center"/>
              <w:rPr>
                <w:sz w:val="24"/>
                <w:szCs w:val="24"/>
              </w:rPr>
            </w:pPr>
            <w:r w:rsidRPr="00DB5F03">
              <w:rPr>
                <w:sz w:val="24"/>
                <w:szCs w:val="24"/>
              </w:rPr>
              <w:t>4</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AA42C2" w:rsidRPr="00DB5F03" w:rsidTr="00CD1D58">
        <w:trPr>
          <w:trHeight w:val="20"/>
        </w:trPr>
        <w:tc>
          <w:tcPr>
            <w:tcW w:w="308"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12.</w:t>
            </w:r>
          </w:p>
        </w:tc>
        <w:tc>
          <w:tcPr>
            <w:tcW w:w="1977" w:type="pct"/>
          </w:tcPr>
          <w:p w:rsidR="00021027" w:rsidRPr="00DB5F03" w:rsidRDefault="00021027" w:rsidP="00910F08">
            <w:pPr>
              <w:widowControl w:val="0"/>
              <w:rPr>
                <w:sz w:val="24"/>
                <w:szCs w:val="24"/>
              </w:rPr>
            </w:pPr>
            <w:r w:rsidRPr="00DB5F03">
              <w:rPr>
                <w:sz w:val="24"/>
                <w:szCs w:val="24"/>
                <w:lang w:val="kk-KZ"/>
              </w:rPr>
              <w:t xml:space="preserve">Алғашқы әскери және технологиялық дайындық </w:t>
            </w:r>
          </w:p>
        </w:tc>
        <w:tc>
          <w:tcPr>
            <w:tcW w:w="785" w:type="pct"/>
          </w:tcPr>
          <w:p w:rsidR="00021027" w:rsidRPr="00DB5F03" w:rsidRDefault="00021027" w:rsidP="00910F08">
            <w:pPr>
              <w:pStyle w:val="a9"/>
              <w:spacing w:before="0" w:beforeAutospacing="0" w:after="0" w:afterAutospacing="0"/>
              <w:jc w:val="center"/>
            </w:pPr>
            <w:r w:rsidRPr="00DB5F03">
              <w:rPr>
                <w:rFonts w:eastAsia="Calibri"/>
                <w:color w:val="000000"/>
                <w:kern w:val="24"/>
              </w:rPr>
              <w:t>1</w:t>
            </w:r>
          </w:p>
        </w:tc>
        <w:tc>
          <w:tcPr>
            <w:tcW w:w="714" w:type="pct"/>
          </w:tcPr>
          <w:p w:rsidR="00021027" w:rsidRPr="00DB5F03" w:rsidRDefault="00021027" w:rsidP="00910F08">
            <w:pPr>
              <w:pStyle w:val="a9"/>
              <w:spacing w:before="0" w:beforeAutospacing="0" w:after="0" w:afterAutospacing="0"/>
              <w:jc w:val="center"/>
            </w:pPr>
            <w:r w:rsidRPr="00DB5F03">
              <w:rPr>
                <w:rFonts w:eastAsia="Calibri"/>
                <w:color w:val="000000"/>
                <w:kern w:val="24"/>
              </w:rPr>
              <w:t>1</w:t>
            </w:r>
          </w:p>
        </w:tc>
        <w:tc>
          <w:tcPr>
            <w:tcW w:w="643" w:type="pct"/>
          </w:tcPr>
          <w:p w:rsidR="00021027" w:rsidRPr="00DB5F03" w:rsidRDefault="00021027" w:rsidP="00910F08">
            <w:pPr>
              <w:widowControl w:val="0"/>
              <w:jc w:val="center"/>
              <w:rPr>
                <w:sz w:val="24"/>
                <w:szCs w:val="24"/>
              </w:rPr>
            </w:pPr>
            <w:r w:rsidRPr="00DB5F03">
              <w:rPr>
                <w:sz w:val="24"/>
                <w:szCs w:val="24"/>
              </w:rPr>
              <w:t>2</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CD1D58">
        <w:trPr>
          <w:trHeight w:val="20"/>
        </w:trPr>
        <w:tc>
          <w:tcPr>
            <w:tcW w:w="5000" w:type="pct"/>
            <w:gridSpan w:val="6"/>
          </w:tcPr>
          <w:p w:rsidR="00021027" w:rsidRPr="00DB5F03" w:rsidRDefault="00021027" w:rsidP="00910F08">
            <w:pPr>
              <w:widowControl w:val="0"/>
              <w:jc w:val="center"/>
              <w:rPr>
                <w:sz w:val="24"/>
                <w:szCs w:val="24"/>
                <w:lang w:val="kk-KZ"/>
              </w:rPr>
            </w:pPr>
            <w:r w:rsidRPr="00DB5F03">
              <w:rPr>
                <w:sz w:val="24"/>
                <w:szCs w:val="24"/>
                <w:lang w:val="kk-KZ"/>
              </w:rPr>
              <w:t>Таңдау бойынша пәндер</w:t>
            </w:r>
          </w:p>
        </w:tc>
      </w:tr>
      <w:tr w:rsidR="00021027" w:rsidRPr="00DB5F03" w:rsidTr="00CD1D58">
        <w:trPr>
          <w:trHeight w:val="20"/>
        </w:trPr>
        <w:tc>
          <w:tcPr>
            <w:tcW w:w="2285" w:type="pct"/>
            <w:gridSpan w:val="2"/>
          </w:tcPr>
          <w:p w:rsidR="00021027" w:rsidRPr="00DB5F03" w:rsidRDefault="00021027" w:rsidP="00910F08">
            <w:pPr>
              <w:widowControl w:val="0"/>
              <w:jc w:val="center"/>
              <w:rPr>
                <w:bCs/>
                <w:kern w:val="24"/>
                <w:sz w:val="24"/>
                <w:szCs w:val="24"/>
                <w:lang w:val="kk-KZ"/>
              </w:rPr>
            </w:pPr>
            <w:r w:rsidRPr="00DB5F03">
              <w:rPr>
                <w:bCs/>
                <w:kern w:val="24"/>
                <w:sz w:val="24"/>
                <w:szCs w:val="24"/>
                <w:lang w:val="kk-KZ"/>
              </w:rPr>
              <w:t>Тереңдетілген деңгей</w:t>
            </w:r>
          </w:p>
        </w:tc>
        <w:tc>
          <w:tcPr>
            <w:tcW w:w="785" w:type="pct"/>
          </w:tcPr>
          <w:p w:rsidR="00021027" w:rsidRPr="00DB5F03" w:rsidRDefault="00021027" w:rsidP="00910F08">
            <w:pPr>
              <w:widowControl w:val="0"/>
              <w:jc w:val="center"/>
              <w:rPr>
                <w:sz w:val="24"/>
                <w:szCs w:val="24"/>
                <w:lang w:val="kk-KZ"/>
              </w:rPr>
            </w:pPr>
            <w:r w:rsidRPr="00DB5F03">
              <w:rPr>
                <w:sz w:val="24"/>
                <w:szCs w:val="24"/>
                <w:lang w:val="kk-KZ"/>
              </w:rPr>
              <w:t>3 сағаттан</w:t>
            </w:r>
          </w:p>
          <w:p w:rsidR="00021027" w:rsidRPr="00DB5F03" w:rsidRDefault="00021027" w:rsidP="00910F08">
            <w:pPr>
              <w:widowControl w:val="0"/>
              <w:jc w:val="center"/>
              <w:rPr>
                <w:sz w:val="24"/>
                <w:szCs w:val="24"/>
                <w:lang w:val="kk-KZ"/>
              </w:rPr>
            </w:pPr>
            <w:r w:rsidRPr="00DB5F03">
              <w:rPr>
                <w:sz w:val="24"/>
                <w:szCs w:val="24"/>
              </w:rPr>
              <w:t xml:space="preserve">2 </w:t>
            </w:r>
            <w:r w:rsidRPr="00DB5F03">
              <w:rPr>
                <w:sz w:val="24"/>
                <w:szCs w:val="24"/>
                <w:lang w:val="kk-KZ"/>
              </w:rPr>
              <w:t>пән</w:t>
            </w:r>
          </w:p>
        </w:tc>
        <w:tc>
          <w:tcPr>
            <w:tcW w:w="714" w:type="pct"/>
          </w:tcPr>
          <w:p w:rsidR="00021027" w:rsidRPr="00DB5F03" w:rsidRDefault="00021027" w:rsidP="00910F08">
            <w:pPr>
              <w:widowControl w:val="0"/>
              <w:jc w:val="center"/>
              <w:rPr>
                <w:sz w:val="24"/>
                <w:szCs w:val="24"/>
                <w:lang w:val="kk-KZ"/>
              </w:rPr>
            </w:pPr>
            <w:r w:rsidRPr="00DB5F03">
              <w:rPr>
                <w:sz w:val="24"/>
                <w:szCs w:val="24"/>
                <w:lang w:val="kk-KZ"/>
              </w:rPr>
              <w:t xml:space="preserve">3 сағаттан </w:t>
            </w:r>
          </w:p>
          <w:p w:rsidR="00021027" w:rsidRPr="00DB5F03" w:rsidRDefault="00021027" w:rsidP="00910F08">
            <w:pPr>
              <w:widowControl w:val="0"/>
              <w:jc w:val="center"/>
              <w:rPr>
                <w:sz w:val="24"/>
                <w:szCs w:val="24"/>
                <w:lang w:val="kk-KZ"/>
              </w:rPr>
            </w:pPr>
            <w:r w:rsidRPr="00DB5F03">
              <w:rPr>
                <w:sz w:val="24"/>
                <w:szCs w:val="24"/>
              </w:rPr>
              <w:t xml:space="preserve">2 </w:t>
            </w:r>
            <w:r w:rsidRPr="00DB5F03">
              <w:rPr>
                <w:sz w:val="24"/>
                <w:szCs w:val="24"/>
                <w:lang w:val="kk-KZ"/>
              </w:rPr>
              <w:t>пән</w:t>
            </w:r>
          </w:p>
        </w:tc>
        <w:tc>
          <w:tcPr>
            <w:tcW w:w="643" w:type="pct"/>
          </w:tcPr>
          <w:p w:rsidR="00021027" w:rsidRPr="00DB5F03" w:rsidRDefault="00021027" w:rsidP="00910F08">
            <w:pPr>
              <w:widowControl w:val="0"/>
              <w:jc w:val="center"/>
              <w:rPr>
                <w:sz w:val="24"/>
                <w:szCs w:val="24"/>
                <w:lang w:val="kk-KZ"/>
              </w:rPr>
            </w:pPr>
            <w:r w:rsidRPr="00DB5F03">
              <w:rPr>
                <w:sz w:val="24"/>
                <w:szCs w:val="24"/>
                <w:lang w:val="kk-KZ"/>
              </w:rPr>
              <w:t>12</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408</w:t>
            </w:r>
          </w:p>
        </w:tc>
      </w:tr>
      <w:tr w:rsidR="00AA42C2" w:rsidRPr="00DB5F03" w:rsidTr="00CD1D58">
        <w:trPr>
          <w:trHeight w:val="20"/>
        </w:trPr>
        <w:tc>
          <w:tcPr>
            <w:tcW w:w="308"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13.</w:t>
            </w:r>
          </w:p>
        </w:tc>
        <w:tc>
          <w:tcPr>
            <w:tcW w:w="1977" w:type="pct"/>
          </w:tcPr>
          <w:p w:rsidR="00021027" w:rsidRPr="00DB5F03" w:rsidRDefault="00021027" w:rsidP="00910F08">
            <w:pPr>
              <w:widowControl w:val="0"/>
              <w:jc w:val="both"/>
              <w:rPr>
                <w:sz w:val="24"/>
                <w:szCs w:val="24"/>
                <w:lang w:val="kk-KZ"/>
              </w:rPr>
            </w:pPr>
            <w:r w:rsidRPr="00DB5F03">
              <w:rPr>
                <w:sz w:val="24"/>
                <w:szCs w:val="24"/>
                <w:lang w:val="kk-KZ"/>
              </w:rPr>
              <w:t>Шетел тілі (екінші)</w:t>
            </w:r>
          </w:p>
        </w:tc>
        <w:tc>
          <w:tcPr>
            <w:tcW w:w="785" w:type="pct"/>
          </w:tcPr>
          <w:p w:rsidR="00021027" w:rsidRPr="00DB5F03" w:rsidRDefault="00021027" w:rsidP="00910F08">
            <w:pPr>
              <w:widowControl w:val="0"/>
              <w:jc w:val="center"/>
              <w:rPr>
                <w:sz w:val="24"/>
                <w:szCs w:val="24"/>
              </w:rPr>
            </w:pPr>
          </w:p>
        </w:tc>
        <w:tc>
          <w:tcPr>
            <w:tcW w:w="714" w:type="pct"/>
          </w:tcPr>
          <w:p w:rsidR="00021027" w:rsidRPr="00DB5F03" w:rsidRDefault="00021027" w:rsidP="00910F08">
            <w:pPr>
              <w:widowControl w:val="0"/>
              <w:jc w:val="center"/>
              <w:rPr>
                <w:sz w:val="24"/>
                <w:szCs w:val="24"/>
              </w:rPr>
            </w:pPr>
          </w:p>
        </w:tc>
        <w:tc>
          <w:tcPr>
            <w:tcW w:w="643" w:type="pct"/>
          </w:tcPr>
          <w:p w:rsidR="00021027" w:rsidRPr="00DB5F03" w:rsidRDefault="00021027" w:rsidP="00910F08">
            <w:pPr>
              <w:widowControl w:val="0"/>
              <w:jc w:val="center"/>
              <w:rPr>
                <w:sz w:val="24"/>
                <w:szCs w:val="24"/>
              </w:rPr>
            </w:pPr>
          </w:p>
        </w:tc>
        <w:tc>
          <w:tcPr>
            <w:tcW w:w="573" w:type="pct"/>
          </w:tcPr>
          <w:p w:rsidR="00021027" w:rsidRPr="00DB5F03" w:rsidRDefault="00021027" w:rsidP="00910F08">
            <w:pPr>
              <w:widowControl w:val="0"/>
              <w:jc w:val="center"/>
              <w:rPr>
                <w:sz w:val="24"/>
                <w:szCs w:val="24"/>
              </w:rPr>
            </w:pPr>
          </w:p>
        </w:tc>
      </w:tr>
      <w:tr w:rsidR="00AA42C2" w:rsidRPr="00DB5F03" w:rsidTr="00CD1D58">
        <w:trPr>
          <w:trHeight w:val="20"/>
        </w:trPr>
        <w:tc>
          <w:tcPr>
            <w:tcW w:w="308"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14.</w:t>
            </w:r>
          </w:p>
        </w:tc>
        <w:tc>
          <w:tcPr>
            <w:tcW w:w="1977" w:type="pct"/>
          </w:tcPr>
          <w:p w:rsidR="00021027" w:rsidRPr="00DB5F03" w:rsidRDefault="00021027" w:rsidP="00910F08">
            <w:pPr>
              <w:widowControl w:val="0"/>
              <w:jc w:val="both"/>
              <w:rPr>
                <w:sz w:val="24"/>
                <w:szCs w:val="24"/>
              </w:rPr>
            </w:pPr>
            <w:r w:rsidRPr="00DB5F03">
              <w:rPr>
                <w:kern w:val="24"/>
                <w:sz w:val="24"/>
                <w:szCs w:val="24"/>
                <w:lang w:val="kk-KZ"/>
              </w:rPr>
              <w:t>Дүниежүзі тарихы</w:t>
            </w:r>
          </w:p>
        </w:tc>
        <w:tc>
          <w:tcPr>
            <w:tcW w:w="785" w:type="pct"/>
          </w:tcPr>
          <w:p w:rsidR="00021027" w:rsidRPr="00DB5F03" w:rsidRDefault="00021027" w:rsidP="00910F08">
            <w:pPr>
              <w:widowControl w:val="0"/>
              <w:jc w:val="center"/>
              <w:rPr>
                <w:sz w:val="24"/>
                <w:szCs w:val="24"/>
              </w:rPr>
            </w:pPr>
          </w:p>
        </w:tc>
        <w:tc>
          <w:tcPr>
            <w:tcW w:w="714" w:type="pct"/>
          </w:tcPr>
          <w:p w:rsidR="00021027" w:rsidRPr="00DB5F03" w:rsidRDefault="00021027" w:rsidP="00910F08">
            <w:pPr>
              <w:widowControl w:val="0"/>
              <w:jc w:val="center"/>
              <w:rPr>
                <w:sz w:val="24"/>
                <w:szCs w:val="24"/>
              </w:rPr>
            </w:pPr>
          </w:p>
        </w:tc>
        <w:tc>
          <w:tcPr>
            <w:tcW w:w="643" w:type="pct"/>
          </w:tcPr>
          <w:p w:rsidR="00021027" w:rsidRPr="00DB5F03" w:rsidRDefault="00021027" w:rsidP="00910F08">
            <w:pPr>
              <w:widowControl w:val="0"/>
              <w:jc w:val="center"/>
              <w:rPr>
                <w:sz w:val="24"/>
                <w:szCs w:val="24"/>
              </w:rPr>
            </w:pPr>
          </w:p>
        </w:tc>
        <w:tc>
          <w:tcPr>
            <w:tcW w:w="573" w:type="pct"/>
          </w:tcPr>
          <w:p w:rsidR="00021027" w:rsidRPr="00DB5F03" w:rsidRDefault="00021027" w:rsidP="00910F08">
            <w:pPr>
              <w:widowControl w:val="0"/>
              <w:jc w:val="center"/>
              <w:rPr>
                <w:sz w:val="24"/>
                <w:szCs w:val="24"/>
              </w:rPr>
            </w:pPr>
          </w:p>
        </w:tc>
      </w:tr>
      <w:tr w:rsidR="00AA42C2" w:rsidRPr="00DB5F03" w:rsidTr="00CD1D58">
        <w:trPr>
          <w:trHeight w:val="20"/>
        </w:trPr>
        <w:tc>
          <w:tcPr>
            <w:tcW w:w="308"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15.</w:t>
            </w:r>
          </w:p>
        </w:tc>
        <w:tc>
          <w:tcPr>
            <w:tcW w:w="1977" w:type="pct"/>
          </w:tcPr>
          <w:p w:rsidR="00021027" w:rsidRPr="00DB5F03" w:rsidRDefault="00021027" w:rsidP="00910F08">
            <w:pPr>
              <w:widowControl w:val="0"/>
              <w:jc w:val="both"/>
              <w:rPr>
                <w:kern w:val="24"/>
                <w:sz w:val="24"/>
                <w:szCs w:val="24"/>
                <w:lang w:val="kk-KZ"/>
              </w:rPr>
            </w:pPr>
            <w:r w:rsidRPr="00DB5F03">
              <w:rPr>
                <w:kern w:val="24"/>
                <w:sz w:val="24"/>
                <w:szCs w:val="24"/>
                <w:lang w:val="kk-KZ"/>
              </w:rPr>
              <w:t xml:space="preserve">География </w:t>
            </w:r>
          </w:p>
        </w:tc>
        <w:tc>
          <w:tcPr>
            <w:tcW w:w="785" w:type="pct"/>
          </w:tcPr>
          <w:p w:rsidR="00021027" w:rsidRPr="00DB5F03" w:rsidRDefault="00021027" w:rsidP="00910F08">
            <w:pPr>
              <w:widowControl w:val="0"/>
              <w:jc w:val="center"/>
              <w:rPr>
                <w:sz w:val="24"/>
                <w:szCs w:val="24"/>
              </w:rPr>
            </w:pPr>
          </w:p>
        </w:tc>
        <w:tc>
          <w:tcPr>
            <w:tcW w:w="714" w:type="pct"/>
          </w:tcPr>
          <w:p w:rsidR="00021027" w:rsidRPr="00DB5F03" w:rsidRDefault="00021027" w:rsidP="00910F08">
            <w:pPr>
              <w:widowControl w:val="0"/>
              <w:jc w:val="center"/>
              <w:rPr>
                <w:sz w:val="24"/>
                <w:szCs w:val="24"/>
              </w:rPr>
            </w:pPr>
          </w:p>
        </w:tc>
        <w:tc>
          <w:tcPr>
            <w:tcW w:w="643" w:type="pct"/>
          </w:tcPr>
          <w:p w:rsidR="00021027" w:rsidRPr="00DB5F03" w:rsidRDefault="00021027" w:rsidP="00910F08">
            <w:pPr>
              <w:widowControl w:val="0"/>
              <w:jc w:val="center"/>
              <w:rPr>
                <w:sz w:val="24"/>
                <w:szCs w:val="24"/>
              </w:rPr>
            </w:pPr>
          </w:p>
        </w:tc>
        <w:tc>
          <w:tcPr>
            <w:tcW w:w="573" w:type="pct"/>
          </w:tcPr>
          <w:p w:rsidR="00021027" w:rsidRPr="00DB5F03" w:rsidRDefault="00021027" w:rsidP="00910F08">
            <w:pPr>
              <w:widowControl w:val="0"/>
              <w:jc w:val="center"/>
              <w:rPr>
                <w:sz w:val="24"/>
                <w:szCs w:val="24"/>
              </w:rPr>
            </w:pPr>
          </w:p>
        </w:tc>
      </w:tr>
      <w:tr w:rsidR="00AA42C2" w:rsidRPr="00DB5F03" w:rsidTr="00CD1D58">
        <w:trPr>
          <w:trHeight w:val="20"/>
        </w:trPr>
        <w:tc>
          <w:tcPr>
            <w:tcW w:w="308"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16.</w:t>
            </w:r>
          </w:p>
        </w:tc>
        <w:tc>
          <w:tcPr>
            <w:tcW w:w="1977" w:type="pct"/>
          </w:tcPr>
          <w:p w:rsidR="00021027" w:rsidRPr="00DB5F03" w:rsidRDefault="00021027" w:rsidP="00910F08">
            <w:pPr>
              <w:widowControl w:val="0"/>
              <w:jc w:val="both"/>
              <w:rPr>
                <w:kern w:val="24"/>
                <w:sz w:val="24"/>
                <w:szCs w:val="24"/>
                <w:lang w:val="kk-KZ"/>
              </w:rPr>
            </w:pPr>
            <w:r w:rsidRPr="00DB5F03">
              <w:rPr>
                <w:kern w:val="24"/>
                <w:sz w:val="24"/>
                <w:szCs w:val="24"/>
                <w:lang w:val="kk-KZ"/>
              </w:rPr>
              <w:t>Құқық негіздері</w:t>
            </w:r>
          </w:p>
        </w:tc>
        <w:tc>
          <w:tcPr>
            <w:tcW w:w="785" w:type="pct"/>
          </w:tcPr>
          <w:p w:rsidR="00021027" w:rsidRPr="00DB5F03" w:rsidRDefault="00021027" w:rsidP="00910F08">
            <w:pPr>
              <w:widowControl w:val="0"/>
              <w:jc w:val="center"/>
              <w:rPr>
                <w:sz w:val="24"/>
                <w:szCs w:val="24"/>
              </w:rPr>
            </w:pPr>
          </w:p>
        </w:tc>
        <w:tc>
          <w:tcPr>
            <w:tcW w:w="714" w:type="pct"/>
          </w:tcPr>
          <w:p w:rsidR="00021027" w:rsidRPr="00DB5F03" w:rsidRDefault="00021027" w:rsidP="00910F08">
            <w:pPr>
              <w:widowControl w:val="0"/>
              <w:jc w:val="center"/>
              <w:rPr>
                <w:sz w:val="24"/>
                <w:szCs w:val="24"/>
              </w:rPr>
            </w:pPr>
          </w:p>
        </w:tc>
        <w:tc>
          <w:tcPr>
            <w:tcW w:w="643" w:type="pct"/>
          </w:tcPr>
          <w:p w:rsidR="00021027" w:rsidRPr="00DB5F03" w:rsidRDefault="00021027" w:rsidP="00910F08">
            <w:pPr>
              <w:widowControl w:val="0"/>
              <w:jc w:val="center"/>
              <w:rPr>
                <w:sz w:val="24"/>
                <w:szCs w:val="24"/>
              </w:rPr>
            </w:pPr>
          </w:p>
        </w:tc>
        <w:tc>
          <w:tcPr>
            <w:tcW w:w="573" w:type="pct"/>
          </w:tcPr>
          <w:p w:rsidR="00021027" w:rsidRPr="00DB5F03" w:rsidRDefault="00021027" w:rsidP="00910F08">
            <w:pPr>
              <w:widowControl w:val="0"/>
              <w:jc w:val="center"/>
              <w:rPr>
                <w:sz w:val="24"/>
                <w:szCs w:val="24"/>
              </w:rPr>
            </w:pPr>
          </w:p>
        </w:tc>
      </w:tr>
      <w:tr w:rsidR="00021027" w:rsidRPr="00DB5F03" w:rsidTr="00CD1D58">
        <w:trPr>
          <w:trHeight w:val="20"/>
        </w:trPr>
        <w:tc>
          <w:tcPr>
            <w:tcW w:w="2285" w:type="pct"/>
            <w:gridSpan w:val="2"/>
          </w:tcPr>
          <w:p w:rsidR="00021027" w:rsidRPr="00DB5F03" w:rsidRDefault="00021027" w:rsidP="00910F08">
            <w:pPr>
              <w:widowControl w:val="0"/>
              <w:jc w:val="center"/>
              <w:rPr>
                <w:sz w:val="24"/>
                <w:szCs w:val="24"/>
              </w:rPr>
            </w:pPr>
            <w:r w:rsidRPr="00DB5F03">
              <w:rPr>
                <w:sz w:val="24"/>
                <w:szCs w:val="24"/>
                <w:lang w:val="kk-KZ"/>
              </w:rPr>
              <w:t>С</w:t>
            </w:r>
            <w:r w:rsidRPr="00DB5F03">
              <w:rPr>
                <w:bCs/>
                <w:kern w:val="24"/>
                <w:sz w:val="24"/>
                <w:szCs w:val="24"/>
                <w:lang w:val="kk-KZ"/>
              </w:rPr>
              <w:t>тандартты деңгей</w:t>
            </w:r>
          </w:p>
        </w:tc>
        <w:tc>
          <w:tcPr>
            <w:tcW w:w="785" w:type="pct"/>
          </w:tcPr>
          <w:p w:rsidR="00021027" w:rsidRPr="00DB5F03" w:rsidRDefault="00021027" w:rsidP="00910F08">
            <w:pPr>
              <w:widowControl w:val="0"/>
              <w:jc w:val="center"/>
              <w:rPr>
                <w:sz w:val="24"/>
                <w:szCs w:val="24"/>
                <w:lang w:val="kk-KZ"/>
              </w:rPr>
            </w:pPr>
            <w:r w:rsidRPr="00DB5F03">
              <w:rPr>
                <w:sz w:val="24"/>
                <w:szCs w:val="24"/>
                <w:lang w:val="kk-KZ"/>
              </w:rPr>
              <w:t xml:space="preserve">1 сағаттан </w:t>
            </w:r>
          </w:p>
          <w:p w:rsidR="00021027" w:rsidRPr="00DB5F03" w:rsidRDefault="00021027" w:rsidP="00910F08">
            <w:pPr>
              <w:widowControl w:val="0"/>
              <w:jc w:val="center"/>
              <w:rPr>
                <w:sz w:val="24"/>
                <w:szCs w:val="24"/>
                <w:lang w:val="kk-KZ"/>
              </w:rPr>
            </w:pPr>
            <w:r w:rsidRPr="00DB5F03">
              <w:rPr>
                <w:sz w:val="24"/>
                <w:szCs w:val="24"/>
              </w:rPr>
              <w:t xml:space="preserve">2 </w:t>
            </w:r>
            <w:r w:rsidRPr="00DB5F03">
              <w:rPr>
                <w:sz w:val="24"/>
                <w:szCs w:val="24"/>
                <w:lang w:val="kk-KZ"/>
              </w:rPr>
              <w:t>пән</w:t>
            </w:r>
          </w:p>
        </w:tc>
        <w:tc>
          <w:tcPr>
            <w:tcW w:w="714" w:type="pct"/>
          </w:tcPr>
          <w:p w:rsidR="00021027" w:rsidRPr="00DB5F03" w:rsidRDefault="00021027" w:rsidP="00910F08">
            <w:pPr>
              <w:widowControl w:val="0"/>
              <w:jc w:val="center"/>
              <w:rPr>
                <w:sz w:val="24"/>
                <w:szCs w:val="24"/>
                <w:lang w:val="kk-KZ"/>
              </w:rPr>
            </w:pPr>
            <w:r w:rsidRPr="00DB5F03">
              <w:rPr>
                <w:sz w:val="24"/>
                <w:szCs w:val="24"/>
                <w:lang w:val="kk-KZ"/>
              </w:rPr>
              <w:t>2 сағаттан</w:t>
            </w:r>
          </w:p>
          <w:p w:rsidR="00021027" w:rsidRPr="00DB5F03" w:rsidRDefault="00021027" w:rsidP="00910F08">
            <w:pPr>
              <w:widowControl w:val="0"/>
              <w:jc w:val="center"/>
              <w:rPr>
                <w:sz w:val="24"/>
                <w:szCs w:val="24"/>
                <w:lang w:val="kk-KZ"/>
              </w:rPr>
            </w:pPr>
            <w:r w:rsidRPr="00DB5F03">
              <w:rPr>
                <w:sz w:val="24"/>
                <w:szCs w:val="24"/>
                <w:lang w:val="kk-KZ"/>
              </w:rPr>
              <w:t xml:space="preserve"> 1пән</w:t>
            </w:r>
          </w:p>
        </w:tc>
        <w:tc>
          <w:tcPr>
            <w:tcW w:w="643"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AA42C2" w:rsidRPr="00DB5F03" w:rsidTr="00CD1D58">
        <w:trPr>
          <w:trHeight w:val="20"/>
        </w:trPr>
        <w:tc>
          <w:tcPr>
            <w:tcW w:w="308"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17.</w:t>
            </w:r>
          </w:p>
        </w:tc>
        <w:tc>
          <w:tcPr>
            <w:tcW w:w="1977" w:type="pct"/>
          </w:tcPr>
          <w:p w:rsidR="00021027" w:rsidRPr="00DB5F03" w:rsidRDefault="00021027" w:rsidP="00910F08">
            <w:pPr>
              <w:widowControl w:val="0"/>
              <w:jc w:val="both"/>
              <w:rPr>
                <w:kern w:val="24"/>
                <w:sz w:val="24"/>
                <w:szCs w:val="24"/>
                <w:lang w:val="kk-KZ"/>
              </w:rPr>
            </w:pPr>
            <w:r w:rsidRPr="00DB5F03">
              <w:rPr>
                <w:kern w:val="24"/>
                <w:sz w:val="24"/>
                <w:szCs w:val="24"/>
                <w:lang w:val="kk-KZ"/>
              </w:rPr>
              <w:t xml:space="preserve">Физика </w:t>
            </w:r>
          </w:p>
        </w:tc>
        <w:tc>
          <w:tcPr>
            <w:tcW w:w="785" w:type="pct"/>
          </w:tcPr>
          <w:p w:rsidR="00021027" w:rsidRPr="00DB5F03" w:rsidRDefault="00021027" w:rsidP="00910F08">
            <w:pPr>
              <w:widowControl w:val="0"/>
              <w:jc w:val="center"/>
              <w:rPr>
                <w:sz w:val="24"/>
                <w:szCs w:val="24"/>
              </w:rPr>
            </w:pPr>
          </w:p>
        </w:tc>
        <w:tc>
          <w:tcPr>
            <w:tcW w:w="714" w:type="pct"/>
          </w:tcPr>
          <w:p w:rsidR="00021027" w:rsidRPr="00DB5F03" w:rsidRDefault="00021027" w:rsidP="00910F08">
            <w:pPr>
              <w:widowControl w:val="0"/>
              <w:jc w:val="center"/>
              <w:rPr>
                <w:sz w:val="24"/>
                <w:szCs w:val="24"/>
              </w:rPr>
            </w:pPr>
          </w:p>
        </w:tc>
        <w:tc>
          <w:tcPr>
            <w:tcW w:w="643" w:type="pct"/>
          </w:tcPr>
          <w:p w:rsidR="00021027" w:rsidRPr="00DB5F03" w:rsidRDefault="00021027" w:rsidP="00910F08">
            <w:pPr>
              <w:widowControl w:val="0"/>
              <w:jc w:val="center"/>
              <w:rPr>
                <w:sz w:val="24"/>
                <w:szCs w:val="24"/>
              </w:rPr>
            </w:pPr>
          </w:p>
        </w:tc>
        <w:tc>
          <w:tcPr>
            <w:tcW w:w="573" w:type="pct"/>
          </w:tcPr>
          <w:p w:rsidR="00021027" w:rsidRPr="00DB5F03" w:rsidRDefault="00021027" w:rsidP="00910F08">
            <w:pPr>
              <w:widowControl w:val="0"/>
              <w:jc w:val="center"/>
              <w:rPr>
                <w:sz w:val="24"/>
                <w:szCs w:val="24"/>
              </w:rPr>
            </w:pPr>
          </w:p>
        </w:tc>
      </w:tr>
      <w:tr w:rsidR="00AA42C2" w:rsidRPr="00DB5F03" w:rsidTr="00CD1D58">
        <w:trPr>
          <w:trHeight w:val="20"/>
        </w:trPr>
        <w:tc>
          <w:tcPr>
            <w:tcW w:w="308"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18.</w:t>
            </w:r>
          </w:p>
        </w:tc>
        <w:tc>
          <w:tcPr>
            <w:tcW w:w="1977" w:type="pct"/>
          </w:tcPr>
          <w:p w:rsidR="00021027" w:rsidRPr="00DB5F03" w:rsidRDefault="00021027" w:rsidP="00910F08">
            <w:pPr>
              <w:widowControl w:val="0"/>
              <w:jc w:val="both"/>
              <w:rPr>
                <w:kern w:val="24"/>
                <w:sz w:val="24"/>
                <w:szCs w:val="24"/>
                <w:lang w:val="kk-KZ"/>
              </w:rPr>
            </w:pPr>
            <w:r w:rsidRPr="00DB5F03">
              <w:rPr>
                <w:kern w:val="24"/>
                <w:sz w:val="24"/>
                <w:szCs w:val="24"/>
                <w:lang w:val="kk-KZ"/>
              </w:rPr>
              <w:t xml:space="preserve">Химия </w:t>
            </w:r>
          </w:p>
        </w:tc>
        <w:tc>
          <w:tcPr>
            <w:tcW w:w="785" w:type="pct"/>
          </w:tcPr>
          <w:p w:rsidR="00021027" w:rsidRPr="00DB5F03" w:rsidRDefault="00021027" w:rsidP="00910F08">
            <w:pPr>
              <w:widowControl w:val="0"/>
              <w:jc w:val="center"/>
              <w:rPr>
                <w:sz w:val="24"/>
                <w:szCs w:val="24"/>
              </w:rPr>
            </w:pPr>
          </w:p>
        </w:tc>
        <w:tc>
          <w:tcPr>
            <w:tcW w:w="714" w:type="pct"/>
          </w:tcPr>
          <w:p w:rsidR="00021027" w:rsidRPr="00DB5F03" w:rsidRDefault="00021027" w:rsidP="00910F08">
            <w:pPr>
              <w:widowControl w:val="0"/>
              <w:jc w:val="center"/>
              <w:rPr>
                <w:sz w:val="24"/>
                <w:szCs w:val="24"/>
              </w:rPr>
            </w:pPr>
          </w:p>
        </w:tc>
        <w:tc>
          <w:tcPr>
            <w:tcW w:w="643" w:type="pct"/>
          </w:tcPr>
          <w:p w:rsidR="00021027" w:rsidRPr="00DB5F03" w:rsidRDefault="00021027" w:rsidP="00910F08">
            <w:pPr>
              <w:widowControl w:val="0"/>
              <w:jc w:val="center"/>
              <w:rPr>
                <w:sz w:val="24"/>
                <w:szCs w:val="24"/>
              </w:rPr>
            </w:pPr>
          </w:p>
        </w:tc>
        <w:tc>
          <w:tcPr>
            <w:tcW w:w="573" w:type="pct"/>
          </w:tcPr>
          <w:p w:rsidR="00021027" w:rsidRPr="00DB5F03" w:rsidRDefault="00021027" w:rsidP="00910F08">
            <w:pPr>
              <w:widowControl w:val="0"/>
              <w:jc w:val="center"/>
              <w:rPr>
                <w:sz w:val="24"/>
                <w:szCs w:val="24"/>
              </w:rPr>
            </w:pPr>
          </w:p>
        </w:tc>
      </w:tr>
      <w:tr w:rsidR="00AA42C2" w:rsidRPr="00DB5F03" w:rsidTr="00CD1D58">
        <w:trPr>
          <w:trHeight w:val="20"/>
        </w:trPr>
        <w:tc>
          <w:tcPr>
            <w:tcW w:w="308"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19.</w:t>
            </w:r>
          </w:p>
        </w:tc>
        <w:tc>
          <w:tcPr>
            <w:tcW w:w="1977" w:type="pct"/>
          </w:tcPr>
          <w:p w:rsidR="00021027" w:rsidRPr="00DB5F03" w:rsidRDefault="00021027" w:rsidP="00910F08">
            <w:pPr>
              <w:widowControl w:val="0"/>
              <w:jc w:val="both"/>
              <w:rPr>
                <w:kern w:val="24"/>
                <w:sz w:val="24"/>
                <w:szCs w:val="24"/>
                <w:lang w:val="kk-KZ"/>
              </w:rPr>
            </w:pPr>
            <w:r w:rsidRPr="00DB5F03">
              <w:rPr>
                <w:kern w:val="24"/>
                <w:sz w:val="24"/>
                <w:szCs w:val="24"/>
                <w:lang w:val="kk-KZ"/>
              </w:rPr>
              <w:t xml:space="preserve">Биология </w:t>
            </w:r>
          </w:p>
        </w:tc>
        <w:tc>
          <w:tcPr>
            <w:tcW w:w="785" w:type="pct"/>
          </w:tcPr>
          <w:p w:rsidR="00021027" w:rsidRPr="00DB5F03" w:rsidRDefault="00021027" w:rsidP="00910F08">
            <w:pPr>
              <w:widowControl w:val="0"/>
              <w:jc w:val="center"/>
              <w:rPr>
                <w:sz w:val="24"/>
                <w:szCs w:val="24"/>
              </w:rPr>
            </w:pPr>
          </w:p>
        </w:tc>
        <w:tc>
          <w:tcPr>
            <w:tcW w:w="714" w:type="pct"/>
          </w:tcPr>
          <w:p w:rsidR="00021027" w:rsidRPr="00DB5F03" w:rsidRDefault="00021027" w:rsidP="00910F08">
            <w:pPr>
              <w:widowControl w:val="0"/>
              <w:jc w:val="center"/>
              <w:rPr>
                <w:sz w:val="24"/>
                <w:szCs w:val="24"/>
              </w:rPr>
            </w:pPr>
          </w:p>
        </w:tc>
        <w:tc>
          <w:tcPr>
            <w:tcW w:w="643" w:type="pct"/>
          </w:tcPr>
          <w:p w:rsidR="00021027" w:rsidRPr="00DB5F03" w:rsidRDefault="00021027" w:rsidP="00910F08">
            <w:pPr>
              <w:widowControl w:val="0"/>
              <w:jc w:val="center"/>
              <w:rPr>
                <w:sz w:val="24"/>
                <w:szCs w:val="24"/>
              </w:rPr>
            </w:pPr>
          </w:p>
        </w:tc>
        <w:tc>
          <w:tcPr>
            <w:tcW w:w="573" w:type="pct"/>
          </w:tcPr>
          <w:p w:rsidR="00021027" w:rsidRPr="00DB5F03" w:rsidRDefault="00021027" w:rsidP="00910F08">
            <w:pPr>
              <w:widowControl w:val="0"/>
              <w:jc w:val="center"/>
              <w:rPr>
                <w:sz w:val="24"/>
                <w:szCs w:val="24"/>
              </w:rPr>
            </w:pPr>
          </w:p>
        </w:tc>
      </w:tr>
      <w:tr w:rsidR="00AA42C2" w:rsidRPr="00DB5F03" w:rsidTr="00CD1D58">
        <w:trPr>
          <w:trHeight w:val="20"/>
        </w:trPr>
        <w:tc>
          <w:tcPr>
            <w:tcW w:w="308" w:type="pct"/>
          </w:tcPr>
          <w:p w:rsidR="00021027" w:rsidRPr="00DB5F03" w:rsidRDefault="00021027" w:rsidP="00910F08">
            <w:pPr>
              <w:widowControl w:val="0"/>
              <w:jc w:val="center"/>
              <w:rPr>
                <w:kern w:val="24"/>
                <w:sz w:val="24"/>
                <w:szCs w:val="24"/>
                <w:lang w:val="kk-KZ"/>
              </w:rPr>
            </w:pPr>
            <w:r w:rsidRPr="00DB5F03">
              <w:rPr>
                <w:kern w:val="24"/>
                <w:sz w:val="24"/>
                <w:szCs w:val="24"/>
                <w:lang w:val="kk-KZ"/>
              </w:rPr>
              <w:t>20.</w:t>
            </w:r>
          </w:p>
        </w:tc>
        <w:tc>
          <w:tcPr>
            <w:tcW w:w="1977" w:type="pct"/>
          </w:tcPr>
          <w:p w:rsidR="00021027" w:rsidRPr="00DB5F03" w:rsidRDefault="00021027" w:rsidP="00910F08">
            <w:pPr>
              <w:widowControl w:val="0"/>
              <w:jc w:val="both"/>
              <w:rPr>
                <w:kern w:val="24"/>
                <w:sz w:val="24"/>
                <w:szCs w:val="24"/>
                <w:lang w:val="kk-KZ"/>
              </w:rPr>
            </w:pPr>
            <w:r w:rsidRPr="00DB5F03">
              <w:rPr>
                <w:kern w:val="24"/>
                <w:sz w:val="24"/>
                <w:szCs w:val="24"/>
                <w:lang w:val="kk-KZ"/>
              </w:rPr>
              <w:t>Кәсіпкерлік және бизнес негіздері</w:t>
            </w:r>
          </w:p>
        </w:tc>
        <w:tc>
          <w:tcPr>
            <w:tcW w:w="785" w:type="pct"/>
          </w:tcPr>
          <w:p w:rsidR="00021027" w:rsidRPr="00DB5F03" w:rsidRDefault="00021027" w:rsidP="00910F08">
            <w:pPr>
              <w:widowControl w:val="0"/>
              <w:jc w:val="center"/>
              <w:rPr>
                <w:sz w:val="24"/>
                <w:szCs w:val="24"/>
              </w:rPr>
            </w:pPr>
          </w:p>
        </w:tc>
        <w:tc>
          <w:tcPr>
            <w:tcW w:w="714" w:type="pct"/>
          </w:tcPr>
          <w:p w:rsidR="00021027" w:rsidRPr="00DB5F03" w:rsidRDefault="00021027" w:rsidP="00910F08">
            <w:pPr>
              <w:widowControl w:val="0"/>
              <w:jc w:val="center"/>
              <w:rPr>
                <w:sz w:val="24"/>
                <w:szCs w:val="24"/>
              </w:rPr>
            </w:pPr>
          </w:p>
        </w:tc>
        <w:tc>
          <w:tcPr>
            <w:tcW w:w="643" w:type="pct"/>
          </w:tcPr>
          <w:p w:rsidR="00021027" w:rsidRPr="00DB5F03" w:rsidRDefault="00021027" w:rsidP="00910F08">
            <w:pPr>
              <w:widowControl w:val="0"/>
              <w:jc w:val="center"/>
              <w:rPr>
                <w:sz w:val="24"/>
                <w:szCs w:val="24"/>
              </w:rPr>
            </w:pPr>
          </w:p>
        </w:tc>
        <w:tc>
          <w:tcPr>
            <w:tcW w:w="573" w:type="pct"/>
          </w:tcPr>
          <w:p w:rsidR="00021027" w:rsidRPr="00DB5F03" w:rsidRDefault="00021027" w:rsidP="00910F08">
            <w:pPr>
              <w:widowControl w:val="0"/>
              <w:jc w:val="center"/>
              <w:rPr>
                <w:sz w:val="24"/>
                <w:szCs w:val="24"/>
              </w:rPr>
            </w:pPr>
          </w:p>
        </w:tc>
      </w:tr>
      <w:tr w:rsidR="00021027" w:rsidRPr="00DB5F03" w:rsidTr="00CD1D58">
        <w:trPr>
          <w:trHeight w:val="20"/>
        </w:trPr>
        <w:tc>
          <w:tcPr>
            <w:tcW w:w="2285" w:type="pct"/>
            <w:gridSpan w:val="2"/>
            <w:hideMark/>
          </w:tcPr>
          <w:p w:rsidR="00021027" w:rsidRPr="00DB5F03" w:rsidRDefault="00021027" w:rsidP="00910F08">
            <w:pPr>
              <w:widowControl w:val="0"/>
              <w:tabs>
                <w:tab w:val="center" w:pos="1527"/>
              </w:tabs>
              <w:rPr>
                <w:bCs/>
                <w:kern w:val="24"/>
                <w:sz w:val="24"/>
                <w:szCs w:val="24"/>
                <w:lang w:val="kk-KZ"/>
              </w:rPr>
            </w:pPr>
            <w:r w:rsidRPr="00DB5F03">
              <w:rPr>
                <w:bCs/>
                <w:kern w:val="24"/>
                <w:sz w:val="24"/>
                <w:szCs w:val="24"/>
              </w:rPr>
              <w:t>Инвариант</w:t>
            </w:r>
            <w:r w:rsidRPr="00DB5F03">
              <w:rPr>
                <w:bCs/>
                <w:kern w:val="24"/>
                <w:sz w:val="24"/>
                <w:szCs w:val="24"/>
                <w:lang w:val="kk-KZ"/>
              </w:rPr>
              <w:t>тық оқу жүктемесі</w:t>
            </w:r>
          </w:p>
        </w:tc>
        <w:tc>
          <w:tcPr>
            <w:tcW w:w="785" w:type="pct"/>
          </w:tcPr>
          <w:p w:rsidR="00021027" w:rsidRPr="00DB5F03" w:rsidRDefault="00021027" w:rsidP="00910F08">
            <w:pPr>
              <w:widowControl w:val="0"/>
              <w:jc w:val="center"/>
              <w:rPr>
                <w:sz w:val="24"/>
                <w:szCs w:val="24"/>
                <w:lang w:val="kk-KZ"/>
              </w:rPr>
            </w:pPr>
            <w:r w:rsidRPr="00DB5F03">
              <w:rPr>
                <w:sz w:val="24"/>
                <w:szCs w:val="24"/>
              </w:rPr>
              <w:t>2</w:t>
            </w:r>
            <w:r w:rsidRPr="00DB5F03">
              <w:rPr>
                <w:sz w:val="24"/>
                <w:szCs w:val="24"/>
                <w:lang w:val="kk-KZ"/>
              </w:rPr>
              <w:t>9</w:t>
            </w:r>
          </w:p>
        </w:tc>
        <w:tc>
          <w:tcPr>
            <w:tcW w:w="714" w:type="pct"/>
          </w:tcPr>
          <w:p w:rsidR="00021027" w:rsidRPr="00DB5F03" w:rsidRDefault="00021027" w:rsidP="00910F08">
            <w:pPr>
              <w:widowControl w:val="0"/>
              <w:jc w:val="center"/>
              <w:rPr>
                <w:sz w:val="24"/>
                <w:szCs w:val="24"/>
                <w:lang w:val="kk-KZ"/>
              </w:rPr>
            </w:pPr>
            <w:r w:rsidRPr="00DB5F03">
              <w:rPr>
                <w:sz w:val="24"/>
                <w:szCs w:val="24"/>
              </w:rPr>
              <w:t>2</w:t>
            </w:r>
            <w:r w:rsidRPr="00DB5F03">
              <w:rPr>
                <w:sz w:val="24"/>
                <w:szCs w:val="24"/>
                <w:lang w:val="kk-KZ"/>
              </w:rPr>
              <w:t>9</w:t>
            </w:r>
          </w:p>
        </w:tc>
        <w:tc>
          <w:tcPr>
            <w:tcW w:w="643" w:type="pct"/>
          </w:tcPr>
          <w:p w:rsidR="00021027" w:rsidRPr="00DB5F03" w:rsidRDefault="00021027" w:rsidP="00910F08">
            <w:pPr>
              <w:widowControl w:val="0"/>
              <w:jc w:val="center"/>
              <w:rPr>
                <w:sz w:val="24"/>
                <w:szCs w:val="24"/>
                <w:lang w:val="kk-KZ"/>
              </w:rPr>
            </w:pPr>
            <w:r w:rsidRPr="00DB5F03">
              <w:rPr>
                <w:sz w:val="24"/>
                <w:szCs w:val="24"/>
                <w:lang w:val="kk-KZ"/>
              </w:rPr>
              <w:t>58</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1972</w:t>
            </w:r>
          </w:p>
        </w:tc>
      </w:tr>
      <w:tr w:rsidR="00021027" w:rsidRPr="00DB5F03" w:rsidTr="00CD1D58">
        <w:trPr>
          <w:trHeight w:val="20"/>
        </w:trPr>
        <w:tc>
          <w:tcPr>
            <w:tcW w:w="2285" w:type="pct"/>
            <w:gridSpan w:val="2"/>
          </w:tcPr>
          <w:p w:rsidR="00021027" w:rsidRPr="00DB5F03" w:rsidRDefault="00021027" w:rsidP="00910F08">
            <w:pPr>
              <w:widowControl w:val="0"/>
              <w:tabs>
                <w:tab w:val="center" w:pos="1527"/>
              </w:tabs>
              <w:rPr>
                <w:bCs/>
                <w:kern w:val="24"/>
                <w:sz w:val="24"/>
                <w:szCs w:val="24"/>
                <w:lang w:val="kk-KZ"/>
              </w:rPr>
            </w:pPr>
            <w:r w:rsidRPr="00DB5F03">
              <w:rPr>
                <w:bCs/>
                <w:kern w:val="24"/>
                <w:sz w:val="24"/>
                <w:szCs w:val="24"/>
              </w:rPr>
              <w:t xml:space="preserve">Инварианттық компоненттен </w:t>
            </w:r>
          </w:p>
          <w:p w:rsidR="00021027" w:rsidRPr="00DB5F03" w:rsidRDefault="00021027" w:rsidP="00910F08">
            <w:pPr>
              <w:widowControl w:val="0"/>
              <w:tabs>
                <w:tab w:val="center" w:pos="1527"/>
              </w:tabs>
              <w:rPr>
                <w:bCs/>
                <w:kern w:val="24"/>
                <w:sz w:val="24"/>
                <w:szCs w:val="24"/>
              </w:rPr>
            </w:pPr>
            <w:r w:rsidRPr="00DB5F03">
              <w:rPr>
                <w:bCs/>
                <w:kern w:val="24"/>
                <w:sz w:val="24"/>
                <w:szCs w:val="24"/>
              </w:rPr>
              <w:t>таңдау пән</w:t>
            </w:r>
            <w:r w:rsidRPr="00DB5F03">
              <w:rPr>
                <w:bCs/>
                <w:kern w:val="24"/>
                <w:sz w:val="24"/>
                <w:szCs w:val="24"/>
                <w:lang w:val="kk-KZ"/>
              </w:rPr>
              <w:t>дер</w:t>
            </w:r>
            <w:r w:rsidRPr="00DB5F03">
              <w:rPr>
                <w:bCs/>
                <w:kern w:val="24"/>
                <w:sz w:val="24"/>
                <w:szCs w:val="24"/>
              </w:rPr>
              <w:t>і</w:t>
            </w:r>
          </w:p>
        </w:tc>
        <w:tc>
          <w:tcPr>
            <w:tcW w:w="785"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714"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643" w:type="pct"/>
          </w:tcPr>
          <w:p w:rsidR="00021027" w:rsidRPr="00DB5F03" w:rsidRDefault="00021027" w:rsidP="00910F08">
            <w:pPr>
              <w:widowControl w:val="0"/>
              <w:jc w:val="center"/>
              <w:rPr>
                <w:sz w:val="24"/>
                <w:szCs w:val="24"/>
                <w:lang w:val="kk-KZ"/>
              </w:rPr>
            </w:pPr>
            <w:r w:rsidRPr="00DB5F03">
              <w:rPr>
                <w:sz w:val="24"/>
                <w:szCs w:val="24"/>
                <w:lang w:val="kk-KZ"/>
              </w:rPr>
              <w:t>8</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272</w:t>
            </w:r>
          </w:p>
        </w:tc>
      </w:tr>
      <w:tr w:rsidR="00021027" w:rsidRPr="00DB5F03" w:rsidTr="00CD1D58">
        <w:trPr>
          <w:trHeight w:val="20"/>
        </w:trPr>
        <w:tc>
          <w:tcPr>
            <w:tcW w:w="2285" w:type="pct"/>
            <w:gridSpan w:val="2"/>
          </w:tcPr>
          <w:p w:rsidR="00021027" w:rsidRPr="00DB5F03" w:rsidRDefault="00021027" w:rsidP="00910F08">
            <w:pPr>
              <w:widowControl w:val="0"/>
              <w:tabs>
                <w:tab w:val="center" w:pos="1527"/>
              </w:tabs>
              <w:rPr>
                <w:bCs/>
                <w:kern w:val="24"/>
                <w:sz w:val="24"/>
                <w:szCs w:val="24"/>
              </w:rPr>
            </w:pPr>
            <w:r w:rsidRPr="00DB5F03">
              <w:rPr>
                <w:bCs/>
                <w:kern w:val="24"/>
                <w:sz w:val="24"/>
                <w:szCs w:val="24"/>
              </w:rPr>
              <w:t>Элективті  курстар</w:t>
            </w:r>
          </w:p>
        </w:tc>
        <w:tc>
          <w:tcPr>
            <w:tcW w:w="785" w:type="pct"/>
          </w:tcPr>
          <w:p w:rsidR="00021027" w:rsidRPr="00DB5F03" w:rsidRDefault="00021027" w:rsidP="00910F08">
            <w:pPr>
              <w:widowControl w:val="0"/>
              <w:jc w:val="center"/>
              <w:rPr>
                <w:sz w:val="24"/>
                <w:szCs w:val="24"/>
                <w:lang w:val="kk-KZ"/>
              </w:rPr>
            </w:pPr>
            <w:r w:rsidRPr="00DB5F03">
              <w:rPr>
                <w:sz w:val="24"/>
                <w:szCs w:val="24"/>
                <w:lang w:val="kk-KZ"/>
              </w:rPr>
              <w:t>1</w:t>
            </w:r>
          </w:p>
        </w:tc>
        <w:tc>
          <w:tcPr>
            <w:tcW w:w="714" w:type="pct"/>
          </w:tcPr>
          <w:p w:rsidR="00021027" w:rsidRPr="00DB5F03" w:rsidRDefault="00021027" w:rsidP="00910F08">
            <w:pPr>
              <w:widowControl w:val="0"/>
              <w:jc w:val="center"/>
              <w:rPr>
                <w:sz w:val="24"/>
                <w:szCs w:val="24"/>
                <w:lang w:val="kk-KZ"/>
              </w:rPr>
            </w:pPr>
            <w:r w:rsidRPr="00DB5F03">
              <w:rPr>
                <w:sz w:val="24"/>
                <w:szCs w:val="24"/>
                <w:lang w:val="kk-KZ"/>
              </w:rPr>
              <w:t>1</w:t>
            </w:r>
          </w:p>
        </w:tc>
        <w:tc>
          <w:tcPr>
            <w:tcW w:w="643"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CD1D58">
        <w:trPr>
          <w:trHeight w:val="20"/>
        </w:trPr>
        <w:tc>
          <w:tcPr>
            <w:tcW w:w="2285" w:type="pct"/>
            <w:gridSpan w:val="2"/>
          </w:tcPr>
          <w:p w:rsidR="00021027" w:rsidRPr="00DB5F03" w:rsidRDefault="00021027" w:rsidP="00910F08">
            <w:pPr>
              <w:widowControl w:val="0"/>
              <w:tabs>
                <w:tab w:val="center" w:pos="1527"/>
              </w:tabs>
              <w:rPr>
                <w:bCs/>
                <w:kern w:val="24"/>
                <w:sz w:val="24"/>
                <w:szCs w:val="24"/>
                <w:lang w:val="kk-KZ"/>
              </w:rPr>
            </w:pPr>
            <w:r w:rsidRPr="00DB5F03">
              <w:rPr>
                <w:bCs/>
                <w:kern w:val="24"/>
                <w:sz w:val="24"/>
                <w:szCs w:val="24"/>
              </w:rPr>
              <w:t>Дене шынықтыру: спорттық ойындар</w:t>
            </w:r>
          </w:p>
        </w:tc>
        <w:tc>
          <w:tcPr>
            <w:tcW w:w="785" w:type="pct"/>
          </w:tcPr>
          <w:p w:rsidR="00021027" w:rsidRPr="00DB5F03" w:rsidRDefault="00021027" w:rsidP="00910F08">
            <w:pPr>
              <w:widowControl w:val="0"/>
              <w:jc w:val="center"/>
              <w:rPr>
                <w:sz w:val="24"/>
                <w:szCs w:val="24"/>
              </w:rPr>
            </w:pPr>
            <w:r w:rsidRPr="00DB5F03">
              <w:rPr>
                <w:sz w:val="24"/>
                <w:szCs w:val="24"/>
              </w:rPr>
              <w:t>1</w:t>
            </w:r>
          </w:p>
        </w:tc>
        <w:tc>
          <w:tcPr>
            <w:tcW w:w="714" w:type="pct"/>
          </w:tcPr>
          <w:p w:rsidR="00021027" w:rsidRPr="00DB5F03" w:rsidRDefault="00021027" w:rsidP="00910F08">
            <w:pPr>
              <w:widowControl w:val="0"/>
              <w:jc w:val="center"/>
              <w:rPr>
                <w:sz w:val="24"/>
                <w:szCs w:val="24"/>
              </w:rPr>
            </w:pPr>
            <w:r w:rsidRPr="00DB5F03">
              <w:rPr>
                <w:sz w:val="24"/>
                <w:szCs w:val="24"/>
              </w:rPr>
              <w:t>1</w:t>
            </w:r>
          </w:p>
        </w:tc>
        <w:tc>
          <w:tcPr>
            <w:tcW w:w="643"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CD1D58">
        <w:trPr>
          <w:trHeight w:val="20"/>
        </w:trPr>
        <w:tc>
          <w:tcPr>
            <w:tcW w:w="2285" w:type="pct"/>
            <w:gridSpan w:val="2"/>
          </w:tcPr>
          <w:p w:rsidR="00021027" w:rsidRPr="00DB5F03" w:rsidRDefault="00021027" w:rsidP="00910F08">
            <w:pPr>
              <w:widowControl w:val="0"/>
              <w:tabs>
                <w:tab w:val="center" w:pos="1527"/>
              </w:tabs>
              <w:rPr>
                <w:bCs/>
                <w:kern w:val="24"/>
                <w:sz w:val="24"/>
                <w:szCs w:val="24"/>
                <w:lang w:val="kk-KZ"/>
              </w:rPr>
            </w:pPr>
            <w:r w:rsidRPr="00DB5F03">
              <w:rPr>
                <w:bCs/>
                <w:kern w:val="24"/>
                <w:sz w:val="24"/>
                <w:szCs w:val="24"/>
                <w:lang w:val="kk-KZ"/>
              </w:rPr>
              <w:lastRenderedPageBreak/>
              <w:t>Вариативтік компонент</w:t>
            </w:r>
          </w:p>
        </w:tc>
        <w:tc>
          <w:tcPr>
            <w:tcW w:w="785" w:type="pct"/>
          </w:tcPr>
          <w:p w:rsidR="00021027" w:rsidRPr="00DB5F03" w:rsidRDefault="00021027" w:rsidP="00910F08">
            <w:pPr>
              <w:widowControl w:val="0"/>
              <w:jc w:val="center"/>
              <w:rPr>
                <w:sz w:val="24"/>
                <w:szCs w:val="24"/>
                <w:lang w:val="kk-KZ"/>
              </w:rPr>
            </w:pPr>
            <w:r w:rsidRPr="00DB5F03">
              <w:rPr>
                <w:sz w:val="24"/>
                <w:szCs w:val="24"/>
                <w:lang w:val="kk-KZ"/>
              </w:rPr>
              <w:t>6</w:t>
            </w:r>
          </w:p>
        </w:tc>
        <w:tc>
          <w:tcPr>
            <w:tcW w:w="714" w:type="pct"/>
          </w:tcPr>
          <w:p w:rsidR="00021027" w:rsidRPr="00DB5F03" w:rsidRDefault="00021027" w:rsidP="00910F08">
            <w:pPr>
              <w:widowControl w:val="0"/>
              <w:jc w:val="center"/>
              <w:rPr>
                <w:sz w:val="24"/>
                <w:szCs w:val="24"/>
                <w:lang w:val="kk-KZ"/>
              </w:rPr>
            </w:pPr>
            <w:r w:rsidRPr="00DB5F03">
              <w:rPr>
                <w:sz w:val="24"/>
                <w:szCs w:val="24"/>
                <w:lang w:val="kk-KZ"/>
              </w:rPr>
              <w:t>6</w:t>
            </w:r>
          </w:p>
        </w:tc>
        <w:tc>
          <w:tcPr>
            <w:tcW w:w="643" w:type="pct"/>
          </w:tcPr>
          <w:p w:rsidR="00021027" w:rsidRPr="00DB5F03" w:rsidRDefault="00021027" w:rsidP="00910F08">
            <w:pPr>
              <w:widowControl w:val="0"/>
              <w:jc w:val="center"/>
              <w:rPr>
                <w:sz w:val="24"/>
                <w:szCs w:val="24"/>
                <w:lang w:val="kk-KZ"/>
              </w:rPr>
            </w:pPr>
            <w:r w:rsidRPr="00DB5F03">
              <w:rPr>
                <w:sz w:val="24"/>
                <w:szCs w:val="24"/>
                <w:lang w:val="kk-KZ"/>
              </w:rPr>
              <w:t>12</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408</w:t>
            </w:r>
          </w:p>
        </w:tc>
      </w:tr>
      <w:tr w:rsidR="00021027" w:rsidRPr="00DB5F03" w:rsidTr="00CD1D58">
        <w:trPr>
          <w:trHeight w:val="20"/>
        </w:trPr>
        <w:tc>
          <w:tcPr>
            <w:tcW w:w="2285" w:type="pct"/>
            <w:gridSpan w:val="2"/>
          </w:tcPr>
          <w:p w:rsidR="00021027" w:rsidRPr="00DB5F03" w:rsidRDefault="00021027" w:rsidP="00910F08">
            <w:pPr>
              <w:widowControl w:val="0"/>
              <w:tabs>
                <w:tab w:val="center" w:pos="1527"/>
              </w:tabs>
              <w:rPr>
                <w:bCs/>
                <w:kern w:val="24"/>
                <w:sz w:val="24"/>
                <w:szCs w:val="24"/>
                <w:lang w:val="kk-KZ"/>
              </w:rPr>
            </w:pPr>
            <w:r w:rsidRPr="00DB5F03">
              <w:rPr>
                <w:bCs/>
                <w:kern w:val="24"/>
                <w:sz w:val="24"/>
                <w:szCs w:val="24"/>
                <w:lang w:val="kk-KZ"/>
              </w:rPr>
              <w:t>Оқу жүктемесінің жоғары шекті көлемі</w:t>
            </w:r>
          </w:p>
        </w:tc>
        <w:tc>
          <w:tcPr>
            <w:tcW w:w="785" w:type="pct"/>
          </w:tcPr>
          <w:p w:rsidR="00021027" w:rsidRPr="00DB5F03" w:rsidRDefault="00021027" w:rsidP="00910F08">
            <w:pPr>
              <w:widowControl w:val="0"/>
              <w:jc w:val="center"/>
              <w:rPr>
                <w:sz w:val="24"/>
                <w:szCs w:val="24"/>
              </w:rPr>
            </w:pPr>
            <w:r w:rsidRPr="00DB5F03">
              <w:rPr>
                <w:sz w:val="24"/>
                <w:szCs w:val="24"/>
              </w:rPr>
              <w:t>35</w:t>
            </w:r>
          </w:p>
        </w:tc>
        <w:tc>
          <w:tcPr>
            <w:tcW w:w="714" w:type="pct"/>
          </w:tcPr>
          <w:p w:rsidR="00021027" w:rsidRPr="00DB5F03" w:rsidRDefault="00021027" w:rsidP="00910F08">
            <w:pPr>
              <w:widowControl w:val="0"/>
              <w:jc w:val="center"/>
              <w:rPr>
                <w:sz w:val="24"/>
                <w:szCs w:val="24"/>
              </w:rPr>
            </w:pPr>
            <w:r w:rsidRPr="00DB5F03">
              <w:rPr>
                <w:sz w:val="24"/>
                <w:szCs w:val="24"/>
              </w:rPr>
              <w:t>35</w:t>
            </w:r>
          </w:p>
        </w:tc>
        <w:tc>
          <w:tcPr>
            <w:tcW w:w="643" w:type="pct"/>
          </w:tcPr>
          <w:p w:rsidR="00021027" w:rsidRPr="00DB5F03" w:rsidRDefault="00021027" w:rsidP="00910F08">
            <w:pPr>
              <w:widowControl w:val="0"/>
              <w:jc w:val="center"/>
              <w:rPr>
                <w:sz w:val="24"/>
                <w:szCs w:val="24"/>
                <w:lang w:val="kk-KZ"/>
              </w:rPr>
            </w:pPr>
            <w:r w:rsidRPr="00DB5F03">
              <w:rPr>
                <w:sz w:val="24"/>
                <w:szCs w:val="24"/>
                <w:lang w:val="kk-KZ"/>
              </w:rPr>
              <w:t>70</w:t>
            </w:r>
          </w:p>
        </w:tc>
        <w:tc>
          <w:tcPr>
            <w:tcW w:w="573" w:type="pct"/>
          </w:tcPr>
          <w:p w:rsidR="00021027" w:rsidRPr="00DB5F03" w:rsidRDefault="00021027" w:rsidP="00910F08">
            <w:pPr>
              <w:widowControl w:val="0"/>
              <w:jc w:val="center"/>
              <w:rPr>
                <w:sz w:val="24"/>
                <w:szCs w:val="24"/>
                <w:lang w:val="kk-KZ"/>
              </w:rPr>
            </w:pPr>
            <w:r w:rsidRPr="00DB5F03">
              <w:rPr>
                <w:sz w:val="24"/>
                <w:szCs w:val="24"/>
                <w:lang w:val="kk-KZ"/>
              </w:rPr>
              <w:t>2380</w:t>
            </w:r>
          </w:p>
        </w:tc>
      </w:tr>
    </w:tbl>
    <w:p w:rsidR="00021027" w:rsidRPr="00DB5F03" w:rsidRDefault="00021027" w:rsidP="00910F08">
      <w:pPr>
        <w:pStyle w:val="a9"/>
        <w:spacing w:before="0" w:beforeAutospacing="0" w:after="0" w:afterAutospacing="0"/>
        <w:jc w:val="both"/>
        <w:rPr>
          <w:lang w:val="kk-KZ"/>
        </w:rPr>
      </w:pPr>
      <w:r w:rsidRPr="00DB5F03">
        <w:rPr>
          <w:lang w:val="kk-KZ"/>
        </w:rPr>
        <w:t xml:space="preserve">Ескерту: ерекше білім </w:t>
      </w:r>
      <w:r w:rsidR="00FB4BA7" w:rsidRPr="00DB5F03">
        <w:rPr>
          <w:lang w:val="kk-KZ"/>
        </w:rPr>
        <w:t xml:space="preserve">берілуіне </w:t>
      </w:r>
      <w:r w:rsidRPr="00DB5F03">
        <w:rPr>
          <w:lang w:val="kk-KZ"/>
        </w:rPr>
        <w:t>қажеттілігі бар білім алушылар үшін жеке және топтық сабақтарға бөлінген сғаттар көлемінде түзету-дамыту сабақтары ұйымдастырылады.</w:t>
      </w:r>
    </w:p>
    <w:p w:rsidR="00FB4BA7" w:rsidRPr="00DB5F03" w:rsidRDefault="00FB4BA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545534" w:rsidRDefault="00545534"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Pr="00DB5F03"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36CFC" w:rsidRPr="00DB5F03"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lastRenderedPageBreak/>
        <w:t>Білім және ғылым министрінің</w:t>
      </w:r>
    </w:p>
    <w:p w:rsidR="00036CFC"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36CFC"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036CFC">
        <w:rPr>
          <w:rFonts w:ascii="Times New Roman" w:eastAsia="Calibri" w:hAnsi="Times New Roman" w:cs="Times New Roman"/>
          <w:color w:val="000000"/>
          <w:sz w:val="24"/>
          <w:szCs w:val="24"/>
          <w:lang w:val="kk-KZ" w:eastAsia="ar-SA"/>
        </w:rPr>
        <w:t xml:space="preserve"> 2</w:t>
      </w:r>
      <w:r w:rsidR="00642664">
        <w:rPr>
          <w:rFonts w:ascii="Times New Roman" w:eastAsia="Calibri" w:hAnsi="Times New Roman" w:cs="Times New Roman"/>
          <w:color w:val="000000"/>
          <w:sz w:val="24"/>
          <w:szCs w:val="24"/>
          <w:lang w:val="kk-KZ" w:eastAsia="ar-SA"/>
        </w:rPr>
        <w:t>2</w:t>
      </w:r>
      <w:r w:rsidR="00036CFC" w:rsidRPr="00DB5F03">
        <w:rPr>
          <w:rFonts w:ascii="Times New Roman" w:eastAsia="Calibri" w:hAnsi="Times New Roman" w:cs="Times New Roman"/>
          <w:color w:val="000000"/>
          <w:sz w:val="24"/>
          <w:szCs w:val="24"/>
          <w:lang w:val="kk-KZ" w:eastAsia="ar-SA"/>
        </w:rPr>
        <w:t>-қосымша</w:t>
      </w:r>
    </w:p>
    <w:p w:rsidR="00036CFC" w:rsidRPr="00DB5F03"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Pr="00DB5F03"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36CFC" w:rsidRPr="00DB5F03"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36CFC" w:rsidRPr="00DB5F03"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36CFC" w:rsidRPr="00DB5F03" w:rsidRDefault="00036CFC"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642664">
        <w:rPr>
          <w:rFonts w:ascii="Times New Roman" w:hAnsi="Times New Roman" w:cs="Times New Roman"/>
          <w:sz w:val="24"/>
          <w:szCs w:val="24"/>
          <w:lang w:val="kk-KZ"/>
        </w:rPr>
        <w:t>46</w:t>
      </w:r>
      <w:r w:rsidRPr="00DB5F03">
        <w:rPr>
          <w:rFonts w:ascii="Times New Roman" w:hAnsi="Times New Roman" w:cs="Times New Roman"/>
          <w:sz w:val="24"/>
          <w:szCs w:val="24"/>
          <w:lang w:val="kk-KZ"/>
        </w:rPr>
        <w:t>-қосымша</w:t>
      </w:r>
    </w:p>
    <w:p w:rsidR="00021027" w:rsidRPr="00DB5F03" w:rsidRDefault="00021027" w:rsidP="00910F08">
      <w:pPr>
        <w:tabs>
          <w:tab w:val="left" w:pos="1021"/>
          <w:tab w:val="center" w:pos="4678"/>
        </w:tabs>
        <w:spacing w:after="0" w:line="240" w:lineRule="auto"/>
        <w:jc w:val="center"/>
        <w:rPr>
          <w:rFonts w:ascii="Times New Roman" w:hAnsi="Times New Roman" w:cs="Times New Roman"/>
          <w:sz w:val="24"/>
          <w:szCs w:val="24"/>
          <w:lang w:val="kk-KZ"/>
        </w:rPr>
      </w:pPr>
    </w:p>
    <w:p w:rsidR="00021027" w:rsidRPr="00DB5F03" w:rsidRDefault="00021027" w:rsidP="00910F08">
      <w:pPr>
        <w:tabs>
          <w:tab w:val="left" w:pos="1021"/>
          <w:tab w:val="center" w:pos="4678"/>
        </w:tabs>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ұйғыр/өзбек/тәжік тілінде жүргізілетін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жаратылыстану-математикалық бағыт бойынша жалпы орта білім берудің </w:t>
      </w:r>
    </w:p>
    <w:p w:rsidR="00021027" w:rsidRPr="00DB5F03" w:rsidRDefault="00021027" w:rsidP="00910F08">
      <w:pPr>
        <w:pStyle w:val="82"/>
        <w:widowControl w:val="0"/>
        <w:shd w:val="clear" w:color="auto" w:fill="auto"/>
        <w:tabs>
          <w:tab w:val="center" w:pos="4677"/>
        </w:tabs>
        <w:spacing w:line="240" w:lineRule="auto"/>
        <w:ind w:firstLine="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 үлгілік оқу жоспары</w:t>
      </w:r>
      <w:r w:rsidR="000955AF">
        <w:rPr>
          <w:rFonts w:ascii="Times New Roman" w:hAnsi="Times New Roman" w:cs="Times New Roman"/>
          <w:sz w:val="24"/>
          <w:szCs w:val="24"/>
          <w:lang w:val="kk-KZ"/>
        </w:rPr>
        <w:t xml:space="preserve"> </w:t>
      </w:r>
      <w:r w:rsidR="000955AF" w:rsidRPr="00AC1DE6">
        <w:rPr>
          <w:rFonts w:ascii="Times New Roman" w:hAnsi="Times New Roman" w:cs="Times New Roman"/>
          <w:sz w:val="24"/>
          <w:szCs w:val="24"/>
          <w:lang w:val="kk-KZ"/>
        </w:rPr>
        <w:t xml:space="preserve">(төмендетілген оқу жүктемесімен)  </w:t>
      </w:r>
    </w:p>
    <w:p w:rsidR="00021027" w:rsidRPr="00DB5F03" w:rsidRDefault="00021027" w:rsidP="00910F08">
      <w:pPr>
        <w:pStyle w:val="82"/>
        <w:widowControl w:val="0"/>
        <w:shd w:val="clear" w:color="auto" w:fill="auto"/>
        <w:tabs>
          <w:tab w:val="center" w:pos="4677"/>
        </w:tabs>
        <w:spacing w:line="240" w:lineRule="auto"/>
        <w:ind w:firstLine="0"/>
        <w:jc w:val="right"/>
        <w:rPr>
          <w:rFonts w:ascii="Times New Roman" w:hAnsi="Times New Roman" w:cs="Times New Roman"/>
          <w:sz w:val="24"/>
          <w:szCs w:val="24"/>
          <w:lang w:val="kk-KZ"/>
        </w:rPr>
      </w:pPr>
    </w:p>
    <w:tbl>
      <w:tblPr>
        <w:tblStyle w:val="1ff4"/>
        <w:tblW w:w="5000" w:type="pct"/>
        <w:tblLook w:val="00A0" w:firstRow="1" w:lastRow="0" w:firstColumn="1" w:lastColumn="0" w:noHBand="0" w:noVBand="0"/>
      </w:tblPr>
      <w:tblGrid>
        <w:gridCol w:w="597"/>
        <w:gridCol w:w="4174"/>
        <w:gridCol w:w="1316"/>
        <w:gridCol w:w="1308"/>
        <w:gridCol w:w="1167"/>
        <w:gridCol w:w="1291"/>
      </w:tblGrid>
      <w:tr w:rsidR="00AA42C2" w:rsidRPr="00DB5F03" w:rsidTr="00927EA3">
        <w:trPr>
          <w:trHeight w:val="20"/>
        </w:trPr>
        <w:tc>
          <w:tcPr>
            <w:tcW w:w="303" w:type="pct"/>
            <w:vMerge w:val="restart"/>
            <w:hideMark/>
          </w:tcPr>
          <w:p w:rsidR="00021027" w:rsidRPr="00DB5F03" w:rsidRDefault="00021027" w:rsidP="00910F08">
            <w:pPr>
              <w:widowControl w:val="0"/>
              <w:jc w:val="center"/>
              <w:rPr>
                <w:sz w:val="24"/>
                <w:szCs w:val="24"/>
              </w:rPr>
            </w:pPr>
            <w:r w:rsidRPr="00DB5F03">
              <w:rPr>
                <w:bCs/>
                <w:kern w:val="24"/>
                <w:sz w:val="24"/>
                <w:szCs w:val="24"/>
                <w:lang w:val="kk-KZ"/>
              </w:rPr>
              <w:t>№</w:t>
            </w:r>
          </w:p>
        </w:tc>
        <w:tc>
          <w:tcPr>
            <w:tcW w:w="2118" w:type="pct"/>
            <w:vMerge w:val="restart"/>
            <w:hideMark/>
          </w:tcPr>
          <w:p w:rsidR="00021027" w:rsidRPr="00DB5F03" w:rsidRDefault="00021027" w:rsidP="00910F08">
            <w:pPr>
              <w:widowControl w:val="0"/>
              <w:rPr>
                <w:sz w:val="24"/>
                <w:szCs w:val="24"/>
              </w:rPr>
            </w:pPr>
            <w:r w:rsidRPr="00DB5F03">
              <w:rPr>
                <w:bCs/>
                <w:kern w:val="24"/>
                <w:sz w:val="24"/>
                <w:szCs w:val="24"/>
                <w:lang w:val="kk-KZ"/>
              </w:rPr>
              <w:t>Оқу пәндері</w:t>
            </w:r>
          </w:p>
        </w:tc>
        <w:tc>
          <w:tcPr>
            <w:tcW w:w="1332" w:type="pct"/>
            <w:gridSpan w:val="2"/>
            <w:hideMark/>
          </w:tcPr>
          <w:p w:rsidR="00021027" w:rsidRPr="00DB5F03" w:rsidRDefault="00021027" w:rsidP="00910F08">
            <w:pPr>
              <w:rPr>
                <w:sz w:val="24"/>
                <w:szCs w:val="24"/>
                <w:lang w:val="kk-KZ"/>
              </w:rPr>
            </w:pPr>
            <w:r w:rsidRPr="00DB5F03">
              <w:rPr>
                <w:sz w:val="24"/>
                <w:szCs w:val="24"/>
                <w:lang w:val="kk-KZ"/>
              </w:rPr>
              <w:t xml:space="preserve">Сыныптар бойынша </w:t>
            </w:r>
          </w:p>
          <w:p w:rsidR="00021027" w:rsidRPr="00DB5F03" w:rsidRDefault="00021027" w:rsidP="00910F08">
            <w:pPr>
              <w:rPr>
                <w:sz w:val="24"/>
                <w:szCs w:val="24"/>
              </w:rPr>
            </w:pPr>
            <w:r w:rsidRPr="00DB5F03">
              <w:rPr>
                <w:sz w:val="24"/>
                <w:szCs w:val="24"/>
                <w:lang w:val="kk-KZ"/>
              </w:rPr>
              <w:t>апталық сағаттар саны</w:t>
            </w:r>
          </w:p>
        </w:tc>
        <w:tc>
          <w:tcPr>
            <w:tcW w:w="1247" w:type="pct"/>
            <w:gridSpan w:val="2"/>
            <w:hideMark/>
          </w:tcPr>
          <w:p w:rsidR="00021027" w:rsidRPr="00DB5F03" w:rsidRDefault="00021027" w:rsidP="00910F08">
            <w:pPr>
              <w:rPr>
                <w:sz w:val="24"/>
                <w:szCs w:val="24"/>
              </w:rPr>
            </w:pPr>
            <w:r w:rsidRPr="00DB5F03">
              <w:rPr>
                <w:sz w:val="24"/>
                <w:szCs w:val="24"/>
                <w:lang w:val="kk-KZ"/>
              </w:rPr>
              <w:t>Жалпы жүктеме</w:t>
            </w:r>
          </w:p>
        </w:tc>
      </w:tr>
      <w:tr w:rsidR="00927EA3" w:rsidRPr="00DB5F03" w:rsidTr="00927EA3">
        <w:trPr>
          <w:trHeight w:val="20"/>
        </w:trPr>
        <w:tc>
          <w:tcPr>
            <w:tcW w:w="303" w:type="pct"/>
            <w:vMerge/>
            <w:hideMark/>
          </w:tcPr>
          <w:p w:rsidR="00021027" w:rsidRPr="00DB5F03" w:rsidRDefault="00021027" w:rsidP="00910F08">
            <w:pPr>
              <w:rPr>
                <w:sz w:val="24"/>
                <w:szCs w:val="24"/>
              </w:rPr>
            </w:pPr>
          </w:p>
        </w:tc>
        <w:tc>
          <w:tcPr>
            <w:tcW w:w="2118" w:type="pct"/>
            <w:vMerge/>
            <w:hideMark/>
          </w:tcPr>
          <w:p w:rsidR="00021027" w:rsidRPr="00DB5F03" w:rsidRDefault="00021027" w:rsidP="00910F08">
            <w:pPr>
              <w:rPr>
                <w:sz w:val="24"/>
                <w:szCs w:val="24"/>
              </w:rPr>
            </w:pPr>
          </w:p>
        </w:tc>
        <w:tc>
          <w:tcPr>
            <w:tcW w:w="668" w:type="pct"/>
            <w:hideMark/>
          </w:tcPr>
          <w:p w:rsidR="00021027" w:rsidRPr="00DB5F03" w:rsidRDefault="00021027" w:rsidP="00910F08">
            <w:pPr>
              <w:widowControl w:val="0"/>
              <w:jc w:val="center"/>
              <w:rPr>
                <w:sz w:val="24"/>
                <w:szCs w:val="24"/>
                <w:lang w:val="en-US"/>
              </w:rPr>
            </w:pPr>
            <w:r w:rsidRPr="00DB5F03">
              <w:rPr>
                <w:sz w:val="24"/>
                <w:szCs w:val="24"/>
              </w:rPr>
              <w:t>1</w:t>
            </w:r>
            <w:r w:rsidRPr="00DB5F03">
              <w:rPr>
                <w:sz w:val="24"/>
                <w:szCs w:val="24"/>
                <w:lang w:val="en-US"/>
              </w:rPr>
              <w:t>0</w:t>
            </w:r>
          </w:p>
        </w:tc>
        <w:tc>
          <w:tcPr>
            <w:tcW w:w="663" w:type="pct"/>
            <w:hideMark/>
          </w:tcPr>
          <w:p w:rsidR="00021027" w:rsidRPr="00DB5F03" w:rsidRDefault="00021027" w:rsidP="00910F08">
            <w:pPr>
              <w:widowControl w:val="0"/>
              <w:jc w:val="center"/>
              <w:rPr>
                <w:sz w:val="24"/>
                <w:szCs w:val="24"/>
                <w:lang w:val="en-US"/>
              </w:rPr>
            </w:pPr>
            <w:r w:rsidRPr="00DB5F03">
              <w:rPr>
                <w:sz w:val="24"/>
                <w:szCs w:val="24"/>
              </w:rPr>
              <w:t>1</w:t>
            </w:r>
            <w:r w:rsidRPr="00DB5F03">
              <w:rPr>
                <w:sz w:val="24"/>
                <w:szCs w:val="24"/>
                <w:lang w:val="en-US"/>
              </w:rPr>
              <w:t>1</w:t>
            </w:r>
          </w:p>
        </w:tc>
        <w:tc>
          <w:tcPr>
            <w:tcW w:w="592" w:type="pct"/>
          </w:tcPr>
          <w:p w:rsidR="00021027" w:rsidRPr="00DB5F03" w:rsidRDefault="00021027" w:rsidP="00910F08">
            <w:pPr>
              <w:rPr>
                <w:sz w:val="24"/>
                <w:szCs w:val="24"/>
                <w:lang w:val="kk-KZ"/>
              </w:rPr>
            </w:pPr>
            <w:r w:rsidRPr="00DB5F03">
              <w:rPr>
                <w:sz w:val="24"/>
                <w:szCs w:val="24"/>
                <w:lang w:val="kk-KZ"/>
              </w:rPr>
              <w:t>апталық</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жылдық</w:t>
            </w:r>
          </w:p>
        </w:tc>
      </w:tr>
      <w:tr w:rsidR="00021027" w:rsidRPr="00DB5F03" w:rsidTr="00CD1D58">
        <w:trPr>
          <w:trHeight w:val="20"/>
        </w:trPr>
        <w:tc>
          <w:tcPr>
            <w:tcW w:w="5000" w:type="pct"/>
            <w:gridSpan w:val="6"/>
          </w:tcPr>
          <w:p w:rsidR="00021027" w:rsidRPr="00DB5F03" w:rsidRDefault="00021027" w:rsidP="00910F08">
            <w:pPr>
              <w:widowControl w:val="0"/>
              <w:jc w:val="center"/>
              <w:rPr>
                <w:sz w:val="24"/>
                <w:szCs w:val="24"/>
                <w:lang w:val="kk-KZ"/>
              </w:rPr>
            </w:pPr>
            <w:r w:rsidRPr="00DB5F03">
              <w:rPr>
                <w:sz w:val="24"/>
                <w:szCs w:val="24"/>
              </w:rPr>
              <w:t>Инвариант</w:t>
            </w:r>
            <w:r w:rsidRPr="00DB5F03">
              <w:rPr>
                <w:sz w:val="24"/>
                <w:szCs w:val="24"/>
                <w:lang w:val="kk-KZ"/>
              </w:rPr>
              <w:t>тық</w:t>
            </w:r>
            <w:r w:rsidRPr="00DB5F03">
              <w:rPr>
                <w:sz w:val="24"/>
                <w:szCs w:val="24"/>
              </w:rPr>
              <w:t xml:space="preserve"> компонент</w:t>
            </w:r>
          </w:p>
        </w:tc>
      </w:tr>
      <w:tr w:rsidR="00021027" w:rsidRPr="00DB5F03" w:rsidTr="00CD1D58">
        <w:trPr>
          <w:trHeight w:val="20"/>
        </w:trPr>
        <w:tc>
          <w:tcPr>
            <w:tcW w:w="5000" w:type="pct"/>
            <w:gridSpan w:val="6"/>
          </w:tcPr>
          <w:p w:rsidR="00021027" w:rsidRPr="00DB5F03" w:rsidRDefault="00021027" w:rsidP="00910F08">
            <w:pPr>
              <w:widowControl w:val="0"/>
              <w:jc w:val="center"/>
              <w:rPr>
                <w:sz w:val="24"/>
                <w:szCs w:val="24"/>
                <w:lang w:val="kk-KZ"/>
              </w:rPr>
            </w:pPr>
            <w:r w:rsidRPr="00DB5F03">
              <w:rPr>
                <w:sz w:val="24"/>
                <w:szCs w:val="24"/>
                <w:lang w:val="kk-KZ"/>
              </w:rPr>
              <w:t>Міндетті пәндер</w:t>
            </w:r>
          </w:p>
        </w:tc>
      </w:tr>
      <w:tr w:rsidR="00927EA3" w:rsidRPr="00DB5F03" w:rsidTr="00927EA3">
        <w:trPr>
          <w:trHeight w:val="20"/>
        </w:trPr>
        <w:tc>
          <w:tcPr>
            <w:tcW w:w="303" w:type="pct"/>
            <w:hideMark/>
          </w:tcPr>
          <w:p w:rsidR="00021027" w:rsidRPr="00DB5F03" w:rsidRDefault="00021027" w:rsidP="00910F08">
            <w:pPr>
              <w:widowControl w:val="0"/>
              <w:jc w:val="center"/>
              <w:rPr>
                <w:sz w:val="24"/>
                <w:szCs w:val="24"/>
              </w:rPr>
            </w:pPr>
            <w:r w:rsidRPr="00DB5F03">
              <w:rPr>
                <w:kern w:val="24"/>
                <w:sz w:val="24"/>
                <w:szCs w:val="24"/>
                <w:lang w:val="kk-KZ"/>
              </w:rPr>
              <w:t>1.</w:t>
            </w:r>
          </w:p>
        </w:tc>
        <w:tc>
          <w:tcPr>
            <w:tcW w:w="2118" w:type="pct"/>
            <w:hideMark/>
          </w:tcPr>
          <w:p w:rsidR="00021027" w:rsidRPr="00DB5F03" w:rsidRDefault="00021027" w:rsidP="00910F08">
            <w:pPr>
              <w:widowControl w:val="0"/>
              <w:jc w:val="both"/>
              <w:rPr>
                <w:sz w:val="24"/>
                <w:szCs w:val="24"/>
              </w:rPr>
            </w:pPr>
            <w:r w:rsidRPr="00DB5F03">
              <w:rPr>
                <w:kern w:val="24"/>
                <w:sz w:val="24"/>
                <w:szCs w:val="24"/>
                <w:lang w:val="kk-KZ"/>
              </w:rPr>
              <w:t>Алгебра және анализ бастамалары</w:t>
            </w:r>
          </w:p>
        </w:tc>
        <w:tc>
          <w:tcPr>
            <w:tcW w:w="668"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663"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592" w:type="pct"/>
          </w:tcPr>
          <w:p w:rsidR="00021027" w:rsidRPr="00DB5F03" w:rsidRDefault="00021027" w:rsidP="00910F08">
            <w:pPr>
              <w:widowControl w:val="0"/>
              <w:jc w:val="center"/>
              <w:rPr>
                <w:sz w:val="24"/>
                <w:szCs w:val="24"/>
                <w:lang w:val="kk-KZ"/>
              </w:rPr>
            </w:pPr>
            <w:r w:rsidRPr="00DB5F03">
              <w:rPr>
                <w:sz w:val="24"/>
                <w:szCs w:val="24"/>
                <w:lang w:val="kk-KZ"/>
              </w:rPr>
              <w:t>6</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204</w:t>
            </w:r>
          </w:p>
        </w:tc>
      </w:tr>
      <w:tr w:rsidR="00927EA3" w:rsidRPr="00DB5F03" w:rsidTr="00927EA3">
        <w:trPr>
          <w:trHeight w:val="20"/>
        </w:trPr>
        <w:tc>
          <w:tcPr>
            <w:tcW w:w="303" w:type="pct"/>
          </w:tcPr>
          <w:p w:rsidR="00021027" w:rsidRPr="00DB5F03" w:rsidRDefault="00021027" w:rsidP="00910F08">
            <w:pPr>
              <w:widowControl w:val="0"/>
              <w:jc w:val="center"/>
              <w:rPr>
                <w:kern w:val="24"/>
                <w:sz w:val="24"/>
                <w:szCs w:val="24"/>
                <w:lang w:val="kk-KZ"/>
              </w:rPr>
            </w:pPr>
            <w:r w:rsidRPr="00DB5F03">
              <w:rPr>
                <w:kern w:val="24"/>
                <w:sz w:val="24"/>
                <w:szCs w:val="24"/>
                <w:lang w:val="kk-KZ"/>
              </w:rPr>
              <w:t>2.</w:t>
            </w:r>
          </w:p>
        </w:tc>
        <w:tc>
          <w:tcPr>
            <w:tcW w:w="2118" w:type="pct"/>
          </w:tcPr>
          <w:p w:rsidR="00021027" w:rsidRPr="00DB5F03" w:rsidRDefault="00021027" w:rsidP="00910F08">
            <w:pPr>
              <w:widowControl w:val="0"/>
              <w:jc w:val="both"/>
              <w:rPr>
                <w:kern w:val="24"/>
                <w:sz w:val="24"/>
                <w:szCs w:val="24"/>
                <w:lang w:val="kk-KZ"/>
              </w:rPr>
            </w:pPr>
            <w:r w:rsidRPr="00DB5F03">
              <w:rPr>
                <w:kern w:val="24"/>
                <w:sz w:val="24"/>
                <w:szCs w:val="24"/>
                <w:lang w:val="kk-KZ"/>
              </w:rPr>
              <w:t>Геометрия</w:t>
            </w:r>
          </w:p>
        </w:tc>
        <w:tc>
          <w:tcPr>
            <w:tcW w:w="668"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663"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592"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927EA3" w:rsidRPr="00DB5F03" w:rsidTr="00927EA3">
        <w:trPr>
          <w:trHeight w:val="20"/>
        </w:trPr>
        <w:tc>
          <w:tcPr>
            <w:tcW w:w="303" w:type="pct"/>
          </w:tcPr>
          <w:p w:rsidR="00021027" w:rsidRPr="00DB5F03" w:rsidRDefault="00021027" w:rsidP="00910F08">
            <w:pPr>
              <w:widowControl w:val="0"/>
              <w:jc w:val="center"/>
              <w:rPr>
                <w:kern w:val="24"/>
                <w:sz w:val="24"/>
                <w:szCs w:val="24"/>
                <w:lang w:val="kk-KZ"/>
              </w:rPr>
            </w:pPr>
            <w:r w:rsidRPr="00DB5F03">
              <w:rPr>
                <w:kern w:val="24"/>
                <w:sz w:val="24"/>
                <w:szCs w:val="24"/>
                <w:lang w:val="kk-KZ"/>
              </w:rPr>
              <w:t>3.</w:t>
            </w:r>
          </w:p>
        </w:tc>
        <w:tc>
          <w:tcPr>
            <w:tcW w:w="2118" w:type="pct"/>
          </w:tcPr>
          <w:p w:rsidR="00021027" w:rsidRPr="00DB5F03" w:rsidRDefault="00021027" w:rsidP="00910F08">
            <w:pPr>
              <w:widowControl w:val="0"/>
              <w:jc w:val="both"/>
              <w:rPr>
                <w:sz w:val="24"/>
                <w:szCs w:val="24"/>
                <w:lang w:val="kk-KZ"/>
              </w:rPr>
            </w:pPr>
            <w:r w:rsidRPr="00DB5F03">
              <w:rPr>
                <w:kern w:val="24"/>
                <w:sz w:val="24"/>
                <w:szCs w:val="24"/>
                <w:lang w:val="kk-KZ"/>
              </w:rPr>
              <w:t>Информатика</w:t>
            </w:r>
          </w:p>
        </w:tc>
        <w:tc>
          <w:tcPr>
            <w:tcW w:w="668"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663"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592"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927EA3" w:rsidRPr="00DB5F03" w:rsidTr="00927EA3">
        <w:trPr>
          <w:trHeight w:val="20"/>
        </w:trPr>
        <w:tc>
          <w:tcPr>
            <w:tcW w:w="303" w:type="pct"/>
          </w:tcPr>
          <w:p w:rsidR="00021027" w:rsidRPr="00DB5F03" w:rsidRDefault="00021027" w:rsidP="00910F08">
            <w:pPr>
              <w:widowControl w:val="0"/>
              <w:jc w:val="center"/>
              <w:rPr>
                <w:sz w:val="24"/>
                <w:szCs w:val="24"/>
              </w:rPr>
            </w:pPr>
            <w:r w:rsidRPr="00DB5F03">
              <w:rPr>
                <w:kern w:val="24"/>
                <w:sz w:val="24"/>
                <w:szCs w:val="24"/>
                <w:lang w:val="kk-KZ"/>
              </w:rPr>
              <w:t>4.</w:t>
            </w:r>
          </w:p>
        </w:tc>
        <w:tc>
          <w:tcPr>
            <w:tcW w:w="2118" w:type="pct"/>
          </w:tcPr>
          <w:p w:rsidR="00021027" w:rsidRPr="00DB5F03" w:rsidRDefault="00021027" w:rsidP="00910F08">
            <w:pPr>
              <w:rPr>
                <w:color w:val="000000"/>
                <w:sz w:val="24"/>
                <w:szCs w:val="24"/>
              </w:rPr>
            </w:pPr>
            <w:r w:rsidRPr="00DB5F03">
              <w:rPr>
                <w:color w:val="000000"/>
                <w:sz w:val="24"/>
                <w:szCs w:val="24"/>
                <w:lang w:val="kk-KZ"/>
              </w:rPr>
              <w:t xml:space="preserve">Ана тілі </w:t>
            </w:r>
          </w:p>
        </w:tc>
        <w:tc>
          <w:tcPr>
            <w:tcW w:w="668"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663"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592"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68</w:t>
            </w:r>
          </w:p>
        </w:tc>
      </w:tr>
      <w:tr w:rsidR="00927EA3" w:rsidRPr="00DB5F03" w:rsidTr="00927EA3">
        <w:trPr>
          <w:trHeight w:val="20"/>
        </w:trPr>
        <w:tc>
          <w:tcPr>
            <w:tcW w:w="303" w:type="pct"/>
          </w:tcPr>
          <w:p w:rsidR="00021027" w:rsidRPr="00DB5F03" w:rsidRDefault="00021027" w:rsidP="00910F08">
            <w:pPr>
              <w:widowControl w:val="0"/>
              <w:jc w:val="center"/>
              <w:rPr>
                <w:sz w:val="24"/>
                <w:szCs w:val="24"/>
                <w:lang w:val="kk-KZ"/>
              </w:rPr>
            </w:pPr>
            <w:r w:rsidRPr="00DB5F03">
              <w:rPr>
                <w:sz w:val="24"/>
                <w:szCs w:val="24"/>
                <w:lang w:val="kk-KZ"/>
              </w:rPr>
              <w:t>5.</w:t>
            </w:r>
          </w:p>
        </w:tc>
        <w:tc>
          <w:tcPr>
            <w:tcW w:w="2118" w:type="pct"/>
          </w:tcPr>
          <w:p w:rsidR="00021027" w:rsidRPr="00DB5F03" w:rsidRDefault="00021027" w:rsidP="00910F08">
            <w:pPr>
              <w:rPr>
                <w:color w:val="000000"/>
                <w:sz w:val="24"/>
                <w:szCs w:val="24"/>
                <w:lang w:val="kk-KZ"/>
              </w:rPr>
            </w:pPr>
            <w:r w:rsidRPr="00DB5F03">
              <w:rPr>
                <w:color w:val="000000"/>
                <w:sz w:val="24"/>
                <w:szCs w:val="24"/>
                <w:lang w:val="kk-KZ"/>
              </w:rPr>
              <w:t>Ұйғыр/Өзбек/Тәжік  әдебиеті</w:t>
            </w:r>
          </w:p>
        </w:tc>
        <w:tc>
          <w:tcPr>
            <w:tcW w:w="668" w:type="pct"/>
          </w:tcPr>
          <w:p w:rsidR="00021027" w:rsidRPr="00DB5F03" w:rsidRDefault="00021027"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2</w:t>
            </w:r>
          </w:p>
        </w:tc>
        <w:tc>
          <w:tcPr>
            <w:tcW w:w="663" w:type="pct"/>
          </w:tcPr>
          <w:p w:rsidR="00021027" w:rsidRPr="00DB5F03" w:rsidRDefault="00021027"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2</w:t>
            </w:r>
          </w:p>
        </w:tc>
        <w:tc>
          <w:tcPr>
            <w:tcW w:w="592"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927EA3" w:rsidRPr="00DB5F03" w:rsidTr="00927EA3">
        <w:trPr>
          <w:trHeight w:val="20"/>
        </w:trPr>
        <w:tc>
          <w:tcPr>
            <w:tcW w:w="303" w:type="pct"/>
          </w:tcPr>
          <w:p w:rsidR="00021027" w:rsidRPr="00DB5F03" w:rsidRDefault="00021027" w:rsidP="00910F08">
            <w:pPr>
              <w:widowControl w:val="0"/>
              <w:jc w:val="center"/>
              <w:rPr>
                <w:sz w:val="24"/>
                <w:szCs w:val="24"/>
                <w:lang w:val="kk-KZ"/>
              </w:rPr>
            </w:pPr>
            <w:r w:rsidRPr="00DB5F03">
              <w:rPr>
                <w:sz w:val="24"/>
                <w:szCs w:val="24"/>
                <w:lang w:val="kk-KZ"/>
              </w:rPr>
              <w:t>6.</w:t>
            </w:r>
          </w:p>
        </w:tc>
        <w:tc>
          <w:tcPr>
            <w:tcW w:w="2118" w:type="pct"/>
          </w:tcPr>
          <w:p w:rsidR="00021027" w:rsidRPr="00DB5F03" w:rsidRDefault="00021027" w:rsidP="00910F08">
            <w:pPr>
              <w:widowControl w:val="0"/>
              <w:jc w:val="both"/>
              <w:rPr>
                <w:kern w:val="24"/>
                <w:sz w:val="24"/>
                <w:szCs w:val="24"/>
                <w:lang w:val="kk-KZ"/>
              </w:rPr>
            </w:pPr>
            <w:r w:rsidRPr="00DB5F03">
              <w:rPr>
                <w:kern w:val="24"/>
                <w:sz w:val="24"/>
                <w:szCs w:val="24"/>
                <w:lang w:val="kk-KZ"/>
              </w:rPr>
              <w:t>Қазақ тілі мен әдебиеті</w:t>
            </w:r>
          </w:p>
        </w:tc>
        <w:tc>
          <w:tcPr>
            <w:tcW w:w="668"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663"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592"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927EA3" w:rsidRPr="00DB5F03" w:rsidTr="00927EA3">
        <w:trPr>
          <w:trHeight w:val="20"/>
        </w:trPr>
        <w:tc>
          <w:tcPr>
            <w:tcW w:w="303" w:type="pct"/>
          </w:tcPr>
          <w:p w:rsidR="00021027" w:rsidRPr="00DB5F03" w:rsidRDefault="00021027" w:rsidP="00910F08">
            <w:pPr>
              <w:widowControl w:val="0"/>
              <w:jc w:val="center"/>
              <w:rPr>
                <w:sz w:val="24"/>
                <w:szCs w:val="24"/>
              </w:rPr>
            </w:pPr>
            <w:r w:rsidRPr="00DB5F03">
              <w:rPr>
                <w:sz w:val="24"/>
                <w:szCs w:val="24"/>
                <w:lang w:val="kk-KZ"/>
              </w:rPr>
              <w:t>7</w:t>
            </w:r>
            <w:r w:rsidRPr="00DB5F03">
              <w:rPr>
                <w:sz w:val="24"/>
                <w:szCs w:val="24"/>
              </w:rPr>
              <w:t>.</w:t>
            </w:r>
          </w:p>
        </w:tc>
        <w:tc>
          <w:tcPr>
            <w:tcW w:w="2118" w:type="pct"/>
          </w:tcPr>
          <w:p w:rsidR="00021027" w:rsidRPr="00DB5F03" w:rsidRDefault="00021027" w:rsidP="00910F08">
            <w:pPr>
              <w:widowControl w:val="0"/>
              <w:jc w:val="both"/>
              <w:rPr>
                <w:kern w:val="24"/>
                <w:sz w:val="24"/>
                <w:szCs w:val="24"/>
                <w:lang w:val="kk-KZ"/>
              </w:rPr>
            </w:pPr>
            <w:r w:rsidRPr="00DB5F03">
              <w:rPr>
                <w:kern w:val="24"/>
                <w:sz w:val="24"/>
                <w:szCs w:val="24"/>
                <w:lang w:val="kk-KZ"/>
              </w:rPr>
              <w:t>Орыстілі мен әдебиеті</w:t>
            </w:r>
          </w:p>
        </w:tc>
        <w:tc>
          <w:tcPr>
            <w:tcW w:w="668"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663"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592"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927EA3" w:rsidRPr="00DB5F03" w:rsidTr="00927EA3">
        <w:trPr>
          <w:trHeight w:val="20"/>
        </w:trPr>
        <w:tc>
          <w:tcPr>
            <w:tcW w:w="303" w:type="pct"/>
          </w:tcPr>
          <w:p w:rsidR="00021027" w:rsidRPr="00DB5F03" w:rsidRDefault="00021027" w:rsidP="00910F08">
            <w:pPr>
              <w:widowControl w:val="0"/>
              <w:jc w:val="center"/>
              <w:rPr>
                <w:sz w:val="24"/>
                <w:szCs w:val="24"/>
                <w:lang w:val="kk-KZ"/>
              </w:rPr>
            </w:pPr>
            <w:r w:rsidRPr="00DB5F03">
              <w:rPr>
                <w:sz w:val="24"/>
                <w:szCs w:val="24"/>
                <w:lang w:val="kk-KZ"/>
              </w:rPr>
              <w:t>8.</w:t>
            </w:r>
          </w:p>
        </w:tc>
        <w:tc>
          <w:tcPr>
            <w:tcW w:w="2118" w:type="pct"/>
            <w:hideMark/>
          </w:tcPr>
          <w:p w:rsidR="00021027" w:rsidRPr="00DB5F03" w:rsidRDefault="00021027" w:rsidP="00910F08">
            <w:pPr>
              <w:widowControl w:val="0"/>
              <w:jc w:val="both"/>
              <w:rPr>
                <w:sz w:val="24"/>
                <w:szCs w:val="24"/>
              </w:rPr>
            </w:pPr>
            <w:r w:rsidRPr="00DB5F03">
              <w:rPr>
                <w:kern w:val="24"/>
                <w:sz w:val="24"/>
                <w:szCs w:val="24"/>
                <w:lang w:val="kk-KZ"/>
              </w:rPr>
              <w:t xml:space="preserve">Шетел тілі </w:t>
            </w:r>
          </w:p>
        </w:tc>
        <w:tc>
          <w:tcPr>
            <w:tcW w:w="668"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663"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592"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927EA3" w:rsidRPr="00DB5F03" w:rsidTr="00927EA3">
        <w:trPr>
          <w:trHeight w:val="20"/>
        </w:trPr>
        <w:tc>
          <w:tcPr>
            <w:tcW w:w="303" w:type="pct"/>
          </w:tcPr>
          <w:p w:rsidR="00021027" w:rsidRPr="00DB5F03" w:rsidRDefault="00021027" w:rsidP="00910F08">
            <w:pPr>
              <w:widowControl w:val="0"/>
              <w:jc w:val="center"/>
              <w:rPr>
                <w:kern w:val="24"/>
                <w:sz w:val="24"/>
                <w:szCs w:val="24"/>
                <w:lang w:val="kk-KZ"/>
              </w:rPr>
            </w:pPr>
            <w:r w:rsidRPr="00DB5F03">
              <w:rPr>
                <w:kern w:val="24"/>
                <w:sz w:val="24"/>
                <w:szCs w:val="24"/>
                <w:lang w:val="kk-KZ"/>
              </w:rPr>
              <w:t>9.</w:t>
            </w:r>
          </w:p>
        </w:tc>
        <w:tc>
          <w:tcPr>
            <w:tcW w:w="2118" w:type="pct"/>
          </w:tcPr>
          <w:p w:rsidR="00021027" w:rsidRPr="00DB5F03" w:rsidRDefault="00021027" w:rsidP="00910F08">
            <w:pPr>
              <w:widowControl w:val="0"/>
              <w:jc w:val="both"/>
              <w:rPr>
                <w:sz w:val="24"/>
                <w:szCs w:val="24"/>
                <w:lang w:val="kk-KZ"/>
              </w:rPr>
            </w:pPr>
            <w:r w:rsidRPr="00DB5F03">
              <w:rPr>
                <w:sz w:val="24"/>
                <w:szCs w:val="24"/>
                <w:lang w:val="kk-KZ"/>
              </w:rPr>
              <w:t>Қазақстан тарихы</w:t>
            </w:r>
          </w:p>
        </w:tc>
        <w:tc>
          <w:tcPr>
            <w:tcW w:w="668" w:type="pct"/>
          </w:tcPr>
          <w:p w:rsidR="00021027" w:rsidRPr="00DB5F03" w:rsidRDefault="00021027" w:rsidP="00910F08">
            <w:pPr>
              <w:pStyle w:val="a9"/>
              <w:spacing w:before="0" w:beforeAutospacing="0" w:after="0" w:afterAutospacing="0"/>
              <w:jc w:val="center"/>
            </w:pPr>
            <w:r w:rsidRPr="00DB5F03">
              <w:rPr>
                <w:rFonts w:eastAsia="Calibri"/>
                <w:color w:val="000000"/>
                <w:kern w:val="24"/>
              </w:rPr>
              <w:t xml:space="preserve">1 </w:t>
            </w:r>
          </w:p>
        </w:tc>
        <w:tc>
          <w:tcPr>
            <w:tcW w:w="663" w:type="pct"/>
          </w:tcPr>
          <w:p w:rsidR="00021027" w:rsidRPr="00DB5F03" w:rsidRDefault="00021027" w:rsidP="00910F08">
            <w:pPr>
              <w:pStyle w:val="a9"/>
              <w:spacing w:before="0" w:beforeAutospacing="0" w:after="0" w:afterAutospacing="0"/>
              <w:jc w:val="center"/>
            </w:pPr>
            <w:r w:rsidRPr="00DB5F03">
              <w:rPr>
                <w:rFonts w:eastAsia="Calibri"/>
                <w:color w:val="000000"/>
                <w:kern w:val="24"/>
              </w:rPr>
              <w:t xml:space="preserve">1 </w:t>
            </w:r>
          </w:p>
        </w:tc>
        <w:tc>
          <w:tcPr>
            <w:tcW w:w="592"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68</w:t>
            </w:r>
          </w:p>
        </w:tc>
      </w:tr>
      <w:tr w:rsidR="00927EA3" w:rsidRPr="00DB5F03" w:rsidTr="00927EA3">
        <w:trPr>
          <w:trHeight w:val="20"/>
        </w:trPr>
        <w:tc>
          <w:tcPr>
            <w:tcW w:w="303"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10.</w:t>
            </w:r>
          </w:p>
        </w:tc>
        <w:tc>
          <w:tcPr>
            <w:tcW w:w="2118" w:type="pct"/>
          </w:tcPr>
          <w:p w:rsidR="00021027" w:rsidRPr="00DB5F03" w:rsidRDefault="00021027" w:rsidP="00910F08">
            <w:pPr>
              <w:widowControl w:val="0"/>
              <w:jc w:val="both"/>
              <w:rPr>
                <w:sz w:val="24"/>
                <w:szCs w:val="24"/>
                <w:lang w:val="kk-KZ"/>
              </w:rPr>
            </w:pPr>
            <w:r w:rsidRPr="00DB5F03">
              <w:rPr>
                <w:sz w:val="24"/>
                <w:szCs w:val="24"/>
                <w:lang w:val="kk-KZ"/>
              </w:rPr>
              <w:t>Өзін-өзі тану</w:t>
            </w:r>
          </w:p>
        </w:tc>
        <w:tc>
          <w:tcPr>
            <w:tcW w:w="668"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663"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592"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68</w:t>
            </w:r>
          </w:p>
        </w:tc>
      </w:tr>
      <w:tr w:rsidR="00927EA3" w:rsidRPr="00DB5F03" w:rsidTr="00927EA3">
        <w:trPr>
          <w:trHeight w:val="20"/>
        </w:trPr>
        <w:tc>
          <w:tcPr>
            <w:tcW w:w="303" w:type="pct"/>
          </w:tcPr>
          <w:p w:rsidR="00021027" w:rsidRPr="00DB5F03" w:rsidRDefault="00021027" w:rsidP="00910F08">
            <w:pPr>
              <w:widowControl w:val="0"/>
              <w:jc w:val="center"/>
              <w:rPr>
                <w:kern w:val="24"/>
                <w:sz w:val="24"/>
                <w:szCs w:val="24"/>
                <w:lang w:val="kk-KZ"/>
              </w:rPr>
            </w:pPr>
            <w:r w:rsidRPr="00DB5F03">
              <w:rPr>
                <w:sz w:val="24"/>
                <w:szCs w:val="24"/>
                <w:lang w:val="kk-KZ"/>
              </w:rPr>
              <w:t>11.</w:t>
            </w:r>
          </w:p>
        </w:tc>
        <w:tc>
          <w:tcPr>
            <w:tcW w:w="2118" w:type="pct"/>
          </w:tcPr>
          <w:p w:rsidR="00021027" w:rsidRPr="00DB5F03" w:rsidRDefault="00021027" w:rsidP="00910F08">
            <w:pPr>
              <w:widowControl w:val="0"/>
              <w:jc w:val="both"/>
              <w:rPr>
                <w:sz w:val="24"/>
                <w:szCs w:val="24"/>
                <w:lang w:val="kk-KZ"/>
              </w:rPr>
            </w:pPr>
            <w:r w:rsidRPr="00DB5F03">
              <w:rPr>
                <w:sz w:val="24"/>
                <w:szCs w:val="24"/>
                <w:lang w:val="kk-KZ"/>
              </w:rPr>
              <w:t>Дене шынықтыру</w:t>
            </w:r>
          </w:p>
        </w:tc>
        <w:tc>
          <w:tcPr>
            <w:tcW w:w="668" w:type="pct"/>
          </w:tcPr>
          <w:p w:rsidR="00021027" w:rsidRPr="00DB5F03" w:rsidRDefault="00021027" w:rsidP="00910F08">
            <w:pPr>
              <w:pStyle w:val="a9"/>
              <w:spacing w:before="0" w:beforeAutospacing="0" w:after="0" w:afterAutospacing="0"/>
              <w:jc w:val="center"/>
            </w:pPr>
            <w:r w:rsidRPr="00DB5F03">
              <w:rPr>
                <w:rFonts w:eastAsia="Calibri"/>
                <w:color w:val="000000"/>
                <w:kern w:val="24"/>
              </w:rPr>
              <w:t xml:space="preserve">2 </w:t>
            </w:r>
          </w:p>
        </w:tc>
        <w:tc>
          <w:tcPr>
            <w:tcW w:w="663" w:type="pct"/>
          </w:tcPr>
          <w:p w:rsidR="00021027" w:rsidRPr="00DB5F03" w:rsidRDefault="00021027" w:rsidP="00910F08">
            <w:pPr>
              <w:pStyle w:val="a9"/>
              <w:spacing w:before="0" w:beforeAutospacing="0" w:after="0" w:afterAutospacing="0"/>
              <w:jc w:val="center"/>
            </w:pPr>
            <w:r w:rsidRPr="00DB5F03">
              <w:rPr>
                <w:rFonts w:eastAsia="Calibri"/>
                <w:color w:val="000000"/>
                <w:kern w:val="24"/>
              </w:rPr>
              <w:t xml:space="preserve">2 </w:t>
            </w:r>
          </w:p>
        </w:tc>
        <w:tc>
          <w:tcPr>
            <w:tcW w:w="592"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927EA3" w:rsidRPr="00DB5F03" w:rsidTr="00927EA3">
        <w:trPr>
          <w:trHeight w:val="20"/>
        </w:trPr>
        <w:tc>
          <w:tcPr>
            <w:tcW w:w="303"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12.</w:t>
            </w:r>
          </w:p>
        </w:tc>
        <w:tc>
          <w:tcPr>
            <w:tcW w:w="2118" w:type="pct"/>
          </w:tcPr>
          <w:p w:rsidR="00021027" w:rsidRPr="00DB5F03" w:rsidRDefault="00021027" w:rsidP="00910F08">
            <w:pPr>
              <w:widowControl w:val="0"/>
              <w:rPr>
                <w:sz w:val="24"/>
                <w:szCs w:val="24"/>
              </w:rPr>
            </w:pPr>
            <w:r w:rsidRPr="00DB5F03">
              <w:rPr>
                <w:sz w:val="24"/>
                <w:szCs w:val="24"/>
                <w:lang w:val="kk-KZ"/>
              </w:rPr>
              <w:t xml:space="preserve">Алғашқы әскери және технологиялық дайындық </w:t>
            </w:r>
          </w:p>
        </w:tc>
        <w:tc>
          <w:tcPr>
            <w:tcW w:w="668" w:type="pct"/>
          </w:tcPr>
          <w:p w:rsidR="00021027" w:rsidRPr="00DB5F03" w:rsidRDefault="00021027" w:rsidP="00910F08">
            <w:pPr>
              <w:pStyle w:val="a9"/>
              <w:spacing w:before="0" w:beforeAutospacing="0" w:after="0" w:afterAutospacing="0"/>
              <w:jc w:val="center"/>
            </w:pPr>
            <w:r w:rsidRPr="00DB5F03">
              <w:rPr>
                <w:rFonts w:eastAsia="Calibri"/>
                <w:color w:val="000000"/>
                <w:kern w:val="24"/>
              </w:rPr>
              <w:t>1</w:t>
            </w:r>
          </w:p>
        </w:tc>
        <w:tc>
          <w:tcPr>
            <w:tcW w:w="663" w:type="pct"/>
          </w:tcPr>
          <w:p w:rsidR="00021027" w:rsidRPr="00DB5F03" w:rsidRDefault="00021027" w:rsidP="00910F08">
            <w:pPr>
              <w:pStyle w:val="a9"/>
              <w:spacing w:before="0" w:beforeAutospacing="0" w:after="0" w:afterAutospacing="0"/>
              <w:jc w:val="center"/>
            </w:pPr>
            <w:r w:rsidRPr="00DB5F03">
              <w:rPr>
                <w:rFonts w:eastAsia="Calibri"/>
                <w:color w:val="000000"/>
                <w:kern w:val="24"/>
              </w:rPr>
              <w:t>1</w:t>
            </w:r>
          </w:p>
        </w:tc>
        <w:tc>
          <w:tcPr>
            <w:tcW w:w="592" w:type="pct"/>
          </w:tcPr>
          <w:p w:rsidR="00021027" w:rsidRPr="00DB5F03" w:rsidRDefault="00021027" w:rsidP="00910F08">
            <w:pPr>
              <w:widowControl w:val="0"/>
              <w:jc w:val="center"/>
              <w:rPr>
                <w:sz w:val="24"/>
                <w:szCs w:val="24"/>
              </w:rPr>
            </w:pPr>
            <w:r w:rsidRPr="00DB5F03">
              <w:rPr>
                <w:sz w:val="24"/>
                <w:szCs w:val="24"/>
              </w:rPr>
              <w:t>2</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68</w:t>
            </w:r>
          </w:p>
        </w:tc>
      </w:tr>
      <w:tr w:rsidR="00021027" w:rsidRPr="00DB5F03" w:rsidTr="00CD1D58">
        <w:trPr>
          <w:trHeight w:val="20"/>
        </w:trPr>
        <w:tc>
          <w:tcPr>
            <w:tcW w:w="5000" w:type="pct"/>
            <w:gridSpan w:val="6"/>
          </w:tcPr>
          <w:p w:rsidR="00021027" w:rsidRPr="00DB5F03" w:rsidRDefault="00021027" w:rsidP="00910F08">
            <w:pPr>
              <w:widowControl w:val="0"/>
              <w:jc w:val="center"/>
              <w:rPr>
                <w:sz w:val="24"/>
                <w:szCs w:val="24"/>
                <w:lang w:val="kk-KZ"/>
              </w:rPr>
            </w:pPr>
            <w:r w:rsidRPr="00DB5F03">
              <w:rPr>
                <w:sz w:val="24"/>
                <w:szCs w:val="24"/>
                <w:lang w:val="kk-KZ"/>
              </w:rPr>
              <w:t>Таңдау бойынша пәндер</w:t>
            </w:r>
          </w:p>
        </w:tc>
      </w:tr>
      <w:tr w:rsidR="00927EA3" w:rsidRPr="00DB5F03" w:rsidTr="00927EA3">
        <w:trPr>
          <w:trHeight w:val="20"/>
        </w:trPr>
        <w:tc>
          <w:tcPr>
            <w:tcW w:w="2421" w:type="pct"/>
            <w:gridSpan w:val="2"/>
          </w:tcPr>
          <w:p w:rsidR="00021027" w:rsidRPr="00DB5F03" w:rsidRDefault="00021027" w:rsidP="00910F08">
            <w:pPr>
              <w:widowControl w:val="0"/>
              <w:jc w:val="center"/>
              <w:rPr>
                <w:bCs/>
                <w:kern w:val="24"/>
                <w:sz w:val="24"/>
                <w:szCs w:val="24"/>
                <w:lang w:val="kk-KZ"/>
              </w:rPr>
            </w:pPr>
            <w:r w:rsidRPr="00DB5F03">
              <w:rPr>
                <w:bCs/>
                <w:kern w:val="24"/>
                <w:sz w:val="24"/>
                <w:szCs w:val="24"/>
                <w:lang w:val="kk-KZ"/>
              </w:rPr>
              <w:t>Тереңдетілген деңгей</w:t>
            </w:r>
            <w:r w:rsidRPr="00DB5F03">
              <w:rPr>
                <w:sz w:val="24"/>
                <w:szCs w:val="24"/>
                <w:lang w:val="kk-KZ"/>
              </w:rPr>
              <w:t xml:space="preserve"> </w:t>
            </w:r>
          </w:p>
        </w:tc>
        <w:tc>
          <w:tcPr>
            <w:tcW w:w="668" w:type="pct"/>
          </w:tcPr>
          <w:p w:rsidR="00021027" w:rsidRPr="00DB5F03" w:rsidRDefault="00021027" w:rsidP="00910F08">
            <w:pPr>
              <w:widowControl w:val="0"/>
              <w:jc w:val="center"/>
              <w:rPr>
                <w:sz w:val="24"/>
                <w:szCs w:val="24"/>
                <w:lang w:val="kk-KZ"/>
              </w:rPr>
            </w:pPr>
            <w:r w:rsidRPr="00DB5F03">
              <w:rPr>
                <w:sz w:val="24"/>
                <w:szCs w:val="24"/>
                <w:lang w:val="kk-KZ"/>
              </w:rPr>
              <w:t xml:space="preserve">3 сағаттан   </w:t>
            </w:r>
            <w:r w:rsidRPr="00DB5F03">
              <w:rPr>
                <w:sz w:val="24"/>
                <w:szCs w:val="24"/>
              </w:rPr>
              <w:t xml:space="preserve">2 </w:t>
            </w:r>
            <w:r w:rsidRPr="00DB5F03">
              <w:rPr>
                <w:sz w:val="24"/>
                <w:szCs w:val="24"/>
                <w:lang w:val="kk-KZ"/>
              </w:rPr>
              <w:t>пән</w:t>
            </w:r>
          </w:p>
        </w:tc>
        <w:tc>
          <w:tcPr>
            <w:tcW w:w="663" w:type="pct"/>
          </w:tcPr>
          <w:p w:rsidR="00021027" w:rsidRPr="00DB5F03" w:rsidRDefault="00021027" w:rsidP="00910F08">
            <w:pPr>
              <w:widowControl w:val="0"/>
              <w:jc w:val="center"/>
              <w:rPr>
                <w:sz w:val="24"/>
                <w:szCs w:val="24"/>
                <w:lang w:val="kk-KZ"/>
              </w:rPr>
            </w:pPr>
            <w:r w:rsidRPr="00DB5F03">
              <w:rPr>
                <w:sz w:val="24"/>
                <w:szCs w:val="24"/>
                <w:lang w:val="kk-KZ"/>
              </w:rPr>
              <w:t xml:space="preserve">3 сағаттан </w:t>
            </w:r>
            <w:r w:rsidRPr="00DB5F03">
              <w:rPr>
                <w:sz w:val="24"/>
                <w:szCs w:val="24"/>
              </w:rPr>
              <w:t xml:space="preserve">2 </w:t>
            </w:r>
            <w:r w:rsidRPr="00DB5F03">
              <w:rPr>
                <w:sz w:val="24"/>
                <w:szCs w:val="24"/>
                <w:lang w:val="kk-KZ"/>
              </w:rPr>
              <w:t>пән</w:t>
            </w:r>
          </w:p>
        </w:tc>
        <w:tc>
          <w:tcPr>
            <w:tcW w:w="592" w:type="pct"/>
          </w:tcPr>
          <w:p w:rsidR="00021027" w:rsidRPr="00DB5F03" w:rsidRDefault="00021027" w:rsidP="00910F08">
            <w:pPr>
              <w:widowControl w:val="0"/>
              <w:jc w:val="center"/>
              <w:rPr>
                <w:sz w:val="24"/>
                <w:szCs w:val="24"/>
                <w:lang w:val="kk-KZ"/>
              </w:rPr>
            </w:pPr>
            <w:r w:rsidRPr="00DB5F03">
              <w:rPr>
                <w:sz w:val="24"/>
                <w:szCs w:val="24"/>
                <w:lang w:val="kk-KZ"/>
              </w:rPr>
              <w:t>12</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408</w:t>
            </w:r>
          </w:p>
        </w:tc>
      </w:tr>
      <w:tr w:rsidR="00927EA3" w:rsidRPr="00DB5F03" w:rsidTr="00927EA3">
        <w:trPr>
          <w:trHeight w:val="20"/>
        </w:trPr>
        <w:tc>
          <w:tcPr>
            <w:tcW w:w="303"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13.</w:t>
            </w:r>
          </w:p>
        </w:tc>
        <w:tc>
          <w:tcPr>
            <w:tcW w:w="2118" w:type="pct"/>
            <w:hideMark/>
          </w:tcPr>
          <w:p w:rsidR="00021027" w:rsidRPr="00DB5F03" w:rsidRDefault="00021027" w:rsidP="00910F08">
            <w:pPr>
              <w:widowControl w:val="0"/>
              <w:jc w:val="both"/>
              <w:rPr>
                <w:sz w:val="24"/>
                <w:szCs w:val="24"/>
              </w:rPr>
            </w:pPr>
            <w:r w:rsidRPr="00DB5F03">
              <w:rPr>
                <w:kern w:val="24"/>
                <w:sz w:val="24"/>
                <w:szCs w:val="24"/>
                <w:lang w:val="kk-KZ"/>
              </w:rPr>
              <w:t>Физика</w:t>
            </w:r>
          </w:p>
        </w:tc>
        <w:tc>
          <w:tcPr>
            <w:tcW w:w="668" w:type="pct"/>
          </w:tcPr>
          <w:p w:rsidR="00021027" w:rsidRPr="00DB5F03" w:rsidRDefault="00021027" w:rsidP="00910F08">
            <w:pPr>
              <w:widowControl w:val="0"/>
              <w:jc w:val="center"/>
              <w:rPr>
                <w:sz w:val="24"/>
                <w:szCs w:val="24"/>
              </w:rPr>
            </w:pPr>
          </w:p>
        </w:tc>
        <w:tc>
          <w:tcPr>
            <w:tcW w:w="663" w:type="pct"/>
          </w:tcPr>
          <w:p w:rsidR="00021027" w:rsidRPr="00DB5F03" w:rsidRDefault="00021027" w:rsidP="00910F08">
            <w:pPr>
              <w:widowControl w:val="0"/>
              <w:jc w:val="center"/>
              <w:rPr>
                <w:sz w:val="24"/>
                <w:szCs w:val="24"/>
              </w:rPr>
            </w:pPr>
          </w:p>
        </w:tc>
        <w:tc>
          <w:tcPr>
            <w:tcW w:w="592" w:type="pct"/>
          </w:tcPr>
          <w:p w:rsidR="00021027" w:rsidRPr="00DB5F03" w:rsidRDefault="00021027" w:rsidP="00910F08">
            <w:pPr>
              <w:widowControl w:val="0"/>
              <w:jc w:val="center"/>
              <w:rPr>
                <w:sz w:val="24"/>
                <w:szCs w:val="24"/>
              </w:rPr>
            </w:pPr>
          </w:p>
        </w:tc>
        <w:tc>
          <w:tcPr>
            <w:tcW w:w="655" w:type="pct"/>
          </w:tcPr>
          <w:p w:rsidR="00021027" w:rsidRPr="00DB5F03" w:rsidRDefault="00021027" w:rsidP="00910F08">
            <w:pPr>
              <w:widowControl w:val="0"/>
              <w:jc w:val="center"/>
              <w:rPr>
                <w:sz w:val="24"/>
                <w:szCs w:val="24"/>
              </w:rPr>
            </w:pPr>
          </w:p>
        </w:tc>
      </w:tr>
      <w:tr w:rsidR="00927EA3" w:rsidRPr="00DB5F03" w:rsidTr="00927EA3">
        <w:trPr>
          <w:trHeight w:val="20"/>
        </w:trPr>
        <w:tc>
          <w:tcPr>
            <w:tcW w:w="303"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14.</w:t>
            </w:r>
          </w:p>
        </w:tc>
        <w:tc>
          <w:tcPr>
            <w:tcW w:w="2118" w:type="pct"/>
            <w:hideMark/>
          </w:tcPr>
          <w:p w:rsidR="00021027" w:rsidRPr="00DB5F03" w:rsidRDefault="00021027" w:rsidP="00910F08">
            <w:pPr>
              <w:widowControl w:val="0"/>
              <w:jc w:val="both"/>
              <w:rPr>
                <w:sz w:val="24"/>
                <w:szCs w:val="24"/>
              </w:rPr>
            </w:pPr>
            <w:r w:rsidRPr="00DB5F03">
              <w:rPr>
                <w:kern w:val="24"/>
                <w:sz w:val="24"/>
                <w:szCs w:val="24"/>
                <w:lang w:val="kk-KZ"/>
              </w:rPr>
              <w:t xml:space="preserve">Химия </w:t>
            </w:r>
          </w:p>
        </w:tc>
        <w:tc>
          <w:tcPr>
            <w:tcW w:w="668" w:type="pct"/>
          </w:tcPr>
          <w:p w:rsidR="00021027" w:rsidRPr="00DB5F03" w:rsidRDefault="00021027" w:rsidP="00910F08">
            <w:pPr>
              <w:widowControl w:val="0"/>
              <w:jc w:val="center"/>
              <w:rPr>
                <w:sz w:val="24"/>
                <w:szCs w:val="24"/>
              </w:rPr>
            </w:pPr>
          </w:p>
        </w:tc>
        <w:tc>
          <w:tcPr>
            <w:tcW w:w="663" w:type="pct"/>
          </w:tcPr>
          <w:p w:rsidR="00021027" w:rsidRPr="00DB5F03" w:rsidRDefault="00021027" w:rsidP="00910F08">
            <w:pPr>
              <w:widowControl w:val="0"/>
              <w:jc w:val="center"/>
              <w:rPr>
                <w:sz w:val="24"/>
                <w:szCs w:val="24"/>
              </w:rPr>
            </w:pPr>
          </w:p>
        </w:tc>
        <w:tc>
          <w:tcPr>
            <w:tcW w:w="592" w:type="pct"/>
          </w:tcPr>
          <w:p w:rsidR="00021027" w:rsidRPr="00DB5F03" w:rsidRDefault="00021027" w:rsidP="00910F08">
            <w:pPr>
              <w:widowControl w:val="0"/>
              <w:jc w:val="center"/>
              <w:rPr>
                <w:sz w:val="24"/>
                <w:szCs w:val="24"/>
              </w:rPr>
            </w:pPr>
          </w:p>
        </w:tc>
        <w:tc>
          <w:tcPr>
            <w:tcW w:w="655" w:type="pct"/>
          </w:tcPr>
          <w:p w:rsidR="00021027" w:rsidRPr="00DB5F03" w:rsidRDefault="00021027" w:rsidP="00910F08">
            <w:pPr>
              <w:widowControl w:val="0"/>
              <w:jc w:val="center"/>
              <w:rPr>
                <w:sz w:val="24"/>
                <w:szCs w:val="24"/>
              </w:rPr>
            </w:pPr>
          </w:p>
        </w:tc>
      </w:tr>
      <w:tr w:rsidR="00927EA3" w:rsidRPr="00DB5F03" w:rsidTr="00927EA3">
        <w:trPr>
          <w:trHeight w:val="20"/>
        </w:trPr>
        <w:tc>
          <w:tcPr>
            <w:tcW w:w="303"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15.</w:t>
            </w:r>
          </w:p>
        </w:tc>
        <w:tc>
          <w:tcPr>
            <w:tcW w:w="2118" w:type="pct"/>
          </w:tcPr>
          <w:p w:rsidR="00021027" w:rsidRPr="00DB5F03" w:rsidRDefault="00021027" w:rsidP="00910F08">
            <w:pPr>
              <w:widowControl w:val="0"/>
              <w:jc w:val="both"/>
              <w:rPr>
                <w:kern w:val="24"/>
                <w:sz w:val="24"/>
                <w:szCs w:val="24"/>
                <w:lang w:val="kk-KZ"/>
              </w:rPr>
            </w:pPr>
            <w:r w:rsidRPr="00DB5F03">
              <w:rPr>
                <w:kern w:val="24"/>
                <w:sz w:val="24"/>
                <w:szCs w:val="24"/>
                <w:lang w:val="kk-KZ"/>
              </w:rPr>
              <w:t xml:space="preserve">Биология </w:t>
            </w:r>
          </w:p>
        </w:tc>
        <w:tc>
          <w:tcPr>
            <w:tcW w:w="668" w:type="pct"/>
          </w:tcPr>
          <w:p w:rsidR="00021027" w:rsidRPr="00DB5F03" w:rsidRDefault="00021027" w:rsidP="00910F08">
            <w:pPr>
              <w:widowControl w:val="0"/>
              <w:jc w:val="center"/>
              <w:rPr>
                <w:sz w:val="24"/>
                <w:szCs w:val="24"/>
              </w:rPr>
            </w:pPr>
          </w:p>
        </w:tc>
        <w:tc>
          <w:tcPr>
            <w:tcW w:w="663" w:type="pct"/>
          </w:tcPr>
          <w:p w:rsidR="00021027" w:rsidRPr="00DB5F03" w:rsidRDefault="00021027" w:rsidP="00910F08">
            <w:pPr>
              <w:widowControl w:val="0"/>
              <w:jc w:val="center"/>
              <w:rPr>
                <w:sz w:val="24"/>
                <w:szCs w:val="24"/>
              </w:rPr>
            </w:pPr>
          </w:p>
        </w:tc>
        <w:tc>
          <w:tcPr>
            <w:tcW w:w="592" w:type="pct"/>
          </w:tcPr>
          <w:p w:rsidR="00021027" w:rsidRPr="00DB5F03" w:rsidRDefault="00021027" w:rsidP="00910F08">
            <w:pPr>
              <w:widowControl w:val="0"/>
              <w:jc w:val="center"/>
              <w:rPr>
                <w:sz w:val="24"/>
                <w:szCs w:val="24"/>
              </w:rPr>
            </w:pPr>
          </w:p>
        </w:tc>
        <w:tc>
          <w:tcPr>
            <w:tcW w:w="655" w:type="pct"/>
          </w:tcPr>
          <w:p w:rsidR="00021027" w:rsidRPr="00DB5F03" w:rsidRDefault="00021027" w:rsidP="00910F08">
            <w:pPr>
              <w:widowControl w:val="0"/>
              <w:jc w:val="center"/>
              <w:rPr>
                <w:sz w:val="24"/>
                <w:szCs w:val="24"/>
              </w:rPr>
            </w:pPr>
          </w:p>
        </w:tc>
      </w:tr>
      <w:tr w:rsidR="00927EA3" w:rsidRPr="00DB5F03" w:rsidTr="00927EA3">
        <w:trPr>
          <w:trHeight w:val="20"/>
        </w:trPr>
        <w:tc>
          <w:tcPr>
            <w:tcW w:w="303"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16.</w:t>
            </w:r>
          </w:p>
        </w:tc>
        <w:tc>
          <w:tcPr>
            <w:tcW w:w="2118" w:type="pct"/>
          </w:tcPr>
          <w:p w:rsidR="00021027" w:rsidRPr="00DB5F03" w:rsidRDefault="00021027" w:rsidP="00910F08">
            <w:pPr>
              <w:widowControl w:val="0"/>
              <w:jc w:val="both"/>
              <w:rPr>
                <w:kern w:val="24"/>
                <w:sz w:val="24"/>
                <w:szCs w:val="24"/>
                <w:lang w:val="kk-KZ"/>
              </w:rPr>
            </w:pPr>
            <w:r w:rsidRPr="00DB5F03">
              <w:rPr>
                <w:kern w:val="24"/>
                <w:sz w:val="24"/>
                <w:szCs w:val="24"/>
                <w:lang w:val="kk-KZ"/>
              </w:rPr>
              <w:t>География</w:t>
            </w:r>
          </w:p>
        </w:tc>
        <w:tc>
          <w:tcPr>
            <w:tcW w:w="668" w:type="pct"/>
          </w:tcPr>
          <w:p w:rsidR="00021027" w:rsidRPr="00DB5F03" w:rsidRDefault="00021027" w:rsidP="00910F08">
            <w:pPr>
              <w:widowControl w:val="0"/>
              <w:jc w:val="center"/>
              <w:rPr>
                <w:sz w:val="24"/>
                <w:szCs w:val="24"/>
              </w:rPr>
            </w:pPr>
          </w:p>
        </w:tc>
        <w:tc>
          <w:tcPr>
            <w:tcW w:w="663" w:type="pct"/>
          </w:tcPr>
          <w:p w:rsidR="00021027" w:rsidRPr="00DB5F03" w:rsidRDefault="00021027" w:rsidP="00910F08">
            <w:pPr>
              <w:widowControl w:val="0"/>
              <w:jc w:val="center"/>
              <w:rPr>
                <w:sz w:val="24"/>
                <w:szCs w:val="24"/>
              </w:rPr>
            </w:pPr>
          </w:p>
        </w:tc>
        <w:tc>
          <w:tcPr>
            <w:tcW w:w="592" w:type="pct"/>
          </w:tcPr>
          <w:p w:rsidR="00021027" w:rsidRPr="00DB5F03" w:rsidRDefault="00021027" w:rsidP="00910F08">
            <w:pPr>
              <w:widowControl w:val="0"/>
              <w:jc w:val="center"/>
              <w:rPr>
                <w:sz w:val="24"/>
                <w:szCs w:val="24"/>
              </w:rPr>
            </w:pPr>
          </w:p>
        </w:tc>
        <w:tc>
          <w:tcPr>
            <w:tcW w:w="655" w:type="pct"/>
          </w:tcPr>
          <w:p w:rsidR="00021027" w:rsidRPr="00DB5F03" w:rsidRDefault="00021027" w:rsidP="00910F08">
            <w:pPr>
              <w:widowControl w:val="0"/>
              <w:jc w:val="center"/>
              <w:rPr>
                <w:sz w:val="24"/>
                <w:szCs w:val="24"/>
              </w:rPr>
            </w:pPr>
          </w:p>
        </w:tc>
      </w:tr>
      <w:tr w:rsidR="00927EA3" w:rsidRPr="00DB5F03" w:rsidTr="00927EA3">
        <w:trPr>
          <w:trHeight w:val="20"/>
        </w:trPr>
        <w:tc>
          <w:tcPr>
            <w:tcW w:w="2421" w:type="pct"/>
            <w:gridSpan w:val="2"/>
          </w:tcPr>
          <w:p w:rsidR="00021027" w:rsidRPr="00DB5F03" w:rsidRDefault="00021027" w:rsidP="00910F08">
            <w:pPr>
              <w:widowControl w:val="0"/>
              <w:jc w:val="center"/>
              <w:rPr>
                <w:sz w:val="24"/>
                <w:szCs w:val="24"/>
              </w:rPr>
            </w:pPr>
            <w:r w:rsidRPr="00DB5F03">
              <w:rPr>
                <w:sz w:val="24"/>
                <w:szCs w:val="24"/>
                <w:lang w:val="kk-KZ"/>
              </w:rPr>
              <w:t>С</w:t>
            </w:r>
            <w:r w:rsidRPr="00DB5F03">
              <w:rPr>
                <w:bCs/>
                <w:kern w:val="24"/>
                <w:sz w:val="24"/>
                <w:szCs w:val="24"/>
                <w:lang w:val="kk-KZ"/>
              </w:rPr>
              <w:t>тандартты деңгей</w:t>
            </w:r>
          </w:p>
        </w:tc>
        <w:tc>
          <w:tcPr>
            <w:tcW w:w="668" w:type="pct"/>
          </w:tcPr>
          <w:p w:rsidR="00021027" w:rsidRPr="00DB5F03" w:rsidRDefault="00021027" w:rsidP="00910F08">
            <w:pPr>
              <w:widowControl w:val="0"/>
              <w:jc w:val="center"/>
              <w:rPr>
                <w:sz w:val="24"/>
                <w:szCs w:val="24"/>
                <w:lang w:val="kk-KZ"/>
              </w:rPr>
            </w:pPr>
            <w:r w:rsidRPr="00DB5F03">
              <w:rPr>
                <w:sz w:val="24"/>
                <w:szCs w:val="24"/>
                <w:lang w:val="kk-KZ"/>
              </w:rPr>
              <w:t>2 сағаттан 1 пән</w:t>
            </w:r>
          </w:p>
        </w:tc>
        <w:tc>
          <w:tcPr>
            <w:tcW w:w="663" w:type="pct"/>
          </w:tcPr>
          <w:p w:rsidR="00021027" w:rsidRPr="00DB5F03" w:rsidRDefault="00021027" w:rsidP="00910F08">
            <w:pPr>
              <w:widowControl w:val="0"/>
              <w:jc w:val="center"/>
              <w:rPr>
                <w:sz w:val="24"/>
                <w:szCs w:val="24"/>
                <w:lang w:val="kk-KZ"/>
              </w:rPr>
            </w:pPr>
            <w:r w:rsidRPr="00DB5F03">
              <w:rPr>
                <w:sz w:val="24"/>
                <w:szCs w:val="24"/>
                <w:lang w:val="kk-KZ"/>
              </w:rPr>
              <w:t>2 сағаттан 1 пән</w:t>
            </w:r>
          </w:p>
        </w:tc>
        <w:tc>
          <w:tcPr>
            <w:tcW w:w="592" w:type="pct"/>
          </w:tcPr>
          <w:p w:rsidR="00021027" w:rsidRPr="00DB5F03" w:rsidRDefault="00021027" w:rsidP="00910F08">
            <w:pPr>
              <w:widowControl w:val="0"/>
              <w:jc w:val="center"/>
              <w:rPr>
                <w:sz w:val="24"/>
                <w:szCs w:val="24"/>
                <w:lang w:val="kk-KZ"/>
              </w:rPr>
            </w:pPr>
            <w:r w:rsidRPr="00DB5F03">
              <w:rPr>
                <w:sz w:val="24"/>
                <w:szCs w:val="24"/>
                <w:lang w:val="kk-KZ"/>
              </w:rPr>
              <w:t>4</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136</w:t>
            </w:r>
          </w:p>
        </w:tc>
      </w:tr>
      <w:tr w:rsidR="00927EA3" w:rsidRPr="00DB5F03" w:rsidTr="00927EA3">
        <w:trPr>
          <w:trHeight w:val="20"/>
        </w:trPr>
        <w:tc>
          <w:tcPr>
            <w:tcW w:w="303"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17.</w:t>
            </w:r>
          </w:p>
        </w:tc>
        <w:tc>
          <w:tcPr>
            <w:tcW w:w="2118" w:type="pct"/>
          </w:tcPr>
          <w:p w:rsidR="00021027" w:rsidRPr="00DB5F03" w:rsidRDefault="00021027" w:rsidP="00910F08">
            <w:pPr>
              <w:widowControl w:val="0"/>
              <w:jc w:val="both"/>
              <w:rPr>
                <w:sz w:val="24"/>
                <w:szCs w:val="24"/>
                <w:lang w:val="kk-KZ"/>
              </w:rPr>
            </w:pPr>
            <w:r w:rsidRPr="00DB5F03">
              <w:rPr>
                <w:kern w:val="24"/>
                <w:sz w:val="24"/>
                <w:szCs w:val="24"/>
                <w:lang w:val="kk-KZ"/>
              </w:rPr>
              <w:t>Дүниежүзі тарихы</w:t>
            </w:r>
          </w:p>
        </w:tc>
        <w:tc>
          <w:tcPr>
            <w:tcW w:w="668" w:type="pct"/>
          </w:tcPr>
          <w:p w:rsidR="00021027" w:rsidRPr="00DB5F03" w:rsidRDefault="00021027" w:rsidP="00910F08">
            <w:pPr>
              <w:widowControl w:val="0"/>
              <w:jc w:val="center"/>
              <w:rPr>
                <w:sz w:val="24"/>
                <w:szCs w:val="24"/>
                <w:lang w:val="kk-KZ"/>
              </w:rPr>
            </w:pPr>
          </w:p>
        </w:tc>
        <w:tc>
          <w:tcPr>
            <w:tcW w:w="663" w:type="pct"/>
          </w:tcPr>
          <w:p w:rsidR="00021027" w:rsidRPr="00DB5F03" w:rsidRDefault="00021027" w:rsidP="00910F08">
            <w:pPr>
              <w:widowControl w:val="0"/>
              <w:jc w:val="center"/>
              <w:rPr>
                <w:sz w:val="24"/>
                <w:szCs w:val="24"/>
                <w:lang w:val="kk-KZ"/>
              </w:rPr>
            </w:pPr>
          </w:p>
        </w:tc>
        <w:tc>
          <w:tcPr>
            <w:tcW w:w="592" w:type="pct"/>
          </w:tcPr>
          <w:p w:rsidR="00021027" w:rsidRPr="00DB5F03" w:rsidRDefault="00021027" w:rsidP="00910F08">
            <w:pPr>
              <w:widowControl w:val="0"/>
              <w:jc w:val="center"/>
              <w:rPr>
                <w:sz w:val="24"/>
                <w:szCs w:val="24"/>
                <w:lang w:val="kk-KZ"/>
              </w:rPr>
            </w:pPr>
          </w:p>
        </w:tc>
        <w:tc>
          <w:tcPr>
            <w:tcW w:w="655" w:type="pct"/>
          </w:tcPr>
          <w:p w:rsidR="00021027" w:rsidRPr="00DB5F03" w:rsidRDefault="00021027" w:rsidP="00910F08">
            <w:pPr>
              <w:widowControl w:val="0"/>
              <w:jc w:val="center"/>
              <w:rPr>
                <w:sz w:val="24"/>
                <w:szCs w:val="24"/>
                <w:lang w:val="kk-KZ"/>
              </w:rPr>
            </w:pPr>
          </w:p>
        </w:tc>
      </w:tr>
      <w:tr w:rsidR="00927EA3" w:rsidRPr="00DB5F03" w:rsidTr="00927EA3">
        <w:trPr>
          <w:trHeight w:val="20"/>
        </w:trPr>
        <w:tc>
          <w:tcPr>
            <w:tcW w:w="303"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18.</w:t>
            </w:r>
          </w:p>
        </w:tc>
        <w:tc>
          <w:tcPr>
            <w:tcW w:w="2118" w:type="pct"/>
          </w:tcPr>
          <w:p w:rsidR="00021027" w:rsidRPr="00DB5F03" w:rsidRDefault="00021027" w:rsidP="00910F08">
            <w:pPr>
              <w:widowControl w:val="0"/>
              <w:jc w:val="both"/>
              <w:rPr>
                <w:kern w:val="24"/>
                <w:sz w:val="24"/>
                <w:szCs w:val="24"/>
                <w:lang w:val="kk-KZ"/>
              </w:rPr>
            </w:pPr>
            <w:r w:rsidRPr="00DB5F03">
              <w:rPr>
                <w:kern w:val="24"/>
                <w:sz w:val="24"/>
                <w:szCs w:val="24"/>
                <w:lang w:val="kk-KZ"/>
              </w:rPr>
              <w:t>Кәсіпкерлік және бизнес негіздері</w:t>
            </w:r>
          </w:p>
        </w:tc>
        <w:tc>
          <w:tcPr>
            <w:tcW w:w="668" w:type="pct"/>
          </w:tcPr>
          <w:p w:rsidR="00021027" w:rsidRPr="00DB5F03" w:rsidRDefault="00021027" w:rsidP="00910F08">
            <w:pPr>
              <w:widowControl w:val="0"/>
              <w:jc w:val="center"/>
              <w:rPr>
                <w:sz w:val="24"/>
                <w:szCs w:val="24"/>
                <w:lang w:val="kk-KZ"/>
              </w:rPr>
            </w:pPr>
          </w:p>
        </w:tc>
        <w:tc>
          <w:tcPr>
            <w:tcW w:w="663" w:type="pct"/>
          </w:tcPr>
          <w:p w:rsidR="00021027" w:rsidRPr="00DB5F03" w:rsidRDefault="00021027" w:rsidP="00910F08">
            <w:pPr>
              <w:widowControl w:val="0"/>
              <w:jc w:val="center"/>
              <w:rPr>
                <w:sz w:val="24"/>
                <w:szCs w:val="24"/>
                <w:lang w:val="kk-KZ"/>
              </w:rPr>
            </w:pPr>
          </w:p>
        </w:tc>
        <w:tc>
          <w:tcPr>
            <w:tcW w:w="592" w:type="pct"/>
          </w:tcPr>
          <w:p w:rsidR="00021027" w:rsidRPr="00DB5F03" w:rsidRDefault="00021027" w:rsidP="00910F08">
            <w:pPr>
              <w:widowControl w:val="0"/>
              <w:jc w:val="center"/>
              <w:rPr>
                <w:sz w:val="24"/>
                <w:szCs w:val="24"/>
                <w:lang w:val="kk-KZ"/>
              </w:rPr>
            </w:pPr>
          </w:p>
        </w:tc>
        <w:tc>
          <w:tcPr>
            <w:tcW w:w="655" w:type="pct"/>
          </w:tcPr>
          <w:p w:rsidR="00021027" w:rsidRPr="00DB5F03" w:rsidRDefault="00021027" w:rsidP="00910F08">
            <w:pPr>
              <w:widowControl w:val="0"/>
              <w:jc w:val="center"/>
              <w:rPr>
                <w:sz w:val="24"/>
                <w:szCs w:val="24"/>
                <w:lang w:val="kk-KZ"/>
              </w:rPr>
            </w:pPr>
          </w:p>
        </w:tc>
      </w:tr>
      <w:tr w:rsidR="00927EA3" w:rsidRPr="00DB5F03" w:rsidTr="00927EA3">
        <w:trPr>
          <w:trHeight w:val="20"/>
        </w:trPr>
        <w:tc>
          <w:tcPr>
            <w:tcW w:w="303" w:type="pct"/>
          </w:tcPr>
          <w:p w:rsidR="00021027" w:rsidRPr="00DB5F03" w:rsidRDefault="00021027" w:rsidP="00910F08">
            <w:pPr>
              <w:widowControl w:val="0"/>
              <w:jc w:val="center"/>
              <w:rPr>
                <w:kern w:val="24"/>
                <w:sz w:val="24"/>
                <w:szCs w:val="24"/>
                <w:lang w:val="kk-KZ"/>
              </w:rPr>
            </w:pPr>
            <w:r w:rsidRPr="00DB5F03">
              <w:rPr>
                <w:kern w:val="24"/>
                <w:sz w:val="24"/>
                <w:szCs w:val="24"/>
                <w:lang w:val="kk-KZ"/>
              </w:rPr>
              <w:t>19.</w:t>
            </w:r>
          </w:p>
        </w:tc>
        <w:tc>
          <w:tcPr>
            <w:tcW w:w="2118" w:type="pct"/>
          </w:tcPr>
          <w:p w:rsidR="00021027" w:rsidRPr="00DB5F03" w:rsidRDefault="00021027" w:rsidP="00910F08">
            <w:pPr>
              <w:widowControl w:val="0"/>
              <w:jc w:val="both"/>
              <w:rPr>
                <w:kern w:val="24"/>
                <w:sz w:val="24"/>
                <w:szCs w:val="24"/>
                <w:lang w:val="kk-KZ"/>
              </w:rPr>
            </w:pPr>
            <w:r w:rsidRPr="00DB5F03">
              <w:rPr>
                <w:kern w:val="24"/>
                <w:sz w:val="24"/>
                <w:szCs w:val="24"/>
                <w:lang w:val="kk-KZ"/>
              </w:rPr>
              <w:t>Графика және жобалау</w:t>
            </w:r>
          </w:p>
        </w:tc>
        <w:tc>
          <w:tcPr>
            <w:tcW w:w="668" w:type="pct"/>
          </w:tcPr>
          <w:p w:rsidR="00021027" w:rsidRPr="00DB5F03" w:rsidRDefault="00021027" w:rsidP="00910F08">
            <w:pPr>
              <w:widowControl w:val="0"/>
              <w:jc w:val="center"/>
              <w:rPr>
                <w:sz w:val="24"/>
                <w:szCs w:val="24"/>
                <w:lang w:val="kk-KZ"/>
              </w:rPr>
            </w:pPr>
          </w:p>
        </w:tc>
        <w:tc>
          <w:tcPr>
            <w:tcW w:w="663" w:type="pct"/>
          </w:tcPr>
          <w:p w:rsidR="00021027" w:rsidRPr="00DB5F03" w:rsidRDefault="00021027" w:rsidP="00910F08">
            <w:pPr>
              <w:widowControl w:val="0"/>
              <w:jc w:val="center"/>
              <w:rPr>
                <w:sz w:val="24"/>
                <w:szCs w:val="24"/>
                <w:lang w:val="kk-KZ"/>
              </w:rPr>
            </w:pPr>
          </w:p>
        </w:tc>
        <w:tc>
          <w:tcPr>
            <w:tcW w:w="592" w:type="pct"/>
          </w:tcPr>
          <w:p w:rsidR="00021027" w:rsidRPr="00DB5F03" w:rsidRDefault="00021027" w:rsidP="00910F08">
            <w:pPr>
              <w:widowControl w:val="0"/>
              <w:jc w:val="center"/>
              <w:rPr>
                <w:sz w:val="24"/>
                <w:szCs w:val="24"/>
                <w:lang w:val="kk-KZ"/>
              </w:rPr>
            </w:pPr>
          </w:p>
        </w:tc>
        <w:tc>
          <w:tcPr>
            <w:tcW w:w="655" w:type="pct"/>
          </w:tcPr>
          <w:p w:rsidR="00021027" w:rsidRPr="00DB5F03" w:rsidRDefault="00021027" w:rsidP="00910F08">
            <w:pPr>
              <w:widowControl w:val="0"/>
              <w:jc w:val="center"/>
              <w:rPr>
                <w:sz w:val="24"/>
                <w:szCs w:val="24"/>
                <w:lang w:val="kk-KZ"/>
              </w:rPr>
            </w:pPr>
          </w:p>
        </w:tc>
      </w:tr>
      <w:tr w:rsidR="00927EA3" w:rsidRPr="00DB5F03" w:rsidTr="00927EA3">
        <w:trPr>
          <w:trHeight w:val="20"/>
        </w:trPr>
        <w:tc>
          <w:tcPr>
            <w:tcW w:w="303" w:type="pct"/>
          </w:tcPr>
          <w:p w:rsidR="00021027" w:rsidRPr="00DB5F03" w:rsidRDefault="00021027" w:rsidP="00910F08">
            <w:pPr>
              <w:widowControl w:val="0"/>
              <w:jc w:val="center"/>
              <w:rPr>
                <w:kern w:val="24"/>
                <w:sz w:val="24"/>
                <w:szCs w:val="24"/>
                <w:lang w:val="kk-KZ"/>
              </w:rPr>
            </w:pPr>
            <w:r w:rsidRPr="00DB5F03">
              <w:rPr>
                <w:kern w:val="24"/>
                <w:sz w:val="24"/>
                <w:szCs w:val="24"/>
                <w:lang w:val="kk-KZ"/>
              </w:rPr>
              <w:t>20</w:t>
            </w:r>
          </w:p>
        </w:tc>
        <w:tc>
          <w:tcPr>
            <w:tcW w:w="2118" w:type="pct"/>
          </w:tcPr>
          <w:p w:rsidR="00021027" w:rsidRPr="00DB5F03" w:rsidRDefault="00021027" w:rsidP="00910F08">
            <w:pPr>
              <w:widowControl w:val="0"/>
              <w:jc w:val="both"/>
              <w:rPr>
                <w:kern w:val="24"/>
                <w:sz w:val="24"/>
                <w:szCs w:val="24"/>
                <w:lang w:val="kk-KZ"/>
              </w:rPr>
            </w:pPr>
            <w:r w:rsidRPr="00DB5F03">
              <w:rPr>
                <w:kern w:val="24"/>
                <w:sz w:val="24"/>
                <w:szCs w:val="24"/>
                <w:lang w:val="kk-KZ"/>
              </w:rPr>
              <w:t>Құқық негіздері</w:t>
            </w:r>
          </w:p>
        </w:tc>
        <w:tc>
          <w:tcPr>
            <w:tcW w:w="668" w:type="pct"/>
          </w:tcPr>
          <w:p w:rsidR="00021027" w:rsidRPr="00DB5F03" w:rsidRDefault="00021027" w:rsidP="00910F08">
            <w:pPr>
              <w:widowControl w:val="0"/>
              <w:jc w:val="center"/>
              <w:rPr>
                <w:sz w:val="24"/>
                <w:szCs w:val="24"/>
                <w:lang w:val="kk-KZ"/>
              </w:rPr>
            </w:pPr>
          </w:p>
        </w:tc>
        <w:tc>
          <w:tcPr>
            <w:tcW w:w="663" w:type="pct"/>
          </w:tcPr>
          <w:p w:rsidR="00021027" w:rsidRPr="00DB5F03" w:rsidRDefault="00021027" w:rsidP="00910F08">
            <w:pPr>
              <w:widowControl w:val="0"/>
              <w:jc w:val="center"/>
              <w:rPr>
                <w:sz w:val="24"/>
                <w:szCs w:val="24"/>
                <w:lang w:val="kk-KZ"/>
              </w:rPr>
            </w:pPr>
          </w:p>
        </w:tc>
        <w:tc>
          <w:tcPr>
            <w:tcW w:w="592" w:type="pct"/>
          </w:tcPr>
          <w:p w:rsidR="00021027" w:rsidRPr="00DB5F03" w:rsidRDefault="00021027" w:rsidP="00910F08">
            <w:pPr>
              <w:widowControl w:val="0"/>
              <w:jc w:val="center"/>
              <w:rPr>
                <w:sz w:val="24"/>
                <w:szCs w:val="24"/>
                <w:lang w:val="kk-KZ"/>
              </w:rPr>
            </w:pPr>
          </w:p>
        </w:tc>
        <w:tc>
          <w:tcPr>
            <w:tcW w:w="655" w:type="pct"/>
          </w:tcPr>
          <w:p w:rsidR="00021027" w:rsidRPr="00DB5F03" w:rsidRDefault="00021027" w:rsidP="00910F08">
            <w:pPr>
              <w:widowControl w:val="0"/>
              <w:jc w:val="center"/>
              <w:rPr>
                <w:sz w:val="24"/>
                <w:szCs w:val="24"/>
                <w:lang w:val="kk-KZ"/>
              </w:rPr>
            </w:pPr>
          </w:p>
        </w:tc>
      </w:tr>
      <w:tr w:rsidR="00927EA3" w:rsidRPr="00DB5F03" w:rsidTr="00927EA3">
        <w:trPr>
          <w:trHeight w:val="20"/>
        </w:trPr>
        <w:tc>
          <w:tcPr>
            <w:tcW w:w="2421" w:type="pct"/>
            <w:gridSpan w:val="2"/>
          </w:tcPr>
          <w:p w:rsidR="00021027" w:rsidRPr="00DB5F03" w:rsidRDefault="00021027" w:rsidP="00910F08">
            <w:pPr>
              <w:widowControl w:val="0"/>
              <w:rPr>
                <w:kern w:val="24"/>
                <w:sz w:val="24"/>
                <w:szCs w:val="24"/>
                <w:lang w:val="kk-KZ"/>
              </w:rPr>
            </w:pPr>
            <w:r w:rsidRPr="00DB5F03">
              <w:rPr>
                <w:sz w:val="24"/>
                <w:szCs w:val="24"/>
                <w:lang w:val="kk-KZ"/>
              </w:rPr>
              <w:t>Инварианттық оқу жүктемесі</w:t>
            </w:r>
          </w:p>
        </w:tc>
        <w:tc>
          <w:tcPr>
            <w:tcW w:w="668" w:type="pct"/>
          </w:tcPr>
          <w:p w:rsidR="00021027" w:rsidRPr="00DB5F03" w:rsidRDefault="00021027" w:rsidP="00910F08">
            <w:pPr>
              <w:widowControl w:val="0"/>
              <w:jc w:val="center"/>
              <w:rPr>
                <w:sz w:val="24"/>
                <w:szCs w:val="24"/>
                <w:lang w:val="kk-KZ"/>
              </w:rPr>
            </w:pPr>
            <w:r w:rsidRPr="00DB5F03">
              <w:rPr>
                <w:sz w:val="24"/>
                <w:szCs w:val="24"/>
                <w:lang w:val="kk-KZ"/>
              </w:rPr>
              <w:t>29</w:t>
            </w:r>
          </w:p>
        </w:tc>
        <w:tc>
          <w:tcPr>
            <w:tcW w:w="663" w:type="pct"/>
          </w:tcPr>
          <w:p w:rsidR="00021027" w:rsidRPr="00DB5F03" w:rsidRDefault="00021027" w:rsidP="00910F08">
            <w:pPr>
              <w:widowControl w:val="0"/>
              <w:jc w:val="center"/>
              <w:rPr>
                <w:sz w:val="24"/>
                <w:szCs w:val="24"/>
                <w:lang w:val="kk-KZ"/>
              </w:rPr>
            </w:pPr>
            <w:r w:rsidRPr="00DB5F03">
              <w:rPr>
                <w:sz w:val="24"/>
                <w:szCs w:val="24"/>
                <w:lang w:val="kk-KZ"/>
              </w:rPr>
              <w:t>29</w:t>
            </w:r>
          </w:p>
        </w:tc>
        <w:tc>
          <w:tcPr>
            <w:tcW w:w="592" w:type="pct"/>
          </w:tcPr>
          <w:p w:rsidR="00021027" w:rsidRPr="00DB5F03" w:rsidRDefault="00021027" w:rsidP="00910F08">
            <w:pPr>
              <w:widowControl w:val="0"/>
              <w:jc w:val="center"/>
              <w:rPr>
                <w:sz w:val="24"/>
                <w:szCs w:val="24"/>
                <w:lang w:val="kk-KZ"/>
              </w:rPr>
            </w:pPr>
            <w:r w:rsidRPr="00DB5F03">
              <w:rPr>
                <w:sz w:val="24"/>
                <w:szCs w:val="24"/>
                <w:lang w:val="kk-KZ"/>
              </w:rPr>
              <w:t>58</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1972</w:t>
            </w:r>
          </w:p>
        </w:tc>
      </w:tr>
      <w:tr w:rsidR="00927EA3" w:rsidRPr="00DB5F03" w:rsidTr="00927EA3">
        <w:trPr>
          <w:trHeight w:val="20"/>
        </w:trPr>
        <w:tc>
          <w:tcPr>
            <w:tcW w:w="2421" w:type="pct"/>
            <w:gridSpan w:val="2"/>
          </w:tcPr>
          <w:p w:rsidR="00021027" w:rsidRPr="00DB5F03" w:rsidRDefault="00021027" w:rsidP="00910F08">
            <w:pPr>
              <w:rPr>
                <w:color w:val="000000"/>
                <w:sz w:val="24"/>
                <w:szCs w:val="24"/>
                <w:lang w:val="kk-KZ"/>
              </w:rPr>
            </w:pPr>
            <w:r w:rsidRPr="00DB5F03">
              <w:rPr>
                <w:color w:val="000000"/>
                <w:sz w:val="24"/>
                <w:szCs w:val="24"/>
                <w:lang w:val="kk-KZ"/>
              </w:rPr>
              <w:t>Инварианттық компоненттен таңдау пәндері</w:t>
            </w:r>
          </w:p>
        </w:tc>
        <w:tc>
          <w:tcPr>
            <w:tcW w:w="668"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4</w:t>
            </w:r>
          </w:p>
        </w:tc>
        <w:tc>
          <w:tcPr>
            <w:tcW w:w="663"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4</w:t>
            </w:r>
          </w:p>
        </w:tc>
        <w:tc>
          <w:tcPr>
            <w:tcW w:w="592" w:type="pct"/>
          </w:tcPr>
          <w:p w:rsidR="00021027" w:rsidRPr="00DB5F03" w:rsidRDefault="00021027" w:rsidP="00910F08">
            <w:pPr>
              <w:widowControl w:val="0"/>
              <w:jc w:val="center"/>
              <w:rPr>
                <w:sz w:val="24"/>
                <w:szCs w:val="24"/>
                <w:lang w:val="kk-KZ"/>
              </w:rPr>
            </w:pPr>
            <w:r w:rsidRPr="00DB5F03">
              <w:rPr>
                <w:sz w:val="24"/>
                <w:szCs w:val="24"/>
                <w:lang w:val="kk-KZ"/>
              </w:rPr>
              <w:t>8</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272</w:t>
            </w:r>
          </w:p>
        </w:tc>
      </w:tr>
      <w:tr w:rsidR="00927EA3" w:rsidRPr="00DB5F03" w:rsidTr="00927EA3">
        <w:trPr>
          <w:trHeight w:val="20"/>
        </w:trPr>
        <w:tc>
          <w:tcPr>
            <w:tcW w:w="2421" w:type="pct"/>
            <w:gridSpan w:val="2"/>
          </w:tcPr>
          <w:p w:rsidR="00021027" w:rsidRPr="00DB5F03" w:rsidRDefault="00021027" w:rsidP="00910F08">
            <w:pPr>
              <w:rPr>
                <w:color w:val="000000"/>
                <w:sz w:val="24"/>
                <w:szCs w:val="24"/>
              </w:rPr>
            </w:pPr>
            <w:r w:rsidRPr="00DB5F03">
              <w:rPr>
                <w:color w:val="000000"/>
                <w:sz w:val="24"/>
                <w:szCs w:val="24"/>
              </w:rPr>
              <w:t>Электив</w:t>
            </w:r>
            <w:r w:rsidRPr="00DB5F03">
              <w:rPr>
                <w:color w:val="000000"/>
                <w:sz w:val="24"/>
                <w:szCs w:val="24"/>
                <w:lang w:val="kk-KZ"/>
              </w:rPr>
              <w:t xml:space="preserve">ті </w:t>
            </w:r>
            <w:r w:rsidRPr="00DB5F03">
              <w:rPr>
                <w:color w:val="000000"/>
                <w:sz w:val="24"/>
                <w:szCs w:val="24"/>
              </w:rPr>
              <w:t xml:space="preserve"> курс</w:t>
            </w:r>
            <w:r w:rsidRPr="00DB5F03">
              <w:rPr>
                <w:color w:val="000000"/>
                <w:sz w:val="24"/>
                <w:szCs w:val="24"/>
                <w:lang w:val="kk-KZ"/>
              </w:rPr>
              <w:t>тар</w:t>
            </w:r>
          </w:p>
        </w:tc>
        <w:tc>
          <w:tcPr>
            <w:tcW w:w="668"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663"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592"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68</w:t>
            </w:r>
          </w:p>
        </w:tc>
      </w:tr>
      <w:tr w:rsidR="00927EA3" w:rsidRPr="00DB5F03" w:rsidTr="00927EA3">
        <w:trPr>
          <w:trHeight w:val="20"/>
        </w:trPr>
        <w:tc>
          <w:tcPr>
            <w:tcW w:w="2421" w:type="pct"/>
            <w:gridSpan w:val="2"/>
          </w:tcPr>
          <w:p w:rsidR="00021027" w:rsidRPr="00DB5F03" w:rsidRDefault="00021027" w:rsidP="00910F08">
            <w:pPr>
              <w:rPr>
                <w:color w:val="000000"/>
                <w:sz w:val="24"/>
                <w:szCs w:val="24"/>
              </w:rPr>
            </w:pPr>
            <w:r w:rsidRPr="00DB5F03">
              <w:rPr>
                <w:sz w:val="24"/>
                <w:szCs w:val="24"/>
                <w:lang w:val="kk-KZ"/>
              </w:rPr>
              <w:t>Дене шынықтыру: спорттық ойындар</w:t>
            </w:r>
          </w:p>
        </w:tc>
        <w:tc>
          <w:tcPr>
            <w:tcW w:w="668"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663" w:type="pct"/>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592" w:type="pct"/>
          </w:tcPr>
          <w:p w:rsidR="00021027" w:rsidRPr="00DB5F03" w:rsidRDefault="00021027" w:rsidP="00910F08">
            <w:pPr>
              <w:widowControl w:val="0"/>
              <w:jc w:val="center"/>
              <w:rPr>
                <w:sz w:val="24"/>
                <w:szCs w:val="24"/>
                <w:lang w:val="kk-KZ"/>
              </w:rPr>
            </w:pPr>
            <w:r w:rsidRPr="00DB5F03">
              <w:rPr>
                <w:sz w:val="24"/>
                <w:szCs w:val="24"/>
                <w:lang w:val="kk-KZ"/>
              </w:rPr>
              <w:t>2</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68</w:t>
            </w:r>
          </w:p>
        </w:tc>
      </w:tr>
      <w:tr w:rsidR="00927EA3" w:rsidRPr="00DB5F03" w:rsidTr="00927EA3">
        <w:trPr>
          <w:trHeight w:val="20"/>
        </w:trPr>
        <w:tc>
          <w:tcPr>
            <w:tcW w:w="2421" w:type="pct"/>
            <w:gridSpan w:val="2"/>
          </w:tcPr>
          <w:p w:rsidR="00021027" w:rsidRPr="00DB5F03" w:rsidRDefault="00021027" w:rsidP="00910F08">
            <w:pPr>
              <w:rPr>
                <w:sz w:val="24"/>
                <w:szCs w:val="24"/>
                <w:lang w:val="kk-KZ"/>
              </w:rPr>
            </w:pPr>
            <w:r w:rsidRPr="00DB5F03">
              <w:rPr>
                <w:sz w:val="24"/>
                <w:szCs w:val="24"/>
                <w:lang w:val="kk-KZ"/>
              </w:rPr>
              <w:lastRenderedPageBreak/>
              <w:t>Вариативтік компонент</w:t>
            </w:r>
          </w:p>
        </w:tc>
        <w:tc>
          <w:tcPr>
            <w:tcW w:w="668" w:type="pct"/>
          </w:tcPr>
          <w:p w:rsidR="00021027" w:rsidRPr="00DB5F03" w:rsidRDefault="00021027"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6</w:t>
            </w:r>
          </w:p>
        </w:tc>
        <w:tc>
          <w:tcPr>
            <w:tcW w:w="663" w:type="pct"/>
          </w:tcPr>
          <w:p w:rsidR="00021027" w:rsidRPr="00DB5F03" w:rsidRDefault="00021027"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6</w:t>
            </w:r>
          </w:p>
        </w:tc>
        <w:tc>
          <w:tcPr>
            <w:tcW w:w="592" w:type="pct"/>
          </w:tcPr>
          <w:p w:rsidR="00021027" w:rsidRPr="00DB5F03" w:rsidRDefault="00021027" w:rsidP="00910F08">
            <w:pPr>
              <w:widowControl w:val="0"/>
              <w:jc w:val="center"/>
              <w:rPr>
                <w:sz w:val="24"/>
                <w:szCs w:val="24"/>
                <w:lang w:val="kk-KZ"/>
              </w:rPr>
            </w:pPr>
            <w:r w:rsidRPr="00DB5F03">
              <w:rPr>
                <w:sz w:val="24"/>
                <w:szCs w:val="24"/>
                <w:lang w:val="kk-KZ"/>
              </w:rPr>
              <w:t>12</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408</w:t>
            </w:r>
          </w:p>
        </w:tc>
      </w:tr>
      <w:tr w:rsidR="00927EA3" w:rsidRPr="00DB5F03" w:rsidTr="00927EA3">
        <w:trPr>
          <w:trHeight w:val="20"/>
        </w:trPr>
        <w:tc>
          <w:tcPr>
            <w:tcW w:w="2421" w:type="pct"/>
            <w:gridSpan w:val="2"/>
          </w:tcPr>
          <w:p w:rsidR="00021027" w:rsidRPr="00DB5F03" w:rsidRDefault="00021027" w:rsidP="00910F08">
            <w:pPr>
              <w:widowControl w:val="0"/>
              <w:tabs>
                <w:tab w:val="center" w:pos="1527"/>
              </w:tabs>
              <w:rPr>
                <w:bCs/>
                <w:kern w:val="24"/>
                <w:sz w:val="24"/>
                <w:szCs w:val="24"/>
                <w:lang w:val="kk-KZ"/>
              </w:rPr>
            </w:pPr>
            <w:r w:rsidRPr="00DB5F03">
              <w:rPr>
                <w:bCs/>
                <w:kern w:val="24"/>
                <w:sz w:val="24"/>
                <w:szCs w:val="24"/>
              </w:rPr>
              <w:t>О</w:t>
            </w:r>
            <w:r w:rsidRPr="00DB5F03">
              <w:rPr>
                <w:bCs/>
                <w:kern w:val="24"/>
                <w:sz w:val="24"/>
                <w:szCs w:val="24"/>
                <w:lang w:val="kk-KZ"/>
              </w:rPr>
              <w:t xml:space="preserve">қу жүктемесінің жоғары шекті көлемі </w:t>
            </w:r>
          </w:p>
        </w:tc>
        <w:tc>
          <w:tcPr>
            <w:tcW w:w="668" w:type="pct"/>
          </w:tcPr>
          <w:p w:rsidR="00021027" w:rsidRPr="00DB5F03" w:rsidRDefault="00021027" w:rsidP="00910F08">
            <w:pPr>
              <w:widowControl w:val="0"/>
              <w:jc w:val="center"/>
              <w:rPr>
                <w:sz w:val="24"/>
                <w:szCs w:val="24"/>
                <w:lang w:val="kk-KZ"/>
              </w:rPr>
            </w:pPr>
            <w:r w:rsidRPr="00DB5F03">
              <w:rPr>
                <w:sz w:val="24"/>
                <w:szCs w:val="24"/>
                <w:lang w:val="kk-KZ"/>
              </w:rPr>
              <w:t>35</w:t>
            </w:r>
          </w:p>
        </w:tc>
        <w:tc>
          <w:tcPr>
            <w:tcW w:w="663" w:type="pct"/>
          </w:tcPr>
          <w:p w:rsidR="00021027" w:rsidRPr="00DB5F03" w:rsidRDefault="00021027" w:rsidP="00910F08">
            <w:pPr>
              <w:widowControl w:val="0"/>
              <w:jc w:val="center"/>
              <w:rPr>
                <w:sz w:val="24"/>
                <w:szCs w:val="24"/>
                <w:lang w:val="kk-KZ"/>
              </w:rPr>
            </w:pPr>
            <w:r w:rsidRPr="00DB5F03">
              <w:rPr>
                <w:sz w:val="24"/>
                <w:szCs w:val="24"/>
                <w:lang w:val="kk-KZ"/>
              </w:rPr>
              <w:t>35</w:t>
            </w:r>
          </w:p>
        </w:tc>
        <w:tc>
          <w:tcPr>
            <w:tcW w:w="592" w:type="pct"/>
          </w:tcPr>
          <w:p w:rsidR="00021027" w:rsidRPr="00DB5F03" w:rsidRDefault="00021027" w:rsidP="00910F08">
            <w:pPr>
              <w:widowControl w:val="0"/>
              <w:jc w:val="center"/>
              <w:rPr>
                <w:sz w:val="24"/>
                <w:szCs w:val="24"/>
                <w:lang w:val="kk-KZ"/>
              </w:rPr>
            </w:pPr>
            <w:r w:rsidRPr="00DB5F03">
              <w:rPr>
                <w:sz w:val="24"/>
                <w:szCs w:val="24"/>
                <w:lang w:val="kk-KZ"/>
              </w:rPr>
              <w:t>70</w:t>
            </w:r>
          </w:p>
        </w:tc>
        <w:tc>
          <w:tcPr>
            <w:tcW w:w="655" w:type="pct"/>
          </w:tcPr>
          <w:p w:rsidR="00021027" w:rsidRPr="00DB5F03" w:rsidRDefault="00021027" w:rsidP="00910F08">
            <w:pPr>
              <w:widowControl w:val="0"/>
              <w:jc w:val="center"/>
              <w:rPr>
                <w:sz w:val="24"/>
                <w:szCs w:val="24"/>
                <w:lang w:val="kk-KZ"/>
              </w:rPr>
            </w:pPr>
            <w:r w:rsidRPr="00DB5F03">
              <w:rPr>
                <w:sz w:val="24"/>
                <w:szCs w:val="24"/>
                <w:lang w:val="kk-KZ"/>
              </w:rPr>
              <w:t>2380</w:t>
            </w:r>
          </w:p>
        </w:tc>
      </w:tr>
    </w:tbl>
    <w:p w:rsidR="00021027" w:rsidRPr="00DB5F03" w:rsidRDefault="00021027" w:rsidP="00910F08">
      <w:pPr>
        <w:pStyle w:val="a9"/>
        <w:spacing w:before="0" w:beforeAutospacing="0" w:after="0" w:afterAutospacing="0"/>
        <w:jc w:val="both"/>
        <w:rPr>
          <w:lang w:val="kk-KZ"/>
        </w:rPr>
      </w:pPr>
      <w:r w:rsidRPr="00DB5F03">
        <w:t xml:space="preserve">Ескерту: </w:t>
      </w:r>
      <w:r w:rsidRPr="00DB5F03">
        <w:rPr>
          <w:lang w:val="kk-KZ"/>
        </w:rPr>
        <w:t>ерекше</w:t>
      </w:r>
      <w:r w:rsidRPr="00DB5F03">
        <w:t xml:space="preserve"> білім </w:t>
      </w:r>
      <w:r w:rsidR="00693B4D" w:rsidRPr="00DB5F03">
        <w:rPr>
          <w:lang w:val="kk-KZ"/>
        </w:rPr>
        <w:t>бері</w:t>
      </w:r>
      <w:r w:rsidR="00693B4D" w:rsidRPr="00DB5F03">
        <w:t>лу</w:t>
      </w:r>
      <w:r w:rsidR="00693B4D" w:rsidRPr="00DB5F03">
        <w:rPr>
          <w:lang w:val="kk-KZ"/>
        </w:rPr>
        <w:t>іне</w:t>
      </w:r>
      <w:r w:rsidR="00693B4D" w:rsidRPr="00DB5F03">
        <w:t xml:space="preserve"> </w:t>
      </w:r>
      <w:r w:rsidRPr="00DB5F03">
        <w:t xml:space="preserve">қажеттілігі бар </w:t>
      </w:r>
      <w:r w:rsidRPr="00DB5F03">
        <w:rPr>
          <w:lang w:val="kk-KZ"/>
        </w:rPr>
        <w:t xml:space="preserve">білім алушылар </w:t>
      </w:r>
      <w:r w:rsidRPr="00DB5F03">
        <w:t>үшін жеке және топтық с</w:t>
      </w:r>
      <w:r w:rsidRPr="00DB5F03">
        <w:rPr>
          <w:lang w:val="kk-KZ"/>
        </w:rPr>
        <w:t>абақтарғ</w:t>
      </w:r>
      <w:r w:rsidRPr="00DB5F03">
        <w:t>а бөлінген сғаттар</w:t>
      </w:r>
      <w:r w:rsidRPr="00DB5F03">
        <w:rPr>
          <w:lang w:val="kk-KZ"/>
        </w:rPr>
        <w:t xml:space="preserve"> көлемінде</w:t>
      </w:r>
      <w:r w:rsidRPr="00DB5F03">
        <w:t xml:space="preserve"> түзету-дам</w:t>
      </w:r>
      <w:r w:rsidRPr="00DB5F03">
        <w:rPr>
          <w:lang w:val="kk-KZ"/>
        </w:rPr>
        <w:t>ыт</w:t>
      </w:r>
      <w:r w:rsidRPr="00DB5F03">
        <w:t>у с</w:t>
      </w:r>
      <w:r w:rsidRPr="00DB5F03">
        <w:rPr>
          <w:lang w:val="kk-KZ"/>
        </w:rPr>
        <w:t>абақтары</w:t>
      </w:r>
      <w:r w:rsidRPr="00DB5F03">
        <w:t xml:space="preserve"> ұйымдастырылады.</w:t>
      </w: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6CFC" w:rsidRDefault="00036CF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3D74AD" w:rsidRDefault="003D74A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3D74AD" w:rsidRDefault="003D74A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lastRenderedPageBreak/>
        <w:t>Білім және ғылым министрінің</w:t>
      </w:r>
    </w:p>
    <w:p w:rsidR="001B2D2B"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r w:rsidR="00021027" w:rsidRPr="00DB5F03">
        <w:rPr>
          <w:rFonts w:ascii="Times New Roman" w:eastAsia="Calibri" w:hAnsi="Times New Roman" w:cs="Times New Roman"/>
          <w:color w:val="000000"/>
          <w:sz w:val="24"/>
          <w:szCs w:val="24"/>
          <w:lang w:val="kk-KZ" w:eastAsia="ar-SA"/>
        </w:rPr>
        <w:t xml:space="preserve"> </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036CFC">
        <w:rPr>
          <w:rFonts w:ascii="Times New Roman" w:eastAsia="Calibri" w:hAnsi="Times New Roman" w:cs="Times New Roman"/>
          <w:color w:val="000000"/>
          <w:sz w:val="24"/>
          <w:szCs w:val="24"/>
          <w:lang w:val="kk-KZ" w:eastAsia="ar-SA"/>
        </w:rPr>
        <w:t xml:space="preserve"> 2</w:t>
      </w:r>
      <w:r w:rsidR="00642664">
        <w:rPr>
          <w:rFonts w:ascii="Times New Roman" w:eastAsia="Calibri" w:hAnsi="Times New Roman" w:cs="Times New Roman"/>
          <w:color w:val="000000"/>
          <w:sz w:val="24"/>
          <w:szCs w:val="24"/>
          <w:lang w:val="kk-KZ" w:eastAsia="ar-SA"/>
        </w:rPr>
        <w:t>3</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545534">
        <w:rPr>
          <w:rFonts w:ascii="Times New Roman" w:eastAsia="Times New Roman" w:hAnsi="Times New Roman" w:cs="Times New Roman"/>
          <w:color w:val="000000"/>
          <w:sz w:val="24"/>
          <w:szCs w:val="24"/>
          <w:lang w:val="kk-KZ"/>
        </w:rPr>
        <w:t>47</w:t>
      </w:r>
      <w:r w:rsidRPr="00DB5F03">
        <w:rPr>
          <w:rFonts w:ascii="Times New Roman" w:eastAsia="Times New Roman" w:hAnsi="Times New Roman" w:cs="Times New Roman"/>
          <w:color w:val="000000"/>
          <w:sz w:val="24"/>
          <w:szCs w:val="24"/>
          <w:lang w:val="kk-KZ"/>
        </w:rPr>
        <w:t>-қосымша</w:t>
      </w:r>
    </w:p>
    <w:p w:rsidR="00021027" w:rsidRPr="00DB5F03" w:rsidRDefault="00021027" w:rsidP="00910F08">
      <w:pPr>
        <w:spacing w:after="0" w:line="240" w:lineRule="auto"/>
        <w:rPr>
          <w:rFonts w:ascii="Times New Roman" w:eastAsia="Times New Roman" w:hAnsi="Times New Roman" w:cs="Times New Roman"/>
          <w:color w:val="000000"/>
          <w:sz w:val="24"/>
          <w:szCs w:val="24"/>
          <w:lang w:val="kk-KZ"/>
        </w:rPr>
      </w:pPr>
    </w:p>
    <w:p w:rsidR="00AC1DE6"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қазақ тілінде жүргізілетін гимназия/лицей сыныптарына арналған</w:t>
      </w:r>
      <w:r w:rsidR="00AC1DE6">
        <w:rPr>
          <w:rFonts w:ascii="Times New Roman" w:hAnsi="Times New Roman" w:cs="Times New Roman"/>
          <w:sz w:val="24"/>
          <w:szCs w:val="24"/>
          <w:lang w:val="kk-KZ"/>
        </w:rPr>
        <w:t xml:space="preserve"> </w:t>
      </w:r>
    </w:p>
    <w:p w:rsidR="000955AF"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жаратылыстану-математикалық бағыт бойынша жалпы орта білім берудің</w:t>
      </w:r>
      <w:r w:rsidR="00AC1DE6">
        <w:rPr>
          <w:rFonts w:ascii="Times New Roman" w:hAnsi="Times New Roman" w:cs="Times New Roman"/>
          <w:sz w:val="24"/>
          <w:szCs w:val="24"/>
          <w:lang w:val="kk-KZ"/>
        </w:rPr>
        <w:t xml:space="preserve">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(жаңартылған мазмұнның) үлгілік оқу жоспары</w:t>
      </w:r>
    </w:p>
    <w:p w:rsidR="00021027" w:rsidRPr="00DB5F03" w:rsidRDefault="00021027" w:rsidP="00910F08">
      <w:pPr>
        <w:spacing w:after="0" w:line="240" w:lineRule="auto"/>
        <w:jc w:val="center"/>
        <w:rPr>
          <w:rFonts w:ascii="Times New Roman" w:hAnsi="Times New Roman" w:cs="Times New Roman"/>
          <w:sz w:val="24"/>
          <w:szCs w:val="24"/>
          <w:lang w:val="kk-KZ"/>
        </w:rPr>
      </w:pPr>
    </w:p>
    <w:tbl>
      <w:tblPr>
        <w:tblStyle w:val="ab"/>
        <w:tblW w:w="5000" w:type="pct"/>
        <w:tblLook w:val="00A0" w:firstRow="1" w:lastRow="0" w:firstColumn="1" w:lastColumn="0" w:noHBand="0" w:noVBand="0"/>
      </w:tblPr>
      <w:tblGrid>
        <w:gridCol w:w="524"/>
        <w:gridCol w:w="3882"/>
        <w:gridCol w:w="1608"/>
        <w:gridCol w:w="1504"/>
        <w:gridCol w:w="1222"/>
        <w:gridCol w:w="1113"/>
      </w:tblGrid>
      <w:tr w:rsidR="00021027" w:rsidRPr="00AC1DE6" w:rsidTr="00693B4D">
        <w:trPr>
          <w:trHeight w:val="670"/>
        </w:trPr>
        <w:tc>
          <w:tcPr>
            <w:tcW w:w="266" w:type="pct"/>
            <w:vMerge w:val="restart"/>
            <w:hideMark/>
          </w:tcPr>
          <w:p w:rsidR="00021027" w:rsidRPr="00AC1DE6" w:rsidRDefault="00021027" w:rsidP="00910F08">
            <w:pPr>
              <w:widowControl w:val="0"/>
              <w:jc w:val="center"/>
              <w:rPr>
                <w:rFonts w:ascii="Times New Roman" w:hAnsi="Times New Roman" w:cs="Times New Roman"/>
                <w:sz w:val="23"/>
                <w:szCs w:val="23"/>
              </w:rPr>
            </w:pPr>
            <w:r w:rsidRPr="00AC1DE6">
              <w:rPr>
                <w:rFonts w:ascii="Times New Roman" w:hAnsi="Times New Roman" w:cs="Times New Roman"/>
                <w:bCs/>
                <w:kern w:val="24"/>
                <w:sz w:val="23"/>
                <w:szCs w:val="23"/>
                <w:lang w:val="kk-KZ"/>
              </w:rPr>
              <w:t>№</w:t>
            </w:r>
          </w:p>
        </w:tc>
        <w:tc>
          <w:tcPr>
            <w:tcW w:w="1970" w:type="pct"/>
            <w:vMerge w:val="restart"/>
            <w:hideMark/>
          </w:tcPr>
          <w:p w:rsidR="00021027" w:rsidRPr="00AC1DE6" w:rsidRDefault="00021027" w:rsidP="00910F08">
            <w:pPr>
              <w:widowControl w:val="0"/>
              <w:rPr>
                <w:rFonts w:ascii="Times New Roman" w:hAnsi="Times New Roman" w:cs="Times New Roman"/>
                <w:sz w:val="23"/>
                <w:szCs w:val="23"/>
              </w:rPr>
            </w:pPr>
            <w:r w:rsidRPr="00AC1DE6">
              <w:rPr>
                <w:rFonts w:ascii="Times New Roman" w:hAnsi="Times New Roman" w:cs="Times New Roman"/>
                <w:bCs/>
                <w:kern w:val="24"/>
                <w:sz w:val="23"/>
                <w:szCs w:val="23"/>
                <w:lang w:val="kk-KZ"/>
              </w:rPr>
              <w:t>Оқу пәндері</w:t>
            </w:r>
          </w:p>
        </w:tc>
        <w:tc>
          <w:tcPr>
            <w:tcW w:w="1579" w:type="pct"/>
            <w:gridSpan w:val="2"/>
            <w:hideMark/>
          </w:tcPr>
          <w:p w:rsidR="00021027" w:rsidRPr="00AC1DE6" w:rsidRDefault="00021027" w:rsidP="00910F08">
            <w:pPr>
              <w:rPr>
                <w:rFonts w:ascii="Times New Roman" w:hAnsi="Times New Roman" w:cs="Times New Roman"/>
                <w:sz w:val="23"/>
                <w:szCs w:val="23"/>
                <w:lang w:val="kk-KZ"/>
              </w:rPr>
            </w:pPr>
            <w:r w:rsidRPr="00AC1DE6">
              <w:rPr>
                <w:rFonts w:ascii="Times New Roman" w:hAnsi="Times New Roman" w:cs="Times New Roman"/>
                <w:sz w:val="23"/>
                <w:szCs w:val="23"/>
                <w:lang w:val="kk-KZ"/>
              </w:rPr>
              <w:t xml:space="preserve">Сыныптар бойынша </w:t>
            </w:r>
          </w:p>
          <w:p w:rsidR="00021027" w:rsidRPr="00AC1DE6" w:rsidRDefault="00021027" w:rsidP="00910F08">
            <w:pPr>
              <w:rPr>
                <w:rFonts w:ascii="Times New Roman" w:hAnsi="Times New Roman" w:cs="Times New Roman"/>
                <w:sz w:val="23"/>
                <w:szCs w:val="23"/>
              </w:rPr>
            </w:pPr>
            <w:r w:rsidRPr="00AC1DE6">
              <w:rPr>
                <w:rFonts w:ascii="Times New Roman" w:hAnsi="Times New Roman" w:cs="Times New Roman"/>
                <w:sz w:val="23"/>
                <w:szCs w:val="23"/>
                <w:lang w:val="kk-KZ"/>
              </w:rPr>
              <w:t xml:space="preserve">апталық сағаттар саны </w:t>
            </w:r>
          </w:p>
        </w:tc>
        <w:tc>
          <w:tcPr>
            <w:tcW w:w="1185" w:type="pct"/>
            <w:gridSpan w:val="2"/>
            <w:hideMark/>
          </w:tcPr>
          <w:p w:rsidR="00021027" w:rsidRPr="00AC1DE6" w:rsidRDefault="00021027" w:rsidP="00910F08">
            <w:pPr>
              <w:rPr>
                <w:rFonts w:ascii="Times New Roman" w:hAnsi="Times New Roman" w:cs="Times New Roman"/>
                <w:sz w:val="23"/>
                <w:szCs w:val="23"/>
                <w:lang w:val="kk-KZ"/>
              </w:rPr>
            </w:pPr>
            <w:r w:rsidRPr="00AC1DE6">
              <w:rPr>
                <w:rFonts w:ascii="Times New Roman" w:hAnsi="Times New Roman" w:cs="Times New Roman"/>
                <w:sz w:val="23"/>
                <w:szCs w:val="23"/>
                <w:lang w:val="kk-KZ"/>
              </w:rPr>
              <w:t>Жалпы жүктеме</w:t>
            </w:r>
          </w:p>
        </w:tc>
      </w:tr>
      <w:tr w:rsidR="00021027" w:rsidRPr="00AC1DE6" w:rsidTr="00693B4D">
        <w:trPr>
          <w:trHeight w:val="250"/>
        </w:trPr>
        <w:tc>
          <w:tcPr>
            <w:tcW w:w="266" w:type="pct"/>
            <w:vMerge/>
            <w:hideMark/>
          </w:tcPr>
          <w:p w:rsidR="00021027" w:rsidRPr="00AC1DE6" w:rsidRDefault="00021027" w:rsidP="00910F08">
            <w:pPr>
              <w:rPr>
                <w:rFonts w:ascii="Times New Roman" w:hAnsi="Times New Roman" w:cs="Times New Roman"/>
                <w:sz w:val="23"/>
                <w:szCs w:val="23"/>
              </w:rPr>
            </w:pPr>
          </w:p>
        </w:tc>
        <w:tc>
          <w:tcPr>
            <w:tcW w:w="1970" w:type="pct"/>
            <w:vMerge/>
            <w:hideMark/>
          </w:tcPr>
          <w:p w:rsidR="00021027" w:rsidRPr="00AC1DE6" w:rsidRDefault="00021027" w:rsidP="00910F08">
            <w:pPr>
              <w:rPr>
                <w:rFonts w:ascii="Times New Roman" w:hAnsi="Times New Roman" w:cs="Times New Roman"/>
                <w:sz w:val="23"/>
                <w:szCs w:val="23"/>
              </w:rPr>
            </w:pPr>
          </w:p>
        </w:tc>
        <w:tc>
          <w:tcPr>
            <w:tcW w:w="816" w:type="pct"/>
            <w:hideMark/>
          </w:tcPr>
          <w:p w:rsidR="00021027" w:rsidRPr="00AC1DE6" w:rsidRDefault="00021027" w:rsidP="00910F08">
            <w:pPr>
              <w:widowControl w:val="0"/>
              <w:jc w:val="center"/>
              <w:rPr>
                <w:rFonts w:ascii="Times New Roman" w:hAnsi="Times New Roman" w:cs="Times New Roman"/>
                <w:sz w:val="23"/>
                <w:szCs w:val="23"/>
                <w:lang w:val="en-US"/>
              </w:rPr>
            </w:pPr>
            <w:r w:rsidRPr="00AC1DE6">
              <w:rPr>
                <w:rFonts w:ascii="Times New Roman" w:hAnsi="Times New Roman" w:cs="Times New Roman"/>
                <w:sz w:val="23"/>
                <w:szCs w:val="23"/>
              </w:rPr>
              <w:t>1</w:t>
            </w:r>
            <w:r w:rsidRPr="00AC1DE6">
              <w:rPr>
                <w:rFonts w:ascii="Times New Roman" w:hAnsi="Times New Roman" w:cs="Times New Roman"/>
                <w:sz w:val="23"/>
                <w:szCs w:val="23"/>
                <w:lang w:val="en-US"/>
              </w:rPr>
              <w:t>0</w:t>
            </w:r>
          </w:p>
        </w:tc>
        <w:tc>
          <w:tcPr>
            <w:tcW w:w="763" w:type="pct"/>
            <w:hideMark/>
          </w:tcPr>
          <w:p w:rsidR="00021027" w:rsidRPr="00AC1DE6" w:rsidRDefault="00021027" w:rsidP="00910F08">
            <w:pPr>
              <w:widowControl w:val="0"/>
              <w:jc w:val="center"/>
              <w:rPr>
                <w:rFonts w:ascii="Times New Roman" w:hAnsi="Times New Roman" w:cs="Times New Roman"/>
                <w:sz w:val="23"/>
                <w:szCs w:val="23"/>
                <w:lang w:val="en-US"/>
              </w:rPr>
            </w:pPr>
            <w:r w:rsidRPr="00AC1DE6">
              <w:rPr>
                <w:rFonts w:ascii="Times New Roman" w:hAnsi="Times New Roman" w:cs="Times New Roman"/>
                <w:sz w:val="23"/>
                <w:szCs w:val="23"/>
              </w:rPr>
              <w:t>11</w:t>
            </w:r>
          </w:p>
        </w:tc>
        <w:tc>
          <w:tcPr>
            <w:tcW w:w="620" w:type="pct"/>
            <w:hideMark/>
          </w:tcPr>
          <w:p w:rsidR="00021027" w:rsidRPr="00AC1DE6" w:rsidRDefault="00021027" w:rsidP="00910F08">
            <w:pPr>
              <w:rPr>
                <w:rFonts w:ascii="Times New Roman" w:hAnsi="Times New Roman" w:cs="Times New Roman"/>
                <w:sz w:val="23"/>
                <w:szCs w:val="23"/>
                <w:lang w:val="kk-KZ"/>
              </w:rPr>
            </w:pPr>
            <w:r w:rsidRPr="00AC1DE6">
              <w:rPr>
                <w:rFonts w:ascii="Times New Roman" w:hAnsi="Times New Roman" w:cs="Times New Roman"/>
                <w:sz w:val="23"/>
                <w:szCs w:val="23"/>
                <w:lang w:val="kk-KZ"/>
              </w:rPr>
              <w:t xml:space="preserve">Апталық </w:t>
            </w:r>
          </w:p>
        </w:tc>
        <w:tc>
          <w:tcPr>
            <w:tcW w:w="565" w:type="pct"/>
            <w:hideMark/>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 xml:space="preserve">Жылдық </w:t>
            </w:r>
          </w:p>
        </w:tc>
      </w:tr>
      <w:tr w:rsidR="00021027" w:rsidRPr="00AC1DE6" w:rsidTr="00CD1D58">
        <w:trPr>
          <w:trHeight w:val="233"/>
        </w:trPr>
        <w:tc>
          <w:tcPr>
            <w:tcW w:w="5000" w:type="pct"/>
            <w:gridSpan w:val="6"/>
            <w:hideMark/>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rPr>
              <w:t>Инвариант</w:t>
            </w:r>
            <w:r w:rsidRPr="00AC1DE6">
              <w:rPr>
                <w:rFonts w:ascii="Times New Roman" w:hAnsi="Times New Roman" w:cs="Times New Roman"/>
                <w:sz w:val="23"/>
                <w:szCs w:val="23"/>
                <w:lang w:val="kk-KZ"/>
              </w:rPr>
              <w:t>тық</w:t>
            </w:r>
            <w:r w:rsidRPr="00AC1DE6">
              <w:rPr>
                <w:rFonts w:ascii="Times New Roman" w:hAnsi="Times New Roman" w:cs="Times New Roman"/>
                <w:sz w:val="23"/>
                <w:szCs w:val="23"/>
              </w:rPr>
              <w:t xml:space="preserve"> компонент</w:t>
            </w:r>
          </w:p>
        </w:tc>
      </w:tr>
      <w:tr w:rsidR="00021027" w:rsidRPr="00AC1DE6" w:rsidTr="00CD1D58">
        <w:trPr>
          <w:trHeight w:val="233"/>
        </w:trPr>
        <w:tc>
          <w:tcPr>
            <w:tcW w:w="5000" w:type="pct"/>
            <w:gridSpan w:val="6"/>
            <w:hideMark/>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Міндетті пәндер</w:t>
            </w:r>
          </w:p>
        </w:tc>
      </w:tr>
      <w:tr w:rsidR="00021027" w:rsidRPr="00AC1DE6" w:rsidTr="00693B4D">
        <w:trPr>
          <w:trHeight w:val="233"/>
        </w:trPr>
        <w:tc>
          <w:tcPr>
            <w:tcW w:w="266" w:type="pct"/>
            <w:hideMark/>
          </w:tcPr>
          <w:p w:rsidR="00021027" w:rsidRPr="00AC1DE6" w:rsidRDefault="00021027" w:rsidP="00910F08">
            <w:pPr>
              <w:widowControl w:val="0"/>
              <w:jc w:val="center"/>
              <w:rPr>
                <w:rFonts w:ascii="Times New Roman" w:hAnsi="Times New Roman" w:cs="Times New Roman"/>
                <w:sz w:val="23"/>
                <w:szCs w:val="23"/>
              </w:rPr>
            </w:pPr>
            <w:r w:rsidRPr="00AC1DE6">
              <w:rPr>
                <w:rFonts w:ascii="Times New Roman" w:hAnsi="Times New Roman" w:cs="Times New Roman"/>
                <w:kern w:val="24"/>
                <w:sz w:val="23"/>
                <w:szCs w:val="23"/>
                <w:lang w:val="kk-KZ"/>
              </w:rPr>
              <w:t>1.</w:t>
            </w:r>
          </w:p>
        </w:tc>
        <w:tc>
          <w:tcPr>
            <w:tcW w:w="1970" w:type="pct"/>
            <w:hideMark/>
          </w:tcPr>
          <w:p w:rsidR="00021027" w:rsidRPr="00AC1DE6" w:rsidRDefault="00021027" w:rsidP="00910F08">
            <w:pPr>
              <w:widowControl w:val="0"/>
              <w:jc w:val="both"/>
              <w:rPr>
                <w:rFonts w:ascii="Times New Roman" w:hAnsi="Times New Roman" w:cs="Times New Roman"/>
                <w:sz w:val="23"/>
                <w:szCs w:val="23"/>
              </w:rPr>
            </w:pPr>
            <w:r w:rsidRPr="00AC1DE6">
              <w:rPr>
                <w:rFonts w:ascii="Times New Roman" w:hAnsi="Times New Roman" w:cs="Times New Roman"/>
                <w:kern w:val="24"/>
                <w:sz w:val="23"/>
                <w:szCs w:val="23"/>
                <w:lang w:val="kk-KZ"/>
              </w:rPr>
              <w:t>Алгебра және анализ бастамалары</w:t>
            </w:r>
          </w:p>
        </w:tc>
        <w:tc>
          <w:tcPr>
            <w:tcW w:w="816"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3</w:t>
            </w:r>
          </w:p>
        </w:tc>
        <w:tc>
          <w:tcPr>
            <w:tcW w:w="763"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3</w:t>
            </w:r>
          </w:p>
        </w:tc>
        <w:tc>
          <w:tcPr>
            <w:tcW w:w="620"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6</w:t>
            </w:r>
          </w:p>
        </w:tc>
        <w:tc>
          <w:tcPr>
            <w:tcW w:w="565"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204</w:t>
            </w:r>
          </w:p>
        </w:tc>
      </w:tr>
      <w:tr w:rsidR="00021027" w:rsidRPr="00AC1DE6" w:rsidTr="00693B4D">
        <w:trPr>
          <w:trHeight w:val="233"/>
        </w:trPr>
        <w:tc>
          <w:tcPr>
            <w:tcW w:w="266" w:type="pct"/>
          </w:tcPr>
          <w:p w:rsidR="00021027" w:rsidRPr="00AC1DE6" w:rsidRDefault="00021027" w:rsidP="00910F08">
            <w:pPr>
              <w:widowControl w:val="0"/>
              <w:jc w:val="center"/>
              <w:rPr>
                <w:rFonts w:ascii="Times New Roman" w:hAnsi="Times New Roman" w:cs="Times New Roman"/>
                <w:kern w:val="24"/>
                <w:sz w:val="23"/>
                <w:szCs w:val="23"/>
                <w:lang w:val="kk-KZ"/>
              </w:rPr>
            </w:pPr>
            <w:r w:rsidRPr="00AC1DE6">
              <w:rPr>
                <w:rFonts w:ascii="Times New Roman" w:hAnsi="Times New Roman" w:cs="Times New Roman"/>
                <w:kern w:val="24"/>
                <w:sz w:val="23"/>
                <w:szCs w:val="23"/>
                <w:lang w:val="kk-KZ"/>
              </w:rPr>
              <w:t>2.</w:t>
            </w:r>
          </w:p>
        </w:tc>
        <w:tc>
          <w:tcPr>
            <w:tcW w:w="1970" w:type="pct"/>
          </w:tcPr>
          <w:p w:rsidR="00021027" w:rsidRPr="00AC1DE6" w:rsidRDefault="00021027" w:rsidP="00910F08">
            <w:pPr>
              <w:widowControl w:val="0"/>
              <w:jc w:val="both"/>
              <w:rPr>
                <w:rFonts w:ascii="Times New Roman" w:hAnsi="Times New Roman" w:cs="Times New Roman"/>
                <w:kern w:val="24"/>
                <w:sz w:val="23"/>
                <w:szCs w:val="23"/>
                <w:lang w:val="kk-KZ"/>
              </w:rPr>
            </w:pPr>
            <w:r w:rsidRPr="00AC1DE6">
              <w:rPr>
                <w:rFonts w:ascii="Times New Roman" w:hAnsi="Times New Roman" w:cs="Times New Roman"/>
                <w:kern w:val="24"/>
                <w:sz w:val="23"/>
                <w:szCs w:val="23"/>
                <w:lang w:val="kk-KZ"/>
              </w:rPr>
              <w:t>Геометрия</w:t>
            </w:r>
          </w:p>
        </w:tc>
        <w:tc>
          <w:tcPr>
            <w:tcW w:w="816"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w:t>
            </w:r>
          </w:p>
        </w:tc>
        <w:tc>
          <w:tcPr>
            <w:tcW w:w="763"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w:t>
            </w:r>
          </w:p>
        </w:tc>
        <w:tc>
          <w:tcPr>
            <w:tcW w:w="620"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4</w:t>
            </w:r>
          </w:p>
        </w:tc>
        <w:tc>
          <w:tcPr>
            <w:tcW w:w="565"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136</w:t>
            </w:r>
          </w:p>
        </w:tc>
      </w:tr>
      <w:tr w:rsidR="00021027" w:rsidRPr="00AC1DE6" w:rsidTr="00693B4D">
        <w:trPr>
          <w:trHeight w:val="233"/>
        </w:trPr>
        <w:tc>
          <w:tcPr>
            <w:tcW w:w="266" w:type="pct"/>
            <w:hideMark/>
          </w:tcPr>
          <w:p w:rsidR="00021027" w:rsidRPr="00AC1DE6" w:rsidRDefault="00021027" w:rsidP="00910F08">
            <w:pPr>
              <w:widowControl w:val="0"/>
              <w:jc w:val="center"/>
              <w:rPr>
                <w:rFonts w:ascii="Times New Roman" w:hAnsi="Times New Roman" w:cs="Times New Roman"/>
                <w:kern w:val="24"/>
                <w:sz w:val="23"/>
                <w:szCs w:val="23"/>
                <w:lang w:val="kk-KZ"/>
              </w:rPr>
            </w:pPr>
            <w:r w:rsidRPr="00AC1DE6">
              <w:rPr>
                <w:rFonts w:ascii="Times New Roman" w:hAnsi="Times New Roman" w:cs="Times New Roman"/>
                <w:kern w:val="24"/>
                <w:sz w:val="23"/>
                <w:szCs w:val="23"/>
                <w:lang w:val="kk-KZ"/>
              </w:rPr>
              <w:t>3.</w:t>
            </w:r>
          </w:p>
        </w:tc>
        <w:tc>
          <w:tcPr>
            <w:tcW w:w="1970" w:type="pct"/>
            <w:hideMark/>
          </w:tcPr>
          <w:p w:rsidR="00021027" w:rsidRPr="00AC1DE6" w:rsidRDefault="00021027" w:rsidP="00910F08">
            <w:pPr>
              <w:widowControl w:val="0"/>
              <w:jc w:val="both"/>
              <w:rPr>
                <w:rFonts w:ascii="Times New Roman" w:hAnsi="Times New Roman" w:cs="Times New Roman"/>
                <w:sz w:val="23"/>
                <w:szCs w:val="23"/>
                <w:lang w:val="kk-KZ"/>
              </w:rPr>
            </w:pPr>
            <w:r w:rsidRPr="00AC1DE6">
              <w:rPr>
                <w:rFonts w:ascii="Times New Roman" w:hAnsi="Times New Roman" w:cs="Times New Roman"/>
                <w:kern w:val="24"/>
                <w:sz w:val="23"/>
                <w:szCs w:val="23"/>
                <w:lang w:val="kk-KZ"/>
              </w:rPr>
              <w:t>Информатика</w:t>
            </w:r>
          </w:p>
        </w:tc>
        <w:tc>
          <w:tcPr>
            <w:tcW w:w="816"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w:t>
            </w:r>
          </w:p>
        </w:tc>
        <w:tc>
          <w:tcPr>
            <w:tcW w:w="763"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w:t>
            </w:r>
          </w:p>
        </w:tc>
        <w:tc>
          <w:tcPr>
            <w:tcW w:w="620"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4</w:t>
            </w:r>
          </w:p>
        </w:tc>
        <w:tc>
          <w:tcPr>
            <w:tcW w:w="565"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136</w:t>
            </w:r>
          </w:p>
        </w:tc>
      </w:tr>
      <w:tr w:rsidR="00021027" w:rsidRPr="00AC1DE6" w:rsidTr="00693B4D">
        <w:trPr>
          <w:trHeight w:val="233"/>
        </w:trPr>
        <w:tc>
          <w:tcPr>
            <w:tcW w:w="266" w:type="pct"/>
            <w:hideMark/>
          </w:tcPr>
          <w:p w:rsidR="00021027" w:rsidRPr="00AC1DE6" w:rsidRDefault="00021027" w:rsidP="00910F08">
            <w:pPr>
              <w:widowControl w:val="0"/>
              <w:jc w:val="center"/>
              <w:rPr>
                <w:rFonts w:ascii="Times New Roman" w:hAnsi="Times New Roman" w:cs="Times New Roman"/>
                <w:sz w:val="23"/>
                <w:szCs w:val="23"/>
              </w:rPr>
            </w:pPr>
            <w:r w:rsidRPr="00AC1DE6">
              <w:rPr>
                <w:rFonts w:ascii="Times New Roman" w:hAnsi="Times New Roman" w:cs="Times New Roman"/>
                <w:kern w:val="24"/>
                <w:sz w:val="23"/>
                <w:szCs w:val="23"/>
                <w:lang w:val="kk-KZ"/>
              </w:rPr>
              <w:t>4.</w:t>
            </w:r>
          </w:p>
        </w:tc>
        <w:tc>
          <w:tcPr>
            <w:tcW w:w="1970" w:type="pct"/>
            <w:hideMark/>
          </w:tcPr>
          <w:p w:rsidR="00021027" w:rsidRPr="00AC1DE6" w:rsidRDefault="00021027" w:rsidP="00910F08">
            <w:pPr>
              <w:widowControl w:val="0"/>
              <w:jc w:val="both"/>
              <w:rPr>
                <w:rFonts w:ascii="Times New Roman" w:hAnsi="Times New Roman" w:cs="Times New Roman"/>
                <w:kern w:val="24"/>
                <w:sz w:val="23"/>
                <w:szCs w:val="23"/>
                <w:lang w:val="kk-KZ"/>
              </w:rPr>
            </w:pPr>
            <w:r w:rsidRPr="00AC1DE6">
              <w:rPr>
                <w:rFonts w:ascii="Times New Roman" w:hAnsi="Times New Roman" w:cs="Times New Roman"/>
                <w:kern w:val="24"/>
                <w:sz w:val="23"/>
                <w:szCs w:val="23"/>
                <w:lang w:val="kk-KZ"/>
              </w:rPr>
              <w:t xml:space="preserve">Қазақ тілі </w:t>
            </w:r>
          </w:p>
        </w:tc>
        <w:tc>
          <w:tcPr>
            <w:tcW w:w="816" w:type="pct"/>
          </w:tcPr>
          <w:p w:rsidR="00021027" w:rsidRPr="00AC1DE6" w:rsidRDefault="00021027" w:rsidP="00910F08">
            <w:pPr>
              <w:widowControl w:val="0"/>
              <w:jc w:val="center"/>
              <w:rPr>
                <w:rFonts w:ascii="Times New Roman" w:hAnsi="Times New Roman" w:cs="Times New Roman"/>
                <w:sz w:val="23"/>
                <w:szCs w:val="23"/>
              </w:rPr>
            </w:pPr>
            <w:r w:rsidRPr="00AC1DE6">
              <w:rPr>
                <w:rFonts w:ascii="Times New Roman" w:hAnsi="Times New Roman" w:cs="Times New Roman"/>
                <w:sz w:val="23"/>
                <w:szCs w:val="23"/>
              </w:rPr>
              <w:t>1</w:t>
            </w:r>
          </w:p>
        </w:tc>
        <w:tc>
          <w:tcPr>
            <w:tcW w:w="763"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1</w:t>
            </w:r>
          </w:p>
        </w:tc>
        <w:tc>
          <w:tcPr>
            <w:tcW w:w="620"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w:t>
            </w:r>
          </w:p>
        </w:tc>
        <w:tc>
          <w:tcPr>
            <w:tcW w:w="565"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68</w:t>
            </w:r>
          </w:p>
        </w:tc>
      </w:tr>
      <w:tr w:rsidR="00021027" w:rsidRPr="00AC1DE6" w:rsidTr="00693B4D">
        <w:trPr>
          <w:trHeight w:val="233"/>
        </w:trPr>
        <w:tc>
          <w:tcPr>
            <w:tcW w:w="266"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5.</w:t>
            </w:r>
          </w:p>
        </w:tc>
        <w:tc>
          <w:tcPr>
            <w:tcW w:w="1970" w:type="pct"/>
          </w:tcPr>
          <w:p w:rsidR="00021027" w:rsidRPr="00AC1DE6" w:rsidRDefault="00021027" w:rsidP="00910F08">
            <w:pPr>
              <w:widowControl w:val="0"/>
              <w:jc w:val="both"/>
              <w:rPr>
                <w:rFonts w:ascii="Times New Roman" w:hAnsi="Times New Roman" w:cs="Times New Roman"/>
                <w:kern w:val="24"/>
                <w:sz w:val="23"/>
                <w:szCs w:val="23"/>
                <w:lang w:val="kk-KZ"/>
              </w:rPr>
            </w:pPr>
            <w:r w:rsidRPr="00AC1DE6">
              <w:rPr>
                <w:rFonts w:ascii="Times New Roman" w:hAnsi="Times New Roman" w:cs="Times New Roman"/>
                <w:sz w:val="23"/>
                <w:szCs w:val="23"/>
                <w:lang w:val="kk-KZ"/>
              </w:rPr>
              <w:t>Қазақ әдебиеті</w:t>
            </w:r>
          </w:p>
        </w:tc>
        <w:tc>
          <w:tcPr>
            <w:tcW w:w="816"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w:t>
            </w:r>
          </w:p>
        </w:tc>
        <w:tc>
          <w:tcPr>
            <w:tcW w:w="763"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w:t>
            </w:r>
          </w:p>
        </w:tc>
        <w:tc>
          <w:tcPr>
            <w:tcW w:w="620"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4</w:t>
            </w:r>
          </w:p>
        </w:tc>
        <w:tc>
          <w:tcPr>
            <w:tcW w:w="565"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136</w:t>
            </w:r>
          </w:p>
        </w:tc>
      </w:tr>
      <w:tr w:rsidR="00021027" w:rsidRPr="00AC1DE6" w:rsidTr="00693B4D">
        <w:trPr>
          <w:trHeight w:val="233"/>
        </w:trPr>
        <w:tc>
          <w:tcPr>
            <w:tcW w:w="266"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6.</w:t>
            </w:r>
          </w:p>
        </w:tc>
        <w:tc>
          <w:tcPr>
            <w:tcW w:w="1970" w:type="pct"/>
          </w:tcPr>
          <w:p w:rsidR="00021027" w:rsidRPr="00AC1DE6" w:rsidRDefault="00021027" w:rsidP="00910F08">
            <w:pPr>
              <w:widowControl w:val="0"/>
              <w:jc w:val="both"/>
              <w:rPr>
                <w:rFonts w:ascii="Times New Roman" w:hAnsi="Times New Roman" w:cs="Times New Roman"/>
                <w:kern w:val="24"/>
                <w:sz w:val="23"/>
                <w:szCs w:val="23"/>
                <w:lang w:val="kk-KZ"/>
              </w:rPr>
            </w:pPr>
            <w:r w:rsidRPr="00AC1DE6">
              <w:rPr>
                <w:rFonts w:ascii="Times New Roman" w:hAnsi="Times New Roman" w:cs="Times New Roman"/>
                <w:kern w:val="24"/>
                <w:sz w:val="23"/>
                <w:szCs w:val="23"/>
                <w:lang w:val="kk-KZ"/>
              </w:rPr>
              <w:t>Орыс тілі мен әдебиеті</w:t>
            </w:r>
          </w:p>
        </w:tc>
        <w:tc>
          <w:tcPr>
            <w:tcW w:w="816"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w:t>
            </w:r>
          </w:p>
        </w:tc>
        <w:tc>
          <w:tcPr>
            <w:tcW w:w="763"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w:t>
            </w:r>
          </w:p>
        </w:tc>
        <w:tc>
          <w:tcPr>
            <w:tcW w:w="620"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4</w:t>
            </w:r>
          </w:p>
        </w:tc>
        <w:tc>
          <w:tcPr>
            <w:tcW w:w="565"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136</w:t>
            </w:r>
          </w:p>
        </w:tc>
      </w:tr>
      <w:tr w:rsidR="00021027" w:rsidRPr="00AC1DE6" w:rsidTr="00693B4D">
        <w:trPr>
          <w:trHeight w:val="233"/>
        </w:trPr>
        <w:tc>
          <w:tcPr>
            <w:tcW w:w="266" w:type="pct"/>
          </w:tcPr>
          <w:p w:rsidR="00021027" w:rsidRPr="00AC1DE6" w:rsidRDefault="00021027" w:rsidP="00910F08">
            <w:pPr>
              <w:widowControl w:val="0"/>
              <w:jc w:val="center"/>
              <w:rPr>
                <w:rFonts w:ascii="Times New Roman" w:hAnsi="Times New Roman" w:cs="Times New Roman"/>
                <w:sz w:val="23"/>
                <w:szCs w:val="23"/>
              </w:rPr>
            </w:pPr>
            <w:r w:rsidRPr="00AC1DE6">
              <w:rPr>
                <w:rFonts w:ascii="Times New Roman" w:hAnsi="Times New Roman" w:cs="Times New Roman"/>
                <w:sz w:val="23"/>
                <w:szCs w:val="23"/>
                <w:lang w:val="kk-KZ"/>
              </w:rPr>
              <w:t>7</w:t>
            </w:r>
            <w:r w:rsidRPr="00AC1DE6">
              <w:rPr>
                <w:rFonts w:ascii="Times New Roman" w:hAnsi="Times New Roman" w:cs="Times New Roman"/>
                <w:sz w:val="23"/>
                <w:szCs w:val="23"/>
              </w:rPr>
              <w:t>.</w:t>
            </w:r>
          </w:p>
        </w:tc>
        <w:tc>
          <w:tcPr>
            <w:tcW w:w="1970" w:type="pct"/>
          </w:tcPr>
          <w:p w:rsidR="00021027" w:rsidRPr="00AC1DE6" w:rsidRDefault="00021027" w:rsidP="00910F08">
            <w:pPr>
              <w:widowControl w:val="0"/>
              <w:jc w:val="both"/>
              <w:rPr>
                <w:rFonts w:ascii="Times New Roman" w:hAnsi="Times New Roman" w:cs="Times New Roman"/>
                <w:sz w:val="23"/>
                <w:szCs w:val="23"/>
              </w:rPr>
            </w:pPr>
            <w:r w:rsidRPr="00AC1DE6">
              <w:rPr>
                <w:rFonts w:ascii="Times New Roman" w:hAnsi="Times New Roman" w:cs="Times New Roman"/>
                <w:kern w:val="24"/>
                <w:sz w:val="23"/>
                <w:szCs w:val="23"/>
                <w:lang w:val="kk-KZ"/>
              </w:rPr>
              <w:t xml:space="preserve">Шетел тілі </w:t>
            </w:r>
          </w:p>
        </w:tc>
        <w:tc>
          <w:tcPr>
            <w:tcW w:w="816"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w:t>
            </w:r>
          </w:p>
        </w:tc>
        <w:tc>
          <w:tcPr>
            <w:tcW w:w="763"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w:t>
            </w:r>
          </w:p>
        </w:tc>
        <w:tc>
          <w:tcPr>
            <w:tcW w:w="620"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4</w:t>
            </w:r>
          </w:p>
        </w:tc>
        <w:tc>
          <w:tcPr>
            <w:tcW w:w="565"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136</w:t>
            </w:r>
          </w:p>
        </w:tc>
      </w:tr>
      <w:tr w:rsidR="00021027" w:rsidRPr="00AC1DE6" w:rsidTr="00693B4D">
        <w:trPr>
          <w:trHeight w:val="233"/>
        </w:trPr>
        <w:tc>
          <w:tcPr>
            <w:tcW w:w="266"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8.</w:t>
            </w:r>
          </w:p>
        </w:tc>
        <w:tc>
          <w:tcPr>
            <w:tcW w:w="1970" w:type="pct"/>
          </w:tcPr>
          <w:p w:rsidR="00021027" w:rsidRPr="00AC1DE6" w:rsidRDefault="00021027" w:rsidP="00910F08">
            <w:pPr>
              <w:widowControl w:val="0"/>
              <w:jc w:val="both"/>
              <w:rPr>
                <w:rFonts w:ascii="Times New Roman" w:hAnsi="Times New Roman" w:cs="Times New Roman"/>
                <w:sz w:val="23"/>
                <w:szCs w:val="23"/>
                <w:lang w:val="kk-KZ"/>
              </w:rPr>
            </w:pPr>
            <w:r w:rsidRPr="00AC1DE6">
              <w:rPr>
                <w:rFonts w:ascii="Times New Roman" w:hAnsi="Times New Roman" w:cs="Times New Roman"/>
                <w:sz w:val="23"/>
                <w:szCs w:val="23"/>
                <w:lang w:val="kk-KZ"/>
              </w:rPr>
              <w:t>Қазақстан тарихы</w:t>
            </w:r>
          </w:p>
        </w:tc>
        <w:tc>
          <w:tcPr>
            <w:tcW w:w="816"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1</w:t>
            </w:r>
          </w:p>
        </w:tc>
        <w:tc>
          <w:tcPr>
            <w:tcW w:w="763"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1</w:t>
            </w:r>
          </w:p>
        </w:tc>
        <w:tc>
          <w:tcPr>
            <w:tcW w:w="620"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w:t>
            </w:r>
          </w:p>
        </w:tc>
        <w:tc>
          <w:tcPr>
            <w:tcW w:w="565"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68</w:t>
            </w:r>
          </w:p>
        </w:tc>
      </w:tr>
      <w:tr w:rsidR="00021027" w:rsidRPr="00AC1DE6" w:rsidTr="00693B4D">
        <w:trPr>
          <w:trHeight w:val="233"/>
        </w:trPr>
        <w:tc>
          <w:tcPr>
            <w:tcW w:w="266" w:type="pct"/>
          </w:tcPr>
          <w:p w:rsidR="00021027" w:rsidRPr="00AC1DE6" w:rsidRDefault="00021027" w:rsidP="00910F08">
            <w:pPr>
              <w:widowControl w:val="0"/>
              <w:jc w:val="center"/>
              <w:rPr>
                <w:rFonts w:ascii="Times New Roman" w:hAnsi="Times New Roman" w:cs="Times New Roman"/>
                <w:kern w:val="24"/>
                <w:sz w:val="23"/>
                <w:szCs w:val="23"/>
                <w:lang w:val="kk-KZ"/>
              </w:rPr>
            </w:pPr>
            <w:r w:rsidRPr="00AC1DE6">
              <w:rPr>
                <w:rFonts w:ascii="Times New Roman" w:hAnsi="Times New Roman" w:cs="Times New Roman"/>
                <w:kern w:val="24"/>
                <w:sz w:val="23"/>
                <w:szCs w:val="23"/>
                <w:lang w:val="kk-KZ"/>
              </w:rPr>
              <w:t>9.</w:t>
            </w:r>
          </w:p>
        </w:tc>
        <w:tc>
          <w:tcPr>
            <w:tcW w:w="1970" w:type="pct"/>
            <w:hideMark/>
          </w:tcPr>
          <w:p w:rsidR="00021027" w:rsidRPr="00AC1DE6" w:rsidRDefault="00021027" w:rsidP="00910F08">
            <w:pPr>
              <w:widowControl w:val="0"/>
              <w:jc w:val="both"/>
              <w:rPr>
                <w:rFonts w:ascii="Times New Roman" w:hAnsi="Times New Roman" w:cs="Times New Roman"/>
                <w:sz w:val="23"/>
                <w:szCs w:val="23"/>
                <w:lang w:val="kk-KZ"/>
              </w:rPr>
            </w:pPr>
            <w:r w:rsidRPr="00AC1DE6">
              <w:rPr>
                <w:rFonts w:ascii="Times New Roman" w:hAnsi="Times New Roman" w:cs="Times New Roman"/>
                <w:sz w:val="23"/>
                <w:szCs w:val="23"/>
                <w:lang w:val="kk-KZ"/>
              </w:rPr>
              <w:t>Өзін-өзі тану</w:t>
            </w:r>
          </w:p>
        </w:tc>
        <w:tc>
          <w:tcPr>
            <w:tcW w:w="816"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1</w:t>
            </w:r>
          </w:p>
        </w:tc>
        <w:tc>
          <w:tcPr>
            <w:tcW w:w="763"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1</w:t>
            </w:r>
          </w:p>
        </w:tc>
        <w:tc>
          <w:tcPr>
            <w:tcW w:w="620"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w:t>
            </w:r>
          </w:p>
        </w:tc>
        <w:tc>
          <w:tcPr>
            <w:tcW w:w="565"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68</w:t>
            </w:r>
          </w:p>
        </w:tc>
      </w:tr>
      <w:tr w:rsidR="00021027" w:rsidRPr="00AC1DE6" w:rsidTr="00693B4D">
        <w:trPr>
          <w:trHeight w:val="233"/>
        </w:trPr>
        <w:tc>
          <w:tcPr>
            <w:tcW w:w="266" w:type="pct"/>
          </w:tcPr>
          <w:p w:rsidR="00021027" w:rsidRPr="00AC1DE6" w:rsidRDefault="00021027" w:rsidP="00910F08">
            <w:pPr>
              <w:widowControl w:val="0"/>
              <w:jc w:val="center"/>
              <w:rPr>
                <w:rFonts w:ascii="Times New Roman" w:hAnsi="Times New Roman" w:cs="Times New Roman"/>
                <w:kern w:val="24"/>
                <w:sz w:val="23"/>
                <w:szCs w:val="23"/>
                <w:lang w:val="kk-KZ"/>
              </w:rPr>
            </w:pPr>
            <w:r w:rsidRPr="00AC1DE6">
              <w:rPr>
                <w:rFonts w:ascii="Times New Roman" w:hAnsi="Times New Roman" w:cs="Times New Roman"/>
                <w:kern w:val="24"/>
                <w:sz w:val="23"/>
                <w:szCs w:val="23"/>
                <w:lang w:val="kk-KZ"/>
              </w:rPr>
              <w:t>10.</w:t>
            </w:r>
          </w:p>
        </w:tc>
        <w:tc>
          <w:tcPr>
            <w:tcW w:w="1970" w:type="pct"/>
          </w:tcPr>
          <w:p w:rsidR="00021027" w:rsidRPr="00AC1DE6" w:rsidRDefault="00021027" w:rsidP="00910F08">
            <w:pPr>
              <w:widowControl w:val="0"/>
              <w:jc w:val="both"/>
              <w:rPr>
                <w:rFonts w:ascii="Times New Roman" w:hAnsi="Times New Roman" w:cs="Times New Roman"/>
                <w:sz w:val="23"/>
                <w:szCs w:val="23"/>
                <w:lang w:val="kk-KZ"/>
              </w:rPr>
            </w:pPr>
            <w:r w:rsidRPr="00AC1DE6">
              <w:rPr>
                <w:rFonts w:ascii="Times New Roman" w:hAnsi="Times New Roman" w:cs="Times New Roman"/>
                <w:sz w:val="23"/>
                <w:szCs w:val="23"/>
                <w:lang w:val="kk-KZ"/>
              </w:rPr>
              <w:t>Дене шынықтыру</w:t>
            </w:r>
          </w:p>
        </w:tc>
        <w:tc>
          <w:tcPr>
            <w:tcW w:w="816" w:type="pct"/>
          </w:tcPr>
          <w:p w:rsidR="00021027" w:rsidRPr="00AC1DE6" w:rsidRDefault="00021027" w:rsidP="00910F08">
            <w:pPr>
              <w:widowControl w:val="0"/>
              <w:jc w:val="center"/>
              <w:rPr>
                <w:rFonts w:ascii="Times New Roman" w:hAnsi="Times New Roman" w:cs="Times New Roman"/>
                <w:sz w:val="23"/>
                <w:szCs w:val="23"/>
              </w:rPr>
            </w:pPr>
            <w:r w:rsidRPr="00AC1DE6">
              <w:rPr>
                <w:rFonts w:ascii="Times New Roman" w:hAnsi="Times New Roman" w:cs="Times New Roman"/>
                <w:sz w:val="23"/>
                <w:szCs w:val="23"/>
              </w:rPr>
              <w:t>2</w:t>
            </w:r>
          </w:p>
        </w:tc>
        <w:tc>
          <w:tcPr>
            <w:tcW w:w="763" w:type="pct"/>
          </w:tcPr>
          <w:p w:rsidR="00021027" w:rsidRPr="00AC1DE6" w:rsidRDefault="00021027" w:rsidP="00910F08">
            <w:pPr>
              <w:widowControl w:val="0"/>
              <w:jc w:val="center"/>
              <w:rPr>
                <w:rFonts w:ascii="Times New Roman" w:hAnsi="Times New Roman" w:cs="Times New Roman"/>
                <w:sz w:val="23"/>
                <w:szCs w:val="23"/>
              </w:rPr>
            </w:pPr>
            <w:r w:rsidRPr="00AC1DE6">
              <w:rPr>
                <w:rFonts w:ascii="Times New Roman" w:hAnsi="Times New Roman" w:cs="Times New Roman"/>
                <w:sz w:val="23"/>
                <w:szCs w:val="23"/>
              </w:rPr>
              <w:t>2</w:t>
            </w:r>
          </w:p>
        </w:tc>
        <w:tc>
          <w:tcPr>
            <w:tcW w:w="620" w:type="pct"/>
          </w:tcPr>
          <w:p w:rsidR="00021027" w:rsidRPr="00AC1DE6" w:rsidRDefault="00021027" w:rsidP="00910F08">
            <w:pPr>
              <w:widowControl w:val="0"/>
              <w:jc w:val="center"/>
              <w:rPr>
                <w:rFonts w:ascii="Times New Roman" w:hAnsi="Times New Roman" w:cs="Times New Roman"/>
                <w:sz w:val="23"/>
                <w:szCs w:val="23"/>
              </w:rPr>
            </w:pPr>
            <w:r w:rsidRPr="00AC1DE6">
              <w:rPr>
                <w:rFonts w:ascii="Times New Roman" w:hAnsi="Times New Roman" w:cs="Times New Roman"/>
                <w:sz w:val="23"/>
                <w:szCs w:val="23"/>
              </w:rPr>
              <w:t>4</w:t>
            </w:r>
          </w:p>
        </w:tc>
        <w:tc>
          <w:tcPr>
            <w:tcW w:w="565"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136</w:t>
            </w:r>
          </w:p>
        </w:tc>
      </w:tr>
      <w:tr w:rsidR="00021027" w:rsidRPr="00AC1DE6" w:rsidTr="00693B4D">
        <w:trPr>
          <w:trHeight w:val="233"/>
        </w:trPr>
        <w:tc>
          <w:tcPr>
            <w:tcW w:w="266" w:type="pct"/>
          </w:tcPr>
          <w:p w:rsidR="00021027" w:rsidRPr="00AC1DE6" w:rsidRDefault="00021027" w:rsidP="00910F08">
            <w:pPr>
              <w:widowControl w:val="0"/>
              <w:jc w:val="center"/>
              <w:rPr>
                <w:rFonts w:ascii="Times New Roman" w:hAnsi="Times New Roman" w:cs="Times New Roman"/>
                <w:kern w:val="24"/>
                <w:sz w:val="23"/>
                <w:szCs w:val="23"/>
                <w:lang w:val="kk-KZ"/>
              </w:rPr>
            </w:pPr>
            <w:r w:rsidRPr="00AC1DE6">
              <w:rPr>
                <w:rFonts w:ascii="Times New Roman" w:hAnsi="Times New Roman" w:cs="Times New Roman"/>
                <w:kern w:val="24"/>
                <w:sz w:val="23"/>
                <w:szCs w:val="23"/>
                <w:lang w:val="kk-KZ"/>
              </w:rPr>
              <w:t>11.</w:t>
            </w:r>
          </w:p>
        </w:tc>
        <w:tc>
          <w:tcPr>
            <w:tcW w:w="1970" w:type="pct"/>
          </w:tcPr>
          <w:p w:rsidR="00021027" w:rsidRPr="00AC1DE6" w:rsidRDefault="00021027" w:rsidP="00910F08">
            <w:pPr>
              <w:widowControl w:val="0"/>
              <w:jc w:val="both"/>
              <w:rPr>
                <w:rFonts w:ascii="Times New Roman" w:hAnsi="Times New Roman" w:cs="Times New Roman"/>
                <w:sz w:val="23"/>
                <w:szCs w:val="23"/>
              </w:rPr>
            </w:pPr>
            <w:r w:rsidRPr="00AC1DE6">
              <w:rPr>
                <w:rFonts w:ascii="Times New Roman" w:hAnsi="Times New Roman" w:cs="Times New Roman"/>
                <w:sz w:val="23"/>
                <w:szCs w:val="23"/>
                <w:lang w:val="kk-KZ"/>
              </w:rPr>
              <w:t xml:space="preserve">Алғашқы әскери және технологиялық дайындық </w:t>
            </w:r>
          </w:p>
        </w:tc>
        <w:tc>
          <w:tcPr>
            <w:tcW w:w="816" w:type="pct"/>
          </w:tcPr>
          <w:p w:rsidR="00021027" w:rsidRPr="00AC1DE6" w:rsidRDefault="00021027" w:rsidP="00910F08">
            <w:pPr>
              <w:widowControl w:val="0"/>
              <w:jc w:val="center"/>
              <w:rPr>
                <w:rFonts w:ascii="Times New Roman" w:hAnsi="Times New Roman" w:cs="Times New Roman"/>
                <w:sz w:val="23"/>
                <w:szCs w:val="23"/>
              </w:rPr>
            </w:pPr>
            <w:r w:rsidRPr="00AC1DE6">
              <w:rPr>
                <w:rFonts w:ascii="Times New Roman" w:hAnsi="Times New Roman" w:cs="Times New Roman"/>
                <w:sz w:val="23"/>
                <w:szCs w:val="23"/>
              </w:rPr>
              <w:t>1</w:t>
            </w:r>
          </w:p>
        </w:tc>
        <w:tc>
          <w:tcPr>
            <w:tcW w:w="763" w:type="pct"/>
          </w:tcPr>
          <w:p w:rsidR="00021027" w:rsidRPr="00AC1DE6" w:rsidRDefault="00021027" w:rsidP="00910F08">
            <w:pPr>
              <w:widowControl w:val="0"/>
              <w:jc w:val="center"/>
              <w:rPr>
                <w:rFonts w:ascii="Times New Roman" w:hAnsi="Times New Roman" w:cs="Times New Roman"/>
                <w:sz w:val="23"/>
                <w:szCs w:val="23"/>
              </w:rPr>
            </w:pPr>
            <w:r w:rsidRPr="00AC1DE6">
              <w:rPr>
                <w:rFonts w:ascii="Times New Roman" w:hAnsi="Times New Roman" w:cs="Times New Roman"/>
                <w:sz w:val="23"/>
                <w:szCs w:val="23"/>
              </w:rPr>
              <w:t>1</w:t>
            </w:r>
          </w:p>
        </w:tc>
        <w:tc>
          <w:tcPr>
            <w:tcW w:w="620" w:type="pct"/>
          </w:tcPr>
          <w:p w:rsidR="00021027" w:rsidRPr="00AC1DE6" w:rsidRDefault="00021027" w:rsidP="00910F08">
            <w:pPr>
              <w:widowControl w:val="0"/>
              <w:jc w:val="center"/>
              <w:rPr>
                <w:rFonts w:ascii="Times New Roman" w:hAnsi="Times New Roman" w:cs="Times New Roman"/>
                <w:sz w:val="23"/>
                <w:szCs w:val="23"/>
              </w:rPr>
            </w:pPr>
            <w:r w:rsidRPr="00AC1DE6">
              <w:rPr>
                <w:rFonts w:ascii="Times New Roman" w:hAnsi="Times New Roman" w:cs="Times New Roman"/>
                <w:sz w:val="23"/>
                <w:szCs w:val="23"/>
              </w:rPr>
              <w:t>2</w:t>
            </w:r>
          </w:p>
        </w:tc>
        <w:tc>
          <w:tcPr>
            <w:tcW w:w="565"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68</w:t>
            </w:r>
          </w:p>
        </w:tc>
      </w:tr>
      <w:tr w:rsidR="00021027" w:rsidRPr="00AC1DE6" w:rsidTr="00CD1D58">
        <w:trPr>
          <w:trHeight w:val="233"/>
        </w:trPr>
        <w:tc>
          <w:tcPr>
            <w:tcW w:w="5000" w:type="pct"/>
            <w:gridSpan w:val="6"/>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Таңдау бойынша пәндер</w:t>
            </w:r>
          </w:p>
        </w:tc>
      </w:tr>
      <w:tr w:rsidR="00021027" w:rsidRPr="00AC1DE6" w:rsidTr="00CD1D58">
        <w:trPr>
          <w:trHeight w:val="233"/>
        </w:trPr>
        <w:tc>
          <w:tcPr>
            <w:tcW w:w="2236" w:type="pct"/>
            <w:gridSpan w:val="2"/>
            <w:hideMark/>
          </w:tcPr>
          <w:p w:rsidR="00021027" w:rsidRPr="00AC1DE6" w:rsidRDefault="00021027" w:rsidP="00910F08">
            <w:pPr>
              <w:widowControl w:val="0"/>
              <w:jc w:val="center"/>
              <w:rPr>
                <w:rFonts w:ascii="Times New Roman" w:hAnsi="Times New Roman" w:cs="Times New Roman"/>
                <w:bCs/>
                <w:kern w:val="24"/>
                <w:sz w:val="23"/>
                <w:szCs w:val="23"/>
                <w:lang w:val="kk-KZ"/>
              </w:rPr>
            </w:pPr>
            <w:r w:rsidRPr="00AC1DE6">
              <w:rPr>
                <w:rFonts w:ascii="Times New Roman" w:hAnsi="Times New Roman" w:cs="Times New Roman"/>
                <w:bCs/>
                <w:kern w:val="24"/>
                <w:sz w:val="23"/>
                <w:szCs w:val="23"/>
                <w:lang w:val="kk-KZ"/>
              </w:rPr>
              <w:t>Тереңдетілген деңгей</w:t>
            </w:r>
          </w:p>
        </w:tc>
        <w:tc>
          <w:tcPr>
            <w:tcW w:w="816" w:type="pct"/>
            <w:hideMark/>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3 сағаттан</w:t>
            </w:r>
          </w:p>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rPr>
              <w:t xml:space="preserve">2 </w:t>
            </w:r>
            <w:r w:rsidRPr="00AC1DE6">
              <w:rPr>
                <w:rFonts w:ascii="Times New Roman" w:hAnsi="Times New Roman" w:cs="Times New Roman"/>
                <w:sz w:val="23"/>
                <w:szCs w:val="23"/>
                <w:lang w:val="kk-KZ"/>
              </w:rPr>
              <w:t>пән</w:t>
            </w:r>
          </w:p>
        </w:tc>
        <w:tc>
          <w:tcPr>
            <w:tcW w:w="763" w:type="pct"/>
            <w:hideMark/>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 xml:space="preserve">3 сағаттан </w:t>
            </w:r>
          </w:p>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rPr>
              <w:t xml:space="preserve">2 </w:t>
            </w:r>
            <w:r w:rsidRPr="00AC1DE6">
              <w:rPr>
                <w:rFonts w:ascii="Times New Roman" w:hAnsi="Times New Roman" w:cs="Times New Roman"/>
                <w:sz w:val="23"/>
                <w:szCs w:val="23"/>
                <w:lang w:val="kk-KZ"/>
              </w:rPr>
              <w:t>пән</w:t>
            </w:r>
          </w:p>
        </w:tc>
        <w:tc>
          <w:tcPr>
            <w:tcW w:w="620"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12</w:t>
            </w:r>
          </w:p>
        </w:tc>
        <w:tc>
          <w:tcPr>
            <w:tcW w:w="565"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408</w:t>
            </w:r>
          </w:p>
        </w:tc>
      </w:tr>
      <w:tr w:rsidR="00021027" w:rsidRPr="00AC1DE6" w:rsidTr="00693B4D">
        <w:trPr>
          <w:trHeight w:val="233"/>
        </w:trPr>
        <w:tc>
          <w:tcPr>
            <w:tcW w:w="266" w:type="pct"/>
            <w:hideMark/>
          </w:tcPr>
          <w:p w:rsidR="00021027" w:rsidRPr="00AC1DE6" w:rsidRDefault="00021027" w:rsidP="003D74AD">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1</w:t>
            </w:r>
            <w:r w:rsidR="003D74AD" w:rsidRPr="00AC1DE6">
              <w:rPr>
                <w:rFonts w:ascii="Times New Roman" w:hAnsi="Times New Roman" w:cs="Times New Roman"/>
                <w:sz w:val="23"/>
                <w:szCs w:val="23"/>
                <w:lang w:val="kk-KZ"/>
              </w:rPr>
              <w:t>2</w:t>
            </w:r>
          </w:p>
        </w:tc>
        <w:tc>
          <w:tcPr>
            <w:tcW w:w="1970" w:type="pct"/>
            <w:hideMark/>
          </w:tcPr>
          <w:p w:rsidR="00021027" w:rsidRPr="00AC1DE6" w:rsidRDefault="00021027" w:rsidP="00910F08">
            <w:pPr>
              <w:widowControl w:val="0"/>
              <w:jc w:val="both"/>
              <w:rPr>
                <w:rFonts w:ascii="Times New Roman" w:hAnsi="Times New Roman" w:cs="Times New Roman"/>
                <w:sz w:val="23"/>
                <w:szCs w:val="23"/>
              </w:rPr>
            </w:pPr>
            <w:r w:rsidRPr="00AC1DE6">
              <w:rPr>
                <w:rFonts w:ascii="Times New Roman" w:hAnsi="Times New Roman" w:cs="Times New Roman"/>
                <w:kern w:val="24"/>
                <w:sz w:val="23"/>
                <w:szCs w:val="23"/>
                <w:lang w:val="kk-KZ"/>
              </w:rPr>
              <w:t>Физика</w:t>
            </w:r>
          </w:p>
        </w:tc>
        <w:tc>
          <w:tcPr>
            <w:tcW w:w="816" w:type="pct"/>
          </w:tcPr>
          <w:p w:rsidR="00021027" w:rsidRPr="00AC1DE6" w:rsidRDefault="00021027" w:rsidP="00910F08">
            <w:pPr>
              <w:widowControl w:val="0"/>
              <w:jc w:val="center"/>
              <w:rPr>
                <w:rFonts w:ascii="Times New Roman" w:hAnsi="Times New Roman" w:cs="Times New Roman"/>
                <w:sz w:val="23"/>
                <w:szCs w:val="23"/>
              </w:rPr>
            </w:pPr>
          </w:p>
        </w:tc>
        <w:tc>
          <w:tcPr>
            <w:tcW w:w="763" w:type="pct"/>
          </w:tcPr>
          <w:p w:rsidR="00021027" w:rsidRPr="00AC1DE6" w:rsidRDefault="00021027" w:rsidP="00910F08">
            <w:pPr>
              <w:widowControl w:val="0"/>
              <w:jc w:val="center"/>
              <w:rPr>
                <w:rFonts w:ascii="Times New Roman" w:hAnsi="Times New Roman" w:cs="Times New Roman"/>
                <w:sz w:val="23"/>
                <w:szCs w:val="23"/>
              </w:rPr>
            </w:pPr>
          </w:p>
        </w:tc>
        <w:tc>
          <w:tcPr>
            <w:tcW w:w="620" w:type="pct"/>
          </w:tcPr>
          <w:p w:rsidR="00021027" w:rsidRPr="00AC1DE6" w:rsidRDefault="00021027" w:rsidP="00910F08">
            <w:pPr>
              <w:widowControl w:val="0"/>
              <w:jc w:val="center"/>
              <w:rPr>
                <w:rFonts w:ascii="Times New Roman" w:hAnsi="Times New Roman" w:cs="Times New Roman"/>
                <w:sz w:val="23"/>
                <w:szCs w:val="23"/>
              </w:rPr>
            </w:pPr>
          </w:p>
        </w:tc>
        <w:tc>
          <w:tcPr>
            <w:tcW w:w="565" w:type="pct"/>
          </w:tcPr>
          <w:p w:rsidR="00021027" w:rsidRPr="00AC1DE6" w:rsidRDefault="00021027" w:rsidP="00910F08">
            <w:pPr>
              <w:widowControl w:val="0"/>
              <w:jc w:val="center"/>
              <w:rPr>
                <w:rFonts w:ascii="Times New Roman" w:hAnsi="Times New Roman" w:cs="Times New Roman"/>
                <w:sz w:val="23"/>
                <w:szCs w:val="23"/>
              </w:rPr>
            </w:pPr>
          </w:p>
        </w:tc>
      </w:tr>
      <w:tr w:rsidR="00021027" w:rsidRPr="00AC1DE6" w:rsidTr="00693B4D">
        <w:trPr>
          <w:trHeight w:val="233"/>
        </w:trPr>
        <w:tc>
          <w:tcPr>
            <w:tcW w:w="266" w:type="pct"/>
            <w:hideMark/>
          </w:tcPr>
          <w:p w:rsidR="00021027" w:rsidRPr="00AC1DE6" w:rsidRDefault="00021027" w:rsidP="003D74AD">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1</w:t>
            </w:r>
            <w:r w:rsidR="003D74AD" w:rsidRPr="00AC1DE6">
              <w:rPr>
                <w:rFonts w:ascii="Times New Roman" w:hAnsi="Times New Roman" w:cs="Times New Roman"/>
                <w:sz w:val="23"/>
                <w:szCs w:val="23"/>
                <w:lang w:val="kk-KZ"/>
              </w:rPr>
              <w:t>3</w:t>
            </w:r>
          </w:p>
        </w:tc>
        <w:tc>
          <w:tcPr>
            <w:tcW w:w="1970" w:type="pct"/>
            <w:hideMark/>
          </w:tcPr>
          <w:p w:rsidR="00021027" w:rsidRPr="00AC1DE6" w:rsidRDefault="00021027" w:rsidP="00910F08">
            <w:pPr>
              <w:widowControl w:val="0"/>
              <w:jc w:val="both"/>
              <w:rPr>
                <w:rFonts w:ascii="Times New Roman" w:hAnsi="Times New Roman" w:cs="Times New Roman"/>
                <w:sz w:val="23"/>
                <w:szCs w:val="23"/>
              </w:rPr>
            </w:pPr>
            <w:r w:rsidRPr="00AC1DE6">
              <w:rPr>
                <w:rFonts w:ascii="Times New Roman" w:hAnsi="Times New Roman" w:cs="Times New Roman"/>
                <w:kern w:val="24"/>
                <w:sz w:val="23"/>
                <w:szCs w:val="23"/>
                <w:lang w:val="kk-KZ"/>
              </w:rPr>
              <w:t xml:space="preserve">Химия </w:t>
            </w:r>
          </w:p>
        </w:tc>
        <w:tc>
          <w:tcPr>
            <w:tcW w:w="816" w:type="pct"/>
          </w:tcPr>
          <w:p w:rsidR="00021027" w:rsidRPr="00AC1DE6" w:rsidRDefault="00021027" w:rsidP="00910F08">
            <w:pPr>
              <w:widowControl w:val="0"/>
              <w:jc w:val="center"/>
              <w:rPr>
                <w:rFonts w:ascii="Times New Roman" w:hAnsi="Times New Roman" w:cs="Times New Roman"/>
                <w:sz w:val="23"/>
                <w:szCs w:val="23"/>
              </w:rPr>
            </w:pPr>
          </w:p>
        </w:tc>
        <w:tc>
          <w:tcPr>
            <w:tcW w:w="763" w:type="pct"/>
          </w:tcPr>
          <w:p w:rsidR="00021027" w:rsidRPr="00AC1DE6" w:rsidRDefault="00021027" w:rsidP="00910F08">
            <w:pPr>
              <w:widowControl w:val="0"/>
              <w:jc w:val="center"/>
              <w:rPr>
                <w:rFonts w:ascii="Times New Roman" w:hAnsi="Times New Roman" w:cs="Times New Roman"/>
                <w:sz w:val="23"/>
                <w:szCs w:val="23"/>
              </w:rPr>
            </w:pPr>
          </w:p>
        </w:tc>
        <w:tc>
          <w:tcPr>
            <w:tcW w:w="620" w:type="pct"/>
          </w:tcPr>
          <w:p w:rsidR="00021027" w:rsidRPr="00AC1DE6" w:rsidRDefault="00021027" w:rsidP="00910F08">
            <w:pPr>
              <w:widowControl w:val="0"/>
              <w:jc w:val="center"/>
              <w:rPr>
                <w:rFonts w:ascii="Times New Roman" w:hAnsi="Times New Roman" w:cs="Times New Roman"/>
                <w:sz w:val="23"/>
                <w:szCs w:val="23"/>
              </w:rPr>
            </w:pPr>
          </w:p>
        </w:tc>
        <w:tc>
          <w:tcPr>
            <w:tcW w:w="565" w:type="pct"/>
          </w:tcPr>
          <w:p w:rsidR="00021027" w:rsidRPr="00AC1DE6" w:rsidRDefault="00021027" w:rsidP="00910F08">
            <w:pPr>
              <w:widowControl w:val="0"/>
              <w:jc w:val="center"/>
              <w:rPr>
                <w:rFonts w:ascii="Times New Roman" w:hAnsi="Times New Roman" w:cs="Times New Roman"/>
                <w:sz w:val="23"/>
                <w:szCs w:val="23"/>
              </w:rPr>
            </w:pPr>
          </w:p>
        </w:tc>
      </w:tr>
      <w:tr w:rsidR="00021027" w:rsidRPr="00AC1DE6" w:rsidTr="00693B4D">
        <w:trPr>
          <w:trHeight w:val="233"/>
        </w:trPr>
        <w:tc>
          <w:tcPr>
            <w:tcW w:w="266" w:type="pct"/>
            <w:hideMark/>
          </w:tcPr>
          <w:p w:rsidR="00021027" w:rsidRPr="00AC1DE6" w:rsidRDefault="00021027" w:rsidP="003D74AD">
            <w:pPr>
              <w:widowControl w:val="0"/>
              <w:jc w:val="center"/>
              <w:rPr>
                <w:rFonts w:ascii="Times New Roman" w:hAnsi="Times New Roman" w:cs="Times New Roman"/>
                <w:kern w:val="24"/>
                <w:sz w:val="23"/>
                <w:szCs w:val="23"/>
                <w:lang w:val="kk-KZ"/>
              </w:rPr>
            </w:pPr>
            <w:r w:rsidRPr="00AC1DE6">
              <w:rPr>
                <w:rFonts w:ascii="Times New Roman" w:hAnsi="Times New Roman" w:cs="Times New Roman"/>
                <w:kern w:val="24"/>
                <w:sz w:val="23"/>
                <w:szCs w:val="23"/>
                <w:lang w:val="kk-KZ"/>
              </w:rPr>
              <w:t>1</w:t>
            </w:r>
            <w:r w:rsidR="003D74AD" w:rsidRPr="00AC1DE6">
              <w:rPr>
                <w:rFonts w:ascii="Times New Roman" w:hAnsi="Times New Roman" w:cs="Times New Roman"/>
                <w:kern w:val="24"/>
                <w:sz w:val="23"/>
                <w:szCs w:val="23"/>
                <w:lang w:val="kk-KZ"/>
              </w:rPr>
              <w:t>4</w:t>
            </w:r>
          </w:p>
        </w:tc>
        <w:tc>
          <w:tcPr>
            <w:tcW w:w="1970" w:type="pct"/>
          </w:tcPr>
          <w:p w:rsidR="00021027" w:rsidRPr="00AC1DE6" w:rsidRDefault="00021027" w:rsidP="00910F08">
            <w:pPr>
              <w:widowControl w:val="0"/>
              <w:jc w:val="both"/>
              <w:rPr>
                <w:rFonts w:ascii="Times New Roman" w:hAnsi="Times New Roman" w:cs="Times New Roman"/>
                <w:kern w:val="24"/>
                <w:sz w:val="23"/>
                <w:szCs w:val="23"/>
                <w:lang w:val="kk-KZ"/>
              </w:rPr>
            </w:pPr>
            <w:r w:rsidRPr="00AC1DE6">
              <w:rPr>
                <w:rFonts w:ascii="Times New Roman" w:hAnsi="Times New Roman" w:cs="Times New Roman"/>
                <w:kern w:val="24"/>
                <w:sz w:val="23"/>
                <w:szCs w:val="23"/>
                <w:lang w:val="kk-KZ"/>
              </w:rPr>
              <w:t xml:space="preserve">Биология </w:t>
            </w:r>
          </w:p>
        </w:tc>
        <w:tc>
          <w:tcPr>
            <w:tcW w:w="816" w:type="pct"/>
          </w:tcPr>
          <w:p w:rsidR="00021027" w:rsidRPr="00AC1DE6" w:rsidRDefault="00021027" w:rsidP="00910F08">
            <w:pPr>
              <w:widowControl w:val="0"/>
              <w:jc w:val="center"/>
              <w:rPr>
                <w:rFonts w:ascii="Times New Roman" w:hAnsi="Times New Roman" w:cs="Times New Roman"/>
                <w:sz w:val="23"/>
                <w:szCs w:val="23"/>
              </w:rPr>
            </w:pPr>
          </w:p>
        </w:tc>
        <w:tc>
          <w:tcPr>
            <w:tcW w:w="763" w:type="pct"/>
          </w:tcPr>
          <w:p w:rsidR="00021027" w:rsidRPr="00AC1DE6" w:rsidRDefault="00021027" w:rsidP="00910F08">
            <w:pPr>
              <w:widowControl w:val="0"/>
              <w:jc w:val="center"/>
              <w:rPr>
                <w:rFonts w:ascii="Times New Roman" w:hAnsi="Times New Roman" w:cs="Times New Roman"/>
                <w:sz w:val="23"/>
                <w:szCs w:val="23"/>
              </w:rPr>
            </w:pPr>
          </w:p>
        </w:tc>
        <w:tc>
          <w:tcPr>
            <w:tcW w:w="620" w:type="pct"/>
          </w:tcPr>
          <w:p w:rsidR="00021027" w:rsidRPr="00AC1DE6" w:rsidRDefault="00021027" w:rsidP="00910F08">
            <w:pPr>
              <w:widowControl w:val="0"/>
              <w:jc w:val="center"/>
              <w:rPr>
                <w:rFonts w:ascii="Times New Roman" w:hAnsi="Times New Roman" w:cs="Times New Roman"/>
                <w:sz w:val="23"/>
                <w:szCs w:val="23"/>
              </w:rPr>
            </w:pPr>
          </w:p>
        </w:tc>
        <w:tc>
          <w:tcPr>
            <w:tcW w:w="565" w:type="pct"/>
          </w:tcPr>
          <w:p w:rsidR="00021027" w:rsidRPr="00AC1DE6" w:rsidRDefault="00021027" w:rsidP="00910F08">
            <w:pPr>
              <w:widowControl w:val="0"/>
              <w:jc w:val="center"/>
              <w:rPr>
                <w:rFonts w:ascii="Times New Roman" w:hAnsi="Times New Roman" w:cs="Times New Roman"/>
                <w:sz w:val="23"/>
                <w:szCs w:val="23"/>
              </w:rPr>
            </w:pPr>
          </w:p>
        </w:tc>
      </w:tr>
      <w:tr w:rsidR="00021027" w:rsidRPr="00AC1DE6" w:rsidTr="00693B4D">
        <w:trPr>
          <w:trHeight w:val="233"/>
        </w:trPr>
        <w:tc>
          <w:tcPr>
            <w:tcW w:w="266" w:type="pct"/>
            <w:hideMark/>
          </w:tcPr>
          <w:p w:rsidR="00021027" w:rsidRPr="00AC1DE6" w:rsidRDefault="00021027" w:rsidP="003D74AD">
            <w:pPr>
              <w:widowControl w:val="0"/>
              <w:jc w:val="center"/>
              <w:rPr>
                <w:rFonts w:ascii="Times New Roman" w:hAnsi="Times New Roman" w:cs="Times New Roman"/>
                <w:kern w:val="24"/>
                <w:sz w:val="23"/>
                <w:szCs w:val="23"/>
                <w:lang w:val="kk-KZ"/>
              </w:rPr>
            </w:pPr>
            <w:r w:rsidRPr="00AC1DE6">
              <w:rPr>
                <w:rFonts w:ascii="Times New Roman" w:hAnsi="Times New Roman" w:cs="Times New Roman"/>
                <w:kern w:val="24"/>
                <w:sz w:val="23"/>
                <w:szCs w:val="23"/>
                <w:lang w:val="kk-KZ"/>
              </w:rPr>
              <w:t>1</w:t>
            </w:r>
            <w:r w:rsidR="003D74AD" w:rsidRPr="00AC1DE6">
              <w:rPr>
                <w:rFonts w:ascii="Times New Roman" w:hAnsi="Times New Roman" w:cs="Times New Roman"/>
                <w:kern w:val="24"/>
                <w:sz w:val="23"/>
                <w:szCs w:val="23"/>
                <w:lang w:val="kk-KZ"/>
              </w:rPr>
              <w:t>5</w:t>
            </w:r>
          </w:p>
        </w:tc>
        <w:tc>
          <w:tcPr>
            <w:tcW w:w="1970" w:type="pct"/>
            <w:hideMark/>
          </w:tcPr>
          <w:p w:rsidR="00021027" w:rsidRPr="00AC1DE6" w:rsidRDefault="00021027" w:rsidP="00910F08">
            <w:pPr>
              <w:widowControl w:val="0"/>
              <w:jc w:val="both"/>
              <w:rPr>
                <w:rFonts w:ascii="Times New Roman" w:hAnsi="Times New Roman" w:cs="Times New Roman"/>
                <w:kern w:val="24"/>
                <w:sz w:val="23"/>
                <w:szCs w:val="23"/>
                <w:lang w:val="kk-KZ"/>
              </w:rPr>
            </w:pPr>
            <w:r w:rsidRPr="00AC1DE6">
              <w:rPr>
                <w:rFonts w:ascii="Times New Roman" w:hAnsi="Times New Roman" w:cs="Times New Roman"/>
                <w:kern w:val="24"/>
                <w:sz w:val="23"/>
                <w:szCs w:val="23"/>
                <w:lang w:val="kk-KZ"/>
              </w:rPr>
              <w:t xml:space="preserve">География </w:t>
            </w:r>
          </w:p>
        </w:tc>
        <w:tc>
          <w:tcPr>
            <w:tcW w:w="816" w:type="pct"/>
          </w:tcPr>
          <w:p w:rsidR="00021027" w:rsidRPr="00AC1DE6" w:rsidRDefault="00021027" w:rsidP="00910F08">
            <w:pPr>
              <w:widowControl w:val="0"/>
              <w:jc w:val="center"/>
              <w:rPr>
                <w:rFonts w:ascii="Times New Roman" w:hAnsi="Times New Roman" w:cs="Times New Roman"/>
                <w:sz w:val="23"/>
                <w:szCs w:val="23"/>
              </w:rPr>
            </w:pPr>
          </w:p>
        </w:tc>
        <w:tc>
          <w:tcPr>
            <w:tcW w:w="763" w:type="pct"/>
          </w:tcPr>
          <w:p w:rsidR="00021027" w:rsidRPr="00AC1DE6" w:rsidRDefault="00021027" w:rsidP="00910F08">
            <w:pPr>
              <w:widowControl w:val="0"/>
              <w:jc w:val="center"/>
              <w:rPr>
                <w:rFonts w:ascii="Times New Roman" w:hAnsi="Times New Roman" w:cs="Times New Roman"/>
                <w:sz w:val="23"/>
                <w:szCs w:val="23"/>
              </w:rPr>
            </w:pPr>
          </w:p>
        </w:tc>
        <w:tc>
          <w:tcPr>
            <w:tcW w:w="620" w:type="pct"/>
          </w:tcPr>
          <w:p w:rsidR="00021027" w:rsidRPr="00AC1DE6" w:rsidRDefault="00021027" w:rsidP="00910F08">
            <w:pPr>
              <w:widowControl w:val="0"/>
              <w:jc w:val="center"/>
              <w:rPr>
                <w:rFonts w:ascii="Times New Roman" w:hAnsi="Times New Roman" w:cs="Times New Roman"/>
                <w:sz w:val="23"/>
                <w:szCs w:val="23"/>
              </w:rPr>
            </w:pPr>
          </w:p>
        </w:tc>
        <w:tc>
          <w:tcPr>
            <w:tcW w:w="565" w:type="pct"/>
          </w:tcPr>
          <w:p w:rsidR="00021027" w:rsidRPr="00AC1DE6" w:rsidRDefault="00021027" w:rsidP="00910F08">
            <w:pPr>
              <w:widowControl w:val="0"/>
              <w:jc w:val="center"/>
              <w:rPr>
                <w:rFonts w:ascii="Times New Roman" w:hAnsi="Times New Roman" w:cs="Times New Roman"/>
                <w:sz w:val="23"/>
                <w:szCs w:val="23"/>
              </w:rPr>
            </w:pPr>
          </w:p>
        </w:tc>
      </w:tr>
      <w:tr w:rsidR="00021027" w:rsidRPr="00AC1DE6" w:rsidTr="00CD1D58">
        <w:trPr>
          <w:trHeight w:val="233"/>
        </w:trPr>
        <w:tc>
          <w:tcPr>
            <w:tcW w:w="2236" w:type="pct"/>
            <w:gridSpan w:val="2"/>
            <w:hideMark/>
          </w:tcPr>
          <w:p w:rsidR="00021027" w:rsidRPr="00AC1DE6" w:rsidRDefault="00021027" w:rsidP="00910F08">
            <w:pPr>
              <w:widowControl w:val="0"/>
              <w:jc w:val="center"/>
              <w:rPr>
                <w:rFonts w:ascii="Times New Roman" w:hAnsi="Times New Roman" w:cs="Times New Roman"/>
                <w:sz w:val="23"/>
                <w:szCs w:val="23"/>
              </w:rPr>
            </w:pPr>
            <w:r w:rsidRPr="00AC1DE6">
              <w:rPr>
                <w:rFonts w:ascii="Times New Roman" w:hAnsi="Times New Roman" w:cs="Times New Roman"/>
                <w:sz w:val="23"/>
                <w:szCs w:val="23"/>
                <w:lang w:val="kk-KZ"/>
              </w:rPr>
              <w:t>С</w:t>
            </w:r>
            <w:r w:rsidRPr="00AC1DE6">
              <w:rPr>
                <w:rFonts w:ascii="Times New Roman" w:hAnsi="Times New Roman" w:cs="Times New Roman"/>
                <w:bCs/>
                <w:kern w:val="24"/>
                <w:sz w:val="23"/>
                <w:szCs w:val="23"/>
                <w:lang w:val="kk-KZ"/>
              </w:rPr>
              <w:t>тандартты деңгей</w:t>
            </w:r>
          </w:p>
        </w:tc>
        <w:tc>
          <w:tcPr>
            <w:tcW w:w="816"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 xml:space="preserve">2 сағаттан </w:t>
            </w:r>
          </w:p>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1 пән</w:t>
            </w:r>
          </w:p>
        </w:tc>
        <w:tc>
          <w:tcPr>
            <w:tcW w:w="763"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 xml:space="preserve">2 сағаттан </w:t>
            </w:r>
          </w:p>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1 пән</w:t>
            </w:r>
          </w:p>
        </w:tc>
        <w:tc>
          <w:tcPr>
            <w:tcW w:w="620"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4</w:t>
            </w:r>
          </w:p>
        </w:tc>
        <w:tc>
          <w:tcPr>
            <w:tcW w:w="565"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136</w:t>
            </w:r>
          </w:p>
        </w:tc>
      </w:tr>
      <w:tr w:rsidR="00021027" w:rsidRPr="00AC1DE6" w:rsidTr="00693B4D">
        <w:trPr>
          <w:trHeight w:val="147"/>
        </w:trPr>
        <w:tc>
          <w:tcPr>
            <w:tcW w:w="266" w:type="pct"/>
            <w:hideMark/>
          </w:tcPr>
          <w:p w:rsidR="00021027" w:rsidRPr="00AC1DE6" w:rsidRDefault="00021027" w:rsidP="003D74AD">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rPr>
              <w:t>1</w:t>
            </w:r>
            <w:r w:rsidR="003D74AD" w:rsidRPr="00AC1DE6">
              <w:rPr>
                <w:rFonts w:ascii="Times New Roman" w:hAnsi="Times New Roman" w:cs="Times New Roman"/>
                <w:sz w:val="23"/>
                <w:szCs w:val="23"/>
                <w:lang w:val="kk-KZ"/>
              </w:rPr>
              <w:t>6</w:t>
            </w:r>
          </w:p>
        </w:tc>
        <w:tc>
          <w:tcPr>
            <w:tcW w:w="1970" w:type="pct"/>
          </w:tcPr>
          <w:p w:rsidR="00021027" w:rsidRPr="00AC1DE6" w:rsidRDefault="00021027" w:rsidP="00910F08">
            <w:pPr>
              <w:widowControl w:val="0"/>
              <w:jc w:val="both"/>
              <w:rPr>
                <w:rFonts w:ascii="Times New Roman" w:hAnsi="Times New Roman" w:cs="Times New Roman"/>
                <w:sz w:val="23"/>
                <w:szCs w:val="23"/>
                <w:lang w:val="kk-KZ"/>
              </w:rPr>
            </w:pPr>
            <w:r w:rsidRPr="00AC1DE6">
              <w:rPr>
                <w:rFonts w:ascii="Times New Roman" w:hAnsi="Times New Roman" w:cs="Times New Roman"/>
                <w:kern w:val="24"/>
                <w:sz w:val="23"/>
                <w:szCs w:val="23"/>
                <w:lang w:val="kk-KZ"/>
              </w:rPr>
              <w:t>Дүниежүзі тарихы</w:t>
            </w:r>
          </w:p>
        </w:tc>
        <w:tc>
          <w:tcPr>
            <w:tcW w:w="816" w:type="pct"/>
          </w:tcPr>
          <w:p w:rsidR="00021027" w:rsidRPr="00AC1DE6" w:rsidRDefault="00021027" w:rsidP="00910F08">
            <w:pPr>
              <w:widowControl w:val="0"/>
              <w:jc w:val="both"/>
              <w:rPr>
                <w:rFonts w:ascii="Times New Roman" w:hAnsi="Times New Roman" w:cs="Times New Roman"/>
                <w:sz w:val="23"/>
                <w:szCs w:val="23"/>
                <w:lang w:val="kk-KZ"/>
              </w:rPr>
            </w:pPr>
          </w:p>
        </w:tc>
        <w:tc>
          <w:tcPr>
            <w:tcW w:w="763" w:type="pct"/>
          </w:tcPr>
          <w:p w:rsidR="00021027" w:rsidRPr="00AC1DE6" w:rsidRDefault="00021027" w:rsidP="00910F08">
            <w:pPr>
              <w:widowControl w:val="0"/>
              <w:jc w:val="center"/>
              <w:rPr>
                <w:rFonts w:ascii="Times New Roman" w:hAnsi="Times New Roman" w:cs="Times New Roman"/>
                <w:sz w:val="23"/>
                <w:szCs w:val="23"/>
              </w:rPr>
            </w:pPr>
          </w:p>
        </w:tc>
        <w:tc>
          <w:tcPr>
            <w:tcW w:w="620" w:type="pct"/>
          </w:tcPr>
          <w:p w:rsidR="00021027" w:rsidRPr="00AC1DE6" w:rsidRDefault="00021027" w:rsidP="00910F08">
            <w:pPr>
              <w:widowControl w:val="0"/>
              <w:jc w:val="center"/>
              <w:rPr>
                <w:rFonts w:ascii="Times New Roman" w:hAnsi="Times New Roman" w:cs="Times New Roman"/>
                <w:sz w:val="23"/>
                <w:szCs w:val="23"/>
              </w:rPr>
            </w:pPr>
          </w:p>
        </w:tc>
        <w:tc>
          <w:tcPr>
            <w:tcW w:w="565" w:type="pct"/>
          </w:tcPr>
          <w:p w:rsidR="00021027" w:rsidRPr="00AC1DE6" w:rsidRDefault="00021027" w:rsidP="00910F08">
            <w:pPr>
              <w:widowControl w:val="0"/>
              <w:jc w:val="center"/>
              <w:rPr>
                <w:rFonts w:ascii="Times New Roman" w:hAnsi="Times New Roman" w:cs="Times New Roman"/>
                <w:sz w:val="23"/>
                <w:szCs w:val="23"/>
              </w:rPr>
            </w:pPr>
          </w:p>
        </w:tc>
      </w:tr>
      <w:tr w:rsidR="00021027" w:rsidRPr="00AC1DE6" w:rsidTr="00693B4D">
        <w:trPr>
          <w:trHeight w:val="35"/>
        </w:trPr>
        <w:tc>
          <w:tcPr>
            <w:tcW w:w="266" w:type="pct"/>
            <w:hideMark/>
          </w:tcPr>
          <w:p w:rsidR="00021027" w:rsidRPr="00AC1DE6" w:rsidRDefault="003D74AD" w:rsidP="00910F08">
            <w:pPr>
              <w:widowControl w:val="0"/>
              <w:jc w:val="center"/>
              <w:rPr>
                <w:rFonts w:ascii="Times New Roman" w:hAnsi="Times New Roman" w:cs="Times New Roman"/>
                <w:sz w:val="23"/>
                <w:szCs w:val="23"/>
              </w:rPr>
            </w:pPr>
            <w:r w:rsidRPr="00AC1DE6">
              <w:rPr>
                <w:rFonts w:ascii="Times New Roman" w:hAnsi="Times New Roman" w:cs="Times New Roman"/>
                <w:kern w:val="24"/>
                <w:sz w:val="23"/>
                <w:szCs w:val="23"/>
                <w:lang w:val="kk-KZ"/>
              </w:rPr>
              <w:t>17</w:t>
            </w:r>
          </w:p>
        </w:tc>
        <w:tc>
          <w:tcPr>
            <w:tcW w:w="1970" w:type="pct"/>
          </w:tcPr>
          <w:p w:rsidR="00021027" w:rsidRPr="00AC1DE6" w:rsidRDefault="00021027" w:rsidP="00910F08">
            <w:pPr>
              <w:widowControl w:val="0"/>
              <w:jc w:val="both"/>
              <w:rPr>
                <w:rFonts w:ascii="Times New Roman" w:hAnsi="Times New Roman" w:cs="Times New Roman"/>
                <w:kern w:val="24"/>
                <w:sz w:val="23"/>
                <w:szCs w:val="23"/>
                <w:lang w:val="kk-KZ"/>
              </w:rPr>
            </w:pPr>
            <w:r w:rsidRPr="00AC1DE6">
              <w:rPr>
                <w:rFonts w:ascii="Times New Roman" w:hAnsi="Times New Roman" w:cs="Times New Roman"/>
                <w:kern w:val="24"/>
                <w:sz w:val="23"/>
                <w:szCs w:val="23"/>
                <w:lang w:val="kk-KZ"/>
              </w:rPr>
              <w:t>Кәсіпкерлік және бизнес негіздері</w:t>
            </w:r>
          </w:p>
        </w:tc>
        <w:tc>
          <w:tcPr>
            <w:tcW w:w="816" w:type="pct"/>
          </w:tcPr>
          <w:p w:rsidR="00021027" w:rsidRPr="00AC1DE6" w:rsidRDefault="00021027" w:rsidP="00910F08">
            <w:pPr>
              <w:widowControl w:val="0"/>
              <w:jc w:val="both"/>
              <w:rPr>
                <w:rFonts w:ascii="Times New Roman" w:hAnsi="Times New Roman" w:cs="Times New Roman"/>
                <w:sz w:val="23"/>
                <w:szCs w:val="23"/>
              </w:rPr>
            </w:pPr>
          </w:p>
        </w:tc>
        <w:tc>
          <w:tcPr>
            <w:tcW w:w="763" w:type="pct"/>
          </w:tcPr>
          <w:p w:rsidR="00021027" w:rsidRPr="00AC1DE6" w:rsidRDefault="00021027" w:rsidP="00910F08">
            <w:pPr>
              <w:widowControl w:val="0"/>
              <w:jc w:val="center"/>
              <w:rPr>
                <w:rFonts w:ascii="Times New Roman" w:hAnsi="Times New Roman" w:cs="Times New Roman"/>
                <w:sz w:val="23"/>
                <w:szCs w:val="23"/>
              </w:rPr>
            </w:pPr>
          </w:p>
        </w:tc>
        <w:tc>
          <w:tcPr>
            <w:tcW w:w="620" w:type="pct"/>
          </w:tcPr>
          <w:p w:rsidR="00021027" w:rsidRPr="00AC1DE6" w:rsidRDefault="00021027" w:rsidP="00910F08">
            <w:pPr>
              <w:widowControl w:val="0"/>
              <w:jc w:val="center"/>
              <w:rPr>
                <w:rFonts w:ascii="Times New Roman" w:hAnsi="Times New Roman" w:cs="Times New Roman"/>
                <w:sz w:val="23"/>
                <w:szCs w:val="23"/>
              </w:rPr>
            </w:pPr>
          </w:p>
        </w:tc>
        <w:tc>
          <w:tcPr>
            <w:tcW w:w="565" w:type="pct"/>
          </w:tcPr>
          <w:p w:rsidR="00021027" w:rsidRPr="00AC1DE6" w:rsidRDefault="00021027" w:rsidP="00910F08">
            <w:pPr>
              <w:widowControl w:val="0"/>
              <w:jc w:val="center"/>
              <w:rPr>
                <w:rFonts w:ascii="Times New Roman" w:hAnsi="Times New Roman" w:cs="Times New Roman"/>
                <w:sz w:val="23"/>
                <w:szCs w:val="23"/>
              </w:rPr>
            </w:pPr>
          </w:p>
        </w:tc>
      </w:tr>
      <w:tr w:rsidR="00021027" w:rsidRPr="00AC1DE6" w:rsidTr="00693B4D">
        <w:trPr>
          <w:trHeight w:val="35"/>
        </w:trPr>
        <w:tc>
          <w:tcPr>
            <w:tcW w:w="266" w:type="pct"/>
            <w:hideMark/>
          </w:tcPr>
          <w:p w:rsidR="00021027" w:rsidRPr="00AC1DE6" w:rsidRDefault="00021027" w:rsidP="003D74AD">
            <w:pPr>
              <w:widowControl w:val="0"/>
              <w:jc w:val="center"/>
              <w:rPr>
                <w:rFonts w:ascii="Times New Roman" w:hAnsi="Times New Roman" w:cs="Times New Roman"/>
                <w:kern w:val="24"/>
                <w:sz w:val="23"/>
                <w:szCs w:val="23"/>
                <w:lang w:val="kk-KZ"/>
              </w:rPr>
            </w:pPr>
            <w:r w:rsidRPr="00AC1DE6">
              <w:rPr>
                <w:rFonts w:ascii="Times New Roman" w:hAnsi="Times New Roman" w:cs="Times New Roman"/>
                <w:kern w:val="24"/>
                <w:sz w:val="23"/>
                <w:szCs w:val="23"/>
                <w:lang w:val="kk-KZ"/>
              </w:rPr>
              <w:t>1</w:t>
            </w:r>
            <w:r w:rsidR="003D74AD" w:rsidRPr="00AC1DE6">
              <w:rPr>
                <w:rFonts w:ascii="Times New Roman" w:hAnsi="Times New Roman" w:cs="Times New Roman"/>
                <w:kern w:val="24"/>
                <w:sz w:val="23"/>
                <w:szCs w:val="23"/>
                <w:lang w:val="kk-KZ"/>
              </w:rPr>
              <w:t>8</w:t>
            </w:r>
          </w:p>
        </w:tc>
        <w:tc>
          <w:tcPr>
            <w:tcW w:w="1970" w:type="pct"/>
          </w:tcPr>
          <w:p w:rsidR="00021027" w:rsidRPr="00AC1DE6" w:rsidRDefault="00021027" w:rsidP="00910F08">
            <w:pPr>
              <w:widowControl w:val="0"/>
              <w:jc w:val="both"/>
              <w:rPr>
                <w:rFonts w:ascii="Times New Roman" w:hAnsi="Times New Roman" w:cs="Times New Roman"/>
                <w:kern w:val="24"/>
                <w:sz w:val="23"/>
                <w:szCs w:val="23"/>
                <w:lang w:val="kk-KZ"/>
              </w:rPr>
            </w:pPr>
            <w:r w:rsidRPr="00AC1DE6">
              <w:rPr>
                <w:rFonts w:ascii="Times New Roman" w:hAnsi="Times New Roman" w:cs="Times New Roman"/>
                <w:kern w:val="24"/>
                <w:sz w:val="23"/>
                <w:szCs w:val="23"/>
                <w:lang w:val="kk-KZ"/>
              </w:rPr>
              <w:t>Графика және жобалау</w:t>
            </w:r>
          </w:p>
        </w:tc>
        <w:tc>
          <w:tcPr>
            <w:tcW w:w="816" w:type="pct"/>
          </w:tcPr>
          <w:p w:rsidR="00021027" w:rsidRPr="00AC1DE6" w:rsidRDefault="00021027" w:rsidP="00910F08">
            <w:pPr>
              <w:widowControl w:val="0"/>
              <w:jc w:val="both"/>
              <w:rPr>
                <w:rFonts w:ascii="Times New Roman" w:hAnsi="Times New Roman" w:cs="Times New Roman"/>
                <w:kern w:val="24"/>
                <w:sz w:val="23"/>
                <w:szCs w:val="23"/>
                <w:lang w:val="kk-KZ"/>
              </w:rPr>
            </w:pPr>
          </w:p>
        </w:tc>
        <w:tc>
          <w:tcPr>
            <w:tcW w:w="763" w:type="pct"/>
          </w:tcPr>
          <w:p w:rsidR="00021027" w:rsidRPr="00AC1DE6" w:rsidRDefault="00021027" w:rsidP="00910F08">
            <w:pPr>
              <w:widowControl w:val="0"/>
              <w:jc w:val="center"/>
              <w:rPr>
                <w:rFonts w:ascii="Times New Roman" w:hAnsi="Times New Roman" w:cs="Times New Roman"/>
                <w:sz w:val="23"/>
                <w:szCs w:val="23"/>
              </w:rPr>
            </w:pPr>
          </w:p>
        </w:tc>
        <w:tc>
          <w:tcPr>
            <w:tcW w:w="620" w:type="pct"/>
          </w:tcPr>
          <w:p w:rsidR="00021027" w:rsidRPr="00AC1DE6" w:rsidRDefault="00021027" w:rsidP="00910F08">
            <w:pPr>
              <w:widowControl w:val="0"/>
              <w:jc w:val="center"/>
              <w:rPr>
                <w:rFonts w:ascii="Times New Roman" w:hAnsi="Times New Roman" w:cs="Times New Roman"/>
                <w:sz w:val="23"/>
                <w:szCs w:val="23"/>
              </w:rPr>
            </w:pPr>
          </w:p>
        </w:tc>
        <w:tc>
          <w:tcPr>
            <w:tcW w:w="565" w:type="pct"/>
          </w:tcPr>
          <w:p w:rsidR="00021027" w:rsidRPr="00AC1DE6" w:rsidRDefault="00021027" w:rsidP="00910F08">
            <w:pPr>
              <w:widowControl w:val="0"/>
              <w:jc w:val="center"/>
              <w:rPr>
                <w:rFonts w:ascii="Times New Roman" w:hAnsi="Times New Roman" w:cs="Times New Roman"/>
                <w:sz w:val="23"/>
                <w:szCs w:val="23"/>
              </w:rPr>
            </w:pPr>
          </w:p>
        </w:tc>
      </w:tr>
      <w:tr w:rsidR="00021027" w:rsidRPr="00AC1DE6" w:rsidTr="00693B4D">
        <w:trPr>
          <w:trHeight w:val="35"/>
        </w:trPr>
        <w:tc>
          <w:tcPr>
            <w:tcW w:w="266" w:type="pct"/>
            <w:hideMark/>
          </w:tcPr>
          <w:p w:rsidR="00021027" w:rsidRPr="00AC1DE6" w:rsidRDefault="003D74AD" w:rsidP="00910F08">
            <w:pPr>
              <w:widowControl w:val="0"/>
              <w:jc w:val="center"/>
              <w:rPr>
                <w:rFonts w:ascii="Times New Roman" w:hAnsi="Times New Roman" w:cs="Times New Roman"/>
                <w:kern w:val="24"/>
                <w:sz w:val="23"/>
                <w:szCs w:val="23"/>
                <w:lang w:val="kk-KZ"/>
              </w:rPr>
            </w:pPr>
            <w:r w:rsidRPr="00AC1DE6">
              <w:rPr>
                <w:rFonts w:ascii="Times New Roman" w:hAnsi="Times New Roman" w:cs="Times New Roman"/>
                <w:kern w:val="24"/>
                <w:sz w:val="23"/>
                <w:szCs w:val="23"/>
                <w:lang w:val="kk-KZ"/>
              </w:rPr>
              <w:t>19</w:t>
            </w:r>
          </w:p>
        </w:tc>
        <w:tc>
          <w:tcPr>
            <w:tcW w:w="1970" w:type="pct"/>
            <w:hideMark/>
          </w:tcPr>
          <w:p w:rsidR="00021027" w:rsidRPr="00AC1DE6" w:rsidRDefault="00021027" w:rsidP="00910F08">
            <w:pPr>
              <w:widowControl w:val="0"/>
              <w:jc w:val="both"/>
              <w:rPr>
                <w:rFonts w:ascii="Times New Roman" w:hAnsi="Times New Roman" w:cs="Times New Roman"/>
                <w:kern w:val="24"/>
                <w:sz w:val="23"/>
                <w:szCs w:val="23"/>
                <w:lang w:val="kk-KZ"/>
              </w:rPr>
            </w:pPr>
            <w:r w:rsidRPr="00AC1DE6">
              <w:rPr>
                <w:rFonts w:ascii="Times New Roman" w:hAnsi="Times New Roman" w:cs="Times New Roman"/>
                <w:kern w:val="24"/>
                <w:sz w:val="23"/>
                <w:szCs w:val="23"/>
                <w:lang w:val="kk-KZ"/>
              </w:rPr>
              <w:t>Құқық негіздері</w:t>
            </w:r>
          </w:p>
        </w:tc>
        <w:tc>
          <w:tcPr>
            <w:tcW w:w="816" w:type="pct"/>
          </w:tcPr>
          <w:p w:rsidR="00021027" w:rsidRPr="00AC1DE6" w:rsidRDefault="00021027" w:rsidP="00910F08">
            <w:pPr>
              <w:widowControl w:val="0"/>
              <w:jc w:val="both"/>
              <w:rPr>
                <w:rFonts w:ascii="Times New Roman" w:hAnsi="Times New Roman" w:cs="Times New Roman"/>
                <w:kern w:val="24"/>
                <w:sz w:val="23"/>
                <w:szCs w:val="23"/>
                <w:lang w:val="kk-KZ"/>
              </w:rPr>
            </w:pPr>
          </w:p>
        </w:tc>
        <w:tc>
          <w:tcPr>
            <w:tcW w:w="763" w:type="pct"/>
          </w:tcPr>
          <w:p w:rsidR="00021027" w:rsidRPr="00AC1DE6" w:rsidRDefault="00021027" w:rsidP="00910F08">
            <w:pPr>
              <w:widowControl w:val="0"/>
              <w:jc w:val="center"/>
              <w:rPr>
                <w:rFonts w:ascii="Times New Roman" w:hAnsi="Times New Roman" w:cs="Times New Roman"/>
                <w:sz w:val="23"/>
                <w:szCs w:val="23"/>
              </w:rPr>
            </w:pPr>
          </w:p>
        </w:tc>
        <w:tc>
          <w:tcPr>
            <w:tcW w:w="620" w:type="pct"/>
          </w:tcPr>
          <w:p w:rsidR="00021027" w:rsidRPr="00AC1DE6" w:rsidRDefault="00021027" w:rsidP="00910F08">
            <w:pPr>
              <w:widowControl w:val="0"/>
              <w:jc w:val="center"/>
              <w:rPr>
                <w:rFonts w:ascii="Times New Roman" w:hAnsi="Times New Roman" w:cs="Times New Roman"/>
                <w:sz w:val="23"/>
                <w:szCs w:val="23"/>
              </w:rPr>
            </w:pPr>
          </w:p>
        </w:tc>
        <w:tc>
          <w:tcPr>
            <w:tcW w:w="565" w:type="pct"/>
          </w:tcPr>
          <w:p w:rsidR="00021027" w:rsidRPr="00AC1DE6" w:rsidRDefault="00021027" w:rsidP="00910F08">
            <w:pPr>
              <w:widowControl w:val="0"/>
              <w:jc w:val="center"/>
              <w:rPr>
                <w:rFonts w:ascii="Times New Roman" w:hAnsi="Times New Roman" w:cs="Times New Roman"/>
                <w:sz w:val="23"/>
                <w:szCs w:val="23"/>
              </w:rPr>
            </w:pPr>
          </w:p>
        </w:tc>
      </w:tr>
      <w:tr w:rsidR="00021027" w:rsidRPr="00AC1DE6" w:rsidTr="00CD1D58">
        <w:trPr>
          <w:trHeight w:val="35"/>
        </w:trPr>
        <w:tc>
          <w:tcPr>
            <w:tcW w:w="2236" w:type="pct"/>
            <w:gridSpan w:val="2"/>
          </w:tcPr>
          <w:p w:rsidR="00021027" w:rsidRPr="00AC1DE6" w:rsidRDefault="00021027" w:rsidP="00910F08">
            <w:pPr>
              <w:widowControl w:val="0"/>
              <w:rPr>
                <w:rFonts w:ascii="Times New Roman" w:hAnsi="Times New Roman" w:cs="Times New Roman"/>
                <w:kern w:val="24"/>
                <w:sz w:val="23"/>
                <w:szCs w:val="23"/>
                <w:lang w:val="kk-KZ"/>
              </w:rPr>
            </w:pPr>
            <w:r w:rsidRPr="00AC1DE6">
              <w:rPr>
                <w:rFonts w:ascii="Times New Roman" w:hAnsi="Times New Roman" w:cs="Times New Roman"/>
                <w:sz w:val="23"/>
                <w:szCs w:val="23"/>
                <w:lang w:val="kk-KZ"/>
              </w:rPr>
              <w:t>Инварианттық оқу жүктемесі</w:t>
            </w:r>
          </w:p>
        </w:tc>
        <w:tc>
          <w:tcPr>
            <w:tcW w:w="816" w:type="pct"/>
          </w:tcPr>
          <w:p w:rsidR="00021027" w:rsidRPr="00AC1DE6" w:rsidRDefault="003D74AD"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27</w:t>
            </w:r>
          </w:p>
        </w:tc>
        <w:tc>
          <w:tcPr>
            <w:tcW w:w="763" w:type="pct"/>
          </w:tcPr>
          <w:p w:rsidR="00021027" w:rsidRPr="00AC1DE6" w:rsidRDefault="003D74AD"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27</w:t>
            </w:r>
          </w:p>
        </w:tc>
        <w:tc>
          <w:tcPr>
            <w:tcW w:w="620" w:type="pct"/>
          </w:tcPr>
          <w:p w:rsidR="00021027" w:rsidRPr="00AC1DE6" w:rsidRDefault="003D74AD"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54</w:t>
            </w:r>
          </w:p>
        </w:tc>
        <w:tc>
          <w:tcPr>
            <w:tcW w:w="565" w:type="pct"/>
          </w:tcPr>
          <w:p w:rsidR="00021027" w:rsidRPr="00AC1DE6" w:rsidRDefault="003D74AD"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1836</w:t>
            </w:r>
          </w:p>
        </w:tc>
      </w:tr>
      <w:tr w:rsidR="00021027" w:rsidRPr="00AC1DE6" w:rsidTr="00CD1D58">
        <w:trPr>
          <w:trHeight w:val="35"/>
        </w:trPr>
        <w:tc>
          <w:tcPr>
            <w:tcW w:w="2236" w:type="pct"/>
            <w:gridSpan w:val="2"/>
          </w:tcPr>
          <w:p w:rsidR="00021027" w:rsidRPr="00AC1DE6" w:rsidRDefault="00021027" w:rsidP="00910F08">
            <w:pPr>
              <w:rPr>
                <w:rFonts w:ascii="Times New Roman" w:hAnsi="Times New Roman" w:cs="Times New Roman"/>
                <w:color w:val="000000"/>
                <w:sz w:val="23"/>
                <w:szCs w:val="23"/>
                <w:lang w:val="kk-KZ"/>
              </w:rPr>
            </w:pPr>
            <w:r w:rsidRPr="00AC1DE6">
              <w:rPr>
                <w:rFonts w:ascii="Times New Roman" w:hAnsi="Times New Roman" w:cs="Times New Roman"/>
                <w:color w:val="000000"/>
                <w:sz w:val="23"/>
                <w:szCs w:val="23"/>
                <w:lang w:val="kk-KZ"/>
              </w:rPr>
              <w:t>Таңдау пәндері</w:t>
            </w:r>
          </w:p>
        </w:tc>
        <w:tc>
          <w:tcPr>
            <w:tcW w:w="816" w:type="pct"/>
          </w:tcPr>
          <w:p w:rsidR="00021027" w:rsidRPr="00AC1DE6" w:rsidRDefault="00021027" w:rsidP="00910F08">
            <w:pPr>
              <w:pStyle w:val="a9"/>
              <w:spacing w:before="0" w:beforeAutospacing="0" w:after="0" w:afterAutospacing="0"/>
              <w:jc w:val="center"/>
              <w:rPr>
                <w:sz w:val="23"/>
                <w:szCs w:val="23"/>
              </w:rPr>
            </w:pPr>
            <w:r w:rsidRPr="00AC1DE6">
              <w:rPr>
                <w:rFonts w:eastAsia="Calibri"/>
                <w:color w:val="000000"/>
                <w:kern w:val="24"/>
                <w:sz w:val="23"/>
                <w:szCs w:val="23"/>
                <w:lang w:val="kk-KZ"/>
              </w:rPr>
              <w:t>4</w:t>
            </w:r>
          </w:p>
        </w:tc>
        <w:tc>
          <w:tcPr>
            <w:tcW w:w="763" w:type="pct"/>
          </w:tcPr>
          <w:p w:rsidR="00021027" w:rsidRPr="00AC1DE6" w:rsidRDefault="00021027" w:rsidP="00910F08">
            <w:pPr>
              <w:pStyle w:val="a9"/>
              <w:spacing w:before="0" w:beforeAutospacing="0" w:after="0" w:afterAutospacing="0"/>
              <w:jc w:val="center"/>
              <w:rPr>
                <w:sz w:val="23"/>
                <w:szCs w:val="23"/>
              </w:rPr>
            </w:pPr>
            <w:r w:rsidRPr="00AC1DE6">
              <w:rPr>
                <w:rFonts w:eastAsia="Calibri"/>
                <w:color w:val="000000"/>
                <w:kern w:val="24"/>
                <w:sz w:val="23"/>
                <w:szCs w:val="23"/>
                <w:lang w:val="kk-KZ"/>
              </w:rPr>
              <w:t>4</w:t>
            </w:r>
          </w:p>
        </w:tc>
        <w:tc>
          <w:tcPr>
            <w:tcW w:w="620"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8</w:t>
            </w:r>
          </w:p>
        </w:tc>
        <w:tc>
          <w:tcPr>
            <w:tcW w:w="565"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272</w:t>
            </w:r>
          </w:p>
        </w:tc>
      </w:tr>
      <w:tr w:rsidR="00021027" w:rsidRPr="00AC1DE6" w:rsidTr="00CD1D58">
        <w:trPr>
          <w:trHeight w:val="35"/>
        </w:trPr>
        <w:tc>
          <w:tcPr>
            <w:tcW w:w="2236" w:type="pct"/>
            <w:gridSpan w:val="2"/>
          </w:tcPr>
          <w:p w:rsidR="00021027" w:rsidRPr="00AC1DE6" w:rsidRDefault="00021027" w:rsidP="00910F08">
            <w:pPr>
              <w:rPr>
                <w:rFonts w:ascii="Times New Roman" w:hAnsi="Times New Roman" w:cs="Times New Roman"/>
                <w:color w:val="000000"/>
                <w:sz w:val="23"/>
                <w:szCs w:val="23"/>
              </w:rPr>
            </w:pPr>
            <w:r w:rsidRPr="00AC1DE6">
              <w:rPr>
                <w:rFonts w:ascii="Times New Roman" w:hAnsi="Times New Roman" w:cs="Times New Roman"/>
                <w:color w:val="000000"/>
                <w:sz w:val="23"/>
                <w:szCs w:val="23"/>
              </w:rPr>
              <w:t>Электив</w:t>
            </w:r>
            <w:r w:rsidRPr="00AC1DE6">
              <w:rPr>
                <w:rFonts w:ascii="Times New Roman" w:hAnsi="Times New Roman" w:cs="Times New Roman"/>
                <w:color w:val="000000"/>
                <w:sz w:val="23"/>
                <w:szCs w:val="23"/>
                <w:lang w:val="kk-KZ"/>
              </w:rPr>
              <w:t xml:space="preserve">ті </w:t>
            </w:r>
            <w:r w:rsidRPr="00AC1DE6">
              <w:rPr>
                <w:rFonts w:ascii="Times New Roman" w:hAnsi="Times New Roman" w:cs="Times New Roman"/>
                <w:color w:val="000000"/>
                <w:sz w:val="23"/>
                <w:szCs w:val="23"/>
              </w:rPr>
              <w:t xml:space="preserve"> курс</w:t>
            </w:r>
            <w:r w:rsidRPr="00AC1DE6">
              <w:rPr>
                <w:rFonts w:ascii="Times New Roman" w:hAnsi="Times New Roman" w:cs="Times New Roman"/>
                <w:color w:val="000000"/>
                <w:sz w:val="23"/>
                <w:szCs w:val="23"/>
                <w:lang w:val="kk-KZ"/>
              </w:rPr>
              <w:t>тар</w:t>
            </w:r>
          </w:p>
        </w:tc>
        <w:tc>
          <w:tcPr>
            <w:tcW w:w="816" w:type="pct"/>
          </w:tcPr>
          <w:p w:rsidR="00021027" w:rsidRPr="00AC1DE6" w:rsidRDefault="00021027" w:rsidP="00910F08">
            <w:pPr>
              <w:pStyle w:val="a9"/>
              <w:spacing w:before="0" w:beforeAutospacing="0" w:after="0" w:afterAutospacing="0"/>
              <w:jc w:val="center"/>
              <w:rPr>
                <w:sz w:val="23"/>
                <w:szCs w:val="23"/>
              </w:rPr>
            </w:pPr>
            <w:r w:rsidRPr="00AC1DE6">
              <w:rPr>
                <w:rFonts w:eastAsia="Calibri"/>
                <w:color w:val="000000"/>
                <w:kern w:val="24"/>
                <w:sz w:val="23"/>
                <w:szCs w:val="23"/>
                <w:lang w:val="kk-KZ"/>
              </w:rPr>
              <w:t>3</w:t>
            </w:r>
          </w:p>
        </w:tc>
        <w:tc>
          <w:tcPr>
            <w:tcW w:w="763" w:type="pct"/>
          </w:tcPr>
          <w:p w:rsidR="00021027" w:rsidRPr="00AC1DE6" w:rsidRDefault="00021027" w:rsidP="00910F08">
            <w:pPr>
              <w:pStyle w:val="a9"/>
              <w:spacing w:before="0" w:beforeAutospacing="0" w:after="0" w:afterAutospacing="0"/>
              <w:jc w:val="center"/>
              <w:rPr>
                <w:sz w:val="23"/>
                <w:szCs w:val="23"/>
              </w:rPr>
            </w:pPr>
            <w:r w:rsidRPr="00AC1DE6">
              <w:rPr>
                <w:rFonts w:eastAsia="Calibri"/>
                <w:color w:val="000000"/>
                <w:kern w:val="24"/>
                <w:sz w:val="23"/>
                <w:szCs w:val="23"/>
                <w:lang w:val="kk-KZ"/>
              </w:rPr>
              <w:t>3</w:t>
            </w:r>
          </w:p>
        </w:tc>
        <w:tc>
          <w:tcPr>
            <w:tcW w:w="620"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6</w:t>
            </w:r>
          </w:p>
        </w:tc>
        <w:tc>
          <w:tcPr>
            <w:tcW w:w="565"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204</w:t>
            </w:r>
          </w:p>
        </w:tc>
      </w:tr>
      <w:tr w:rsidR="00021027" w:rsidRPr="00AC1DE6" w:rsidTr="00CD1D58">
        <w:trPr>
          <w:trHeight w:val="35"/>
        </w:trPr>
        <w:tc>
          <w:tcPr>
            <w:tcW w:w="2236" w:type="pct"/>
            <w:gridSpan w:val="2"/>
          </w:tcPr>
          <w:p w:rsidR="00021027" w:rsidRPr="00AC1DE6" w:rsidRDefault="00021027" w:rsidP="00910F08">
            <w:pPr>
              <w:rPr>
                <w:rFonts w:ascii="Times New Roman" w:hAnsi="Times New Roman" w:cs="Times New Roman"/>
                <w:color w:val="000000"/>
                <w:sz w:val="23"/>
                <w:szCs w:val="23"/>
              </w:rPr>
            </w:pPr>
            <w:r w:rsidRPr="00AC1DE6">
              <w:rPr>
                <w:rFonts w:ascii="Times New Roman" w:hAnsi="Times New Roman" w:cs="Times New Roman"/>
                <w:sz w:val="23"/>
                <w:szCs w:val="23"/>
                <w:lang w:val="kk-KZ"/>
              </w:rPr>
              <w:t>Дене шынықтыру: спорттық ойындар</w:t>
            </w:r>
          </w:p>
        </w:tc>
        <w:tc>
          <w:tcPr>
            <w:tcW w:w="816" w:type="pct"/>
          </w:tcPr>
          <w:p w:rsidR="00021027" w:rsidRPr="00AC1DE6" w:rsidRDefault="00021027" w:rsidP="00910F08">
            <w:pPr>
              <w:pStyle w:val="a9"/>
              <w:spacing w:before="0" w:beforeAutospacing="0" w:after="0" w:afterAutospacing="0"/>
              <w:jc w:val="center"/>
              <w:rPr>
                <w:sz w:val="23"/>
                <w:szCs w:val="23"/>
              </w:rPr>
            </w:pPr>
            <w:r w:rsidRPr="00AC1DE6">
              <w:rPr>
                <w:rFonts w:eastAsia="Calibri"/>
                <w:color w:val="000000"/>
                <w:kern w:val="24"/>
                <w:sz w:val="23"/>
                <w:szCs w:val="23"/>
                <w:lang w:val="kk-KZ"/>
              </w:rPr>
              <w:t>1</w:t>
            </w:r>
          </w:p>
        </w:tc>
        <w:tc>
          <w:tcPr>
            <w:tcW w:w="763" w:type="pct"/>
          </w:tcPr>
          <w:p w:rsidR="00021027" w:rsidRPr="00AC1DE6" w:rsidRDefault="00021027" w:rsidP="00910F08">
            <w:pPr>
              <w:pStyle w:val="a9"/>
              <w:spacing w:before="0" w:beforeAutospacing="0" w:after="0" w:afterAutospacing="0"/>
              <w:jc w:val="center"/>
              <w:rPr>
                <w:sz w:val="23"/>
                <w:szCs w:val="23"/>
              </w:rPr>
            </w:pPr>
            <w:r w:rsidRPr="00AC1DE6">
              <w:rPr>
                <w:rFonts w:eastAsia="Calibri"/>
                <w:color w:val="000000"/>
                <w:kern w:val="24"/>
                <w:sz w:val="23"/>
                <w:szCs w:val="23"/>
                <w:lang w:val="kk-KZ"/>
              </w:rPr>
              <w:t>1</w:t>
            </w:r>
          </w:p>
        </w:tc>
        <w:tc>
          <w:tcPr>
            <w:tcW w:w="620"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w:t>
            </w:r>
          </w:p>
        </w:tc>
        <w:tc>
          <w:tcPr>
            <w:tcW w:w="565"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68</w:t>
            </w:r>
          </w:p>
        </w:tc>
      </w:tr>
      <w:tr w:rsidR="00021027" w:rsidRPr="00AC1DE6" w:rsidTr="00CD1D58">
        <w:trPr>
          <w:trHeight w:val="35"/>
        </w:trPr>
        <w:tc>
          <w:tcPr>
            <w:tcW w:w="2236" w:type="pct"/>
            <w:gridSpan w:val="2"/>
          </w:tcPr>
          <w:p w:rsidR="00021027" w:rsidRPr="00AC1DE6" w:rsidRDefault="00021027" w:rsidP="00910F08">
            <w:pPr>
              <w:rPr>
                <w:rFonts w:ascii="Times New Roman" w:hAnsi="Times New Roman" w:cs="Times New Roman"/>
                <w:sz w:val="23"/>
                <w:szCs w:val="23"/>
                <w:lang w:val="kk-KZ"/>
              </w:rPr>
            </w:pPr>
            <w:r w:rsidRPr="00AC1DE6">
              <w:rPr>
                <w:rFonts w:ascii="Times New Roman" w:hAnsi="Times New Roman" w:cs="Times New Roman"/>
                <w:sz w:val="23"/>
                <w:szCs w:val="23"/>
                <w:lang w:val="kk-KZ"/>
              </w:rPr>
              <w:t>Гимназиялық/лицейлік компонент</w:t>
            </w:r>
          </w:p>
        </w:tc>
        <w:tc>
          <w:tcPr>
            <w:tcW w:w="816" w:type="pct"/>
          </w:tcPr>
          <w:p w:rsidR="00021027" w:rsidRPr="00AC1DE6" w:rsidRDefault="003D74AD" w:rsidP="00910F08">
            <w:pPr>
              <w:pStyle w:val="a9"/>
              <w:spacing w:before="0" w:beforeAutospacing="0" w:after="0" w:afterAutospacing="0"/>
              <w:jc w:val="center"/>
              <w:rPr>
                <w:rFonts w:eastAsia="Calibri"/>
                <w:color w:val="000000"/>
                <w:kern w:val="24"/>
                <w:sz w:val="23"/>
                <w:szCs w:val="23"/>
                <w:lang w:val="kk-KZ"/>
              </w:rPr>
            </w:pPr>
            <w:r w:rsidRPr="00AC1DE6">
              <w:rPr>
                <w:rFonts w:eastAsia="Calibri"/>
                <w:color w:val="000000"/>
                <w:kern w:val="24"/>
                <w:sz w:val="23"/>
                <w:szCs w:val="23"/>
                <w:lang w:val="kk-KZ"/>
              </w:rPr>
              <w:t>5</w:t>
            </w:r>
          </w:p>
        </w:tc>
        <w:tc>
          <w:tcPr>
            <w:tcW w:w="763" w:type="pct"/>
          </w:tcPr>
          <w:p w:rsidR="00021027" w:rsidRPr="00AC1DE6" w:rsidRDefault="003D74AD" w:rsidP="00910F08">
            <w:pPr>
              <w:pStyle w:val="a9"/>
              <w:spacing w:before="0" w:beforeAutospacing="0" w:after="0" w:afterAutospacing="0"/>
              <w:jc w:val="center"/>
              <w:rPr>
                <w:rFonts w:eastAsia="Calibri"/>
                <w:color w:val="000000"/>
                <w:kern w:val="24"/>
                <w:sz w:val="23"/>
                <w:szCs w:val="23"/>
                <w:lang w:val="kk-KZ"/>
              </w:rPr>
            </w:pPr>
            <w:r w:rsidRPr="00AC1DE6">
              <w:rPr>
                <w:rFonts w:eastAsia="Calibri"/>
                <w:color w:val="000000"/>
                <w:kern w:val="24"/>
                <w:sz w:val="23"/>
                <w:szCs w:val="23"/>
                <w:lang w:val="kk-KZ"/>
              </w:rPr>
              <w:t>5</w:t>
            </w:r>
          </w:p>
        </w:tc>
        <w:tc>
          <w:tcPr>
            <w:tcW w:w="620"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1</w:t>
            </w:r>
            <w:r w:rsidR="003D74AD" w:rsidRPr="00AC1DE6">
              <w:rPr>
                <w:rFonts w:ascii="Times New Roman" w:hAnsi="Times New Roman" w:cs="Times New Roman"/>
                <w:sz w:val="23"/>
                <w:szCs w:val="23"/>
                <w:lang w:val="kk-KZ"/>
              </w:rPr>
              <w:t>0</w:t>
            </w:r>
          </w:p>
        </w:tc>
        <w:tc>
          <w:tcPr>
            <w:tcW w:w="565"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34</w:t>
            </w:r>
            <w:r w:rsidR="003D74AD" w:rsidRPr="00AC1DE6">
              <w:rPr>
                <w:rFonts w:ascii="Times New Roman" w:hAnsi="Times New Roman" w:cs="Times New Roman"/>
                <w:sz w:val="23"/>
                <w:szCs w:val="23"/>
                <w:lang w:val="kk-KZ"/>
              </w:rPr>
              <w:t>0</w:t>
            </w:r>
          </w:p>
        </w:tc>
      </w:tr>
      <w:tr w:rsidR="00021027" w:rsidRPr="00AC1DE6" w:rsidTr="00CD1D58">
        <w:trPr>
          <w:trHeight w:val="35"/>
        </w:trPr>
        <w:tc>
          <w:tcPr>
            <w:tcW w:w="2236" w:type="pct"/>
            <w:gridSpan w:val="2"/>
          </w:tcPr>
          <w:p w:rsidR="00021027" w:rsidRPr="00AC1DE6" w:rsidRDefault="00021027" w:rsidP="00910F08">
            <w:pPr>
              <w:rPr>
                <w:rFonts w:ascii="Times New Roman" w:hAnsi="Times New Roman" w:cs="Times New Roman"/>
                <w:sz w:val="23"/>
                <w:szCs w:val="23"/>
                <w:lang w:val="kk-KZ"/>
              </w:rPr>
            </w:pPr>
            <w:r w:rsidRPr="00AC1DE6">
              <w:rPr>
                <w:rFonts w:ascii="Times New Roman" w:hAnsi="Times New Roman" w:cs="Times New Roman"/>
                <w:sz w:val="23"/>
                <w:szCs w:val="23"/>
                <w:lang w:val="kk-KZ"/>
              </w:rPr>
              <w:t>Вариативтік компонент</w:t>
            </w:r>
          </w:p>
        </w:tc>
        <w:tc>
          <w:tcPr>
            <w:tcW w:w="816" w:type="pct"/>
          </w:tcPr>
          <w:p w:rsidR="00021027" w:rsidRPr="00AC1DE6" w:rsidRDefault="003D74AD" w:rsidP="00910F08">
            <w:pPr>
              <w:pStyle w:val="a9"/>
              <w:spacing w:before="0" w:beforeAutospacing="0" w:after="0" w:afterAutospacing="0"/>
              <w:jc w:val="center"/>
              <w:rPr>
                <w:rFonts w:eastAsia="Calibri"/>
                <w:color w:val="000000"/>
                <w:kern w:val="24"/>
                <w:sz w:val="23"/>
                <w:szCs w:val="23"/>
                <w:lang w:val="kk-KZ"/>
              </w:rPr>
            </w:pPr>
            <w:r w:rsidRPr="00AC1DE6">
              <w:rPr>
                <w:rFonts w:eastAsia="Calibri"/>
                <w:color w:val="000000"/>
                <w:kern w:val="24"/>
                <w:sz w:val="23"/>
                <w:szCs w:val="23"/>
                <w:lang w:val="kk-KZ"/>
              </w:rPr>
              <w:t>13</w:t>
            </w:r>
          </w:p>
        </w:tc>
        <w:tc>
          <w:tcPr>
            <w:tcW w:w="763" w:type="pct"/>
          </w:tcPr>
          <w:p w:rsidR="00021027" w:rsidRPr="00AC1DE6" w:rsidRDefault="003D74AD" w:rsidP="00910F08">
            <w:pPr>
              <w:pStyle w:val="a9"/>
              <w:spacing w:before="0" w:beforeAutospacing="0" w:after="0" w:afterAutospacing="0"/>
              <w:jc w:val="center"/>
              <w:rPr>
                <w:rFonts w:eastAsia="Calibri"/>
                <w:color w:val="000000"/>
                <w:kern w:val="24"/>
                <w:sz w:val="23"/>
                <w:szCs w:val="23"/>
                <w:lang w:val="kk-KZ"/>
              </w:rPr>
            </w:pPr>
            <w:r w:rsidRPr="00AC1DE6">
              <w:rPr>
                <w:rFonts w:eastAsia="Calibri"/>
                <w:color w:val="000000"/>
                <w:kern w:val="24"/>
                <w:sz w:val="23"/>
                <w:szCs w:val="23"/>
                <w:lang w:val="kk-KZ"/>
              </w:rPr>
              <w:t>13</w:t>
            </w:r>
          </w:p>
        </w:tc>
        <w:tc>
          <w:tcPr>
            <w:tcW w:w="620" w:type="pct"/>
          </w:tcPr>
          <w:p w:rsidR="00021027" w:rsidRPr="00AC1DE6" w:rsidRDefault="003D74AD"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26</w:t>
            </w:r>
          </w:p>
        </w:tc>
        <w:tc>
          <w:tcPr>
            <w:tcW w:w="565" w:type="pct"/>
          </w:tcPr>
          <w:p w:rsidR="00021027" w:rsidRPr="00AC1DE6" w:rsidRDefault="003D74AD"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884</w:t>
            </w:r>
          </w:p>
        </w:tc>
      </w:tr>
      <w:tr w:rsidR="00021027" w:rsidRPr="00AC1DE6" w:rsidTr="00CD1D58">
        <w:trPr>
          <w:trHeight w:val="147"/>
        </w:trPr>
        <w:tc>
          <w:tcPr>
            <w:tcW w:w="2236" w:type="pct"/>
            <w:gridSpan w:val="2"/>
            <w:hideMark/>
          </w:tcPr>
          <w:p w:rsidR="00021027" w:rsidRPr="00AC1DE6" w:rsidRDefault="00021027" w:rsidP="00910F08">
            <w:pPr>
              <w:widowControl w:val="0"/>
              <w:tabs>
                <w:tab w:val="center" w:pos="1527"/>
              </w:tabs>
              <w:rPr>
                <w:rFonts w:ascii="Times New Roman" w:hAnsi="Times New Roman" w:cs="Times New Roman"/>
                <w:bCs/>
                <w:kern w:val="24"/>
                <w:sz w:val="23"/>
                <w:szCs w:val="23"/>
                <w:lang w:val="kk-KZ"/>
              </w:rPr>
            </w:pPr>
            <w:r w:rsidRPr="00AC1DE6">
              <w:rPr>
                <w:rFonts w:ascii="Times New Roman" w:hAnsi="Times New Roman" w:cs="Times New Roman"/>
                <w:bCs/>
                <w:kern w:val="24"/>
                <w:sz w:val="23"/>
                <w:szCs w:val="23"/>
              </w:rPr>
              <w:t>О</w:t>
            </w:r>
            <w:r w:rsidRPr="00AC1DE6">
              <w:rPr>
                <w:rFonts w:ascii="Times New Roman" w:hAnsi="Times New Roman" w:cs="Times New Roman"/>
                <w:bCs/>
                <w:kern w:val="24"/>
                <w:sz w:val="23"/>
                <w:szCs w:val="23"/>
                <w:lang w:val="kk-KZ"/>
              </w:rPr>
              <w:t xml:space="preserve">қу жүктемесінің жоғары шекті көлемі </w:t>
            </w:r>
          </w:p>
        </w:tc>
        <w:tc>
          <w:tcPr>
            <w:tcW w:w="816" w:type="pct"/>
          </w:tcPr>
          <w:p w:rsidR="00021027" w:rsidRPr="00AC1DE6" w:rsidRDefault="00021027" w:rsidP="00910F08">
            <w:pPr>
              <w:pStyle w:val="a9"/>
              <w:spacing w:before="0" w:beforeAutospacing="0" w:after="0" w:afterAutospacing="0"/>
              <w:jc w:val="center"/>
              <w:rPr>
                <w:sz w:val="23"/>
                <w:szCs w:val="23"/>
              </w:rPr>
            </w:pPr>
            <w:r w:rsidRPr="00AC1DE6">
              <w:rPr>
                <w:rFonts w:eastAsia="Calibri"/>
                <w:bCs/>
                <w:color w:val="000000"/>
                <w:kern w:val="24"/>
                <w:sz w:val="23"/>
                <w:szCs w:val="23"/>
                <w:lang w:val="kk-KZ"/>
              </w:rPr>
              <w:t>40</w:t>
            </w:r>
          </w:p>
        </w:tc>
        <w:tc>
          <w:tcPr>
            <w:tcW w:w="763" w:type="pct"/>
          </w:tcPr>
          <w:p w:rsidR="00021027" w:rsidRPr="00AC1DE6" w:rsidRDefault="00021027" w:rsidP="00910F08">
            <w:pPr>
              <w:pStyle w:val="a9"/>
              <w:spacing w:before="0" w:beforeAutospacing="0" w:after="0" w:afterAutospacing="0"/>
              <w:jc w:val="center"/>
              <w:rPr>
                <w:sz w:val="23"/>
                <w:szCs w:val="23"/>
              </w:rPr>
            </w:pPr>
            <w:r w:rsidRPr="00AC1DE6">
              <w:rPr>
                <w:rFonts w:eastAsia="Calibri"/>
                <w:bCs/>
                <w:color w:val="000000"/>
                <w:kern w:val="24"/>
                <w:sz w:val="23"/>
                <w:szCs w:val="23"/>
                <w:lang w:val="kk-KZ"/>
              </w:rPr>
              <w:t>40</w:t>
            </w:r>
          </w:p>
        </w:tc>
        <w:tc>
          <w:tcPr>
            <w:tcW w:w="620"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80</w:t>
            </w:r>
          </w:p>
        </w:tc>
        <w:tc>
          <w:tcPr>
            <w:tcW w:w="565" w:type="pct"/>
          </w:tcPr>
          <w:p w:rsidR="00021027" w:rsidRPr="00AC1DE6" w:rsidRDefault="00021027" w:rsidP="00910F08">
            <w:pPr>
              <w:widowControl w:val="0"/>
              <w:jc w:val="center"/>
              <w:rPr>
                <w:rFonts w:ascii="Times New Roman" w:hAnsi="Times New Roman" w:cs="Times New Roman"/>
                <w:sz w:val="23"/>
                <w:szCs w:val="23"/>
                <w:lang w:val="kk-KZ"/>
              </w:rPr>
            </w:pPr>
            <w:r w:rsidRPr="00AC1DE6">
              <w:rPr>
                <w:rFonts w:ascii="Times New Roman" w:hAnsi="Times New Roman" w:cs="Times New Roman"/>
                <w:sz w:val="23"/>
                <w:szCs w:val="23"/>
                <w:lang w:val="kk-KZ"/>
              </w:rPr>
              <w:t>2720</w:t>
            </w:r>
          </w:p>
        </w:tc>
      </w:tr>
    </w:tbl>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693B4D" w:rsidRPr="00DB5F03" w:rsidRDefault="00693B4D" w:rsidP="00910F08">
      <w:pPr>
        <w:spacing w:after="0" w:line="240" w:lineRule="auto"/>
        <w:jc w:val="right"/>
        <w:rPr>
          <w:rFonts w:ascii="Times New Roman" w:eastAsia="Times New Roman" w:hAnsi="Times New Roman" w:cs="Times New Roman"/>
          <w:color w:val="000000"/>
          <w:sz w:val="24"/>
          <w:szCs w:val="24"/>
          <w:lang w:val="kk-KZ"/>
        </w:rPr>
      </w:pPr>
    </w:p>
    <w:p w:rsidR="00693B4D" w:rsidRPr="00DB5F03" w:rsidRDefault="00693B4D" w:rsidP="00910F08">
      <w:pPr>
        <w:spacing w:after="0" w:line="240" w:lineRule="auto"/>
        <w:jc w:val="right"/>
        <w:rPr>
          <w:rFonts w:ascii="Times New Roman" w:eastAsia="Times New Roman" w:hAnsi="Times New Roman" w:cs="Times New Roman"/>
          <w:color w:val="000000"/>
          <w:sz w:val="24"/>
          <w:szCs w:val="24"/>
          <w:lang w:val="kk-KZ"/>
        </w:rPr>
      </w:pPr>
    </w:p>
    <w:p w:rsidR="00693B4D" w:rsidRPr="00DB5F03" w:rsidRDefault="00693B4D" w:rsidP="00910F08">
      <w:pPr>
        <w:spacing w:after="0" w:line="240" w:lineRule="auto"/>
        <w:jc w:val="right"/>
        <w:rPr>
          <w:rFonts w:ascii="Times New Roman" w:eastAsia="Times New Roman" w:hAnsi="Times New Roman" w:cs="Times New Roman"/>
          <w:color w:val="000000"/>
          <w:sz w:val="24"/>
          <w:szCs w:val="24"/>
          <w:lang w:val="kk-KZ"/>
        </w:rPr>
      </w:pPr>
    </w:p>
    <w:p w:rsidR="007F7D89" w:rsidRDefault="007F7D89"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75B5" w:rsidRDefault="000375B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lastRenderedPageBreak/>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E31A05">
        <w:rPr>
          <w:rFonts w:ascii="Times New Roman" w:eastAsia="Calibri" w:hAnsi="Times New Roman" w:cs="Times New Roman"/>
          <w:color w:val="000000"/>
          <w:sz w:val="24"/>
          <w:szCs w:val="24"/>
          <w:lang w:val="kk-KZ" w:eastAsia="ar-SA"/>
        </w:rPr>
        <w:t xml:space="preserve"> </w:t>
      </w:r>
      <w:r w:rsidR="00642664">
        <w:rPr>
          <w:rFonts w:ascii="Times New Roman" w:eastAsia="Calibri" w:hAnsi="Times New Roman" w:cs="Times New Roman"/>
          <w:color w:val="000000"/>
          <w:sz w:val="24"/>
          <w:szCs w:val="24"/>
          <w:lang w:val="kk-KZ" w:eastAsia="ar-SA"/>
        </w:rPr>
        <w:t>24</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Pr="00DB5F03">
        <w:rPr>
          <w:rFonts w:ascii="Times New Roman" w:eastAsia="Times New Roman" w:hAnsi="Times New Roman" w:cs="Times New Roman"/>
          <w:color w:val="000000"/>
          <w:sz w:val="24"/>
          <w:szCs w:val="24"/>
          <w:lang w:val="kk-KZ"/>
        </w:rPr>
        <w:t>4</w:t>
      </w:r>
      <w:r w:rsidR="00545534">
        <w:rPr>
          <w:rFonts w:ascii="Times New Roman" w:eastAsia="Times New Roman" w:hAnsi="Times New Roman" w:cs="Times New Roman"/>
          <w:color w:val="000000"/>
          <w:sz w:val="24"/>
          <w:szCs w:val="24"/>
          <w:lang w:val="kk-KZ"/>
        </w:rPr>
        <w:t>8</w:t>
      </w:r>
      <w:r w:rsidRPr="00DB5F03">
        <w:rPr>
          <w:rFonts w:ascii="Times New Roman" w:eastAsia="Times New Roman" w:hAnsi="Times New Roman" w:cs="Times New Roman"/>
          <w:color w:val="000000"/>
          <w:sz w:val="24"/>
          <w:szCs w:val="24"/>
          <w:lang w:val="kk-KZ"/>
        </w:rPr>
        <w:t>-қосымша</w:t>
      </w:r>
    </w:p>
    <w:p w:rsidR="00021027" w:rsidRPr="00DB5F03" w:rsidRDefault="00021027" w:rsidP="00910F08">
      <w:pPr>
        <w:spacing w:after="0" w:line="240" w:lineRule="auto"/>
        <w:jc w:val="right"/>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орыс тілінде жүргізілетін гимназия/лицей сыныптарына арналған</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жаратылыстану-математикалық бағыт бойынша жалпы орта білім берудің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(жаңартылған мазмұнның) үлгілік оқу жоспары</w:t>
      </w:r>
    </w:p>
    <w:p w:rsidR="00021027" w:rsidRPr="00DB5F03" w:rsidRDefault="00021027" w:rsidP="00910F08">
      <w:pPr>
        <w:pStyle w:val="82"/>
        <w:widowControl w:val="0"/>
        <w:shd w:val="clear" w:color="auto" w:fill="auto"/>
        <w:tabs>
          <w:tab w:val="center" w:pos="4677"/>
        </w:tabs>
        <w:spacing w:line="240" w:lineRule="auto"/>
        <w:ind w:firstLine="0"/>
        <w:jc w:val="center"/>
        <w:rPr>
          <w:rFonts w:ascii="Times New Roman" w:hAnsi="Times New Roman" w:cs="Times New Roman"/>
          <w:sz w:val="24"/>
          <w:szCs w:val="24"/>
          <w:lang w:val="kk-KZ"/>
        </w:rPr>
      </w:pPr>
    </w:p>
    <w:tbl>
      <w:tblPr>
        <w:tblW w:w="5000" w:type="pct"/>
        <w:tblCellMar>
          <w:left w:w="0" w:type="dxa"/>
          <w:right w:w="0" w:type="dxa"/>
        </w:tblCellMar>
        <w:tblLook w:val="00A0" w:firstRow="1" w:lastRow="0" w:firstColumn="1" w:lastColumn="0" w:noHBand="0" w:noVBand="0"/>
      </w:tblPr>
      <w:tblGrid>
        <w:gridCol w:w="584"/>
        <w:gridCol w:w="3741"/>
        <w:gridCol w:w="1486"/>
        <w:gridCol w:w="1350"/>
        <w:gridCol w:w="1443"/>
        <w:gridCol w:w="1083"/>
      </w:tblGrid>
      <w:tr w:rsidR="00021027" w:rsidRPr="00DB5F03" w:rsidTr="00CD1D58">
        <w:trPr>
          <w:trHeight w:val="375"/>
        </w:trPr>
        <w:tc>
          <w:tcPr>
            <w:tcW w:w="301" w:type="pct"/>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021027" w:rsidRPr="00DB5F03" w:rsidRDefault="00021027"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w:t>
            </w:r>
          </w:p>
        </w:tc>
        <w:tc>
          <w:tcPr>
            <w:tcW w:w="1931" w:type="pct"/>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021027" w:rsidRPr="00DB5F03" w:rsidRDefault="00021027"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Оқу пәндері</w:t>
            </w:r>
          </w:p>
        </w:tc>
        <w:tc>
          <w:tcPr>
            <w:tcW w:w="1464" w:type="pct"/>
            <w:gridSpan w:val="2"/>
            <w:tcBorders>
              <w:top w:val="single" w:sz="4" w:space="0" w:color="auto"/>
              <w:left w:val="nil"/>
              <w:bottom w:val="single" w:sz="4" w:space="0" w:color="auto"/>
              <w:right w:val="single" w:sz="4" w:space="0" w:color="auto"/>
            </w:tcBorders>
            <w:vAlign w:val="center"/>
            <w:hideMark/>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Сыныптар бойынша</w:t>
            </w:r>
          </w:p>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апталық сағаттар саны</w:t>
            </w:r>
          </w:p>
        </w:tc>
        <w:tc>
          <w:tcPr>
            <w:tcW w:w="1304" w:type="pct"/>
            <w:gridSpan w:val="2"/>
            <w:tcBorders>
              <w:top w:val="single" w:sz="4" w:space="0" w:color="auto"/>
              <w:left w:val="nil"/>
              <w:bottom w:val="single" w:sz="4" w:space="0" w:color="auto"/>
              <w:right w:val="single" w:sz="4" w:space="0" w:color="auto"/>
            </w:tcBorders>
            <w:vAlign w:val="center"/>
            <w:hideMark/>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Жалпы жүктеме</w:t>
            </w:r>
          </w:p>
        </w:tc>
      </w:tr>
      <w:tr w:rsidR="00021027" w:rsidRPr="00DB5F03" w:rsidTr="00CD1D58">
        <w:trPr>
          <w:trHeight w:val="170"/>
        </w:trPr>
        <w:tc>
          <w:tcPr>
            <w:tcW w:w="301" w:type="pct"/>
            <w:vMerge/>
            <w:tcBorders>
              <w:top w:val="single" w:sz="8" w:space="0" w:color="000000"/>
              <w:left w:val="single" w:sz="8" w:space="0" w:color="000000"/>
              <w:bottom w:val="single" w:sz="8" w:space="0" w:color="000000"/>
              <w:right w:val="single" w:sz="8" w:space="0" w:color="000000"/>
            </w:tcBorders>
            <w:vAlign w:val="center"/>
            <w:hideMark/>
          </w:tcPr>
          <w:p w:rsidR="00021027" w:rsidRPr="00DB5F03" w:rsidRDefault="00021027" w:rsidP="00910F08">
            <w:pPr>
              <w:spacing w:after="0" w:line="240" w:lineRule="auto"/>
              <w:rPr>
                <w:rFonts w:ascii="Times New Roman" w:hAnsi="Times New Roman" w:cs="Times New Roman"/>
                <w:sz w:val="24"/>
                <w:szCs w:val="24"/>
              </w:rPr>
            </w:pPr>
          </w:p>
        </w:tc>
        <w:tc>
          <w:tcPr>
            <w:tcW w:w="1931" w:type="pct"/>
            <w:vMerge/>
            <w:tcBorders>
              <w:top w:val="single" w:sz="8" w:space="0" w:color="000000"/>
              <w:left w:val="single" w:sz="8" w:space="0" w:color="000000"/>
              <w:bottom w:val="single" w:sz="8" w:space="0" w:color="000000"/>
              <w:right w:val="single" w:sz="8" w:space="0" w:color="000000"/>
            </w:tcBorders>
            <w:vAlign w:val="center"/>
            <w:hideMark/>
          </w:tcPr>
          <w:p w:rsidR="00021027" w:rsidRPr="00DB5F03" w:rsidRDefault="00021027" w:rsidP="00910F08">
            <w:pPr>
              <w:spacing w:after="0" w:line="240" w:lineRule="auto"/>
              <w:jc w:val="center"/>
              <w:rPr>
                <w:rFonts w:ascii="Times New Roman" w:hAnsi="Times New Roman" w:cs="Times New Roman"/>
                <w:sz w:val="24"/>
                <w:szCs w:val="24"/>
              </w:rPr>
            </w:pP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021027" w:rsidRPr="00DB5F03" w:rsidRDefault="00021027" w:rsidP="00910F08">
            <w:pPr>
              <w:widowControl w:val="0"/>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rPr>
              <w:t>1</w:t>
            </w:r>
            <w:r w:rsidRPr="00DB5F03">
              <w:rPr>
                <w:rFonts w:ascii="Times New Roman" w:hAnsi="Times New Roman" w:cs="Times New Roman"/>
                <w:sz w:val="24"/>
                <w:szCs w:val="24"/>
                <w:lang w:val="en-US"/>
              </w:rPr>
              <w:t>0</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021027" w:rsidRPr="00DB5F03" w:rsidRDefault="00021027" w:rsidP="00910F08">
            <w:pPr>
              <w:widowControl w:val="0"/>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rPr>
              <w:t>1</w:t>
            </w:r>
            <w:r w:rsidRPr="00DB5F03">
              <w:rPr>
                <w:rFonts w:ascii="Times New Roman" w:hAnsi="Times New Roman" w:cs="Times New Roman"/>
                <w:sz w:val="24"/>
                <w:szCs w:val="24"/>
                <w:lang w:val="en-US"/>
              </w:rPr>
              <w:t>1</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Апталық</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Жылдық</w:t>
            </w:r>
          </w:p>
        </w:tc>
      </w:tr>
      <w:tr w:rsidR="00021027" w:rsidRPr="00DB5F03" w:rsidTr="00CD1D58">
        <w:trPr>
          <w:trHeight w:val="283"/>
        </w:trPr>
        <w:tc>
          <w:tcPr>
            <w:tcW w:w="5000" w:type="pct"/>
            <w:gridSpan w:val="6"/>
            <w:tcBorders>
              <w:top w:val="single" w:sz="8" w:space="0" w:color="000000"/>
              <w:left w:val="single" w:sz="8" w:space="0" w:color="000000"/>
              <w:bottom w:val="single" w:sz="8" w:space="0" w:color="000000"/>
              <w:right w:val="single" w:sz="8" w:space="0" w:color="000000"/>
            </w:tcBorders>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Инвариант</w:t>
            </w:r>
            <w:r w:rsidRPr="00DB5F03">
              <w:rPr>
                <w:rFonts w:ascii="Times New Roman" w:hAnsi="Times New Roman" w:cs="Times New Roman"/>
                <w:sz w:val="24"/>
                <w:szCs w:val="24"/>
                <w:lang w:val="kk-KZ"/>
              </w:rPr>
              <w:t>тық</w:t>
            </w:r>
            <w:r w:rsidRPr="00DB5F03">
              <w:rPr>
                <w:rFonts w:ascii="Times New Roman" w:hAnsi="Times New Roman" w:cs="Times New Roman"/>
                <w:sz w:val="24"/>
                <w:szCs w:val="24"/>
              </w:rPr>
              <w:t xml:space="preserve"> компонент</w:t>
            </w:r>
          </w:p>
        </w:tc>
      </w:tr>
      <w:tr w:rsidR="00021027" w:rsidRPr="00DB5F03" w:rsidTr="00CD1D58">
        <w:trPr>
          <w:trHeight w:val="283"/>
        </w:trPr>
        <w:tc>
          <w:tcPr>
            <w:tcW w:w="5000" w:type="pct"/>
            <w:gridSpan w:val="6"/>
            <w:tcBorders>
              <w:top w:val="single" w:sz="8" w:space="0" w:color="000000"/>
              <w:left w:val="single" w:sz="8" w:space="0" w:color="000000"/>
              <w:bottom w:val="single" w:sz="8" w:space="0" w:color="000000"/>
              <w:right w:val="single" w:sz="8" w:space="0" w:color="000000"/>
            </w:tcBorders>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Міндетті пәндер</w:t>
            </w:r>
          </w:p>
        </w:tc>
      </w:tr>
      <w:tr w:rsidR="00021027" w:rsidRPr="00DB5F03" w:rsidTr="00CD1D58">
        <w:trPr>
          <w:trHeight w:val="283"/>
        </w:trPr>
        <w:tc>
          <w:tcPr>
            <w:tcW w:w="30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021027" w:rsidRPr="00DB5F03" w:rsidRDefault="00021027"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w:t>
            </w:r>
          </w:p>
        </w:tc>
        <w:tc>
          <w:tcPr>
            <w:tcW w:w="193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kern w:val="24"/>
                <w:sz w:val="24"/>
                <w:szCs w:val="24"/>
                <w:lang w:val="kk-KZ"/>
              </w:rPr>
              <w:t>Алгебра және анализ бастамалары</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rPr>
          <w:trHeight w:val="283"/>
        </w:trPr>
        <w:tc>
          <w:tcPr>
            <w:tcW w:w="30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2.</w:t>
            </w:r>
          </w:p>
        </w:tc>
        <w:tc>
          <w:tcPr>
            <w:tcW w:w="193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Геометрия</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30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3.</w:t>
            </w:r>
          </w:p>
        </w:tc>
        <w:tc>
          <w:tcPr>
            <w:tcW w:w="193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kern w:val="24"/>
                <w:sz w:val="24"/>
                <w:szCs w:val="24"/>
                <w:lang w:val="kk-KZ"/>
              </w:rPr>
              <w:t>Информатика</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30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4.</w:t>
            </w:r>
          </w:p>
        </w:tc>
        <w:tc>
          <w:tcPr>
            <w:tcW w:w="193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Орыс тілі </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30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193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Орыс</w:t>
            </w:r>
            <w:r w:rsidRPr="00DB5F03">
              <w:rPr>
                <w:rFonts w:ascii="Times New Roman" w:hAnsi="Times New Roman" w:cs="Times New Roman"/>
                <w:sz w:val="24"/>
                <w:szCs w:val="24"/>
                <w:lang w:val="kk-KZ"/>
              </w:rPr>
              <w:t xml:space="preserve"> әдебиеті</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30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93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Қазақ тілі мен әдебиеті</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3</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rPr>
          <w:trHeight w:val="283"/>
        </w:trPr>
        <w:tc>
          <w:tcPr>
            <w:tcW w:w="30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7</w:t>
            </w:r>
            <w:r w:rsidRPr="00DB5F03">
              <w:rPr>
                <w:rFonts w:ascii="Times New Roman" w:hAnsi="Times New Roman" w:cs="Times New Roman"/>
                <w:sz w:val="24"/>
                <w:szCs w:val="24"/>
              </w:rPr>
              <w:t>.</w:t>
            </w:r>
          </w:p>
        </w:tc>
        <w:tc>
          <w:tcPr>
            <w:tcW w:w="193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kern w:val="24"/>
                <w:sz w:val="24"/>
                <w:szCs w:val="24"/>
                <w:lang w:val="kk-KZ"/>
              </w:rPr>
              <w:t xml:space="preserve">Шетел тілі </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30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93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Қазақстан тарихы</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rPr>
              <w:t xml:space="preserve">1 </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rPr>
              <w:t xml:space="preserve">1 </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30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9.</w:t>
            </w:r>
          </w:p>
        </w:tc>
        <w:tc>
          <w:tcPr>
            <w:tcW w:w="193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Өзін-өзі тану</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30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10.</w:t>
            </w:r>
          </w:p>
        </w:tc>
        <w:tc>
          <w:tcPr>
            <w:tcW w:w="193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Дене шынықтыру</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rPr>
              <w:t xml:space="preserve">2 </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rPr>
              <w:t xml:space="preserve">2 </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30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sz w:val="24"/>
                <w:szCs w:val="24"/>
                <w:lang w:val="kk-KZ"/>
              </w:rPr>
              <w:t>11.</w:t>
            </w:r>
          </w:p>
        </w:tc>
        <w:tc>
          <w:tcPr>
            <w:tcW w:w="193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 xml:space="preserve">Алғашқы әскери және технологиялық дайындық </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rPr>
              <w:t>1</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rPr>
              <w:t>1</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Таңдау бойынша пәндер</w:t>
            </w:r>
          </w:p>
        </w:tc>
      </w:tr>
      <w:tr w:rsidR="00021027" w:rsidRPr="00DB5F03" w:rsidTr="00CD1D58">
        <w:trPr>
          <w:trHeight w:val="283"/>
        </w:trPr>
        <w:tc>
          <w:tcPr>
            <w:tcW w:w="223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both"/>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lang w:val="kk-KZ"/>
              </w:rPr>
              <w:t>Тереңдетілген деңгей</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3 сағаттан </w:t>
            </w:r>
          </w:p>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2 </w:t>
            </w:r>
            <w:r w:rsidRPr="00DB5F03">
              <w:rPr>
                <w:rFonts w:ascii="Times New Roman" w:hAnsi="Times New Roman" w:cs="Times New Roman"/>
                <w:sz w:val="24"/>
                <w:szCs w:val="24"/>
                <w:lang w:val="kk-KZ"/>
              </w:rPr>
              <w:t>пән</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3 сағаттан </w:t>
            </w:r>
          </w:p>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2 </w:t>
            </w:r>
            <w:r w:rsidRPr="00DB5F03">
              <w:rPr>
                <w:rFonts w:ascii="Times New Roman" w:hAnsi="Times New Roman" w:cs="Times New Roman"/>
                <w:sz w:val="24"/>
                <w:szCs w:val="24"/>
                <w:lang w:val="kk-KZ"/>
              </w:rPr>
              <w:t>пән</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408</w:t>
            </w:r>
          </w:p>
        </w:tc>
      </w:tr>
      <w:tr w:rsidR="00021027" w:rsidRPr="00DB5F03" w:rsidTr="00CD1D58">
        <w:trPr>
          <w:trHeight w:val="283"/>
        </w:trPr>
        <w:tc>
          <w:tcPr>
            <w:tcW w:w="30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7F7D8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r w:rsidR="007F7D89">
              <w:rPr>
                <w:rFonts w:ascii="Times New Roman" w:hAnsi="Times New Roman" w:cs="Times New Roman"/>
                <w:sz w:val="24"/>
                <w:szCs w:val="24"/>
                <w:lang w:val="kk-KZ"/>
              </w:rPr>
              <w:t>2</w:t>
            </w:r>
            <w:r w:rsidRPr="00DB5F03">
              <w:rPr>
                <w:rFonts w:ascii="Times New Roman" w:hAnsi="Times New Roman" w:cs="Times New Roman"/>
                <w:sz w:val="24"/>
                <w:szCs w:val="24"/>
                <w:lang w:val="kk-KZ"/>
              </w:rPr>
              <w:t>.</w:t>
            </w:r>
          </w:p>
        </w:tc>
        <w:tc>
          <w:tcPr>
            <w:tcW w:w="193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021027" w:rsidRPr="00DB5F03" w:rsidRDefault="00021027" w:rsidP="00910F08">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kern w:val="24"/>
                <w:sz w:val="24"/>
                <w:szCs w:val="24"/>
                <w:lang w:val="kk-KZ"/>
              </w:rPr>
              <w:t>Физика</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rPr>
            </w:pP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rPr>
            </w:pP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rPr>
            </w:pP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rPr>
            </w:pPr>
          </w:p>
        </w:tc>
      </w:tr>
      <w:tr w:rsidR="00021027" w:rsidRPr="00DB5F03" w:rsidTr="00CD1D58">
        <w:trPr>
          <w:trHeight w:val="283"/>
        </w:trPr>
        <w:tc>
          <w:tcPr>
            <w:tcW w:w="30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7F7D8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w:t>
            </w:r>
            <w:r w:rsidR="007F7D89">
              <w:rPr>
                <w:rFonts w:ascii="Times New Roman" w:hAnsi="Times New Roman" w:cs="Times New Roman"/>
                <w:kern w:val="24"/>
                <w:sz w:val="24"/>
                <w:szCs w:val="24"/>
                <w:lang w:val="kk-KZ"/>
              </w:rPr>
              <w:t>3</w:t>
            </w:r>
            <w:r w:rsidRPr="00DB5F03">
              <w:rPr>
                <w:rFonts w:ascii="Times New Roman" w:hAnsi="Times New Roman" w:cs="Times New Roman"/>
                <w:kern w:val="24"/>
                <w:sz w:val="24"/>
                <w:szCs w:val="24"/>
                <w:lang w:val="kk-KZ"/>
              </w:rPr>
              <w:t>.</w:t>
            </w:r>
          </w:p>
        </w:tc>
        <w:tc>
          <w:tcPr>
            <w:tcW w:w="193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021027" w:rsidRPr="00DB5F03" w:rsidRDefault="00021027" w:rsidP="00910F08">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kern w:val="24"/>
                <w:sz w:val="24"/>
                <w:szCs w:val="24"/>
                <w:lang w:val="kk-KZ"/>
              </w:rPr>
              <w:t xml:space="preserve">Химия </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rPr>
            </w:pP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rPr>
            </w:pP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rPr>
            </w:pP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rPr>
            </w:pPr>
          </w:p>
        </w:tc>
      </w:tr>
      <w:tr w:rsidR="00021027" w:rsidRPr="00DB5F03" w:rsidTr="00CD1D58">
        <w:trPr>
          <w:trHeight w:val="283"/>
        </w:trPr>
        <w:tc>
          <w:tcPr>
            <w:tcW w:w="30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7F7D8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w:t>
            </w:r>
            <w:r w:rsidR="007F7D89">
              <w:rPr>
                <w:rFonts w:ascii="Times New Roman" w:hAnsi="Times New Roman" w:cs="Times New Roman"/>
                <w:kern w:val="24"/>
                <w:sz w:val="24"/>
                <w:szCs w:val="24"/>
                <w:lang w:val="kk-KZ"/>
              </w:rPr>
              <w:t>4</w:t>
            </w:r>
            <w:r w:rsidRPr="00DB5F03">
              <w:rPr>
                <w:rFonts w:ascii="Times New Roman" w:hAnsi="Times New Roman" w:cs="Times New Roman"/>
                <w:kern w:val="24"/>
                <w:sz w:val="24"/>
                <w:szCs w:val="24"/>
                <w:lang w:val="kk-KZ"/>
              </w:rPr>
              <w:t>.</w:t>
            </w:r>
          </w:p>
        </w:tc>
        <w:tc>
          <w:tcPr>
            <w:tcW w:w="193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Биология </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rPr>
            </w:pP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rPr>
            </w:pP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rPr>
            </w:pP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rPr>
            </w:pPr>
          </w:p>
        </w:tc>
      </w:tr>
      <w:tr w:rsidR="00021027" w:rsidRPr="00DB5F03" w:rsidTr="00CD1D58">
        <w:trPr>
          <w:trHeight w:val="283"/>
        </w:trPr>
        <w:tc>
          <w:tcPr>
            <w:tcW w:w="30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7F7D89" w:rsidP="00910F08">
            <w:pPr>
              <w:widowControl w:val="0"/>
              <w:spacing w:after="0" w:line="240" w:lineRule="auto"/>
              <w:jc w:val="center"/>
              <w:rPr>
                <w:rFonts w:ascii="Times New Roman" w:hAnsi="Times New Roman" w:cs="Times New Roman"/>
                <w:kern w:val="24"/>
                <w:sz w:val="24"/>
                <w:szCs w:val="24"/>
                <w:lang w:val="kk-KZ"/>
              </w:rPr>
            </w:pPr>
            <w:r>
              <w:rPr>
                <w:rFonts w:ascii="Times New Roman" w:hAnsi="Times New Roman" w:cs="Times New Roman"/>
                <w:kern w:val="24"/>
                <w:sz w:val="24"/>
                <w:szCs w:val="24"/>
                <w:lang w:val="kk-KZ"/>
              </w:rPr>
              <w:t>15</w:t>
            </w:r>
            <w:r w:rsidR="00021027" w:rsidRPr="00DB5F03">
              <w:rPr>
                <w:rFonts w:ascii="Times New Roman" w:hAnsi="Times New Roman" w:cs="Times New Roman"/>
                <w:kern w:val="24"/>
                <w:sz w:val="24"/>
                <w:szCs w:val="24"/>
                <w:lang w:val="kk-KZ"/>
              </w:rPr>
              <w:t>.</w:t>
            </w:r>
          </w:p>
        </w:tc>
        <w:tc>
          <w:tcPr>
            <w:tcW w:w="193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География</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rPr>
            </w:pP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rPr>
            </w:pP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rPr>
            </w:pP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rPr>
            </w:pPr>
          </w:p>
        </w:tc>
      </w:tr>
      <w:tr w:rsidR="00021027" w:rsidRPr="00DB5F03" w:rsidTr="00CD1D58">
        <w:trPr>
          <w:trHeight w:val="283"/>
        </w:trPr>
        <w:tc>
          <w:tcPr>
            <w:tcW w:w="223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sz w:val="24"/>
                <w:szCs w:val="24"/>
                <w:lang w:val="kk-KZ"/>
              </w:rPr>
              <w:t>С</w:t>
            </w:r>
            <w:r w:rsidRPr="00DB5F03">
              <w:rPr>
                <w:rFonts w:ascii="Times New Roman" w:hAnsi="Times New Roman" w:cs="Times New Roman"/>
                <w:bCs/>
                <w:kern w:val="24"/>
                <w:sz w:val="24"/>
                <w:szCs w:val="24"/>
                <w:lang w:val="kk-KZ"/>
              </w:rPr>
              <w:t>тандартты деңгей</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2 сағаттан </w:t>
            </w:r>
          </w:p>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пән</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2 сағаттан </w:t>
            </w:r>
          </w:p>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пән</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30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7F7D8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w:t>
            </w:r>
            <w:r w:rsidR="007F7D89">
              <w:rPr>
                <w:rFonts w:ascii="Times New Roman" w:hAnsi="Times New Roman" w:cs="Times New Roman"/>
                <w:kern w:val="24"/>
                <w:sz w:val="24"/>
                <w:szCs w:val="24"/>
                <w:lang w:val="kk-KZ"/>
              </w:rPr>
              <w:t>6</w:t>
            </w:r>
            <w:r w:rsidRPr="00DB5F03">
              <w:rPr>
                <w:rFonts w:ascii="Times New Roman" w:hAnsi="Times New Roman" w:cs="Times New Roman"/>
                <w:kern w:val="24"/>
                <w:sz w:val="24"/>
                <w:szCs w:val="24"/>
                <w:lang w:val="kk-KZ"/>
              </w:rPr>
              <w:t>.</w:t>
            </w:r>
          </w:p>
        </w:tc>
        <w:tc>
          <w:tcPr>
            <w:tcW w:w="193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kern w:val="24"/>
                <w:sz w:val="24"/>
                <w:szCs w:val="24"/>
                <w:lang w:val="kk-KZ"/>
              </w:rPr>
              <w:t>Дүниежүзі тарихы</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p>
        </w:tc>
      </w:tr>
      <w:tr w:rsidR="00021027" w:rsidRPr="00DB5F03" w:rsidTr="00CD1D58">
        <w:trPr>
          <w:trHeight w:val="283"/>
        </w:trPr>
        <w:tc>
          <w:tcPr>
            <w:tcW w:w="30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7F7D8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w:t>
            </w:r>
            <w:r w:rsidR="007F7D89">
              <w:rPr>
                <w:rFonts w:ascii="Times New Roman" w:hAnsi="Times New Roman" w:cs="Times New Roman"/>
                <w:kern w:val="24"/>
                <w:sz w:val="24"/>
                <w:szCs w:val="24"/>
                <w:lang w:val="kk-KZ"/>
              </w:rPr>
              <w:t>7</w:t>
            </w:r>
            <w:r w:rsidRPr="00DB5F03">
              <w:rPr>
                <w:rFonts w:ascii="Times New Roman" w:hAnsi="Times New Roman" w:cs="Times New Roman"/>
                <w:kern w:val="24"/>
                <w:sz w:val="24"/>
                <w:szCs w:val="24"/>
                <w:lang w:val="kk-KZ"/>
              </w:rPr>
              <w:t>.</w:t>
            </w:r>
          </w:p>
        </w:tc>
        <w:tc>
          <w:tcPr>
            <w:tcW w:w="193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Кәсіпкерлік және бизнес негіздері</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p>
        </w:tc>
      </w:tr>
      <w:tr w:rsidR="00021027" w:rsidRPr="00DB5F03" w:rsidTr="00CD1D58">
        <w:trPr>
          <w:trHeight w:val="283"/>
        </w:trPr>
        <w:tc>
          <w:tcPr>
            <w:tcW w:w="30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7F7D8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w:t>
            </w:r>
            <w:r w:rsidR="007F7D89">
              <w:rPr>
                <w:rFonts w:ascii="Times New Roman" w:hAnsi="Times New Roman" w:cs="Times New Roman"/>
                <w:kern w:val="24"/>
                <w:sz w:val="24"/>
                <w:szCs w:val="24"/>
                <w:lang w:val="kk-KZ"/>
              </w:rPr>
              <w:t>8</w:t>
            </w:r>
            <w:r w:rsidRPr="00DB5F03">
              <w:rPr>
                <w:rFonts w:ascii="Times New Roman" w:hAnsi="Times New Roman" w:cs="Times New Roman"/>
                <w:kern w:val="24"/>
                <w:sz w:val="24"/>
                <w:szCs w:val="24"/>
                <w:lang w:val="kk-KZ"/>
              </w:rPr>
              <w:t>.</w:t>
            </w:r>
          </w:p>
        </w:tc>
        <w:tc>
          <w:tcPr>
            <w:tcW w:w="193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Графика және жобалау</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p>
        </w:tc>
      </w:tr>
      <w:tr w:rsidR="00021027" w:rsidRPr="00DB5F03" w:rsidTr="00CD1D58">
        <w:trPr>
          <w:trHeight w:val="283"/>
        </w:trPr>
        <w:tc>
          <w:tcPr>
            <w:tcW w:w="30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7F7D89" w:rsidP="00910F08">
            <w:pPr>
              <w:widowControl w:val="0"/>
              <w:spacing w:after="0" w:line="240" w:lineRule="auto"/>
              <w:jc w:val="center"/>
              <w:rPr>
                <w:rFonts w:ascii="Times New Roman" w:hAnsi="Times New Roman" w:cs="Times New Roman"/>
                <w:kern w:val="24"/>
                <w:sz w:val="24"/>
                <w:szCs w:val="24"/>
                <w:lang w:val="kk-KZ"/>
              </w:rPr>
            </w:pPr>
            <w:r>
              <w:rPr>
                <w:rFonts w:ascii="Times New Roman" w:hAnsi="Times New Roman" w:cs="Times New Roman"/>
                <w:kern w:val="24"/>
                <w:sz w:val="24"/>
                <w:szCs w:val="24"/>
                <w:lang w:val="kk-KZ"/>
              </w:rPr>
              <w:t>19</w:t>
            </w:r>
            <w:r w:rsidR="00021027" w:rsidRPr="00DB5F03">
              <w:rPr>
                <w:rFonts w:ascii="Times New Roman" w:hAnsi="Times New Roman" w:cs="Times New Roman"/>
                <w:kern w:val="24"/>
                <w:sz w:val="24"/>
                <w:szCs w:val="24"/>
                <w:lang w:val="kk-KZ"/>
              </w:rPr>
              <w:t>.</w:t>
            </w:r>
          </w:p>
        </w:tc>
        <w:tc>
          <w:tcPr>
            <w:tcW w:w="1931"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Құқық негіздері</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p>
        </w:tc>
      </w:tr>
      <w:tr w:rsidR="00021027" w:rsidRPr="00DB5F03" w:rsidTr="00CD1D58">
        <w:trPr>
          <w:trHeight w:val="283"/>
        </w:trPr>
        <w:tc>
          <w:tcPr>
            <w:tcW w:w="223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spacing w:after="0" w:line="240" w:lineRule="auto"/>
              <w:rPr>
                <w:rFonts w:ascii="Times New Roman" w:hAnsi="Times New Roman" w:cs="Times New Roman"/>
                <w:kern w:val="24"/>
                <w:sz w:val="24"/>
                <w:szCs w:val="24"/>
                <w:lang w:val="kk-KZ"/>
              </w:rPr>
            </w:pPr>
            <w:r w:rsidRPr="00DB5F03">
              <w:rPr>
                <w:rFonts w:ascii="Times New Roman" w:hAnsi="Times New Roman" w:cs="Times New Roman"/>
                <w:sz w:val="24"/>
                <w:szCs w:val="24"/>
                <w:lang w:val="kk-KZ"/>
              </w:rPr>
              <w:t>Инварианттық оқу жүктемесі</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7F7D89" w:rsidP="00910F08">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7F7D89" w:rsidP="00910F08">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7F7D89" w:rsidP="00910F08">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54</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7F7D89" w:rsidP="00910F08">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1836</w:t>
            </w:r>
          </w:p>
        </w:tc>
      </w:tr>
      <w:tr w:rsidR="00021027" w:rsidRPr="00DB5F03" w:rsidTr="00CD1D58">
        <w:trPr>
          <w:trHeight w:val="283"/>
        </w:trPr>
        <w:tc>
          <w:tcPr>
            <w:tcW w:w="223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Таңдау пәндері</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4</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4</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021027" w:rsidRPr="00DB5F03" w:rsidTr="00CD1D58">
        <w:trPr>
          <w:trHeight w:val="283"/>
        </w:trPr>
        <w:tc>
          <w:tcPr>
            <w:tcW w:w="223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Электив</w:t>
            </w:r>
            <w:r w:rsidRPr="00DB5F03">
              <w:rPr>
                <w:rFonts w:ascii="Times New Roman" w:hAnsi="Times New Roman" w:cs="Times New Roman"/>
                <w:color w:val="000000"/>
                <w:sz w:val="24"/>
                <w:szCs w:val="24"/>
                <w:lang w:val="kk-KZ"/>
              </w:rPr>
              <w:t xml:space="preserve">ті </w:t>
            </w:r>
            <w:r w:rsidRPr="00DB5F03">
              <w:rPr>
                <w:rFonts w:ascii="Times New Roman" w:hAnsi="Times New Roman" w:cs="Times New Roman"/>
                <w:color w:val="000000"/>
                <w:sz w:val="24"/>
                <w:szCs w:val="24"/>
              </w:rPr>
              <w:t xml:space="preserve"> курс</w:t>
            </w:r>
            <w:r w:rsidRPr="00DB5F03">
              <w:rPr>
                <w:rFonts w:ascii="Times New Roman" w:hAnsi="Times New Roman" w:cs="Times New Roman"/>
                <w:color w:val="000000"/>
                <w:sz w:val="24"/>
                <w:szCs w:val="24"/>
                <w:lang w:val="kk-KZ"/>
              </w:rPr>
              <w:t>тар</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2</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223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sz w:val="24"/>
                <w:szCs w:val="24"/>
                <w:lang w:val="kk-KZ"/>
              </w:rPr>
              <w:lastRenderedPageBreak/>
              <w:t>Дене шынықтыру: спорттық ойындар</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pStyle w:val="a9"/>
              <w:spacing w:before="0" w:beforeAutospacing="0" w:after="0" w:afterAutospacing="0"/>
              <w:jc w:val="center"/>
            </w:pPr>
            <w:r w:rsidRPr="00DB5F03">
              <w:rPr>
                <w:rFonts w:eastAsia="Calibri"/>
                <w:color w:val="000000"/>
                <w:kern w:val="24"/>
                <w:lang w:val="kk-KZ"/>
              </w:rPr>
              <w:t>1</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223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Гимназиялық/лицейлік компонент</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7F7D89" w:rsidP="00910F08">
            <w:pPr>
              <w:pStyle w:val="a9"/>
              <w:spacing w:before="0" w:beforeAutospacing="0" w:after="0" w:afterAutospacing="0"/>
              <w:jc w:val="center"/>
              <w:rPr>
                <w:rFonts w:eastAsia="Calibri"/>
                <w:color w:val="000000"/>
                <w:kern w:val="24"/>
                <w:lang w:val="kk-KZ"/>
              </w:rPr>
            </w:pPr>
            <w:r>
              <w:rPr>
                <w:rFonts w:eastAsia="Calibri"/>
                <w:color w:val="000000"/>
                <w:kern w:val="24"/>
                <w:lang w:val="kk-KZ"/>
              </w:rPr>
              <w:t>5</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7F7D89" w:rsidP="00910F08">
            <w:pPr>
              <w:pStyle w:val="a9"/>
              <w:spacing w:before="0" w:beforeAutospacing="0" w:after="0" w:afterAutospacing="0"/>
              <w:jc w:val="center"/>
              <w:rPr>
                <w:rFonts w:eastAsia="Calibri"/>
                <w:color w:val="000000"/>
                <w:kern w:val="24"/>
                <w:lang w:val="kk-KZ"/>
              </w:rPr>
            </w:pPr>
            <w:r>
              <w:rPr>
                <w:rFonts w:eastAsia="Calibri"/>
                <w:color w:val="000000"/>
                <w:kern w:val="24"/>
                <w:lang w:val="kk-KZ"/>
              </w:rPr>
              <w:t>5</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r w:rsidR="007F7D89">
              <w:rPr>
                <w:rFonts w:ascii="Times New Roman" w:hAnsi="Times New Roman" w:cs="Times New Roman"/>
                <w:sz w:val="24"/>
                <w:szCs w:val="24"/>
                <w:lang w:val="kk-KZ"/>
              </w:rPr>
              <w:t>0</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w:t>
            </w:r>
            <w:r w:rsidR="007F7D89">
              <w:rPr>
                <w:rFonts w:ascii="Times New Roman" w:hAnsi="Times New Roman" w:cs="Times New Roman"/>
                <w:sz w:val="24"/>
                <w:szCs w:val="24"/>
                <w:lang w:val="kk-KZ"/>
              </w:rPr>
              <w:t>0</w:t>
            </w:r>
          </w:p>
        </w:tc>
      </w:tr>
      <w:tr w:rsidR="00021027" w:rsidRPr="00DB5F03" w:rsidTr="00CD1D58">
        <w:trPr>
          <w:trHeight w:val="192"/>
        </w:trPr>
        <w:tc>
          <w:tcPr>
            <w:tcW w:w="223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Вариативтік компонент</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7F7D89" w:rsidP="00910F08">
            <w:pPr>
              <w:pStyle w:val="a9"/>
              <w:spacing w:before="0" w:beforeAutospacing="0" w:after="0" w:afterAutospacing="0"/>
              <w:jc w:val="center"/>
              <w:rPr>
                <w:rFonts w:eastAsia="Calibri"/>
                <w:color w:val="000000"/>
                <w:kern w:val="24"/>
                <w:lang w:val="kk-KZ"/>
              </w:rPr>
            </w:pPr>
            <w:r>
              <w:rPr>
                <w:rFonts w:eastAsia="Calibri"/>
                <w:color w:val="000000"/>
                <w:kern w:val="24"/>
                <w:lang w:val="kk-KZ"/>
              </w:rPr>
              <w:t>13</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7F7D89" w:rsidP="00910F08">
            <w:pPr>
              <w:pStyle w:val="a9"/>
              <w:spacing w:before="0" w:beforeAutospacing="0" w:after="0" w:afterAutospacing="0"/>
              <w:jc w:val="center"/>
              <w:rPr>
                <w:rFonts w:eastAsia="Calibri"/>
                <w:color w:val="000000"/>
                <w:kern w:val="24"/>
                <w:lang w:val="kk-KZ"/>
              </w:rPr>
            </w:pPr>
            <w:r>
              <w:rPr>
                <w:rFonts w:eastAsia="Calibri"/>
                <w:color w:val="000000"/>
                <w:kern w:val="24"/>
                <w:lang w:val="kk-KZ"/>
              </w:rPr>
              <w:t>13</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7F7D89" w:rsidP="00910F08">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7F7D89" w:rsidP="00910F08">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884</w:t>
            </w:r>
          </w:p>
        </w:tc>
      </w:tr>
      <w:tr w:rsidR="00021027" w:rsidRPr="00DB5F03" w:rsidTr="00CD1D58">
        <w:trPr>
          <w:trHeight w:val="283"/>
        </w:trPr>
        <w:tc>
          <w:tcPr>
            <w:tcW w:w="223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021027" w:rsidRPr="00DB5F03" w:rsidRDefault="00021027" w:rsidP="00910F08">
            <w:pPr>
              <w:widowControl w:val="0"/>
              <w:tabs>
                <w:tab w:val="center" w:pos="1527"/>
              </w:tabs>
              <w:spacing w:after="0" w:line="240" w:lineRule="auto"/>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rPr>
              <w:t>О</w:t>
            </w:r>
            <w:r w:rsidRPr="00DB5F03">
              <w:rPr>
                <w:rFonts w:ascii="Times New Roman" w:hAnsi="Times New Roman" w:cs="Times New Roman"/>
                <w:bCs/>
                <w:kern w:val="24"/>
                <w:sz w:val="24"/>
                <w:szCs w:val="24"/>
                <w:lang w:val="kk-KZ"/>
              </w:rPr>
              <w:t xml:space="preserve">қу жүктемесінің жоғары шекті көлемі </w:t>
            </w:r>
          </w:p>
        </w:tc>
        <w:tc>
          <w:tcPr>
            <w:tcW w:w="76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w:t>
            </w:r>
          </w:p>
        </w:tc>
        <w:tc>
          <w:tcPr>
            <w:tcW w:w="69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w:t>
            </w:r>
          </w:p>
        </w:tc>
        <w:tc>
          <w:tcPr>
            <w:tcW w:w="74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80</w:t>
            </w:r>
          </w:p>
        </w:tc>
        <w:tc>
          <w:tcPr>
            <w:tcW w:w="559" w:type="pct"/>
            <w:tcBorders>
              <w:top w:val="single" w:sz="8" w:space="0" w:color="000000"/>
              <w:left w:val="single" w:sz="4" w:space="0" w:color="auto"/>
              <w:bottom w:val="single" w:sz="8" w:space="0" w:color="000000"/>
              <w:right w:val="single" w:sz="8" w:space="0" w:color="000000"/>
            </w:tcBorders>
            <w:vAlign w:val="center"/>
          </w:tcPr>
          <w:p w:rsidR="00021027" w:rsidRPr="00DB5F03" w:rsidRDefault="00021027"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2720</w:t>
            </w:r>
          </w:p>
        </w:tc>
      </w:tr>
    </w:tbl>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Pr="00DB5F03" w:rsidRDefault="00927EA3" w:rsidP="00910F08">
      <w:pPr>
        <w:spacing w:after="0" w:line="240" w:lineRule="auto"/>
        <w:jc w:val="right"/>
        <w:rPr>
          <w:rFonts w:ascii="Times New Roman" w:hAnsi="Times New Roman" w:cs="Times New Roman"/>
          <w:sz w:val="24"/>
          <w:szCs w:val="24"/>
          <w:lang w:val="kk-KZ"/>
        </w:rPr>
      </w:pPr>
    </w:p>
    <w:p w:rsidR="00927EA3" w:rsidRDefault="00927EA3" w:rsidP="00910F08">
      <w:pPr>
        <w:spacing w:after="0" w:line="240" w:lineRule="auto"/>
        <w:rPr>
          <w:rFonts w:ascii="Times New Roman" w:hAnsi="Times New Roman" w:cs="Times New Roman"/>
          <w:sz w:val="24"/>
          <w:szCs w:val="24"/>
          <w:lang w:val="kk-KZ"/>
        </w:rPr>
      </w:pPr>
    </w:p>
    <w:p w:rsidR="00FD5F5F" w:rsidRPr="00DB5F03" w:rsidRDefault="00FD5F5F" w:rsidP="00910F08">
      <w:pPr>
        <w:spacing w:after="0" w:line="240" w:lineRule="auto"/>
        <w:rPr>
          <w:rFonts w:ascii="Times New Roman" w:hAnsi="Times New Roman" w:cs="Times New Roman"/>
          <w:sz w:val="24"/>
          <w:szCs w:val="24"/>
          <w:lang w:val="kk-KZ"/>
        </w:rPr>
      </w:pPr>
    </w:p>
    <w:p w:rsidR="007F7D89" w:rsidRDefault="007F7D89"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75B5" w:rsidRDefault="000375B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E31A05">
        <w:rPr>
          <w:rFonts w:ascii="Times New Roman" w:eastAsia="Calibri" w:hAnsi="Times New Roman" w:cs="Times New Roman"/>
          <w:color w:val="000000"/>
          <w:sz w:val="24"/>
          <w:szCs w:val="24"/>
          <w:lang w:val="kk-KZ" w:eastAsia="ar-SA"/>
        </w:rPr>
        <w:t xml:space="preserve"> </w:t>
      </w:r>
      <w:r w:rsidR="00642664">
        <w:rPr>
          <w:rFonts w:ascii="Times New Roman" w:eastAsia="Calibri" w:hAnsi="Times New Roman" w:cs="Times New Roman"/>
          <w:color w:val="000000"/>
          <w:sz w:val="24"/>
          <w:szCs w:val="24"/>
          <w:lang w:val="kk-KZ" w:eastAsia="ar-SA"/>
        </w:rPr>
        <w:t>25</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545534">
        <w:rPr>
          <w:rFonts w:ascii="Times New Roman" w:eastAsia="Times New Roman" w:hAnsi="Times New Roman" w:cs="Times New Roman"/>
          <w:color w:val="000000"/>
          <w:sz w:val="24"/>
          <w:szCs w:val="24"/>
          <w:lang w:val="kk-KZ"/>
        </w:rPr>
        <w:t>49</w:t>
      </w:r>
      <w:r w:rsidRPr="00DB5F03">
        <w:rPr>
          <w:rFonts w:ascii="Times New Roman" w:eastAsia="Times New Roman" w:hAnsi="Times New Roman" w:cs="Times New Roman"/>
          <w:color w:val="000000"/>
          <w:sz w:val="24"/>
          <w:szCs w:val="24"/>
          <w:lang w:val="kk-KZ"/>
        </w:rPr>
        <w:t>-қосымша</w:t>
      </w: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қазақ тілінде жүргізілетін гимназия/лицей сыныптарына арналған</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қоғамдық-гуманитарлық бағыт бойынша жалпы орта білім берудің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(жаңартылған мазмұнның) үлгілік оқу жоспары</w:t>
      </w:r>
    </w:p>
    <w:p w:rsidR="00021027" w:rsidRPr="00DB5F03" w:rsidRDefault="00021027" w:rsidP="00910F08">
      <w:pPr>
        <w:pStyle w:val="82"/>
        <w:widowControl w:val="0"/>
        <w:shd w:val="clear" w:color="auto" w:fill="auto"/>
        <w:tabs>
          <w:tab w:val="center" w:pos="4677"/>
        </w:tabs>
        <w:spacing w:line="240" w:lineRule="auto"/>
        <w:ind w:firstLine="0"/>
        <w:jc w:val="center"/>
        <w:rPr>
          <w:rFonts w:ascii="Times New Roman" w:hAnsi="Times New Roman" w:cs="Times New Roman"/>
          <w:sz w:val="24"/>
          <w:szCs w:val="24"/>
          <w:lang w:val="kk-KZ"/>
        </w:rPr>
      </w:pPr>
    </w:p>
    <w:tbl>
      <w:tblPr>
        <w:tblW w:w="5000" w:type="pct"/>
        <w:tblCellMar>
          <w:left w:w="0" w:type="dxa"/>
          <w:right w:w="0" w:type="dxa"/>
        </w:tblCellMar>
        <w:tblLook w:val="00A0" w:firstRow="1" w:lastRow="0" w:firstColumn="1" w:lastColumn="0" w:noHBand="0" w:noVBand="0"/>
      </w:tblPr>
      <w:tblGrid>
        <w:gridCol w:w="541"/>
        <w:gridCol w:w="3795"/>
        <w:gridCol w:w="1589"/>
        <w:gridCol w:w="1482"/>
        <w:gridCol w:w="1021"/>
        <w:gridCol w:w="1259"/>
      </w:tblGrid>
      <w:tr w:rsidR="00AC1DE6" w:rsidRPr="00DB5F03" w:rsidTr="00631D69">
        <w:trPr>
          <w:trHeight w:val="474"/>
        </w:trPr>
        <w:tc>
          <w:tcPr>
            <w:tcW w:w="279" w:type="pct"/>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w:t>
            </w:r>
          </w:p>
        </w:tc>
        <w:tc>
          <w:tcPr>
            <w:tcW w:w="1959" w:type="pct"/>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C1DE6" w:rsidRPr="00DB5F03" w:rsidRDefault="00AC1DE6" w:rsidP="00631D69">
            <w:pPr>
              <w:widowControl w:val="0"/>
              <w:spacing w:after="0" w:line="240" w:lineRule="auto"/>
              <w:rPr>
                <w:rFonts w:ascii="Times New Roman" w:hAnsi="Times New Roman" w:cs="Times New Roman"/>
                <w:sz w:val="24"/>
                <w:szCs w:val="24"/>
              </w:rPr>
            </w:pPr>
            <w:r w:rsidRPr="00DB5F03">
              <w:rPr>
                <w:rFonts w:ascii="Times New Roman" w:hAnsi="Times New Roman" w:cs="Times New Roman"/>
                <w:bCs/>
                <w:kern w:val="24"/>
                <w:sz w:val="24"/>
                <w:szCs w:val="24"/>
                <w:lang w:val="kk-KZ"/>
              </w:rPr>
              <w:t>Оқу пәндері</w:t>
            </w:r>
          </w:p>
        </w:tc>
        <w:tc>
          <w:tcPr>
            <w:tcW w:w="1585" w:type="pct"/>
            <w:gridSpan w:val="2"/>
            <w:tcBorders>
              <w:top w:val="single" w:sz="4" w:space="0" w:color="auto"/>
              <w:left w:val="nil"/>
              <w:bottom w:val="single" w:sz="4" w:space="0" w:color="auto"/>
              <w:right w:val="single" w:sz="4" w:space="0" w:color="auto"/>
            </w:tcBorders>
            <w:vAlign w:val="center"/>
            <w:hideMark/>
          </w:tcPr>
          <w:p w:rsidR="00AC1DE6" w:rsidRPr="00DB5F03" w:rsidRDefault="00AC1DE6" w:rsidP="00631D69">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Сыныптар бойынша </w:t>
            </w:r>
          </w:p>
          <w:p w:rsidR="00AC1DE6" w:rsidRPr="00DB5F03" w:rsidRDefault="00AC1DE6" w:rsidP="00631D69">
            <w:pPr>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 xml:space="preserve">апталық сағаттар саны </w:t>
            </w:r>
          </w:p>
        </w:tc>
        <w:tc>
          <w:tcPr>
            <w:tcW w:w="1177" w:type="pct"/>
            <w:gridSpan w:val="2"/>
            <w:tcBorders>
              <w:top w:val="single" w:sz="4" w:space="0" w:color="auto"/>
              <w:left w:val="nil"/>
              <w:bottom w:val="single" w:sz="4" w:space="0" w:color="auto"/>
              <w:right w:val="single" w:sz="4" w:space="0" w:color="auto"/>
            </w:tcBorders>
            <w:vAlign w:val="center"/>
            <w:hideMark/>
          </w:tcPr>
          <w:p w:rsidR="00AC1DE6" w:rsidRPr="00DB5F03" w:rsidRDefault="00AC1DE6" w:rsidP="00631D69">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w:t>
            </w:r>
          </w:p>
        </w:tc>
      </w:tr>
      <w:tr w:rsidR="00AC1DE6" w:rsidRPr="00DB5F03" w:rsidTr="00631D69">
        <w:trPr>
          <w:trHeight w:val="250"/>
        </w:trPr>
        <w:tc>
          <w:tcPr>
            <w:tcW w:w="279" w:type="pct"/>
            <w:vMerge/>
            <w:tcBorders>
              <w:top w:val="single" w:sz="8" w:space="0" w:color="000000"/>
              <w:left w:val="single" w:sz="8" w:space="0" w:color="000000"/>
              <w:bottom w:val="single" w:sz="8" w:space="0" w:color="000000"/>
              <w:right w:val="single" w:sz="8" w:space="0" w:color="000000"/>
            </w:tcBorders>
            <w:vAlign w:val="center"/>
            <w:hideMark/>
          </w:tcPr>
          <w:p w:rsidR="00AC1DE6" w:rsidRPr="00DB5F03" w:rsidRDefault="00AC1DE6" w:rsidP="00631D69">
            <w:pPr>
              <w:spacing w:after="0" w:line="240" w:lineRule="auto"/>
              <w:rPr>
                <w:rFonts w:ascii="Times New Roman" w:hAnsi="Times New Roman" w:cs="Times New Roman"/>
                <w:sz w:val="24"/>
                <w:szCs w:val="24"/>
              </w:rPr>
            </w:pPr>
          </w:p>
        </w:tc>
        <w:tc>
          <w:tcPr>
            <w:tcW w:w="1959" w:type="pct"/>
            <w:vMerge/>
            <w:tcBorders>
              <w:top w:val="single" w:sz="8" w:space="0" w:color="000000"/>
              <w:left w:val="single" w:sz="8" w:space="0" w:color="000000"/>
              <w:bottom w:val="single" w:sz="8" w:space="0" w:color="000000"/>
              <w:right w:val="single" w:sz="8" w:space="0" w:color="000000"/>
            </w:tcBorders>
            <w:vAlign w:val="center"/>
            <w:hideMark/>
          </w:tcPr>
          <w:p w:rsidR="00AC1DE6" w:rsidRPr="00DB5F03" w:rsidRDefault="00AC1DE6" w:rsidP="00631D69">
            <w:pPr>
              <w:spacing w:after="0" w:line="240" w:lineRule="auto"/>
              <w:rPr>
                <w:rFonts w:ascii="Times New Roman" w:hAnsi="Times New Roman" w:cs="Times New Roman"/>
                <w:sz w:val="24"/>
                <w:szCs w:val="24"/>
              </w:rPr>
            </w:pP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C1DE6" w:rsidRPr="00DB5F03" w:rsidRDefault="00AC1DE6" w:rsidP="00631D69">
            <w:pPr>
              <w:widowControl w:val="0"/>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rPr>
              <w:t>1</w:t>
            </w:r>
            <w:r w:rsidRPr="00DB5F03">
              <w:rPr>
                <w:rFonts w:ascii="Times New Roman" w:hAnsi="Times New Roman" w:cs="Times New Roman"/>
                <w:sz w:val="24"/>
                <w:szCs w:val="24"/>
                <w:lang w:val="en-US"/>
              </w:rPr>
              <w:t>0</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C1DE6" w:rsidRPr="00DB5F03" w:rsidRDefault="00AC1DE6" w:rsidP="00631D69">
            <w:pPr>
              <w:widowControl w:val="0"/>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rPr>
              <w:t>11</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hideMark/>
          </w:tcPr>
          <w:p w:rsidR="00AC1DE6" w:rsidRPr="00DB5F03" w:rsidRDefault="00AC1DE6" w:rsidP="00631D69">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Апталық </w:t>
            </w:r>
          </w:p>
        </w:tc>
        <w:tc>
          <w:tcPr>
            <w:tcW w:w="650" w:type="pct"/>
            <w:tcBorders>
              <w:top w:val="single" w:sz="8" w:space="0" w:color="000000"/>
              <w:left w:val="single" w:sz="4" w:space="0" w:color="auto"/>
              <w:bottom w:val="single" w:sz="8" w:space="0" w:color="000000"/>
              <w:right w:val="single" w:sz="8" w:space="0" w:color="000000"/>
            </w:tcBorders>
            <w:vAlign w:val="center"/>
            <w:hideMark/>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Жылдық </w:t>
            </w:r>
          </w:p>
        </w:tc>
      </w:tr>
      <w:tr w:rsidR="00AC1DE6" w:rsidRPr="00DB5F03" w:rsidTr="00631D69">
        <w:trPr>
          <w:trHeight w:val="23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Инвариант</w:t>
            </w:r>
            <w:r w:rsidRPr="00DB5F03">
              <w:rPr>
                <w:rFonts w:ascii="Times New Roman" w:hAnsi="Times New Roman" w:cs="Times New Roman"/>
                <w:sz w:val="24"/>
                <w:szCs w:val="24"/>
                <w:lang w:val="kk-KZ"/>
              </w:rPr>
              <w:t>тық</w:t>
            </w:r>
            <w:r w:rsidRPr="00DB5F03">
              <w:rPr>
                <w:rFonts w:ascii="Times New Roman" w:hAnsi="Times New Roman" w:cs="Times New Roman"/>
                <w:sz w:val="24"/>
                <w:szCs w:val="24"/>
              </w:rPr>
              <w:t xml:space="preserve"> компонент</w:t>
            </w:r>
          </w:p>
        </w:tc>
      </w:tr>
      <w:tr w:rsidR="00AC1DE6" w:rsidRPr="00DB5F03" w:rsidTr="00631D69">
        <w:trPr>
          <w:trHeight w:val="23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Міндетті пәндер</w:t>
            </w:r>
          </w:p>
        </w:tc>
      </w:tr>
      <w:tr w:rsidR="00AC1DE6" w:rsidRPr="00DB5F03" w:rsidTr="00631D69">
        <w:trPr>
          <w:trHeight w:val="233"/>
        </w:trPr>
        <w:tc>
          <w:tcPr>
            <w:tcW w:w="2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w:t>
            </w:r>
          </w:p>
        </w:tc>
        <w:tc>
          <w:tcPr>
            <w:tcW w:w="195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kern w:val="24"/>
                <w:sz w:val="24"/>
                <w:szCs w:val="24"/>
                <w:lang w:val="kk-KZ"/>
              </w:rPr>
              <w:t>Алгебра және анализ бастамалары</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C1DE6" w:rsidRPr="00DB5F03" w:rsidTr="00631D69">
        <w:trPr>
          <w:trHeight w:val="233"/>
        </w:trPr>
        <w:tc>
          <w:tcPr>
            <w:tcW w:w="2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2.</w:t>
            </w:r>
          </w:p>
        </w:tc>
        <w:tc>
          <w:tcPr>
            <w:tcW w:w="195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Геометрия</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C1DE6" w:rsidRPr="00DB5F03" w:rsidTr="00631D69">
        <w:trPr>
          <w:trHeight w:val="233"/>
        </w:trPr>
        <w:tc>
          <w:tcPr>
            <w:tcW w:w="2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3.</w:t>
            </w:r>
          </w:p>
        </w:tc>
        <w:tc>
          <w:tcPr>
            <w:tcW w:w="195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kern w:val="24"/>
                <w:sz w:val="24"/>
                <w:szCs w:val="24"/>
                <w:lang w:val="kk-KZ"/>
              </w:rPr>
              <w:t>Информатика</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C1DE6" w:rsidRPr="00DB5F03" w:rsidTr="00631D69">
        <w:trPr>
          <w:trHeight w:val="233"/>
        </w:trPr>
        <w:tc>
          <w:tcPr>
            <w:tcW w:w="2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4.</w:t>
            </w:r>
          </w:p>
        </w:tc>
        <w:tc>
          <w:tcPr>
            <w:tcW w:w="195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Қазақ тілі </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C1DE6" w:rsidRPr="00DB5F03" w:rsidTr="00631D69">
        <w:trPr>
          <w:trHeight w:val="233"/>
        </w:trPr>
        <w:tc>
          <w:tcPr>
            <w:tcW w:w="2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195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sz w:val="24"/>
                <w:szCs w:val="24"/>
                <w:lang w:val="kk-KZ"/>
              </w:rPr>
              <w:t>Қазақ әдебиеті</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C1DE6" w:rsidRPr="00DB5F03" w:rsidTr="00631D69">
        <w:trPr>
          <w:trHeight w:val="233"/>
        </w:trPr>
        <w:tc>
          <w:tcPr>
            <w:tcW w:w="2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95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Орыс тілі мен әдебиеті</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C1DE6" w:rsidRPr="00DB5F03" w:rsidTr="00631D69">
        <w:trPr>
          <w:trHeight w:val="233"/>
        </w:trPr>
        <w:tc>
          <w:tcPr>
            <w:tcW w:w="2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195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kern w:val="24"/>
                <w:sz w:val="24"/>
                <w:szCs w:val="24"/>
                <w:lang w:val="kk-KZ"/>
              </w:rPr>
              <w:t xml:space="preserve">Шетел  тілі </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lang w:val="en-US"/>
              </w:rPr>
              <w:t>3</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lang w:val="en-US"/>
              </w:rPr>
              <w:t>3</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lang w:val="en-US"/>
              </w:rPr>
              <w:t>6</w:t>
            </w: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lang w:val="en-US"/>
              </w:rPr>
              <w:t>204</w:t>
            </w:r>
          </w:p>
        </w:tc>
      </w:tr>
      <w:tr w:rsidR="00AC1DE6" w:rsidRPr="00DB5F03" w:rsidTr="00631D69">
        <w:trPr>
          <w:trHeight w:val="233"/>
        </w:trPr>
        <w:tc>
          <w:tcPr>
            <w:tcW w:w="2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95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Қазақстан тарихы</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C1DE6" w:rsidRPr="00DB5F03" w:rsidTr="00631D69">
        <w:trPr>
          <w:trHeight w:val="233"/>
        </w:trPr>
        <w:tc>
          <w:tcPr>
            <w:tcW w:w="2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9.</w:t>
            </w:r>
          </w:p>
        </w:tc>
        <w:tc>
          <w:tcPr>
            <w:tcW w:w="195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Өзін-өзі тану</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C1DE6" w:rsidRPr="00DB5F03" w:rsidTr="00631D69">
        <w:trPr>
          <w:trHeight w:val="233"/>
        </w:trPr>
        <w:tc>
          <w:tcPr>
            <w:tcW w:w="2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10.</w:t>
            </w:r>
          </w:p>
        </w:tc>
        <w:tc>
          <w:tcPr>
            <w:tcW w:w="195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Дене шынықтыру</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C1DE6" w:rsidRPr="00DB5F03" w:rsidTr="00631D69">
        <w:trPr>
          <w:trHeight w:val="233"/>
        </w:trPr>
        <w:tc>
          <w:tcPr>
            <w:tcW w:w="2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11.</w:t>
            </w:r>
          </w:p>
        </w:tc>
        <w:tc>
          <w:tcPr>
            <w:tcW w:w="195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sz w:val="24"/>
                <w:szCs w:val="24"/>
                <w:lang w:val="kk-KZ"/>
              </w:rPr>
              <w:t xml:space="preserve">Алғашқы әскери және технологиялық дайындық </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C1DE6" w:rsidRPr="00DB5F03" w:rsidTr="00631D69">
        <w:trPr>
          <w:trHeight w:val="23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Таңдау бойынша пәндер</w:t>
            </w:r>
          </w:p>
        </w:tc>
      </w:tr>
      <w:tr w:rsidR="00AC1DE6" w:rsidRPr="00DB5F03" w:rsidTr="00631D69">
        <w:trPr>
          <w:trHeight w:val="319"/>
        </w:trPr>
        <w:tc>
          <w:tcPr>
            <w:tcW w:w="2238"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center"/>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lang w:val="kk-KZ"/>
              </w:rPr>
              <w:t>Тереңдетілген деңгей</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3 сағаттан </w:t>
            </w:r>
          </w:p>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2 </w:t>
            </w:r>
            <w:r w:rsidRPr="00DB5F03">
              <w:rPr>
                <w:rFonts w:ascii="Times New Roman" w:hAnsi="Times New Roman" w:cs="Times New Roman"/>
                <w:sz w:val="24"/>
                <w:szCs w:val="24"/>
                <w:lang w:val="kk-KZ"/>
              </w:rPr>
              <w:t>пән</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3 сағаттан </w:t>
            </w:r>
          </w:p>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2 </w:t>
            </w:r>
            <w:r w:rsidRPr="00DB5F03">
              <w:rPr>
                <w:rFonts w:ascii="Times New Roman" w:hAnsi="Times New Roman" w:cs="Times New Roman"/>
                <w:sz w:val="24"/>
                <w:szCs w:val="24"/>
                <w:lang w:val="kk-KZ"/>
              </w:rPr>
              <w:t>пән</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408</w:t>
            </w:r>
          </w:p>
        </w:tc>
      </w:tr>
      <w:tr w:rsidR="00AC1DE6" w:rsidRPr="00DB5F03" w:rsidTr="00631D69">
        <w:trPr>
          <w:trHeight w:val="233"/>
        </w:trPr>
        <w:tc>
          <w:tcPr>
            <w:tcW w:w="2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r w:rsidRPr="00DB5F03">
              <w:rPr>
                <w:rFonts w:ascii="Times New Roman" w:hAnsi="Times New Roman" w:cs="Times New Roman"/>
                <w:sz w:val="24"/>
                <w:szCs w:val="24"/>
                <w:lang w:val="kk-KZ"/>
              </w:rPr>
              <w:t>.</w:t>
            </w:r>
          </w:p>
        </w:tc>
        <w:tc>
          <w:tcPr>
            <w:tcW w:w="195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Шетел тілі (екінші)</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r>
      <w:tr w:rsidR="00AC1DE6" w:rsidRPr="00DB5F03" w:rsidTr="00631D69">
        <w:trPr>
          <w:trHeight w:val="233"/>
        </w:trPr>
        <w:tc>
          <w:tcPr>
            <w:tcW w:w="2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r>
              <w:rPr>
                <w:rFonts w:ascii="Times New Roman" w:hAnsi="Times New Roman" w:cs="Times New Roman"/>
                <w:sz w:val="24"/>
                <w:szCs w:val="24"/>
                <w:lang w:val="kk-KZ"/>
              </w:rPr>
              <w:t>3</w:t>
            </w:r>
            <w:r w:rsidRPr="00DB5F03">
              <w:rPr>
                <w:rFonts w:ascii="Times New Roman" w:hAnsi="Times New Roman" w:cs="Times New Roman"/>
                <w:sz w:val="24"/>
                <w:szCs w:val="24"/>
                <w:lang w:val="kk-KZ"/>
              </w:rPr>
              <w:t>.</w:t>
            </w:r>
          </w:p>
        </w:tc>
        <w:tc>
          <w:tcPr>
            <w:tcW w:w="195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kern w:val="24"/>
                <w:sz w:val="24"/>
                <w:szCs w:val="24"/>
                <w:lang w:val="kk-KZ"/>
              </w:rPr>
              <w:t>Дүниежүзі тарихы</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r>
      <w:tr w:rsidR="00AC1DE6" w:rsidRPr="00DB5F03" w:rsidTr="00631D69">
        <w:trPr>
          <w:trHeight w:val="233"/>
        </w:trPr>
        <w:tc>
          <w:tcPr>
            <w:tcW w:w="2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w:t>
            </w:r>
            <w:r>
              <w:rPr>
                <w:rFonts w:ascii="Times New Roman" w:hAnsi="Times New Roman" w:cs="Times New Roman"/>
                <w:kern w:val="24"/>
                <w:sz w:val="24"/>
                <w:szCs w:val="24"/>
                <w:lang w:val="kk-KZ"/>
              </w:rPr>
              <w:t>4</w:t>
            </w:r>
            <w:r w:rsidRPr="00DB5F03">
              <w:rPr>
                <w:rFonts w:ascii="Times New Roman" w:hAnsi="Times New Roman" w:cs="Times New Roman"/>
                <w:kern w:val="24"/>
                <w:sz w:val="24"/>
                <w:szCs w:val="24"/>
                <w:lang w:val="kk-KZ"/>
              </w:rPr>
              <w:t>.</w:t>
            </w:r>
          </w:p>
        </w:tc>
        <w:tc>
          <w:tcPr>
            <w:tcW w:w="195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География </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r>
      <w:tr w:rsidR="00AC1DE6" w:rsidRPr="00DB5F03" w:rsidTr="00631D69">
        <w:trPr>
          <w:trHeight w:val="233"/>
        </w:trPr>
        <w:tc>
          <w:tcPr>
            <w:tcW w:w="2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w:t>
            </w:r>
            <w:r>
              <w:rPr>
                <w:rFonts w:ascii="Times New Roman" w:hAnsi="Times New Roman" w:cs="Times New Roman"/>
                <w:kern w:val="24"/>
                <w:sz w:val="24"/>
                <w:szCs w:val="24"/>
                <w:lang w:val="kk-KZ"/>
              </w:rPr>
              <w:t>5</w:t>
            </w:r>
            <w:r w:rsidRPr="00DB5F03">
              <w:rPr>
                <w:rFonts w:ascii="Times New Roman" w:hAnsi="Times New Roman" w:cs="Times New Roman"/>
                <w:kern w:val="24"/>
                <w:sz w:val="24"/>
                <w:szCs w:val="24"/>
                <w:lang w:val="kk-KZ"/>
              </w:rPr>
              <w:t>.</w:t>
            </w:r>
          </w:p>
        </w:tc>
        <w:tc>
          <w:tcPr>
            <w:tcW w:w="195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Құқық негіздері</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r>
      <w:tr w:rsidR="00AC1DE6" w:rsidRPr="00DB5F03" w:rsidTr="00631D69">
        <w:trPr>
          <w:trHeight w:val="233"/>
        </w:trPr>
        <w:tc>
          <w:tcPr>
            <w:tcW w:w="2238"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С</w:t>
            </w:r>
            <w:r w:rsidRPr="00DB5F03">
              <w:rPr>
                <w:rFonts w:ascii="Times New Roman" w:hAnsi="Times New Roman" w:cs="Times New Roman"/>
                <w:bCs/>
                <w:kern w:val="24"/>
                <w:sz w:val="24"/>
                <w:szCs w:val="24"/>
                <w:lang w:val="kk-KZ"/>
              </w:rPr>
              <w:t>тандартты деңгей</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2 сағаттан </w:t>
            </w:r>
          </w:p>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1пән</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2 сағаттан </w:t>
            </w:r>
          </w:p>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1пән</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C1DE6" w:rsidRPr="00DB5F03" w:rsidTr="00631D69">
        <w:trPr>
          <w:trHeight w:val="147"/>
        </w:trPr>
        <w:tc>
          <w:tcPr>
            <w:tcW w:w="2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w:t>
            </w:r>
            <w:r>
              <w:rPr>
                <w:rFonts w:ascii="Times New Roman" w:hAnsi="Times New Roman" w:cs="Times New Roman"/>
                <w:kern w:val="24"/>
                <w:sz w:val="24"/>
                <w:szCs w:val="24"/>
                <w:lang w:val="kk-KZ"/>
              </w:rPr>
              <w:t>6</w:t>
            </w:r>
            <w:r w:rsidRPr="00DB5F03">
              <w:rPr>
                <w:rFonts w:ascii="Times New Roman" w:hAnsi="Times New Roman" w:cs="Times New Roman"/>
                <w:kern w:val="24"/>
                <w:sz w:val="24"/>
                <w:szCs w:val="24"/>
                <w:lang w:val="kk-KZ"/>
              </w:rPr>
              <w:t>.</w:t>
            </w:r>
          </w:p>
        </w:tc>
        <w:tc>
          <w:tcPr>
            <w:tcW w:w="195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Физика</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r>
      <w:tr w:rsidR="00AC1DE6" w:rsidRPr="00DB5F03" w:rsidTr="00631D69">
        <w:trPr>
          <w:trHeight w:val="35"/>
        </w:trPr>
        <w:tc>
          <w:tcPr>
            <w:tcW w:w="2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w:t>
            </w:r>
            <w:r>
              <w:rPr>
                <w:rFonts w:ascii="Times New Roman" w:hAnsi="Times New Roman" w:cs="Times New Roman"/>
                <w:kern w:val="24"/>
                <w:sz w:val="24"/>
                <w:szCs w:val="24"/>
                <w:lang w:val="kk-KZ"/>
              </w:rPr>
              <w:t>7</w:t>
            </w:r>
            <w:r w:rsidRPr="00DB5F03">
              <w:rPr>
                <w:rFonts w:ascii="Times New Roman" w:hAnsi="Times New Roman" w:cs="Times New Roman"/>
                <w:kern w:val="24"/>
                <w:sz w:val="24"/>
                <w:szCs w:val="24"/>
                <w:lang w:val="kk-KZ"/>
              </w:rPr>
              <w:t>.</w:t>
            </w:r>
          </w:p>
        </w:tc>
        <w:tc>
          <w:tcPr>
            <w:tcW w:w="195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Химия</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r>
      <w:tr w:rsidR="00AC1DE6" w:rsidRPr="00DB5F03" w:rsidTr="00631D69">
        <w:trPr>
          <w:trHeight w:val="35"/>
        </w:trPr>
        <w:tc>
          <w:tcPr>
            <w:tcW w:w="2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w:t>
            </w:r>
            <w:r>
              <w:rPr>
                <w:rFonts w:ascii="Times New Roman" w:hAnsi="Times New Roman" w:cs="Times New Roman"/>
                <w:kern w:val="24"/>
                <w:sz w:val="24"/>
                <w:szCs w:val="24"/>
                <w:lang w:val="kk-KZ"/>
              </w:rPr>
              <w:t>8</w:t>
            </w:r>
            <w:r w:rsidRPr="00DB5F03">
              <w:rPr>
                <w:rFonts w:ascii="Times New Roman" w:hAnsi="Times New Roman" w:cs="Times New Roman"/>
                <w:kern w:val="24"/>
                <w:sz w:val="24"/>
                <w:szCs w:val="24"/>
                <w:lang w:val="kk-KZ"/>
              </w:rPr>
              <w:t>.</w:t>
            </w:r>
          </w:p>
        </w:tc>
        <w:tc>
          <w:tcPr>
            <w:tcW w:w="195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rPr>
              <w:t>Биология</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r>
      <w:tr w:rsidR="00AC1DE6" w:rsidRPr="00DB5F03" w:rsidTr="00631D69">
        <w:trPr>
          <w:trHeight w:val="35"/>
        </w:trPr>
        <w:tc>
          <w:tcPr>
            <w:tcW w:w="27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Pr>
                <w:rFonts w:ascii="Times New Roman" w:hAnsi="Times New Roman" w:cs="Times New Roman"/>
                <w:kern w:val="24"/>
                <w:sz w:val="24"/>
                <w:szCs w:val="24"/>
                <w:lang w:val="kk-KZ"/>
              </w:rPr>
              <w:t>19</w:t>
            </w:r>
            <w:r w:rsidRPr="00DB5F03">
              <w:rPr>
                <w:rFonts w:ascii="Times New Roman" w:hAnsi="Times New Roman" w:cs="Times New Roman"/>
                <w:kern w:val="24"/>
                <w:sz w:val="24"/>
                <w:szCs w:val="24"/>
                <w:lang w:val="kk-KZ"/>
              </w:rPr>
              <w:t>.</w:t>
            </w:r>
          </w:p>
        </w:tc>
        <w:tc>
          <w:tcPr>
            <w:tcW w:w="1959"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Кәсіпкерлік және бизнес негіздері</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r>
      <w:tr w:rsidR="00AC1DE6" w:rsidRPr="00DB5F03" w:rsidTr="00631D69">
        <w:trPr>
          <w:trHeight w:val="35"/>
        </w:trPr>
        <w:tc>
          <w:tcPr>
            <w:tcW w:w="2238"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rPr>
                <w:rFonts w:ascii="Times New Roman" w:hAnsi="Times New Roman" w:cs="Times New Roman"/>
                <w:kern w:val="24"/>
                <w:sz w:val="24"/>
                <w:szCs w:val="24"/>
                <w:lang w:val="kk-KZ"/>
              </w:rPr>
            </w:pPr>
            <w:r w:rsidRPr="00DB5F03">
              <w:rPr>
                <w:rFonts w:ascii="Times New Roman" w:hAnsi="Times New Roman" w:cs="Times New Roman"/>
                <w:sz w:val="24"/>
                <w:szCs w:val="24"/>
                <w:lang w:val="kk-KZ"/>
              </w:rPr>
              <w:t>Инварианттық оқу жүктемесі</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54</w:t>
            </w: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1836</w:t>
            </w:r>
          </w:p>
        </w:tc>
      </w:tr>
      <w:tr w:rsidR="00AC1DE6" w:rsidRPr="00DB5F03" w:rsidTr="00631D69">
        <w:trPr>
          <w:trHeight w:val="147"/>
        </w:trPr>
        <w:tc>
          <w:tcPr>
            <w:tcW w:w="2238"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tabs>
                <w:tab w:val="center" w:pos="1527"/>
              </w:tabs>
              <w:spacing w:after="0" w:line="240" w:lineRule="auto"/>
              <w:rPr>
                <w:rFonts w:ascii="Times New Roman" w:hAnsi="Times New Roman" w:cs="Times New Roman"/>
                <w:bCs/>
                <w:kern w:val="24"/>
                <w:sz w:val="24"/>
                <w:szCs w:val="24"/>
              </w:rPr>
            </w:pPr>
            <w:r w:rsidRPr="00DB5F03">
              <w:rPr>
                <w:rFonts w:ascii="Times New Roman" w:hAnsi="Times New Roman" w:cs="Times New Roman"/>
                <w:bCs/>
                <w:kern w:val="24"/>
                <w:sz w:val="24"/>
                <w:szCs w:val="24"/>
                <w:lang w:val="kk-KZ"/>
              </w:rPr>
              <w:t>Т</w:t>
            </w:r>
            <w:r w:rsidRPr="00DB5F03">
              <w:rPr>
                <w:rFonts w:ascii="Times New Roman" w:hAnsi="Times New Roman" w:cs="Times New Roman"/>
                <w:bCs/>
                <w:kern w:val="24"/>
                <w:sz w:val="24"/>
                <w:szCs w:val="24"/>
              </w:rPr>
              <w:t>аңдау пән</w:t>
            </w:r>
            <w:r w:rsidRPr="00DB5F03">
              <w:rPr>
                <w:rFonts w:ascii="Times New Roman" w:hAnsi="Times New Roman" w:cs="Times New Roman"/>
                <w:bCs/>
                <w:kern w:val="24"/>
                <w:sz w:val="24"/>
                <w:szCs w:val="24"/>
                <w:lang w:val="kk-KZ"/>
              </w:rPr>
              <w:t>дер</w:t>
            </w:r>
            <w:r w:rsidRPr="00DB5F03">
              <w:rPr>
                <w:rFonts w:ascii="Times New Roman" w:hAnsi="Times New Roman" w:cs="Times New Roman"/>
                <w:bCs/>
                <w:kern w:val="24"/>
                <w:sz w:val="24"/>
                <w:szCs w:val="24"/>
              </w:rPr>
              <w:t>і</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4</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4</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hideMark/>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650" w:type="pct"/>
            <w:tcBorders>
              <w:top w:val="single" w:sz="8" w:space="0" w:color="000000"/>
              <w:left w:val="single" w:sz="4" w:space="0" w:color="auto"/>
              <w:bottom w:val="single" w:sz="8" w:space="0" w:color="000000"/>
              <w:right w:val="single" w:sz="8" w:space="0" w:color="000000"/>
            </w:tcBorders>
            <w:vAlign w:val="center"/>
            <w:hideMark/>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AC1DE6" w:rsidRPr="00DB5F03" w:rsidTr="00631D69">
        <w:trPr>
          <w:trHeight w:val="147"/>
        </w:trPr>
        <w:tc>
          <w:tcPr>
            <w:tcW w:w="2238"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tabs>
                <w:tab w:val="center" w:pos="1527"/>
              </w:tabs>
              <w:spacing w:after="0" w:line="240" w:lineRule="auto"/>
              <w:rPr>
                <w:rFonts w:ascii="Times New Roman" w:hAnsi="Times New Roman" w:cs="Times New Roman"/>
                <w:bCs/>
                <w:kern w:val="24"/>
                <w:sz w:val="24"/>
                <w:szCs w:val="24"/>
              </w:rPr>
            </w:pPr>
            <w:r w:rsidRPr="00DB5F03">
              <w:rPr>
                <w:rFonts w:ascii="Times New Roman" w:hAnsi="Times New Roman" w:cs="Times New Roman"/>
                <w:bCs/>
                <w:kern w:val="24"/>
                <w:sz w:val="24"/>
                <w:szCs w:val="24"/>
              </w:rPr>
              <w:t>Элективті  курстар</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3</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3</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hideMark/>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650" w:type="pct"/>
            <w:tcBorders>
              <w:top w:val="single" w:sz="8" w:space="0" w:color="000000"/>
              <w:left w:val="single" w:sz="4" w:space="0" w:color="auto"/>
              <w:bottom w:val="single" w:sz="8" w:space="0" w:color="000000"/>
              <w:right w:val="single" w:sz="8" w:space="0" w:color="000000"/>
            </w:tcBorders>
            <w:vAlign w:val="center"/>
            <w:hideMark/>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AC1DE6" w:rsidRPr="00DB5F03" w:rsidTr="00631D69">
        <w:trPr>
          <w:trHeight w:val="147"/>
        </w:trPr>
        <w:tc>
          <w:tcPr>
            <w:tcW w:w="2238"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tabs>
                <w:tab w:val="center" w:pos="1527"/>
              </w:tabs>
              <w:spacing w:after="0" w:line="240" w:lineRule="auto"/>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rPr>
              <w:t>Дене шынықтыру: спорттық ойындар</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1</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1</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hideMark/>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50" w:type="pct"/>
            <w:tcBorders>
              <w:top w:val="single" w:sz="8" w:space="0" w:color="000000"/>
              <w:left w:val="single" w:sz="4" w:space="0" w:color="auto"/>
              <w:bottom w:val="single" w:sz="8" w:space="0" w:color="000000"/>
              <w:right w:val="single" w:sz="8" w:space="0" w:color="000000"/>
            </w:tcBorders>
            <w:vAlign w:val="center"/>
            <w:hideMark/>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C1DE6" w:rsidRPr="00DB5F03" w:rsidTr="00631D69">
        <w:trPr>
          <w:trHeight w:val="147"/>
        </w:trPr>
        <w:tc>
          <w:tcPr>
            <w:tcW w:w="2238"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tabs>
                <w:tab w:val="center" w:pos="1527"/>
              </w:tabs>
              <w:spacing w:after="0" w:line="240" w:lineRule="auto"/>
              <w:rPr>
                <w:rFonts w:ascii="Times New Roman" w:hAnsi="Times New Roman" w:cs="Times New Roman"/>
                <w:bCs/>
                <w:kern w:val="24"/>
                <w:sz w:val="24"/>
                <w:szCs w:val="24"/>
              </w:rPr>
            </w:pPr>
            <w:r w:rsidRPr="00DB5F03">
              <w:rPr>
                <w:rFonts w:ascii="Times New Roman" w:hAnsi="Times New Roman" w:cs="Times New Roman"/>
                <w:sz w:val="24"/>
                <w:szCs w:val="24"/>
                <w:lang w:val="kk-KZ"/>
              </w:rPr>
              <w:lastRenderedPageBreak/>
              <w:t>Гимназиялық/лицейлік компонент</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rPr>
                <w:rFonts w:eastAsia="Calibri"/>
                <w:color w:val="000000"/>
                <w:kern w:val="24"/>
                <w:lang w:val="kk-KZ"/>
              </w:rPr>
            </w:pPr>
            <w:r>
              <w:rPr>
                <w:rFonts w:eastAsia="Calibri"/>
                <w:color w:val="000000"/>
                <w:kern w:val="24"/>
                <w:lang w:val="kk-KZ"/>
              </w:rPr>
              <w:t>5</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rPr>
                <w:rFonts w:eastAsia="Calibri"/>
                <w:color w:val="000000"/>
                <w:kern w:val="24"/>
                <w:lang w:val="kk-KZ"/>
              </w:rPr>
            </w:pPr>
            <w:r>
              <w:rPr>
                <w:rFonts w:eastAsia="Calibri"/>
                <w:color w:val="000000"/>
                <w:kern w:val="24"/>
                <w:lang w:val="kk-KZ"/>
              </w:rPr>
              <w:t>5</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340</w:t>
            </w:r>
          </w:p>
        </w:tc>
      </w:tr>
      <w:tr w:rsidR="00AC1DE6" w:rsidRPr="00DB5F03" w:rsidTr="00631D69">
        <w:trPr>
          <w:trHeight w:val="147"/>
        </w:trPr>
        <w:tc>
          <w:tcPr>
            <w:tcW w:w="2238"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tabs>
                <w:tab w:val="center" w:pos="1527"/>
              </w:tabs>
              <w:spacing w:after="0" w:line="240" w:lineRule="auto"/>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lang w:val="kk-KZ"/>
              </w:rPr>
              <w:t>Вариативтік компонент</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rPr>
                <w:rFonts w:eastAsia="Calibri"/>
                <w:color w:val="000000"/>
                <w:kern w:val="24"/>
                <w:lang w:val="kk-KZ"/>
              </w:rPr>
            </w:pPr>
            <w:r>
              <w:rPr>
                <w:rFonts w:eastAsia="Calibri"/>
                <w:color w:val="000000"/>
                <w:kern w:val="24"/>
                <w:lang w:val="kk-KZ"/>
              </w:rPr>
              <w:t>13</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rPr>
                <w:rFonts w:eastAsia="Calibri"/>
                <w:color w:val="000000"/>
                <w:kern w:val="24"/>
                <w:lang w:val="kk-KZ"/>
              </w:rPr>
            </w:pPr>
            <w:r>
              <w:rPr>
                <w:rFonts w:eastAsia="Calibri"/>
                <w:color w:val="000000"/>
                <w:kern w:val="24"/>
                <w:lang w:val="kk-KZ"/>
              </w:rPr>
              <w:t>13</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884</w:t>
            </w:r>
          </w:p>
        </w:tc>
      </w:tr>
      <w:tr w:rsidR="00AC1DE6" w:rsidRPr="00DB5F03" w:rsidTr="00631D69">
        <w:trPr>
          <w:trHeight w:val="147"/>
        </w:trPr>
        <w:tc>
          <w:tcPr>
            <w:tcW w:w="2238"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tabs>
                <w:tab w:val="center" w:pos="1527"/>
              </w:tabs>
              <w:spacing w:after="0" w:line="240" w:lineRule="auto"/>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lang w:val="kk-KZ"/>
              </w:rPr>
              <w:t>Оқу жүктемесінің жоғары шекті көлемі</w:t>
            </w:r>
          </w:p>
        </w:tc>
        <w:tc>
          <w:tcPr>
            <w:tcW w:w="82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40</w:t>
            </w:r>
          </w:p>
        </w:tc>
        <w:tc>
          <w:tcPr>
            <w:tcW w:w="765"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40</w:t>
            </w:r>
          </w:p>
        </w:tc>
        <w:tc>
          <w:tcPr>
            <w:tcW w:w="527"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80</w:t>
            </w:r>
          </w:p>
        </w:tc>
        <w:tc>
          <w:tcPr>
            <w:tcW w:w="650"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2720</w:t>
            </w:r>
          </w:p>
        </w:tc>
      </w:tr>
    </w:tbl>
    <w:p w:rsidR="00021027" w:rsidRPr="00DB5F03" w:rsidRDefault="00021027" w:rsidP="00910F08">
      <w:pPr>
        <w:spacing w:after="0" w:line="240" w:lineRule="auto"/>
        <w:jc w:val="both"/>
        <w:rPr>
          <w:rFonts w:ascii="Times New Roman" w:eastAsia="Calibri" w:hAnsi="Times New Roman" w:cs="Times New Roman"/>
          <w:color w:val="000000"/>
          <w:sz w:val="24"/>
          <w:szCs w:val="24"/>
          <w:lang w:val="kk-KZ"/>
        </w:rPr>
      </w:pPr>
    </w:p>
    <w:p w:rsidR="00021027" w:rsidRPr="00DB5F03" w:rsidRDefault="00021027"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Default="00927EA3" w:rsidP="00910F08">
      <w:pPr>
        <w:spacing w:after="0" w:line="240" w:lineRule="auto"/>
        <w:jc w:val="both"/>
        <w:rPr>
          <w:rFonts w:ascii="Times New Roman" w:eastAsia="Calibri" w:hAnsi="Times New Roman" w:cs="Times New Roman"/>
          <w:color w:val="000000"/>
          <w:sz w:val="24"/>
          <w:szCs w:val="24"/>
          <w:lang w:val="en-US"/>
        </w:rPr>
      </w:pPr>
    </w:p>
    <w:p w:rsidR="00AC1DE6" w:rsidRDefault="00AC1DE6" w:rsidP="00910F08">
      <w:pPr>
        <w:spacing w:after="0" w:line="240" w:lineRule="auto"/>
        <w:jc w:val="both"/>
        <w:rPr>
          <w:rFonts w:ascii="Times New Roman" w:eastAsia="Calibri" w:hAnsi="Times New Roman" w:cs="Times New Roman"/>
          <w:color w:val="000000"/>
          <w:sz w:val="24"/>
          <w:szCs w:val="24"/>
          <w:lang w:val="en-US"/>
        </w:rPr>
      </w:pPr>
    </w:p>
    <w:p w:rsidR="00AC1DE6" w:rsidRPr="00AC1DE6" w:rsidRDefault="00AC1DE6" w:rsidP="00910F08">
      <w:pPr>
        <w:spacing w:after="0" w:line="240" w:lineRule="auto"/>
        <w:jc w:val="both"/>
        <w:rPr>
          <w:rFonts w:ascii="Times New Roman" w:eastAsia="Calibri" w:hAnsi="Times New Roman" w:cs="Times New Roman"/>
          <w:color w:val="000000"/>
          <w:sz w:val="24"/>
          <w:szCs w:val="24"/>
          <w:lang w:val="en-US"/>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927EA3" w:rsidRPr="00DB5F03" w:rsidRDefault="00927EA3" w:rsidP="00910F08">
      <w:pPr>
        <w:spacing w:after="0" w:line="240" w:lineRule="auto"/>
        <w:jc w:val="both"/>
        <w:rPr>
          <w:rFonts w:ascii="Times New Roman" w:eastAsia="Calibri" w:hAnsi="Times New Roman" w:cs="Times New Roman"/>
          <w:color w:val="000000"/>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021027" w:rsidRPr="00DB5F03">
        <w:rPr>
          <w:rFonts w:ascii="Times New Roman" w:eastAsia="Calibri" w:hAnsi="Times New Roman" w:cs="Times New Roman"/>
          <w:color w:val="000000"/>
          <w:sz w:val="24"/>
          <w:szCs w:val="24"/>
          <w:lang w:val="kk-KZ" w:eastAsia="ar-SA"/>
        </w:rPr>
        <w:t xml:space="preserve"> </w:t>
      </w:r>
      <w:r w:rsidR="00642664">
        <w:rPr>
          <w:rFonts w:ascii="Times New Roman" w:eastAsia="Calibri" w:hAnsi="Times New Roman" w:cs="Times New Roman"/>
          <w:color w:val="000000"/>
          <w:sz w:val="24"/>
          <w:szCs w:val="24"/>
          <w:lang w:val="kk-KZ" w:eastAsia="ar-SA"/>
        </w:rPr>
        <w:t>26</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545534">
        <w:rPr>
          <w:rFonts w:ascii="Times New Roman" w:eastAsia="Times New Roman" w:hAnsi="Times New Roman" w:cs="Times New Roman"/>
          <w:color w:val="000000"/>
          <w:sz w:val="24"/>
          <w:szCs w:val="24"/>
          <w:lang w:val="kk-KZ"/>
        </w:rPr>
        <w:t>50</w:t>
      </w:r>
      <w:r w:rsidRPr="00DB5F03">
        <w:rPr>
          <w:rFonts w:ascii="Times New Roman" w:eastAsia="Times New Roman" w:hAnsi="Times New Roman" w:cs="Times New Roman"/>
          <w:color w:val="000000"/>
          <w:sz w:val="24"/>
          <w:szCs w:val="24"/>
          <w:lang w:val="kk-KZ"/>
        </w:rPr>
        <w:t xml:space="preserve">-қосымша </w:t>
      </w: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орыс тілінде жүргізілетін гимназия/лицей сыныптарына арналған</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қоғамдық-гуманитарлық бағыт бойынша  жалпы орта білім берудің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 (жаңартылған мазмұнның) үлгілік оқу жоспары</w:t>
      </w:r>
    </w:p>
    <w:p w:rsidR="00021027" w:rsidRPr="00DB5F03" w:rsidRDefault="00021027" w:rsidP="00910F08">
      <w:pPr>
        <w:pStyle w:val="82"/>
        <w:widowControl w:val="0"/>
        <w:shd w:val="clear" w:color="auto" w:fill="auto"/>
        <w:tabs>
          <w:tab w:val="center" w:pos="4677"/>
        </w:tabs>
        <w:spacing w:line="240" w:lineRule="auto"/>
        <w:ind w:firstLine="0"/>
        <w:jc w:val="center"/>
        <w:rPr>
          <w:rFonts w:ascii="Times New Roman" w:hAnsi="Times New Roman" w:cs="Times New Roman"/>
          <w:sz w:val="24"/>
          <w:szCs w:val="24"/>
          <w:lang w:val="kk-KZ"/>
        </w:rPr>
      </w:pPr>
    </w:p>
    <w:tbl>
      <w:tblPr>
        <w:tblW w:w="5000" w:type="pct"/>
        <w:tblCellMar>
          <w:left w:w="0" w:type="dxa"/>
          <w:right w:w="0" w:type="dxa"/>
        </w:tblCellMar>
        <w:tblLook w:val="00A0" w:firstRow="1" w:lastRow="0" w:firstColumn="1" w:lastColumn="0" w:noHBand="0" w:noVBand="0"/>
      </w:tblPr>
      <w:tblGrid>
        <w:gridCol w:w="581"/>
        <w:gridCol w:w="3724"/>
        <w:gridCol w:w="1480"/>
        <w:gridCol w:w="1345"/>
        <w:gridCol w:w="1346"/>
        <w:gridCol w:w="1211"/>
      </w:tblGrid>
      <w:tr w:rsidR="00AC1DE6" w:rsidRPr="00DB5F03" w:rsidTr="00631D69">
        <w:trPr>
          <w:trHeight w:val="283"/>
        </w:trPr>
        <w:tc>
          <w:tcPr>
            <w:tcW w:w="300" w:type="pct"/>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w:t>
            </w:r>
          </w:p>
        </w:tc>
        <w:tc>
          <w:tcPr>
            <w:tcW w:w="1922" w:type="pct"/>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C1DE6" w:rsidRPr="00DB5F03" w:rsidRDefault="00AC1DE6" w:rsidP="00631D69">
            <w:pPr>
              <w:widowControl w:val="0"/>
              <w:spacing w:after="0" w:line="240" w:lineRule="auto"/>
              <w:rPr>
                <w:rFonts w:ascii="Times New Roman" w:hAnsi="Times New Roman" w:cs="Times New Roman"/>
                <w:sz w:val="24"/>
                <w:szCs w:val="24"/>
              </w:rPr>
            </w:pPr>
            <w:r w:rsidRPr="00DB5F03">
              <w:rPr>
                <w:rFonts w:ascii="Times New Roman" w:hAnsi="Times New Roman" w:cs="Times New Roman"/>
                <w:bCs/>
                <w:kern w:val="24"/>
                <w:sz w:val="24"/>
                <w:szCs w:val="24"/>
                <w:lang w:val="kk-KZ"/>
              </w:rPr>
              <w:t>Оқу пәндері</w:t>
            </w:r>
          </w:p>
        </w:tc>
        <w:tc>
          <w:tcPr>
            <w:tcW w:w="1458" w:type="pct"/>
            <w:gridSpan w:val="2"/>
            <w:tcBorders>
              <w:top w:val="single" w:sz="4" w:space="0" w:color="auto"/>
              <w:left w:val="nil"/>
              <w:bottom w:val="single" w:sz="4" w:space="0" w:color="auto"/>
              <w:right w:val="single" w:sz="4" w:space="0" w:color="auto"/>
            </w:tcBorders>
            <w:vAlign w:val="center"/>
          </w:tcPr>
          <w:p w:rsidR="00AC1DE6" w:rsidRPr="00DB5F03" w:rsidRDefault="00AC1DE6" w:rsidP="00631D69">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Сыныптар бойынша </w:t>
            </w:r>
          </w:p>
          <w:p w:rsidR="00AC1DE6" w:rsidRPr="00DB5F03" w:rsidRDefault="00AC1DE6" w:rsidP="00631D69">
            <w:pPr>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 xml:space="preserve">апталық сағаттар саны </w:t>
            </w:r>
          </w:p>
        </w:tc>
        <w:tc>
          <w:tcPr>
            <w:tcW w:w="1320" w:type="pct"/>
            <w:gridSpan w:val="2"/>
            <w:tcBorders>
              <w:top w:val="single" w:sz="4" w:space="0" w:color="auto"/>
              <w:left w:val="nil"/>
              <w:bottom w:val="single" w:sz="4" w:space="0" w:color="auto"/>
              <w:right w:val="single" w:sz="4" w:space="0" w:color="auto"/>
            </w:tcBorders>
            <w:vAlign w:val="center"/>
          </w:tcPr>
          <w:p w:rsidR="00AC1DE6" w:rsidRPr="00DB5F03" w:rsidRDefault="00AC1DE6" w:rsidP="00631D69">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w:t>
            </w:r>
          </w:p>
        </w:tc>
      </w:tr>
      <w:tr w:rsidR="00AC1DE6" w:rsidRPr="00DB5F03" w:rsidTr="00631D69">
        <w:trPr>
          <w:trHeight w:val="283"/>
        </w:trPr>
        <w:tc>
          <w:tcPr>
            <w:tcW w:w="300" w:type="pct"/>
            <w:vMerge/>
            <w:tcBorders>
              <w:top w:val="single" w:sz="8" w:space="0" w:color="000000"/>
              <w:left w:val="single" w:sz="8" w:space="0" w:color="000000"/>
              <w:bottom w:val="single" w:sz="8" w:space="0" w:color="000000"/>
              <w:right w:val="single" w:sz="8" w:space="0" w:color="000000"/>
            </w:tcBorders>
            <w:vAlign w:val="center"/>
            <w:hideMark/>
          </w:tcPr>
          <w:p w:rsidR="00AC1DE6" w:rsidRPr="00DB5F03" w:rsidRDefault="00AC1DE6" w:rsidP="00631D69">
            <w:pPr>
              <w:spacing w:after="0" w:line="240" w:lineRule="auto"/>
              <w:rPr>
                <w:rFonts w:ascii="Times New Roman" w:hAnsi="Times New Roman" w:cs="Times New Roman"/>
                <w:sz w:val="24"/>
                <w:szCs w:val="24"/>
              </w:rPr>
            </w:pPr>
          </w:p>
        </w:tc>
        <w:tc>
          <w:tcPr>
            <w:tcW w:w="1922" w:type="pct"/>
            <w:vMerge/>
            <w:tcBorders>
              <w:top w:val="single" w:sz="8" w:space="0" w:color="000000"/>
              <w:left w:val="single" w:sz="8" w:space="0" w:color="000000"/>
              <w:bottom w:val="single" w:sz="8" w:space="0" w:color="000000"/>
              <w:right w:val="single" w:sz="8" w:space="0" w:color="000000"/>
            </w:tcBorders>
            <w:vAlign w:val="center"/>
            <w:hideMark/>
          </w:tcPr>
          <w:p w:rsidR="00AC1DE6" w:rsidRPr="00DB5F03" w:rsidRDefault="00AC1DE6" w:rsidP="00631D69">
            <w:pPr>
              <w:spacing w:after="0" w:line="240" w:lineRule="auto"/>
              <w:rPr>
                <w:rFonts w:ascii="Times New Roman" w:hAnsi="Times New Roman" w:cs="Times New Roman"/>
                <w:sz w:val="24"/>
                <w:szCs w:val="24"/>
              </w:rPr>
            </w:pP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C1DE6" w:rsidRPr="00DB5F03" w:rsidRDefault="00AC1DE6" w:rsidP="00631D69">
            <w:pPr>
              <w:widowControl w:val="0"/>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rPr>
              <w:t>1</w:t>
            </w:r>
            <w:r w:rsidRPr="00DB5F03">
              <w:rPr>
                <w:rFonts w:ascii="Times New Roman" w:hAnsi="Times New Roman" w:cs="Times New Roman"/>
                <w:sz w:val="24"/>
                <w:szCs w:val="24"/>
                <w:lang w:val="en-US"/>
              </w:rPr>
              <w:t>0</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C1DE6" w:rsidRPr="00DB5F03" w:rsidRDefault="00AC1DE6" w:rsidP="00631D69">
            <w:pPr>
              <w:widowControl w:val="0"/>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rPr>
              <w:t>1</w:t>
            </w:r>
            <w:r w:rsidRPr="00DB5F03">
              <w:rPr>
                <w:rFonts w:ascii="Times New Roman" w:hAnsi="Times New Roman" w:cs="Times New Roman"/>
                <w:sz w:val="24"/>
                <w:szCs w:val="24"/>
                <w:lang w:val="en-US"/>
              </w:rPr>
              <w:t>1</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Апталық </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Жылдық </w:t>
            </w:r>
          </w:p>
        </w:tc>
      </w:tr>
      <w:tr w:rsidR="00AC1DE6" w:rsidRPr="00DB5F03" w:rsidTr="00631D69">
        <w:trPr>
          <w:trHeight w:val="146"/>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Инвариант</w:t>
            </w:r>
            <w:r w:rsidRPr="00DB5F03">
              <w:rPr>
                <w:rFonts w:ascii="Times New Roman" w:hAnsi="Times New Roman" w:cs="Times New Roman"/>
                <w:sz w:val="24"/>
                <w:szCs w:val="24"/>
                <w:lang w:val="kk-KZ"/>
              </w:rPr>
              <w:t>тық</w:t>
            </w:r>
            <w:r w:rsidRPr="00DB5F03">
              <w:rPr>
                <w:rFonts w:ascii="Times New Roman" w:hAnsi="Times New Roman" w:cs="Times New Roman"/>
                <w:sz w:val="24"/>
                <w:szCs w:val="24"/>
              </w:rPr>
              <w:t xml:space="preserve"> компонент</w:t>
            </w:r>
          </w:p>
        </w:tc>
      </w:tr>
      <w:tr w:rsidR="00AC1DE6" w:rsidRPr="00DB5F03" w:rsidTr="00631D69">
        <w:trPr>
          <w:trHeight w:val="250"/>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Міндетті пәндер</w:t>
            </w:r>
          </w:p>
        </w:tc>
      </w:tr>
      <w:tr w:rsidR="00AC1DE6" w:rsidRPr="00DB5F03" w:rsidTr="00631D69">
        <w:trPr>
          <w:trHeight w:val="283"/>
        </w:trPr>
        <w:tc>
          <w:tcPr>
            <w:tcW w:w="30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w:t>
            </w:r>
          </w:p>
        </w:tc>
        <w:tc>
          <w:tcPr>
            <w:tcW w:w="192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kern w:val="24"/>
                <w:sz w:val="24"/>
                <w:szCs w:val="24"/>
                <w:lang w:val="kk-KZ"/>
              </w:rPr>
              <w:t>Алгебра және анализ бастамалары</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2</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2</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C1DE6" w:rsidRPr="00DB5F03" w:rsidTr="00631D69">
        <w:trPr>
          <w:trHeight w:val="283"/>
        </w:trPr>
        <w:tc>
          <w:tcPr>
            <w:tcW w:w="30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2.</w:t>
            </w:r>
          </w:p>
        </w:tc>
        <w:tc>
          <w:tcPr>
            <w:tcW w:w="192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Геометрия</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1</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1</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C1DE6" w:rsidRPr="00DB5F03" w:rsidTr="00631D69">
        <w:trPr>
          <w:trHeight w:val="283"/>
        </w:trPr>
        <w:tc>
          <w:tcPr>
            <w:tcW w:w="30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3.</w:t>
            </w:r>
          </w:p>
        </w:tc>
        <w:tc>
          <w:tcPr>
            <w:tcW w:w="192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kern w:val="24"/>
                <w:sz w:val="24"/>
                <w:szCs w:val="24"/>
                <w:lang w:val="kk-KZ"/>
              </w:rPr>
              <w:t>Информатика</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1</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1</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C1DE6" w:rsidRPr="00DB5F03" w:rsidTr="00631D69">
        <w:trPr>
          <w:trHeight w:val="283"/>
        </w:trPr>
        <w:tc>
          <w:tcPr>
            <w:tcW w:w="30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4.</w:t>
            </w:r>
          </w:p>
        </w:tc>
        <w:tc>
          <w:tcPr>
            <w:tcW w:w="192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Орыс тілі </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2</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2</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C1DE6" w:rsidRPr="00DB5F03" w:rsidTr="00631D69">
        <w:trPr>
          <w:trHeight w:val="283"/>
        </w:trPr>
        <w:tc>
          <w:tcPr>
            <w:tcW w:w="30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192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Орыс</w:t>
            </w:r>
            <w:r w:rsidRPr="00DB5F03">
              <w:rPr>
                <w:rFonts w:ascii="Times New Roman" w:hAnsi="Times New Roman" w:cs="Times New Roman"/>
                <w:sz w:val="24"/>
                <w:szCs w:val="24"/>
                <w:lang w:val="kk-KZ"/>
              </w:rPr>
              <w:t xml:space="preserve"> әдебиеті</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2</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2</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C1DE6" w:rsidRPr="00DB5F03" w:rsidTr="00631D69">
        <w:trPr>
          <w:trHeight w:val="283"/>
        </w:trPr>
        <w:tc>
          <w:tcPr>
            <w:tcW w:w="30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92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Қазақ тілі мен әдебиеті</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3</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3</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AC1DE6" w:rsidRPr="00DB5F03" w:rsidTr="00631D69">
        <w:trPr>
          <w:trHeight w:val="283"/>
        </w:trPr>
        <w:tc>
          <w:tcPr>
            <w:tcW w:w="30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192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kern w:val="24"/>
                <w:sz w:val="24"/>
                <w:szCs w:val="24"/>
                <w:lang w:val="kk-KZ"/>
              </w:rPr>
              <w:t xml:space="preserve">Шетел тілі </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3</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3</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AC1DE6" w:rsidRPr="00DB5F03" w:rsidTr="00631D69">
        <w:trPr>
          <w:trHeight w:val="283"/>
        </w:trPr>
        <w:tc>
          <w:tcPr>
            <w:tcW w:w="30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92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Қазақстан тарихы</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rPr>
              <w:t>2</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rPr>
              <w:t>2</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C1DE6" w:rsidRPr="00DB5F03" w:rsidTr="00631D69">
        <w:trPr>
          <w:trHeight w:val="283"/>
        </w:trPr>
        <w:tc>
          <w:tcPr>
            <w:tcW w:w="30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9.</w:t>
            </w:r>
          </w:p>
        </w:tc>
        <w:tc>
          <w:tcPr>
            <w:tcW w:w="192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Өзін-өзі тану</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1</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lang w:val="kk-KZ"/>
              </w:rPr>
              <w:t>1</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C1DE6" w:rsidRPr="00DB5F03" w:rsidTr="00631D69">
        <w:trPr>
          <w:trHeight w:val="283"/>
        </w:trPr>
        <w:tc>
          <w:tcPr>
            <w:tcW w:w="30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10.</w:t>
            </w:r>
          </w:p>
        </w:tc>
        <w:tc>
          <w:tcPr>
            <w:tcW w:w="192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Дене шынықтыру</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rPr>
              <w:t>2</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rPr>
              <w:t>2</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C1DE6" w:rsidRPr="00DB5F03" w:rsidTr="00631D69">
        <w:trPr>
          <w:trHeight w:val="283"/>
        </w:trPr>
        <w:tc>
          <w:tcPr>
            <w:tcW w:w="30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sz w:val="24"/>
                <w:szCs w:val="24"/>
                <w:lang w:val="kk-KZ"/>
              </w:rPr>
              <w:t>11.</w:t>
            </w:r>
          </w:p>
        </w:tc>
        <w:tc>
          <w:tcPr>
            <w:tcW w:w="192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 xml:space="preserve">Алғашқы әскери және технологиялық дайындық </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rPr>
              <w:t>1</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pStyle w:val="a9"/>
              <w:spacing w:before="0" w:beforeAutospacing="0" w:after="0" w:afterAutospacing="0"/>
              <w:jc w:val="center"/>
            </w:pPr>
            <w:r w:rsidRPr="00DB5F03">
              <w:rPr>
                <w:rFonts w:eastAsia="Calibri"/>
                <w:color w:val="000000"/>
                <w:kern w:val="24"/>
              </w:rPr>
              <w:t>1</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C1DE6" w:rsidRPr="00DB5F03" w:rsidTr="00631D69">
        <w:trPr>
          <w:trHeight w:val="28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Таңдау бойынша пәндер</w:t>
            </w:r>
          </w:p>
        </w:tc>
      </w:tr>
      <w:tr w:rsidR="00AC1DE6" w:rsidRPr="00DB5F03" w:rsidTr="00631D69">
        <w:trPr>
          <w:trHeight w:val="283"/>
        </w:trPr>
        <w:tc>
          <w:tcPr>
            <w:tcW w:w="222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lang w:val="kk-KZ"/>
              </w:rPr>
              <w:t>Тереңдетілген деңгей</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3 сағаттан </w:t>
            </w:r>
          </w:p>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2 </w:t>
            </w:r>
            <w:r w:rsidRPr="00DB5F03">
              <w:rPr>
                <w:rFonts w:ascii="Times New Roman" w:hAnsi="Times New Roman" w:cs="Times New Roman"/>
                <w:sz w:val="24"/>
                <w:szCs w:val="24"/>
                <w:lang w:val="kk-KZ"/>
              </w:rPr>
              <w:t>пән</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3 сағаттан </w:t>
            </w:r>
          </w:p>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2 </w:t>
            </w:r>
            <w:r w:rsidRPr="00DB5F03">
              <w:rPr>
                <w:rFonts w:ascii="Times New Roman" w:hAnsi="Times New Roman" w:cs="Times New Roman"/>
                <w:sz w:val="24"/>
                <w:szCs w:val="24"/>
                <w:lang w:val="kk-KZ"/>
              </w:rPr>
              <w:t>пән</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408</w:t>
            </w:r>
          </w:p>
        </w:tc>
      </w:tr>
      <w:tr w:rsidR="00AC1DE6" w:rsidRPr="00DB5F03" w:rsidTr="00631D69">
        <w:trPr>
          <w:trHeight w:val="283"/>
        </w:trPr>
        <w:tc>
          <w:tcPr>
            <w:tcW w:w="30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r>
              <w:rPr>
                <w:rFonts w:ascii="Times New Roman" w:hAnsi="Times New Roman" w:cs="Times New Roman"/>
                <w:sz w:val="24"/>
                <w:szCs w:val="24"/>
                <w:lang w:val="kk-KZ"/>
              </w:rPr>
              <w:t>2</w:t>
            </w:r>
            <w:r w:rsidRPr="00DB5F03">
              <w:rPr>
                <w:rFonts w:ascii="Times New Roman" w:hAnsi="Times New Roman" w:cs="Times New Roman"/>
                <w:sz w:val="24"/>
                <w:szCs w:val="24"/>
                <w:lang w:val="kk-KZ"/>
              </w:rPr>
              <w:t>.</w:t>
            </w:r>
          </w:p>
        </w:tc>
        <w:tc>
          <w:tcPr>
            <w:tcW w:w="192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Шетел тілі (екінші)</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r>
      <w:tr w:rsidR="00AC1DE6" w:rsidRPr="00DB5F03" w:rsidTr="00631D69">
        <w:trPr>
          <w:trHeight w:val="283"/>
        </w:trPr>
        <w:tc>
          <w:tcPr>
            <w:tcW w:w="30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w:t>
            </w:r>
            <w:r>
              <w:rPr>
                <w:rFonts w:ascii="Times New Roman" w:hAnsi="Times New Roman" w:cs="Times New Roman"/>
                <w:kern w:val="24"/>
                <w:sz w:val="24"/>
                <w:szCs w:val="24"/>
                <w:lang w:val="kk-KZ"/>
              </w:rPr>
              <w:t>3</w:t>
            </w:r>
            <w:r w:rsidRPr="00DB5F03">
              <w:rPr>
                <w:rFonts w:ascii="Times New Roman" w:hAnsi="Times New Roman" w:cs="Times New Roman"/>
                <w:kern w:val="24"/>
                <w:sz w:val="24"/>
                <w:szCs w:val="24"/>
                <w:lang w:val="kk-KZ"/>
              </w:rPr>
              <w:t>.</w:t>
            </w:r>
          </w:p>
        </w:tc>
        <w:tc>
          <w:tcPr>
            <w:tcW w:w="192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kern w:val="24"/>
                <w:sz w:val="24"/>
                <w:szCs w:val="24"/>
                <w:lang w:val="kk-KZ"/>
              </w:rPr>
              <w:t>Дүниежүзі тарихы</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r>
      <w:tr w:rsidR="00AC1DE6" w:rsidRPr="00DB5F03" w:rsidTr="00631D69">
        <w:trPr>
          <w:trHeight w:val="283"/>
        </w:trPr>
        <w:tc>
          <w:tcPr>
            <w:tcW w:w="30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w:t>
            </w:r>
            <w:r>
              <w:rPr>
                <w:rFonts w:ascii="Times New Roman" w:hAnsi="Times New Roman" w:cs="Times New Roman"/>
                <w:kern w:val="24"/>
                <w:sz w:val="24"/>
                <w:szCs w:val="24"/>
                <w:lang w:val="kk-KZ"/>
              </w:rPr>
              <w:t>4</w:t>
            </w:r>
            <w:r w:rsidRPr="00DB5F03">
              <w:rPr>
                <w:rFonts w:ascii="Times New Roman" w:hAnsi="Times New Roman" w:cs="Times New Roman"/>
                <w:kern w:val="24"/>
                <w:sz w:val="24"/>
                <w:szCs w:val="24"/>
                <w:lang w:val="kk-KZ"/>
              </w:rPr>
              <w:t>.</w:t>
            </w:r>
          </w:p>
        </w:tc>
        <w:tc>
          <w:tcPr>
            <w:tcW w:w="192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География </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r>
      <w:tr w:rsidR="00AC1DE6" w:rsidRPr="00DB5F03" w:rsidTr="00631D69">
        <w:trPr>
          <w:trHeight w:val="283"/>
        </w:trPr>
        <w:tc>
          <w:tcPr>
            <w:tcW w:w="30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w:t>
            </w:r>
            <w:r>
              <w:rPr>
                <w:rFonts w:ascii="Times New Roman" w:hAnsi="Times New Roman" w:cs="Times New Roman"/>
                <w:kern w:val="24"/>
                <w:sz w:val="24"/>
                <w:szCs w:val="24"/>
                <w:lang w:val="kk-KZ"/>
              </w:rPr>
              <w:t>5</w:t>
            </w:r>
            <w:r w:rsidRPr="00DB5F03">
              <w:rPr>
                <w:rFonts w:ascii="Times New Roman" w:hAnsi="Times New Roman" w:cs="Times New Roman"/>
                <w:kern w:val="24"/>
                <w:sz w:val="24"/>
                <w:szCs w:val="24"/>
                <w:lang w:val="kk-KZ"/>
              </w:rPr>
              <w:t>.</w:t>
            </w:r>
          </w:p>
        </w:tc>
        <w:tc>
          <w:tcPr>
            <w:tcW w:w="192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Құқық негіздері</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r>
      <w:tr w:rsidR="00AC1DE6" w:rsidRPr="00DB5F03" w:rsidTr="00631D69">
        <w:trPr>
          <w:trHeight w:val="283"/>
        </w:trPr>
        <w:tc>
          <w:tcPr>
            <w:tcW w:w="222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С</w:t>
            </w:r>
            <w:r w:rsidRPr="00DB5F03">
              <w:rPr>
                <w:rFonts w:ascii="Times New Roman" w:hAnsi="Times New Roman" w:cs="Times New Roman"/>
                <w:bCs/>
                <w:kern w:val="24"/>
                <w:sz w:val="24"/>
                <w:szCs w:val="24"/>
                <w:lang w:val="kk-KZ"/>
              </w:rPr>
              <w:t>тандартты деңгей</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2 сағаттан </w:t>
            </w:r>
          </w:p>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1пән</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2 сағаттан </w:t>
            </w:r>
          </w:p>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1пән</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C1DE6" w:rsidRPr="00DB5F03" w:rsidTr="00631D69">
        <w:trPr>
          <w:trHeight w:val="283"/>
        </w:trPr>
        <w:tc>
          <w:tcPr>
            <w:tcW w:w="30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w:t>
            </w:r>
            <w:r>
              <w:rPr>
                <w:rFonts w:ascii="Times New Roman" w:hAnsi="Times New Roman" w:cs="Times New Roman"/>
                <w:kern w:val="24"/>
                <w:sz w:val="24"/>
                <w:szCs w:val="24"/>
                <w:lang w:val="kk-KZ"/>
              </w:rPr>
              <w:t>6</w:t>
            </w:r>
            <w:r w:rsidRPr="00DB5F03">
              <w:rPr>
                <w:rFonts w:ascii="Times New Roman" w:hAnsi="Times New Roman" w:cs="Times New Roman"/>
                <w:kern w:val="24"/>
                <w:sz w:val="24"/>
                <w:szCs w:val="24"/>
                <w:lang w:val="kk-KZ"/>
              </w:rPr>
              <w:t>.</w:t>
            </w:r>
          </w:p>
        </w:tc>
        <w:tc>
          <w:tcPr>
            <w:tcW w:w="192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Физика </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r>
      <w:tr w:rsidR="00AC1DE6" w:rsidRPr="00DB5F03" w:rsidTr="00631D69">
        <w:trPr>
          <w:trHeight w:val="283"/>
        </w:trPr>
        <w:tc>
          <w:tcPr>
            <w:tcW w:w="30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w:t>
            </w:r>
            <w:r>
              <w:rPr>
                <w:rFonts w:ascii="Times New Roman" w:hAnsi="Times New Roman" w:cs="Times New Roman"/>
                <w:kern w:val="24"/>
                <w:sz w:val="24"/>
                <w:szCs w:val="24"/>
                <w:lang w:val="kk-KZ"/>
              </w:rPr>
              <w:t>7</w:t>
            </w:r>
            <w:r w:rsidRPr="00DB5F03">
              <w:rPr>
                <w:rFonts w:ascii="Times New Roman" w:hAnsi="Times New Roman" w:cs="Times New Roman"/>
                <w:kern w:val="24"/>
                <w:sz w:val="24"/>
                <w:szCs w:val="24"/>
                <w:lang w:val="kk-KZ"/>
              </w:rPr>
              <w:t>.</w:t>
            </w:r>
          </w:p>
        </w:tc>
        <w:tc>
          <w:tcPr>
            <w:tcW w:w="192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Химия </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r>
      <w:tr w:rsidR="00AC1DE6" w:rsidRPr="00DB5F03" w:rsidTr="00631D69">
        <w:trPr>
          <w:trHeight w:val="283"/>
        </w:trPr>
        <w:tc>
          <w:tcPr>
            <w:tcW w:w="30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w:t>
            </w:r>
            <w:r>
              <w:rPr>
                <w:rFonts w:ascii="Times New Roman" w:hAnsi="Times New Roman" w:cs="Times New Roman"/>
                <w:kern w:val="24"/>
                <w:sz w:val="24"/>
                <w:szCs w:val="24"/>
                <w:lang w:val="kk-KZ"/>
              </w:rPr>
              <w:t>8</w:t>
            </w:r>
            <w:r w:rsidRPr="00DB5F03">
              <w:rPr>
                <w:rFonts w:ascii="Times New Roman" w:hAnsi="Times New Roman" w:cs="Times New Roman"/>
                <w:kern w:val="24"/>
                <w:sz w:val="24"/>
                <w:szCs w:val="24"/>
                <w:lang w:val="kk-KZ"/>
              </w:rPr>
              <w:t>.</w:t>
            </w:r>
          </w:p>
        </w:tc>
        <w:tc>
          <w:tcPr>
            <w:tcW w:w="192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Биология </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r>
      <w:tr w:rsidR="00AC1DE6" w:rsidRPr="00DB5F03" w:rsidTr="00631D69">
        <w:trPr>
          <w:trHeight w:val="283"/>
        </w:trPr>
        <w:tc>
          <w:tcPr>
            <w:tcW w:w="300"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center"/>
              <w:rPr>
                <w:rFonts w:ascii="Times New Roman" w:hAnsi="Times New Roman" w:cs="Times New Roman"/>
                <w:kern w:val="24"/>
                <w:sz w:val="24"/>
                <w:szCs w:val="24"/>
                <w:lang w:val="kk-KZ"/>
              </w:rPr>
            </w:pPr>
            <w:r>
              <w:rPr>
                <w:rFonts w:ascii="Times New Roman" w:hAnsi="Times New Roman" w:cs="Times New Roman"/>
                <w:kern w:val="24"/>
                <w:sz w:val="24"/>
                <w:szCs w:val="24"/>
                <w:lang w:val="kk-KZ"/>
              </w:rPr>
              <w:t>19</w:t>
            </w:r>
            <w:r w:rsidRPr="00DB5F03">
              <w:rPr>
                <w:rFonts w:ascii="Times New Roman" w:hAnsi="Times New Roman" w:cs="Times New Roman"/>
                <w:kern w:val="24"/>
                <w:sz w:val="24"/>
                <w:szCs w:val="24"/>
                <w:lang w:val="kk-KZ"/>
              </w:rPr>
              <w:t>.</w:t>
            </w:r>
          </w:p>
        </w:tc>
        <w:tc>
          <w:tcPr>
            <w:tcW w:w="192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Кәсіпкерлік және бизнес негіздері</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p>
        </w:tc>
      </w:tr>
      <w:tr w:rsidR="00AC1DE6" w:rsidRPr="00DB5F03" w:rsidTr="00631D69">
        <w:trPr>
          <w:trHeight w:val="283"/>
        </w:trPr>
        <w:tc>
          <w:tcPr>
            <w:tcW w:w="222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spacing w:after="0" w:line="240" w:lineRule="auto"/>
              <w:rPr>
                <w:rFonts w:ascii="Times New Roman" w:hAnsi="Times New Roman" w:cs="Times New Roman"/>
                <w:kern w:val="24"/>
                <w:sz w:val="24"/>
                <w:szCs w:val="24"/>
                <w:lang w:val="kk-KZ"/>
              </w:rPr>
            </w:pPr>
            <w:r w:rsidRPr="00DB5F03">
              <w:rPr>
                <w:rFonts w:ascii="Times New Roman" w:hAnsi="Times New Roman" w:cs="Times New Roman"/>
                <w:sz w:val="24"/>
                <w:szCs w:val="24"/>
                <w:lang w:val="kk-KZ"/>
              </w:rPr>
              <w:t>Инварианттық оқу жүктемесі</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54</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1836</w:t>
            </w:r>
          </w:p>
        </w:tc>
      </w:tr>
      <w:tr w:rsidR="00AC1DE6" w:rsidRPr="00DB5F03" w:rsidTr="00631D69">
        <w:trPr>
          <w:trHeight w:val="283"/>
        </w:trPr>
        <w:tc>
          <w:tcPr>
            <w:tcW w:w="222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tabs>
                <w:tab w:val="center" w:pos="1527"/>
              </w:tabs>
              <w:spacing w:after="0" w:line="240" w:lineRule="auto"/>
              <w:rPr>
                <w:rFonts w:ascii="Times New Roman" w:hAnsi="Times New Roman" w:cs="Times New Roman"/>
                <w:bCs/>
                <w:kern w:val="24"/>
                <w:sz w:val="24"/>
                <w:szCs w:val="24"/>
              </w:rPr>
            </w:pPr>
            <w:r w:rsidRPr="00DB5F03">
              <w:rPr>
                <w:rFonts w:ascii="Times New Roman" w:hAnsi="Times New Roman" w:cs="Times New Roman"/>
                <w:bCs/>
                <w:kern w:val="24"/>
                <w:sz w:val="24"/>
                <w:szCs w:val="24"/>
                <w:lang w:val="kk-KZ"/>
              </w:rPr>
              <w:t>Т</w:t>
            </w:r>
            <w:r w:rsidRPr="00DB5F03">
              <w:rPr>
                <w:rFonts w:ascii="Times New Roman" w:hAnsi="Times New Roman" w:cs="Times New Roman"/>
                <w:bCs/>
                <w:kern w:val="24"/>
                <w:sz w:val="24"/>
                <w:szCs w:val="24"/>
              </w:rPr>
              <w:t>аңдау пән</w:t>
            </w:r>
            <w:r w:rsidRPr="00DB5F03">
              <w:rPr>
                <w:rFonts w:ascii="Times New Roman" w:hAnsi="Times New Roman" w:cs="Times New Roman"/>
                <w:bCs/>
                <w:kern w:val="24"/>
                <w:sz w:val="24"/>
                <w:szCs w:val="24"/>
                <w:lang w:val="kk-KZ"/>
              </w:rPr>
              <w:t>дер</w:t>
            </w:r>
            <w:r w:rsidRPr="00DB5F03">
              <w:rPr>
                <w:rFonts w:ascii="Times New Roman" w:hAnsi="Times New Roman" w:cs="Times New Roman"/>
                <w:bCs/>
                <w:kern w:val="24"/>
                <w:sz w:val="24"/>
                <w:szCs w:val="24"/>
              </w:rPr>
              <w:t>і</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AC1DE6" w:rsidRPr="00DB5F03" w:rsidTr="00631D69">
        <w:trPr>
          <w:trHeight w:val="290"/>
        </w:trPr>
        <w:tc>
          <w:tcPr>
            <w:tcW w:w="222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tabs>
                <w:tab w:val="center" w:pos="1527"/>
              </w:tabs>
              <w:spacing w:after="0" w:line="240" w:lineRule="auto"/>
              <w:rPr>
                <w:rFonts w:ascii="Times New Roman" w:hAnsi="Times New Roman" w:cs="Times New Roman"/>
                <w:bCs/>
                <w:kern w:val="24"/>
                <w:sz w:val="24"/>
                <w:szCs w:val="24"/>
              </w:rPr>
            </w:pPr>
            <w:r w:rsidRPr="00DB5F03">
              <w:rPr>
                <w:rFonts w:ascii="Times New Roman" w:hAnsi="Times New Roman" w:cs="Times New Roman"/>
                <w:bCs/>
                <w:kern w:val="24"/>
                <w:sz w:val="24"/>
                <w:szCs w:val="24"/>
              </w:rPr>
              <w:t>Элективті  курстар</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C1DE6" w:rsidRPr="00DB5F03" w:rsidTr="00631D69">
        <w:trPr>
          <w:trHeight w:val="325"/>
        </w:trPr>
        <w:tc>
          <w:tcPr>
            <w:tcW w:w="222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tabs>
                <w:tab w:val="center" w:pos="1527"/>
              </w:tabs>
              <w:spacing w:after="0" w:line="240" w:lineRule="auto"/>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rPr>
              <w:t>Дене шынықтыру: спорттық ойындар</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C1DE6" w:rsidRPr="00DB5F03" w:rsidTr="00631D69">
        <w:trPr>
          <w:trHeight w:val="283"/>
        </w:trPr>
        <w:tc>
          <w:tcPr>
            <w:tcW w:w="222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tabs>
                <w:tab w:val="center" w:pos="1527"/>
              </w:tabs>
              <w:spacing w:after="0" w:line="240" w:lineRule="auto"/>
              <w:rPr>
                <w:rFonts w:ascii="Times New Roman" w:hAnsi="Times New Roman" w:cs="Times New Roman"/>
                <w:bCs/>
                <w:kern w:val="24"/>
                <w:sz w:val="24"/>
                <w:szCs w:val="24"/>
              </w:rPr>
            </w:pPr>
            <w:r w:rsidRPr="00DB5F03">
              <w:rPr>
                <w:rFonts w:ascii="Times New Roman" w:hAnsi="Times New Roman" w:cs="Times New Roman"/>
                <w:sz w:val="24"/>
                <w:szCs w:val="24"/>
                <w:lang w:val="kk-KZ"/>
              </w:rPr>
              <w:lastRenderedPageBreak/>
              <w:t>Гимназиялық/лицейлік компонент</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340</w:t>
            </w:r>
          </w:p>
        </w:tc>
      </w:tr>
      <w:tr w:rsidR="00AC1DE6" w:rsidRPr="00DB5F03" w:rsidTr="00631D69">
        <w:trPr>
          <w:trHeight w:val="251"/>
        </w:trPr>
        <w:tc>
          <w:tcPr>
            <w:tcW w:w="222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tabs>
                <w:tab w:val="center" w:pos="1527"/>
              </w:tabs>
              <w:spacing w:after="0" w:line="240" w:lineRule="auto"/>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lang w:val="kk-KZ"/>
              </w:rPr>
              <w:t>Вариативтік компонент</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361FCD"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884</w:t>
            </w:r>
          </w:p>
        </w:tc>
      </w:tr>
      <w:tr w:rsidR="00AC1DE6" w:rsidRPr="00DB5F03" w:rsidTr="00631D69">
        <w:trPr>
          <w:trHeight w:val="283"/>
        </w:trPr>
        <w:tc>
          <w:tcPr>
            <w:tcW w:w="2222"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C1DE6" w:rsidRPr="00DB5F03" w:rsidRDefault="00AC1DE6" w:rsidP="00631D69">
            <w:pPr>
              <w:widowControl w:val="0"/>
              <w:tabs>
                <w:tab w:val="center" w:pos="1527"/>
              </w:tabs>
              <w:spacing w:after="0" w:line="240" w:lineRule="auto"/>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lang w:val="kk-KZ"/>
              </w:rPr>
              <w:t>Оқу жүктемесінің жоғары шекті көлемі</w:t>
            </w:r>
          </w:p>
        </w:tc>
        <w:tc>
          <w:tcPr>
            <w:tcW w:w="7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w:t>
            </w:r>
          </w:p>
        </w:tc>
        <w:tc>
          <w:tcPr>
            <w:tcW w:w="69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w:t>
            </w:r>
          </w:p>
        </w:tc>
        <w:tc>
          <w:tcPr>
            <w:tcW w:w="695"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80</w:t>
            </w:r>
          </w:p>
        </w:tc>
        <w:tc>
          <w:tcPr>
            <w:tcW w:w="625" w:type="pct"/>
            <w:tcBorders>
              <w:top w:val="single" w:sz="8" w:space="0" w:color="000000"/>
              <w:left w:val="single" w:sz="4" w:space="0" w:color="auto"/>
              <w:bottom w:val="single" w:sz="8" w:space="0" w:color="000000"/>
              <w:right w:val="single" w:sz="8" w:space="0" w:color="000000"/>
            </w:tcBorders>
            <w:vAlign w:val="center"/>
          </w:tcPr>
          <w:p w:rsidR="00AC1DE6" w:rsidRPr="00DB5F03" w:rsidRDefault="00AC1DE6" w:rsidP="00631D69">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2720</w:t>
            </w:r>
          </w:p>
        </w:tc>
      </w:tr>
    </w:tbl>
    <w:p w:rsidR="00021027" w:rsidRPr="00DB5F03" w:rsidRDefault="00021027" w:rsidP="00910F08">
      <w:pPr>
        <w:spacing w:after="0" w:line="240" w:lineRule="auto"/>
        <w:rPr>
          <w:rFonts w:ascii="Times New Roman" w:hAnsi="Times New Roman" w:cs="Times New Roman"/>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27EA3" w:rsidRPr="00DB5F03" w:rsidRDefault="00927EA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Default="00021027" w:rsidP="00910F08">
      <w:pPr>
        <w:suppressAutoHyphens/>
        <w:spacing w:after="0" w:line="240" w:lineRule="auto"/>
        <w:jc w:val="right"/>
        <w:rPr>
          <w:rFonts w:ascii="Times New Roman" w:eastAsia="Calibri" w:hAnsi="Times New Roman" w:cs="Times New Roman"/>
          <w:color w:val="000000"/>
          <w:sz w:val="24"/>
          <w:szCs w:val="24"/>
          <w:lang w:val="en-US" w:eastAsia="ar-SA"/>
        </w:rPr>
      </w:pPr>
    </w:p>
    <w:p w:rsidR="0025519F" w:rsidRPr="0025519F" w:rsidRDefault="0025519F" w:rsidP="00910F08">
      <w:pPr>
        <w:suppressAutoHyphens/>
        <w:spacing w:after="0" w:line="240" w:lineRule="auto"/>
        <w:jc w:val="right"/>
        <w:rPr>
          <w:rFonts w:ascii="Times New Roman" w:eastAsia="Calibri" w:hAnsi="Times New Roman" w:cs="Times New Roman"/>
          <w:color w:val="000000"/>
          <w:sz w:val="24"/>
          <w:szCs w:val="24"/>
          <w:lang w:val="en-US"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021027" w:rsidRPr="00DB5F03">
        <w:rPr>
          <w:rFonts w:ascii="Times New Roman" w:eastAsia="Calibri" w:hAnsi="Times New Roman" w:cs="Times New Roman"/>
          <w:color w:val="000000"/>
          <w:sz w:val="24"/>
          <w:szCs w:val="24"/>
          <w:lang w:val="kk-KZ" w:eastAsia="ar-SA"/>
        </w:rPr>
        <w:t xml:space="preserve"> </w:t>
      </w:r>
      <w:r w:rsidR="00642664">
        <w:rPr>
          <w:rFonts w:ascii="Times New Roman" w:eastAsia="Calibri" w:hAnsi="Times New Roman" w:cs="Times New Roman"/>
          <w:color w:val="000000"/>
          <w:sz w:val="24"/>
          <w:szCs w:val="24"/>
          <w:lang w:val="kk-KZ" w:eastAsia="ar-SA"/>
        </w:rPr>
        <w:t>27</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694CA8">
        <w:rPr>
          <w:rFonts w:ascii="Times New Roman" w:eastAsia="Times New Roman" w:hAnsi="Times New Roman" w:cs="Times New Roman"/>
          <w:color w:val="000000"/>
          <w:sz w:val="24"/>
          <w:szCs w:val="24"/>
          <w:lang w:val="kk-KZ"/>
        </w:rPr>
        <w:t>51</w:t>
      </w:r>
      <w:r w:rsidRPr="00DB5F03">
        <w:rPr>
          <w:rFonts w:ascii="Times New Roman" w:eastAsia="Times New Roman" w:hAnsi="Times New Roman" w:cs="Times New Roman"/>
          <w:color w:val="000000"/>
          <w:sz w:val="24"/>
          <w:szCs w:val="24"/>
          <w:lang w:val="kk-KZ"/>
        </w:rPr>
        <w:t>-қосымша</w:t>
      </w: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eastAsia="Times New Roman" w:hAnsi="Times New Roman" w:cs="Times New Roman"/>
          <w:color w:val="000000"/>
          <w:sz w:val="24"/>
          <w:szCs w:val="24"/>
          <w:lang w:val="kk-KZ"/>
        </w:rPr>
      </w:pPr>
      <w:r w:rsidRPr="00DB5F03">
        <w:rPr>
          <w:rFonts w:ascii="Times New Roman" w:eastAsia="Times New Roman" w:hAnsi="Times New Roman" w:cs="Times New Roman"/>
          <w:color w:val="000000"/>
          <w:sz w:val="24"/>
          <w:szCs w:val="24"/>
          <w:lang w:val="kk-KZ"/>
        </w:rPr>
        <w:t>Оқыту қазақ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tbl>
      <w:tblPr>
        <w:tblStyle w:val="1ff4"/>
        <w:tblpPr w:leftFromText="180" w:rightFromText="180" w:vertAnchor="text" w:horzAnchor="margin" w:tblpX="81" w:tblpY="249"/>
        <w:tblW w:w="0" w:type="auto"/>
        <w:tblLayout w:type="fixed"/>
        <w:tblLook w:val="04A0" w:firstRow="1" w:lastRow="0" w:firstColumn="1" w:lastColumn="0" w:noHBand="0" w:noVBand="1"/>
      </w:tblPr>
      <w:tblGrid>
        <w:gridCol w:w="533"/>
        <w:gridCol w:w="3573"/>
        <w:gridCol w:w="537"/>
        <w:gridCol w:w="728"/>
        <w:gridCol w:w="728"/>
        <w:gridCol w:w="644"/>
        <w:gridCol w:w="644"/>
        <w:gridCol w:w="1127"/>
        <w:gridCol w:w="1113"/>
      </w:tblGrid>
      <w:tr w:rsidR="00021027" w:rsidRPr="00DB5F03" w:rsidTr="00CD1D58">
        <w:trPr>
          <w:trHeight w:val="20"/>
        </w:trPr>
        <w:tc>
          <w:tcPr>
            <w:tcW w:w="533" w:type="dxa"/>
            <w:vMerge w:val="restart"/>
            <w:hideMark/>
          </w:tcPr>
          <w:p w:rsidR="00021027" w:rsidRPr="00DB5F03" w:rsidRDefault="00021027" w:rsidP="00910F08">
            <w:pPr>
              <w:jc w:val="both"/>
              <w:rPr>
                <w:color w:val="000000"/>
                <w:sz w:val="24"/>
                <w:szCs w:val="24"/>
              </w:rPr>
            </w:pPr>
            <w:r w:rsidRPr="00DB5F03">
              <w:rPr>
                <w:color w:val="000000"/>
                <w:sz w:val="24"/>
                <w:szCs w:val="24"/>
              </w:rPr>
              <w:t xml:space="preserve">№ </w:t>
            </w:r>
          </w:p>
        </w:tc>
        <w:tc>
          <w:tcPr>
            <w:tcW w:w="3573" w:type="dxa"/>
            <w:vMerge w:val="restart"/>
            <w:hideMark/>
          </w:tcPr>
          <w:p w:rsidR="00021027" w:rsidRPr="00DB5F03" w:rsidRDefault="00021027" w:rsidP="00910F08">
            <w:pPr>
              <w:jc w:val="both"/>
              <w:rPr>
                <w:bCs/>
                <w:sz w:val="24"/>
                <w:szCs w:val="24"/>
                <w:lang w:val="kk-KZ"/>
              </w:rPr>
            </w:pPr>
            <w:r w:rsidRPr="00DB5F03">
              <w:rPr>
                <w:bCs/>
                <w:sz w:val="24"/>
                <w:szCs w:val="24"/>
                <w:lang w:val="kk-KZ"/>
              </w:rPr>
              <w:t>Білім салалары және оқу пәндері</w:t>
            </w:r>
          </w:p>
          <w:p w:rsidR="00021027" w:rsidRPr="00DB5F03" w:rsidRDefault="00021027" w:rsidP="00910F08">
            <w:pPr>
              <w:jc w:val="center"/>
              <w:rPr>
                <w:bCs/>
                <w:color w:val="000000"/>
                <w:sz w:val="24"/>
                <w:szCs w:val="24"/>
              </w:rPr>
            </w:pPr>
          </w:p>
        </w:tc>
        <w:tc>
          <w:tcPr>
            <w:tcW w:w="3281" w:type="dxa"/>
            <w:gridSpan w:val="5"/>
            <w:hideMark/>
          </w:tcPr>
          <w:p w:rsidR="00021027" w:rsidRPr="00DB5F03" w:rsidRDefault="00021027" w:rsidP="00910F08">
            <w:pPr>
              <w:jc w:val="center"/>
              <w:rPr>
                <w:bCs/>
                <w:sz w:val="24"/>
                <w:szCs w:val="24"/>
                <w:lang w:val="kk-KZ"/>
              </w:rPr>
            </w:pPr>
            <w:r w:rsidRPr="00DB5F03">
              <w:rPr>
                <w:bCs/>
                <w:sz w:val="24"/>
                <w:szCs w:val="24"/>
                <w:lang w:val="kk-KZ"/>
              </w:rPr>
              <w:t>Сыныптар бойынша апталық сағат саны</w:t>
            </w:r>
          </w:p>
          <w:p w:rsidR="00021027" w:rsidRPr="00DB5F03" w:rsidRDefault="00021027" w:rsidP="00910F08">
            <w:pPr>
              <w:jc w:val="center"/>
              <w:rPr>
                <w:bCs/>
                <w:color w:val="000000"/>
                <w:sz w:val="24"/>
                <w:szCs w:val="24"/>
              </w:rPr>
            </w:pPr>
          </w:p>
        </w:tc>
        <w:tc>
          <w:tcPr>
            <w:tcW w:w="2240" w:type="dxa"/>
            <w:gridSpan w:val="2"/>
            <w:hideMark/>
          </w:tcPr>
          <w:p w:rsidR="00021027" w:rsidRPr="00DB5F03" w:rsidRDefault="00021027" w:rsidP="00910F08">
            <w:pPr>
              <w:jc w:val="both"/>
              <w:rPr>
                <w:sz w:val="24"/>
                <w:szCs w:val="24"/>
                <w:lang w:val="kk-KZ"/>
              </w:rPr>
            </w:pPr>
            <w:r w:rsidRPr="00DB5F03">
              <w:rPr>
                <w:sz w:val="24"/>
                <w:szCs w:val="24"/>
                <w:lang w:val="kk-KZ"/>
              </w:rPr>
              <w:t>Жүктеме, сағат</w:t>
            </w:r>
          </w:p>
          <w:p w:rsidR="00021027" w:rsidRPr="00DB5F03" w:rsidRDefault="00021027" w:rsidP="00910F08">
            <w:pPr>
              <w:jc w:val="center"/>
              <w:rPr>
                <w:bCs/>
                <w:color w:val="000000"/>
                <w:sz w:val="24"/>
                <w:szCs w:val="24"/>
                <w:lang w:val="kk-KZ"/>
              </w:rPr>
            </w:pPr>
          </w:p>
        </w:tc>
      </w:tr>
      <w:tr w:rsidR="00021027" w:rsidRPr="00DB5F03" w:rsidTr="00CD1D58">
        <w:trPr>
          <w:trHeight w:val="20"/>
        </w:trPr>
        <w:tc>
          <w:tcPr>
            <w:tcW w:w="533" w:type="dxa"/>
            <w:vMerge/>
            <w:hideMark/>
          </w:tcPr>
          <w:p w:rsidR="00021027" w:rsidRPr="00DB5F03" w:rsidRDefault="00021027" w:rsidP="00910F08">
            <w:pPr>
              <w:rPr>
                <w:color w:val="000000"/>
                <w:sz w:val="24"/>
                <w:szCs w:val="24"/>
              </w:rPr>
            </w:pPr>
          </w:p>
        </w:tc>
        <w:tc>
          <w:tcPr>
            <w:tcW w:w="3573" w:type="dxa"/>
            <w:vMerge/>
            <w:hideMark/>
          </w:tcPr>
          <w:p w:rsidR="00021027" w:rsidRPr="00DB5F03" w:rsidRDefault="00021027" w:rsidP="00910F08">
            <w:pPr>
              <w:rPr>
                <w:bCs/>
                <w:color w:val="000000"/>
                <w:sz w:val="24"/>
                <w:szCs w:val="24"/>
              </w:rPr>
            </w:pPr>
          </w:p>
        </w:tc>
        <w:tc>
          <w:tcPr>
            <w:tcW w:w="537" w:type="dxa"/>
            <w:hideMark/>
          </w:tcPr>
          <w:p w:rsidR="00021027" w:rsidRPr="00DB5F03" w:rsidRDefault="00021027" w:rsidP="00910F08">
            <w:pPr>
              <w:jc w:val="center"/>
              <w:rPr>
                <w:color w:val="000000"/>
                <w:sz w:val="24"/>
                <w:szCs w:val="24"/>
                <w:lang w:val="kk-KZ"/>
              </w:rPr>
            </w:pPr>
            <w:r w:rsidRPr="00DB5F03">
              <w:rPr>
                <w:color w:val="000000"/>
                <w:sz w:val="24"/>
                <w:szCs w:val="24"/>
                <w:lang w:val="kk-KZ"/>
              </w:rPr>
              <w:t>7</w:t>
            </w:r>
          </w:p>
        </w:tc>
        <w:tc>
          <w:tcPr>
            <w:tcW w:w="728" w:type="dxa"/>
            <w:hideMark/>
          </w:tcPr>
          <w:p w:rsidR="00021027" w:rsidRPr="00DB5F03" w:rsidRDefault="00021027" w:rsidP="00910F08">
            <w:pPr>
              <w:jc w:val="center"/>
              <w:rPr>
                <w:color w:val="000000"/>
                <w:sz w:val="24"/>
                <w:szCs w:val="24"/>
                <w:lang w:val="kk-KZ"/>
              </w:rPr>
            </w:pPr>
            <w:r w:rsidRPr="00DB5F03">
              <w:rPr>
                <w:color w:val="000000"/>
                <w:sz w:val="24"/>
                <w:szCs w:val="24"/>
                <w:lang w:val="kk-KZ"/>
              </w:rPr>
              <w:t>8</w:t>
            </w:r>
          </w:p>
        </w:tc>
        <w:tc>
          <w:tcPr>
            <w:tcW w:w="728" w:type="dxa"/>
            <w:hideMark/>
          </w:tcPr>
          <w:p w:rsidR="00021027" w:rsidRPr="00DB5F03" w:rsidRDefault="00021027" w:rsidP="00910F08">
            <w:pPr>
              <w:jc w:val="center"/>
              <w:rPr>
                <w:color w:val="000000"/>
                <w:sz w:val="24"/>
                <w:szCs w:val="24"/>
                <w:lang w:val="kk-KZ"/>
              </w:rPr>
            </w:pPr>
            <w:r w:rsidRPr="00DB5F03">
              <w:rPr>
                <w:color w:val="000000"/>
                <w:sz w:val="24"/>
                <w:szCs w:val="24"/>
                <w:lang w:val="kk-KZ"/>
              </w:rPr>
              <w:t>9</w:t>
            </w:r>
          </w:p>
        </w:tc>
        <w:tc>
          <w:tcPr>
            <w:tcW w:w="644" w:type="dxa"/>
            <w:hideMark/>
          </w:tcPr>
          <w:p w:rsidR="00021027" w:rsidRPr="00DB5F03" w:rsidRDefault="00021027" w:rsidP="00910F08">
            <w:pPr>
              <w:jc w:val="center"/>
              <w:rPr>
                <w:color w:val="000000"/>
                <w:sz w:val="24"/>
                <w:szCs w:val="24"/>
                <w:lang w:val="kk-KZ"/>
              </w:rPr>
            </w:pPr>
            <w:r w:rsidRPr="00DB5F03">
              <w:rPr>
                <w:color w:val="000000"/>
                <w:sz w:val="24"/>
                <w:szCs w:val="24"/>
                <w:lang w:val="kk-KZ"/>
              </w:rPr>
              <w:t>10</w:t>
            </w:r>
          </w:p>
        </w:tc>
        <w:tc>
          <w:tcPr>
            <w:tcW w:w="644" w:type="dxa"/>
            <w:hideMark/>
          </w:tcPr>
          <w:p w:rsidR="00021027" w:rsidRPr="00DB5F03" w:rsidRDefault="00021027" w:rsidP="00910F08">
            <w:pPr>
              <w:jc w:val="center"/>
              <w:rPr>
                <w:color w:val="000000"/>
                <w:sz w:val="24"/>
                <w:szCs w:val="24"/>
                <w:lang w:val="kk-KZ"/>
              </w:rPr>
            </w:pPr>
            <w:r w:rsidRPr="00DB5F03">
              <w:rPr>
                <w:color w:val="000000"/>
                <w:sz w:val="24"/>
                <w:szCs w:val="24"/>
                <w:lang w:val="kk-KZ"/>
              </w:rPr>
              <w:t>11</w:t>
            </w:r>
          </w:p>
        </w:tc>
        <w:tc>
          <w:tcPr>
            <w:tcW w:w="1127" w:type="dxa"/>
            <w:hideMark/>
          </w:tcPr>
          <w:p w:rsidR="00021027" w:rsidRPr="00DB5F03" w:rsidRDefault="00021027" w:rsidP="00910F08">
            <w:pPr>
              <w:jc w:val="center"/>
              <w:rPr>
                <w:color w:val="000000"/>
                <w:sz w:val="24"/>
                <w:szCs w:val="24"/>
              </w:rPr>
            </w:pPr>
            <w:r w:rsidRPr="00DB5F03">
              <w:rPr>
                <w:bCs/>
                <w:sz w:val="24"/>
                <w:szCs w:val="24"/>
                <w:lang w:val="kk-KZ"/>
              </w:rPr>
              <w:t>Апталық</w:t>
            </w:r>
          </w:p>
        </w:tc>
        <w:tc>
          <w:tcPr>
            <w:tcW w:w="1113" w:type="dxa"/>
            <w:hideMark/>
          </w:tcPr>
          <w:p w:rsidR="00021027" w:rsidRPr="00DB5F03" w:rsidRDefault="00021027" w:rsidP="00910F08">
            <w:pPr>
              <w:jc w:val="center"/>
              <w:rPr>
                <w:color w:val="000000"/>
                <w:sz w:val="24"/>
                <w:szCs w:val="24"/>
              </w:rPr>
            </w:pPr>
            <w:r w:rsidRPr="00DB5F03">
              <w:rPr>
                <w:bCs/>
                <w:sz w:val="24"/>
                <w:szCs w:val="24"/>
                <w:lang w:val="kk-KZ"/>
              </w:rPr>
              <w:t>Жылдық</w:t>
            </w:r>
          </w:p>
        </w:tc>
      </w:tr>
      <w:tr w:rsidR="00021027" w:rsidRPr="00DB5F03" w:rsidTr="00CD1D58">
        <w:trPr>
          <w:trHeight w:val="20"/>
        </w:trPr>
        <w:tc>
          <w:tcPr>
            <w:tcW w:w="9627" w:type="dxa"/>
            <w:gridSpan w:val="9"/>
            <w:hideMark/>
          </w:tcPr>
          <w:p w:rsidR="00021027" w:rsidRPr="00DB5F03" w:rsidRDefault="00021027" w:rsidP="00910F08">
            <w:pPr>
              <w:jc w:val="center"/>
              <w:rPr>
                <w:color w:val="000000"/>
                <w:sz w:val="24"/>
                <w:szCs w:val="24"/>
              </w:rPr>
            </w:pPr>
            <w:r w:rsidRPr="00DB5F03">
              <w:rPr>
                <w:bCs/>
                <w:sz w:val="24"/>
                <w:szCs w:val="24"/>
                <w:lang w:val="kk-KZ"/>
              </w:rPr>
              <w:t>Инварианттық компонент</w:t>
            </w:r>
          </w:p>
        </w:tc>
      </w:tr>
      <w:tr w:rsidR="00021027" w:rsidRPr="00DB5F03" w:rsidTr="00CD1D58">
        <w:trPr>
          <w:trHeight w:val="20"/>
        </w:trPr>
        <w:tc>
          <w:tcPr>
            <w:tcW w:w="533" w:type="dxa"/>
            <w:hideMark/>
          </w:tcPr>
          <w:p w:rsidR="00021027" w:rsidRPr="00DB5F03" w:rsidRDefault="00021027" w:rsidP="00910F08">
            <w:pPr>
              <w:jc w:val="both"/>
              <w:rPr>
                <w:iCs/>
                <w:color w:val="000000"/>
                <w:sz w:val="24"/>
                <w:szCs w:val="24"/>
              </w:rPr>
            </w:pPr>
            <w:r w:rsidRPr="00DB5F03">
              <w:rPr>
                <w:iCs/>
                <w:color w:val="000000"/>
                <w:sz w:val="24"/>
                <w:szCs w:val="24"/>
              </w:rPr>
              <w:t xml:space="preserve">I </w:t>
            </w:r>
          </w:p>
        </w:tc>
        <w:tc>
          <w:tcPr>
            <w:tcW w:w="3573" w:type="dxa"/>
            <w:hideMark/>
          </w:tcPr>
          <w:p w:rsidR="00021027" w:rsidRPr="00DB5F03" w:rsidRDefault="00021027" w:rsidP="00910F08">
            <w:pPr>
              <w:rPr>
                <w:bCs/>
                <w:color w:val="000000"/>
                <w:sz w:val="24"/>
                <w:szCs w:val="24"/>
              </w:rPr>
            </w:pPr>
            <w:r w:rsidRPr="00DB5F03">
              <w:rPr>
                <w:bCs/>
                <w:color w:val="000000"/>
                <w:sz w:val="24"/>
                <w:szCs w:val="24"/>
                <w:lang w:val="kk-KZ"/>
              </w:rPr>
              <w:t>Тіл және әдебиет</w:t>
            </w:r>
          </w:p>
        </w:tc>
        <w:tc>
          <w:tcPr>
            <w:tcW w:w="537" w:type="dxa"/>
          </w:tcPr>
          <w:p w:rsidR="00021027" w:rsidRPr="00DB5F03" w:rsidRDefault="00021027" w:rsidP="00910F08">
            <w:pPr>
              <w:jc w:val="center"/>
              <w:rPr>
                <w:bCs/>
                <w:color w:val="000000"/>
                <w:sz w:val="24"/>
                <w:szCs w:val="24"/>
                <w:lang w:val="kk-KZ"/>
              </w:rPr>
            </w:pPr>
            <w:r w:rsidRPr="00DB5F03">
              <w:rPr>
                <w:bCs/>
                <w:color w:val="000000"/>
                <w:sz w:val="24"/>
                <w:szCs w:val="24"/>
                <w:lang w:val="kk-KZ"/>
              </w:rPr>
              <w:t>8</w:t>
            </w:r>
          </w:p>
        </w:tc>
        <w:tc>
          <w:tcPr>
            <w:tcW w:w="728" w:type="dxa"/>
          </w:tcPr>
          <w:p w:rsidR="00021027" w:rsidRPr="00DB5F03" w:rsidRDefault="00021027" w:rsidP="00910F08">
            <w:pPr>
              <w:jc w:val="center"/>
              <w:rPr>
                <w:bCs/>
                <w:color w:val="000000"/>
                <w:sz w:val="24"/>
                <w:szCs w:val="24"/>
                <w:lang w:val="kk-KZ"/>
              </w:rPr>
            </w:pPr>
            <w:r w:rsidRPr="00DB5F03">
              <w:rPr>
                <w:bCs/>
                <w:color w:val="000000"/>
                <w:sz w:val="24"/>
                <w:szCs w:val="24"/>
                <w:lang w:val="kk-KZ"/>
              </w:rPr>
              <w:t>8</w:t>
            </w:r>
          </w:p>
        </w:tc>
        <w:tc>
          <w:tcPr>
            <w:tcW w:w="728" w:type="dxa"/>
          </w:tcPr>
          <w:p w:rsidR="00021027" w:rsidRPr="00DB5F03" w:rsidRDefault="00021027" w:rsidP="00910F08">
            <w:pPr>
              <w:jc w:val="center"/>
              <w:rPr>
                <w:bCs/>
                <w:color w:val="000000"/>
                <w:sz w:val="24"/>
                <w:szCs w:val="24"/>
                <w:lang w:val="kk-KZ"/>
              </w:rPr>
            </w:pPr>
            <w:r w:rsidRPr="00DB5F03">
              <w:rPr>
                <w:bCs/>
                <w:color w:val="000000"/>
                <w:sz w:val="24"/>
                <w:szCs w:val="24"/>
                <w:lang w:val="kk-KZ"/>
              </w:rPr>
              <w:t>8</w:t>
            </w:r>
          </w:p>
        </w:tc>
        <w:tc>
          <w:tcPr>
            <w:tcW w:w="644" w:type="dxa"/>
          </w:tcPr>
          <w:p w:rsidR="00021027" w:rsidRPr="00DB5F03" w:rsidRDefault="00021027" w:rsidP="00910F08">
            <w:pPr>
              <w:jc w:val="center"/>
              <w:rPr>
                <w:bCs/>
                <w:color w:val="000000"/>
                <w:sz w:val="24"/>
                <w:szCs w:val="24"/>
                <w:lang w:val="kk-KZ"/>
              </w:rPr>
            </w:pPr>
            <w:r w:rsidRPr="00DB5F03">
              <w:rPr>
                <w:bCs/>
                <w:color w:val="000000"/>
                <w:sz w:val="24"/>
                <w:szCs w:val="24"/>
                <w:lang w:val="kk-KZ"/>
              </w:rPr>
              <w:t>8</w:t>
            </w:r>
          </w:p>
        </w:tc>
        <w:tc>
          <w:tcPr>
            <w:tcW w:w="644" w:type="dxa"/>
          </w:tcPr>
          <w:p w:rsidR="00021027" w:rsidRPr="00DB5F03" w:rsidRDefault="00021027" w:rsidP="00910F08">
            <w:pPr>
              <w:jc w:val="center"/>
              <w:rPr>
                <w:bCs/>
                <w:color w:val="000000"/>
                <w:sz w:val="24"/>
                <w:szCs w:val="24"/>
                <w:lang w:val="kk-KZ"/>
              </w:rPr>
            </w:pPr>
            <w:r w:rsidRPr="00DB5F03">
              <w:rPr>
                <w:bCs/>
                <w:color w:val="000000"/>
                <w:sz w:val="24"/>
                <w:szCs w:val="24"/>
                <w:lang w:val="kk-KZ"/>
              </w:rPr>
              <w:t>8</w:t>
            </w:r>
          </w:p>
        </w:tc>
        <w:tc>
          <w:tcPr>
            <w:tcW w:w="1127" w:type="dxa"/>
          </w:tcPr>
          <w:p w:rsidR="00021027" w:rsidRPr="00DB5F03" w:rsidRDefault="00021027" w:rsidP="00910F08">
            <w:pPr>
              <w:jc w:val="center"/>
              <w:rPr>
                <w:bCs/>
                <w:color w:val="000000"/>
                <w:sz w:val="24"/>
                <w:szCs w:val="24"/>
                <w:lang w:val="kk-KZ"/>
              </w:rPr>
            </w:pPr>
            <w:r w:rsidRPr="00DB5F03">
              <w:rPr>
                <w:bCs/>
                <w:color w:val="000000"/>
                <w:sz w:val="24"/>
                <w:szCs w:val="24"/>
                <w:lang w:val="kk-KZ"/>
              </w:rPr>
              <w:t>40</w:t>
            </w:r>
          </w:p>
        </w:tc>
        <w:tc>
          <w:tcPr>
            <w:tcW w:w="1113" w:type="dxa"/>
          </w:tcPr>
          <w:p w:rsidR="00021027" w:rsidRPr="00DB5F03" w:rsidRDefault="00021027" w:rsidP="00910F08">
            <w:pPr>
              <w:jc w:val="center"/>
              <w:rPr>
                <w:bCs/>
                <w:color w:val="000000"/>
                <w:sz w:val="24"/>
                <w:szCs w:val="24"/>
                <w:lang w:val="kk-KZ"/>
              </w:rPr>
            </w:pPr>
            <w:r w:rsidRPr="00DB5F03">
              <w:rPr>
                <w:bCs/>
                <w:color w:val="000000"/>
                <w:sz w:val="24"/>
                <w:szCs w:val="24"/>
                <w:lang w:val="kk-KZ"/>
              </w:rPr>
              <w:t>1360</w:t>
            </w:r>
          </w:p>
        </w:tc>
      </w:tr>
      <w:tr w:rsidR="00021027" w:rsidRPr="00DB5F03" w:rsidTr="00CD1D58">
        <w:trPr>
          <w:trHeight w:val="20"/>
        </w:trPr>
        <w:tc>
          <w:tcPr>
            <w:tcW w:w="533" w:type="dxa"/>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w:t>
            </w:r>
          </w:p>
        </w:tc>
        <w:tc>
          <w:tcPr>
            <w:tcW w:w="3573" w:type="dxa"/>
            <w:hideMark/>
          </w:tcPr>
          <w:p w:rsidR="00021027" w:rsidRPr="00DB5F03" w:rsidRDefault="00021027" w:rsidP="00910F08">
            <w:pPr>
              <w:rPr>
                <w:color w:val="000000"/>
                <w:sz w:val="24"/>
                <w:szCs w:val="24"/>
              </w:rPr>
            </w:pPr>
            <w:r w:rsidRPr="00DB5F03">
              <w:rPr>
                <w:color w:val="000000"/>
                <w:sz w:val="24"/>
                <w:szCs w:val="24"/>
                <w:lang w:val="kk-KZ"/>
              </w:rPr>
              <w:t>Қазақ тілі</w:t>
            </w:r>
          </w:p>
        </w:tc>
        <w:tc>
          <w:tcPr>
            <w:tcW w:w="537" w:type="dxa"/>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2</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2</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2</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1127" w:type="dxa"/>
          </w:tcPr>
          <w:p w:rsidR="00021027" w:rsidRPr="00DB5F03" w:rsidRDefault="00021027" w:rsidP="00910F08">
            <w:pPr>
              <w:jc w:val="center"/>
              <w:rPr>
                <w:color w:val="000000"/>
                <w:sz w:val="24"/>
                <w:szCs w:val="24"/>
                <w:lang w:val="kk-KZ"/>
              </w:rPr>
            </w:pPr>
            <w:r w:rsidRPr="00DB5F03">
              <w:rPr>
                <w:color w:val="000000"/>
                <w:sz w:val="24"/>
                <w:szCs w:val="24"/>
                <w:lang w:val="kk-KZ"/>
              </w:rPr>
              <w:t>10</w:t>
            </w:r>
          </w:p>
        </w:tc>
        <w:tc>
          <w:tcPr>
            <w:tcW w:w="1113" w:type="dxa"/>
          </w:tcPr>
          <w:p w:rsidR="00021027" w:rsidRPr="00DB5F03" w:rsidRDefault="00021027" w:rsidP="00910F08">
            <w:pPr>
              <w:jc w:val="center"/>
              <w:rPr>
                <w:color w:val="000000"/>
                <w:sz w:val="24"/>
                <w:szCs w:val="24"/>
                <w:lang w:val="kk-KZ"/>
              </w:rPr>
            </w:pPr>
            <w:r w:rsidRPr="00DB5F03">
              <w:rPr>
                <w:color w:val="000000"/>
                <w:sz w:val="24"/>
                <w:szCs w:val="24"/>
                <w:lang w:val="kk-KZ"/>
              </w:rPr>
              <w:t>340</w:t>
            </w:r>
          </w:p>
        </w:tc>
      </w:tr>
      <w:tr w:rsidR="00021027" w:rsidRPr="00DB5F03" w:rsidTr="00CD1D58">
        <w:trPr>
          <w:trHeight w:val="20"/>
        </w:trPr>
        <w:tc>
          <w:tcPr>
            <w:tcW w:w="533" w:type="dxa"/>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2</w:t>
            </w:r>
          </w:p>
        </w:tc>
        <w:tc>
          <w:tcPr>
            <w:tcW w:w="3573" w:type="dxa"/>
            <w:hideMark/>
          </w:tcPr>
          <w:p w:rsidR="00021027" w:rsidRPr="00DB5F03" w:rsidRDefault="00021027" w:rsidP="00910F08">
            <w:pPr>
              <w:rPr>
                <w:color w:val="000000"/>
                <w:sz w:val="24"/>
                <w:szCs w:val="24"/>
              </w:rPr>
            </w:pPr>
            <w:r w:rsidRPr="00DB5F03">
              <w:rPr>
                <w:color w:val="000000"/>
                <w:sz w:val="24"/>
                <w:szCs w:val="24"/>
                <w:lang w:val="kk-KZ"/>
              </w:rPr>
              <w:t>Қазақ  әдебиеті</w:t>
            </w:r>
          </w:p>
        </w:tc>
        <w:tc>
          <w:tcPr>
            <w:tcW w:w="537" w:type="dxa"/>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2</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2</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2</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1127" w:type="dxa"/>
          </w:tcPr>
          <w:p w:rsidR="00021027" w:rsidRPr="00DB5F03" w:rsidRDefault="00021027" w:rsidP="00910F08">
            <w:pPr>
              <w:jc w:val="center"/>
              <w:rPr>
                <w:color w:val="000000"/>
                <w:sz w:val="24"/>
                <w:szCs w:val="24"/>
                <w:lang w:val="kk-KZ"/>
              </w:rPr>
            </w:pPr>
            <w:r w:rsidRPr="00DB5F03">
              <w:rPr>
                <w:color w:val="000000"/>
                <w:sz w:val="24"/>
                <w:szCs w:val="24"/>
                <w:lang w:val="kk-KZ"/>
              </w:rPr>
              <w:t>10</w:t>
            </w:r>
          </w:p>
        </w:tc>
        <w:tc>
          <w:tcPr>
            <w:tcW w:w="1113" w:type="dxa"/>
          </w:tcPr>
          <w:p w:rsidR="00021027" w:rsidRPr="00DB5F03" w:rsidRDefault="00021027" w:rsidP="00910F08">
            <w:pPr>
              <w:jc w:val="center"/>
              <w:rPr>
                <w:color w:val="000000"/>
                <w:sz w:val="24"/>
                <w:szCs w:val="24"/>
                <w:lang w:val="kk-KZ"/>
              </w:rPr>
            </w:pPr>
            <w:r w:rsidRPr="00DB5F03">
              <w:rPr>
                <w:color w:val="000000"/>
                <w:sz w:val="24"/>
                <w:szCs w:val="24"/>
                <w:lang w:val="kk-KZ"/>
              </w:rPr>
              <w:t>340</w:t>
            </w:r>
          </w:p>
        </w:tc>
      </w:tr>
      <w:tr w:rsidR="00021027" w:rsidRPr="00DB5F03" w:rsidTr="00CD1D58">
        <w:trPr>
          <w:trHeight w:val="20"/>
        </w:trPr>
        <w:tc>
          <w:tcPr>
            <w:tcW w:w="533" w:type="dxa"/>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3</w:t>
            </w:r>
          </w:p>
        </w:tc>
        <w:tc>
          <w:tcPr>
            <w:tcW w:w="3573" w:type="dxa"/>
            <w:hideMark/>
          </w:tcPr>
          <w:p w:rsidR="00021027" w:rsidRPr="00DB5F03" w:rsidRDefault="00021027" w:rsidP="00910F08">
            <w:pPr>
              <w:rPr>
                <w:color w:val="000000"/>
                <w:sz w:val="24"/>
                <w:szCs w:val="24"/>
              </w:rPr>
            </w:pPr>
            <w:r w:rsidRPr="00DB5F03">
              <w:rPr>
                <w:color w:val="000000"/>
                <w:sz w:val="24"/>
                <w:szCs w:val="24"/>
                <w:lang w:val="kk-KZ"/>
              </w:rPr>
              <w:t>Орыс тілі мен әдебиеті</w:t>
            </w:r>
          </w:p>
        </w:tc>
        <w:tc>
          <w:tcPr>
            <w:tcW w:w="537" w:type="dxa"/>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2</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2</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2</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1127" w:type="dxa"/>
          </w:tcPr>
          <w:p w:rsidR="00021027" w:rsidRPr="00DB5F03" w:rsidRDefault="00021027" w:rsidP="00910F08">
            <w:pPr>
              <w:jc w:val="center"/>
              <w:rPr>
                <w:color w:val="000000"/>
                <w:sz w:val="24"/>
                <w:szCs w:val="24"/>
                <w:lang w:val="kk-KZ"/>
              </w:rPr>
            </w:pPr>
            <w:r w:rsidRPr="00DB5F03">
              <w:rPr>
                <w:color w:val="000000"/>
                <w:sz w:val="24"/>
                <w:szCs w:val="24"/>
                <w:lang w:val="kk-KZ"/>
              </w:rPr>
              <w:t>10</w:t>
            </w:r>
          </w:p>
        </w:tc>
        <w:tc>
          <w:tcPr>
            <w:tcW w:w="1113" w:type="dxa"/>
          </w:tcPr>
          <w:p w:rsidR="00021027" w:rsidRPr="00DB5F03" w:rsidRDefault="00021027" w:rsidP="00910F08">
            <w:pPr>
              <w:jc w:val="center"/>
              <w:rPr>
                <w:color w:val="000000"/>
                <w:sz w:val="24"/>
                <w:szCs w:val="24"/>
                <w:lang w:val="kk-KZ"/>
              </w:rPr>
            </w:pPr>
            <w:r w:rsidRPr="00DB5F03">
              <w:rPr>
                <w:color w:val="000000"/>
                <w:sz w:val="24"/>
                <w:szCs w:val="24"/>
                <w:lang w:val="kk-KZ"/>
              </w:rPr>
              <w:t>340</w:t>
            </w:r>
          </w:p>
        </w:tc>
      </w:tr>
      <w:tr w:rsidR="00021027" w:rsidRPr="00DB5F03" w:rsidTr="00CD1D58">
        <w:trPr>
          <w:trHeight w:val="20"/>
        </w:trPr>
        <w:tc>
          <w:tcPr>
            <w:tcW w:w="533" w:type="dxa"/>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4</w:t>
            </w:r>
          </w:p>
        </w:tc>
        <w:tc>
          <w:tcPr>
            <w:tcW w:w="3573" w:type="dxa"/>
            <w:hideMark/>
          </w:tcPr>
          <w:p w:rsidR="00021027" w:rsidRPr="00DB5F03" w:rsidRDefault="00021027" w:rsidP="00910F08">
            <w:pPr>
              <w:rPr>
                <w:color w:val="000000"/>
                <w:sz w:val="24"/>
                <w:szCs w:val="24"/>
              </w:rPr>
            </w:pPr>
            <w:r w:rsidRPr="00DB5F03">
              <w:rPr>
                <w:color w:val="000000"/>
                <w:sz w:val="24"/>
                <w:szCs w:val="24"/>
                <w:lang w:val="kk-KZ"/>
              </w:rPr>
              <w:t>Шетел тілі</w:t>
            </w:r>
          </w:p>
        </w:tc>
        <w:tc>
          <w:tcPr>
            <w:tcW w:w="537" w:type="dxa"/>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2</w:t>
            </w:r>
          </w:p>
        </w:tc>
        <w:tc>
          <w:tcPr>
            <w:tcW w:w="728" w:type="dxa"/>
          </w:tcPr>
          <w:p w:rsidR="00021027" w:rsidRPr="00DB5F03" w:rsidRDefault="00021027" w:rsidP="00910F08">
            <w:pPr>
              <w:pStyle w:val="a9"/>
              <w:spacing w:before="0" w:beforeAutospacing="0" w:after="0" w:afterAutospacing="0"/>
              <w:jc w:val="center"/>
              <w:textAlignment w:val="baseline"/>
            </w:pPr>
            <w:r w:rsidRPr="00DB5F03">
              <w:rPr>
                <w:color w:val="000000"/>
                <w:kern w:val="24"/>
                <w:lang w:val="kk-KZ"/>
              </w:rPr>
              <w:t>2</w:t>
            </w:r>
          </w:p>
        </w:tc>
        <w:tc>
          <w:tcPr>
            <w:tcW w:w="728" w:type="dxa"/>
          </w:tcPr>
          <w:p w:rsidR="00021027" w:rsidRPr="00DB5F03" w:rsidRDefault="00021027" w:rsidP="00910F08">
            <w:pPr>
              <w:pStyle w:val="a9"/>
              <w:spacing w:before="0" w:beforeAutospacing="0" w:after="0" w:afterAutospacing="0"/>
              <w:jc w:val="center"/>
              <w:textAlignment w:val="baseline"/>
            </w:pPr>
            <w:r w:rsidRPr="00DB5F03">
              <w:rPr>
                <w:color w:val="000000"/>
                <w:kern w:val="24"/>
                <w:lang w:val="kk-KZ"/>
              </w:rPr>
              <w:t>2</w:t>
            </w:r>
          </w:p>
        </w:tc>
        <w:tc>
          <w:tcPr>
            <w:tcW w:w="644" w:type="dxa"/>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644" w:type="dxa"/>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1127" w:type="dxa"/>
          </w:tcPr>
          <w:p w:rsidR="00021027" w:rsidRPr="00DB5F03" w:rsidRDefault="00021027" w:rsidP="00910F08">
            <w:pPr>
              <w:jc w:val="center"/>
              <w:rPr>
                <w:color w:val="000000"/>
                <w:sz w:val="24"/>
                <w:szCs w:val="24"/>
                <w:lang w:val="kk-KZ"/>
              </w:rPr>
            </w:pPr>
            <w:r w:rsidRPr="00DB5F03">
              <w:rPr>
                <w:color w:val="000000"/>
                <w:sz w:val="24"/>
                <w:szCs w:val="24"/>
                <w:lang w:val="kk-KZ"/>
              </w:rPr>
              <w:t>10</w:t>
            </w:r>
          </w:p>
        </w:tc>
        <w:tc>
          <w:tcPr>
            <w:tcW w:w="1113" w:type="dxa"/>
          </w:tcPr>
          <w:p w:rsidR="00021027" w:rsidRPr="00DB5F03" w:rsidRDefault="00021027" w:rsidP="00910F08">
            <w:pPr>
              <w:jc w:val="center"/>
              <w:rPr>
                <w:color w:val="000000"/>
                <w:sz w:val="24"/>
                <w:szCs w:val="24"/>
                <w:lang w:val="kk-KZ"/>
              </w:rPr>
            </w:pPr>
            <w:r w:rsidRPr="00DB5F03">
              <w:rPr>
                <w:color w:val="000000"/>
                <w:sz w:val="24"/>
                <w:szCs w:val="24"/>
                <w:lang w:val="kk-KZ"/>
              </w:rPr>
              <w:t>340</w:t>
            </w:r>
          </w:p>
        </w:tc>
      </w:tr>
      <w:tr w:rsidR="00021027" w:rsidRPr="00DB5F03" w:rsidTr="00CD1D58">
        <w:trPr>
          <w:trHeight w:val="20"/>
        </w:trPr>
        <w:tc>
          <w:tcPr>
            <w:tcW w:w="533" w:type="dxa"/>
            <w:hideMark/>
          </w:tcPr>
          <w:p w:rsidR="00021027" w:rsidRPr="00DB5F03" w:rsidRDefault="00021027" w:rsidP="00910F08">
            <w:pPr>
              <w:jc w:val="both"/>
              <w:rPr>
                <w:iCs/>
                <w:color w:val="000000"/>
                <w:sz w:val="24"/>
                <w:szCs w:val="24"/>
              </w:rPr>
            </w:pPr>
            <w:r w:rsidRPr="00DB5F03">
              <w:rPr>
                <w:iCs/>
                <w:color w:val="000000"/>
                <w:sz w:val="24"/>
                <w:szCs w:val="24"/>
              </w:rPr>
              <w:t xml:space="preserve">II </w:t>
            </w:r>
          </w:p>
        </w:tc>
        <w:tc>
          <w:tcPr>
            <w:tcW w:w="3573" w:type="dxa"/>
            <w:hideMark/>
          </w:tcPr>
          <w:p w:rsidR="00021027" w:rsidRPr="00DB5F03" w:rsidRDefault="00021027" w:rsidP="00910F08">
            <w:pPr>
              <w:rPr>
                <w:bCs/>
                <w:color w:val="000000"/>
                <w:sz w:val="24"/>
                <w:szCs w:val="24"/>
              </w:rPr>
            </w:pPr>
            <w:r w:rsidRPr="00DB5F03">
              <w:rPr>
                <w:bCs/>
                <w:color w:val="000000"/>
                <w:sz w:val="24"/>
                <w:szCs w:val="24"/>
              </w:rPr>
              <w:t xml:space="preserve">Математика </w:t>
            </w:r>
            <w:r w:rsidRPr="00DB5F03">
              <w:rPr>
                <w:bCs/>
                <w:color w:val="000000"/>
                <w:sz w:val="24"/>
                <w:szCs w:val="24"/>
                <w:lang w:val="kk-KZ"/>
              </w:rPr>
              <w:t>және</w:t>
            </w:r>
            <w:r w:rsidRPr="00DB5F03">
              <w:rPr>
                <w:bCs/>
                <w:color w:val="000000"/>
                <w:sz w:val="24"/>
                <w:szCs w:val="24"/>
              </w:rPr>
              <w:t xml:space="preserve"> информатика </w:t>
            </w:r>
          </w:p>
        </w:tc>
        <w:tc>
          <w:tcPr>
            <w:tcW w:w="537" w:type="dxa"/>
          </w:tcPr>
          <w:p w:rsidR="00021027" w:rsidRPr="00DB5F03" w:rsidRDefault="00021027" w:rsidP="00910F08">
            <w:pPr>
              <w:jc w:val="center"/>
              <w:rPr>
                <w:bCs/>
                <w:color w:val="000000"/>
                <w:sz w:val="24"/>
                <w:szCs w:val="24"/>
                <w:lang w:val="kk-KZ"/>
              </w:rPr>
            </w:pPr>
            <w:r w:rsidRPr="00DB5F03">
              <w:rPr>
                <w:bCs/>
                <w:color w:val="000000"/>
                <w:sz w:val="24"/>
                <w:szCs w:val="24"/>
                <w:lang w:val="kk-KZ"/>
              </w:rPr>
              <w:t>4</w:t>
            </w:r>
          </w:p>
        </w:tc>
        <w:tc>
          <w:tcPr>
            <w:tcW w:w="728" w:type="dxa"/>
          </w:tcPr>
          <w:p w:rsidR="00021027" w:rsidRPr="00DB5F03" w:rsidRDefault="00021027" w:rsidP="00910F08">
            <w:pPr>
              <w:jc w:val="center"/>
              <w:rPr>
                <w:bCs/>
                <w:color w:val="000000"/>
                <w:sz w:val="24"/>
                <w:szCs w:val="24"/>
                <w:lang w:val="kk-KZ"/>
              </w:rPr>
            </w:pPr>
            <w:r w:rsidRPr="00DB5F03">
              <w:rPr>
                <w:bCs/>
                <w:color w:val="000000"/>
                <w:sz w:val="24"/>
                <w:szCs w:val="24"/>
                <w:lang w:val="kk-KZ"/>
              </w:rPr>
              <w:t>4</w:t>
            </w:r>
          </w:p>
        </w:tc>
        <w:tc>
          <w:tcPr>
            <w:tcW w:w="728" w:type="dxa"/>
          </w:tcPr>
          <w:p w:rsidR="00021027" w:rsidRPr="00DB5F03" w:rsidRDefault="00021027" w:rsidP="00910F08">
            <w:pPr>
              <w:jc w:val="center"/>
              <w:rPr>
                <w:bCs/>
                <w:color w:val="000000"/>
                <w:sz w:val="24"/>
                <w:szCs w:val="24"/>
                <w:lang w:val="kk-KZ"/>
              </w:rPr>
            </w:pPr>
            <w:r w:rsidRPr="00DB5F03">
              <w:rPr>
                <w:bCs/>
                <w:color w:val="000000"/>
                <w:sz w:val="24"/>
                <w:szCs w:val="24"/>
                <w:lang w:val="kk-KZ"/>
              </w:rPr>
              <w:t>4</w:t>
            </w:r>
          </w:p>
        </w:tc>
        <w:tc>
          <w:tcPr>
            <w:tcW w:w="644" w:type="dxa"/>
          </w:tcPr>
          <w:p w:rsidR="00021027" w:rsidRPr="00DB5F03" w:rsidRDefault="00021027" w:rsidP="00910F08">
            <w:pPr>
              <w:jc w:val="center"/>
              <w:rPr>
                <w:bCs/>
                <w:color w:val="000000"/>
                <w:sz w:val="24"/>
                <w:szCs w:val="24"/>
                <w:lang w:val="kk-KZ"/>
              </w:rPr>
            </w:pPr>
            <w:r w:rsidRPr="00DB5F03">
              <w:rPr>
                <w:bCs/>
                <w:color w:val="000000"/>
                <w:sz w:val="24"/>
                <w:szCs w:val="24"/>
                <w:lang w:val="kk-KZ"/>
              </w:rPr>
              <w:t>4</w:t>
            </w:r>
          </w:p>
        </w:tc>
        <w:tc>
          <w:tcPr>
            <w:tcW w:w="644" w:type="dxa"/>
          </w:tcPr>
          <w:p w:rsidR="00021027" w:rsidRPr="00DB5F03" w:rsidRDefault="00021027" w:rsidP="00910F08">
            <w:pPr>
              <w:jc w:val="center"/>
              <w:rPr>
                <w:bCs/>
                <w:color w:val="000000"/>
                <w:sz w:val="24"/>
                <w:szCs w:val="24"/>
                <w:lang w:val="kk-KZ"/>
              </w:rPr>
            </w:pPr>
            <w:r w:rsidRPr="00DB5F03">
              <w:rPr>
                <w:bCs/>
                <w:color w:val="000000"/>
                <w:sz w:val="24"/>
                <w:szCs w:val="24"/>
                <w:lang w:val="kk-KZ"/>
              </w:rPr>
              <w:t>4</w:t>
            </w:r>
          </w:p>
        </w:tc>
        <w:tc>
          <w:tcPr>
            <w:tcW w:w="1127" w:type="dxa"/>
          </w:tcPr>
          <w:p w:rsidR="00021027" w:rsidRPr="00DB5F03" w:rsidRDefault="00021027" w:rsidP="00910F08">
            <w:pPr>
              <w:jc w:val="center"/>
              <w:rPr>
                <w:bCs/>
                <w:color w:val="000000"/>
                <w:sz w:val="24"/>
                <w:szCs w:val="24"/>
                <w:lang w:val="kk-KZ"/>
              </w:rPr>
            </w:pPr>
            <w:r w:rsidRPr="00DB5F03">
              <w:rPr>
                <w:bCs/>
                <w:color w:val="000000"/>
                <w:sz w:val="24"/>
                <w:szCs w:val="24"/>
                <w:lang w:val="kk-KZ"/>
              </w:rPr>
              <w:t>20</w:t>
            </w:r>
          </w:p>
        </w:tc>
        <w:tc>
          <w:tcPr>
            <w:tcW w:w="1113" w:type="dxa"/>
          </w:tcPr>
          <w:p w:rsidR="00021027" w:rsidRPr="00DB5F03" w:rsidRDefault="00021027" w:rsidP="00910F08">
            <w:pPr>
              <w:jc w:val="center"/>
              <w:rPr>
                <w:bCs/>
                <w:color w:val="000000"/>
                <w:sz w:val="24"/>
                <w:szCs w:val="24"/>
                <w:lang w:val="kk-KZ"/>
              </w:rPr>
            </w:pPr>
            <w:r w:rsidRPr="00DB5F03">
              <w:rPr>
                <w:bCs/>
                <w:color w:val="000000"/>
                <w:sz w:val="24"/>
                <w:szCs w:val="24"/>
                <w:lang w:val="kk-KZ"/>
              </w:rPr>
              <w:t>680</w:t>
            </w:r>
          </w:p>
        </w:tc>
      </w:tr>
      <w:tr w:rsidR="00021027" w:rsidRPr="00DB5F03" w:rsidTr="00CD1D58">
        <w:trPr>
          <w:trHeight w:val="20"/>
        </w:trPr>
        <w:tc>
          <w:tcPr>
            <w:tcW w:w="533"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rPr>
              <w:t>5</w:t>
            </w:r>
          </w:p>
        </w:tc>
        <w:tc>
          <w:tcPr>
            <w:tcW w:w="3573" w:type="dxa"/>
            <w:hideMark/>
          </w:tcPr>
          <w:p w:rsidR="00021027" w:rsidRPr="00DB5F03" w:rsidRDefault="00021027" w:rsidP="00910F08">
            <w:pPr>
              <w:pStyle w:val="a9"/>
              <w:spacing w:before="0" w:beforeAutospacing="0" w:after="0" w:afterAutospacing="0"/>
              <w:jc w:val="both"/>
              <w:textAlignment w:val="baseline"/>
            </w:pPr>
            <w:r w:rsidRPr="00DB5F03">
              <w:rPr>
                <w:rFonts w:eastAsiaTheme="minorEastAsia"/>
                <w:color w:val="000000"/>
                <w:kern w:val="24"/>
              </w:rPr>
              <w:t>Алгебра</w:t>
            </w:r>
          </w:p>
        </w:tc>
        <w:tc>
          <w:tcPr>
            <w:tcW w:w="537" w:type="dxa"/>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2</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rPr>
              <w:t>2</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rPr>
              <w:t>2</w:t>
            </w:r>
          </w:p>
        </w:tc>
        <w:tc>
          <w:tcPr>
            <w:tcW w:w="644" w:type="dxa"/>
            <w:hideMark/>
          </w:tcPr>
          <w:p w:rsidR="00021027" w:rsidRPr="00DB5F03" w:rsidRDefault="00021027" w:rsidP="00910F08">
            <w:pPr>
              <w:pStyle w:val="a9"/>
              <w:spacing w:before="0" w:beforeAutospacing="0" w:after="0" w:afterAutospacing="0"/>
            </w:pPr>
            <w:r w:rsidRPr="00DB5F03">
              <w:rPr>
                <w:rFonts w:eastAsiaTheme="minorEastAsia"/>
                <w:color w:val="000000"/>
                <w:kern w:val="24"/>
                <w:lang w:val="kk-KZ"/>
              </w:rPr>
              <w:t>-</w:t>
            </w:r>
          </w:p>
        </w:tc>
        <w:tc>
          <w:tcPr>
            <w:tcW w:w="644" w:type="dxa"/>
            <w:hideMark/>
          </w:tcPr>
          <w:p w:rsidR="00021027" w:rsidRPr="00DB5F03" w:rsidRDefault="00021027" w:rsidP="00910F08">
            <w:pPr>
              <w:pStyle w:val="a9"/>
              <w:spacing w:before="0" w:beforeAutospacing="0" w:after="0" w:afterAutospacing="0"/>
            </w:pPr>
            <w:r w:rsidRPr="00DB5F03">
              <w:rPr>
                <w:rFonts w:eastAsiaTheme="minorEastAsia"/>
                <w:color w:val="000000"/>
                <w:kern w:val="24"/>
                <w:lang w:val="kk-KZ"/>
              </w:rPr>
              <w:t>-</w:t>
            </w:r>
          </w:p>
        </w:tc>
        <w:tc>
          <w:tcPr>
            <w:tcW w:w="1127" w:type="dxa"/>
          </w:tcPr>
          <w:p w:rsidR="00021027" w:rsidRPr="00DB5F03" w:rsidRDefault="00021027" w:rsidP="00910F08">
            <w:pPr>
              <w:jc w:val="center"/>
              <w:rPr>
                <w:color w:val="000000"/>
                <w:sz w:val="24"/>
                <w:szCs w:val="24"/>
                <w:lang w:val="kk-KZ"/>
              </w:rPr>
            </w:pPr>
            <w:r w:rsidRPr="00DB5F03">
              <w:rPr>
                <w:color w:val="000000"/>
                <w:sz w:val="24"/>
                <w:szCs w:val="24"/>
                <w:lang w:val="kk-KZ"/>
              </w:rPr>
              <w:t>6</w:t>
            </w:r>
          </w:p>
        </w:tc>
        <w:tc>
          <w:tcPr>
            <w:tcW w:w="1113" w:type="dxa"/>
          </w:tcPr>
          <w:p w:rsidR="00021027" w:rsidRPr="00DB5F03" w:rsidRDefault="00021027" w:rsidP="00910F08">
            <w:pPr>
              <w:jc w:val="center"/>
              <w:rPr>
                <w:color w:val="000000"/>
                <w:sz w:val="24"/>
                <w:szCs w:val="24"/>
                <w:lang w:val="kk-KZ"/>
              </w:rPr>
            </w:pPr>
            <w:r w:rsidRPr="00DB5F03">
              <w:rPr>
                <w:color w:val="000000"/>
                <w:sz w:val="24"/>
                <w:szCs w:val="24"/>
                <w:lang w:val="kk-KZ"/>
              </w:rPr>
              <w:t>204</w:t>
            </w:r>
          </w:p>
        </w:tc>
      </w:tr>
      <w:tr w:rsidR="00021027" w:rsidRPr="00DB5F03" w:rsidTr="00CD1D58">
        <w:trPr>
          <w:trHeight w:val="20"/>
        </w:trPr>
        <w:tc>
          <w:tcPr>
            <w:tcW w:w="533" w:type="dxa"/>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rPr>
              <w:t>6</w:t>
            </w:r>
          </w:p>
        </w:tc>
        <w:tc>
          <w:tcPr>
            <w:tcW w:w="3573" w:type="dxa"/>
          </w:tcPr>
          <w:p w:rsidR="00021027" w:rsidRPr="00DB5F03" w:rsidRDefault="00021027" w:rsidP="00910F08">
            <w:pPr>
              <w:pStyle w:val="a9"/>
              <w:spacing w:before="0" w:beforeAutospacing="0" w:after="0" w:afterAutospacing="0"/>
              <w:jc w:val="both"/>
              <w:textAlignment w:val="baseline"/>
            </w:pPr>
            <w:r w:rsidRPr="00DB5F03">
              <w:rPr>
                <w:rFonts w:eastAsiaTheme="minorEastAsia"/>
                <w:color w:val="000000"/>
                <w:kern w:val="24"/>
              </w:rPr>
              <w:t>Алгебра</w:t>
            </w:r>
            <w:r w:rsidRPr="00DB5F03">
              <w:rPr>
                <w:rFonts w:eastAsiaTheme="minorEastAsia"/>
                <w:color w:val="000000"/>
                <w:kern w:val="24"/>
                <w:lang w:val="kk-KZ"/>
              </w:rPr>
              <w:t xml:space="preserve"> </w:t>
            </w:r>
            <w:r w:rsidRPr="00DB5F03">
              <w:t>және анализ бастамалары</w:t>
            </w:r>
          </w:p>
        </w:tc>
        <w:tc>
          <w:tcPr>
            <w:tcW w:w="537" w:type="dxa"/>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728" w:type="dxa"/>
          </w:tcPr>
          <w:p w:rsidR="00021027" w:rsidRPr="00DB5F03" w:rsidRDefault="00021027" w:rsidP="00910F08">
            <w:pPr>
              <w:pStyle w:val="a9"/>
              <w:spacing w:before="0" w:beforeAutospacing="0" w:after="0" w:afterAutospacing="0"/>
              <w:jc w:val="center"/>
            </w:pPr>
            <w:r w:rsidRPr="00DB5F03">
              <w:rPr>
                <w:rFonts w:eastAsiaTheme="minorEastAsia"/>
                <w:color w:val="000000"/>
                <w:kern w:val="24"/>
                <w:lang w:val="kk-KZ"/>
              </w:rPr>
              <w:t>-</w:t>
            </w:r>
          </w:p>
        </w:tc>
        <w:tc>
          <w:tcPr>
            <w:tcW w:w="728" w:type="dxa"/>
          </w:tcPr>
          <w:p w:rsidR="00021027" w:rsidRPr="00DB5F03" w:rsidRDefault="00021027" w:rsidP="00910F08">
            <w:pPr>
              <w:pStyle w:val="a9"/>
              <w:spacing w:before="0" w:beforeAutospacing="0" w:after="0" w:afterAutospacing="0"/>
              <w:jc w:val="center"/>
            </w:pPr>
            <w:r w:rsidRPr="00DB5F03">
              <w:rPr>
                <w:rFonts w:eastAsiaTheme="minorEastAsia"/>
                <w:color w:val="000000"/>
                <w:kern w:val="24"/>
                <w:lang w:val="kk-KZ"/>
              </w:rPr>
              <w:t>-</w:t>
            </w:r>
          </w:p>
        </w:tc>
        <w:tc>
          <w:tcPr>
            <w:tcW w:w="644" w:type="dxa"/>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rPr>
              <w:t>2</w:t>
            </w:r>
          </w:p>
        </w:tc>
        <w:tc>
          <w:tcPr>
            <w:tcW w:w="644" w:type="dxa"/>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rPr>
              <w:t>2</w:t>
            </w:r>
          </w:p>
        </w:tc>
        <w:tc>
          <w:tcPr>
            <w:tcW w:w="1127" w:type="dxa"/>
          </w:tcPr>
          <w:p w:rsidR="00021027" w:rsidRPr="00DB5F03" w:rsidRDefault="00021027" w:rsidP="00910F08">
            <w:pPr>
              <w:jc w:val="center"/>
              <w:rPr>
                <w:color w:val="000000"/>
                <w:sz w:val="24"/>
                <w:szCs w:val="24"/>
                <w:lang w:val="kk-KZ"/>
              </w:rPr>
            </w:pPr>
            <w:r w:rsidRPr="00DB5F03">
              <w:rPr>
                <w:color w:val="000000"/>
                <w:sz w:val="24"/>
                <w:szCs w:val="24"/>
                <w:lang w:val="kk-KZ"/>
              </w:rPr>
              <w:t>4</w:t>
            </w:r>
          </w:p>
        </w:tc>
        <w:tc>
          <w:tcPr>
            <w:tcW w:w="1113" w:type="dxa"/>
          </w:tcPr>
          <w:p w:rsidR="00021027" w:rsidRPr="00DB5F03" w:rsidRDefault="00021027" w:rsidP="00910F08">
            <w:pPr>
              <w:jc w:val="center"/>
              <w:rPr>
                <w:color w:val="000000"/>
                <w:sz w:val="24"/>
                <w:szCs w:val="24"/>
                <w:lang w:val="kk-KZ"/>
              </w:rPr>
            </w:pPr>
            <w:r w:rsidRPr="00DB5F03">
              <w:rPr>
                <w:color w:val="000000"/>
                <w:sz w:val="24"/>
                <w:szCs w:val="24"/>
                <w:lang w:val="kk-KZ"/>
              </w:rPr>
              <w:t>136</w:t>
            </w:r>
          </w:p>
        </w:tc>
      </w:tr>
      <w:tr w:rsidR="00021027" w:rsidRPr="00DB5F03" w:rsidTr="00CD1D58">
        <w:trPr>
          <w:trHeight w:val="20"/>
        </w:trPr>
        <w:tc>
          <w:tcPr>
            <w:tcW w:w="533" w:type="dxa"/>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7</w:t>
            </w:r>
          </w:p>
        </w:tc>
        <w:tc>
          <w:tcPr>
            <w:tcW w:w="3573" w:type="dxa"/>
          </w:tcPr>
          <w:p w:rsidR="00021027" w:rsidRPr="00DB5F03" w:rsidRDefault="00021027" w:rsidP="00910F08">
            <w:pPr>
              <w:pStyle w:val="a9"/>
              <w:spacing w:before="0" w:beforeAutospacing="0" w:after="0" w:afterAutospacing="0"/>
              <w:jc w:val="both"/>
              <w:textAlignment w:val="baseline"/>
            </w:pPr>
            <w:r w:rsidRPr="00DB5F03">
              <w:rPr>
                <w:color w:val="000000"/>
                <w:kern w:val="24"/>
              </w:rPr>
              <w:t>Геометрия</w:t>
            </w:r>
          </w:p>
        </w:tc>
        <w:tc>
          <w:tcPr>
            <w:tcW w:w="537" w:type="dxa"/>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w:t>
            </w:r>
          </w:p>
        </w:tc>
        <w:tc>
          <w:tcPr>
            <w:tcW w:w="728" w:type="dxa"/>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w:t>
            </w:r>
          </w:p>
        </w:tc>
        <w:tc>
          <w:tcPr>
            <w:tcW w:w="728" w:type="dxa"/>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w:t>
            </w:r>
          </w:p>
        </w:tc>
        <w:tc>
          <w:tcPr>
            <w:tcW w:w="644" w:type="dxa"/>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644" w:type="dxa"/>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1127" w:type="dxa"/>
          </w:tcPr>
          <w:p w:rsidR="00021027" w:rsidRPr="00DB5F03" w:rsidRDefault="00021027" w:rsidP="00910F08">
            <w:pPr>
              <w:jc w:val="center"/>
              <w:rPr>
                <w:color w:val="000000"/>
                <w:sz w:val="24"/>
                <w:szCs w:val="24"/>
                <w:lang w:val="kk-KZ"/>
              </w:rPr>
            </w:pPr>
            <w:r w:rsidRPr="00DB5F03">
              <w:rPr>
                <w:color w:val="000000"/>
                <w:sz w:val="24"/>
                <w:szCs w:val="24"/>
                <w:lang w:val="kk-KZ"/>
              </w:rPr>
              <w:t>5</w:t>
            </w:r>
          </w:p>
        </w:tc>
        <w:tc>
          <w:tcPr>
            <w:tcW w:w="1113" w:type="dxa"/>
          </w:tcPr>
          <w:p w:rsidR="00021027" w:rsidRPr="00DB5F03" w:rsidRDefault="00021027" w:rsidP="00910F08">
            <w:pPr>
              <w:jc w:val="center"/>
              <w:rPr>
                <w:color w:val="000000"/>
                <w:sz w:val="24"/>
                <w:szCs w:val="24"/>
                <w:lang w:val="kk-KZ"/>
              </w:rPr>
            </w:pPr>
            <w:r w:rsidRPr="00DB5F03">
              <w:rPr>
                <w:color w:val="000000"/>
                <w:sz w:val="24"/>
                <w:szCs w:val="24"/>
                <w:lang w:val="kk-KZ"/>
              </w:rPr>
              <w:t>170</w:t>
            </w:r>
          </w:p>
        </w:tc>
      </w:tr>
      <w:tr w:rsidR="00021027" w:rsidRPr="00DB5F03" w:rsidTr="00CD1D58">
        <w:trPr>
          <w:trHeight w:val="20"/>
        </w:trPr>
        <w:tc>
          <w:tcPr>
            <w:tcW w:w="533" w:type="dxa"/>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8</w:t>
            </w:r>
          </w:p>
        </w:tc>
        <w:tc>
          <w:tcPr>
            <w:tcW w:w="3573" w:type="dxa"/>
            <w:hideMark/>
          </w:tcPr>
          <w:p w:rsidR="00021027" w:rsidRPr="00DB5F03" w:rsidRDefault="00021027" w:rsidP="00910F08">
            <w:pPr>
              <w:pStyle w:val="a9"/>
              <w:spacing w:before="0" w:beforeAutospacing="0" w:after="0" w:afterAutospacing="0"/>
              <w:jc w:val="both"/>
              <w:textAlignment w:val="baseline"/>
            </w:pPr>
            <w:r w:rsidRPr="00DB5F03">
              <w:rPr>
                <w:color w:val="000000"/>
                <w:kern w:val="24"/>
              </w:rPr>
              <w:t>Информатика</w:t>
            </w:r>
          </w:p>
        </w:tc>
        <w:tc>
          <w:tcPr>
            <w:tcW w:w="537" w:type="dxa"/>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1127" w:type="dxa"/>
          </w:tcPr>
          <w:p w:rsidR="00021027" w:rsidRPr="00DB5F03" w:rsidRDefault="00021027" w:rsidP="00910F08">
            <w:pPr>
              <w:jc w:val="center"/>
              <w:rPr>
                <w:color w:val="000000"/>
                <w:sz w:val="24"/>
                <w:szCs w:val="24"/>
                <w:lang w:val="kk-KZ"/>
              </w:rPr>
            </w:pPr>
            <w:r w:rsidRPr="00DB5F03">
              <w:rPr>
                <w:color w:val="000000"/>
                <w:sz w:val="24"/>
                <w:szCs w:val="24"/>
                <w:lang w:val="kk-KZ"/>
              </w:rPr>
              <w:t>5</w:t>
            </w:r>
          </w:p>
        </w:tc>
        <w:tc>
          <w:tcPr>
            <w:tcW w:w="1113" w:type="dxa"/>
          </w:tcPr>
          <w:p w:rsidR="00021027" w:rsidRPr="00DB5F03" w:rsidRDefault="00021027" w:rsidP="00910F08">
            <w:pPr>
              <w:jc w:val="center"/>
              <w:rPr>
                <w:color w:val="000000"/>
                <w:sz w:val="24"/>
                <w:szCs w:val="24"/>
                <w:lang w:val="kk-KZ"/>
              </w:rPr>
            </w:pPr>
            <w:r w:rsidRPr="00DB5F03">
              <w:rPr>
                <w:color w:val="000000"/>
                <w:sz w:val="24"/>
                <w:szCs w:val="24"/>
                <w:lang w:val="kk-KZ"/>
              </w:rPr>
              <w:t>170</w:t>
            </w:r>
          </w:p>
        </w:tc>
      </w:tr>
      <w:tr w:rsidR="00021027" w:rsidRPr="00DB5F03" w:rsidTr="00CD1D58">
        <w:trPr>
          <w:trHeight w:val="20"/>
        </w:trPr>
        <w:tc>
          <w:tcPr>
            <w:tcW w:w="533" w:type="dxa"/>
            <w:hideMark/>
          </w:tcPr>
          <w:p w:rsidR="00021027" w:rsidRPr="00DB5F03" w:rsidRDefault="00021027" w:rsidP="00910F08">
            <w:pPr>
              <w:jc w:val="both"/>
              <w:rPr>
                <w:iCs/>
                <w:color w:val="000000"/>
                <w:sz w:val="24"/>
                <w:szCs w:val="24"/>
              </w:rPr>
            </w:pPr>
            <w:r w:rsidRPr="00DB5F03">
              <w:rPr>
                <w:iCs/>
                <w:color w:val="000000"/>
                <w:sz w:val="24"/>
                <w:szCs w:val="24"/>
              </w:rPr>
              <w:t xml:space="preserve">III </w:t>
            </w:r>
          </w:p>
        </w:tc>
        <w:tc>
          <w:tcPr>
            <w:tcW w:w="3573" w:type="dxa"/>
            <w:hideMark/>
          </w:tcPr>
          <w:p w:rsidR="00021027" w:rsidRPr="00DB5F03" w:rsidRDefault="00021027" w:rsidP="00910F08">
            <w:pPr>
              <w:rPr>
                <w:bCs/>
                <w:color w:val="000000"/>
                <w:sz w:val="24"/>
                <w:szCs w:val="24"/>
              </w:rPr>
            </w:pPr>
            <w:r w:rsidRPr="00DB5F03">
              <w:rPr>
                <w:color w:val="000000"/>
                <w:sz w:val="24"/>
                <w:szCs w:val="24"/>
                <w:lang w:val="kk-KZ"/>
              </w:rPr>
              <w:t>Жаратылыстану</w:t>
            </w:r>
          </w:p>
        </w:tc>
        <w:tc>
          <w:tcPr>
            <w:tcW w:w="537" w:type="dxa"/>
          </w:tcPr>
          <w:p w:rsidR="00021027" w:rsidRPr="00DB5F03" w:rsidRDefault="00021027" w:rsidP="00910F08">
            <w:pPr>
              <w:jc w:val="center"/>
              <w:rPr>
                <w:bCs/>
                <w:color w:val="000000"/>
                <w:sz w:val="24"/>
                <w:szCs w:val="24"/>
                <w:lang w:val="kk-KZ"/>
              </w:rPr>
            </w:pPr>
            <w:r w:rsidRPr="00DB5F03">
              <w:rPr>
                <w:bCs/>
                <w:color w:val="000000"/>
                <w:sz w:val="24"/>
                <w:szCs w:val="24"/>
                <w:lang w:val="kk-KZ"/>
              </w:rPr>
              <w:t>5,5</w:t>
            </w:r>
          </w:p>
        </w:tc>
        <w:tc>
          <w:tcPr>
            <w:tcW w:w="728" w:type="dxa"/>
          </w:tcPr>
          <w:p w:rsidR="00021027" w:rsidRPr="00DB5F03" w:rsidRDefault="00021027" w:rsidP="00910F08">
            <w:pPr>
              <w:jc w:val="center"/>
              <w:rPr>
                <w:bCs/>
                <w:color w:val="000000"/>
                <w:sz w:val="24"/>
                <w:szCs w:val="24"/>
                <w:lang w:val="kk-KZ"/>
              </w:rPr>
            </w:pPr>
            <w:r w:rsidRPr="00DB5F03">
              <w:rPr>
                <w:bCs/>
                <w:color w:val="000000"/>
                <w:sz w:val="24"/>
                <w:szCs w:val="24"/>
                <w:lang w:val="kk-KZ"/>
              </w:rPr>
              <w:t>6</w:t>
            </w:r>
          </w:p>
        </w:tc>
        <w:tc>
          <w:tcPr>
            <w:tcW w:w="728" w:type="dxa"/>
          </w:tcPr>
          <w:p w:rsidR="00021027" w:rsidRPr="00DB5F03" w:rsidRDefault="00021027" w:rsidP="00910F08">
            <w:pPr>
              <w:jc w:val="center"/>
              <w:rPr>
                <w:bCs/>
                <w:color w:val="000000"/>
                <w:sz w:val="24"/>
                <w:szCs w:val="24"/>
                <w:lang w:val="kk-KZ"/>
              </w:rPr>
            </w:pPr>
            <w:r w:rsidRPr="00DB5F03">
              <w:rPr>
                <w:bCs/>
                <w:color w:val="000000"/>
                <w:sz w:val="24"/>
                <w:szCs w:val="24"/>
                <w:lang w:val="kk-KZ"/>
              </w:rPr>
              <w:t>6</w:t>
            </w:r>
          </w:p>
        </w:tc>
        <w:tc>
          <w:tcPr>
            <w:tcW w:w="644" w:type="dxa"/>
          </w:tcPr>
          <w:p w:rsidR="00021027" w:rsidRPr="00DB5F03" w:rsidRDefault="00021027" w:rsidP="00910F08">
            <w:pPr>
              <w:jc w:val="center"/>
              <w:rPr>
                <w:bCs/>
                <w:color w:val="000000"/>
                <w:sz w:val="24"/>
                <w:szCs w:val="24"/>
                <w:lang w:val="kk-KZ"/>
              </w:rPr>
            </w:pPr>
            <w:r w:rsidRPr="00DB5F03">
              <w:rPr>
                <w:bCs/>
                <w:color w:val="000000"/>
                <w:sz w:val="24"/>
                <w:szCs w:val="24"/>
                <w:lang w:val="kk-KZ"/>
              </w:rPr>
              <w:t>8</w:t>
            </w:r>
          </w:p>
        </w:tc>
        <w:tc>
          <w:tcPr>
            <w:tcW w:w="644" w:type="dxa"/>
          </w:tcPr>
          <w:p w:rsidR="00021027" w:rsidRPr="00DB5F03" w:rsidRDefault="00021027" w:rsidP="00910F08">
            <w:pPr>
              <w:jc w:val="center"/>
              <w:rPr>
                <w:bCs/>
                <w:color w:val="000000"/>
                <w:sz w:val="24"/>
                <w:szCs w:val="24"/>
                <w:lang w:val="kk-KZ"/>
              </w:rPr>
            </w:pPr>
            <w:r w:rsidRPr="00DB5F03">
              <w:rPr>
                <w:bCs/>
                <w:color w:val="000000"/>
                <w:sz w:val="24"/>
                <w:szCs w:val="24"/>
                <w:lang w:val="kk-KZ"/>
              </w:rPr>
              <w:t>8</w:t>
            </w:r>
          </w:p>
        </w:tc>
        <w:tc>
          <w:tcPr>
            <w:tcW w:w="1127" w:type="dxa"/>
          </w:tcPr>
          <w:p w:rsidR="00021027" w:rsidRPr="00DB5F03" w:rsidRDefault="00021027" w:rsidP="00910F08">
            <w:pPr>
              <w:jc w:val="center"/>
              <w:rPr>
                <w:bCs/>
                <w:color w:val="000000"/>
                <w:sz w:val="24"/>
                <w:szCs w:val="24"/>
                <w:lang w:val="kk-KZ"/>
              </w:rPr>
            </w:pPr>
            <w:r w:rsidRPr="00DB5F03">
              <w:rPr>
                <w:bCs/>
                <w:color w:val="000000"/>
                <w:sz w:val="24"/>
                <w:szCs w:val="24"/>
                <w:lang w:val="kk-KZ"/>
              </w:rPr>
              <w:t>33,5</w:t>
            </w:r>
          </w:p>
        </w:tc>
        <w:tc>
          <w:tcPr>
            <w:tcW w:w="1113" w:type="dxa"/>
          </w:tcPr>
          <w:p w:rsidR="00021027" w:rsidRPr="00DB5F03" w:rsidRDefault="00021027" w:rsidP="00910F08">
            <w:pPr>
              <w:jc w:val="center"/>
              <w:rPr>
                <w:bCs/>
                <w:color w:val="000000"/>
                <w:sz w:val="24"/>
                <w:szCs w:val="24"/>
                <w:lang w:val="kk-KZ"/>
              </w:rPr>
            </w:pPr>
            <w:r w:rsidRPr="00DB5F03">
              <w:rPr>
                <w:bCs/>
                <w:color w:val="000000"/>
                <w:sz w:val="24"/>
                <w:szCs w:val="24"/>
                <w:lang w:val="kk-KZ"/>
              </w:rPr>
              <w:t>1139</w:t>
            </w:r>
          </w:p>
        </w:tc>
      </w:tr>
      <w:tr w:rsidR="00021027" w:rsidRPr="00DB5F03" w:rsidTr="00CD1D58">
        <w:trPr>
          <w:trHeight w:val="20"/>
        </w:trPr>
        <w:tc>
          <w:tcPr>
            <w:tcW w:w="533" w:type="dxa"/>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9</w:t>
            </w:r>
          </w:p>
        </w:tc>
        <w:tc>
          <w:tcPr>
            <w:tcW w:w="3573" w:type="dxa"/>
            <w:hideMark/>
          </w:tcPr>
          <w:p w:rsidR="00021027" w:rsidRPr="00DB5F03" w:rsidRDefault="00021027" w:rsidP="00910F08">
            <w:pPr>
              <w:pStyle w:val="a9"/>
              <w:spacing w:before="0" w:beforeAutospacing="0" w:after="0" w:afterAutospacing="0"/>
              <w:jc w:val="both"/>
              <w:textAlignment w:val="baseline"/>
            </w:pPr>
            <w:r w:rsidRPr="00DB5F03">
              <w:rPr>
                <w:color w:val="000000"/>
                <w:kern w:val="24"/>
              </w:rPr>
              <w:t>Физик</w:t>
            </w:r>
            <w:r w:rsidRPr="00DB5F03">
              <w:rPr>
                <w:color w:val="000000"/>
                <w:kern w:val="24"/>
                <w:lang w:val="kk-KZ"/>
              </w:rPr>
              <w:t>а</w:t>
            </w:r>
          </w:p>
        </w:tc>
        <w:tc>
          <w:tcPr>
            <w:tcW w:w="537" w:type="dxa"/>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1,5</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rPr>
              <w:t>1</w:t>
            </w:r>
            <w:r w:rsidRPr="00DB5F03">
              <w:rPr>
                <w:rFonts w:eastAsiaTheme="minorEastAsia"/>
                <w:color w:val="000000"/>
                <w:kern w:val="24"/>
                <w:lang w:val="kk-KZ"/>
              </w:rPr>
              <w:t>,5</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rPr>
              <w:t>2</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1127" w:type="dxa"/>
          </w:tcPr>
          <w:p w:rsidR="00021027" w:rsidRPr="00DB5F03" w:rsidRDefault="00021027" w:rsidP="00910F08">
            <w:pPr>
              <w:jc w:val="center"/>
              <w:rPr>
                <w:color w:val="000000"/>
                <w:sz w:val="24"/>
                <w:szCs w:val="24"/>
                <w:lang w:val="kk-KZ"/>
              </w:rPr>
            </w:pPr>
            <w:r w:rsidRPr="00DB5F03">
              <w:rPr>
                <w:color w:val="000000"/>
                <w:sz w:val="24"/>
                <w:szCs w:val="24"/>
                <w:lang w:val="kk-KZ"/>
              </w:rPr>
              <w:t>8,5</w:t>
            </w:r>
          </w:p>
        </w:tc>
        <w:tc>
          <w:tcPr>
            <w:tcW w:w="1113" w:type="dxa"/>
          </w:tcPr>
          <w:p w:rsidR="00021027" w:rsidRPr="00DB5F03" w:rsidRDefault="00021027" w:rsidP="00910F08">
            <w:pPr>
              <w:jc w:val="center"/>
              <w:rPr>
                <w:color w:val="000000"/>
                <w:sz w:val="24"/>
                <w:szCs w:val="24"/>
                <w:lang w:val="kk-KZ"/>
              </w:rPr>
            </w:pPr>
            <w:r w:rsidRPr="00DB5F03">
              <w:rPr>
                <w:color w:val="000000"/>
                <w:sz w:val="24"/>
                <w:szCs w:val="24"/>
                <w:lang w:val="kk-KZ"/>
              </w:rPr>
              <w:t>289</w:t>
            </w:r>
          </w:p>
        </w:tc>
      </w:tr>
      <w:tr w:rsidR="00021027" w:rsidRPr="00DB5F03" w:rsidTr="00CD1D58">
        <w:trPr>
          <w:trHeight w:val="20"/>
        </w:trPr>
        <w:tc>
          <w:tcPr>
            <w:tcW w:w="533" w:type="dxa"/>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10</w:t>
            </w:r>
          </w:p>
        </w:tc>
        <w:tc>
          <w:tcPr>
            <w:tcW w:w="3573" w:type="dxa"/>
            <w:hideMark/>
          </w:tcPr>
          <w:p w:rsidR="00021027" w:rsidRPr="00DB5F03" w:rsidRDefault="00021027" w:rsidP="00910F08">
            <w:pPr>
              <w:pStyle w:val="a9"/>
              <w:spacing w:before="0" w:beforeAutospacing="0" w:after="0" w:afterAutospacing="0"/>
              <w:jc w:val="both"/>
              <w:textAlignment w:val="baseline"/>
            </w:pPr>
            <w:r w:rsidRPr="00DB5F03">
              <w:rPr>
                <w:color w:val="000000"/>
                <w:kern w:val="24"/>
              </w:rPr>
              <w:t>Химия</w:t>
            </w:r>
          </w:p>
        </w:tc>
        <w:tc>
          <w:tcPr>
            <w:tcW w:w="537" w:type="dxa"/>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1127" w:type="dxa"/>
          </w:tcPr>
          <w:p w:rsidR="00021027" w:rsidRPr="00DB5F03" w:rsidRDefault="00021027" w:rsidP="00910F08">
            <w:pPr>
              <w:jc w:val="center"/>
              <w:rPr>
                <w:color w:val="000000"/>
                <w:sz w:val="24"/>
                <w:szCs w:val="24"/>
                <w:lang w:val="kk-KZ"/>
              </w:rPr>
            </w:pPr>
            <w:r w:rsidRPr="00DB5F03">
              <w:rPr>
                <w:color w:val="000000"/>
                <w:sz w:val="24"/>
                <w:szCs w:val="24"/>
                <w:lang w:val="kk-KZ"/>
              </w:rPr>
              <w:t>8</w:t>
            </w:r>
          </w:p>
        </w:tc>
        <w:tc>
          <w:tcPr>
            <w:tcW w:w="1113" w:type="dxa"/>
          </w:tcPr>
          <w:p w:rsidR="00021027" w:rsidRPr="00DB5F03" w:rsidRDefault="00021027" w:rsidP="00910F08">
            <w:pPr>
              <w:jc w:val="center"/>
              <w:rPr>
                <w:color w:val="000000"/>
                <w:sz w:val="24"/>
                <w:szCs w:val="24"/>
                <w:lang w:val="kk-KZ"/>
              </w:rPr>
            </w:pPr>
            <w:r w:rsidRPr="00DB5F03">
              <w:rPr>
                <w:color w:val="000000"/>
                <w:sz w:val="24"/>
                <w:szCs w:val="24"/>
                <w:lang w:val="kk-KZ"/>
              </w:rPr>
              <w:t>272</w:t>
            </w:r>
          </w:p>
        </w:tc>
      </w:tr>
      <w:tr w:rsidR="00021027" w:rsidRPr="00DB5F03" w:rsidTr="00CD1D58">
        <w:trPr>
          <w:trHeight w:val="20"/>
        </w:trPr>
        <w:tc>
          <w:tcPr>
            <w:tcW w:w="533" w:type="dxa"/>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11</w:t>
            </w:r>
          </w:p>
        </w:tc>
        <w:tc>
          <w:tcPr>
            <w:tcW w:w="3573" w:type="dxa"/>
            <w:hideMark/>
          </w:tcPr>
          <w:p w:rsidR="00021027" w:rsidRPr="00DB5F03" w:rsidRDefault="00021027" w:rsidP="00910F08">
            <w:pPr>
              <w:pStyle w:val="a9"/>
              <w:spacing w:before="0" w:beforeAutospacing="0" w:after="0" w:afterAutospacing="0"/>
              <w:jc w:val="both"/>
              <w:textAlignment w:val="baseline"/>
            </w:pPr>
            <w:r w:rsidRPr="00DB5F03">
              <w:rPr>
                <w:color w:val="000000"/>
                <w:kern w:val="24"/>
              </w:rPr>
              <w:t>Биология</w:t>
            </w:r>
          </w:p>
        </w:tc>
        <w:tc>
          <w:tcPr>
            <w:tcW w:w="537" w:type="dxa"/>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1,5</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1,5</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2</w:t>
            </w:r>
          </w:p>
        </w:tc>
        <w:tc>
          <w:tcPr>
            <w:tcW w:w="1127" w:type="dxa"/>
          </w:tcPr>
          <w:p w:rsidR="00021027" w:rsidRPr="00DB5F03" w:rsidRDefault="00021027" w:rsidP="00910F08">
            <w:pPr>
              <w:jc w:val="center"/>
              <w:rPr>
                <w:color w:val="000000"/>
                <w:sz w:val="24"/>
                <w:szCs w:val="24"/>
                <w:lang w:val="kk-KZ"/>
              </w:rPr>
            </w:pPr>
            <w:r w:rsidRPr="00DB5F03">
              <w:rPr>
                <w:color w:val="000000"/>
                <w:sz w:val="24"/>
                <w:szCs w:val="24"/>
                <w:lang w:val="kk-KZ"/>
              </w:rPr>
              <w:t>8,5</w:t>
            </w:r>
          </w:p>
        </w:tc>
        <w:tc>
          <w:tcPr>
            <w:tcW w:w="1113" w:type="dxa"/>
          </w:tcPr>
          <w:p w:rsidR="00021027" w:rsidRPr="00DB5F03" w:rsidRDefault="00021027" w:rsidP="00910F08">
            <w:pPr>
              <w:jc w:val="center"/>
              <w:rPr>
                <w:color w:val="000000"/>
                <w:sz w:val="24"/>
                <w:szCs w:val="24"/>
                <w:lang w:val="kk-KZ"/>
              </w:rPr>
            </w:pPr>
            <w:r w:rsidRPr="00DB5F03">
              <w:rPr>
                <w:color w:val="000000"/>
                <w:sz w:val="24"/>
                <w:szCs w:val="24"/>
                <w:lang w:val="kk-KZ"/>
              </w:rPr>
              <w:t>289</w:t>
            </w:r>
          </w:p>
        </w:tc>
      </w:tr>
      <w:tr w:rsidR="00021027" w:rsidRPr="00DB5F03" w:rsidTr="00CD1D58">
        <w:trPr>
          <w:trHeight w:val="20"/>
        </w:trPr>
        <w:tc>
          <w:tcPr>
            <w:tcW w:w="533" w:type="dxa"/>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12</w:t>
            </w:r>
          </w:p>
        </w:tc>
        <w:tc>
          <w:tcPr>
            <w:tcW w:w="3573" w:type="dxa"/>
            <w:hideMark/>
          </w:tcPr>
          <w:p w:rsidR="00021027" w:rsidRPr="00DB5F03" w:rsidRDefault="00021027" w:rsidP="00910F08">
            <w:pPr>
              <w:pStyle w:val="a9"/>
              <w:spacing w:before="0" w:beforeAutospacing="0" w:after="0" w:afterAutospacing="0"/>
              <w:jc w:val="both"/>
              <w:textAlignment w:val="baseline"/>
            </w:pPr>
            <w:r w:rsidRPr="00DB5F03">
              <w:rPr>
                <w:color w:val="000000"/>
                <w:kern w:val="24"/>
              </w:rPr>
              <w:t>География</w:t>
            </w:r>
          </w:p>
        </w:tc>
        <w:tc>
          <w:tcPr>
            <w:tcW w:w="537" w:type="dxa"/>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1,5</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1127" w:type="dxa"/>
          </w:tcPr>
          <w:p w:rsidR="00021027" w:rsidRPr="00DB5F03" w:rsidRDefault="00021027" w:rsidP="00910F08">
            <w:pPr>
              <w:jc w:val="center"/>
              <w:rPr>
                <w:color w:val="000000"/>
                <w:sz w:val="24"/>
                <w:szCs w:val="24"/>
                <w:lang w:val="kk-KZ"/>
              </w:rPr>
            </w:pPr>
            <w:r w:rsidRPr="00DB5F03">
              <w:rPr>
                <w:color w:val="000000"/>
                <w:sz w:val="24"/>
                <w:szCs w:val="24"/>
                <w:lang w:val="kk-KZ"/>
              </w:rPr>
              <w:t>8,5</w:t>
            </w:r>
          </w:p>
        </w:tc>
        <w:tc>
          <w:tcPr>
            <w:tcW w:w="1113" w:type="dxa"/>
          </w:tcPr>
          <w:p w:rsidR="00021027" w:rsidRPr="00DB5F03" w:rsidRDefault="00021027" w:rsidP="00910F08">
            <w:pPr>
              <w:jc w:val="center"/>
              <w:rPr>
                <w:color w:val="000000"/>
                <w:sz w:val="24"/>
                <w:szCs w:val="24"/>
                <w:lang w:val="kk-KZ"/>
              </w:rPr>
            </w:pPr>
            <w:r w:rsidRPr="00DB5F03">
              <w:rPr>
                <w:color w:val="000000"/>
                <w:sz w:val="24"/>
                <w:szCs w:val="24"/>
                <w:lang w:val="kk-KZ"/>
              </w:rPr>
              <w:t>289</w:t>
            </w:r>
          </w:p>
        </w:tc>
      </w:tr>
      <w:tr w:rsidR="00021027" w:rsidRPr="00DB5F03" w:rsidTr="00CD1D58">
        <w:trPr>
          <w:trHeight w:val="20"/>
        </w:trPr>
        <w:tc>
          <w:tcPr>
            <w:tcW w:w="533" w:type="dxa"/>
            <w:hideMark/>
          </w:tcPr>
          <w:p w:rsidR="00021027" w:rsidRPr="00DB5F03" w:rsidRDefault="00021027" w:rsidP="00910F08">
            <w:pPr>
              <w:jc w:val="both"/>
              <w:rPr>
                <w:iCs/>
                <w:color w:val="000000"/>
                <w:sz w:val="24"/>
                <w:szCs w:val="24"/>
              </w:rPr>
            </w:pPr>
            <w:r w:rsidRPr="00DB5F03">
              <w:rPr>
                <w:iCs/>
                <w:color w:val="000000"/>
                <w:sz w:val="24"/>
                <w:szCs w:val="24"/>
              </w:rPr>
              <w:t xml:space="preserve">IV </w:t>
            </w:r>
          </w:p>
        </w:tc>
        <w:tc>
          <w:tcPr>
            <w:tcW w:w="3573" w:type="dxa"/>
            <w:hideMark/>
          </w:tcPr>
          <w:p w:rsidR="00021027" w:rsidRPr="00DB5F03" w:rsidRDefault="00021027" w:rsidP="00910F08">
            <w:pPr>
              <w:rPr>
                <w:bCs/>
                <w:color w:val="000000"/>
                <w:sz w:val="24"/>
                <w:szCs w:val="24"/>
              </w:rPr>
            </w:pPr>
            <w:r w:rsidRPr="00DB5F03">
              <w:rPr>
                <w:bCs/>
                <w:color w:val="000000"/>
                <w:sz w:val="24"/>
                <w:szCs w:val="24"/>
                <w:lang w:val="kk-KZ"/>
              </w:rPr>
              <w:t>Адам және қоғам</w:t>
            </w:r>
          </w:p>
        </w:tc>
        <w:tc>
          <w:tcPr>
            <w:tcW w:w="537" w:type="dxa"/>
          </w:tcPr>
          <w:p w:rsidR="00021027" w:rsidRPr="00DB5F03" w:rsidRDefault="00021027" w:rsidP="00910F08">
            <w:pPr>
              <w:jc w:val="center"/>
              <w:rPr>
                <w:bCs/>
                <w:color w:val="000000"/>
                <w:sz w:val="24"/>
                <w:szCs w:val="24"/>
                <w:lang w:val="kk-KZ"/>
              </w:rPr>
            </w:pPr>
            <w:r w:rsidRPr="00DB5F03">
              <w:rPr>
                <w:bCs/>
                <w:color w:val="000000"/>
                <w:sz w:val="24"/>
                <w:szCs w:val="24"/>
                <w:lang w:val="kk-KZ"/>
              </w:rPr>
              <w:t>3,5</w:t>
            </w:r>
          </w:p>
        </w:tc>
        <w:tc>
          <w:tcPr>
            <w:tcW w:w="728" w:type="dxa"/>
          </w:tcPr>
          <w:p w:rsidR="00021027" w:rsidRPr="00DB5F03" w:rsidRDefault="00021027" w:rsidP="00910F08">
            <w:pPr>
              <w:jc w:val="center"/>
              <w:rPr>
                <w:bCs/>
                <w:color w:val="000000"/>
                <w:sz w:val="24"/>
                <w:szCs w:val="24"/>
                <w:lang w:val="kk-KZ"/>
              </w:rPr>
            </w:pPr>
            <w:r w:rsidRPr="00DB5F03">
              <w:rPr>
                <w:bCs/>
                <w:color w:val="000000"/>
                <w:sz w:val="24"/>
                <w:szCs w:val="24"/>
                <w:lang w:val="kk-KZ"/>
              </w:rPr>
              <w:t>3</w:t>
            </w:r>
          </w:p>
        </w:tc>
        <w:tc>
          <w:tcPr>
            <w:tcW w:w="728" w:type="dxa"/>
          </w:tcPr>
          <w:p w:rsidR="00021027" w:rsidRPr="00DB5F03" w:rsidRDefault="00021027" w:rsidP="00910F08">
            <w:pPr>
              <w:jc w:val="center"/>
              <w:rPr>
                <w:bCs/>
                <w:color w:val="000000"/>
                <w:sz w:val="24"/>
                <w:szCs w:val="24"/>
                <w:lang w:val="kk-KZ"/>
              </w:rPr>
            </w:pPr>
            <w:r w:rsidRPr="00DB5F03">
              <w:rPr>
                <w:bCs/>
                <w:color w:val="000000"/>
                <w:sz w:val="24"/>
                <w:szCs w:val="24"/>
                <w:lang w:val="kk-KZ"/>
              </w:rPr>
              <w:t>4</w:t>
            </w:r>
          </w:p>
        </w:tc>
        <w:tc>
          <w:tcPr>
            <w:tcW w:w="644" w:type="dxa"/>
          </w:tcPr>
          <w:p w:rsidR="00021027" w:rsidRPr="00DB5F03" w:rsidRDefault="00021027" w:rsidP="00910F08">
            <w:pPr>
              <w:jc w:val="center"/>
              <w:rPr>
                <w:bCs/>
                <w:color w:val="000000"/>
                <w:sz w:val="24"/>
                <w:szCs w:val="24"/>
                <w:lang w:val="kk-KZ"/>
              </w:rPr>
            </w:pPr>
            <w:r w:rsidRPr="00DB5F03">
              <w:rPr>
                <w:bCs/>
                <w:color w:val="000000"/>
                <w:sz w:val="24"/>
                <w:szCs w:val="24"/>
                <w:lang w:val="kk-KZ"/>
              </w:rPr>
              <w:t>4</w:t>
            </w:r>
          </w:p>
        </w:tc>
        <w:tc>
          <w:tcPr>
            <w:tcW w:w="644" w:type="dxa"/>
          </w:tcPr>
          <w:p w:rsidR="00021027" w:rsidRPr="00DB5F03" w:rsidRDefault="00021027" w:rsidP="00910F08">
            <w:pPr>
              <w:jc w:val="center"/>
              <w:rPr>
                <w:bCs/>
                <w:color w:val="000000"/>
                <w:sz w:val="24"/>
                <w:szCs w:val="24"/>
                <w:lang w:val="kk-KZ"/>
              </w:rPr>
            </w:pPr>
            <w:r w:rsidRPr="00DB5F03">
              <w:rPr>
                <w:bCs/>
                <w:color w:val="000000"/>
                <w:sz w:val="24"/>
                <w:szCs w:val="24"/>
                <w:lang w:val="kk-KZ"/>
              </w:rPr>
              <w:t>4</w:t>
            </w:r>
          </w:p>
        </w:tc>
        <w:tc>
          <w:tcPr>
            <w:tcW w:w="1127" w:type="dxa"/>
          </w:tcPr>
          <w:p w:rsidR="00021027" w:rsidRPr="00DB5F03" w:rsidRDefault="00021027" w:rsidP="00910F08">
            <w:pPr>
              <w:jc w:val="center"/>
              <w:rPr>
                <w:bCs/>
                <w:color w:val="000000"/>
                <w:sz w:val="24"/>
                <w:szCs w:val="24"/>
                <w:lang w:val="kk-KZ"/>
              </w:rPr>
            </w:pPr>
            <w:r w:rsidRPr="00DB5F03">
              <w:rPr>
                <w:bCs/>
                <w:color w:val="000000"/>
                <w:sz w:val="24"/>
                <w:szCs w:val="24"/>
                <w:lang w:val="kk-KZ"/>
              </w:rPr>
              <w:t>18,5</w:t>
            </w:r>
          </w:p>
        </w:tc>
        <w:tc>
          <w:tcPr>
            <w:tcW w:w="1113" w:type="dxa"/>
          </w:tcPr>
          <w:p w:rsidR="00021027" w:rsidRPr="00DB5F03" w:rsidRDefault="00021027" w:rsidP="00910F08">
            <w:pPr>
              <w:jc w:val="center"/>
              <w:rPr>
                <w:bCs/>
                <w:color w:val="000000"/>
                <w:sz w:val="24"/>
                <w:szCs w:val="24"/>
                <w:lang w:val="kk-KZ"/>
              </w:rPr>
            </w:pPr>
            <w:r w:rsidRPr="00DB5F03">
              <w:rPr>
                <w:bCs/>
                <w:color w:val="000000"/>
                <w:sz w:val="24"/>
                <w:szCs w:val="24"/>
                <w:lang w:val="kk-KZ"/>
              </w:rPr>
              <w:t>629</w:t>
            </w:r>
          </w:p>
        </w:tc>
      </w:tr>
      <w:tr w:rsidR="00021027" w:rsidRPr="00DB5F03" w:rsidTr="00CD1D58">
        <w:trPr>
          <w:trHeight w:val="20"/>
        </w:trPr>
        <w:tc>
          <w:tcPr>
            <w:tcW w:w="533" w:type="dxa"/>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13</w:t>
            </w:r>
          </w:p>
        </w:tc>
        <w:tc>
          <w:tcPr>
            <w:tcW w:w="3573" w:type="dxa"/>
            <w:hideMark/>
          </w:tcPr>
          <w:p w:rsidR="00021027" w:rsidRPr="00DB5F03" w:rsidRDefault="00021027" w:rsidP="00910F08">
            <w:pPr>
              <w:rPr>
                <w:color w:val="000000"/>
                <w:sz w:val="24"/>
                <w:szCs w:val="24"/>
              </w:rPr>
            </w:pPr>
            <w:r w:rsidRPr="00DB5F03">
              <w:rPr>
                <w:color w:val="000000"/>
                <w:sz w:val="24"/>
                <w:szCs w:val="24"/>
                <w:lang w:val="kk-KZ"/>
              </w:rPr>
              <w:t>Қазақстан тарихы</w:t>
            </w:r>
          </w:p>
        </w:tc>
        <w:tc>
          <w:tcPr>
            <w:tcW w:w="537" w:type="dxa"/>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1,5</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1127" w:type="dxa"/>
          </w:tcPr>
          <w:p w:rsidR="00021027" w:rsidRPr="00DB5F03" w:rsidRDefault="00021027" w:rsidP="00910F08">
            <w:pPr>
              <w:jc w:val="center"/>
              <w:rPr>
                <w:color w:val="000000"/>
                <w:sz w:val="24"/>
                <w:szCs w:val="24"/>
                <w:lang w:val="kk-KZ"/>
              </w:rPr>
            </w:pPr>
            <w:r w:rsidRPr="00DB5F03">
              <w:rPr>
                <w:color w:val="000000"/>
                <w:sz w:val="24"/>
                <w:szCs w:val="24"/>
                <w:lang w:val="kk-KZ"/>
              </w:rPr>
              <w:t>5,5</w:t>
            </w:r>
          </w:p>
        </w:tc>
        <w:tc>
          <w:tcPr>
            <w:tcW w:w="1113" w:type="dxa"/>
          </w:tcPr>
          <w:p w:rsidR="00021027" w:rsidRPr="00DB5F03" w:rsidRDefault="00021027" w:rsidP="00910F08">
            <w:pPr>
              <w:jc w:val="center"/>
              <w:rPr>
                <w:color w:val="000000"/>
                <w:sz w:val="24"/>
                <w:szCs w:val="24"/>
                <w:lang w:val="kk-KZ"/>
              </w:rPr>
            </w:pPr>
            <w:r w:rsidRPr="00DB5F03">
              <w:rPr>
                <w:color w:val="000000"/>
                <w:sz w:val="24"/>
                <w:szCs w:val="24"/>
                <w:lang w:val="kk-KZ"/>
              </w:rPr>
              <w:t>187</w:t>
            </w:r>
          </w:p>
        </w:tc>
      </w:tr>
      <w:tr w:rsidR="00021027" w:rsidRPr="00DB5F03" w:rsidTr="00CD1D58">
        <w:trPr>
          <w:trHeight w:val="20"/>
        </w:trPr>
        <w:tc>
          <w:tcPr>
            <w:tcW w:w="533" w:type="dxa"/>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14</w:t>
            </w:r>
          </w:p>
        </w:tc>
        <w:tc>
          <w:tcPr>
            <w:tcW w:w="3573" w:type="dxa"/>
            <w:hideMark/>
          </w:tcPr>
          <w:p w:rsidR="00021027" w:rsidRPr="00DB5F03" w:rsidRDefault="00021027" w:rsidP="00910F08">
            <w:pPr>
              <w:rPr>
                <w:color w:val="000000"/>
                <w:sz w:val="24"/>
                <w:szCs w:val="24"/>
              </w:rPr>
            </w:pPr>
            <w:r w:rsidRPr="00DB5F03">
              <w:rPr>
                <w:color w:val="000000"/>
                <w:sz w:val="24"/>
                <w:szCs w:val="24"/>
                <w:lang w:val="kk-KZ"/>
              </w:rPr>
              <w:t>Дүниежүзі тарихы</w:t>
            </w:r>
          </w:p>
        </w:tc>
        <w:tc>
          <w:tcPr>
            <w:tcW w:w="537" w:type="dxa"/>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1127" w:type="dxa"/>
          </w:tcPr>
          <w:p w:rsidR="00021027" w:rsidRPr="00DB5F03" w:rsidRDefault="00021027" w:rsidP="00910F08">
            <w:pPr>
              <w:jc w:val="center"/>
              <w:rPr>
                <w:color w:val="000000"/>
                <w:sz w:val="24"/>
                <w:szCs w:val="24"/>
                <w:lang w:val="kk-KZ"/>
              </w:rPr>
            </w:pPr>
            <w:r w:rsidRPr="00DB5F03">
              <w:rPr>
                <w:color w:val="000000"/>
                <w:sz w:val="24"/>
                <w:szCs w:val="24"/>
                <w:lang w:val="kk-KZ"/>
              </w:rPr>
              <w:t>5</w:t>
            </w:r>
          </w:p>
        </w:tc>
        <w:tc>
          <w:tcPr>
            <w:tcW w:w="1113" w:type="dxa"/>
          </w:tcPr>
          <w:p w:rsidR="00021027" w:rsidRPr="00DB5F03" w:rsidRDefault="00021027" w:rsidP="00910F08">
            <w:pPr>
              <w:jc w:val="center"/>
              <w:rPr>
                <w:color w:val="000000"/>
                <w:sz w:val="24"/>
                <w:szCs w:val="24"/>
                <w:lang w:val="kk-KZ"/>
              </w:rPr>
            </w:pPr>
            <w:r w:rsidRPr="00DB5F03">
              <w:rPr>
                <w:color w:val="000000"/>
                <w:sz w:val="24"/>
                <w:szCs w:val="24"/>
                <w:lang w:val="kk-KZ"/>
              </w:rPr>
              <w:t>170</w:t>
            </w:r>
          </w:p>
        </w:tc>
      </w:tr>
      <w:tr w:rsidR="00021027" w:rsidRPr="00DB5F03" w:rsidTr="00CD1D58">
        <w:trPr>
          <w:trHeight w:val="20"/>
        </w:trPr>
        <w:tc>
          <w:tcPr>
            <w:tcW w:w="533" w:type="dxa"/>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15</w:t>
            </w:r>
          </w:p>
        </w:tc>
        <w:tc>
          <w:tcPr>
            <w:tcW w:w="3573" w:type="dxa"/>
          </w:tcPr>
          <w:p w:rsidR="00021027" w:rsidRPr="00DB5F03" w:rsidRDefault="00021027" w:rsidP="00910F08">
            <w:pPr>
              <w:rPr>
                <w:color w:val="000000"/>
                <w:sz w:val="24"/>
                <w:szCs w:val="24"/>
              </w:rPr>
            </w:pPr>
            <w:r w:rsidRPr="00DB5F03">
              <w:rPr>
                <w:color w:val="000000"/>
                <w:sz w:val="24"/>
                <w:szCs w:val="24"/>
                <w:lang w:val="kk-KZ"/>
              </w:rPr>
              <w:t>Құқық негіздері</w:t>
            </w:r>
          </w:p>
        </w:tc>
        <w:tc>
          <w:tcPr>
            <w:tcW w:w="537" w:type="dxa"/>
          </w:tcPr>
          <w:p w:rsidR="00021027" w:rsidRPr="00DB5F03" w:rsidRDefault="00021027" w:rsidP="00910F08">
            <w:pPr>
              <w:pStyle w:val="a9"/>
              <w:spacing w:before="0" w:beforeAutospacing="0" w:after="0" w:afterAutospacing="0"/>
              <w:jc w:val="center"/>
              <w:textAlignment w:val="baseline"/>
              <w:rPr>
                <w:rFonts w:eastAsia="Calibri"/>
                <w:color w:val="000000" w:themeColor="text1"/>
                <w:kern w:val="24"/>
                <w:lang w:val="kk-KZ"/>
              </w:rPr>
            </w:pPr>
            <w:r w:rsidRPr="00DB5F03">
              <w:rPr>
                <w:rFonts w:eastAsia="Calibri"/>
                <w:color w:val="000000" w:themeColor="text1"/>
                <w:kern w:val="24"/>
                <w:lang w:val="kk-KZ"/>
              </w:rPr>
              <w:t>-</w:t>
            </w:r>
          </w:p>
        </w:tc>
        <w:tc>
          <w:tcPr>
            <w:tcW w:w="728" w:type="dxa"/>
          </w:tcPr>
          <w:p w:rsidR="00021027" w:rsidRPr="00DB5F03" w:rsidRDefault="00021027" w:rsidP="00910F08">
            <w:pPr>
              <w:pStyle w:val="a9"/>
              <w:spacing w:before="0" w:beforeAutospacing="0" w:after="0" w:afterAutospacing="0"/>
              <w:jc w:val="center"/>
              <w:textAlignment w:val="baseline"/>
            </w:pPr>
            <w:r w:rsidRPr="00DB5F03">
              <w:rPr>
                <w:color w:val="000000"/>
                <w:kern w:val="24"/>
              </w:rPr>
              <w:t>-</w:t>
            </w:r>
          </w:p>
        </w:tc>
        <w:tc>
          <w:tcPr>
            <w:tcW w:w="728" w:type="dxa"/>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644" w:type="dxa"/>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644" w:type="dxa"/>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1127" w:type="dxa"/>
          </w:tcPr>
          <w:p w:rsidR="00021027" w:rsidRPr="00DB5F03" w:rsidRDefault="00021027" w:rsidP="00910F08">
            <w:pPr>
              <w:jc w:val="center"/>
              <w:rPr>
                <w:color w:val="000000"/>
                <w:sz w:val="24"/>
                <w:szCs w:val="24"/>
                <w:lang w:val="kk-KZ"/>
              </w:rPr>
            </w:pPr>
            <w:r w:rsidRPr="00DB5F03">
              <w:rPr>
                <w:color w:val="000000"/>
                <w:sz w:val="24"/>
                <w:szCs w:val="24"/>
                <w:lang w:val="kk-KZ"/>
              </w:rPr>
              <w:t>3</w:t>
            </w:r>
          </w:p>
        </w:tc>
        <w:tc>
          <w:tcPr>
            <w:tcW w:w="1113" w:type="dxa"/>
          </w:tcPr>
          <w:p w:rsidR="00021027" w:rsidRPr="00DB5F03" w:rsidRDefault="00021027" w:rsidP="00910F08">
            <w:pPr>
              <w:jc w:val="center"/>
              <w:rPr>
                <w:color w:val="000000"/>
                <w:sz w:val="24"/>
                <w:szCs w:val="24"/>
                <w:lang w:val="kk-KZ"/>
              </w:rPr>
            </w:pPr>
            <w:r w:rsidRPr="00DB5F03">
              <w:rPr>
                <w:color w:val="000000"/>
                <w:sz w:val="24"/>
                <w:szCs w:val="24"/>
                <w:lang w:val="kk-KZ"/>
              </w:rPr>
              <w:t>102</w:t>
            </w:r>
          </w:p>
        </w:tc>
      </w:tr>
      <w:tr w:rsidR="00021027" w:rsidRPr="00DB5F03" w:rsidTr="00CD1D58">
        <w:trPr>
          <w:trHeight w:val="20"/>
        </w:trPr>
        <w:tc>
          <w:tcPr>
            <w:tcW w:w="533" w:type="dxa"/>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16</w:t>
            </w:r>
          </w:p>
        </w:tc>
        <w:tc>
          <w:tcPr>
            <w:tcW w:w="3573" w:type="dxa"/>
            <w:hideMark/>
          </w:tcPr>
          <w:p w:rsidR="00021027" w:rsidRPr="00DB5F03" w:rsidRDefault="00021027" w:rsidP="00910F08">
            <w:pPr>
              <w:rPr>
                <w:color w:val="000000"/>
                <w:sz w:val="24"/>
                <w:szCs w:val="24"/>
              </w:rPr>
            </w:pPr>
            <w:r w:rsidRPr="00DB5F03">
              <w:rPr>
                <w:color w:val="000000"/>
                <w:sz w:val="24"/>
                <w:szCs w:val="24"/>
                <w:lang w:val="kk-KZ"/>
              </w:rPr>
              <w:t>Өзін-өзі тану</w:t>
            </w:r>
            <w:r w:rsidRPr="00DB5F03">
              <w:rPr>
                <w:color w:val="000000"/>
                <w:sz w:val="24"/>
                <w:szCs w:val="24"/>
              </w:rPr>
              <w:t xml:space="preserve"> </w:t>
            </w:r>
          </w:p>
        </w:tc>
        <w:tc>
          <w:tcPr>
            <w:tcW w:w="537" w:type="dxa"/>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w:t>
            </w:r>
          </w:p>
        </w:tc>
        <w:tc>
          <w:tcPr>
            <w:tcW w:w="728" w:type="dxa"/>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644" w:type="dxa"/>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1127" w:type="dxa"/>
          </w:tcPr>
          <w:p w:rsidR="00021027" w:rsidRPr="00DB5F03" w:rsidRDefault="00021027" w:rsidP="00910F08">
            <w:pPr>
              <w:jc w:val="center"/>
              <w:rPr>
                <w:color w:val="000000"/>
                <w:sz w:val="24"/>
                <w:szCs w:val="24"/>
                <w:lang w:val="kk-KZ"/>
              </w:rPr>
            </w:pPr>
            <w:r w:rsidRPr="00DB5F03">
              <w:rPr>
                <w:color w:val="000000"/>
                <w:sz w:val="24"/>
                <w:szCs w:val="24"/>
                <w:lang w:val="kk-KZ"/>
              </w:rPr>
              <w:t>5</w:t>
            </w:r>
          </w:p>
        </w:tc>
        <w:tc>
          <w:tcPr>
            <w:tcW w:w="1113" w:type="dxa"/>
          </w:tcPr>
          <w:p w:rsidR="00021027" w:rsidRPr="00DB5F03" w:rsidRDefault="00021027" w:rsidP="00910F08">
            <w:pPr>
              <w:jc w:val="center"/>
              <w:rPr>
                <w:color w:val="000000"/>
                <w:sz w:val="24"/>
                <w:szCs w:val="24"/>
                <w:lang w:val="kk-KZ"/>
              </w:rPr>
            </w:pPr>
            <w:r w:rsidRPr="00DB5F03">
              <w:rPr>
                <w:color w:val="000000"/>
                <w:sz w:val="24"/>
                <w:szCs w:val="24"/>
                <w:lang w:val="kk-KZ"/>
              </w:rPr>
              <w:t>170</w:t>
            </w:r>
          </w:p>
        </w:tc>
      </w:tr>
      <w:tr w:rsidR="00021027" w:rsidRPr="00DB5F03" w:rsidTr="00CD1D58">
        <w:trPr>
          <w:trHeight w:val="20"/>
        </w:trPr>
        <w:tc>
          <w:tcPr>
            <w:tcW w:w="4106" w:type="dxa"/>
            <w:gridSpan w:val="2"/>
            <w:hideMark/>
          </w:tcPr>
          <w:p w:rsidR="00021027" w:rsidRPr="00DB5F03" w:rsidRDefault="00021027" w:rsidP="00910F08">
            <w:pPr>
              <w:rPr>
                <w:iCs/>
                <w:color w:val="000000"/>
                <w:sz w:val="24"/>
                <w:szCs w:val="24"/>
              </w:rPr>
            </w:pPr>
            <w:r w:rsidRPr="00DB5F03">
              <w:rPr>
                <w:iCs/>
                <w:color w:val="000000"/>
                <w:sz w:val="24"/>
                <w:szCs w:val="24"/>
              </w:rPr>
              <w:t>Инвариант</w:t>
            </w:r>
            <w:r w:rsidRPr="00DB5F03">
              <w:rPr>
                <w:iCs/>
                <w:color w:val="000000"/>
                <w:sz w:val="24"/>
                <w:szCs w:val="24"/>
                <w:lang w:val="kk-KZ"/>
              </w:rPr>
              <w:t>тық оқу жүктемесі</w:t>
            </w:r>
          </w:p>
        </w:tc>
        <w:tc>
          <w:tcPr>
            <w:tcW w:w="537" w:type="dxa"/>
          </w:tcPr>
          <w:p w:rsidR="00021027" w:rsidRPr="00DB5F03" w:rsidRDefault="00021027" w:rsidP="00910F08">
            <w:pPr>
              <w:pStyle w:val="a9"/>
              <w:spacing w:before="0" w:beforeAutospacing="0" w:after="0" w:afterAutospacing="0"/>
              <w:jc w:val="center"/>
              <w:textAlignment w:val="baseline"/>
            </w:pPr>
            <w:r w:rsidRPr="00DB5F03">
              <w:rPr>
                <w:rFonts w:eastAsia="Calibri"/>
                <w:bCs/>
                <w:color w:val="000000" w:themeColor="text1"/>
                <w:kern w:val="24"/>
                <w:lang w:val="kk-KZ"/>
              </w:rPr>
              <w:t>21</w:t>
            </w:r>
          </w:p>
        </w:tc>
        <w:tc>
          <w:tcPr>
            <w:tcW w:w="728" w:type="dxa"/>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21</w:t>
            </w:r>
          </w:p>
        </w:tc>
        <w:tc>
          <w:tcPr>
            <w:tcW w:w="728" w:type="dxa"/>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22</w:t>
            </w:r>
          </w:p>
        </w:tc>
        <w:tc>
          <w:tcPr>
            <w:tcW w:w="644" w:type="dxa"/>
          </w:tcPr>
          <w:p w:rsidR="00021027" w:rsidRPr="00DB5F03" w:rsidRDefault="00021027" w:rsidP="00910F08">
            <w:pPr>
              <w:pStyle w:val="a9"/>
              <w:spacing w:before="0" w:beforeAutospacing="0" w:after="0" w:afterAutospacing="0"/>
              <w:jc w:val="center"/>
              <w:textAlignment w:val="baseline"/>
            </w:pPr>
            <w:r w:rsidRPr="00DB5F03">
              <w:rPr>
                <w:rFonts w:eastAsia="Calibri"/>
                <w:bCs/>
                <w:color w:val="000000" w:themeColor="text1"/>
                <w:kern w:val="24"/>
                <w:lang w:val="kk-KZ"/>
              </w:rPr>
              <w:t>24</w:t>
            </w:r>
          </w:p>
        </w:tc>
        <w:tc>
          <w:tcPr>
            <w:tcW w:w="644" w:type="dxa"/>
          </w:tcPr>
          <w:p w:rsidR="00021027" w:rsidRPr="00DB5F03" w:rsidRDefault="00021027" w:rsidP="00910F08">
            <w:pPr>
              <w:pStyle w:val="a9"/>
              <w:spacing w:before="0" w:beforeAutospacing="0" w:after="0" w:afterAutospacing="0"/>
              <w:jc w:val="center"/>
              <w:textAlignment w:val="baseline"/>
            </w:pPr>
            <w:r w:rsidRPr="00DB5F03">
              <w:rPr>
                <w:rFonts w:eastAsia="Calibri"/>
                <w:bCs/>
                <w:color w:val="000000" w:themeColor="text1"/>
                <w:kern w:val="24"/>
                <w:lang w:val="kk-KZ"/>
              </w:rPr>
              <w:t>24</w:t>
            </w:r>
          </w:p>
        </w:tc>
        <w:tc>
          <w:tcPr>
            <w:tcW w:w="1127" w:type="dxa"/>
          </w:tcPr>
          <w:p w:rsidR="00021027" w:rsidRPr="00DB5F03" w:rsidRDefault="00021027" w:rsidP="00910F08">
            <w:pPr>
              <w:pStyle w:val="a9"/>
              <w:spacing w:before="0" w:beforeAutospacing="0" w:after="0" w:afterAutospacing="0"/>
              <w:jc w:val="center"/>
              <w:textAlignment w:val="baseline"/>
              <w:rPr>
                <w:lang w:val="kk-KZ"/>
              </w:rPr>
            </w:pPr>
            <w:r w:rsidRPr="00DB5F03">
              <w:rPr>
                <w:lang w:val="kk-KZ"/>
              </w:rPr>
              <w:t>112</w:t>
            </w:r>
          </w:p>
        </w:tc>
        <w:tc>
          <w:tcPr>
            <w:tcW w:w="1113" w:type="dxa"/>
          </w:tcPr>
          <w:p w:rsidR="00021027" w:rsidRPr="00DB5F03" w:rsidRDefault="00021027" w:rsidP="00910F08">
            <w:pPr>
              <w:jc w:val="center"/>
              <w:rPr>
                <w:bCs/>
                <w:color w:val="000000"/>
                <w:sz w:val="24"/>
                <w:szCs w:val="24"/>
                <w:lang w:val="kk-KZ"/>
              </w:rPr>
            </w:pPr>
            <w:r w:rsidRPr="00DB5F03">
              <w:rPr>
                <w:bCs/>
                <w:color w:val="000000"/>
                <w:sz w:val="24"/>
                <w:szCs w:val="24"/>
                <w:lang w:val="kk-KZ"/>
              </w:rPr>
              <w:t>3808</w:t>
            </w:r>
          </w:p>
        </w:tc>
      </w:tr>
      <w:tr w:rsidR="00021027" w:rsidRPr="00DB5F03" w:rsidTr="00CD1D58">
        <w:trPr>
          <w:trHeight w:val="20"/>
        </w:trPr>
        <w:tc>
          <w:tcPr>
            <w:tcW w:w="9627" w:type="dxa"/>
            <w:gridSpan w:val="9"/>
            <w:hideMark/>
          </w:tcPr>
          <w:p w:rsidR="00021027" w:rsidRPr="00DB5F03" w:rsidRDefault="00021027" w:rsidP="00910F08">
            <w:pPr>
              <w:jc w:val="center"/>
              <w:rPr>
                <w:color w:val="000000"/>
                <w:sz w:val="24"/>
                <w:szCs w:val="24"/>
              </w:rPr>
            </w:pPr>
            <w:r w:rsidRPr="00DB5F03">
              <w:rPr>
                <w:color w:val="000000"/>
                <w:sz w:val="24"/>
                <w:szCs w:val="24"/>
              </w:rPr>
              <w:t>Вариатив</w:t>
            </w:r>
            <w:r w:rsidRPr="00DB5F03">
              <w:rPr>
                <w:color w:val="000000"/>
                <w:sz w:val="24"/>
                <w:szCs w:val="24"/>
                <w:lang w:val="kk-KZ"/>
              </w:rPr>
              <w:t>тік</w:t>
            </w:r>
            <w:r w:rsidRPr="00DB5F03">
              <w:rPr>
                <w:color w:val="000000"/>
                <w:sz w:val="24"/>
                <w:szCs w:val="24"/>
              </w:rPr>
              <w:t xml:space="preserve"> компонент</w:t>
            </w:r>
          </w:p>
        </w:tc>
      </w:tr>
      <w:tr w:rsidR="00021027" w:rsidRPr="00DB5F03" w:rsidTr="00CD1D58">
        <w:trPr>
          <w:trHeight w:val="20"/>
        </w:trPr>
        <w:tc>
          <w:tcPr>
            <w:tcW w:w="4106" w:type="dxa"/>
            <w:gridSpan w:val="2"/>
          </w:tcPr>
          <w:p w:rsidR="00021027" w:rsidRPr="00DB5F03" w:rsidRDefault="00021027" w:rsidP="00910F08">
            <w:pPr>
              <w:pStyle w:val="a9"/>
              <w:spacing w:before="0" w:beforeAutospacing="0" w:after="0" w:afterAutospacing="0"/>
              <w:jc w:val="both"/>
            </w:pPr>
            <w:r w:rsidRPr="00DB5F03">
              <w:rPr>
                <w:color w:val="000000"/>
              </w:rPr>
              <w:t>Электив</w:t>
            </w:r>
            <w:r w:rsidRPr="00DB5F03">
              <w:rPr>
                <w:color w:val="000000"/>
                <w:lang w:val="kk-KZ"/>
              </w:rPr>
              <w:t xml:space="preserve">ті </w:t>
            </w:r>
            <w:r w:rsidRPr="00DB5F03">
              <w:rPr>
                <w:color w:val="000000"/>
              </w:rPr>
              <w:t xml:space="preserve"> курс</w:t>
            </w:r>
            <w:r w:rsidRPr="00DB5F03">
              <w:rPr>
                <w:color w:val="000000"/>
                <w:lang w:val="kk-KZ"/>
              </w:rPr>
              <w:t>тар</w:t>
            </w:r>
          </w:p>
        </w:tc>
        <w:tc>
          <w:tcPr>
            <w:tcW w:w="537" w:type="dxa"/>
          </w:tcPr>
          <w:p w:rsidR="00021027" w:rsidRPr="00DB5F03" w:rsidRDefault="00021027" w:rsidP="00910F08">
            <w:pPr>
              <w:jc w:val="center"/>
              <w:rPr>
                <w:color w:val="000000"/>
                <w:sz w:val="24"/>
                <w:szCs w:val="24"/>
                <w:lang w:val="kk-KZ"/>
              </w:rPr>
            </w:pPr>
            <w:r w:rsidRPr="00DB5F03">
              <w:rPr>
                <w:color w:val="000000"/>
                <w:sz w:val="24"/>
                <w:szCs w:val="24"/>
                <w:lang w:val="kk-KZ"/>
              </w:rPr>
              <w:t>2</w:t>
            </w:r>
          </w:p>
        </w:tc>
        <w:tc>
          <w:tcPr>
            <w:tcW w:w="728" w:type="dxa"/>
          </w:tcPr>
          <w:p w:rsidR="00021027" w:rsidRPr="00DB5F03" w:rsidRDefault="00021027" w:rsidP="00910F08">
            <w:pPr>
              <w:jc w:val="center"/>
              <w:rPr>
                <w:color w:val="000000"/>
                <w:sz w:val="24"/>
                <w:szCs w:val="24"/>
                <w:lang w:val="kk-KZ"/>
              </w:rPr>
            </w:pPr>
            <w:r w:rsidRPr="00DB5F03">
              <w:rPr>
                <w:color w:val="000000"/>
                <w:sz w:val="24"/>
                <w:szCs w:val="24"/>
                <w:lang w:val="kk-KZ"/>
              </w:rPr>
              <w:t>2</w:t>
            </w:r>
          </w:p>
        </w:tc>
        <w:tc>
          <w:tcPr>
            <w:tcW w:w="728" w:type="dxa"/>
          </w:tcPr>
          <w:p w:rsidR="00021027" w:rsidRPr="00DB5F03" w:rsidRDefault="00021027" w:rsidP="00910F08">
            <w:pPr>
              <w:jc w:val="center"/>
              <w:rPr>
                <w:color w:val="000000"/>
                <w:sz w:val="24"/>
                <w:szCs w:val="24"/>
                <w:lang w:val="kk-KZ"/>
              </w:rPr>
            </w:pPr>
            <w:r w:rsidRPr="00DB5F03">
              <w:rPr>
                <w:color w:val="000000"/>
                <w:sz w:val="24"/>
                <w:szCs w:val="24"/>
                <w:lang w:val="kk-KZ"/>
              </w:rPr>
              <w:t>2</w:t>
            </w:r>
          </w:p>
        </w:tc>
        <w:tc>
          <w:tcPr>
            <w:tcW w:w="644" w:type="dxa"/>
          </w:tcPr>
          <w:p w:rsidR="00021027" w:rsidRPr="00DB5F03" w:rsidRDefault="00021027" w:rsidP="00910F08">
            <w:pPr>
              <w:jc w:val="center"/>
              <w:rPr>
                <w:color w:val="000000"/>
                <w:sz w:val="24"/>
                <w:szCs w:val="24"/>
                <w:lang w:val="kk-KZ"/>
              </w:rPr>
            </w:pPr>
            <w:r w:rsidRPr="00DB5F03">
              <w:rPr>
                <w:color w:val="000000"/>
                <w:sz w:val="24"/>
                <w:szCs w:val="24"/>
                <w:lang w:val="kk-KZ"/>
              </w:rPr>
              <w:t>2</w:t>
            </w:r>
          </w:p>
        </w:tc>
        <w:tc>
          <w:tcPr>
            <w:tcW w:w="644" w:type="dxa"/>
          </w:tcPr>
          <w:p w:rsidR="00021027" w:rsidRPr="00DB5F03" w:rsidRDefault="00021027" w:rsidP="00910F08">
            <w:pPr>
              <w:jc w:val="center"/>
              <w:rPr>
                <w:color w:val="000000"/>
                <w:sz w:val="24"/>
                <w:szCs w:val="24"/>
                <w:lang w:val="kk-KZ"/>
              </w:rPr>
            </w:pPr>
            <w:r w:rsidRPr="00DB5F03">
              <w:rPr>
                <w:color w:val="000000"/>
                <w:sz w:val="24"/>
                <w:szCs w:val="24"/>
                <w:lang w:val="kk-KZ"/>
              </w:rPr>
              <w:t>2</w:t>
            </w:r>
          </w:p>
        </w:tc>
        <w:tc>
          <w:tcPr>
            <w:tcW w:w="1127" w:type="dxa"/>
          </w:tcPr>
          <w:p w:rsidR="00021027" w:rsidRPr="00DB5F03" w:rsidRDefault="00021027" w:rsidP="00910F08">
            <w:pPr>
              <w:jc w:val="center"/>
              <w:rPr>
                <w:color w:val="000000"/>
                <w:sz w:val="24"/>
                <w:szCs w:val="24"/>
                <w:lang w:val="kk-KZ"/>
              </w:rPr>
            </w:pPr>
            <w:r w:rsidRPr="00DB5F03">
              <w:rPr>
                <w:color w:val="000000"/>
                <w:sz w:val="24"/>
                <w:szCs w:val="24"/>
                <w:lang w:val="kk-KZ"/>
              </w:rPr>
              <w:t>10</w:t>
            </w:r>
          </w:p>
        </w:tc>
        <w:tc>
          <w:tcPr>
            <w:tcW w:w="1113" w:type="dxa"/>
          </w:tcPr>
          <w:p w:rsidR="00021027" w:rsidRPr="00DB5F03" w:rsidRDefault="00021027" w:rsidP="00910F08">
            <w:pPr>
              <w:jc w:val="center"/>
              <w:rPr>
                <w:color w:val="000000"/>
                <w:sz w:val="24"/>
                <w:szCs w:val="24"/>
                <w:lang w:val="kk-KZ"/>
              </w:rPr>
            </w:pPr>
            <w:r w:rsidRPr="00DB5F03">
              <w:rPr>
                <w:color w:val="000000"/>
                <w:sz w:val="24"/>
                <w:szCs w:val="24"/>
                <w:lang w:val="kk-KZ"/>
              </w:rPr>
              <w:t>340</w:t>
            </w:r>
          </w:p>
        </w:tc>
      </w:tr>
      <w:tr w:rsidR="00021027" w:rsidRPr="00DB5F03" w:rsidTr="00CD1D58">
        <w:trPr>
          <w:trHeight w:val="20"/>
        </w:trPr>
        <w:tc>
          <w:tcPr>
            <w:tcW w:w="4106" w:type="dxa"/>
            <w:gridSpan w:val="2"/>
            <w:hideMark/>
          </w:tcPr>
          <w:p w:rsidR="00021027" w:rsidRPr="00DB5F03" w:rsidRDefault="00021027" w:rsidP="00910F08">
            <w:pPr>
              <w:rPr>
                <w:iCs/>
                <w:color w:val="000000"/>
                <w:sz w:val="24"/>
                <w:szCs w:val="24"/>
              </w:rPr>
            </w:pPr>
            <w:r w:rsidRPr="00DB5F03">
              <w:rPr>
                <w:iCs/>
                <w:color w:val="000000"/>
                <w:sz w:val="24"/>
                <w:szCs w:val="24"/>
              </w:rPr>
              <w:t>Вариатив</w:t>
            </w:r>
            <w:r w:rsidRPr="00DB5F03">
              <w:rPr>
                <w:iCs/>
                <w:color w:val="000000"/>
                <w:sz w:val="24"/>
                <w:szCs w:val="24"/>
                <w:lang w:val="kk-KZ"/>
              </w:rPr>
              <w:t>ті оқу жүктемесі</w:t>
            </w:r>
          </w:p>
        </w:tc>
        <w:tc>
          <w:tcPr>
            <w:tcW w:w="537" w:type="dxa"/>
          </w:tcPr>
          <w:p w:rsidR="00021027" w:rsidRPr="00DB5F03" w:rsidRDefault="00021027" w:rsidP="00910F08">
            <w:pPr>
              <w:jc w:val="center"/>
              <w:rPr>
                <w:color w:val="000000"/>
                <w:sz w:val="24"/>
                <w:szCs w:val="24"/>
                <w:lang w:val="kk-KZ"/>
              </w:rPr>
            </w:pPr>
            <w:r w:rsidRPr="00DB5F03">
              <w:rPr>
                <w:color w:val="000000"/>
                <w:sz w:val="24"/>
                <w:szCs w:val="24"/>
                <w:lang w:val="kk-KZ"/>
              </w:rPr>
              <w:t>2</w:t>
            </w:r>
          </w:p>
        </w:tc>
        <w:tc>
          <w:tcPr>
            <w:tcW w:w="728" w:type="dxa"/>
          </w:tcPr>
          <w:p w:rsidR="00021027" w:rsidRPr="00DB5F03" w:rsidRDefault="00021027" w:rsidP="00910F08">
            <w:pPr>
              <w:jc w:val="center"/>
              <w:rPr>
                <w:color w:val="000000"/>
                <w:sz w:val="24"/>
                <w:szCs w:val="24"/>
                <w:lang w:val="kk-KZ"/>
              </w:rPr>
            </w:pPr>
            <w:r w:rsidRPr="00DB5F03">
              <w:rPr>
                <w:color w:val="000000"/>
                <w:sz w:val="24"/>
                <w:szCs w:val="24"/>
                <w:lang w:val="kk-KZ"/>
              </w:rPr>
              <w:t>2</w:t>
            </w:r>
          </w:p>
        </w:tc>
        <w:tc>
          <w:tcPr>
            <w:tcW w:w="728" w:type="dxa"/>
          </w:tcPr>
          <w:p w:rsidR="00021027" w:rsidRPr="00DB5F03" w:rsidRDefault="00021027" w:rsidP="00910F08">
            <w:pPr>
              <w:jc w:val="center"/>
              <w:rPr>
                <w:color w:val="000000"/>
                <w:sz w:val="24"/>
                <w:szCs w:val="24"/>
                <w:lang w:val="kk-KZ"/>
              </w:rPr>
            </w:pPr>
            <w:r w:rsidRPr="00DB5F03">
              <w:rPr>
                <w:color w:val="000000"/>
                <w:sz w:val="24"/>
                <w:szCs w:val="24"/>
                <w:lang w:val="kk-KZ"/>
              </w:rPr>
              <w:t>2</w:t>
            </w:r>
          </w:p>
        </w:tc>
        <w:tc>
          <w:tcPr>
            <w:tcW w:w="644" w:type="dxa"/>
          </w:tcPr>
          <w:p w:rsidR="00021027" w:rsidRPr="00DB5F03" w:rsidRDefault="00021027" w:rsidP="00910F08">
            <w:pPr>
              <w:jc w:val="center"/>
              <w:rPr>
                <w:color w:val="000000"/>
                <w:sz w:val="24"/>
                <w:szCs w:val="24"/>
                <w:lang w:val="kk-KZ"/>
              </w:rPr>
            </w:pPr>
            <w:r w:rsidRPr="00DB5F03">
              <w:rPr>
                <w:color w:val="000000"/>
                <w:sz w:val="24"/>
                <w:szCs w:val="24"/>
                <w:lang w:val="kk-KZ"/>
              </w:rPr>
              <w:t>2</w:t>
            </w:r>
          </w:p>
        </w:tc>
        <w:tc>
          <w:tcPr>
            <w:tcW w:w="644" w:type="dxa"/>
          </w:tcPr>
          <w:p w:rsidR="00021027" w:rsidRPr="00DB5F03" w:rsidRDefault="00021027" w:rsidP="00910F08">
            <w:pPr>
              <w:jc w:val="center"/>
              <w:rPr>
                <w:color w:val="000000"/>
                <w:sz w:val="24"/>
                <w:szCs w:val="24"/>
                <w:lang w:val="kk-KZ"/>
              </w:rPr>
            </w:pPr>
            <w:r w:rsidRPr="00DB5F03">
              <w:rPr>
                <w:color w:val="000000"/>
                <w:sz w:val="24"/>
                <w:szCs w:val="24"/>
                <w:lang w:val="kk-KZ"/>
              </w:rPr>
              <w:t>2</w:t>
            </w:r>
          </w:p>
        </w:tc>
        <w:tc>
          <w:tcPr>
            <w:tcW w:w="1127" w:type="dxa"/>
          </w:tcPr>
          <w:p w:rsidR="00021027" w:rsidRPr="00DB5F03" w:rsidRDefault="00021027" w:rsidP="00910F08">
            <w:pPr>
              <w:jc w:val="center"/>
              <w:rPr>
                <w:color w:val="000000"/>
                <w:sz w:val="24"/>
                <w:szCs w:val="24"/>
                <w:lang w:val="kk-KZ"/>
              </w:rPr>
            </w:pPr>
            <w:r w:rsidRPr="00DB5F03">
              <w:rPr>
                <w:color w:val="000000"/>
                <w:sz w:val="24"/>
                <w:szCs w:val="24"/>
                <w:lang w:val="kk-KZ"/>
              </w:rPr>
              <w:t>10</w:t>
            </w:r>
          </w:p>
        </w:tc>
        <w:tc>
          <w:tcPr>
            <w:tcW w:w="1113" w:type="dxa"/>
          </w:tcPr>
          <w:p w:rsidR="00021027" w:rsidRPr="00DB5F03" w:rsidRDefault="00021027" w:rsidP="00910F08">
            <w:pPr>
              <w:jc w:val="center"/>
              <w:rPr>
                <w:color w:val="000000"/>
                <w:sz w:val="24"/>
                <w:szCs w:val="24"/>
                <w:lang w:val="kk-KZ"/>
              </w:rPr>
            </w:pPr>
            <w:r w:rsidRPr="00DB5F03">
              <w:rPr>
                <w:color w:val="000000"/>
                <w:sz w:val="24"/>
                <w:szCs w:val="24"/>
                <w:lang w:val="kk-KZ"/>
              </w:rPr>
              <w:t>340</w:t>
            </w:r>
          </w:p>
        </w:tc>
      </w:tr>
      <w:tr w:rsidR="00021027" w:rsidRPr="00DB5F03" w:rsidTr="00CD1D58">
        <w:trPr>
          <w:trHeight w:val="20"/>
        </w:trPr>
        <w:tc>
          <w:tcPr>
            <w:tcW w:w="4106" w:type="dxa"/>
            <w:gridSpan w:val="2"/>
            <w:hideMark/>
          </w:tcPr>
          <w:p w:rsidR="00021027" w:rsidRPr="00DB5F03" w:rsidRDefault="00021027" w:rsidP="00910F08">
            <w:pPr>
              <w:rPr>
                <w:bCs/>
                <w:color w:val="000000"/>
                <w:sz w:val="24"/>
                <w:szCs w:val="24"/>
              </w:rPr>
            </w:pPr>
            <w:r w:rsidRPr="00DB5F03">
              <w:rPr>
                <w:iCs/>
                <w:color w:val="000000"/>
                <w:sz w:val="24"/>
                <w:szCs w:val="24"/>
                <w:lang w:val="kk-KZ"/>
              </w:rPr>
              <w:t>Оқу жүктемесінің жоғарғы шекті көлемі</w:t>
            </w:r>
          </w:p>
        </w:tc>
        <w:tc>
          <w:tcPr>
            <w:tcW w:w="537" w:type="dxa"/>
          </w:tcPr>
          <w:p w:rsidR="00021027" w:rsidRPr="00DB5F03" w:rsidRDefault="00021027" w:rsidP="00910F08">
            <w:pPr>
              <w:pStyle w:val="a9"/>
              <w:spacing w:before="0" w:beforeAutospacing="0" w:after="0" w:afterAutospacing="0"/>
              <w:jc w:val="center"/>
              <w:textAlignment w:val="baseline"/>
            </w:pPr>
            <w:r w:rsidRPr="00DB5F03">
              <w:rPr>
                <w:rFonts w:eastAsiaTheme="minorEastAsia"/>
                <w:bCs/>
                <w:color w:val="000000"/>
                <w:kern w:val="24"/>
                <w:lang w:val="kk-KZ"/>
              </w:rPr>
              <w:t>23</w:t>
            </w:r>
          </w:p>
        </w:tc>
        <w:tc>
          <w:tcPr>
            <w:tcW w:w="728" w:type="dxa"/>
          </w:tcPr>
          <w:p w:rsidR="00021027" w:rsidRPr="00DB5F03" w:rsidRDefault="00021027" w:rsidP="00910F08">
            <w:pPr>
              <w:pStyle w:val="a9"/>
              <w:spacing w:before="0" w:beforeAutospacing="0" w:after="0" w:afterAutospacing="0"/>
              <w:jc w:val="center"/>
              <w:textAlignment w:val="baseline"/>
              <w:rPr>
                <w:lang w:val="kk-KZ"/>
              </w:rPr>
            </w:pPr>
            <w:r w:rsidRPr="00DB5F03">
              <w:rPr>
                <w:bCs/>
                <w:color w:val="000000"/>
                <w:kern w:val="24"/>
                <w:lang w:val="kk-KZ"/>
              </w:rPr>
              <w:t>23</w:t>
            </w:r>
          </w:p>
        </w:tc>
        <w:tc>
          <w:tcPr>
            <w:tcW w:w="728" w:type="dxa"/>
          </w:tcPr>
          <w:p w:rsidR="00021027" w:rsidRPr="00DB5F03" w:rsidRDefault="00021027" w:rsidP="00910F08">
            <w:pPr>
              <w:pStyle w:val="a9"/>
              <w:spacing w:before="0" w:beforeAutospacing="0" w:after="0" w:afterAutospacing="0"/>
              <w:jc w:val="center"/>
              <w:textAlignment w:val="baseline"/>
              <w:rPr>
                <w:lang w:val="kk-KZ"/>
              </w:rPr>
            </w:pPr>
            <w:r w:rsidRPr="00DB5F03">
              <w:rPr>
                <w:bCs/>
                <w:color w:val="000000"/>
                <w:kern w:val="24"/>
                <w:lang w:val="kk-KZ"/>
              </w:rPr>
              <w:t>24</w:t>
            </w:r>
          </w:p>
        </w:tc>
        <w:tc>
          <w:tcPr>
            <w:tcW w:w="644" w:type="dxa"/>
          </w:tcPr>
          <w:p w:rsidR="00021027" w:rsidRPr="00DB5F03" w:rsidRDefault="00021027" w:rsidP="00910F08">
            <w:pPr>
              <w:pStyle w:val="a9"/>
              <w:spacing w:before="0" w:beforeAutospacing="0" w:after="0" w:afterAutospacing="0"/>
              <w:jc w:val="center"/>
              <w:textAlignment w:val="baseline"/>
              <w:rPr>
                <w:lang w:val="kk-KZ"/>
              </w:rPr>
            </w:pPr>
            <w:r w:rsidRPr="00DB5F03">
              <w:rPr>
                <w:bCs/>
                <w:color w:val="000000" w:themeColor="text1"/>
                <w:kern w:val="24"/>
                <w:lang w:val="kk-KZ"/>
              </w:rPr>
              <w:t>26</w:t>
            </w:r>
          </w:p>
        </w:tc>
        <w:tc>
          <w:tcPr>
            <w:tcW w:w="644" w:type="dxa"/>
          </w:tcPr>
          <w:p w:rsidR="00021027" w:rsidRPr="00DB5F03" w:rsidRDefault="00021027" w:rsidP="00910F08">
            <w:pPr>
              <w:pStyle w:val="a9"/>
              <w:spacing w:before="0" w:beforeAutospacing="0" w:after="0" w:afterAutospacing="0"/>
              <w:jc w:val="center"/>
              <w:textAlignment w:val="baseline"/>
              <w:rPr>
                <w:lang w:val="kk-KZ"/>
              </w:rPr>
            </w:pPr>
            <w:r w:rsidRPr="00DB5F03">
              <w:rPr>
                <w:bCs/>
                <w:color w:val="000000" w:themeColor="text1"/>
                <w:kern w:val="24"/>
                <w:lang w:val="kk-KZ"/>
              </w:rPr>
              <w:t>26</w:t>
            </w:r>
          </w:p>
        </w:tc>
        <w:tc>
          <w:tcPr>
            <w:tcW w:w="1127" w:type="dxa"/>
          </w:tcPr>
          <w:p w:rsidR="00021027" w:rsidRPr="00DB5F03" w:rsidRDefault="00021027" w:rsidP="00910F08">
            <w:pPr>
              <w:jc w:val="center"/>
              <w:rPr>
                <w:bCs/>
                <w:color w:val="000000"/>
                <w:sz w:val="24"/>
                <w:szCs w:val="24"/>
                <w:lang w:val="kk-KZ"/>
              </w:rPr>
            </w:pPr>
            <w:r w:rsidRPr="00DB5F03">
              <w:rPr>
                <w:bCs/>
                <w:color w:val="000000"/>
                <w:sz w:val="24"/>
                <w:szCs w:val="24"/>
                <w:lang w:val="kk-KZ"/>
              </w:rPr>
              <w:t>125</w:t>
            </w:r>
          </w:p>
        </w:tc>
        <w:tc>
          <w:tcPr>
            <w:tcW w:w="1113" w:type="dxa"/>
          </w:tcPr>
          <w:p w:rsidR="00021027" w:rsidRPr="00DB5F03" w:rsidRDefault="00021027" w:rsidP="00910F08">
            <w:pPr>
              <w:jc w:val="center"/>
              <w:rPr>
                <w:bCs/>
                <w:color w:val="000000"/>
                <w:sz w:val="24"/>
                <w:szCs w:val="24"/>
                <w:lang w:val="kk-KZ"/>
              </w:rPr>
            </w:pPr>
            <w:r w:rsidRPr="00DB5F03">
              <w:rPr>
                <w:bCs/>
                <w:color w:val="000000"/>
                <w:sz w:val="24"/>
                <w:szCs w:val="24"/>
                <w:lang w:val="kk-KZ"/>
              </w:rPr>
              <w:t>4148</w:t>
            </w:r>
          </w:p>
        </w:tc>
      </w:tr>
    </w:tbl>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642664">
        <w:rPr>
          <w:rFonts w:ascii="Times New Roman" w:eastAsia="Calibri" w:hAnsi="Times New Roman" w:cs="Times New Roman"/>
          <w:color w:val="000000"/>
          <w:sz w:val="24"/>
          <w:szCs w:val="24"/>
          <w:lang w:val="kk-KZ" w:eastAsia="ar-SA"/>
        </w:rPr>
        <w:t xml:space="preserve"> 28</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694CA8">
        <w:rPr>
          <w:rFonts w:ascii="Times New Roman" w:eastAsia="Times New Roman" w:hAnsi="Times New Roman" w:cs="Times New Roman"/>
          <w:color w:val="000000"/>
          <w:sz w:val="24"/>
          <w:szCs w:val="24"/>
          <w:lang w:val="kk-KZ"/>
        </w:rPr>
        <w:t>52</w:t>
      </w:r>
      <w:r w:rsidRPr="00DB5F03">
        <w:rPr>
          <w:rFonts w:ascii="Times New Roman" w:eastAsia="Times New Roman" w:hAnsi="Times New Roman" w:cs="Times New Roman"/>
          <w:color w:val="000000"/>
          <w:sz w:val="24"/>
          <w:szCs w:val="24"/>
          <w:lang w:val="kk-KZ"/>
        </w:rPr>
        <w:t>-қосымша</w:t>
      </w: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eastAsia="Times New Roman" w:hAnsi="Times New Roman" w:cs="Times New Roman"/>
          <w:color w:val="000000"/>
          <w:sz w:val="24"/>
          <w:szCs w:val="24"/>
          <w:lang w:val="kk-KZ"/>
        </w:rPr>
        <w:t>Оқыту орыс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tbl>
      <w:tblPr>
        <w:tblStyle w:val="ab"/>
        <w:tblpPr w:leftFromText="180" w:rightFromText="180" w:vertAnchor="text" w:horzAnchor="margin" w:tblpX="223" w:tblpY="249"/>
        <w:tblW w:w="5000" w:type="pct"/>
        <w:tblLook w:val="04A0" w:firstRow="1" w:lastRow="0" w:firstColumn="1" w:lastColumn="0" w:noHBand="0" w:noVBand="1"/>
      </w:tblPr>
      <w:tblGrid>
        <w:gridCol w:w="470"/>
        <w:gridCol w:w="3544"/>
        <w:gridCol w:w="675"/>
        <w:gridCol w:w="676"/>
        <w:gridCol w:w="680"/>
        <w:gridCol w:w="680"/>
        <w:gridCol w:w="697"/>
        <w:gridCol w:w="1318"/>
        <w:gridCol w:w="1113"/>
      </w:tblGrid>
      <w:tr w:rsidR="00693B4D" w:rsidRPr="00DB5F03" w:rsidTr="00CD1D58">
        <w:trPr>
          <w:trHeight w:val="600"/>
        </w:trPr>
        <w:tc>
          <w:tcPr>
            <w:tcW w:w="242" w:type="pct"/>
            <w:vMerge w:val="restart"/>
            <w:hideMark/>
          </w:tcPr>
          <w:p w:rsidR="00693B4D" w:rsidRPr="00DB5F03" w:rsidRDefault="00693B4D"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 </w:t>
            </w:r>
          </w:p>
        </w:tc>
        <w:tc>
          <w:tcPr>
            <w:tcW w:w="1804" w:type="pct"/>
            <w:vMerge w:val="restart"/>
            <w:hideMark/>
          </w:tcPr>
          <w:p w:rsidR="00693B4D" w:rsidRPr="00DB5F03" w:rsidRDefault="00693B4D" w:rsidP="00910F08">
            <w:pPr>
              <w:jc w:val="both"/>
              <w:rPr>
                <w:rFonts w:ascii="Times New Roman" w:hAnsi="Times New Roman" w:cs="Times New Roman"/>
                <w:bCs/>
                <w:sz w:val="24"/>
                <w:szCs w:val="24"/>
                <w:lang w:val="kk-KZ"/>
              </w:rPr>
            </w:pPr>
            <w:r w:rsidRPr="00DB5F03">
              <w:rPr>
                <w:rFonts w:ascii="Times New Roman" w:hAnsi="Times New Roman" w:cs="Times New Roman"/>
                <w:bCs/>
                <w:sz w:val="24"/>
                <w:szCs w:val="24"/>
                <w:lang w:val="kk-KZ"/>
              </w:rPr>
              <w:t>Білім салалары және оқу пәндері</w:t>
            </w:r>
          </w:p>
          <w:p w:rsidR="00693B4D" w:rsidRPr="00DB5F03" w:rsidRDefault="00693B4D" w:rsidP="00910F08">
            <w:pPr>
              <w:jc w:val="center"/>
              <w:rPr>
                <w:rFonts w:ascii="Times New Roman" w:hAnsi="Times New Roman" w:cs="Times New Roman"/>
                <w:bCs/>
                <w:color w:val="000000"/>
                <w:sz w:val="24"/>
                <w:szCs w:val="24"/>
              </w:rPr>
            </w:pPr>
          </w:p>
        </w:tc>
        <w:tc>
          <w:tcPr>
            <w:tcW w:w="1750" w:type="pct"/>
            <w:gridSpan w:val="5"/>
            <w:hideMark/>
          </w:tcPr>
          <w:p w:rsidR="00693B4D" w:rsidRPr="00DB5F03" w:rsidRDefault="00693B4D" w:rsidP="00910F08">
            <w:pPr>
              <w:jc w:val="center"/>
              <w:rPr>
                <w:rFonts w:ascii="Times New Roman" w:hAnsi="Times New Roman" w:cs="Times New Roman"/>
                <w:bCs/>
                <w:color w:val="000000"/>
                <w:sz w:val="24"/>
                <w:szCs w:val="24"/>
              </w:rPr>
            </w:pPr>
            <w:r w:rsidRPr="00DB5F03">
              <w:rPr>
                <w:rFonts w:ascii="Times New Roman" w:hAnsi="Times New Roman" w:cs="Times New Roman"/>
                <w:bCs/>
                <w:sz w:val="24"/>
                <w:szCs w:val="24"/>
                <w:lang w:val="kk-KZ"/>
              </w:rPr>
              <w:t>Сыныптар бойынша апталық сағат саны</w:t>
            </w:r>
          </w:p>
        </w:tc>
        <w:tc>
          <w:tcPr>
            <w:tcW w:w="1205" w:type="pct"/>
            <w:gridSpan w:val="2"/>
            <w:hideMark/>
          </w:tcPr>
          <w:p w:rsidR="00693B4D" w:rsidRPr="00DB5F03" w:rsidRDefault="00693B4D" w:rsidP="00910F08">
            <w:pPr>
              <w:jc w:val="both"/>
              <w:rPr>
                <w:rFonts w:ascii="Times New Roman" w:hAnsi="Times New Roman" w:cs="Times New Roman"/>
                <w:bCs/>
                <w:color w:val="000000"/>
                <w:sz w:val="24"/>
                <w:szCs w:val="24"/>
                <w:lang w:val="kk-KZ"/>
              </w:rPr>
            </w:pPr>
            <w:r w:rsidRPr="00DB5F03">
              <w:rPr>
                <w:rFonts w:ascii="Times New Roman" w:hAnsi="Times New Roman" w:cs="Times New Roman"/>
                <w:sz w:val="24"/>
                <w:szCs w:val="24"/>
                <w:lang w:val="kk-KZ"/>
              </w:rPr>
              <w:t>Жүктеме, сағат</w:t>
            </w:r>
          </w:p>
        </w:tc>
      </w:tr>
      <w:tr w:rsidR="00693B4D" w:rsidRPr="00DB5F03" w:rsidTr="00693B4D">
        <w:trPr>
          <w:trHeight w:val="315"/>
        </w:trPr>
        <w:tc>
          <w:tcPr>
            <w:tcW w:w="242" w:type="pct"/>
            <w:vMerge/>
            <w:hideMark/>
          </w:tcPr>
          <w:p w:rsidR="00693B4D" w:rsidRPr="00DB5F03" w:rsidRDefault="00693B4D" w:rsidP="00910F08">
            <w:pPr>
              <w:rPr>
                <w:rFonts w:ascii="Times New Roman" w:hAnsi="Times New Roman" w:cs="Times New Roman"/>
                <w:color w:val="000000"/>
                <w:sz w:val="24"/>
                <w:szCs w:val="24"/>
              </w:rPr>
            </w:pPr>
          </w:p>
        </w:tc>
        <w:tc>
          <w:tcPr>
            <w:tcW w:w="1804" w:type="pct"/>
            <w:vMerge/>
            <w:hideMark/>
          </w:tcPr>
          <w:p w:rsidR="00693B4D" w:rsidRPr="00DB5F03" w:rsidRDefault="00693B4D" w:rsidP="00910F08">
            <w:pPr>
              <w:rPr>
                <w:rFonts w:ascii="Times New Roman" w:hAnsi="Times New Roman" w:cs="Times New Roman"/>
                <w:bCs/>
                <w:color w:val="000000"/>
                <w:sz w:val="24"/>
                <w:szCs w:val="24"/>
              </w:rPr>
            </w:pPr>
          </w:p>
        </w:tc>
        <w:tc>
          <w:tcPr>
            <w:tcW w:w="347" w:type="pct"/>
            <w:hideMark/>
          </w:tcPr>
          <w:p w:rsidR="00693B4D" w:rsidRPr="00DB5F03" w:rsidRDefault="00693B4D"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7</w:t>
            </w:r>
          </w:p>
        </w:tc>
        <w:tc>
          <w:tcPr>
            <w:tcW w:w="347" w:type="pct"/>
            <w:hideMark/>
          </w:tcPr>
          <w:p w:rsidR="00693B4D" w:rsidRPr="00DB5F03" w:rsidRDefault="00693B4D"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w:t>
            </w:r>
          </w:p>
        </w:tc>
        <w:tc>
          <w:tcPr>
            <w:tcW w:w="349" w:type="pct"/>
            <w:hideMark/>
          </w:tcPr>
          <w:p w:rsidR="00693B4D" w:rsidRPr="00E31A05" w:rsidRDefault="001B2D2B" w:rsidP="00910F08">
            <w:pPr>
              <w:rPr>
                <w:rFonts w:ascii="Times New Roman" w:hAnsi="Times New Roman" w:cs="Times New Roman"/>
                <w:color w:val="000000"/>
                <w:sz w:val="24"/>
                <w:szCs w:val="24"/>
                <w:lang w:val="kk-KZ"/>
              </w:rPr>
            </w:pPr>
            <w:r w:rsidRPr="00E31A05">
              <w:rPr>
                <w:rFonts w:ascii="Times New Roman" w:hAnsi="Times New Roman" w:cs="Times New Roman"/>
                <w:color w:val="000000"/>
                <w:sz w:val="24"/>
                <w:szCs w:val="24"/>
                <w:lang w:val="kk-KZ"/>
              </w:rPr>
              <w:t>9</w:t>
            </w:r>
          </w:p>
        </w:tc>
        <w:tc>
          <w:tcPr>
            <w:tcW w:w="349" w:type="pct"/>
            <w:hideMark/>
          </w:tcPr>
          <w:p w:rsidR="00693B4D" w:rsidRPr="00E31A05" w:rsidRDefault="001B2D2B" w:rsidP="00910F08">
            <w:pPr>
              <w:rPr>
                <w:rFonts w:ascii="Times New Roman" w:hAnsi="Times New Roman" w:cs="Times New Roman"/>
                <w:bCs/>
                <w:color w:val="000000"/>
                <w:sz w:val="24"/>
                <w:szCs w:val="24"/>
                <w:lang w:val="kk-KZ"/>
              </w:rPr>
            </w:pPr>
            <w:r w:rsidRPr="00E31A05">
              <w:rPr>
                <w:rFonts w:ascii="Times New Roman" w:hAnsi="Times New Roman" w:cs="Times New Roman"/>
                <w:bCs/>
                <w:color w:val="000000"/>
                <w:sz w:val="24"/>
                <w:szCs w:val="24"/>
                <w:lang w:val="kk-KZ"/>
              </w:rPr>
              <w:t>10</w:t>
            </w:r>
          </w:p>
        </w:tc>
        <w:tc>
          <w:tcPr>
            <w:tcW w:w="358" w:type="pct"/>
            <w:hideMark/>
          </w:tcPr>
          <w:p w:rsidR="00693B4D" w:rsidRPr="00E31A05" w:rsidRDefault="001B2D2B" w:rsidP="00910F08">
            <w:pPr>
              <w:jc w:val="center"/>
              <w:rPr>
                <w:rFonts w:ascii="Times New Roman" w:hAnsi="Times New Roman" w:cs="Times New Roman"/>
                <w:color w:val="000000"/>
                <w:sz w:val="24"/>
                <w:szCs w:val="24"/>
                <w:lang w:val="kk-KZ"/>
              </w:rPr>
            </w:pPr>
            <w:r w:rsidRPr="00E31A05">
              <w:rPr>
                <w:rFonts w:ascii="Times New Roman" w:hAnsi="Times New Roman" w:cs="Times New Roman"/>
                <w:color w:val="000000"/>
                <w:sz w:val="24"/>
                <w:szCs w:val="24"/>
                <w:lang w:val="kk-KZ"/>
              </w:rPr>
              <w:t>11</w:t>
            </w:r>
          </w:p>
        </w:tc>
        <w:tc>
          <w:tcPr>
            <w:tcW w:w="673" w:type="pct"/>
            <w:hideMark/>
          </w:tcPr>
          <w:p w:rsidR="00693B4D" w:rsidRPr="00E31A05" w:rsidRDefault="001B2D2B" w:rsidP="00910F08">
            <w:pPr>
              <w:jc w:val="center"/>
              <w:rPr>
                <w:rFonts w:ascii="Times New Roman" w:hAnsi="Times New Roman" w:cs="Times New Roman"/>
                <w:color w:val="000000"/>
                <w:sz w:val="24"/>
                <w:szCs w:val="24"/>
                <w:lang w:val="kk-KZ"/>
              </w:rPr>
            </w:pPr>
            <w:r w:rsidRPr="00E31A05">
              <w:rPr>
                <w:rFonts w:ascii="Times New Roman" w:hAnsi="Times New Roman" w:cs="Times New Roman"/>
                <w:color w:val="000000"/>
                <w:sz w:val="24"/>
                <w:szCs w:val="24"/>
                <w:lang w:val="kk-KZ"/>
              </w:rPr>
              <w:t xml:space="preserve">Апталық </w:t>
            </w:r>
          </w:p>
        </w:tc>
        <w:tc>
          <w:tcPr>
            <w:tcW w:w="532" w:type="pct"/>
            <w:hideMark/>
          </w:tcPr>
          <w:p w:rsidR="00693B4D" w:rsidRPr="00E31A05" w:rsidRDefault="001B2D2B" w:rsidP="00910F08">
            <w:pPr>
              <w:rPr>
                <w:rFonts w:ascii="Times New Roman" w:hAnsi="Times New Roman" w:cs="Times New Roman"/>
                <w:color w:val="000000"/>
                <w:sz w:val="24"/>
                <w:szCs w:val="24"/>
                <w:lang w:val="kk-KZ"/>
              </w:rPr>
            </w:pPr>
            <w:r w:rsidRPr="00E31A05">
              <w:rPr>
                <w:rFonts w:ascii="Times New Roman" w:hAnsi="Times New Roman" w:cs="Times New Roman"/>
                <w:color w:val="000000"/>
                <w:sz w:val="24"/>
                <w:szCs w:val="24"/>
                <w:lang w:val="kk-KZ"/>
              </w:rPr>
              <w:t xml:space="preserve">Жылдық </w:t>
            </w:r>
          </w:p>
        </w:tc>
      </w:tr>
      <w:tr w:rsidR="00021027" w:rsidRPr="00DB5F03" w:rsidTr="00CD1D58">
        <w:trPr>
          <w:trHeight w:val="315"/>
        </w:trPr>
        <w:tc>
          <w:tcPr>
            <w:tcW w:w="5000" w:type="pct"/>
            <w:gridSpan w:val="9"/>
            <w:hideMark/>
          </w:tcPr>
          <w:p w:rsidR="00021027" w:rsidRPr="00DB5F03" w:rsidRDefault="00693B4D" w:rsidP="00910F08">
            <w:pPr>
              <w:jc w:val="center"/>
              <w:rPr>
                <w:rFonts w:ascii="Times New Roman" w:hAnsi="Times New Roman" w:cs="Times New Roman"/>
                <w:color w:val="000000"/>
                <w:sz w:val="24"/>
                <w:szCs w:val="24"/>
              </w:rPr>
            </w:pPr>
            <w:r w:rsidRPr="00DB5F03">
              <w:rPr>
                <w:rFonts w:ascii="Times New Roman" w:hAnsi="Times New Roman" w:cs="Times New Roman"/>
                <w:bCs/>
                <w:sz w:val="24"/>
                <w:szCs w:val="24"/>
                <w:lang w:val="kk-KZ"/>
              </w:rPr>
              <w:t>Инварианттық компонент</w:t>
            </w:r>
          </w:p>
        </w:tc>
      </w:tr>
      <w:tr w:rsidR="00AA42C2" w:rsidRPr="00DB5F03" w:rsidTr="00693B4D">
        <w:trPr>
          <w:trHeight w:val="296"/>
        </w:trPr>
        <w:tc>
          <w:tcPr>
            <w:tcW w:w="242" w:type="pct"/>
            <w:hideMark/>
          </w:tcPr>
          <w:p w:rsidR="00021027" w:rsidRPr="00DB5F03" w:rsidRDefault="00021027" w:rsidP="00910F08">
            <w:pPr>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 </w:t>
            </w:r>
          </w:p>
        </w:tc>
        <w:tc>
          <w:tcPr>
            <w:tcW w:w="1804" w:type="pct"/>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Тіл және әдебиет</w:t>
            </w:r>
          </w:p>
        </w:tc>
        <w:tc>
          <w:tcPr>
            <w:tcW w:w="347"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347"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349"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349"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358"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673"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45</w:t>
            </w:r>
          </w:p>
        </w:tc>
        <w:tc>
          <w:tcPr>
            <w:tcW w:w="532"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1530</w:t>
            </w:r>
          </w:p>
        </w:tc>
      </w:tr>
      <w:tr w:rsidR="00AA42C2" w:rsidRPr="00DB5F03" w:rsidTr="00693B4D">
        <w:trPr>
          <w:trHeight w:val="188"/>
        </w:trPr>
        <w:tc>
          <w:tcPr>
            <w:tcW w:w="242"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w:t>
            </w:r>
          </w:p>
        </w:tc>
        <w:tc>
          <w:tcPr>
            <w:tcW w:w="1804" w:type="pct"/>
            <w:hideMark/>
          </w:tcPr>
          <w:p w:rsidR="00021027" w:rsidRPr="00DB5F03" w:rsidRDefault="00021027" w:rsidP="00910F08">
            <w:pPr>
              <w:pStyle w:val="a9"/>
              <w:spacing w:before="0" w:beforeAutospacing="0" w:after="0" w:afterAutospacing="0"/>
              <w:jc w:val="both"/>
              <w:textAlignment w:val="baseline"/>
              <w:rPr>
                <w:lang w:val="kk-KZ"/>
              </w:rPr>
            </w:pPr>
            <w:r w:rsidRPr="00DB5F03">
              <w:rPr>
                <w:color w:val="000000"/>
                <w:kern w:val="24"/>
                <w:lang w:val="kk-KZ"/>
              </w:rPr>
              <w:t>Орыс тілі</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2</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2</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2</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358"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673"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532"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AA42C2" w:rsidRPr="00DB5F03" w:rsidTr="00693B4D">
        <w:trPr>
          <w:trHeight w:val="192"/>
        </w:trPr>
        <w:tc>
          <w:tcPr>
            <w:tcW w:w="242"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2</w:t>
            </w:r>
          </w:p>
        </w:tc>
        <w:tc>
          <w:tcPr>
            <w:tcW w:w="1804" w:type="pct"/>
            <w:hideMark/>
          </w:tcPr>
          <w:p w:rsidR="00021027" w:rsidRPr="00DB5F03" w:rsidRDefault="00021027" w:rsidP="00910F08">
            <w:pPr>
              <w:pStyle w:val="a9"/>
              <w:spacing w:before="0" w:beforeAutospacing="0" w:after="0" w:afterAutospacing="0"/>
              <w:jc w:val="both"/>
              <w:textAlignment w:val="baseline"/>
            </w:pPr>
            <w:r w:rsidRPr="00DB5F03">
              <w:rPr>
                <w:color w:val="000000"/>
                <w:kern w:val="24"/>
                <w:lang w:val="kk-KZ"/>
              </w:rPr>
              <w:t xml:space="preserve">Орыс </w:t>
            </w:r>
            <w:r w:rsidRPr="00DB5F03">
              <w:rPr>
                <w:color w:val="000000"/>
                <w:lang w:val="kk-KZ"/>
              </w:rPr>
              <w:t xml:space="preserve"> әдебиеті</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2</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2</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2</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358"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673"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532"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AA42C2" w:rsidRPr="00DB5F03" w:rsidTr="00693B4D">
        <w:trPr>
          <w:trHeight w:val="195"/>
        </w:trPr>
        <w:tc>
          <w:tcPr>
            <w:tcW w:w="242"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3</w:t>
            </w:r>
          </w:p>
        </w:tc>
        <w:tc>
          <w:tcPr>
            <w:tcW w:w="1804" w:type="pct"/>
            <w:hideMark/>
          </w:tcPr>
          <w:p w:rsidR="00021027" w:rsidRPr="00DB5F03" w:rsidRDefault="00021027" w:rsidP="00910F08">
            <w:pPr>
              <w:pStyle w:val="a9"/>
              <w:spacing w:before="0" w:beforeAutospacing="0" w:after="0" w:afterAutospacing="0"/>
              <w:jc w:val="both"/>
              <w:textAlignment w:val="baseline"/>
            </w:pPr>
            <w:r w:rsidRPr="00DB5F03">
              <w:rPr>
                <w:color w:val="000000"/>
                <w:lang w:val="kk-KZ"/>
              </w:rPr>
              <w:t>Қазақ тілі мен әдебиеті</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3</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3</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3</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3</w:t>
            </w:r>
          </w:p>
        </w:tc>
        <w:tc>
          <w:tcPr>
            <w:tcW w:w="358"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3</w:t>
            </w:r>
          </w:p>
        </w:tc>
        <w:tc>
          <w:tcPr>
            <w:tcW w:w="673"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532"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510</w:t>
            </w:r>
          </w:p>
        </w:tc>
      </w:tr>
      <w:tr w:rsidR="00AA42C2" w:rsidRPr="00DB5F03" w:rsidTr="00693B4D">
        <w:trPr>
          <w:trHeight w:val="285"/>
        </w:trPr>
        <w:tc>
          <w:tcPr>
            <w:tcW w:w="242"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4</w:t>
            </w:r>
          </w:p>
        </w:tc>
        <w:tc>
          <w:tcPr>
            <w:tcW w:w="1804"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Шетел тілі</w:t>
            </w:r>
          </w:p>
        </w:tc>
        <w:tc>
          <w:tcPr>
            <w:tcW w:w="347"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2</w:t>
            </w:r>
          </w:p>
        </w:tc>
        <w:tc>
          <w:tcPr>
            <w:tcW w:w="347" w:type="pct"/>
          </w:tcPr>
          <w:p w:rsidR="00021027" w:rsidRPr="00DB5F03" w:rsidRDefault="00021027" w:rsidP="00910F08">
            <w:pPr>
              <w:pStyle w:val="a9"/>
              <w:spacing w:before="0" w:beforeAutospacing="0" w:after="0" w:afterAutospacing="0"/>
              <w:jc w:val="center"/>
              <w:textAlignment w:val="baseline"/>
            </w:pPr>
            <w:r w:rsidRPr="00DB5F03">
              <w:rPr>
                <w:color w:val="000000"/>
                <w:kern w:val="24"/>
                <w:lang w:val="kk-KZ"/>
              </w:rPr>
              <w:t>2</w:t>
            </w:r>
          </w:p>
        </w:tc>
        <w:tc>
          <w:tcPr>
            <w:tcW w:w="349" w:type="pct"/>
          </w:tcPr>
          <w:p w:rsidR="00021027" w:rsidRPr="00DB5F03" w:rsidRDefault="00021027" w:rsidP="00910F08">
            <w:pPr>
              <w:pStyle w:val="a9"/>
              <w:spacing w:before="0" w:beforeAutospacing="0" w:after="0" w:afterAutospacing="0"/>
              <w:jc w:val="center"/>
              <w:textAlignment w:val="baseline"/>
            </w:pPr>
            <w:r w:rsidRPr="00DB5F03">
              <w:rPr>
                <w:color w:val="000000"/>
                <w:kern w:val="24"/>
                <w:lang w:val="kk-KZ"/>
              </w:rPr>
              <w:t>2</w:t>
            </w:r>
          </w:p>
        </w:tc>
        <w:tc>
          <w:tcPr>
            <w:tcW w:w="349" w:type="pct"/>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358" w:type="pct"/>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673"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532"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AA42C2" w:rsidRPr="00DB5F03" w:rsidTr="00693B4D">
        <w:trPr>
          <w:trHeight w:val="345"/>
        </w:trPr>
        <w:tc>
          <w:tcPr>
            <w:tcW w:w="242" w:type="pct"/>
            <w:hideMark/>
          </w:tcPr>
          <w:p w:rsidR="00021027" w:rsidRPr="00DB5F03" w:rsidRDefault="00021027" w:rsidP="00910F08">
            <w:pPr>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II </w:t>
            </w:r>
          </w:p>
        </w:tc>
        <w:tc>
          <w:tcPr>
            <w:tcW w:w="1804" w:type="pct"/>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 xml:space="preserve">Математика </w:t>
            </w:r>
            <w:r w:rsidRPr="00DB5F03">
              <w:rPr>
                <w:rFonts w:ascii="Times New Roman" w:hAnsi="Times New Roman" w:cs="Times New Roman"/>
                <w:bCs/>
                <w:color w:val="000000"/>
                <w:sz w:val="24"/>
                <w:szCs w:val="24"/>
                <w:lang w:val="kk-KZ"/>
              </w:rPr>
              <w:t>және</w:t>
            </w:r>
            <w:r w:rsidRPr="00DB5F03">
              <w:rPr>
                <w:rFonts w:ascii="Times New Roman" w:hAnsi="Times New Roman" w:cs="Times New Roman"/>
                <w:bCs/>
                <w:color w:val="000000"/>
                <w:sz w:val="24"/>
                <w:szCs w:val="24"/>
              </w:rPr>
              <w:t xml:space="preserve"> информатика </w:t>
            </w:r>
          </w:p>
        </w:tc>
        <w:tc>
          <w:tcPr>
            <w:tcW w:w="347"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47"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49"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49"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58"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673"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20</w:t>
            </w:r>
          </w:p>
        </w:tc>
        <w:tc>
          <w:tcPr>
            <w:tcW w:w="532"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680</w:t>
            </w:r>
          </w:p>
        </w:tc>
      </w:tr>
      <w:tr w:rsidR="00AA42C2" w:rsidRPr="00DB5F03" w:rsidTr="00693B4D">
        <w:trPr>
          <w:trHeight w:val="195"/>
        </w:trPr>
        <w:tc>
          <w:tcPr>
            <w:tcW w:w="242"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rPr>
              <w:t>5</w:t>
            </w:r>
          </w:p>
        </w:tc>
        <w:tc>
          <w:tcPr>
            <w:tcW w:w="1804" w:type="pct"/>
            <w:hideMark/>
          </w:tcPr>
          <w:p w:rsidR="00021027" w:rsidRPr="00DB5F03" w:rsidRDefault="00021027" w:rsidP="00910F08">
            <w:pPr>
              <w:pStyle w:val="a9"/>
              <w:spacing w:before="0" w:beforeAutospacing="0" w:after="0" w:afterAutospacing="0"/>
              <w:jc w:val="both"/>
              <w:textAlignment w:val="baseline"/>
            </w:pPr>
            <w:r w:rsidRPr="00DB5F03">
              <w:rPr>
                <w:rFonts w:eastAsiaTheme="minorEastAsia"/>
                <w:color w:val="000000"/>
                <w:kern w:val="24"/>
              </w:rPr>
              <w:t>Алгебра</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2</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rPr>
              <w:t>2</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rPr>
              <w:t>2</w:t>
            </w:r>
          </w:p>
        </w:tc>
        <w:tc>
          <w:tcPr>
            <w:tcW w:w="349" w:type="pct"/>
            <w:hideMark/>
          </w:tcPr>
          <w:p w:rsidR="00021027" w:rsidRPr="00DB5F03" w:rsidRDefault="00021027" w:rsidP="00910F08">
            <w:pPr>
              <w:pStyle w:val="a9"/>
              <w:spacing w:before="0" w:beforeAutospacing="0" w:after="0" w:afterAutospacing="0"/>
            </w:pPr>
            <w:r w:rsidRPr="00DB5F03">
              <w:rPr>
                <w:rFonts w:eastAsiaTheme="minorEastAsia"/>
                <w:color w:val="000000"/>
                <w:kern w:val="24"/>
                <w:lang w:val="kk-KZ"/>
              </w:rPr>
              <w:t>-</w:t>
            </w:r>
          </w:p>
        </w:tc>
        <w:tc>
          <w:tcPr>
            <w:tcW w:w="358" w:type="pct"/>
            <w:hideMark/>
          </w:tcPr>
          <w:p w:rsidR="00021027" w:rsidRPr="00DB5F03" w:rsidRDefault="00021027" w:rsidP="00910F08">
            <w:pPr>
              <w:pStyle w:val="a9"/>
              <w:spacing w:before="0" w:beforeAutospacing="0" w:after="0" w:afterAutospacing="0"/>
            </w:pPr>
            <w:r w:rsidRPr="00DB5F03">
              <w:rPr>
                <w:rFonts w:eastAsiaTheme="minorEastAsia"/>
                <w:color w:val="000000"/>
                <w:kern w:val="24"/>
                <w:lang w:val="kk-KZ"/>
              </w:rPr>
              <w:t>-</w:t>
            </w:r>
          </w:p>
        </w:tc>
        <w:tc>
          <w:tcPr>
            <w:tcW w:w="673"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532"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r>
      <w:tr w:rsidR="00AA42C2" w:rsidRPr="00DB5F03" w:rsidTr="00693B4D">
        <w:trPr>
          <w:trHeight w:val="199"/>
        </w:trPr>
        <w:tc>
          <w:tcPr>
            <w:tcW w:w="242" w:type="pct"/>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rPr>
              <w:t>6</w:t>
            </w:r>
          </w:p>
        </w:tc>
        <w:tc>
          <w:tcPr>
            <w:tcW w:w="1804" w:type="pct"/>
          </w:tcPr>
          <w:p w:rsidR="00021027" w:rsidRPr="00DB5F03" w:rsidRDefault="00021027" w:rsidP="00910F08">
            <w:pPr>
              <w:pStyle w:val="a9"/>
              <w:spacing w:before="0" w:beforeAutospacing="0" w:after="0" w:afterAutospacing="0"/>
              <w:jc w:val="both"/>
              <w:textAlignment w:val="baseline"/>
            </w:pPr>
            <w:r w:rsidRPr="00DB5F03">
              <w:rPr>
                <w:rFonts w:eastAsiaTheme="minorEastAsia"/>
                <w:color w:val="000000"/>
                <w:kern w:val="24"/>
              </w:rPr>
              <w:t xml:space="preserve">Алгебра </w:t>
            </w:r>
            <w:r w:rsidRPr="00DB5F03">
              <w:t xml:space="preserve"> және анализ бастамалары</w:t>
            </w:r>
          </w:p>
        </w:tc>
        <w:tc>
          <w:tcPr>
            <w:tcW w:w="347" w:type="pct"/>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347" w:type="pct"/>
          </w:tcPr>
          <w:p w:rsidR="00021027" w:rsidRPr="00DB5F03" w:rsidRDefault="00021027" w:rsidP="00910F08">
            <w:pPr>
              <w:pStyle w:val="a9"/>
              <w:spacing w:before="0" w:beforeAutospacing="0" w:after="0" w:afterAutospacing="0"/>
              <w:jc w:val="center"/>
            </w:pPr>
            <w:r w:rsidRPr="00DB5F03">
              <w:rPr>
                <w:rFonts w:eastAsiaTheme="minorEastAsia"/>
                <w:color w:val="000000"/>
                <w:kern w:val="24"/>
                <w:lang w:val="kk-KZ"/>
              </w:rPr>
              <w:t>-</w:t>
            </w:r>
          </w:p>
        </w:tc>
        <w:tc>
          <w:tcPr>
            <w:tcW w:w="349" w:type="pct"/>
          </w:tcPr>
          <w:p w:rsidR="00021027" w:rsidRPr="00DB5F03" w:rsidRDefault="00021027" w:rsidP="00910F08">
            <w:pPr>
              <w:pStyle w:val="a9"/>
              <w:spacing w:before="0" w:beforeAutospacing="0" w:after="0" w:afterAutospacing="0"/>
              <w:jc w:val="center"/>
            </w:pPr>
            <w:r w:rsidRPr="00DB5F03">
              <w:rPr>
                <w:rFonts w:eastAsiaTheme="minorEastAsia"/>
                <w:color w:val="000000"/>
                <w:kern w:val="24"/>
                <w:lang w:val="kk-KZ"/>
              </w:rPr>
              <w:t>-</w:t>
            </w:r>
          </w:p>
        </w:tc>
        <w:tc>
          <w:tcPr>
            <w:tcW w:w="349" w:type="pct"/>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rPr>
              <w:t>2</w:t>
            </w:r>
          </w:p>
        </w:tc>
        <w:tc>
          <w:tcPr>
            <w:tcW w:w="358" w:type="pct"/>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rPr>
              <w:t>2</w:t>
            </w:r>
          </w:p>
        </w:tc>
        <w:tc>
          <w:tcPr>
            <w:tcW w:w="673"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w:t>
            </w:r>
          </w:p>
        </w:tc>
        <w:tc>
          <w:tcPr>
            <w:tcW w:w="532"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136</w:t>
            </w:r>
          </w:p>
        </w:tc>
      </w:tr>
      <w:tr w:rsidR="00AA42C2" w:rsidRPr="00DB5F03" w:rsidTr="00693B4D">
        <w:trPr>
          <w:trHeight w:val="189"/>
        </w:trPr>
        <w:tc>
          <w:tcPr>
            <w:tcW w:w="242"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7</w:t>
            </w:r>
          </w:p>
        </w:tc>
        <w:tc>
          <w:tcPr>
            <w:tcW w:w="1804" w:type="pct"/>
          </w:tcPr>
          <w:p w:rsidR="00021027" w:rsidRPr="00DB5F03" w:rsidRDefault="00021027" w:rsidP="00910F08">
            <w:pPr>
              <w:pStyle w:val="a9"/>
              <w:spacing w:before="0" w:beforeAutospacing="0" w:after="0" w:afterAutospacing="0"/>
              <w:jc w:val="both"/>
              <w:textAlignment w:val="baseline"/>
            </w:pPr>
            <w:r w:rsidRPr="00DB5F03">
              <w:rPr>
                <w:color w:val="000000"/>
                <w:kern w:val="24"/>
              </w:rPr>
              <w:t>Геометрия</w:t>
            </w:r>
          </w:p>
        </w:tc>
        <w:tc>
          <w:tcPr>
            <w:tcW w:w="347"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w:t>
            </w:r>
          </w:p>
        </w:tc>
        <w:tc>
          <w:tcPr>
            <w:tcW w:w="347" w:type="pct"/>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w:t>
            </w:r>
          </w:p>
        </w:tc>
        <w:tc>
          <w:tcPr>
            <w:tcW w:w="349" w:type="pct"/>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w:t>
            </w:r>
          </w:p>
        </w:tc>
        <w:tc>
          <w:tcPr>
            <w:tcW w:w="349"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35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673"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532"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AA42C2" w:rsidRPr="00DB5F03" w:rsidTr="00693B4D">
        <w:trPr>
          <w:trHeight w:val="193"/>
        </w:trPr>
        <w:tc>
          <w:tcPr>
            <w:tcW w:w="242"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8</w:t>
            </w:r>
          </w:p>
        </w:tc>
        <w:tc>
          <w:tcPr>
            <w:tcW w:w="1804" w:type="pct"/>
            <w:hideMark/>
          </w:tcPr>
          <w:p w:rsidR="00021027" w:rsidRPr="00DB5F03" w:rsidRDefault="00021027" w:rsidP="00910F08">
            <w:pPr>
              <w:pStyle w:val="a9"/>
              <w:spacing w:before="0" w:beforeAutospacing="0" w:after="0" w:afterAutospacing="0"/>
              <w:jc w:val="both"/>
              <w:textAlignment w:val="baseline"/>
            </w:pPr>
            <w:r w:rsidRPr="00DB5F03">
              <w:rPr>
                <w:color w:val="000000"/>
                <w:kern w:val="24"/>
              </w:rPr>
              <w:t>Информатика</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358"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673"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532"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AA42C2" w:rsidRPr="00DB5F03" w:rsidTr="00693B4D">
        <w:trPr>
          <w:trHeight w:val="360"/>
        </w:trPr>
        <w:tc>
          <w:tcPr>
            <w:tcW w:w="242" w:type="pct"/>
            <w:hideMark/>
          </w:tcPr>
          <w:p w:rsidR="00021027" w:rsidRPr="00DB5F03" w:rsidRDefault="00021027" w:rsidP="00910F08">
            <w:pPr>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III </w:t>
            </w:r>
          </w:p>
        </w:tc>
        <w:tc>
          <w:tcPr>
            <w:tcW w:w="1804" w:type="pct"/>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color w:val="000000"/>
                <w:sz w:val="24"/>
                <w:szCs w:val="24"/>
                <w:lang w:val="kk-KZ"/>
              </w:rPr>
              <w:t>Жаратылыстану</w:t>
            </w:r>
          </w:p>
        </w:tc>
        <w:tc>
          <w:tcPr>
            <w:tcW w:w="347"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5,5</w:t>
            </w:r>
          </w:p>
        </w:tc>
        <w:tc>
          <w:tcPr>
            <w:tcW w:w="347"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w:t>
            </w:r>
          </w:p>
        </w:tc>
        <w:tc>
          <w:tcPr>
            <w:tcW w:w="349"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w:t>
            </w:r>
          </w:p>
        </w:tc>
        <w:tc>
          <w:tcPr>
            <w:tcW w:w="349"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w:t>
            </w:r>
          </w:p>
        </w:tc>
        <w:tc>
          <w:tcPr>
            <w:tcW w:w="358"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w:t>
            </w:r>
          </w:p>
        </w:tc>
        <w:tc>
          <w:tcPr>
            <w:tcW w:w="673"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33,5</w:t>
            </w:r>
          </w:p>
        </w:tc>
        <w:tc>
          <w:tcPr>
            <w:tcW w:w="532"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1139</w:t>
            </w:r>
          </w:p>
        </w:tc>
      </w:tr>
      <w:tr w:rsidR="00AA42C2" w:rsidRPr="00DB5F03" w:rsidTr="00693B4D">
        <w:trPr>
          <w:trHeight w:val="245"/>
        </w:trPr>
        <w:tc>
          <w:tcPr>
            <w:tcW w:w="242"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9</w:t>
            </w:r>
          </w:p>
        </w:tc>
        <w:tc>
          <w:tcPr>
            <w:tcW w:w="1804" w:type="pct"/>
            <w:hideMark/>
          </w:tcPr>
          <w:p w:rsidR="00021027" w:rsidRPr="00DB5F03" w:rsidRDefault="00021027" w:rsidP="00910F08">
            <w:pPr>
              <w:pStyle w:val="a9"/>
              <w:spacing w:before="0" w:beforeAutospacing="0" w:after="0" w:afterAutospacing="0"/>
              <w:jc w:val="both"/>
              <w:textAlignment w:val="baseline"/>
            </w:pPr>
            <w:r w:rsidRPr="00DB5F03">
              <w:rPr>
                <w:color w:val="000000"/>
                <w:kern w:val="24"/>
              </w:rPr>
              <w:t>Физик</w:t>
            </w:r>
            <w:r w:rsidRPr="00DB5F03">
              <w:rPr>
                <w:color w:val="000000"/>
                <w:kern w:val="24"/>
                <w:lang w:val="kk-KZ"/>
              </w:rPr>
              <w:t>а</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1,5</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rPr>
              <w:t>1</w:t>
            </w:r>
            <w:r w:rsidRPr="00DB5F03">
              <w:rPr>
                <w:rFonts w:eastAsiaTheme="minorEastAsia"/>
                <w:color w:val="000000"/>
                <w:kern w:val="24"/>
                <w:lang w:val="kk-KZ"/>
              </w:rPr>
              <w:t>,5</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rPr>
              <w:t>2</w:t>
            </w:r>
          </w:p>
        </w:tc>
        <w:tc>
          <w:tcPr>
            <w:tcW w:w="358"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673"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c>
          <w:tcPr>
            <w:tcW w:w="532"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289</w:t>
            </w:r>
          </w:p>
        </w:tc>
      </w:tr>
      <w:tr w:rsidR="00AA42C2" w:rsidRPr="00DB5F03" w:rsidTr="00693B4D">
        <w:trPr>
          <w:trHeight w:val="249"/>
        </w:trPr>
        <w:tc>
          <w:tcPr>
            <w:tcW w:w="242"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10</w:t>
            </w:r>
          </w:p>
        </w:tc>
        <w:tc>
          <w:tcPr>
            <w:tcW w:w="1804" w:type="pct"/>
            <w:hideMark/>
          </w:tcPr>
          <w:p w:rsidR="00021027" w:rsidRPr="00DB5F03" w:rsidRDefault="00021027" w:rsidP="00910F08">
            <w:pPr>
              <w:pStyle w:val="a9"/>
              <w:spacing w:before="0" w:beforeAutospacing="0" w:after="0" w:afterAutospacing="0"/>
              <w:jc w:val="both"/>
              <w:textAlignment w:val="baseline"/>
            </w:pPr>
            <w:r w:rsidRPr="00DB5F03">
              <w:rPr>
                <w:color w:val="000000"/>
                <w:kern w:val="24"/>
              </w:rPr>
              <w:t>Химия</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358"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673"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w:t>
            </w:r>
          </w:p>
        </w:tc>
        <w:tc>
          <w:tcPr>
            <w:tcW w:w="532"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272</w:t>
            </w:r>
          </w:p>
        </w:tc>
      </w:tr>
      <w:tr w:rsidR="00AA42C2" w:rsidRPr="00DB5F03" w:rsidTr="00693B4D">
        <w:trPr>
          <w:trHeight w:val="239"/>
        </w:trPr>
        <w:tc>
          <w:tcPr>
            <w:tcW w:w="242"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11</w:t>
            </w:r>
          </w:p>
        </w:tc>
        <w:tc>
          <w:tcPr>
            <w:tcW w:w="1804" w:type="pct"/>
            <w:hideMark/>
          </w:tcPr>
          <w:p w:rsidR="00021027" w:rsidRPr="00DB5F03" w:rsidRDefault="00021027" w:rsidP="00910F08">
            <w:pPr>
              <w:pStyle w:val="a9"/>
              <w:spacing w:before="0" w:beforeAutospacing="0" w:after="0" w:afterAutospacing="0"/>
              <w:jc w:val="both"/>
              <w:textAlignment w:val="baseline"/>
            </w:pPr>
            <w:r w:rsidRPr="00DB5F03">
              <w:rPr>
                <w:color w:val="000000"/>
                <w:kern w:val="24"/>
              </w:rPr>
              <w:t>Биология</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1,5</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1,5</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358"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2</w:t>
            </w:r>
          </w:p>
        </w:tc>
        <w:tc>
          <w:tcPr>
            <w:tcW w:w="673"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c>
          <w:tcPr>
            <w:tcW w:w="532"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289</w:t>
            </w:r>
          </w:p>
        </w:tc>
      </w:tr>
      <w:tr w:rsidR="00AA42C2" w:rsidRPr="00DB5F03" w:rsidTr="00693B4D">
        <w:trPr>
          <w:trHeight w:val="243"/>
        </w:trPr>
        <w:tc>
          <w:tcPr>
            <w:tcW w:w="242"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12</w:t>
            </w:r>
          </w:p>
        </w:tc>
        <w:tc>
          <w:tcPr>
            <w:tcW w:w="1804" w:type="pct"/>
            <w:hideMark/>
          </w:tcPr>
          <w:p w:rsidR="00021027" w:rsidRPr="00DB5F03" w:rsidRDefault="00021027" w:rsidP="00910F08">
            <w:pPr>
              <w:pStyle w:val="a9"/>
              <w:spacing w:before="0" w:beforeAutospacing="0" w:after="0" w:afterAutospacing="0"/>
              <w:jc w:val="both"/>
              <w:textAlignment w:val="baseline"/>
            </w:pPr>
            <w:r w:rsidRPr="00DB5F03">
              <w:rPr>
                <w:color w:val="000000"/>
                <w:kern w:val="24"/>
              </w:rPr>
              <w:t>География</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1,5</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358"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673"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c>
          <w:tcPr>
            <w:tcW w:w="532"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289</w:t>
            </w:r>
          </w:p>
        </w:tc>
      </w:tr>
      <w:tr w:rsidR="00AA42C2" w:rsidRPr="00DB5F03" w:rsidTr="00693B4D">
        <w:trPr>
          <w:trHeight w:val="360"/>
        </w:trPr>
        <w:tc>
          <w:tcPr>
            <w:tcW w:w="242" w:type="pct"/>
            <w:hideMark/>
          </w:tcPr>
          <w:p w:rsidR="00021027" w:rsidRPr="00DB5F03" w:rsidRDefault="00021027" w:rsidP="00910F08">
            <w:pPr>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IV </w:t>
            </w:r>
          </w:p>
        </w:tc>
        <w:tc>
          <w:tcPr>
            <w:tcW w:w="1804" w:type="pct"/>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Адам және қоғам</w:t>
            </w:r>
          </w:p>
        </w:tc>
        <w:tc>
          <w:tcPr>
            <w:tcW w:w="347"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3,5</w:t>
            </w:r>
          </w:p>
        </w:tc>
        <w:tc>
          <w:tcPr>
            <w:tcW w:w="347"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49"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49"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58"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673"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18,5</w:t>
            </w:r>
          </w:p>
        </w:tc>
        <w:tc>
          <w:tcPr>
            <w:tcW w:w="532"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629</w:t>
            </w:r>
          </w:p>
        </w:tc>
      </w:tr>
      <w:tr w:rsidR="00AA42C2" w:rsidRPr="00DB5F03" w:rsidTr="00693B4D">
        <w:trPr>
          <w:trHeight w:val="299"/>
        </w:trPr>
        <w:tc>
          <w:tcPr>
            <w:tcW w:w="242"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13</w:t>
            </w:r>
          </w:p>
        </w:tc>
        <w:tc>
          <w:tcPr>
            <w:tcW w:w="1804"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Қазақстан тарихы</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1,5</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358"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673"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5,5</w:t>
            </w:r>
          </w:p>
        </w:tc>
        <w:tc>
          <w:tcPr>
            <w:tcW w:w="532"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187</w:t>
            </w:r>
          </w:p>
        </w:tc>
      </w:tr>
      <w:tr w:rsidR="00AA42C2" w:rsidRPr="00DB5F03" w:rsidTr="00693B4D">
        <w:trPr>
          <w:trHeight w:val="261"/>
        </w:trPr>
        <w:tc>
          <w:tcPr>
            <w:tcW w:w="242"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14</w:t>
            </w:r>
          </w:p>
        </w:tc>
        <w:tc>
          <w:tcPr>
            <w:tcW w:w="1804"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Дүниежүзі тарихы</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358"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673"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532"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AA42C2" w:rsidRPr="00DB5F03" w:rsidTr="00693B4D">
        <w:trPr>
          <w:trHeight w:val="261"/>
        </w:trPr>
        <w:tc>
          <w:tcPr>
            <w:tcW w:w="242"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15</w:t>
            </w:r>
          </w:p>
        </w:tc>
        <w:tc>
          <w:tcPr>
            <w:tcW w:w="1804" w:type="pct"/>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Құқық негіздері</w:t>
            </w:r>
          </w:p>
        </w:tc>
        <w:tc>
          <w:tcPr>
            <w:tcW w:w="347" w:type="pct"/>
          </w:tcPr>
          <w:p w:rsidR="00021027" w:rsidRPr="00DB5F03" w:rsidRDefault="00021027" w:rsidP="00910F08">
            <w:pPr>
              <w:pStyle w:val="a9"/>
              <w:spacing w:before="0" w:beforeAutospacing="0" w:after="0" w:afterAutospacing="0"/>
              <w:jc w:val="center"/>
              <w:textAlignment w:val="baseline"/>
              <w:rPr>
                <w:rFonts w:eastAsia="Calibri"/>
                <w:color w:val="000000" w:themeColor="text1"/>
                <w:kern w:val="24"/>
                <w:lang w:val="kk-KZ"/>
              </w:rPr>
            </w:pPr>
            <w:r w:rsidRPr="00DB5F03">
              <w:rPr>
                <w:rFonts w:eastAsia="Calibri"/>
                <w:color w:val="000000" w:themeColor="text1"/>
                <w:kern w:val="24"/>
                <w:lang w:val="kk-KZ"/>
              </w:rPr>
              <w:t>-</w:t>
            </w:r>
          </w:p>
        </w:tc>
        <w:tc>
          <w:tcPr>
            <w:tcW w:w="347"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w:t>
            </w:r>
          </w:p>
        </w:tc>
        <w:tc>
          <w:tcPr>
            <w:tcW w:w="349"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349"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35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673"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32"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693B4D">
        <w:trPr>
          <w:trHeight w:val="255"/>
        </w:trPr>
        <w:tc>
          <w:tcPr>
            <w:tcW w:w="242"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16</w:t>
            </w:r>
          </w:p>
        </w:tc>
        <w:tc>
          <w:tcPr>
            <w:tcW w:w="1804"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Өзін-өзі тану</w:t>
            </w:r>
            <w:r w:rsidRPr="00DB5F03">
              <w:rPr>
                <w:rFonts w:ascii="Times New Roman" w:hAnsi="Times New Roman" w:cs="Times New Roman"/>
                <w:color w:val="000000"/>
                <w:sz w:val="24"/>
                <w:szCs w:val="24"/>
              </w:rPr>
              <w:t xml:space="preserve"> </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w:t>
            </w:r>
          </w:p>
        </w:tc>
        <w:tc>
          <w:tcPr>
            <w:tcW w:w="347"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w:t>
            </w:r>
          </w:p>
        </w:tc>
        <w:tc>
          <w:tcPr>
            <w:tcW w:w="349"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358"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673"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532"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AA42C2" w:rsidRPr="00DB5F03" w:rsidTr="00693B4D">
        <w:trPr>
          <w:trHeight w:val="239"/>
        </w:trPr>
        <w:tc>
          <w:tcPr>
            <w:tcW w:w="2045" w:type="pct"/>
            <w:gridSpan w:val="2"/>
            <w:hideMark/>
          </w:tcPr>
          <w:p w:rsidR="00021027" w:rsidRPr="00DB5F03" w:rsidRDefault="00021027" w:rsidP="00910F08">
            <w:pP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347" w:type="pct"/>
          </w:tcPr>
          <w:p w:rsidR="00021027" w:rsidRPr="00DB5F03" w:rsidRDefault="00021027" w:rsidP="00910F08">
            <w:pPr>
              <w:pStyle w:val="a9"/>
              <w:spacing w:before="0" w:beforeAutospacing="0" w:after="0" w:afterAutospacing="0"/>
              <w:jc w:val="center"/>
              <w:textAlignment w:val="baseline"/>
              <w:rPr>
                <w:lang w:val="kk-KZ"/>
              </w:rPr>
            </w:pPr>
            <w:r w:rsidRPr="00DB5F03">
              <w:rPr>
                <w:lang w:val="kk-KZ"/>
              </w:rPr>
              <w:t>22</w:t>
            </w:r>
          </w:p>
        </w:tc>
        <w:tc>
          <w:tcPr>
            <w:tcW w:w="347" w:type="pct"/>
          </w:tcPr>
          <w:p w:rsidR="00021027" w:rsidRPr="00DB5F03" w:rsidRDefault="00021027" w:rsidP="00910F08">
            <w:pPr>
              <w:pStyle w:val="a9"/>
              <w:spacing w:before="0" w:beforeAutospacing="0" w:after="0" w:afterAutospacing="0"/>
              <w:jc w:val="center"/>
              <w:textAlignment w:val="baseline"/>
              <w:rPr>
                <w:lang w:val="kk-KZ"/>
              </w:rPr>
            </w:pPr>
            <w:r w:rsidRPr="00DB5F03">
              <w:rPr>
                <w:lang w:val="kk-KZ"/>
              </w:rPr>
              <w:t>22</w:t>
            </w:r>
          </w:p>
        </w:tc>
        <w:tc>
          <w:tcPr>
            <w:tcW w:w="349" w:type="pct"/>
          </w:tcPr>
          <w:p w:rsidR="00021027" w:rsidRPr="00DB5F03" w:rsidRDefault="00021027" w:rsidP="00910F08">
            <w:pPr>
              <w:pStyle w:val="a9"/>
              <w:spacing w:before="0" w:beforeAutospacing="0" w:after="0" w:afterAutospacing="0"/>
              <w:jc w:val="center"/>
              <w:textAlignment w:val="baseline"/>
              <w:rPr>
                <w:lang w:val="kk-KZ"/>
              </w:rPr>
            </w:pPr>
            <w:r w:rsidRPr="00DB5F03">
              <w:rPr>
                <w:lang w:val="kk-KZ"/>
              </w:rPr>
              <w:t>23</w:t>
            </w:r>
          </w:p>
        </w:tc>
        <w:tc>
          <w:tcPr>
            <w:tcW w:w="349" w:type="pct"/>
          </w:tcPr>
          <w:p w:rsidR="00021027" w:rsidRPr="00DB5F03" w:rsidRDefault="00021027" w:rsidP="00910F08">
            <w:pPr>
              <w:pStyle w:val="a9"/>
              <w:spacing w:before="0" w:beforeAutospacing="0" w:after="0" w:afterAutospacing="0"/>
              <w:jc w:val="center"/>
              <w:textAlignment w:val="baseline"/>
              <w:rPr>
                <w:lang w:val="kk-KZ"/>
              </w:rPr>
            </w:pPr>
            <w:r w:rsidRPr="00DB5F03">
              <w:rPr>
                <w:lang w:val="kk-KZ"/>
              </w:rPr>
              <w:t>25</w:t>
            </w:r>
          </w:p>
        </w:tc>
        <w:tc>
          <w:tcPr>
            <w:tcW w:w="358" w:type="pct"/>
          </w:tcPr>
          <w:p w:rsidR="00021027" w:rsidRPr="00DB5F03" w:rsidRDefault="00021027" w:rsidP="00910F08">
            <w:pPr>
              <w:pStyle w:val="a9"/>
              <w:spacing w:before="0" w:beforeAutospacing="0" w:after="0" w:afterAutospacing="0"/>
              <w:jc w:val="center"/>
              <w:textAlignment w:val="baseline"/>
              <w:rPr>
                <w:lang w:val="kk-KZ"/>
              </w:rPr>
            </w:pPr>
            <w:r w:rsidRPr="00DB5F03">
              <w:rPr>
                <w:lang w:val="kk-KZ"/>
              </w:rPr>
              <w:t>25</w:t>
            </w:r>
          </w:p>
        </w:tc>
        <w:tc>
          <w:tcPr>
            <w:tcW w:w="673" w:type="pct"/>
          </w:tcPr>
          <w:p w:rsidR="00021027" w:rsidRPr="00DB5F03" w:rsidRDefault="00021027" w:rsidP="00910F08">
            <w:pPr>
              <w:pStyle w:val="a9"/>
              <w:spacing w:before="0" w:beforeAutospacing="0" w:after="0" w:afterAutospacing="0"/>
              <w:jc w:val="center"/>
              <w:textAlignment w:val="baseline"/>
              <w:rPr>
                <w:lang w:val="kk-KZ"/>
              </w:rPr>
            </w:pPr>
            <w:r w:rsidRPr="00DB5F03">
              <w:rPr>
                <w:lang w:val="kk-KZ"/>
              </w:rPr>
              <w:t>117</w:t>
            </w:r>
          </w:p>
        </w:tc>
        <w:tc>
          <w:tcPr>
            <w:tcW w:w="532" w:type="pct"/>
          </w:tcPr>
          <w:p w:rsidR="00021027" w:rsidRPr="00DB5F03" w:rsidRDefault="00021027" w:rsidP="00910F08">
            <w:pPr>
              <w:pStyle w:val="a9"/>
              <w:spacing w:before="0" w:beforeAutospacing="0" w:after="0" w:afterAutospacing="0"/>
              <w:jc w:val="center"/>
              <w:textAlignment w:val="baseline"/>
              <w:rPr>
                <w:lang w:val="kk-KZ"/>
              </w:rPr>
            </w:pPr>
            <w:r w:rsidRPr="00DB5F03">
              <w:rPr>
                <w:lang w:val="kk-KZ"/>
              </w:rPr>
              <w:t>3978</w:t>
            </w:r>
          </w:p>
        </w:tc>
      </w:tr>
      <w:tr w:rsidR="00021027" w:rsidRPr="00DB5F03" w:rsidTr="00CD1D58">
        <w:trPr>
          <w:trHeight w:val="315"/>
        </w:trPr>
        <w:tc>
          <w:tcPr>
            <w:tcW w:w="5000" w:type="pct"/>
            <w:gridSpan w:val="9"/>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Вариатив</w:t>
            </w:r>
            <w:r w:rsidRPr="00DB5F03">
              <w:rPr>
                <w:rFonts w:ascii="Times New Roman" w:hAnsi="Times New Roman" w:cs="Times New Roman"/>
                <w:color w:val="000000"/>
                <w:sz w:val="24"/>
                <w:szCs w:val="24"/>
                <w:lang w:val="kk-KZ"/>
              </w:rPr>
              <w:t>тік</w:t>
            </w:r>
            <w:r w:rsidRPr="00DB5F03">
              <w:rPr>
                <w:rFonts w:ascii="Times New Roman" w:hAnsi="Times New Roman" w:cs="Times New Roman"/>
                <w:color w:val="000000"/>
                <w:sz w:val="24"/>
                <w:szCs w:val="24"/>
              </w:rPr>
              <w:t xml:space="preserve"> компонент</w:t>
            </w:r>
          </w:p>
        </w:tc>
      </w:tr>
      <w:tr w:rsidR="00AA42C2" w:rsidRPr="00DB5F03" w:rsidTr="00693B4D">
        <w:trPr>
          <w:trHeight w:val="221"/>
        </w:trPr>
        <w:tc>
          <w:tcPr>
            <w:tcW w:w="2045" w:type="pct"/>
            <w:gridSpan w:val="2"/>
          </w:tcPr>
          <w:p w:rsidR="00021027" w:rsidRPr="00DB5F03" w:rsidRDefault="00021027" w:rsidP="00910F08">
            <w:pPr>
              <w:pStyle w:val="a9"/>
              <w:spacing w:before="0" w:beforeAutospacing="0" w:after="0" w:afterAutospacing="0"/>
              <w:jc w:val="both"/>
            </w:pPr>
            <w:r w:rsidRPr="00DB5F03">
              <w:rPr>
                <w:color w:val="000000"/>
              </w:rPr>
              <w:t>Электив</w:t>
            </w:r>
            <w:r w:rsidRPr="00DB5F03">
              <w:rPr>
                <w:color w:val="000000"/>
                <w:lang w:val="kk-KZ"/>
              </w:rPr>
              <w:t xml:space="preserve">ті </w:t>
            </w:r>
            <w:r w:rsidRPr="00DB5F03">
              <w:rPr>
                <w:color w:val="000000"/>
              </w:rPr>
              <w:t xml:space="preserve"> курс</w:t>
            </w:r>
            <w:r w:rsidRPr="00DB5F03">
              <w:rPr>
                <w:color w:val="000000"/>
                <w:lang w:val="kk-KZ"/>
              </w:rPr>
              <w:t>тар</w:t>
            </w:r>
          </w:p>
        </w:tc>
        <w:tc>
          <w:tcPr>
            <w:tcW w:w="347" w:type="pct"/>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w:t>
            </w:r>
          </w:p>
        </w:tc>
        <w:tc>
          <w:tcPr>
            <w:tcW w:w="347"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w:t>
            </w:r>
          </w:p>
        </w:tc>
        <w:tc>
          <w:tcPr>
            <w:tcW w:w="349"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w:t>
            </w:r>
          </w:p>
        </w:tc>
        <w:tc>
          <w:tcPr>
            <w:tcW w:w="349" w:type="pct"/>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358" w:type="pct"/>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673"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532"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AA42C2" w:rsidRPr="00DB5F03" w:rsidTr="00693B4D">
        <w:trPr>
          <w:trHeight w:val="195"/>
        </w:trPr>
        <w:tc>
          <w:tcPr>
            <w:tcW w:w="2045" w:type="pct"/>
            <w:gridSpan w:val="2"/>
            <w:hideMark/>
          </w:tcPr>
          <w:p w:rsidR="00021027" w:rsidRPr="00DB5F03" w:rsidRDefault="00021027" w:rsidP="00910F08">
            <w:pP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Вариатив</w:t>
            </w:r>
            <w:r w:rsidRPr="00DB5F03">
              <w:rPr>
                <w:rFonts w:ascii="Times New Roman" w:hAnsi="Times New Roman" w:cs="Times New Roman"/>
                <w:iCs/>
                <w:color w:val="000000"/>
                <w:sz w:val="24"/>
                <w:szCs w:val="24"/>
                <w:lang w:val="kk-KZ"/>
              </w:rPr>
              <w:t>ті оқу жүктемесі</w:t>
            </w:r>
          </w:p>
        </w:tc>
        <w:tc>
          <w:tcPr>
            <w:tcW w:w="347" w:type="pct"/>
          </w:tcPr>
          <w:p w:rsidR="00021027" w:rsidRPr="00DB5F03" w:rsidRDefault="00021027" w:rsidP="00910F08">
            <w:pPr>
              <w:pStyle w:val="a9"/>
              <w:spacing w:before="0" w:beforeAutospacing="0" w:after="0" w:afterAutospacing="0"/>
              <w:jc w:val="center"/>
              <w:textAlignment w:val="baseline"/>
            </w:pPr>
            <w:r w:rsidRPr="00DB5F03">
              <w:rPr>
                <w:rFonts w:eastAsiaTheme="minorEastAsia"/>
                <w:bCs/>
                <w:color w:val="000000"/>
                <w:kern w:val="24"/>
                <w:lang w:val="kk-KZ"/>
              </w:rPr>
              <w:t>1</w:t>
            </w:r>
          </w:p>
        </w:tc>
        <w:tc>
          <w:tcPr>
            <w:tcW w:w="347" w:type="pct"/>
          </w:tcPr>
          <w:p w:rsidR="00021027" w:rsidRPr="00DB5F03" w:rsidRDefault="00021027" w:rsidP="00910F08">
            <w:pPr>
              <w:pStyle w:val="a9"/>
              <w:spacing w:before="0" w:beforeAutospacing="0" w:after="0" w:afterAutospacing="0"/>
              <w:jc w:val="center"/>
              <w:textAlignment w:val="baseline"/>
            </w:pPr>
            <w:r w:rsidRPr="00DB5F03">
              <w:rPr>
                <w:rFonts w:eastAsiaTheme="minorEastAsia"/>
                <w:bCs/>
                <w:color w:val="000000" w:themeColor="text1"/>
                <w:kern w:val="24"/>
                <w:lang w:val="kk-KZ"/>
              </w:rPr>
              <w:t>1</w:t>
            </w:r>
          </w:p>
        </w:tc>
        <w:tc>
          <w:tcPr>
            <w:tcW w:w="349" w:type="pct"/>
          </w:tcPr>
          <w:p w:rsidR="00021027" w:rsidRPr="00DB5F03" w:rsidRDefault="00021027" w:rsidP="00910F08">
            <w:pPr>
              <w:pStyle w:val="a9"/>
              <w:spacing w:before="0" w:beforeAutospacing="0" w:after="0" w:afterAutospacing="0"/>
              <w:jc w:val="center"/>
              <w:textAlignment w:val="baseline"/>
            </w:pPr>
            <w:r w:rsidRPr="00DB5F03">
              <w:rPr>
                <w:rFonts w:eastAsia="Calibri"/>
                <w:bCs/>
                <w:color w:val="000000" w:themeColor="text1"/>
                <w:kern w:val="24"/>
                <w:lang w:val="kk-KZ"/>
              </w:rPr>
              <w:t>1</w:t>
            </w:r>
          </w:p>
        </w:tc>
        <w:tc>
          <w:tcPr>
            <w:tcW w:w="349" w:type="pct"/>
          </w:tcPr>
          <w:p w:rsidR="00021027" w:rsidRPr="00DB5F03" w:rsidRDefault="00021027" w:rsidP="00910F08">
            <w:pPr>
              <w:pStyle w:val="a9"/>
              <w:spacing w:before="0" w:beforeAutospacing="0" w:after="0" w:afterAutospacing="0"/>
              <w:jc w:val="center"/>
              <w:textAlignment w:val="baseline"/>
            </w:pPr>
            <w:r w:rsidRPr="00DB5F03">
              <w:rPr>
                <w:bCs/>
                <w:color w:val="000000" w:themeColor="text1"/>
                <w:kern w:val="24"/>
                <w:lang w:val="kk-KZ"/>
              </w:rPr>
              <w:t>1</w:t>
            </w:r>
          </w:p>
        </w:tc>
        <w:tc>
          <w:tcPr>
            <w:tcW w:w="358" w:type="pct"/>
          </w:tcPr>
          <w:p w:rsidR="00021027" w:rsidRPr="00DB5F03" w:rsidRDefault="00021027" w:rsidP="00910F08">
            <w:pPr>
              <w:pStyle w:val="a9"/>
              <w:spacing w:before="0" w:beforeAutospacing="0" w:after="0" w:afterAutospacing="0"/>
              <w:jc w:val="center"/>
              <w:textAlignment w:val="baseline"/>
            </w:pPr>
            <w:r w:rsidRPr="00DB5F03">
              <w:rPr>
                <w:bCs/>
                <w:color w:val="000000" w:themeColor="text1"/>
                <w:kern w:val="24"/>
                <w:lang w:val="kk-KZ"/>
              </w:rPr>
              <w:t>1</w:t>
            </w:r>
          </w:p>
        </w:tc>
        <w:tc>
          <w:tcPr>
            <w:tcW w:w="673" w:type="pct"/>
          </w:tcPr>
          <w:p w:rsidR="00021027" w:rsidRPr="00DB5F03" w:rsidRDefault="00021027" w:rsidP="00910F08">
            <w:pPr>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5</w:t>
            </w:r>
          </w:p>
        </w:tc>
        <w:tc>
          <w:tcPr>
            <w:tcW w:w="532" w:type="pct"/>
          </w:tcPr>
          <w:p w:rsidR="00021027" w:rsidRPr="00DB5F03" w:rsidRDefault="00021027" w:rsidP="00910F08">
            <w:pPr>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170</w:t>
            </w:r>
          </w:p>
        </w:tc>
      </w:tr>
      <w:tr w:rsidR="00AA42C2" w:rsidRPr="00DB5F03" w:rsidTr="00693B4D">
        <w:trPr>
          <w:trHeight w:val="326"/>
        </w:trPr>
        <w:tc>
          <w:tcPr>
            <w:tcW w:w="2045" w:type="pct"/>
            <w:gridSpan w:val="2"/>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iCs/>
                <w:color w:val="000000"/>
                <w:sz w:val="24"/>
                <w:szCs w:val="24"/>
                <w:lang w:val="kk-KZ"/>
              </w:rPr>
              <w:t>Оқу жүктемесінің жоғарғы шекті көлемі</w:t>
            </w:r>
          </w:p>
        </w:tc>
        <w:tc>
          <w:tcPr>
            <w:tcW w:w="347" w:type="pct"/>
          </w:tcPr>
          <w:p w:rsidR="00021027" w:rsidRPr="00DB5F03" w:rsidRDefault="00021027" w:rsidP="00910F08">
            <w:pPr>
              <w:pStyle w:val="a9"/>
              <w:spacing w:before="0" w:beforeAutospacing="0" w:after="0" w:afterAutospacing="0"/>
              <w:jc w:val="center"/>
              <w:textAlignment w:val="baseline"/>
            </w:pPr>
            <w:r w:rsidRPr="00DB5F03">
              <w:rPr>
                <w:rFonts w:eastAsiaTheme="minorEastAsia"/>
                <w:bCs/>
                <w:color w:val="000000"/>
                <w:kern w:val="24"/>
                <w:lang w:val="kk-KZ"/>
              </w:rPr>
              <w:t>23</w:t>
            </w:r>
          </w:p>
        </w:tc>
        <w:tc>
          <w:tcPr>
            <w:tcW w:w="347" w:type="pct"/>
          </w:tcPr>
          <w:p w:rsidR="00021027" w:rsidRPr="00DB5F03" w:rsidRDefault="00021027" w:rsidP="00910F08">
            <w:pPr>
              <w:pStyle w:val="a9"/>
              <w:spacing w:before="0" w:beforeAutospacing="0" w:after="0" w:afterAutospacing="0"/>
              <w:jc w:val="center"/>
              <w:textAlignment w:val="baseline"/>
              <w:rPr>
                <w:lang w:val="kk-KZ"/>
              </w:rPr>
            </w:pPr>
            <w:r w:rsidRPr="00DB5F03">
              <w:rPr>
                <w:bCs/>
                <w:color w:val="000000"/>
                <w:kern w:val="24"/>
              </w:rPr>
              <w:t>2</w:t>
            </w:r>
            <w:r w:rsidRPr="00DB5F03">
              <w:rPr>
                <w:bCs/>
                <w:color w:val="000000"/>
                <w:kern w:val="24"/>
                <w:lang w:val="kk-KZ"/>
              </w:rPr>
              <w:t>3</w:t>
            </w:r>
          </w:p>
        </w:tc>
        <w:tc>
          <w:tcPr>
            <w:tcW w:w="349" w:type="pct"/>
          </w:tcPr>
          <w:p w:rsidR="00021027" w:rsidRPr="00DB5F03" w:rsidRDefault="00021027" w:rsidP="00910F08">
            <w:pPr>
              <w:pStyle w:val="a9"/>
              <w:spacing w:before="0" w:beforeAutospacing="0" w:after="0" w:afterAutospacing="0"/>
              <w:jc w:val="center"/>
              <w:textAlignment w:val="baseline"/>
              <w:rPr>
                <w:lang w:val="kk-KZ"/>
              </w:rPr>
            </w:pPr>
            <w:r w:rsidRPr="00DB5F03">
              <w:rPr>
                <w:bCs/>
                <w:color w:val="000000"/>
                <w:kern w:val="24"/>
              </w:rPr>
              <w:t>2</w:t>
            </w:r>
            <w:r w:rsidRPr="00DB5F03">
              <w:rPr>
                <w:bCs/>
                <w:color w:val="000000"/>
                <w:kern w:val="24"/>
                <w:lang w:val="kk-KZ"/>
              </w:rPr>
              <w:t>4</w:t>
            </w:r>
          </w:p>
        </w:tc>
        <w:tc>
          <w:tcPr>
            <w:tcW w:w="349" w:type="pct"/>
          </w:tcPr>
          <w:p w:rsidR="00021027" w:rsidRPr="00DB5F03" w:rsidRDefault="00021027" w:rsidP="00910F08">
            <w:pPr>
              <w:pStyle w:val="a9"/>
              <w:spacing w:before="0" w:beforeAutospacing="0" w:after="0" w:afterAutospacing="0"/>
              <w:jc w:val="center"/>
              <w:textAlignment w:val="baseline"/>
              <w:rPr>
                <w:lang w:val="kk-KZ"/>
              </w:rPr>
            </w:pPr>
            <w:r w:rsidRPr="00DB5F03">
              <w:rPr>
                <w:bCs/>
                <w:color w:val="000000" w:themeColor="text1"/>
                <w:kern w:val="24"/>
                <w:lang w:val="kk-KZ"/>
              </w:rPr>
              <w:t>26</w:t>
            </w:r>
          </w:p>
        </w:tc>
        <w:tc>
          <w:tcPr>
            <w:tcW w:w="358" w:type="pct"/>
          </w:tcPr>
          <w:p w:rsidR="00021027" w:rsidRPr="00DB5F03" w:rsidRDefault="00021027" w:rsidP="00910F08">
            <w:pPr>
              <w:pStyle w:val="a9"/>
              <w:spacing w:before="0" w:beforeAutospacing="0" w:after="0" w:afterAutospacing="0"/>
              <w:jc w:val="center"/>
              <w:textAlignment w:val="baseline"/>
              <w:rPr>
                <w:lang w:val="kk-KZ"/>
              </w:rPr>
            </w:pPr>
            <w:r w:rsidRPr="00DB5F03">
              <w:rPr>
                <w:bCs/>
                <w:color w:val="000000" w:themeColor="text1"/>
                <w:kern w:val="24"/>
                <w:lang w:val="kk-KZ"/>
              </w:rPr>
              <w:t>26</w:t>
            </w:r>
          </w:p>
        </w:tc>
        <w:tc>
          <w:tcPr>
            <w:tcW w:w="673"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122</w:t>
            </w:r>
          </w:p>
        </w:tc>
        <w:tc>
          <w:tcPr>
            <w:tcW w:w="532"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4148</w:t>
            </w:r>
          </w:p>
        </w:tc>
      </w:tr>
    </w:tbl>
    <w:p w:rsidR="00E31A05" w:rsidRDefault="00E31A0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694CA8" w:rsidRDefault="00694CA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75B5" w:rsidRDefault="000375B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75B5" w:rsidRDefault="000375B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642664">
        <w:rPr>
          <w:rFonts w:ascii="Times New Roman" w:eastAsia="Calibri" w:hAnsi="Times New Roman" w:cs="Times New Roman"/>
          <w:color w:val="000000"/>
          <w:sz w:val="24"/>
          <w:szCs w:val="24"/>
          <w:lang w:val="kk-KZ" w:eastAsia="ar-SA"/>
        </w:rPr>
        <w:t xml:space="preserve"> 29</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694CA8">
        <w:rPr>
          <w:rFonts w:ascii="Times New Roman" w:eastAsia="Times New Roman" w:hAnsi="Times New Roman" w:cs="Times New Roman"/>
          <w:color w:val="000000"/>
          <w:sz w:val="24"/>
          <w:szCs w:val="24"/>
          <w:lang w:val="kk-KZ"/>
        </w:rPr>
        <w:t>53</w:t>
      </w:r>
      <w:r w:rsidRPr="00DB5F03">
        <w:rPr>
          <w:rFonts w:ascii="Times New Roman" w:eastAsia="Times New Roman" w:hAnsi="Times New Roman" w:cs="Times New Roman"/>
          <w:color w:val="000000"/>
          <w:sz w:val="24"/>
          <w:szCs w:val="24"/>
          <w:lang w:val="kk-KZ"/>
        </w:rPr>
        <w:t>-қосымша</w:t>
      </w: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eastAsia="Times New Roman" w:hAnsi="Times New Roman" w:cs="Times New Roman"/>
          <w:color w:val="000000"/>
          <w:sz w:val="24"/>
          <w:szCs w:val="24"/>
          <w:lang w:val="kk-KZ"/>
        </w:rPr>
      </w:pPr>
      <w:r w:rsidRPr="00DB5F03">
        <w:rPr>
          <w:rFonts w:ascii="Times New Roman" w:hAnsi="Times New Roman" w:cs="Times New Roman"/>
          <w:sz w:val="24"/>
          <w:szCs w:val="24"/>
          <w:lang w:val="kk-KZ"/>
        </w:rPr>
        <w:t>Оқыту</w:t>
      </w:r>
      <w:r w:rsidRPr="00DB5F03">
        <w:rPr>
          <w:rFonts w:ascii="Times New Roman" w:eastAsia="Times New Roman" w:hAnsi="Times New Roman" w:cs="Times New Roman"/>
          <w:color w:val="000000"/>
          <w:sz w:val="24"/>
          <w:szCs w:val="24"/>
          <w:lang w:val="kk-KZ"/>
        </w:rPr>
        <w:t xml:space="preserve"> қазақ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p w:rsidR="00021027" w:rsidRPr="00DB5F03" w:rsidRDefault="00021027" w:rsidP="00910F08">
      <w:pPr>
        <w:spacing w:after="0" w:line="240" w:lineRule="auto"/>
        <w:jc w:val="center"/>
        <w:rPr>
          <w:rFonts w:ascii="Times New Roman" w:eastAsia="Times New Roman" w:hAnsi="Times New Roman" w:cs="Times New Roman"/>
          <w:color w:val="000000"/>
          <w:sz w:val="24"/>
          <w:szCs w:val="24"/>
          <w:lang w:val="kk-KZ"/>
        </w:rPr>
      </w:pPr>
    </w:p>
    <w:tbl>
      <w:tblPr>
        <w:tblStyle w:val="1ff4"/>
        <w:tblW w:w="4969" w:type="pct"/>
        <w:tblLayout w:type="fixed"/>
        <w:tblLook w:val="01E0" w:firstRow="1" w:lastRow="1" w:firstColumn="1" w:lastColumn="1" w:noHBand="0" w:noVBand="0"/>
      </w:tblPr>
      <w:tblGrid>
        <w:gridCol w:w="696"/>
        <w:gridCol w:w="3225"/>
        <w:gridCol w:w="1034"/>
        <w:gridCol w:w="1009"/>
        <w:gridCol w:w="1014"/>
        <w:gridCol w:w="1590"/>
        <w:gridCol w:w="1224"/>
      </w:tblGrid>
      <w:tr w:rsidR="00021027" w:rsidRPr="00DB5F03" w:rsidTr="00CD1D58">
        <w:trPr>
          <w:trHeight w:val="20"/>
        </w:trPr>
        <w:tc>
          <w:tcPr>
            <w:tcW w:w="355" w:type="pct"/>
            <w:vMerge w:val="restart"/>
          </w:tcPr>
          <w:p w:rsidR="00021027" w:rsidRPr="00DB5F03" w:rsidRDefault="00021027" w:rsidP="00910F08">
            <w:pPr>
              <w:shd w:val="clear" w:color="auto" w:fill="FFFFFF" w:themeFill="background1"/>
              <w:spacing w:afterLines="20" w:after="48"/>
              <w:rPr>
                <w:bCs/>
                <w:sz w:val="24"/>
                <w:szCs w:val="24"/>
              </w:rPr>
            </w:pPr>
            <w:r w:rsidRPr="00DB5F03">
              <w:rPr>
                <w:bCs/>
                <w:sz w:val="24"/>
                <w:szCs w:val="24"/>
              </w:rPr>
              <w:t>№</w:t>
            </w:r>
          </w:p>
        </w:tc>
        <w:tc>
          <w:tcPr>
            <w:tcW w:w="1647" w:type="pct"/>
            <w:vMerge w:val="restart"/>
          </w:tcPr>
          <w:p w:rsidR="00021027" w:rsidRPr="00DB5F03" w:rsidRDefault="00021027" w:rsidP="00910F08">
            <w:pPr>
              <w:jc w:val="both"/>
              <w:rPr>
                <w:bCs/>
                <w:sz w:val="24"/>
                <w:szCs w:val="24"/>
                <w:lang w:val="kk-KZ"/>
              </w:rPr>
            </w:pPr>
            <w:r w:rsidRPr="00DB5F03">
              <w:rPr>
                <w:bCs/>
                <w:sz w:val="24"/>
                <w:szCs w:val="24"/>
                <w:lang w:val="kk-KZ"/>
              </w:rPr>
              <w:t>Білім салалары және оқу пәндері</w:t>
            </w:r>
          </w:p>
          <w:p w:rsidR="00021027" w:rsidRPr="00DB5F03" w:rsidRDefault="00021027" w:rsidP="00910F08">
            <w:pPr>
              <w:jc w:val="center"/>
              <w:rPr>
                <w:bCs/>
                <w:color w:val="000000"/>
                <w:sz w:val="24"/>
                <w:szCs w:val="24"/>
              </w:rPr>
            </w:pPr>
          </w:p>
        </w:tc>
        <w:tc>
          <w:tcPr>
            <w:tcW w:w="1561" w:type="pct"/>
            <w:gridSpan w:val="3"/>
          </w:tcPr>
          <w:p w:rsidR="00021027" w:rsidRPr="00DB5F03" w:rsidRDefault="00021027" w:rsidP="00910F08">
            <w:pPr>
              <w:jc w:val="center"/>
              <w:rPr>
                <w:bCs/>
                <w:sz w:val="24"/>
                <w:szCs w:val="24"/>
                <w:lang w:val="kk-KZ"/>
              </w:rPr>
            </w:pPr>
            <w:r w:rsidRPr="00DB5F03">
              <w:rPr>
                <w:bCs/>
                <w:sz w:val="24"/>
                <w:szCs w:val="24"/>
                <w:lang w:val="kk-KZ"/>
              </w:rPr>
              <w:t>Сыныптар бойынша апталық сағат саны</w:t>
            </w:r>
          </w:p>
          <w:p w:rsidR="00021027" w:rsidRPr="00DB5F03" w:rsidRDefault="00021027" w:rsidP="00910F08">
            <w:pPr>
              <w:jc w:val="center"/>
              <w:rPr>
                <w:bCs/>
                <w:color w:val="000000"/>
                <w:sz w:val="24"/>
                <w:szCs w:val="24"/>
              </w:rPr>
            </w:pPr>
          </w:p>
        </w:tc>
        <w:tc>
          <w:tcPr>
            <w:tcW w:w="1437" w:type="pct"/>
            <w:gridSpan w:val="2"/>
          </w:tcPr>
          <w:p w:rsidR="00021027" w:rsidRPr="00DB5F03" w:rsidRDefault="00021027" w:rsidP="00910F08">
            <w:pPr>
              <w:jc w:val="both"/>
              <w:rPr>
                <w:sz w:val="24"/>
                <w:szCs w:val="24"/>
                <w:lang w:val="kk-KZ"/>
              </w:rPr>
            </w:pPr>
            <w:r w:rsidRPr="00DB5F03">
              <w:rPr>
                <w:sz w:val="24"/>
                <w:szCs w:val="24"/>
                <w:lang w:val="kk-KZ"/>
              </w:rPr>
              <w:t>Жүктеме, сағат</w:t>
            </w:r>
          </w:p>
          <w:p w:rsidR="00021027" w:rsidRPr="00DB5F03" w:rsidRDefault="00021027" w:rsidP="00910F08">
            <w:pPr>
              <w:jc w:val="center"/>
              <w:rPr>
                <w:bCs/>
                <w:color w:val="000000"/>
                <w:sz w:val="24"/>
                <w:szCs w:val="24"/>
                <w:lang w:val="kk-KZ"/>
              </w:rPr>
            </w:pPr>
          </w:p>
        </w:tc>
      </w:tr>
      <w:tr w:rsidR="00021027" w:rsidRPr="00DB5F03" w:rsidTr="00CD1D58">
        <w:trPr>
          <w:trHeight w:val="20"/>
        </w:trPr>
        <w:tc>
          <w:tcPr>
            <w:tcW w:w="355" w:type="pct"/>
            <w:vMerge/>
            <w:hideMark/>
          </w:tcPr>
          <w:p w:rsidR="00021027" w:rsidRPr="00DB5F03" w:rsidRDefault="00021027" w:rsidP="00910F08">
            <w:pPr>
              <w:shd w:val="clear" w:color="auto" w:fill="FFFFFF" w:themeFill="background1"/>
              <w:spacing w:afterLines="20" w:after="48"/>
              <w:rPr>
                <w:bCs/>
                <w:sz w:val="24"/>
                <w:szCs w:val="24"/>
              </w:rPr>
            </w:pPr>
          </w:p>
        </w:tc>
        <w:tc>
          <w:tcPr>
            <w:tcW w:w="1647" w:type="pct"/>
            <w:vMerge/>
            <w:hideMark/>
          </w:tcPr>
          <w:p w:rsidR="00021027" w:rsidRPr="00DB5F03" w:rsidRDefault="00021027" w:rsidP="00910F08">
            <w:pPr>
              <w:shd w:val="clear" w:color="auto" w:fill="FFFFFF" w:themeFill="background1"/>
              <w:spacing w:afterLines="20" w:after="48"/>
              <w:rPr>
                <w:bCs/>
                <w:sz w:val="24"/>
                <w:szCs w:val="24"/>
              </w:rPr>
            </w:pPr>
          </w:p>
        </w:tc>
        <w:tc>
          <w:tcPr>
            <w:tcW w:w="528" w:type="pct"/>
          </w:tcPr>
          <w:p w:rsidR="00021027" w:rsidRPr="00DB5F03" w:rsidRDefault="00021027" w:rsidP="00910F08">
            <w:pPr>
              <w:shd w:val="clear" w:color="auto" w:fill="FFFFFF" w:themeFill="background1"/>
              <w:spacing w:afterLines="20" w:after="48"/>
              <w:jc w:val="center"/>
              <w:rPr>
                <w:bCs/>
                <w:sz w:val="24"/>
                <w:szCs w:val="24"/>
                <w:lang w:val="kk-KZ"/>
              </w:rPr>
            </w:pPr>
            <w:r w:rsidRPr="00DB5F03">
              <w:rPr>
                <w:bCs/>
                <w:sz w:val="24"/>
                <w:szCs w:val="24"/>
                <w:lang w:val="kk-KZ"/>
              </w:rPr>
              <w:t>9</w:t>
            </w:r>
          </w:p>
        </w:tc>
        <w:tc>
          <w:tcPr>
            <w:tcW w:w="515" w:type="pct"/>
          </w:tcPr>
          <w:p w:rsidR="00021027" w:rsidRPr="00DB5F03" w:rsidRDefault="00021027" w:rsidP="00910F08">
            <w:pPr>
              <w:shd w:val="clear" w:color="auto" w:fill="FFFFFF" w:themeFill="background1"/>
              <w:spacing w:afterLines="20" w:after="48"/>
              <w:jc w:val="center"/>
              <w:rPr>
                <w:bCs/>
                <w:sz w:val="24"/>
                <w:szCs w:val="24"/>
                <w:lang w:val="kk-KZ"/>
              </w:rPr>
            </w:pPr>
            <w:r w:rsidRPr="00DB5F03">
              <w:rPr>
                <w:bCs/>
                <w:sz w:val="24"/>
                <w:szCs w:val="24"/>
                <w:lang w:val="kk-KZ"/>
              </w:rPr>
              <w:t>10</w:t>
            </w:r>
          </w:p>
        </w:tc>
        <w:tc>
          <w:tcPr>
            <w:tcW w:w="518" w:type="pct"/>
          </w:tcPr>
          <w:p w:rsidR="00021027" w:rsidRPr="00DB5F03" w:rsidRDefault="00021027" w:rsidP="00910F08">
            <w:pPr>
              <w:shd w:val="clear" w:color="auto" w:fill="FFFFFF" w:themeFill="background1"/>
              <w:spacing w:afterLines="20" w:after="48"/>
              <w:jc w:val="center"/>
              <w:rPr>
                <w:bCs/>
                <w:sz w:val="24"/>
                <w:szCs w:val="24"/>
                <w:lang w:val="kk-KZ"/>
              </w:rPr>
            </w:pPr>
            <w:r w:rsidRPr="00DB5F03">
              <w:rPr>
                <w:bCs/>
                <w:sz w:val="24"/>
                <w:szCs w:val="24"/>
                <w:lang w:val="kk-KZ"/>
              </w:rPr>
              <w:t>11</w:t>
            </w:r>
          </w:p>
        </w:tc>
        <w:tc>
          <w:tcPr>
            <w:tcW w:w="812" w:type="pct"/>
          </w:tcPr>
          <w:p w:rsidR="00021027" w:rsidRPr="00DB5F03" w:rsidRDefault="00021027" w:rsidP="00910F08">
            <w:pPr>
              <w:jc w:val="center"/>
              <w:rPr>
                <w:color w:val="000000"/>
                <w:sz w:val="24"/>
                <w:szCs w:val="24"/>
              </w:rPr>
            </w:pPr>
            <w:r w:rsidRPr="00DB5F03">
              <w:rPr>
                <w:bCs/>
                <w:sz w:val="24"/>
                <w:szCs w:val="24"/>
                <w:lang w:val="kk-KZ"/>
              </w:rPr>
              <w:t>Апталық</w:t>
            </w:r>
          </w:p>
        </w:tc>
        <w:tc>
          <w:tcPr>
            <w:tcW w:w="625" w:type="pct"/>
          </w:tcPr>
          <w:p w:rsidR="00021027" w:rsidRPr="00DB5F03" w:rsidRDefault="00021027" w:rsidP="00910F08">
            <w:pPr>
              <w:jc w:val="center"/>
              <w:rPr>
                <w:color w:val="000000"/>
                <w:sz w:val="24"/>
                <w:szCs w:val="24"/>
              </w:rPr>
            </w:pPr>
            <w:r w:rsidRPr="00DB5F03">
              <w:rPr>
                <w:bCs/>
                <w:sz w:val="24"/>
                <w:szCs w:val="24"/>
                <w:lang w:val="kk-KZ"/>
              </w:rPr>
              <w:t>Жылдық</w:t>
            </w:r>
          </w:p>
        </w:tc>
      </w:tr>
      <w:tr w:rsidR="00021027" w:rsidRPr="00DB5F03" w:rsidTr="00CD1D58">
        <w:trPr>
          <w:trHeight w:val="20"/>
        </w:trPr>
        <w:tc>
          <w:tcPr>
            <w:tcW w:w="355" w:type="pct"/>
          </w:tcPr>
          <w:p w:rsidR="00021027" w:rsidRPr="00DB5F03" w:rsidRDefault="00021027" w:rsidP="00910F08">
            <w:pPr>
              <w:shd w:val="clear" w:color="auto" w:fill="FFFFFF" w:themeFill="background1"/>
              <w:spacing w:afterLines="20" w:after="48"/>
              <w:rPr>
                <w:bCs/>
                <w:sz w:val="24"/>
                <w:szCs w:val="24"/>
                <w:lang w:val="kk-KZ"/>
              </w:rPr>
            </w:pPr>
            <w:r w:rsidRPr="00DB5F03">
              <w:rPr>
                <w:bCs/>
                <w:sz w:val="24"/>
                <w:szCs w:val="24"/>
                <w:lang w:val="en-US"/>
              </w:rPr>
              <w:t>I</w:t>
            </w:r>
          </w:p>
        </w:tc>
        <w:tc>
          <w:tcPr>
            <w:tcW w:w="1647" w:type="pct"/>
          </w:tcPr>
          <w:p w:rsidR="00021027" w:rsidRPr="00DB5F03" w:rsidRDefault="00021027" w:rsidP="00910F08">
            <w:pPr>
              <w:shd w:val="clear" w:color="auto" w:fill="FFFFFF" w:themeFill="background1"/>
              <w:spacing w:afterLines="20" w:after="48"/>
              <w:rPr>
                <w:bCs/>
                <w:sz w:val="24"/>
                <w:szCs w:val="24"/>
                <w:lang w:val="kk-KZ"/>
              </w:rPr>
            </w:pPr>
            <w:r w:rsidRPr="00DB5F03">
              <w:rPr>
                <w:bCs/>
                <w:color w:val="000000"/>
                <w:sz w:val="24"/>
                <w:szCs w:val="24"/>
                <w:lang w:val="kk-KZ"/>
              </w:rPr>
              <w:t>Тіл және әдебиет</w:t>
            </w:r>
          </w:p>
        </w:tc>
        <w:tc>
          <w:tcPr>
            <w:tcW w:w="528"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6,5</w:t>
            </w:r>
          </w:p>
        </w:tc>
        <w:tc>
          <w:tcPr>
            <w:tcW w:w="51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5,5</w:t>
            </w:r>
          </w:p>
        </w:tc>
        <w:tc>
          <w:tcPr>
            <w:tcW w:w="518"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5,5</w:t>
            </w:r>
          </w:p>
        </w:tc>
        <w:tc>
          <w:tcPr>
            <w:tcW w:w="812"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17,5</w:t>
            </w:r>
          </w:p>
        </w:tc>
        <w:tc>
          <w:tcPr>
            <w:tcW w:w="62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595</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1647" w:type="pct"/>
          </w:tcPr>
          <w:p w:rsidR="00021027" w:rsidRPr="00DB5F03" w:rsidRDefault="00021027" w:rsidP="00910F08">
            <w:pPr>
              <w:rPr>
                <w:color w:val="000000"/>
                <w:sz w:val="24"/>
                <w:szCs w:val="24"/>
              </w:rPr>
            </w:pPr>
            <w:r w:rsidRPr="00DB5F03">
              <w:rPr>
                <w:color w:val="000000"/>
                <w:sz w:val="24"/>
                <w:szCs w:val="24"/>
                <w:lang w:val="kk-KZ"/>
              </w:rPr>
              <w:t>Қазақ тілі</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812"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6</w:t>
            </w:r>
          </w:p>
        </w:tc>
        <w:tc>
          <w:tcPr>
            <w:tcW w:w="62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204</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2</w:t>
            </w:r>
          </w:p>
        </w:tc>
        <w:tc>
          <w:tcPr>
            <w:tcW w:w="1647" w:type="pct"/>
          </w:tcPr>
          <w:p w:rsidR="00021027" w:rsidRPr="00DB5F03" w:rsidRDefault="00021027" w:rsidP="00910F08">
            <w:pPr>
              <w:rPr>
                <w:color w:val="000000"/>
                <w:sz w:val="24"/>
                <w:szCs w:val="24"/>
              </w:rPr>
            </w:pPr>
            <w:r w:rsidRPr="00DB5F03">
              <w:rPr>
                <w:color w:val="000000"/>
                <w:sz w:val="24"/>
                <w:szCs w:val="24"/>
                <w:lang w:val="kk-KZ"/>
              </w:rPr>
              <w:t>Қазақ әдебиеті</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812"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4,5</w:t>
            </w:r>
          </w:p>
        </w:tc>
        <w:tc>
          <w:tcPr>
            <w:tcW w:w="62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 xml:space="preserve"> 153</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3</w:t>
            </w:r>
          </w:p>
        </w:tc>
        <w:tc>
          <w:tcPr>
            <w:tcW w:w="1647" w:type="pct"/>
          </w:tcPr>
          <w:p w:rsidR="00021027" w:rsidRPr="00DB5F03" w:rsidRDefault="00021027" w:rsidP="00910F08">
            <w:pPr>
              <w:rPr>
                <w:color w:val="000000"/>
                <w:sz w:val="24"/>
                <w:szCs w:val="24"/>
              </w:rPr>
            </w:pPr>
            <w:r w:rsidRPr="00DB5F03">
              <w:rPr>
                <w:color w:val="000000"/>
                <w:sz w:val="24"/>
                <w:szCs w:val="24"/>
                <w:lang w:val="kk-KZ"/>
              </w:rPr>
              <w:t>Орыс тілі мен әдебиеті</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lang w:val="kk-KZ"/>
              </w:rPr>
              <w:t>1</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lang w:val="kk-KZ"/>
              </w:rPr>
              <w:t>1</w:t>
            </w:r>
          </w:p>
        </w:tc>
        <w:tc>
          <w:tcPr>
            <w:tcW w:w="812"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4</w:t>
            </w:r>
          </w:p>
        </w:tc>
        <w:tc>
          <w:tcPr>
            <w:tcW w:w="62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136</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4</w:t>
            </w:r>
          </w:p>
        </w:tc>
        <w:tc>
          <w:tcPr>
            <w:tcW w:w="1647" w:type="pct"/>
            <w:hideMark/>
          </w:tcPr>
          <w:p w:rsidR="00021027" w:rsidRPr="00DB5F03" w:rsidRDefault="00021027" w:rsidP="00910F08">
            <w:pPr>
              <w:rPr>
                <w:color w:val="000000"/>
                <w:sz w:val="24"/>
                <w:szCs w:val="24"/>
              </w:rPr>
            </w:pPr>
            <w:r w:rsidRPr="00DB5F03">
              <w:rPr>
                <w:color w:val="000000"/>
                <w:sz w:val="24"/>
                <w:szCs w:val="24"/>
                <w:lang w:val="kk-KZ"/>
              </w:rPr>
              <w:t>Шетел тілі</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lang w:val="kk-KZ"/>
              </w:rPr>
              <w:t>1</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lang w:val="kk-KZ"/>
              </w:rPr>
              <w:t>1</w:t>
            </w:r>
          </w:p>
        </w:tc>
        <w:tc>
          <w:tcPr>
            <w:tcW w:w="812"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3</w:t>
            </w:r>
          </w:p>
        </w:tc>
        <w:tc>
          <w:tcPr>
            <w:tcW w:w="625"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102</w:t>
            </w:r>
          </w:p>
        </w:tc>
      </w:tr>
      <w:tr w:rsidR="00021027" w:rsidRPr="00DB5F03" w:rsidTr="00CD1D58">
        <w:trPr>
          <w:trHeight w:val="20"/>
        </w:trPr>
        <w:tc>
          <w:tcPr>
            <w:tcW w:w="355" w:type="pct"/>
            <w:hideMark/>
          </w:tcPr>
          <w:p w:rsidR="00021027" w:rsidRPr="00DB5F03" w:rsidRDefault="00021027" w:rsidP="00910F08">
            <w:pPr>
              <w:shd w:val="clear" w:color="auto" w:fill="FFFFFF" w:themeFill="background1"/>
              <w:spacing w:afterLines="20" w:after="48"/>
              <w:rPr>
                <w:bCs/>
                <w:sz w:val="24"/>
                <w:szCs w:val="24"/>
                <w:lang w:val="en-US"/>
              </w:rPr>
            </w:pPr>
            <w:r w:rsidRPr="00DB5F03">
              <w:rPr>
                <w:bCs/>
                <w:sz w:val="24"/>
                <w:szCs w:val="24"/>
                <w:lang w:val="en-US"/>
              </w:rPr>
              <w:t>II</w:t>
            </w:r>
          </w:p>
        </w:tc>
        <w:tc>
          <w:tcPr>
            <w:tcW w:w="1647" w:type="pct"/>
            <w:hideMark/>
          </w:tcPr>
          <w:p w:rsidR="00021027" w:rsidRPr="00DB5F03" w:rsidRDefault="00021027" w:rsidP="00910F08">
            <w:pPr>
              <w:rPr>
                <w:bCs/>
                <w:color w:val="000000"/>
                <w:sz w:val="24"/>
                <w:szCs w:val="24"/>
              </w:rPr>
            </w:pPr>
            <w:r w:rsidRPr="00DB5F03">
              <w:rPr>
                <w:bCs/>
                <w:color w:val="000000"/>
                <w:sz w:val="24"/>
                <w:szCs w:val="24"/>
              </w:rPr>
              <w:t xml:space="preserve">Математика </w:t>
            </w:r>
            <w:r w:rsidRPr="00DB5F03">
              <w:rPr>
                <w:bCs/>
                <w:color w:val="000000"/>
                <w:sz w:val="24"/>
                <w:szCs w:val="24"/>
                <w:lang w:val="kk-KZ"/>
              </w:rPr>
              <w:t>және</w:t>
            </w:r>
            <w:r w:rsidRPr="00DB5F03">
              <w:rPr>
                <w:bCs/>
                <w:color w:val="000000"/>
                <w:sz w:val="24"/>
                <w:szCs w:val="24"/>
              </w:rPr>
              <w:t xml:space="preserve"> информатика </w:t>
            </w:r>
          </w:p>
        </w:tc>
        <w:tc>
          <w:tcPr>
            <w:tcW w:w="528" w:type="pct"/>
          </w:tcPr>
          <w:p w:rsidR="00021027" w:rsidRPr="00DB5F03" w:rsidRDefault="00021027" w:rsidP="00910F08">
            <w:pPr>
              <w:shd w:val="clear" w:color="auto" w:fill="FFFFFF" w:themeFill="background1"/>
              <w:spacing w:afterLines="20" w:after="48"/>
              <w:jc w:val="center"/>
              <w:rPr>
                <w:bCs/>
                <w:sz w:val="24"/>
                <w:szCs w:val="24"/>
                <w:lang w:val="kk-KZ"/>
              </w:rPr>
            </w:pPr>
            <w:r w:rsidRPr="00DB5F03">
              <w:rPr>
                <w:bCs/>
                <w:sz w:val="24"/>
                <w:szCs w:val="24"/>
                <w:lang w:val="kk-KZ"/>
              </w:rPr>
              <w:t>4</w:t>
            </w:r>
          </w:p>
        </w:tc>
        <w:tc>
          <w:tcPr>
            <w:tcW w:w="515" w:type="pct"/>
          </w:tcPr>
          <w:p w:rsidR="00021027" w:rsidRPr="00DB5F03" w:rsidRDefault="00021027" w:rsidP="00910F08">
            <w:pPr>
              <w:shd w:val="clear" w:color="auto" w:fill="FFFFFF" w:themeFill="background1"/>
              <w:spacing w:afterLines="20" w:after="48"/>
              <w:jc w:val="center"/>
              <w:rPr>
                <w:bCs/>
                <w:sz w:val="24"/>
                <w:szCs w:val="24"/>
                <w:lang w:val="kk-KZ"/>
              </w:rPr>
            </w:pPr>
            <w:r w:rsidRPr="00DB5F03">
              <w:rPr>
                <w:bCs/>
                <w:sz w:val="24"/>
                <w:szCs w:val="24"/>
                <w:lang w:val="kk-KZ"/>
              </w:rPr>
              <w:t>4</w:t>
            </w:r>
          </w:p>
        </w:tc>
        <w:tc>
          <w:tcPr>
            <w:tcW w:w="518" w:type="pct"/>
          </w:tcPr>
          <w:p w:rsidR="00021027" w:rsidRPr="00DB5F03" w:rsidRDefault="00021027" w:rsidP="00910F08">
            <w:pPr>
              <w:shd w:val="clear" w:color="auto" w:fill="FFFFFF" w:themeFill="background1"/>
              <w:spacing w:afterLines="20" w:after="48"/>
              <w:jc w:val="center"/>
              <w:rPr>
                <w:bCs/>
                <w:sz w:val="24"/>
                <w:szCs w:val="24"/>
                <w:lang w:val="kk-KZ"/>
              </w:rPr>
            </w:pPr>
            <w:r w:rsidRPr="00DB5F03">
              <w:rPr>
                <w:bCs/>
                <w:sz w:val="24"/>
                <w:szCs w:val="24"/>
                <w:lang w:val="kk-KZ"/>
              </w:rPr>
              <w:t>4</w:t>
            </w:r>
          </w:p>
        </w:tc>
        <w:tc>
          <w:tcPr>
            <w:tcW w:w="812" w:type="pct"/>
          </w:tcPr>
          <w:p w:rsidR="00021027" w:rsidRPr="00DB5F03" w:rsidRDefault="00021027" w:rsidP="00910F08">
            <w:pPr>
              <w:shd w:val="clear" w:color="auto" w:fill="FFFFFF" w:themeFill="background1"/>
              <w:spacing w:afterLines="20" w:after="48"/>
              <w:jc w:val="center"/>
              <w:rPr>
                <w:bCs/>
                <w:sz w:val="24"/>
                <w:szCs w:val="24"/>
                <w:lang w:val="kk-KZ"/>
              </w:rPr>
            </w:pPr>
            <w:r w:rsidRPr="00DB5F03">
              <w:rPr>
                <w:bCs/>
                <w:sz w:val="24"/>
                <w:szCs w:val="24"/>
                <w:lang w:val="kk-KZ"/>
              </w:rPr>
              <w:t>12</w:t>
            </w:r>
          </w:p>
        </w:tc>
        <w:tc>
          <w:tcPr>
            <w:tcW w:w="625" w:type="pct"/>
          </w:tcPr>
          <w:p w:rsidR="00021027" w:rsidRPr="00DB5F03" w:rsidRDefault="00021027" w:rsidP="00910F08">
            <w:pPr>
              <w:shd w:val="clear" w:color="auto" w:fill="FFFFFF" w:themeFill="background1"/>
              <w:spacing w:afterLines="20" w:after="48"/>
              <w:jc w:val="center"/>
              <w:rPr>
                <w:bCs/>
                <w:sz w:val="24"/>
                <w:szCs w:val="24"/>
                <w:lang w:val="kk-KZ"/>
              </w:rPr>
            </w:pPr>
            <w:r w:rsidRPr="00DB5F03">
              <w:rPr>
                <w:bCs/>
                <w:sz w:val="24"/>
                <w:szCs w:val="24"/>
                <w:lang w:val="kk-KZ"/>
              </w:rPr>
              <w:t>408</w:t>
            </w:r>
          </w:p>
        </w:tc>
      </w:tr>
      <w:tr w:rsidR="00021027" w:rsidRPr="00DB5F03" w:rsidTr="00CD1D58">
        <w:trPr>
          <w:trHeight w:val="20"/>
        </w:trPr>
        <w:tc>
          <w:tcPr>
            <w:tcW w:w="355"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5</w:t>
            </w:r>
          </w:p>
        </w:tc>
        <w:tc>
          <w:tcPr>
            <w:tcW w:w="1647" w:type="pct"/>
            <w:hideMark/>
          </w:tcPr>
          <w:p w:rsidR="00021027" w:rsidRPr="00DB5F03" w:rsidRDefault="00021027" w:rsidP="00910F08">
            <w:pPr>
              <w:pStyle w:val="a9"/>
              <w:spacing w:before="0" w:beforeAutospacing="0" w:after="0" w:afterAutospacing="0"/>
              <w:jc w:val="both"/>
              <w:textAlignment w:val="baseline"/>
            </w:pPr>
            <w:r w:rsidRPr="00DB5F03">
              <w:rPr>
                <w:rFonts w:eastAsiaTheme="minorEastAsia"/>
                <w:color w:val="000000"/>
                <w:kern w:val="24"/>
              </w:rPr>
              <w:t>Алгебра</w:t>
            </w:r>
          </w:p>
        </w:tc>
        <w:tc>
          <w:tcPr>
            <w:tcW w:w="528" w:type="pct"/>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515" w:type="pct"/>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w:t>
            </w:r>
          </w:p>
        </w:tc>
        <w:tc>
          <w:tcPr>
            <w:tcW w:w="518" w:type="pct"/>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w:t>
            </w:r>
          </w:p>
        </w:tc>
        <w:tc>
          <w:tcPr>
            <w:tcW w:w="812"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2</w:t>
            </w:r>
          </w:p>
        </w:tc>
        <w:tc>
          <w:tcPr>
            <w:tcW w:w="62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68</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6</w:t>
            </w:r>
          </w:p>
        </w:tc>
        <w:tc>
          <w:tcPr>
            <w:tcW w:w="1647" w:type="pct"/>
          </w:tcPr>
          <w:p w:rsidR="00021027" w:rsidRPr="00DB5F03" w:rsidRDefault="00021027" w:rsidP="00910F08">
            <w:pPr>
              <w:pStyle w:val="a9"/>
              <w:spacing w:before="0" w:beforeAutospacing="0" w:after="0" w:afterAutospacing="0"/>
              <w:jc w:val="both"/>
              <w:textAlignment w:val="baseline"/>
            </w:pPr>
            <w:r w:rsidRPr="00DB5F03">
              <w:rPr>
                <w:rFonts w:eastAsiaTheme="minorEastAsia"/>
                <w:color w:val="000000"/>
                <w:kern w:val="24"/>
              </w:rPr>
              <w:t xml:space="preserve">Алгебра </w:t>
            </w:r>
            <w:r w:rsidRPr="00DB5F03">
              <w:t xml:space="preserve"> және анализ бастамалары</w:t>
            </w:r>
          </w:p>
        </w:tc>
        <w:tc>
          <w:tcPr>
            <w:tcW w:w="528"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w:t>
            </w:r>
          </w:p>
        </w:tc>
        <w:tc>
          <w:tcPr>
            <w:tcW w:w="515"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2</w:t>
            </w:r>
          </w:p>
        </w:tc>
        <w:tc>
          <w:tcPr>
            <w:tcW w:w="518"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2</w:t>
            </w:r>
          </w:p>
        </w:tc>
        <w:tc>
          <w:tcPr>
            <w:tcW w:w="812"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4</w:t>
            </w:r>
          </w:p>
        </w:tc>
        <w:tc>
          <w:tcPr>
            <w:tcW w:w="62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136</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7</w:t>
            </w:r>
          </w:p>
        </w:tc>
        <w:tc>
          <w:tcPr>
            <w:tcW w:w="1647" w:type="pct"/>
          </w:tcPr>
          <w:p w:rsidR="00021027" w:rsidRPr="00DB5F03" w:rsidRDefault="00021027" w:rsidP="00910F08">
            <w:pPr>
              <w:pStyle w:val="a9"/>
              <w:spacing w:before="0" w:beforeAutospacing="0" w:after="0" w:afterAutospacing="0"/>
              <w:jc w:val="both"/>
              <w:textAlignment w:val="baseline"/>
            </w:pPr>
            <w:r w:rsidRPr="00DB5F03">
              <w:rPr>
                <w:color w:val="000000"/>
                <w:kern w:val="24"/>
              </w:rPr>
              <w:t>Геометрия</w:t>
            </w:r>
          </w:p>
        </w:tc>
        <w:tc>
          <w:tcPr>
            <w:tcW w:w="52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812"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3</w:t>
            </w:r>
          </w:p>
        </w:tc>
        <w:tc>
          <w:tcPr>
            <w:tcW w:w="62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102</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8</w:t>
            </w:r>
          </w:p>
        </w:tc>
        <w:tc>
          <w:tcPr>
            <w:tcW w:w="1647" w:type="pct"/>
          </w:tcPr>
          <w:p w:rsidR="00021027" w:rsidRPr="00DB5F03" w:rsidRDefault="00021027" w:rsidP="00910F08">
            <w:pPr>
              <w:pStyle w:val="a9"/>
              <w:spacing w:before="0" w:beforeAutospacing="0" w:after="0" w:afterAutospacing="0"/>
              <w:jc w:val="both"/>
              <w:textAlignment w:val="baseline"/>
            </w:pPr>
            <w:r w:rsidRPr="00DB5F03">
              <w:rPr>
                <w:color w:val="000000"/>
                <w:kern w:val="24"/>
              </w:rPr>
              <w:t>Информатика</w:t>
            </w:r>
          </w:p>
        </w:tc>
        <w:tc>
          <w:tcPr>
            <w:tcW w:w="52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812"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3</w:t>
            </w:r>
          </w:p>
        </w:tc>
        <w:tc>
          <w:tcPr>
            <w:tcW w:w="62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102</w:t>
            </w:r>
          </w:p>
        </w:tc>
      </w:tr>
      <w:tr w:rsidR="00021027" w:rsidRPr="00DB5F03" w:rsidTr="00CD1D58">
        <w:trPr>
          <w:trHeight w:val="20"/>
        </w:trPr>
        <w:tc>
          <w:tcPr>
            <w:tcW w:w="355" w:type="pct"/>
            <w:hideMark/>
          </w:tcPr>
          <w:p w:rsidR="00021027" w:rsidRPr="00DB5F03" w:rsidRDefault="00021027" w:rsidP="00910F08">
            <w:pPr>
              <w:shd w:val="clear" w:color="auto" w:fill="FFFFFF" w:themeFill="background1"/>
              <w:spacing w:afterLines="20" w:after="48"/>
              <w:rPr>
                <w:bCs/>
                <w:sz w:val="24"/>
                <w:szCs w:val="24"/>
                <w:lang w:val="en-US"/>
              </w:rPr>
            </w:pPr>
            <w:r w:rsidRPr="00DB5F03">
              <w:rPr>
                <w:bCs/>
                <w:sz w:val="24"/>
                <w:szCs w:val="24"/>
                <w:lang w:val="en-US"/>
              </w:rPr>
              <w:t>III</w:t>
            </w:r>
          </w:p>
        </w:tc>
        <w:tc>
          <w:tcPr>
            <w:tcW w:w="1647" w:type="pct"/>
            <w:hideMark/>
          </w:tcPr>
          <w:p w:rsidR="00021027" w:rsidRPr="00DB5F03" w:rsidRDefault="00021027" w:rsidP="00910F08">
            <w:pPr>
              <w:shd w:val="clear" w:color="auto" w:fill="FFFFFF" w:themeFill="background1"/>
              <w:spacing w:afterLines="20" w:after="48"/>
              <w:rPr>
                <w:bCs/>
                <w:sz w:val="24"/>
                <w:szCs w:val="24"/>
              </w:rPr>
            </w:pPr>
            <w:r w:rsidRPr="00DB5F03">
              <w:rPr>
                <w:color w:val="000000"/>
                <w:sz w:val="24"/>
                <w:szCs w:val="24"/>
                <w:lang w:val="kk-KZ"/>
              </w:rPr>
              <w:t>Жаратылыстану</w:t>
            </w:r>
          </w:p>
        </w:tc>
        <w:tc>
          <w:tcPr>
            <w:tcW w:w="528" w:type="pct"/>
          </w:tcPr>
          <w:p w:rsidR="00021027" w:rsidRPr="00DB5F03" w:rsidRDefault="00021027" w:rsidP="00910F08">
            <w:pPr>
              <w:shd w:val="clear" w:color="auto" w:fill="FFFFFF" w:themeFill="background1"/>
              <w:spacing w:afterLines="20" w:after="48"/>
              <w:jc w:val="center"/>
              <w:rPr>
                <w:bCs/>
                <w:sz w:val="24"/>
                <w:szCs w:val="24"/>
                <w:lang w:val="kk-KZ"/>
              </w:rPr>
            </w:pPr>
            <w:r w:rsidRPr="00DB5F03">
              <w:rPr>
                <w:bCs/>
                <w:sz w:val="24"/>
                <w:szCs w:val="24"/>
                <w:lang w:val="kk-KZ"/>
              </w:rPr>
              <w:t>4</w:t>
            </w:r>
          </w:p>
        </w:tc>
        <w:tc>
          <w:tcPr>
            <w:tcW w:w="51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4</w:t>
            </w:r>
          </w:p>
        </w:tc>
        <w:tc>
          <w:tcPr>
            <w:tcW w:w="518"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4</w:t>
            </w:r>
          </w:p>
        </w:tc>
        <w:tc>
          <w:tcPr>
            <w:tcW w:w="812"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12</w:t>
            </w:r>
          </w:p>
        </w:tc>
        <w:tc>
          <w:tcPr>
            <w:tcW w:w="62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408</w:t>
            </w:r>
          </w:p>
        </w:tc>
      </w:tr>
      <w:tr w:rsidR="00021027" w:rsidRPr="00DB5F03" w:rsidTr="00CD1D58">
        <w:trPr>
          <w:trHeight w:val="20"/>
        </w:trPr>
        <w:tc>
          <w:tcPr>
            <w:tcW w:w="355"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9</w:t>
            </w:r>
          </w:p>
        </w:tc>
        <w:tc>
          <w:tcPr>
            <w:tcW w:w="1647" w:type="pct"/>
            <w:hideMark/>
          </w:tcPr>
          <w:p w:rsidR="00021027" w:rsidRPr="00DB5F03" w:rsidRDefault="00021027" w:rsidP="00910F08">
            <w:pPr>
              <w:pStyle w:val="a9"/>
              <w:spacing w:before="0" w:beforeAutospacing="0" w:after="0" w:afterAutospacing="0"/>
              <w:jc w:val="both"/>
              <w:textAlignment w:val="baseline"/>
            </w:pPr>
            <w:r w:rsidRPr="00DB5F03">
              <w:rPr>
                <w:color w:val="000000"/>
                <w:kern w:val="24"/>
              </w:rPr>
              <w:t>Физик</w:t>
            </w:r>
            <w:r w:rsidRPr="00DB5F03">
              <w:rPr>
                <w:color w:val="000000"/>
                <w:kern w:val="24"/>
                <w:lang w:val="kk-KZ"/>
              </w:rPr>
              <w:t>а</w:t>
            </w:r>
          </w:p>
        </w:tc>
        <w:tc>
          <w:tcPr>
            <w:tcW w:w="52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812"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3</w:t>
            </w:r>
          </w:p>
        </w:tc>
        <w:tc>
          <w:tcPr>
            <w:tcW w:w="62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102</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10</w:t>
            </w:r>
          </w:p>
        </w:tc>
        <w:tc>
          <w:tcPr>
            <w:tcW w:w="1647" w:type="pct"/>
          </w:tcPr>
          <w:p w:rsidR="00021027" w:rsidRPr="00DB5F03" w:rsidRDefault="00021027" w:rsidP="00910F08">
            <w:pPr>
              <w:pStyle w:val="a9"/>
              <w:spacing w:before="0" w:beforeAutospacing="0" w:after="0" w:afterAutospacing="0"/>
              <w:jc w:val="both"/>
              <w:textAlignment w:val="baseline"/>
            </w:pPr>
            <w:r w:rsidRPr="00DB5F03">
              <w:rPr>
                <w:color w:val="000000"/>
                <w:kern w:val="24"/>
              </w:rPr>
              <w:t>Химия</w:t>
            </w:r>
          </w:p>
        </w:tc>
        <w:tc>
          <w:tcPr>
            <w:tcW w:w="52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812"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3</w:t>
            </w:r>
          </w:p>
        </w:tc>
        <w:tc>
          <w:tcPr>
            <w:tcW w:w="62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102</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11</w:t>
            </w:r>
          </w:p>
        </w:tc>
        <w:tc>
          <w:tcPr>
            <w:tcW w:w="1647" w:type="pct"/>
          </w:tcPr>
          <w:p w:rsidR="00021027" w:rsidRPr="00DB5F03" w:rsidRDefault="00021027" w:rsidP="00910F08">
            <w:pPr>
              <w:pStyle w:val="a9"/>
              <w:spacing w:before="0" w:beforeAutospacing="0" w:after="0" w:afterAutospacing="0"/>
              <w:jc w:val="both"/>
              <w:textAlignment w:val="baseline"/>
            </w:pPr>
            <w:r w:rsidRPr="00DB5F03">
              <w:rPr>
                <w:color w:val="000000"/>
                <w:kern w:val="24"/>
              </w:rPr>
              <w:t>Биология</w:t>
            </w:r>
          </w:p>
        </w:tc>
        <w:tc>
          <w:tcPr>
            <w:tcW w:w="52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812"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3</w:t>
            </w:r>
          </w:p>
        </w:tc>
        <w:tc>
          <w:tcPr>
            <w:tcW w:w="62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102</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12</w:t>
            </w:r>
          </w:p>
        </w:tc>
        <w:tc>
          <w:tcPr>
            <w:tcW w:w="1647" w:type="pct"/>
          </w:tcPr>
          <w:p w:rsidR="00021027" w:rsidRPr="00DB5F03" w:rsidRDefault="00021027" w:rsidP="00910F08">
            <w:pPr>
              <w:pStyle w:val="a9"/>
              <w:spacing w:before="0" w:beforeAutospacing="0" w:after="0" w:afterAutospacing="0"/>
              <w:jc w:val="both"/>
              <w:textAlignment w:val="baseline"/>
            </w:pPr>
            <w:r w:rsidRPr="00DB5F03">
              <w:rPr>
                <w:color w:val="000000"/>
                <w:kern w:val="24"/>
              </w:rPr>
              <w:t>География</w:t>
            </w:r>
          </w:p>
        </w:tc>
        <w:tc>
          <w:tcPr>
            <w:tcW w:w="52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812"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3</w:t>
            </w:r>
          </w:p>
        </w:tc>
        <w:tc>
          <w:tcPr>
            <w:tcW w:w="62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102</w:t>
            </w:r>
          </w:p>
        </w:tc>
      </w:tr>
      <w:tr w:rsidR="00021027" w:rsidRPr="00DB5F03" w:rsidTr="00CD1D58">
        <w:trPr>
          <w:trHeight w:val="20"/>
        </w:trPr>
        <w:tc>
          <w:tcPr>
            <w:tcW w:w="355" w:type="pct"/>
            <w:hideMark/>
          </w:tcPr>
          <w:p w:rsidR="00021027" w:rsidRPr="00DB5F03" w:rsidRDefault="00021027" w:rsidP="00910F08">
            <w:pPr>
              <w:shd w:val="clear" w:color="auto" w:fill="FFFFFF" w:themeFill="background1"/>
              <w:spacing w:afterLines="20" w:after="48"/>
              <w:rPr>
                <w:bCs/>
                <w:sz w:val="24"/>
                <w:szCs w:val="24"/>
                <w:lang w:val="en-US"/>
              </w:rPr>
            </w:pPr>
            <w:r w:rsidRPr="00DB5F03">
              <w:rPr>
                <w:bCs/>
                <w:sz w:val="24"/>
                <w:szCs w:val="24"/>
                <w:lang w:val="en-US"/>
              </w:rPr>
              <w:t>IV</w:t>
            </w:r>
          </w:p>
        </w:tc>
        <w:tc>
          <w:tcPr>
            <w:tcW w:w="1647" w:type="pct"/>
            <w:hideMark/>
          </w:tcPr>
          <w:p w:rsidR="00021027" w:rsidRPr="00DB5F03" w:rsidRDefault="00021027" w:rsidP="00910F08">
            <w:pPr>
              <w:shd w:val="clear" w:color="auto" w:fill="FFFFFF" w:themeFill="background1"/>
              <w:spacing w:afterLines="20" w:after="48"/>
              <w:rPr>
                <w:bCs/>
                <w:sz w:val="24"/>
                <w:szCs w:val="24"/>
              </w:rPr>
            </w:pPr>
            <w:r w:rsidRPr="00DB5F03">
              <w:rPr>
                <w:bCs/>
                <w:color w:val="000000"/>
                <w:sz w:val="24"/>
                <w:szCs w:val="24"/>
                <w:lang w:val="kk-KZ"/>
              </w:rPr>
              <w:t>Адам және қоғам</w:t>
            </w:r>
          </w:p>
        </w:tc>
        <w:tc>
          <w:tcPr>
            <w:tcW w:w="528"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3,5</w:t>
            </w:r>
          </w:p>
        </w:tc>
        <w:tc>
          <w:tcPr>
            <w:tcW w:w="51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3,5</w:t>
            </w:r>
          </w:p>
        </w:tc>
        <w:tc>
          <w:tcPr>
            <w:tcW w:w="518"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3,5</w:t>
            </w:r>
          </w:p>
        </w:tc>
        <w:tc>
          <w:tcPr>
            <w:tcW w:w="812"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10,5</w:t>
            </w:r>
          </w:p>
        </w:tc>
        <w:tc>
          <w:tcPr>
            <w:tcW w:w="62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357</w:t>
            </w:r>
          </w:p>
        </w:tc>
      </w:tr>
      <w:tr w:rsidR="00021027" w:rsidRPr="00DB5F03" w:rsidTr="00CD1D58">
        <w:trPr>
          <w:trHeight w:val="20"/>
        </w:trPr>
        <w:tc>
          <w:tcPr>
            <w:tcW w:w="355"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13</w:t>
            </w:r>
          </w:p>
        </w:tc>
        <w:tc>
          <w:tcPr>
            <w:tcW w:w="1647" w:type="pct"/>
            <w:hideMark/>
          </w:tcPr>
          <w:p w:rsidR="00021027" w:rsidRPr="00DB5F03" w:rsidRDefault="00021027" w:rsidP="00910F08">
            <w:pPr>
              <w:pStyle w:val="a9"/>
              <w:spacing w:before="0" w:beforeAutospacing="0" w:after="0" w:afterAutospacing="0"/>
              <w:jc w:val="both"/>
              <w:textAlignment w:val="baseline"/>
            </w:pPr>
            <w:r w:rsidRPr="00DB5F03">
              <w:rPr>
                <w:color w:val="000000"/>
                <w:lang w:val="kk-KZ"/>
              </w:rPr>
              <w:t>Қазақстан тарихы</w:t>
            </w:r>
          </w:p>
        </w:tc>
        <w:tc>
          <w:tcPr>
            <w:tcW w:w="528" w:type="pct"/>
            <w:vAlign w:val="center"/>
          </w:tcPr>
          <w:p w:rsidR="00021027" w:rsidRPr="00DB5F03" w:rsidRDefault="00021027" w:rsidP="00910F08">
            <w:pPr>
              <w:pStyle w:val="a9"/>
              <w:spacing w:before="0" w:beforeAutospacing="0" w:after="0" w:afterAutospacing="0"/>
              <w:jc w:val="center"/>
              <w:textAlignment w:val="baseline"/>
              <w:rPr>
                <w:lang w:val="kk-KZ"/>
              </w:rPr>
            </w:pPr>
            <w:r w:rsidRPr="00DB5F03">
              <w:rPr>
                <w:color w:val="000000"/>
                <w:kern w:val="24"/>
              </w:rPr>
              <w:t>1</w:t>
            </w:r>
            <w:r w:rsidRPr="00DB5F03">
              <w:rPr>
                <w:color w:val="000000"/>
                <w:kern w:val="24"/>
                <w:lang w:val="kk-KZ"/>
              </w:rPr>
              <w:t>,5</w:t>
            </w:r>
          </w:p>
        </w:tc>
        <w:tc>
          <w:tcPr>
            <w:tcW w:w="515" w:type="pct"/>
            <w:vAlign w:val="center"/>
          </w:tcPr>
          <w:p w:rsidR="00021027" w:rsidRPr="00DB5F03" w:rsidRDefault="00021027" w:rsidP="00910F08">
            <w:pPr>
              <w:pStyle w:val="a9"/>
              <w:spacing w:before="0" w:beforeAutospacing="0" w:after="0" w:afterAutospacing="0"/>
              <w:jc w:val="center"/>
              <w:textAlignment w:val="baseline"/>
              <w:rPr>
                <w:lang w:val="kk-KZ"/>
              </w:rPr>
            </w:pPr>
            <w:r w:rsidRPr="00DB5F03">
              <w:rPr>
                <w:color w:val="000000"/>
                <w:kern w:val="24"/>
              </w:rPr>
              <w:t>1</w:t>
            </w:r>
            <w:r w:rsidRPr="00DB5F03">
              <w:rPr>
                <w:color w:val="000000"/>
                <w:kern w:val="24"/>
                <w:lang w:val="kk-KZ"/>
              </w:rPr>
              <w:t>,5</w:t>
            </w:r>
          </w:p>
        </w:tc>
        <w:tc>
          <w:tcPr>
            <w:tcW w:w="518" w:type="pct"/>
            <w:vAlign w:val="center"/>
          </w:tcPr>
          <w:p w:rsidR="00021027" w:rsidRPr="00DB5F03" w:rsidRDefault="00021027" w:rsidP="00910F08">
            <w:pPr>
              <w:pStyle w:val="a9"/>
              <w:spacing w:before="0" w:beforeAutospacing="0" w:after="0" w:afterAutospacing="0"/>
              <w:jc w:val="center"/>
              <w:textAlignment w:val="baseline"/>
              <w:rPr>
                <w:lang w:val="kk-KZ"/>
              </w:rPr>
            </w:pPr>
            <w:r w:rsidRPr="00DB5F03">
              <w:rPr>
                <w:color w:val="000000"/>
                <w:kern w:val="24"/>
              </w:rPr>
              <w:t>1</w:t>
            </w:r>
            <w:r w:rsidRPr="00DB5F03">
              <w:rPr>
                <w:color w:val="000000"/>
                <w:kern w:val="24"/>
                <w:lang w:val="kk-KZ"/>
              </w:rPr>
              <w:t>,5</w:t>
            </w:r>
          </w:p>
        </w:tc>
        <w:tc>
          <w:tcPr>
            <w:tcW w:w="812"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4,5</w:t>
            </w:r>
          </w:p>
        </w:tc>
        <w:tc>
          <w:tcPr>
            <w:tcW w:w="625"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 xml:space="preserve"> 153</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14</w:t>
            </w:r>
          </w:p>
        </w:tc>
        <w:tc>
          <w:tcPr>
            <w:tcW w:w="1647" w:type="pct"/>
          </w:tcPr>
          <w:p w:rsidR="00021027" w:rsidRPr="00DB5F03" w:rsidRDefault="00021027" w:rsidP="00910F08">
            <w:pPr>
              <w:pStyle w:val="a9"/>
              <w:spacing w:before="0" w:beforeAutospacing="0" w:after="0" w:afterAutospacing="0"/>
              <w:jc w:val="both"/>
              <w:textAlignment w:val="baseline"/>
            </w:pPr>
            <w:r w:rsidRPr="00DB5F03">
              <w:rPr>
                <w:color w:val="000000"/>
                <w:lang w:val="kk-KZ"/>
              </w:rPr>
              <w:t>Дүниежүзі тарихы</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812"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3</w:t>
            </w:r>
          </w:p>
        </w:tc>
        <w:tc>
          <w:tcPr>
            <w:tcW w:w="625"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102</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15</w:t>
            </w:r>
          </w:p>
        </w:tc>
        <w:tc>
          <w:tcPr>
            <w:tcW w:w="1647" w:type="pct"/>
          </w:tcPr>
          <w:p w:rsidR="00021027" w:rsidRPr="00DB5F03" w:rsidRDefault="00021027" w:rsidP="00910F08">
            <w:pPr>
              <w:pStyle w:val="a9"/>
              <w:spacing w:before="0" w:beforeAutospacing="0" w:after="0" w:afterAutospacing="0"/>
              <w:jc w:val="both"/>
              <w:textAlignment w:val="baseline"/>
            </w:pPr>
            <w:r w:rsidRPr="00DB5F03">
              <w:rPr>
                <w:color w:val="000000"/>
                <w:lang w:val="kk-KZ"/>
              </w:rPr>
              <w:t>Құқық негіздері</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w:t>
            </w:r>
          </w:p>
        </w:tc>
        <w:tc>
          <w:tcPr>
            <w:tcW w:w="812"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3</w:t>
            </w:r>
          </w:p>
        </w:tc>
        <w:tc>
          <w:tcPr>
            <w:tcW w:w="625"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102</w:t>
            </w:r>
          </w:p>
        </w:tc>
      </w:tr>
      <w:tr w:rsidR="00021027" w:rsidRPr="00DB5F03" w:rsidTr="00CD1D58">
        <w:trPr>
          <w:trHeight w:val="20"/>
        </w:trPr>
        <w:tc>
          <w:tcPr>
            <w:tcW w:w="2002" w:type="pct"/>
            <w:gridSpan w:val="2"/>
            <w:hideMark/>
          </w:tcPr>
          <w:p w:rsidR="00021027" w:rsidRPr="00DB5F03" w:rsidRDefault="00021027" w:rsidP="00910F08">
            <w:pPr>
              <w:shd w:val="clear" w:color="auto" w:fill="FFFFFF" w:themeFill="background1"/>
              <w:spacing w:afterLines="20" w:after="48"/>
              <w:rPr>
                <w:bCs/>
                <w:sz w:val="24"/>
                <w:szCs w:val="24"/>
                <w:lang w:val="kk-KZ"/>
              </w:rPr>
            </w:pPr>
            <w:r w:rsidRPr="00DB5F03">
              <w:rPr>
                <w:bCs/>
                <w:sz w:val="24"/>
                <w:szCs w:val="24"/>
              </w:rPr>
              <w:t>Инвариант</w:t>
            </w:r>
            <w:r w:rsidRPr="00DB5F03">
              <w:rPr>
                <w:bCs/>
                <w:sz w:val="24"/>
                <w:szCs w:val="24"/>
                <w:lang w:val="kk-KZ"/>
              </w:rPr>
              <w:t>тық оқу жүктемесі</w:t>
            </w:r>
            <w:r w:rsidRPr="00DB5F03">
              <w:rPr>
                <w:bCs/>
                <w:sz w:val="24"/>
                <w:szCs w:val="24"/>
              </w:rPr>
              <w:t xml:space="preserve"> </w:t>
            </w:r>
          </w:p>
        </w:tc>
        <w:tc>
          <w:tcPr>
            <w:tcW w:w="528"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18</w:t>
            </w:r>
          </w:p>
        </w:tc>
        <w:tc>
          <w:tcPr>
            <w:tcW w:w="51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17</w:t>
            </w:r>
          </w:p>
        </w:tc>
        <w:tc>
          <w:tcPr>
            <w:tcW w:w="518"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17</w:t>
            </w:r>
          </w:p>
        </w:tc>
        <w:tc>
          <w:tcPr>
            <w:tcW w:w="812"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52</w:t>
            </w:r>
          </w:p>
        </w:tc>
        <w:tc>
          <w:tcPr>
            <w:tcW w:w="62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1768</w:t>
            </w:r>
          </w:p>
        </w:tc>
      </w:tr>
      <w:tr w:rsidR="00021027" w:rsidRPr="00DB5F03" w:rsidTr="00CD1D58">
        <w:trPr>
          <w:trHeight w:val="20"/>
        </w:trPr>
        <w:tc>
          <w:tcPr>
            <w:tcW w:w="5000" w:type="pct"/>
            <w:gridSpan w:val="7"/>
          </w:tcPr>
          <w:p w:rsidR="00021027" w:rsidRPr="00DB5F03" w:rsidRDefault="00021027" w:rsidP="00910F08">
            <w:pPr>
              <w:shd w:val="clear" w:color="auto" w:fill="FFFFFF" w:themeFill="background1"/>
              <w:spacing w:afterLines="20" w:after="48"/>
              <w:jc w:val="center"/>
              <w:rPr>
                <w:bCs/>
                <w:sz w:val="24"/>
                <w:szCs w:val="24"/>
                <w:lang w:val="kk-KZ"/>
              </w:rPr>
            </w:pPr>
            <w:r w:rsidRPr="00DB5F03">
              <w:rPr>
                <w:color w:val="000000"/>
                <w:sz w:val="24"/>
                <w:szCs w:val="24"/>
              </w:rPr>
              <w:t>Вариатив</w:t>
            </w:r>
            <w:r w:rsidRPr="00DB5F03">
              <w:rPr>
                <w:color w:val="000000"/>
                <w:sz w:val="24"/>
                <w:szCs w:val="24"/>
                <w:lang w:val="kk-KZ"/>
              </w:rPr>
              <w:t>тік</w:t>
            </w:r>
            <w:r w:rsidRPr="00DB5F03">
              <w:rPr>
                <w:color w:val="000000"/>
                <w:sz w:val="24"/>
                <w:szCs w:val="24"/>
              </w:rPr>
              <w:t xml:space="preserve"> компонент</w:t>
            </w:r>
          </w:p>
        </w:tc>
      </w:tr>
      <w:tr w:rsidR="00021027" w:rsidRPr="00DB5F03" w:rsidTr="00CD1D58">
        <w:trPr>
          <w:trHeight w:val="20"/>
        </w:trPr>
        <w:tc>
          <w:tcPr>
            <w:tcW w:w="2002" w:type="pct"/>
            <w:gridSpan w:val="2"/>
            <w:hideMark/>
          </w:tcPr>
          <w:p w:rsidR="00021027" w:rsidRPr="00DB5F03" w:rsidRDefault="00021027" w:rsidP="00910F08">
            <w:pPr>
              <w:pStyle w:val="a9"/>
              <w:spacing w:before="0" w:beforeAutospacing="0" w:after="0" w:afterAutospacing="0"/>
              <w:jc w:val="both"/>
              <w:textAlignment w:val="baseline"/>
            </w:pPr>
            <w:r w:rsidRPr="00DB5F03">
              <w:rPr>
                <w:color w:val="000000"/>
              </w:rPr>
              <w:t>Электив</w:t>
            </w:r>
            <w:r w:rsidRPr="00DB5F03">
              <w:rPr>
                <w:color w:val="000000"/>
                <w:lang w:val="kk-KZ"/>
              </w:rPr>
              <w:t xml:space="preserve">ті </w:t>
            </w:r>
            <w:r w:rsidRPr="00DB5F03">
              <w:rPr>
                <w:color w:val="000000"/>
              </w:rPr>
              <w:t xml:space="preserve"> курс</w:t>
            </w:r>
            <w:r w:rsidRPr="00DB5F03">
              <w:rPr>
                <w:color w:val="000000"/>
                <w:lang w:val="kk-KZ"/>
              </w:rPr>
              <w:t>тар</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1</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1</w:t>
            </w:r>
          </w:p>
        </w:tc>
        <w:tc>
          <w:tcPr>
            <w:tcW w:w="812"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2</w:t>
            </w:r>
          </w:p>
        </w:tc>
        <w:tc>
          <w:tcPr>
            <w:tcW w:w="625"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68</w:t>
            </w:r>
          </w:p>
        </w:tc>
      </w:tr>
      <w:tr w:rsidR="00021027" w:rsidRPr="00DB5F03" w:rsidTr="00CD1D58">
        <w:trPr>
          <w:trHeight w:val="20"/>
        </w:trPr>
        <w:tc>
          <w:tcPr>
            <w:tcW w:w="2002" w:type="pct"/>
            <w:gridSpan w:val="2"/>
            <w:hideMark/>
          </w:tcPr>
          <w:p w:rsidR="00021027" w:rsidRPr="00DB5F03" w:rsidRDefault="00021027" w:rsidP="00910F08">
            <w:pPr>
              <w:pStyle w:val="a9"/>
              <w:spacing w:before="0" w:beforeAutospacing="0" w:after="0" w:afterAutospacing="0"/>
              <w:jc w:val="both"/>
              <w:textAlignment w:val="baseline"/>
            </w:pPr>
            <w:r w:rsidRPr="00DB5F03">
              <w:rPr>
                <w:color w:val="000000"/>
                <w:kern w:val="24"/>
                <w:lang w:val="kk-KZ"/>
              </w:rPr>
              <w:t>Сынақ сабақтары</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11</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11</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11</w:t>
            </w:r>
          </w:p>
        </w:tc>
        <w:tc>
          <w:tcPr>
            <w:tcW w:w="812"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33</w:t>
            </w:r>
          </w:p>
        </w:tc>
        <w:tc>
          <w:tcPr>
            <w:tcW w:w="625"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1122</w:t>
            </w:r>
          </w:p>
        </w:tc>
      </w:tr>
      <w:tr w:rsidR="00021027" w:rsidRPr="00DB5F03" w:rsidTr="00CD1D58">
        <w:trPr>
          <w:trHeight w:val="20"/>
        </w:trPr>
        <w:tc>
          <w:tcPr>
            <w:tcW w:w="2002" w:type="pct"/>
            <w:gridSpan w:val="2"/>
            <w:hideMark/>
          </w:tcPr>
          <w:p w:rsidR="00021027" w:rsidRPr="00DB5F03" w:rsidRDefault="00021027" w:rsidP="00910F08">
            <w:pPr>
              <w:shd w:val="clear" w:color="auto" w:fill="FFFFFF" w:themeFill="background1"/>
              <w:spacing w:afterLines="20" w:after="48"/>
              <w:rPr>
                <w:sz w:val="24"/>
                <w:szCs w:val="24"/>
              </w:rPr>
            </w:pPr>
            <w:r w:rsidRPr="00DB5F03">
              <w:rPr>
                <w:iCs/>
                <w:color w:val="000000"/>
                <w:sz w:val="24"/>
                <w:szCs w:val="24"/>
              </w:rPr>
              <w:t>Вариатив</w:t>
            </w:r>
            <w:r w:rsidRPr="00DB5F03">
              <w:rPr>
                <w:iCs/>
                <w:color w:val="000000"/>
                <w:sz w:val="24"/>
                <w:szCs w:val="24"/>
                <w:lang w:val="kk-KZ"/>
              </w:rPr>
              <w:t>ті оқу жүктемесі</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11</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12</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12</w:t>
            </w:r>
          </w:p>
        </w:tc>
        <w:tc>
          <w:tcPr>
            <w:tcW w:w="812"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35</w:t>
            </w:r>
          </w:p>
        </w:tc>
        <w:tc>
          <w:tcPr>
            <w:tcW w:w="625"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1190</w:t>
            </w:r>
          </w:p>
        </w:tc>
      </w:tr>
      <w:tr w:rsidR="00021027" w:rsidRPr="00DB5F03" w:rsidTr="00CD1D58">
        <w:trPr>
          <w:trHeight w:val="20"/>
        </w:trPr>
        <w:tc>
          <w:tcPr>
            <w:tcW w:w="2002" w:type="pct"/>
            <w:gridSpan w:val="2"/>
            <w:hideMark/>
          </w:tcPr>
          <w:p w:rsidR="00021027" w:rsidRPr="00DB5F03" w:rsidRDefault="00021027" w:rsidP="00910F08">
            <w:pPr>
              <w:rPr>
                <w:bCs/>
                <w:color w:val="000000"/>
                <w:sz w:val="24"/>
                <w:szCs w:val="24"/>
              </w:rPr>
            </w:pPr>
            <w:r w:rsidRPr="00DB5F03">
              <w:rPr>
                <w:iCs/>
                <w:color w:val="000000"/>
                <w:sz w:val="24"/>
                <w:szCs w:val="24"/>
                <w:lang w:val="kk-KZ"/>
              </w:rPr>
              <w:t>Оқу жүктемесінің жоғарғы шекті көлемі</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bCs/>
                <w:color w:val="000000" w:themeColor="text1"/>
                <w:kern w:val="24"/>
                <w:lang w:val="kk-KZ"/>
              </w:rPr>
              <w:t>29</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bCs/>
                <w:color w:val="000000" w:themeColor="text1"/>
                <w:kern w:val="24"/>
                <w:lang w:val="kk-KZ"/>
              </w:rPr>
              <w:t>29</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bCs/>
                <w:color w:val="000000" w:themeColor="text1"/>
                <w:kern w:val="24"/>
                <w:lang w:val="kk-KZ"/>
              </w:rPr>
              <w:t>29</w:t>
            </w:r>
          </w:p>
        </w:tc>
        <w:tc>
          <w:tcPr>
            <w:tcW w:w="812"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 xml:space="preserve">87 </w:t>
            </w:r>
          </w:p>
        </w:tc>
        <w:tc>
          <w:tcPr>
            <w:tcW w:w="62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2958</w:t>
            </w:r>
          </w:p>
        </w:tc>
      </w:tr>
    </w:tbl>
    <w:p w:rsidR="00021027" w:rsidRPr="00DB5F03" w:rsidRDefault="00021027" w:rsidP="00910F08">
      <w:pPr>
        <w:spacing w:after="0" w:line="240" w:lineRule="auto"/>
        <w:jc w:val="right"/>
        <w:rPr>
          <w:rFonts w:ascii="Times New Roman" w:hAnsi="Times New Roman" w:cs="Times New Roman"/>
          <w:sz w:val="24"/>
          <w:szCs w:val="24"/>
          <w:lang w:val="kk-KZ"/>
        </w:rPr>
      </w:pPr>
    </w:p>
    <w:p w:rsidR="00021027" w:rsidRPr="00DB5F03" w:rsidRDefault="00021027" w:rsidP="00910F08">
      <w:pPr>
        <w:spacing w:after="0" w:line="240" w:lineRule="auto"/>
        <w:jc w:val="right"/>
        <w:rPr>
          <w:rFonts w:ascii="Times New Roman" w:hAnsi="Times New Roman" w:cs="Times New Roman"/>
          <w:sz w:val="24"/>
          <w:szCs w:val="24"/>
          <w:lang w:val="kk-KZ"/>
        </w:rPr>
      </w:pPr>
    </w:p>
    <w:p w:rsidR="00021027" w:rsidRPr="00DB5F03" w:rsidRDefault="00021027" w:rsidP="00910F08">
      <w:pPr>
        <w:spacing w:after="0" w:line="240" w:lineRule="auto"/>
        <w:jc w:val="right"/>
        <w:rPr>
          <w:rFonts w:ascii="Times New Roman" w:hAnsi="Times New Roman" w:cs="Times New Roman"/>
          <w:sz w:val="24"/>
          <w:szCs w:val="24"/>
          <w:lang w:val="kk-KZ"/>
        </w:rPr>
      </w:pPr>
      <w:r w:rsidRPr="00DB5F03">
        <w:rPr>
          <w:rFonts w:ascii="Times New Roman" w:hAnsi="Times New Roman" w:cs="Times New Roman"/>
          <w:sz w:val="24"/>
          <w:szCs w:val="24"/>
          <w:lang w:val="kk-KZ"/>
        </w:rPr>
        <w:t>Оқыту қазақ тілінде жүргізілетін</w:t>
      </w:r>
    </w:p>
    <w:p w:rsidR="00021027" w:rsidRPr="00DB5F03" w:rsidRDefault="00021027" w:rsidP="00910F08">
      <w:pPr>
        <w:spacing w:after="0" w:line="240" w:lineRule="auto"/>
        <w:jc w:val="right"/>
        <w:rPr>
          <w:rFonts w:ascii="Times New Roman" w:hAnsi="Times New Roman" w:cs="Times New Roman"/>
          <w:sz w:val="24"/>
          <w:szCs w:val="24"/>
          <w:lang w:val="kk-KZ"/>
        </w:rPr>
      </w:pPr>
      <w:r w:rsidRPr="00DB5F03">
        <w:rPr>
          <w:rFonts w:ascii="Times New Roman" w:hAnsi="Times New Roman" w:cs="Times New Roman"/>
          <w:sz w:val="24"/>
          <w:szCs w:val="24"/>
          <w:lang w:val="kk-KZ"/>
        </w:rPr>
        <w:t>кешкі мектептерге арналған</w:t>
      </w:r>
    </w:p>
    <w:p w:rsidR="00021027" w:rsidRPr="00DB5F03" w:rsidRDefault="00021027" w:rsidP="00910F08">
      <w:pPr>
        <w:spacing w:after="0" w:line="240" w:lineRule="auto"/>
        <w:jc w:val="right"/>
        <w:rPr>
          <w:rFonts w:ascii="Times New Roman" w:hAnsi="Times New Roman" w:cs="Times New Roman"/>
          <w:sz w:val="24"/>
          <w:szCs w:val="24"/>
          <w:lang w:val="kk-KZ"/>
        </w:rPr>
      </w:pPr>
      <w:r w:rsidRPr="00DB5F03">
        <w:rPr>
          <w:rFonts w:ascii="Times New Roman" w:hAnsi="Times New Roman" w:cs="Times New Roman"/>
          <w:sz w:val="24"/>
          <w:szCs w:val="24"/>
          <w:lang w:val="kk-KZ"/>
        </w:rPr>
        <w:t>негізгі орта, жалпы орта білім берудің</w:t>
      </w:r>
    </w:p>
    <w:p w:rsidR="00021027" w:rsidRPr="00DB5F03" w:rsidRDefault="00021027" w:rsidP="00910F08">
      <w:pPr>
        <w:spacing w:after="0" w:line="240" w:lineRule="auto"/>
        <w:jc w:val="right"/>
        <w:rPr>
          <w:rFonts w:ascii="Times New Roman" w:hAnsi="Times New Roman" w:cs="Times New Roman"/>
          <w:sz w:val="24"/>
          <w:szCs w:val="24"/>
          <w:lang w:val="kk-KZ"/>
        </w:rPr>
      </w:pPr>
      <w:r w:rsidRPr="00DB5F03">
        <w:rPr>
          <w:rFonts w:ascii="Times New Roman" w:hAnsi="Times New Roman" w:cs="Times New Roman"/>
          <w:sz w:val="24"/>
          <w:szCs w:val="24"/>
          <w:lang w:val="kk-KZ"/>
        </w:rPr>
        <w:lastRenderedPageBreak/>
        <w:t>(жаңартылған мазмұнның)</w:t>
      </w:r>
    </w:p>
    <w:p w:rsidR="00021027" w:rsidRPr="00DB5F03" w:rsidRDefault="00021027" w:rsidP="00910F08">
      <w:pPr>
        <w:spacing w:after="0" w:line="240" w:lineRule="auto"/>
        <w:jc w:val="right"/>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жоспарына</w:t>
      </w:r>
    </w:p>
    <w:p w:rsidR="00021027" w:rsidRPr="00DB5F03" w:rsidRDefault="00021027" w:rsidP="00910F08">
      <w:pPr>
        <w:shd w:val="clear" w:color="auto" w:fill="FFFFFF" w:themeFill="background1"/>
        <w:spacing w:after="0" w:line="240" w:lineRule="auto"/>
        <w:jc w:val="right"/>
        <w:rPr>
          <w:rFonts w:ascii="Times New Roman" w:hAnsi="Times New Roman" w:cs="Times New Roman"/>
          <w:sz w:val="24"/>
          <w:szCs w:val="24"/>
          <w:lang w:val="kk-KZ"/>
        </w:rPr>
      </w:pPr>
      <w:r w:rsidRPr="00DB5F03">
        <w:rPr>
          <w:rFonts w:ascii="Times New Roman" w:eastAsia="Times New Roman" w:hAnsi="Times New Roman" w:cs="Times New Roman"/>
          <w:color w:val="000000"/>
          <w:sz w:val="24"/>
          <w:szCs w:val="24"/>
          <w:lang w:val="kk-KZ"/>
        </w:rPr>
        <w:t>(сырттай оқу бөлімі)</w:t>
      </w:r>
    </w:p>
    <w:p w:rsidR="00021027" w:rsidRPr="00DB5F03" w:rsidRDefault="00021027" w:rsidP="00910F08">
      <w:pPr>
        <w:shd w:val="clear" w:color="auto" w:fill="FFFFFF" w:themeFill="background1"/>
        <w:spacing w:after="0" w:line="240" w:lineRule="auto"/>
        <w:jc w:val="right"/>
        <w:rPr>
          <w:rFonts w:ascii="Times New Roman" w:hAnsi="Times New Roman" w:cs="Times New Roman"/>
          <w:sz w:val="24"/>
          <w:szCs w:val="24"/>
          <w:lang w:val="kk-KZ"/>
        </w:rPr>
      </w:pPr>
      <w:r w:rsidRPr="00DB5F03">
        <w:rPr>
          <w:rFonts w:ascii="Times New Roman" w:hAnsi="Times New Roman" w:cs="Times New Roman"/>
          <w:sz w:val="24"/>
          <w:szCs w:val="24"/>
          <w:lang w:val="kk-KZ"/>
        </w:rPr>
        <w:t>қосымша</w:t>
      </w:r>
    </w:p>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Сынақ сабақтар саны</w:t>
      </w:r>
    </w:p>
    <w:p w:rsidR="00021027" w:rsidRPr="00DB5F03" w:rsidRDefault="00021027" w:rsidP="00910F08">
      <w:pPr>
        <w:shd w:val="clear" w:color="auto" w:fill="FFFFFF" w:themeFill="background1"/>
        <w:spacing w:after="0" w:line="240" w:lineRule="auto"/>
        <w:jc w:val="right"/>
        <w:rPr>
          <w:rFonts w:ascii="Times New Roman" w:hAnsi="Times New Roman" w:cs="Times New Roman"/>
          <w:color w:val="000000"/>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870"/>
        <w:gridCol w:w="972"/>
        <w:gridCol w:w="948"/>
        <w:gridCol w:w="952"/>
        <w:gridCol w:w="1228"/>
        <w:gridCol w:w="1230"/>
      </w:tblGrid>
      <w:tr w:rsidR="00021027" w:rsidRPr="00DB5F03" w:rsidTr="00CD1D58">
        <w:trPr>
          <w:trHeight w:val="441"/>
        </w:trPr>
        <w:tc>
          <w:tcPr>
            <w:tcW w:w="331" w:type="pct"/>
            <w:vMerge w:val="restart"/>
            <w:shd w:val="clear" w:color="auto" w:fill="auto"/>
            <w:vAlign w:val="center"/>
          </w:tcPr>
          <w:p w:rsidR="00021027" w:rsidRPr="00DB5F03" w:rsidRDefault="00021027" w:rsidP="00910F08">
            <w:pPr>
              <w:shd w:val="clear" w:color="auto" w:fill="FFFFFF" w:themeFill="background1"/>
              <w:spacing w:afterLines="20" w:after="48" w:line="240" w:lineRule="auto"/>
              <w:rPr>
                <w:rFonts w:ascii="Times New Roman" w:hAnsi="Times New Roman" w:cs="Times New Roman"/>
                <w:bCs/>
                <w:sz w:val="24"/>
                <w:szCs w:val="24"/>
              </w:rPr>
            </w:pPr>
            <w:r w:rsidRPr="00DB5F03">
              <w:rPr>
                <w:rFonts w:ascii="Times New Roman" w:hAnsi="Times New Roman" w:cs="Times New Roman"/>
                <w:bCs/>
                <w:sz w:val="24"/>
                <w:szCs w:val="24"/>
              </w:rPr>
              <w:t>№</w:t>
            </w:r>
          </w:p>
        </w:tc>
        <w:tc>
          <w:tcPr>
            <w:tcW w:w="1964" w:type="pct"/>
            <w:vMerge w:val="restart"/>
            <w:shd w:val="clear" w:color="auto" w:fill="auto"/>
            <w:vAlign w:val="center"/>
          </w:tcPr>
          <w:p w:rsidR="00021027" w:rsidRPr="00DB5F03" w:rsidRDefault="00021027" w:rsidP="00910F08">
            <w:pPr>
              <w:shd w:val="clear" w:color="auto" w:fill="FFFFFF" w:themeFill="background1"/>
              <w:spacing w:afterLines="20" w:after="48" w:line="240" w:lineRule="auto"/>
              <w:rPr>
                <w:rFonts w:ascii="Times New Roman" w:hAnsi="Times New Roman" w:cs="Times New Roman"/>
                <w:bCs/>
                <w:sz w:val="24"/>
                <w:szCs w:val="24"/>
              </w:rPr>
            </w:pPr>
            <w:r w:rsidRPr="00DB5F03">
              <w:rPr>
                <w:rFonts w:ascii="Times New Roman" w:hAnsi="Times New Roman" w:cs="Times New Roman"/>
                <w:bCs/>
                <w:sz w:val="24"/>
                <w:szCs w:val="24"/>
                <w:lang w:val="kk-KZ"/>
              </w:rPr>
              <w:t>Оқу пәндері</w:t>
            </w:r>
          </w:p>
        </w:tc>
        <w:tc>
          <w:tcPr>
            <w:tcW w:w="1457" w:type="pct"/>
            <w:gridSpan w:val="3"/>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Сыныптар бойынша апталық сағат саны </w:t>
            </w:r>
          </w:p>
        </w:tc>
        <w:tc>
          <w:tcPr>
            <w:tcW w:w="1247" w:type="pct"/>
            <w:gridSpan w:val="2"/>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Жалпы жүктеме, сағат</w:t>
            </w:r>
          </w:p>
        </w:tc>
      </w:tr>
      <w:tr w:rsidR="00021027" w:rsidRPr="00DB5F03" w:rsidTr="00CD1D58">
        <w:tc>
          <w:tcPr>
            <w:tcW w:w="331" w:type="pct"/>
            <w:vMerge/>
            <w:shd w:val="clear" w:color="auto" w:fill="auto"/>
            <w:vAlign w:val="center"/>
            <w:hideMark/>
          </w:tcPr>
          <w:p w:rsidR="00021027" w:rsidRPr="00DB5F03" w:rsidRDefault="00021027" w:rsidP="00910F08">
            <w:pPr>
              <w:shd w:val="clear" w:color="auto" w:fill="FFFFFF" w:themeFill="background1"/>
              <w:spacing w:afterLines="20" w:after="48" w:line="240" w:lineRule="auto"/>
              <w:rPr>
                <w:rFonts w:ascii="Times New Roman" w:hAnsi="Times New Roman" w:cs="Times New Roman"/>
                <w:bCs/>
                <w:sz w:val="24"/>
                <w:szCs w:val="24"/>
              </w:rPr>
            </w:pPr>
          </w:p>
        </w:tc>
        <w:tc>
          <w:tcPr>
            <w:tcW w:w="1964" w:type="pct"/>
            <w:vMerge/>
            <w:shd w:val="clear" w:color="auto" w:fill="auto"/>
            <w:vAlign w:val="center"/>
            <w:hideMark/>
          </w:tcPr>
          <w:p w:rsidR="00021027" w:rsidRPr="00DB5F03" w:rsidRDefault="00021027" w:rsidP="00910F08">
            <w:pPr>
              <w:shd w:val="clear" w:color="auto" w:fill="FFFFFF" w:themeFill="background1"/>
              <w:spacing w:afterLines="20" w:after="48" w:line="240" w:lineRule="auto"/>
              <w:rPr>
                <w:rFonts w:ascii="Times New Roman" w:hAnsi="Times New Roman" w:cs="Times New Roman"/>
                <w:bCs/>
                <w:sz w:val="24"/>
                <w:szCs w:val="24"/>
              </w:rPr>
            </w:pPr>
          </w:p>
        </w:tc>
        <w:tc>
          <w:tcPr>
            <w:tcW w:w="493"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9</w:t>
            </w:r>
          </w:p>
        </w:tc>
        <w:tc>
          <w:tcPr>
            <w:tcW w:w="481"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10</w:t>
            </w:r>
          </w:p>
        </w:tc>
        <w:tc>
          <w:tcPr>
            <w:tcW w:w="483"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11</w:t>
            </w:r>
          </w:p>
        </w:tc>
        <w:tc>
          <w:tcPr>
            <w:tcW w:w="623" w:type="pct"/>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Апталық </w:t>
            </w:r>
          </w:p>
        </w:tc>
        <w:tc>
          <w:tcPr>
            <w:tcW w:w="624" w:type="pct"/>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Жылдық</w:t>
            </w:r>
          </w:p>
        </w:tc>
      </w:tr>
      <w:tr w:rsidR="00021027" w:rsidRPr="00DB5F03" w:rsidTr="00CD1D58">
        <w:tc>
          <w:tcPr>
            <w:tcW w:w="331"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1964"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 тілі </w:t>
            </w:r>
          </w:p>
        </w:tc>
        <w:tc>
          <w:tcPr>
            <w:tcW w:w="493"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48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483"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23"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w:t>
            </w:r>
          </w:p>
        </w:tc>
        <w:tc>
          <w:tcPr>
            <w:tcW w:w="624"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102</w:t>
            </w:r>
          </w:p>
        </w:tc>
      </w:tr>
      <w:tr w:rsidR="00021027" w:rsidRPr="00DB5F03" w:rsidTr="00CD1D58">
        <w:tc>
          <w:tcPr>
            <w:tcW w:w="331"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rPr>
              <w:t>2</w:t>
            </w:r>
          </w:p>
        </w:tc>
        <w:tc>
          <w:tcPr>
            <w:tcW w:w="1964"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  әдебиеті</w:t>
            </w:r>
          </w:p>
        </w:tc>
        <w:tc>
          <w:tcPr>
            <w:tcW w:w="493"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48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483"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23"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24"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021027" w:rsidRPr="00DB5F03" w:rsidTr="00CD1D58">
        <w:tc>
          <w:tcPr>
            <w:tcW w:w="331"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rPr>
              <w:t>3</w:t>
            </w:r>
          </w:p>
        </w:tc>
        <w:tc>
          <w:tcPr>
            <w:tcW w:w="1964"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Орыс тілі мен әдебиеті </w:t>
            </w:r>
          </w:p>
        </w:tc>
        <w:tc>
          <w:tcPr>
            <w:tcW w:w="493"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48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483"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23"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24"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021027" w:rsidRPr="00DB5F03" w:rsidTr="00CD1D58">
        <w:tc>
          <w:tcPr>
            <w:tcW w:w="331"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rPr>
              <w:t>4</w:t>
            </w:r>
          </w:p>
        </w:tc>
        <w:tc>
          <w:tcPr>
            <w:tcW w:w="1964" w:type="pct"/>
            <w:shd w:val="clear" w:color="auto" w:fill="auto"/>
            <w:vAlign w:val="center"/>
            <w:hideMark/>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Шетел тілі </w:t>
            </w:r>
          </w:p>
        </w:tc>
        <w:tc>
          <w:tcPr>
            <w:tcW w:w="493"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48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483"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23"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24"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021027" w:rsidRPr="00DB5F03" w:rsidTr="00CD1D58">
        <w:trPr>
          <w:trHeight w:val="208"/>
        </w:trPr>
        <w:tc>
          <w:tcPr>
            <w:tcW w:w="331" w:type="pct"/>
            <w:shd w:val="clear" w:color="auto" w:fill="auto"/>
            <w:vAlign w:val="center"/>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5</w:t>
            </w:r>
          </w:p>
        </w:tc>
        <w:tc>
          <w:tcPr>
            <w:tcW w:w="1964" w:type="pct"/>
            <w:shd w:val="clear" w:color="auto" w:fill="auto"/>
            <w:vAlign w:val="center"/>
            <w:hideMark/>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Алгебра </w:t>
            </w:r>
          </w:p>
        </w:tc>
        <w:tc>
          <w:tcPr>
            <w:tcW w:w="493"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48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rPr>
              <w:t> -</w:t>
            </w:r>
          </w:p>
        </w:tc>
        <w:tc>
          <w:tcPr>
            <w:tcW w:w="483"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rPr>
              <w:t> -</w:t>
            </w:r>
          </w:p>
        </w:tc>
        <w:tc>
          <w:tcPr>
            <w:tcW w:w="623"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24"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w:t>
            </w:r>
          </w:p>
        </w:tc>
      </w:tr>
      <w:tr w:rsidR="00021027" w:rsidRPr="00DB5F03" w:rsidTr="00CD1D58">
        <w:trPr>
          <w:trHeight w:val="330"/>
        </w:trPr>
        <w:tc>
          <w:tcPr>
            <w:tcW w:w="331"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6</w:t>
            </w:r>
          </w:p>
        </w:tc>
        <w:tc>
          <w:tcPr>
            <w:tcW w:w="1964"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rPr>
              <w:t>Алгебра</w:t>
            </w:r>
            <w:r w:rsidRPr="00DB5F03">
              <w:rPr>
                <w:rFonts w:ascii="Times New Roman" w:hAnsi="Times New Roman" w:cs="Times New Roman"/>
                <w:color w:val="000000"/>
                <w:sz w:val="24"/>
                <w:szCs w:val="24"/>
                <w:lang w:val="kk-KZ"/>
              </w:rPr>
              <w:t xml:space="preserve"> және анализ бастамалары</w:t>
            </w:r>
          </w:p>
        </w:tc>
        <w:tc>
          <w:tcPr>
            <w:tcW w:w="493" w:type="pct"/>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w:t>
            </w:r>
          </w:p>
        </w:tc>
        <w:tc>
          <w:tcPr>
            <w:tcW w:w="481" w:type="pct"/>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483" w:type="pct"/>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23"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24"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367"/>
        </w:trPr>
        <w:tc>
          <w:tcPr>
            <w:tcW w:w="331"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7</w:t>
            </w:r>
          </w:p>
        </w:tc>
        <w:tc>
          <w:tcPr>
            <w:tcW w:w="1964"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Физика </w:t>
            </w:r>
          </w:p>
        </w:tc>
        <w:tc>
          <w:tcPr>
            <w:tcW w:w="493"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48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483"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23"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24"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021027" w:rsidRPr="00DB5F03" w:rsidTr="00CD1D58">
        <w:trPr>
          <w:trHeight w:val="415"/>
        </w:trPr>
        <w:tc>
          <w:tcPr>
            <w:tcW w:w="331"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8</w:t>
            </w:r>
          </w:p>
        </w:tc>
        <w:tc>
          <w:tcPr>
            <w:tcW w:w="1964"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Химия </w:t>
            </w:r>
          </w:p>
        </w:tc>
        <w:tc>
          <w:tcPr>
            <w:tcW w:w="493"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48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483"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23"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24"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021027" w:rsidRPr="00DB5F03" w:rsidTr="00CD1D58">
        <w:tc>
          <w:tcPr>
            <w:tcW w:w="331" w:type="pct"/>
            <w:shd w:val="clear" w:color="auto" w:fill="auto"/>
            <w:vAlign w:val="center"/>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9</w:t>
            </w:r>
          </w:p>
        </w:tc>
        <w:tc>
          <w:tcPr>
            <w:tcW w:w="1964"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Биология</w:t>
            </w:r>
          </w:p>
        </w:tc>
        <w:tc>
          <w:tcPr>
            <w:tcW w:w="493"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48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483"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23"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24"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021027" w:rsidRPr="00DB5F03" w:rsidTr="00CD1D58">
        <w:tc>
          <w:tcPr>
            <w:tcW w:w="331"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10</w:t>
            </w:r>
          </w:p>
        </w:tc>
        <w:tc>
          <w:tcPr>
            <w:tcW w:w="1964"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География</w:t>
            </w:r>
          </w:p>
        </w:tc>
        <w:tc>
          <w:tcPr>
            <w:tcW w:w="493"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48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483"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23"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24"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021027" w:rsidRPr="00DB5F03" w:rsidTr="00CD1D58">
        <w:tc>
          <w:tcPr>
            <w:tcW w:w="331"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11</w:t>
            </w:r>
          </w:p>
        </w:tc>
        <w:tc>
          <w:tcPr>
            <w:tcW w:w="1964"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Қазақстан тарихы </w:t>
            </w:r>
          </w:p>
        </w:tc>
        <w:tc>
          <w:tcPr>
            <w:tcW w:w="493"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48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483"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23"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24"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021027" w:rsidRPr="00DB5F03" w:rsidTr="00CD1D58">
        <w:tc>
          <w:tcPr>
            <w:tcW w:w="331"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12</w:t>
            </w:r>
          </w:p>
        </w:tc>
        <w:tc>
          <w:tcPr>
            <w:tcW w:w="1964"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Дүниежүзі тарихы </w:t>
            </w:r>
          </w:p>
        </w:tc>
        <w:tc>
          <w:tcPr>
            <w:tcW w:w="493"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color w:val="000000" w:themeColor="text1"/>
                <w:kern w:val="24"/>
                <w:sz w:val="24"/>
                <w:szCs w:val="24"/>
                <w:lang w:val="kk-KZ"/>
              </w:rPr>
              <w:t>0,5</w:t>
            </w:r>
          </w:p>
        </w:tc>
        <w:tc>
          <w:tcPr>
            <w:tcW w:w="481"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color w:val="000000" w:themeColor="text1"/>
                <w:kern w:val="24"/>
                <w:sz w:val="24"/>
                <w:szCs w:val="24"/>
                <w:lang w:val="kk-KZ"/>
              </w:rPr>
              <w:t>0,5</w:t>
            </w:r>
          </w:p>
        </w:tc>
        <w:tc>
          <w:tcPr>
            <w:tcW w:w="483"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color w:val="000000" w:themeColor="text1"/>
                <w:kern w:val="24"/>
                <w:sz w:val="24"/>
                <w:szCs w:val="24"/>
                <w:lang w:val="kk-KZ"/>
              </w:rPr>
              <w:t>0,5</w:t>
            </w:r>
          </w:p>
        </w:tc>
        <w:tc>
          <w:tcPr>
            <w:tcW w:w="623"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1,5</w:t>
            </w:r>
          </w:p>
        </w:tc>
        <w:tc>
          <w:tcPr>
            <w:tcW w:w="624"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51</w:t>
            </w:r>
          </w:p>
        </w:tc>
      </w:tr>
      <w:tr w:rsidR="00021027" w:rsidRPr="00DB5F03" w:rsidTr="00CD1D58">
        <w:trPr>
          <w:trHeight w:val="461"/>
        </w:trPr>
        <w:tc>
          <w:tcPr>
            <w:tcW w:w="331" w:type="pct"/>
            <w:shd w:val="clear" w:color="auto" w:fill="auto"/>
            <w:vAlign w:val="center"/>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13</w:t>
            </w:r>
          </w:p>
        </w:tc>
        <w:tc>
          <w:tcPr>
            <w:tcW w:w="1964"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Құқық негіздері </w:t>
            </w:r>
          </w:p>
        </w:tc>
        <w:tc>
          <w:tcPr>
            <w:tcW w:w="493"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color w:val="000000" w:themeColor="text1"/>
                <w:kern w:val="24"/>
                <w:sz w:val="24"/>
                <w:szCs w:val="24"/>
                <w:lang w:val="kk-KZ"/>
              </w:rPr>
              <w:t>0,5</w:t>
            </w:r>
          </w:p>
        </w:tc>
        <w:tc>
          <w:tcPr>
            <w:tcW w:w="481"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color w:val="000000" w:themeColor="text1"/>
                <w:kern w:val="24"/>
                <w:sz w:val="24"/>
                <w:szCs w:val="24"/>
                <w:lang w:val="kk-KZ"/>
              </w:rPr>
              <w:t>0,5</w:t>
            </w:r>
          </w:p>
        </w:tc>
        <w:tc>
          <w:tcPr>
            <w:tcW w:w="483"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color w:val="000000" w:themeColor="text1"/>
                <w:kern w:val="24"/>
                <w:sz w:val="24"/>
                <w:szCs w:val="24"/>
                <w:lang w:val="kk-KZ"/>
              </w:rPr>
              <w:t>0,5</w:t>
            </w:r>
          </w:p>
        </w:tc>
        <w:tc>
          <w:tcPr>
            <w:tcW w:w="623"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1,5</w:t>
            </w:r>
          </w:p>
        </w:tc>
        <w:tc>
          <w:tcPr>
            <w:tcW w:w="624"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51</w:t>
            </w:r>
          </w:p>
        </w:tc>
      </w:tr>
      <w:tr w:rsidR="00021027" w:rsidRPr="00DB5F03" w:rsidTr="00CD1D58">
        <w:trPr>
          <w:trHeight w:val="448"/>
        </w:trPr>
        <w:tc>
          <w:tcPr>
            <w:tcW w:w="2295" w:type="pct"/>
            <w:gridSpan w:val="2"/>
            <w:shd w:val="clear" w:color="auto" w:fill="auto"/>
            <w:vAlign w:val="center"/>
            <w:hideMark/>
          </w:tcPr>
          <w:p w:rsidR="00021027" w:rsidRPr="00DB5F03" w:rsidRDefault="00021027" w:rsidP="00910F08">
            <w:pPr>
              <w:shd w:val="clear" w:color="auto" w:fill="FFFFFF" w:themeFill="background1"/>
              <w:spacing w:afterLines="20" w:after="48" w:line="240" w:lineRule="auto"/>
              <w:jc w:val="right"/>
              <w:rPr>
                <w:rFonts w:ascii="Times New Roman" w:hAnsi="Times New Roman" w:cs="Times New Roman"/>
                <w:bCs/>
                <w:sz w:val="24"/>
                <w:szCs w:val="24"/>
                <w:lang w:val="kk-KZ"/>
              </w:rPr>
            </w:pPr>
            <w:r w:rsidRPr="00DB5F03">
              <w:rPr>
                <w:rFonts w:ascii="Times New Roman" w:hAnsi="Times New Roman" w:cs="Times New Roman"/>
                <w:iCs/>
                <w:color w:val="000000"/>
                <w:sz w:val="24"/>
                <w:szCs w:val="24"/>
                <w:lang w:val="kk-KZ"/>
              </w:rPr>
              <w:t>Барлығы:</w:t>
            </w:r>
          </w:p>
        </w:tc>
        <w:tc>
          <w:tcPr>
            <w:tcW w:w="493"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themeColor="text1"/>
                <w:kern w:val="24"/>
                <w:lang w:val="kk-KZ"/>
              </w:rPr>
              <w:t xml:space="preserve"> 11</w:t>
            </w:r>
          </w:p>
        </w:tc>
        <w:tc>
          <w:tcPr>
            <w:tcW w:w="481"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themeColor="text1"/>
                <w:kern w:val="24"/>
                <w:lang w:val="kk-KZ"/>
              </w:rPr>
              <w:t>11</w:t>
            </w:r>
          </w:p>
        </w:tc>
        <w:tc>
          <w:tcPr>
            <w:tcW w:w="483"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themeColor="text1"/>
                <w:kern w:val="24"/>
                <w:lang w:val="kk-KZ"/>
              </w:rPr>
              <w:t>11</w:t>
            </w:r>
          </w:p>
        </w:tc>
        <w:tc>
          <w:tcPr>
            <w:tcW w:w="623" w:type="pct"/>
            <w:shd w:val="clear" w:color="auto" w:fill="auto"/>
            <w:vAlign w:val="center"/>
          </w:tcPr>
          <w:p w:rsidR="00021027" w:rsidRPr="00DB5F03" w:rsidRDefault="00021027" w:rsidP="00910F08">
            <w:pPr>
              <w:pStyle w:val="a9"/>
              <w:spacing w:before="0" w:beforeAutospacing="0" w:after="0" w:afterAutospacing="0"/>
              <w:jc w:val="center"/>
              <w:textAlignment w:val="baseline"/>
              <w:rPr>
                <w:lang w:val="kk-KZ"/>
              </w:rPr>
            </w:pPr>
            <w:r w:rsidRPr="00DB5F03">
              <w:rPr>
                <w:lang w:val="kk-KZ"/>
              </w:rPr>
              <w:t>33</w:t>
            </w:r>
          </w:p>
        </w:tc>
        <w:tc>
          <w:tcPr>
            <w:tcW w:w="624" w:type="pct"/>
            <w:shd w:val="clear" w:color="auto" w:fill="auto"/>
            <w:vAlign w:val="center"/>
          </w:tcPr>
          <w:p w:rsidR="00021027" w:rsidRPr="00DB5F03" w:rsidRDefault="00021027" w:rsidP="00910F08">
            <w:pPr>
              <w:pStyle w:val="a9"/>
              <w:spacing w:before="0" w:beforeAutospacing="0" w:after="0" w:afterAutospacing="0"/>
              <w:jc w:val="center"/>
              <w:textAlignment w:val="baseline"/>
              <w:rPr>
                <w:lang w:val="kk-KZ"/>
              </w:rPr>
            </w:pPr>
            <w:r w:rsidRPr="00DB5F03">
              <w:rPr>
                <w:lang w:val="kk-KZ"/>
              </w:rPr>
              <w:t>1122</w:t>
            </w:r>
          </w:p>
        </w:tc>
      </w:tr>
    </w:tbl>
    <w:p w:rsidR="00021027" w:rsidRPr="00DB5F03" w:rsidRDefault="00021027" w:rsidP="00910F08">
      <w:pPr>
        <w:spacing w:after="0" w:line="240" w:lineRule="auto"/>
        <w:rPr>
          <w:rFonts w:ascii="Times New Roman" w:hAnsi="Times New Roman" w:cs="Times New Roman"/>
          <w:sz w:val="24"/>
          <w:szCs w:val="24"/>
          <w:lang w:val="kk-KZ"/>
        </w:rPr>
      </w:pPr>
    </w:p>
    <w:p w:rsidR="00021027" w:rsidRPr="00DB5F03" w:rsidRDefault="00021027" w:rsidP="00910F08">
      <w:pPr>
        <w:spacing w:after="0" w:line="240" w:lineRule="auto"/>
        <w:rPr>
          <w:rFonts w:ascii="Times New Roman" w:hAnsi="Times New Roman" w:cs="Times New Roman"/>
          <w:sz w:val="24"/>
          <w:szCs w:val="24"/>
          <w:lang w:val="kk-KZ"/>
        </w:rPr>
      </w:pPr>
    </w:p>
    <w:p w:rsidR="00021027" w:rsidRPr="00DB5F03" w:rsidRDefault="00021027" w:rsidP="00910F08">
      <w:pPr>
        <w:spacing w:after="0" w:line="240" w:lineRule="auto"/>
        <w:rPr>
          <w:rFonts w:ascii="Times New Roman" w:hAnsi="Times New Roman" w:cs="Times New Roman"/>
          <w:sz w:val="24"/>
          <w:szCs w:val="24"/>
          <w:lang w:val="kk-KZ"/>
        </w:rPr>
      </w:pPr>
    </w:p>
    <w:p w:rsidR="00021027" w:rsidRPr="00DB5F03" w:rsidRDefault="00021027" w:rsidP="00910F08">
      <w:pPr>
        <w:spacing w:after="0" w:line="240" w:lineRule="auto"/>
        <w:rPr>
          <w:rFonts w:ascii="Times New Roman" w:hAnsi="Times New Roman" w:cs="Times New Roman"/>
          <w:sz w:val="24"/>
          <w:szCs w:val="24"/>
          <w:lang w:val="kk-KZ"/>
        </w:rPr>
      </w:pPr>
    </w:p>
    <w:p w:rsidR="00021027" w:rsidRPr="00DB5F03" w:rsidRDefault="00021027" w:rsidP="00910F08">
      <w:pPr>
        <w:spacing w:after="0" w:line="240" w:lineRule="auto"/>
        <w:rPr>
          <w:rFonts w:ascii="Times New Roman" w:hAnsi="Times New Roman" w:cs="Times New Roman"/>
          <w:sz w:val="24"/>
          <w:szCs w:val="24"/>
          <w:lang w:val="kk-KZ"/>
        </w:rPr>
      </w:pPr>
    </w:p>
    <w:p w:rsidR="00021027" w:rsidRPr="00DB5F03" w:rsidRDefault="00021027" w:rsidP="00910F08">
      <w:pPr>
        <w:spacing w:after="0" w:line="240" w:lineRule="auto"/>
        <w:rPr>
          <w:rFonts w:ascii="Times New Roman" w:hAnsi="Times New Roman" w:cs="Times New Roman"/>
          <w:sz w:val="24"/>
          <w:szCs w:val="24"/>
          <w:lang w:val="kk-KZ"/>
        </w:rPr>
      </w:pPr>
    </w:p>
    <w:p w:rsidR="00021027" w:rsidRPr="00DB5F03" w:rsidRDefault="00021027" w:rsidP="00910F08">
      <w:pPr>
        <w:spacing w:after="0" w:line="240" w:lineRule="auto"/>
        <w:rPr>
          <w:rFonts w:ascii="Times New Roman" w:hAnsi="Times New Roman" w:cs="Times New Roman"/>
          <w:sz w:val="24"/>
          <w:szCs w:val="24"/>
          <w:lang w:val="kk-KZ"/>
        </w:rPr>
      </w:pPr>
    </w:p>
    <w:p w:rsidR="00021027" w:rsidRPr="00DB5F03" w:rsidRDefault="00021027" w:rsidP="00910F08">
      <w:pPr>
        <w:spacing w:after="0" w:line="240" w:lineRule="auto"/>
        <w:rPr>
          <w:rFonts w:ascii="Times New Roman" w:hAnsi="Times New Roman" w:cs="Times New Roman"/>
          <w:sz w:val="24"/>
          <w:szCs w:val="24"/>
          <w:lang w:val="kk-KZ"/>
        </w:rPr>
      </w:pPr>
    </w:p>
    <w:p w:rsidR="00021027" w:rsidRPr="00DB5F03" w:rsidRDefault="00021027" w:rsidP="00910F08">
      <w:pPr>
        <w:spacing w:after="0" w:line="240" w:lineRule="auto"/>
        <w:rPr>
          <w:rFonts w:ascii="Times New Roman" w:hAnsi="Times New Roman" w:cs="Times New Roman"/>
          <w:sz w:val="24"/>
          <w:szCs w:val="24"/>
          <w:lang w:val="kk-KZ"/>
        </w:rPr>
      </w:pPr>
    </w:p>
    <w:p w:rsidR="00021027" w:rsidRPr="00DB5F03" w:rsidRDefault="00021027" w:rsidP="00910F08">
      <w:pPr>
        <w:spacing w:after="0" w:line="240" w:lineRule="auto"/>
        <w:rPr>
          <w:rFonts w:ascii="Times New Roman" w:hAnsi="Times New Roman" w:cs="Times New Roman"/>
          <w:sz w:val="24"/>
          <w:szCs w:val="24"/>
          <w:lang w:val="kk-KZ"/>
        </w:rPr>
      </w:pPr>
    </w:p>
    <w:p w:rsidR="00021027" w:rsidRPr="00DB5F03" w:rsidRDefault="00021027" w:rsidP="00910F08">
      <w:pPr>
        <w:spacing w:after="0" w:line="240" w:lineRule="auto"/>
        <w:rPr>
          <w:rFonts w:ascii="Times New Roman" w:hAnsi="Times New Roman" w:cs="Times New Roman"/>
          <w:sz w:val="24"/>
          <w:szCs w:val="24"/>
          <w:lang w:val="kk-KZ"/>
        </w:rPr>
      </w:pPr>
    </w:p>
    <w:p w:rsidR="00021027" w:rsidRPr="00DB5F03" w:rsidRDefault="00021027" w:rsidP="00910F08">
      <w:pPr>
        <w:spacing w:after="0" w:line="240" w:lineRule="auto"/>
        <w:rPr>
          <w:rFonts w:ascii="Times New Roman" w:hAnsi="Times New Roman" w:cs="Times New Roman"/>
          <w:sz w:val="24"/>
          <w:szCs w:val="24"/>
          <w:lang w:val="kk-KZ"/>
        </w:rPr>
      </w:pPr>
    </w:p>
    <w:p w:rsidR="00021027" w:rsidRPr="00DB5F03" w:rsidRDefault="00021027" w:rsidP="00910F08">
      <w:pPr>
        <w:spacing w:after="0" w:line="240" w:lineRule="auto"/>
        <w:rPr>
          <w:rFonts w:ascii="Times New Roman" w:hAnsi="Times New Roman" w:cs="Times New Roman"/>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694CA8" w:rsidRDefault="00694CA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E31A05">
        <w:rPr>
          <w:rFonts w:ascii="Times New Roman" w:eastAsia="Calibri" w:hAnsi="Times New Roman" w:cs="Times New Roman"/>
          <w:color w:val="000000"/>
          <w:sz w:val="24"/>
          <w:szCs w:val="24"/>
          <w:lang w:val="kk-KZ" w:eastAsia="ar-SA"/>
        </w:rPr>
        <w:t xml:space="preserve"> 3</w:t>
      </w:r>
      <w:r w:rsidR="00E86C4E">
        <w:rPr>
          <w:rFonts w:ascii="Times New Roman" w:eastAsia="Calibri" w:hAnsi="Times New Roman" w:cs="Times New Roman"/>
          <w:color w:val="000000"/>
          <w:sz w:val="24"/>
          <w:szCs w:val="24"/>
          <w:lang w:val="kk-KZ" w:eastAsia="ar-SA"/>
        </w:rPr>
        <w:t>0</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694CA8">
        <w:rPr>
          <w:rFonts w:ascii="Times New Roman" w:eastAsia="Times New Roman" w:hAnsi="Times New Roman" w:cs="Times New Roman"/>
          <w:color w:val="000000"/>
          <w:sz w:val="24"/>
          <w:szCs w:val="24"/>
          <w:lang w:val="kk-KZ"/>
        </w:rPr>
        <w:t>54</w:t>
      </w:r>
      <w:r w:rsidRPr="00DB5F03">
        <w:rPr>
          <w:rFonts w:ascii="Times New Roman" w:eastAsia="Times New Roman" w:hAnsi="Times New Roman" w:cs="Times New Roman"/>
          <w:color w:val="000000"/>
          <w:sz w:val="24"/>
          <w:szCs w:val="24"/>
          <w:lang w:val="kk-KZ"/>
        </w:rPr>
        <w:t>-қосымша</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орыс тілінде жүргізілетін кешкі мектептерге арналған</w:t>
      </w:r>
      <w:r w:rsidR="00E31A05">
        <w:rPr>
          <w:rFonts w:ascii="Times New Roman" w:hAnsi="Times New Roman" w:cs="Times New Roman"/>
          <w:sz w:val="24"/>
          <w:szCs w:val="24"/>
          <w:lang w:val="kk-KZ"/>
        </w:rPr>
        <w:t xml:space="preserve"> </w:t>
      </w:r>
      <w:r w:rsidRPr="00DB5F03">
        <w:rPr>
          <w:rFonts w:ascii="Times New Roman" w:hAnsi="Times New Roman" w:cs="Times New Roman"/>
          <w:sz w:val="24"/>
          <w:szCs w:val="24"/>
          <w:lang w:val="kk-KZ"/>
        </w:rPr>
        <w:t xml:space="preserve">негізгі орта, жалпы орта білім берудің </w:t>
      </w:r>
      <w:r w:rsidR="00E31A05">
        <w:rPr>
          <w:rFonts w:ascii="Times New Roman" w:hAnsi="Times New Roman" w:cs="Times New Roman"/>
          <w:sz w:val="24"/>
          <w:szCs w:val="24"/>
          <w:lang w:val="kk-KZ"/>
        </w:rPr>
        <w:t xml:space="preserve"> </w:t>
      </w:r>
      <w:r w:rsidRPr="00DB5F03">
        <w:rPr>
          <w:rFonts w:ascii="Times New Roman" w:hAnsi="Times New Roman" w:cs="Times New Roman"/>
          <w:sz w:val="24"/>
          <w:szCs w:val="24"/>
          <w:lang w:val="kk-KZ"/>
        </w:rPr>
        <w:t xml:space="preserve"> (жаңартылған мазмұнның) үлгілік оқу жоспары</w:t>
      </w:r>
      <w:r w:rsidR="00E31A05">
        <w:rPr>
          <w:rFonts w:ascii="Times New Roman" w:hAnsi="Times New Roman" w:cs="Times New Roman"/>
          <w:sz w:val="24"/>
          <w:szCs w:val="24"/>
          <w:lang w:val="kk-KZ"/>
        </w:rPr>
        <w:t xml:space="preserve"> </w:t>
      </w:r>
      <w:r w:rsidRPr="00DB5F03">
        <w:rPr>
          <w:rFonts w:ascii="Times New Roman" w:hAnsi="Times New Roman" w:cs="Times New Roman"/>
          <w:sz w:val="24"/>
          <w:szCs w:val="24"/>
          <w:lang w:val="kk-KZ"/>
        </w:rPr>
        <w:t>(сырттай оқу бөлімі)</w:t>
      </w:r>
    </w:p>
    <w:p w:rsidR="00021027" w:rsidRPr="00DB5F03" w:rsidRDefault="00021027" w:rsidP="00910F08">
      <w:pPr>
        <w:shd w:val="clear" w:color="auto" w:fill="FFFFFF" w:themeFill="background1"/>
        <w:spacing w:after="0" w:line="240" w:lineRule="auto"/>
        <w:jc w:val="center"/>
        <w:rPr>
          <w:rFonts w:ascii="Times New Roman" w:hAnsi="Times New Roman" w:cs="Times New Roman"/>
          <w:color w:val="000000"/>
          <w:sz w:val="24"/>
          <w:szCs w:val="24"/>
          <w:lang w:val="kk-KZ"/>
        </w:rPr>
      </w:pPr>
    </w:p>
    <w:tbl>
      <w:tblPr>
        <w:tblStyle w:val="1ff4"/>
        <w:tblW w:w="4969" w:type="pct"/>
        <w:tblLayout w:type="fixed"/>
        <w:tblLook w:val="01E0" w:firstRow="1" w:lastRow="1" w:firstColumn="1" w:lastColumn="1" w:noHBand="0" w:noVBand="0"/>
      </w:tblPr>
      <w:tblGrid>
        <w:gridCol w:w="696"/>
        <w:gridCol w:w="3225"/>
        <w:gridCol w:w="1034"/>
        <w:gridCol w:w="1009"/>
        <w:gridCol w:w="1014"/>
        <w:gridCol w:w="1590"/>
        <w:gridCol w:w="1224"/>
      </w:tblGrid>
      <w:tr w:rsidR="00021027" w:rsidRPr="00DB5F03" w:rsidTr="00CD1D58">
        <w:trPr>
          <w:trHeight w:val="20"/>
        </w:trPr>
        <w:tc>
          <w:tcPr>
            <w:tcW w:w="355" w:type="pct"/>
            <w:vMerge w:val="restart"/>
          </w:tcPr>
          <w:p w:rsidR="00021027" w:rsidRPr="00DB5F03" w:rsidRDefault="00021027" w:rsidP="00910F08">
            <w:pPr>
              <w:shd w:val="clear" w:color="auto" w:fill="FFFFFF" w:themeFill="background1"/>
              <w:spacing w:afterLines="20" w:after="48"/>
              <w:rPr>
                <w:bCs/>
                <w:sz w:val="24"/>
                <w:szCs w:val="24"/>
              </w:rPr>
            </w:pPr>
            <w:r w:rsidRPr="00DB5F03">
              <w:rPr>
                <w:bCs/>
                <w:sz w:val="24"/>
                <w:szCs w:val="24"/>
              </w:rPr>
              <w:t>№</w:t>
            </w:r>
          </w:p>
        </w:tc>
        <w:tc>
          <w:tcPr>
            <w:tcW w:w="1647" w:type="pct"/>
            <w:vMerge w:val="restart"/>
          </w:tcPr>
          <w:p w:rsidR="00021027" w:rsidRPr="00DB5F03" w:rsidRDefault="00021027" w:rsidP="00910F08">
            <w:pPr>
              <w:shd w:val="clear" w:color="auto" w:fill="FFFFFF" w:themeFill="background1"/>
              <w:spacing w:afterLines="20" w:after="48"/>
              <w:rPr>
                <w:bCs/>
                <w:sz w:val="24"/>
                <w:szCs w:val="24"/>
              </w:rPr>
            </w:pPr>
            <w:r w:rsidRPr="00DB5F03">
              <w:rPr>
                <w:bCs/>
                <w:sz w:val="24"/>
                <w:szCs w:val="24"/>
                <w:lang w:val="kk-KZ"/>
              </w:rPr>
              <w:t>Білім салалары және оқу пәндері</w:t>
            </w:r>
          </w:p>
        </w:tc>
        <w:tc>
          <w:tcPr>
            <w:tcW w:w="1561" w:type="pct"/>
            <w:gridSpan w:val="3"/>
          </w:tcPr>
          <w:p w:rsidR="00021027" w:rsidRPr="00DB5F03" w:rsidRDefault="00021027" w:rsidP="00910F08">
            <w:pPr>
              <w:rPr>
                <w:bCs/>
                <w:color w:val="000000"/>
                <w:sz w:val="24"/>
                <w:szCs w:val="24"/>
                <w:lang w:val="kk-KZ"/>
              </w:rPr>
            </w:pPr>
            <w:r w:rsidRPr="00DB5F03">
              <w:rPr>
                <w:bCs/>
                <w:color w:val="000000"/>
                <w:sz w:val="24"/>
                <w:szCs w:val="24"/>
                <w:lang w:val="kk-KZ"/>
              </w:rPr>
              <w:t xml:space="preserve">Сыныптар бойынша апталық сағат саны </w:t>
            </w:r>
          </w:p>
        </w:tc>
        <w:tc>
          <w:tcPr>
            <w:tcW w:w="1437" w:type="pct"/>
            <w:gridSpan w:val="2"/>
          </w:tcPr>
          <w:p w:rsidR="00021027" w:rsidRPr="00DB5F03" w:rsidRDefault="00021027" w:rsidP="00910F08">
            <w:pPr>
              <w:rPr>
                <w:bCs/>
                <w:color w:val="000000"/>
                <w:sz w:val="24"/>
                <w:szCs w:val="24"/>
                <w:lang w:val="kk-KZ"/>
              </w:rPr>
            </w:pPr>
            <w:r w:rsidRPr="00DB5F03">
              <w:rPr>
                <w:bCs/>
                <w:color w:val="000000"/>
                <w:sz w:val="24"/>
                <w:szCs w:val="24"/>
                <w:lang w:val="kk-KZ"/>
              </w:rPr>
              <w:t>Жалпы жүктеме, сағат</w:t>
            </w:r>
          </w:p>
        </w:tc>
      </w:tr>
      <w:tr w:rsidR="00021027" w:rsidRPr="00DB5F03" w:rsidTr="00CD1D58">
        <w:trPr>
          <w:trHeight w:val="20"/>
        </w:trPr>
        <w:tc>
          <w:tcPr>
            <w:tcW w:w="355" w:type="pct"/>
            <w:vMerge/>
            <w:hideMark/>
          </w:tcPr>
          <w:p w:rsidR="00021027" w:rsidRPr="00DB5F03" w:rsidRDefault="00021027" w:rsidP="00910F08">
            <w:pPr>
              <w:shd w:val="clear" w:color="auto" w:fill="FFFFFF" w:themeFill="background1"/>
              <w:spacing w:afterLines="20" w:after="48"/>
              <w:rPr>
                <w:bCs/>
                <w:sz w:val="24"/>
                <w:szCs w:val="24"/>
              </w:rPr>
            </w:pPr>
          </w:p>
        </w:tc>
        <w:tc>
          <w:tcPr>
            <w:tcW w:w="1647" w:type="pct"/>
            <w:vMerge/>
            <w:hideMark/>
          </w:tcPr>
          <w:p w:rsidR="00021027" w:rsidRPr="00DB5F03" w:rsidRDefault="00021027" w:rsidP="00910F08">
            <w:pPr>
              <w:shd w:val="clear" w:color="auto" w:fill="FFFFFF" w:themeFill="background1"/>
              <w:spacing w:afterLines="20" w:after="48"/>
              <w:rPr>
                <w:bCs/>
                <w:sz w:val="24"/>
                <w:szCs w:val="24"/>
              </w:rPr>
            </w:pPr>
          </w:p>
        </w:tc>
        <w:tc>
          <w:tcPr>
            <w:tcW w:w="528" w:type="pct"/>
          </w:tcPr>
          <w:p w:rsidR="00021027" w:rsidRPr="00DB5F03" w:rsidRDefault="00021027" w:rsidP="00910F08">
            <w:pPr>
              <w:shd w:val="clear" w:color="auto" w:fill="FFFFFF" w:themeFill="background1"/>
              <w:spacing w:afterLines="20" w:after="48"/>
              <w:jc w:val="center"/>
              <w:rPr>
                <w:bCs/>
                <w:sz w:val="24"/>
                <w:szCs w:val="24"/>
                <w:lang w:val="kk-KZ"/>
              </w:rPr>
            </w:pPr>
            <w:r w:rsidRPr="00DB5F03">
              <w:rPr>
                <w:bCs/>
                <w:sz w:val="24"/>
                <w:szCs w:val="24"/>
                <w:lang w:val="kk-KZ"/>
              </w:rPr>
              <w:t>9</w:t>
            </w:r>
          </w:p>
        </w:tc>
        <w:tc>
          <w:tcPr>
            <w:tcW w:w="515" w:type="pct"/>
          </w:tcPr>
          <w:p w:rsidR="00021027" w:rsidRPr="00DB5F03" w:rsidRDefault="00021027" w:rsidP="00910F08">
            <w:pPr>
              <w:shd w:val="clear" w:color="auto" w:fill="FFFFFF" w:themeFill="background1"/>
              <w:spacing w:afterLines="20" w:after="48"/>
              <w:jc w:val="center"/>
              <w:rPr>
                <w:bCs/>
                <w:sz w:val="24"/>
                <w:szCs w:val="24"/>
                <w:lang w:val="kk-KZ"/>
              </w:rPr>
            </w:pPr>
            <w:r w:rsidRPr="00DB5F03">
              <w:rPr>
                <w:bCs/>
                <w:sz w:val="24"/>
                <w:szCs w:val="24"/>
                <w:lang w:val="kk-KZ"/>
              </w:rPr>
              <w:t>10</w:t>
            </w:r>
          </w:p>
        </w:tc>
        <w:tc>
          <w:tcPr>
            <w:tcW w:w="518" w:type="pct"/>
          </w:tcPr>
          <w:p w:rsidR="00021027" w:rsidRPr="00DB5F03" w:rsidRDefault="00021027" w:rsidP="00910F08">
            <w:pPr>
              <w:shd w:val="clear" w:color="auto" w:fill="FFFFFF" w:themeFill="background1"/>
              <w:spacing w:afterLines="20" w:after="48"/>
              <w:jc w:val="center"/>
              <w:rPr>
                <w:bCs/>
                <w:sz w:val="24"/>
                <w:szCs w:val="24"/>
                <w:lang w:val="kk-KZ"/>
              </w:rPr>
            </w:pPr>
            <w:r w:rsidRPr="00DB5F03">
              <w:rPr>
                <w:bCs/>
                <w:sz w:val="24"/>
                <w:szCs w:val="24"/>
                <w:lang w:val="kk-KZ"/>
              </w:rPr>
              <w:t>11</w:t>
            </w:r>
          </w:p>
        </w:tc>
        <w:tc>
          <w:tcPr>
            <w:tcW w:w="812" w:type="pct"/>
          </w:tcPr>
          <w:p w:rsidR="00021027" w:rsidRPr="00DB5F03" w:rsidRDefault="00021027" w:rsidP="00910F08">
            <w:pPr>
              <w:jc w:val="center"/>
              <w:rPr>
                <w:color w:val="000000"/>
                <w:sz w:val="24"/>
                <w:szCs w:val="24"/>
              </w:rPr>
            </w:pPr>
            <w:r w:rsidRPr="00DB5F03">
              <w:rPr>
                <w:color w:val="000000"/>
                <w:sz w:val="24"/>
                <w:szCs w:val="24"/>
                <w:lang w:val="kk-KZ"/>
              </w:rPr>
              <w:t xml:space="preserve">Апталық </w:t>
            </w:r>
          </w:p>
        </w:tc>
        <w:tc>
          <w:tcPr>
            <w:tcW w:w="625" w:type="pct"/>
          </w:tcPr>
          <w:p w:rsidR="00021027" w:rsidRPr="00DB5F03" w:rsidRDefault="00021027" w:rsidP="00910F08">
            <w:pPr>
              <w:jc w:val="center"/>
              <w:rPr>
                <w:color w:val="000000"/>
                <w:sz w:val="24"/>
                <w:szCs w:val="24"/>
              </w:rPr>
            </w:pPr>
            <w:r w:rsidRPr="00DB5F03">
              <w:rPr>
                <w:color w:val="000000"/>
                <w:sz w:val="24"/>
                <w:szCs w:val="24"/>
                <w:lang w:val="kk-KZ"/>
              </w:rPr>
              <w:t>Жылдық</w:t>
            </w:r>
          </w:p>
        </w:tc>
      </w:tr>
      <w:tr w:rsidR="00021027" w:rsidRPr="00DB5F03" w:rsidTr="00CD1D58">
        <w:trPr>
          <w:trHeight w:val="20"/>
        </w:trPr>
        <w:tc>
          <w:tcPr>
            <w:tcW w:w="5000" w:type="pct"/>
            <w:gridSpan w:val="7"/>
          </w:tcPr>
          <w:p w:rsidR="00021027" w:rsidRPr="00DB5F03" w:rsidRDefault="00021027" w:rsidP="00910F08">
            <w:pPr>
              <w:jc w:val="center"/>
              <w:rPr>
                <w:color w:val="000000"/>
                <w:sz w:val="24"/>
                <w:szCs w:val="24"/>
                <w:lang w:val="kk-KZ"/>
              </w:rPr>
            </w:pPr>
            <w:r w:rsidRPr="00DB5F03">
              <w:rPr>
                <w:color w:val="000000"/>
                <w:sz w:val="24"/>
                <w:szCs w:val="24"/>
              </w:rPr>
              <w:t>Инвариант</w:t>
            </w:r>
            <w:r w:rsidRPr="00DB5F03">
              <w:rPr>
                <w:color w:val="000000"/>
                <w:sz w:val="24"/>
                <w:szCs w:val="24"/>
                <w:lang w:val="kk-KZ"/>
              </w:rPr>
              <w:t>тық</w:t>
            </w:r>
            <w:r w:rsidRPr="00DB5F03">
              <w:rPr>
                <w:color w:val="000000"/>
                <w:sz w:val="24"/>
                <w:szCs w:val="24"/>
              </w:rPr>
              <w:t xml:space="preserve"> компонент</w:t>
            </w:r>
          </w:p>
        </w:tc>
      </w:tr>
      <w:tr w:rsidR="00021027" w:rsidRPr="00DB5F03" w:rsidTr="00CD1D58">
        <w:trPr>
          <w:trHeight w:val="20"/>
        </w:trPr>
        <w:tc>
          <w:tcPr>
            <w:tcW w:w="355" w:type="pct"/>
          </w:tcPr>
          <w:p w:rsidR="00021027" w:rsidRPr="00DB5F03" w:rsidRDefault="00021027" w:rsidP="00910F08">
            <w:pPr>
              <w:shd w:val="clear" w:color="auto" w:fill="FFFFFF" w:themeFill="background1"/>
              <w:spacing w:afterLines="20" w:after="48"/>
              <w:jc w:val="center"/>
              <w:rPr>
                <w:bCs/>
                <w:sz w:val="24"/>
                <w:szCs w:val="24"/>
                <w:lang w:val="kk-KZ"/>
              </w:rPr>
            </w:pPr>
            <w:r w:rsidRPr="00DB5F03">
              <w:rPr>
                <w:bCs/>
                <w:sz w:val="24"/>
                <w:szCs w:val="24"/>
                <w:lang w:val="en-US"/>
              </w:rPr>
              <w:t>I</w:t>
            </w:r>
          </w:p>
        </w:tc>
        <w:tc>
          <w:tcPr>
            <w:tcW w:w="1647" w:type="pct"/>
          </w:tcPr>
          <w:p w:rsidR="00021027" w:rsidRPr="00DB5F03" w:rsidRDefault="00021027" w:rsidP="00910F08">
            <w:pPr>
              <w:rPr>
                <w:bCs/>
                <w:color w:val="000000"/>
                <w:sz w:val="24"/>
                <w:szCs w:val="24"/>
              </w:rPr>
            </w:pPr>
            <w:r w:rsidRPr="00DB5F03">
              <w:rPr>
                <w:bCs/>
                <w:color w:val="000000"/>
                <w:sz w:val="24"/>
                <w:szCs w:val="24"/>
                <w:lang w:val="kk-KZ"/>
              </w:rPr>
              <w:t xml:space="preserve">Тіл және әдебиет </w:t>
            </w:r>
          </w:p>
        </w:tc>
        <w:tc>
          <w:tcPr>
            <w:tcW w:w="528"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6,5</w:t>
            </w:r>
          </w:p>
        </w:tc>
        <w:tc>
          <w:tcPr>
            <w:tcW w:w="51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6,5</w:t>
            </w:r>
          </w:p>
        </w:tc>
        <w:tc>
          <w:tcPr>
            <w:tcW w:w="518"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6,5</w:t>
            </w:r>
          </w:p>
        </w:tc>
        <w:tc>
          <w:tcPr>
            <w:tcW w:w="812"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19,5</w:t>
            </w:r>
          </w:p>
        </w:tc>
        <w:tc>
          <w:tcPr>
            <w:tcW w:w="62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663</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1647" w:type="pct"/>
          </w:tcPr>
          <w:p w:rsidR="00021027" w:rsidRPr="00DB5F03" w:rsidRDefault="00021027" w:rsidP="00910F08">
            <w:pPr>
              <w:rPr>
                <w:color w:val="000000"/>
                <w:sz w:val="24"/>
                <w:szCs w:val="24"/>
              </w:rPr>
            </w:pPr>
            <w:r w:rsidRPr="00DB5F03">
              <w:rPr>
                <w:color w:val="000000"/>
                <w:sz w:val="24"/>
                <w:szCs w:val="24"/>
                <w:lang w:val="kk-KZ"/>
              </w:rPr>
              <w:t xml:space="preserve">Орыс тілі </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812"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6</w:t>
            </w:r>
          </w:p>
        </w:tc>
        <w:tc>
          <w:tcPr>
            <w:tcW w:w="62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204</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2</w:t>
            </w:r>
          </w:p>
        </w:tc>
        <w:tc>
          <w:tcPr>
            <w:tcW w:w="1647" w:type="pct"/>
          </w:tcPr>
          <w:p w:rsidR="00021027" w:rsidRPr="00DB5F03" w:rsidRDefault="00021027" w:rsidP="00910F08">
            <w:pPr>
              <w:rPr>
                <w:color w:val="000000"/>
                <w:sz w:val="24"/>
                <w:szCs w:val="24"/>
                <w:lang w:val="kk-KZ"/>
              </w:rPr>
            </w:pPr>
            <w:r w:rsidRPr="00DB5F03">
              <w:rPr>
                <w:color w:val="000000"/>
                <w:sz w:val="24"/>
                <w:szCs w:val="24"/>
                <w:lang w:val="kk-KZ"/>
              </w:rPr>
              <w:t>Орыс әдебиеті</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812"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4,5</w:t>
            </w:r>
          </w:p>
        </w:tc>
        <w:tc>
          <w:tcPr>
            <w:tcW w:w="62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153</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3</w:t>
            </w:r>
          </w:p>
        </w:tc>
        <w:tc>
          <w:tcPr>
            <w:tcW w:w="1647" w:type="pct"/>
          </w:tcPr>
          <w:p w:rsidR="00021027" w:rsidRPr="00DB5F03" w:rsidRDefault="00021027" w:rsidP="00910F08">
            <w:pPr>
              <w:rPr>
                <w:color w:val="000000"/>
                <w:sz w:val="24"/>
                <w:szCs w:val="24"/>
              </w:rPr>
            </w:pPr>
            <w:r w:rsidRPr="00DB5F03">
              <w:rPr>
                <w:color w:val="000000"/>
                <w:sz w:val="24"/>
                <w:szCs w:val="24"/>
                <w:lang w:val="kk-KZ"/>
              </w:rPr>
              <w:t xml:space="preserve">Қазақ тілі мен әдебиеті </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lang w:val="kk-KZ"/>
              </w:rPr>
              <w:t>2</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lang w:val="kk-KZ"/>
              </w:rPr>
              <w:t>2</w:t>
            </w:r>
          </w:p>
        </w:tc>
        <w:tc>
          <w:tcPr>
            <w:tcW w:w="812"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6</w:t>
            </w:r>
          </w:p>
        </w:tc>
        <w:tc>
          <w:tcPr>
            <w:tcW w:w="62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204</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4</w:t>
            </w:r>
          </w:p>
        </w:tc>
        <w:tc>
          <w:tcPr>
            <w:tcW w:w="1647" w:type="pct"/>
            <w:hideMark/>
          </w:tcPr>
          <w:p w:rsidR="00021027" w:rsidRPr="00DB5F03" w:rsidRDefault="00021027" w:rsidP="00910F08">
            <w:pPr>
              <w:rPr>
                <w:color w:val="000000"/>
                <w:sz w:val="24"/>
                <w:szCs w:val="24"/>
              </w:rPr>
            </w:pPr>
            <w:r w:rsidRPr="00DB5F03">
              <w:rPr>
                <w:color w:val="000000"/>
                <w:sz w:val="24"/>
                <w:szCs w:val="24"/>
                <w:lang w:val="kk-KZ"/>
              </w:rPr>
              <w:t>Шетел тілі</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lang w:val="kk-KZ"/>
              </w:rPr>
              <w:t>1</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lang w:val="kk-KZ"/>
              </w:rPr>
              <w:t>1</w:t>
            </w:r>
          </w:p>
        </w:tc>
        <w:tc>
          <w:tcPr>
            <w:tcW w:w="812"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3</w:t>
            </w:r>
          </w:p>
        </w:tc>
        <w:tc>
          <w:tcPr>
            <w:tcW w:w="625"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102</w:t>
            </w:r>
          </w:p>
        </w:tc>
      </w:tr>
      <w:tr w:rsidR="00021027" w:rsidRPr="00DB5F03" w:rsidTr="00CD1D58">
        <w:trPr>
          <w:trHeight w:val="20"/>
        </w:trPr>
        <w:tc>
          <w:tcPr>
            <w:tcW w:w="355" w:type="pct"/>
            <w:hideMark/>
          </w:tcPr>
          <w:p w:rsidR="00021027" w:rsidRPr="00DB5F03" w:rsidRDefault="00021027" w:rsidP="00910F08">
            <w:pPr>
              <w:shd w:val="clear" w:color="auto" w:fill="FFFFFF" w:themeFill="background1"/>
              <w:spacing w:afterLines="20" w:after="48"/>
              <w:jc w:val="center"/>
              <w:rPr>
                <w:bCs/>
                <w:sz w:val="24"/>
                <w:szCs w:val="24"/>
                <w:lang w:val="en-US"/>
              </w:rPr>
            </w:pPr>
            <w:r w:rsidRPr="00DB5F03">
              <w:rPr>
                <w:bCs/>
                <w:sz w:val="24"/>
                <w:szCs w:val="24"/>
                <w:lang w:val="en-US"/>
              </w:rPr>
              <w:t>II</w:t>
            </w:r>
          </w:p>
        </w:tc>
        <w:tc>
          <w:tcPr>
            <w:tcW w:w="1647" w:type="pct"/>
            <w:hideMark/>
          </w:tcPr>
          <w:p w:rsidR="00021027" w:rsidRPr="00DB5F03" w:rsidRDefault="00021027" w:rsidP="00910F08">
            <w:pPr>
              <w:rPr>
                <w:bCs/>
                <w:color w:val="000000"/>
                <w:sz w:val="24"/>
                <w:szCs w:val="24"/>
              </w:rPr>
            </w:pPr>
            <w:r w:rsidRPr="00DB5F03">
              <w:rPr>
                <w:bCs/>
                <w:color w:val="000000"/>
                <w:sz w:val="24"/>
                <w:szCs w:val="24"/>
              </w:rPr>
              <w:t xml:space="preserve">Математика </w:t>
            </w:r>
            <w:r w:rsidRPr="00DB5F03">
              <w:rPr>
                <w:bCs/>
                <w:color w:val="000000"/>
                <w:sz w:val="24"/>
                <w:szCs w:val="24"/>
                <w:lang w:val="kk-KZ"/>
              </w:rPr>
              <w:t>және</w:t>
            </w:r>
            <w:r w:rsidRPr="00DB5F03">
              <w:rPr>
                <w:bCs/>
                <w:color w:val="000000"/>
                <w:sz w:val="24"/>
                <w:szCs w:val="24"/>
              </w:rPr>
              <w:t xml:space="preserve"> информатика</w:t>
            </w:r>
          </w:p>
        </w:tc>
        <w:tc>
          <w:tcPr>
            <w:tcW w:w="528" w:type="pct"/>
          </w:tcPr>
          <w:p w:rsidR="00021027" w:rsidRPr="00DB5F03" w:rsidRDefault="00021027" w:rsidP="00910F08">
            <w:pPr>
              <w:shd w:val="clear" w:color="auto" w:fill="FFFFFF" w:themeFill="background1"/>
              <w:spacing w:afterLines="20" w:after="48"/>
              <w:jc w:val="center"/>
              <w:rPr>
                <w:bCs/>
                <w:sz w:val="24"/>
                <w:szCs w:val="24"/>
                <w:lang w:val="kk-KZ"/>
              </w:rPr>
            </w:pPr>
            <w:r w:rsidRPr="00DB5F03">
              <w:rPr>
                <w:bCs/>
                <w:sz w:val="24"/>
                <w:szCs w:val="24"/>
                <w:lang w:val="kk-KZ"/>
              </w:rPr>
              <w:t>4</w:t>
            </w:r>
          </w:p>
        </w:tc>
        <w:tc>
          <w:tcPr>
            <w:tcW w:w="515" w:type="pct"/>
          </w:tcPr>
          <w:p w:rsidR="00021027" w:rsidRPr="00DB5F03" w:rsidRDefault="00021027" w:rsidP="00910F08">
            <w:pPr>
              <w:shd w:val="clear" w:color="auto" w:fill="FFFFFF" w:themeFill="background1"/>
              <w:spacing w:afterLines="20" w:after="48"/>
              <w:jc w:val="center"/>
              <w:rPr>
                <w:bCs/>
                <w:sz w:val="24"/>
                <w:szCs w:val="24"/>
                <w:lang w:val="kk-KZ"/>
              </w:rPr>
            </w:pPr>
            <w:r w:rsidRPr="00DB5F03">
              <w:rPr>
                <w:bCs/>
                <w:sz w:val="24"/>
                <w:szCs w:val="24"/>
                <w:lang w:val="kk-KZ"/>
              </w:rPr>
              <w:t>4</w:t>
            </w:r>
          </w:p>
        </w:tc>
        <w:tc>
          <w:tcPr>
            <w:tcW w:w="518" w:type="pct"/>
          </w:tcPr>
          <w:p w:rsidR="00021027" w:rsidRPr="00DB5F03" w:rsidRDefault="00021027" w:rsidP="00910F08">
            <w:pPr>
              <w:shd w:val="clear" w:color="auto" w:fill="FFFFFF" w:themeFill="background1"/>
              <w:spacing w:afterLines="20" w:after="48"/>
              <w:jc w:val="center"/>
              <w:rPr>
                <w:bCs/>
                <w:sz w:val="24"/>
                <w:szCs w:val="24"/>
                <w:lang w:val="kk-KZ"/>
              </w:rPr>
            </w:pPr>
            <w:r w:rsidRPr="00DB5F03">
              <w:rPr>
                <w:bCs/>
                <w:sz w:val="24"/>
                <w:szCs w:val="24"/>
                <w:lang w:val="kk-KZ"/>
              </w:rPr>
              <w:t>4</w:t>
            </w:r>
          </w:p>
        </w:tc>
        <w:tc>
          <w:tcPr>
            <w:tcW w:w="812" w:type="pct"/>
          </w:tcPr>
          <w:p w:rsidR="00021027" w:rsidRPr="00DB5F03" w:rsidRDefault="00021027" w:rsidP="00910F08">
            <w:pPr>
              <w:shd w:val="clear" w:color="auto" w:fill="FFFFFF" w:themeFill="background1"/>
              <w:spacing w:afterLines="20" w:after="48"/>
              <w:jc w:val="center"/>
              <w:rPr>
                <w:bCs/>
                <w:sz w:val="24"/>
                <w:szCs w:val="24"/>
                <w:lang w:val="kk-KZ"/>
              </w:rPr>
            </w:pPr>
            <w:r w:rsidRPr="00DB5F03">
              <w:rPr>
                <w:bCs/>
                <w:sz w:val="24"/>
                <w:szCs w:val="24"/>
                <w:lang w:val="kk-KZ"/>
              </w:rPr>
              <w:t>12</w:t>
            </w:r>
          </w:p>
        </w:tc>
        <w:tc>
          <w:tcPr>
            <w:tcW w:w="625" w:type="pct"/>
          </w:tcPr>
          <w:p w:rsidR="00021027" w:rsidRPr="00DB5F03" w:rsidRDefault="00021027" w:rsidP="00910F08">
            <w:pPr>
              <w:shd w:val="clear" w:color="auto" w:fill="FFFFFF" w:themeFill="background1"/>
              <w:spacing w:afterLines="20" w:after="48"/>
              <w:jc w:val="center"/>
              <w:rPr>
                <w:bCs/>
                <w:sz w:val="24"/>
                <w:szCs w:val="24"/>
                <w:lang w:val="kk-KZ"/>
              </w:rPr>
            </w:pPr>
            <w:r w:rsidRPr="00DB5F03">
              <w:rPr>
                <w:bCs/>
                <w:sz w:val="24"/>
                <w:szCs w:val="24"/>
                <w:lang w:val="kk-KZ"/>
              </w:rPr>
              <w:t>408</w:t>
            </w:r>
          </w:p>
        </w:tc>
      </w:tr>
      <w:tr w:rsidR="00021027" w:rsidRPr="00DB5F03" w:rsidTr="00CD1D58">
        <w:trPr>
          <w:trHeight w:val="20"/>
        </w:trPr>
        <w:tc>
          <w:tcPr>
            <w:tcW w:w="355" w:type="pct"/>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5</w:t>
            </w:r>
          </w:p>
        </w:tc>
        <w:tc>
          <w:tcPr>
            <w:tcW w:w="1647" w:type="pct"/>
            <w:hideMark/>
          </w:tcPr>
          <w:p w:rsidR="00021027" w:rsidRPr="00DB5F03" w:rsidRDefault="00021027" w:rsidP="00910F08">
            <w:pPr>
              <w:rPr>
                <w:color w:val="000000"/>
                <w:sz w:val="24"/>
                <w:szCs w:val="24"/>
              </w:rPr>
            </w:pPr>
            <w:r w:rsidRPr="00DB5F03">
              <w:rPr>
                <w:color w:val="000000"/>
                <w:sz w:val="24"/>
                <w:szCs w:val="24"/>
              </w:rPr>
              <w:t xml:space="preserve">Алгебра </w:t>
            </w:r>
          </w:p>
        </w:tc>
        <w:tc>
          <w:tcPr>
            <w:tcW w:w="528" w:type="pct"/>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2</w:t>
            </w:r>
          </w:p>
        </w:tc>
        <w:tc>
          <w:tcPr>
            <w:tcW w:w="515" w:type="pct"/>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w:t>
            </w:r>
          </w:p>
        </w:tc>
        <w:tc>
          <w:tcPr>
            <w:tcW w:w="518" w:type="pct"/>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w:t>
            </w:r>
          </w:p>
        </w:tc>
        <w:tc>
          <w:tcPr>
            <w:tcW w:w="812"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2</w:t>
            </w:r>
          </w:p>
        </w:tc>
        <w:tc>
          <w:tcPr>
            <w:tcW w:w="62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68</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6</w:t>
            </w:r>
          </w:p>
        </w:tc>
        <w:tc>
          <w:tcPr>
            <w:tcW w:w="1647" w:type="pct"/>
          </w:tcPr>
          <w:p w:rsidR="00021027" w:rsidRPr="00DB5F03" w:rsidRDefault="00021027" w:rsidP="00910F08">
            <w:pPr>
              <w:rPr>
                <w:color w:val="000000"/>
                <w:sz w:val="24"/>
                <w:szCs w:val="24"/>
                <w:lang w:val="kk-KZ"/>
              </w:rPr>
            </w:pPr>
            <w:r w:rsidRPr="00DB5F03">
              <w:rPr>
                <w:color w:val="000000"/>
                <w:sz w:val="24"/>
                <w:szCs w:val="24"/>
              </w:rPr>
              <w:t>Алгебра</w:t>
            </w:r>
            <w:r w:rsidRPr="00DB5F03">
              <w:rPr>
                <w:color w:val="000000"/>
                <w:sz w:val="24"/>
                <w:szCs w:val="24"/>
                <w:lang w:val="kk-KZ"/>
              </w:rPr>
              <w:t xml:space="preserve"> және анализ бастамалары</w:t>
            </w:r>
          </w:p>
        </w:tc>
        <w:tc>
          <w:tcPr>
            <w:tcW w:w="528"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w:t>
            </w:r>
          </w:p>
        </w:tc>
        <w:tc>
          <w:tcPr>
            <w:tcW w:w="515"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2</w:t>
            </w:r>
          </w:p>
        </w:tc>
        <w:tc>
          <w:tcPr>
            <w:tcW w:w="518"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2</w:t>
            </w:r>
          </w:p>
        </w:tc>
        <w:tc>
          <w:tcPr>
            <w:tcW w:w="812"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4</w:t>
            </w:r>
          </w:p>
        </w:tc>
        <w:tc>
          <w:tcPr>
            <w:tcW w:w="62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136</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7</w:t>
            </w:r>
          </w:p>
        </w:tc>
        <w:tc>
          <w:tcPr>
            <w:tcW w:w="1647" w:type="pct"/>
          </w:tcPr>
          <w:p w:rsidR="00021027" w:rsidRPr="00DB5F03" w:rsidRDefault="00021027" w:rsidP="00910F08">
            <w:pPr>
              <w:rPr>
                <w:color w:val="000000"/>
                <w:sz w:val="24"/>
                <w:szCs w:val="24"/>
              </w:rPr>
            </w:pPr>
            <w:r w:rsidRPr="00DB5F03">
              <w:rPr>
                <w:color w:val="000000"/>
                <w:sz w:val="24"/>
                <w:szCs w:val="24"/>
              </w:rPr>
              <w:t xml:space="preserve">Геометрия </w:t>
            </w:r>
          </w:p>
        </w:tc>
        <w:tc>
          <w:tcPr>
            <w:tcW w:w="52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812"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3</w:t>
            </w:r>
          </w:p>
        </w:tc>
        <w:tc>
          <w:tcPr>
            <w:tcW w:w="62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102</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8</w:t>
            </w:r>
          </w:p>
        </w:tc>
        <w:tc>
          <w:tcPr>
            <w:tcW w:w="1647" w:type="pct"/>
          </w:tcPr>
          <w:p w:rsidR="00021027" w:rsidRPr="00DB5F03" w:rsidRDefault="00021027" w:rsidP="00910F08">
            <w:pPr>
              <w:rPr>
                <w:color w:val="000000"/>
                <w:sz w:val="24"/>
                <w:szCs w:val="24"/>
              </w:rPr>
            </w:pPr>
            <w:r w:rsidRPr="00DB5F03">
              <w:rPr>
                <w:color w:val="000000"/>
                <w:sz w:val="24"/>
                <w:szCs w:val="24"/>
              </w:rPr>
              <w:t xml:space="preserve">Информатика </w:t>
            </w:r>
          </w:p>
        </w:tc>
        <w:tc>
          <w:tcPr>
            <w:tcW w:w="52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812"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3</w:t>
            </w:r>
          </w:p>
        </w:tc>
        <w:tc>
          <w:tcPr>
            <w:tcW w:w="62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102</w:t>
            </w:r>
          </w:p>
        </w:tc>
      </w:tr>
      <w:tr w:rsidR="00021027" w:rsidRPr="00DB5F03" w:rsidTr="00CD1D58">
        <w:trPr>
          <w:trHeight w:val="20"/>
        </w:trPr>
        <w:tc>
          <w:tcPr>
            <w:tcW w:w="355" w:type="pct"/>
            <w:hideMark/>
          </w:tcPr>
          <w:p w:rsidR="00021027" w:rsidRPr="00DB5F03" w:rsidRDefault="00021027" w:rsidP="00910F08">
            <w:pPr>
              <w:shd w:val="clear" w:color="auto" w:fill="FFFFFF" w:themeFill="background1"/>
              <w:spacing w:afterLines="20" w:after="48"/>
              <w:jc w:val="center"/>
              <w:rPr>
                <w:bCs/>
                <w:sz w:val="24"/>
                <w:szCs w:val="24"/>
                <w:lang w:val="en-US"/>
              </w:rPr>
            </w:pPr>
            <w:r w:rsidRPr="00DB5F03">
              <w:rPr>
                <w:bCs/>
                <w:sz w:val="24"/>
                <w:szCs w:val="24"/>
                <w:lang w:val="en-US"/>
              </w:rPr>
              <w:t>III</w:t>
            </w:r>
          </w:p>
        </w:tc>
        <w:tc>
          <w:tcPr>
            <w:tcW w:w="1647" w:type="pct"/>
            <w:hideMark/>
          </w:tcPr>
          <w:p w:rsidR="00021027" w:rsidRPr="00DB5F03" w:rsidRDefault="00021027" w:rsidP="00910F08">
            <w:pPr>
              <w:rPr>
                <w:color w:val="000000"/>
                <w:sz w:val="24"/>
                <w:szCs w:val="24"/>
                <w:lang w:val="kk-KZ"/>
              </w:rPr>
            </w:pPr>
            <w:r w:rsidRPr="00DB5F03">
              <w:rPr>
                <w:color w:val="000000"/>
                <w:sz w:val="24"/>
                <w:szCs w:val="24"/>
                <w:lang w:val="kk-KZ"/>
              </w:rPr>
              <w:t xml:space="preserve">Жаратылыстану </w:t>
            </w:r>
          </w:p>
        </w:tc>
        <w:tc>
          <w:tcPr>
            <w:tcW w:w="528" w:type="pct"/>
          </w:tcPr>
          <w:p w:rsidR="00021027" w:rsidRPr="00DB5F03" w:rsidRDefault="00021027" w:rsidP="00910F08">
            <w:pPr>
              <w:shd w:val="clear" w:color="auto" w:fill="FFFFFF" w:themeFill="background1"/>
              <w:spacing w:afterLines="20" w:after="48"/>
              <w:jc w:val="center"/>
              <w:rPr>
                <w:bCs/>
                <w:sz w:val="24"/>
                <w:szCs w:val="24"/>
                <w:lang w:val="kk-KZ"/>
              </w:rPr>
            </w:pPr>
            <w:r w:rsidRPr="00DB5F03">
              <w:rPr>
                <w:bCs/>
                <w:sz w:val="24"/>
                <w:szCs w:val="24"/>
                <w:lang w:val="kk-KZ"/>
              </w:rPr>
              <w:t>4</w:t>
            </w:r>
          </w:p>
        </w:tc>
        <w:tc>
          <w:tcPr>
            <w:tcW w:w="51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4</w:t>
            </w:r>
          </w:p>
        </w:tc>
        <w:tc>
          <w:tcPr>
            <w:tcW w:w="518"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4</w:t>
            </w:r>
          </w:p>
        </w:tc>
        <w:tc>
          <w:tcPr>
            <w:tcW w:w="812"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12</w:t>
            </w:r>
          </w:p>
        </w:tc>
        <w:tc>
          <w:tcPr>
            <w:tcW w:w="62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408</w:t>
            </w:r>
          </w:p>
        </w:tc>
      </w:tr>
      <w:tr w:rsidR="00021027" w:rsidRPr="00DB5F03" w:rsidTr="00CD1D58">
        <w:trPr>
          <w:trHeight w:val="20"/>
        </w:trPr>
        <w:tc>
          <w:tcPr>
            <w:tcW w:w="355"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9</w:t>
            </w:r>
          </w:p>
        </w:tc>
        <w:tc>
          <w:tcPr>
            <w:tcW w:w="1647" w:type="pct"/>
            <w:hideMark/>
          </w:tcPr>
          <w:p w:rsidR="00021027" w:rsidRPr="00DB5F03" w:rsidRDefault="00021027" w:rsidP="00910F08">
            <w:pPr>
              <w:rPr>
                <w:color w:val="000000"/>
                <w:sz w:val="24"/>
                <w:szCs w:val="24"/>
              </w:rPr>
            </w:pPr>
            <w:r w:rsidRPr="00DB5F03">
              <w:rPr>
                <w:color w:val="000000"/>
                <w:sz w:val="24"/>
                <w:szCs w:val="24"/>
              </w:rPr>
              <w:t xml:space="preserve">Физика </w:t>
            </w:r>
          </w:p>
        </w:tc>
        <w:tc>
          <w:tcPr>
            <w:tcW w:w="52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812"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3</w:t>
            </w:r>
          </w:p>
        </w:tc>
        <w:tc>
          <w:tcPr>
            <w:tcW w:w="62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102</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10</w:t>
            </w:r>
          </w:p>
        </w:tc>
        <w:tc>
          <w:tcPr>
            <w:tcW w:w="1647" w:type="pct"/>
          </w:tcPr>
          <w:p w:rsidR="00021027" w:rsidRPr="00DB5F03" w:rsidRDefault="00021027" w:rsidP="00910F08">
            <w:pPr>
              <w:rPr>
                <w:color w:val="000000"/>
                <w:sz w:val="24"/>
                <w:szCs w:val="24"/>
              </w:rPr>
            </w:pPr>
            <w:r w:rsidRPr="00DB5F03">
              <w:rPr>
                <w:color w:val="000000"/>
                <w:sz w:val="24"/>
                <w:szCs w:val="24"/>
              </w:rPr>
              <w:t xml:space="preserve">Химия </w:t>
            </w:r>
          </w:p>
        </w:tc>
        <w:tc>
          <w:tcPr>
            <w:tcW w:w="52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812"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3</w:t>
            </w:r>
          </w:p>
        </w:tc>
        <w:tc>
          <w:tcPr>
            <w:tcW w:w="62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102</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11</w:t>
            </w:r>
          </w:p>
        </w:tc>
        <w:tc>
          <w:tcPr>
            <w:tcW w:w="1647" w:type="pct"/>
          </w:tcPr>
          <w:p w:rsidR="00021027" w:rsidRPr="00DB5F03" w:rsidRDefault="00021027" w:rsidP="00910F08">
            <w:pPr>
              <w:rPr>
                <w:color w:val="000000"/>
                <w:sz w:val="24"/>
                <w:szCs w:val="24"/>
              </w:rPr>
            </w:pPr>
            <w:r w:rsidRPr="00DB5F03">
              <w:rPr>
                <w:color w:val="000000"/>
                <w:sz w:val="24"/>
                <w:szCs w:val="24"/>
              </w:rPr>
              <w:t>Биология</w:t>
            </w:r>
          </w:p>
        </w:tc>
        <w:tc>
          <w:tcPr>
            <w:tcW w:w="52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812"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3</w:t>
            </w:r>
          </w:p>
        </w:tc>
        <w:tc>
          <w:tcPr>
            <w:tcW w:w="62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102</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12</w:t>
            </w:r>
          </w:p>
        </w:tc>
        <w:tc>
          <w:tcPr>
            <w:tcW w:w="1647" w:type="pct"/>
          </w:tcPr>
          <w:p w:rsidR="00021027" w:rsidRPr="00DB5F03" w:rsidRDefault="00021027" w:rsidP="00910F08">
            <w:pPr>
              <w:rPr>
                <w:color w:val="000000"/>
                <w:sz w:val="24"/>
                <w:szCs w:val="24"/>
              </w:rPr>
            </w:pPr>
            <w:r w:rsidRPr="00DB5F03">
              <w:rPr>
                <w:color w:val="000000"/>
                <w:sz w:val="24"/>
                <w:szCs w:val="24"/>
              </w:rPr>
              <w:t>География</w:t>
            </w:r>
          </w:p>
        </w:tc>
        <w:tc>
          <w:tcPr>
            <w:tcW w:w="52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5"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8" w:type="pct"/>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812"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3</w:t>
            </w:r>
          </w:p>
        </w:tc>
        <w:tc>
          <w:tcPr>
            <w:tcW w:w="625" w:type="pct"/>
          </w:tcPr>
          <w:p w:rsidR="00021027" w:rsidRPr="00DB5F03" w:rsidRDefault="00021027" w:rsidP="00910F08">
            <w:pPr>
              <w:shd w:val="clear" w:color="auto" w:fill="FFFFFF" w:themeFill="background1"/>
              <w:spacing w:afterLines="20" w:after="48"/>
              <w:jc w:val="center"/>
              <w:rPr>
                <w:sz w:val="24"/>
                <w:szCs w:val="24"/>
                <w:lang w:val="kk-KZ"/>
              </w:rPr>
            </w:pPr>
            <w:r w:rsidRPr="00DB5F03">
              <w:rPr>
                <w:sz w:val="24"/>
                <w:szCs w:val="24"/>
                <w:lang w:val="kk-KZ"/>
              </w:rPr>
              <w:t>102</w:t>
            </w:r>
          </w:p>
        </w:tc>
      </w:tr>
      <w:tr w:rsidR="00021027" w:rsidRPr="00DB5F03" w:rsidTr="00CD1D58">
        <w:trPr>
          <w:trHeight w:val="20"/>
        </w:trPr>
        <w:tc>
          <w:tcPr>
            <w:tcW w:w="355" w:type="pct"/>
            <w:hideMark/>
          </w:tcPr>
          <w:p w:rsidR="00021027" w:rsidRPr="00DB5F03" w:rsidRDefault="00021027" w:rsidP="00910F08">
            <w:pPr>
              <w:shd w:val="clear" w:color="auto" w:fill="FFFFFF" w:themeFill="background1"/>
              <w:spacing w:afterLines="20" w:after="48"/>
              <w:jc w:val="center"/>
              <w:rPr>
                <w:bCs/>
                <w:sz w:val="24"/>
                <w:szCs w:val="24"/>
                <w:lang w:val="en-US"/>
              </w:rPr>
            </w:pPr>
            <w:r w:rsidRPr="00DB5F03">
              <w:rPr>
                <w:bCs/>
                <w:sz w:val="24"/>
                <w:szCs w:val="24"/>
                <w:lang w:val="en-US"/>
              </w:rPr>
              <w:t>IV</w:t>
            </w:r>
          </w:p>
        </w:tc>
        <w:tc>
          <w:tcPr>
            <w:tcW w:w="1647" w:type="pct"/>
            <w:hideMark/>
          </w:tcPr>
          <w:p w:rsidR="00021027" w:rsidRPr="00DB5F03" w:rsidRDefault="00021027" w:rsidP="00910F08">
            <w:pPr>
              <w:rPr>
                <w:bCs/>
                <w:color w:val="000000"/>
                <w:sz w:val="24"/>
                <w:szCs w:val="24"/>
              </w:rPr>
            </w:pPr>
            <w:r w:rsidRPr="00DB5F03">
              <w:rPr>
                <w:bCs/>
                <w:color w:val="000000"/>
                <w:sz w:val="24"/>
                <w:szCs w:val="24"/>
                <w:lang w:val="kk-KZ"/>
              </w:rPr>
              <w:t xml:space="preserve">Адам және қоғам </w:t>
            </w:r>
          </w:p>
        </w:tc>
        <w:tc>
          <w:tcPr>
            <w:tcW w:w="528"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3,5</w:t>
            </w:r>
          </w:p>
        </w:tc>
        <w:tc>
          <w:tcPr>
            <w:tcW w:w="51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3,5</w:t>
            </w:r>
          </w:p>
        </w:tc>
        <w:tc>
          <w:tcPr>
            <w:tcW w:w="518"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3,5</w:t>
            </w:r>
          </w:p>
        </w:tc>
        <w:tc>
          <w:tcPr>
            <w:tcW w:w="812"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10,5</w:t>
            </w:r>
          </w:p>
        </w:tc>
        <w:tc>
          <w:tcPr>
            <w:tcW w:w="62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357</w:t>
            </w:r>
          </w:p>
        </w:tc>
      </w:tr>
      <w:tr w:rsidR="00021027" w:rsidRPr="00DB5F03" w:rsidTr="00CD1D58">
        <w:trPr>
          <w:trHeight w:val="20"/>
        </w:trPr>
        <w:tc>
          <w:tcPr>
            <w:tcW w:w="355" w:type="pct"/>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13</w:t>
            </w:r>
          </w:p>
        </w:tc>
        <w:tc>
          <w:tcPr>
            <w:tcW w:w="1647" w:type="pct"/>
            <w:hideMark/>
          </w:tcPr>
          <w:p w:rsidR="00021027" w:rsidRPr="00DB5F03" w:rsidRDefault="00021027" w:rsidP="00910F08">
            <w:pPr>
              <w:rPr>
                <w:color w:val="000000"/>
                <w:sz w:val="24"/>
                <w:szCs w:val="24"/>
              </w:rPr>
            </w:pPr>
            <w:r w:rsidRPr="00DB5F03">
              <w:rPr>
                <w:color w:val="000000"/>
                <w:sz w:val="24"/>
                <w:szCs w:val="24"/>
                <w:lang w:val="kk-KZ"/>
              </w:rPr>
              <w:t xml:space="preserve">Қазақстан тарихы </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Theme="minorEastAsia"/>
                <w:color w:val="000000"/>
                <w:kern w:val="24"/>
                <w:lang w:val="kk-KZ"/>
              </w:rPr>
              <w:t>1,5</w:t>
            </w:r>
          </w:p>
        </w:tc>
        <w:tc>
          <w:tcPr>
            <w:tcW w:w="812"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4,5</w:t>
            </w:r>
          </w:p>
        </w:tc>
        <w:tc>
          <w:tcPr>
            <w:tcW w:w="62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153</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14</w:t>
            </w:r>
          </w:p>
        </w:tc>
        <w:tc>
          <w:tcPr>
            <w:tcW w:w="1647" w:type="pct"/>
          </w:tcPr>
          <w:p w:rsidR="00021027" w:rsidRPr="00DB5F03" w:rsidRDefault="00021027" w:rsidP="00910F08">
            <w:pPr>
              <w:rPr>
                <w:color w:val="000000"/>
                <w:sz w:val="24"/>
                <w:szCs w:val="24"/>
              </w:rPr>
            </w:pPr>
            <w:r w:rsidRPr="00DB5F03">
              <w:rPr>
                <w:color w:val="000000"/>
                <w:sz w:val="24"/>
                <w:szCs w:val="24"/>
                <w:lang w:val="kk-KZ"/>
              </w:rPr>
              <w:t xml:space="preserve">Дүниежүзі тарихы </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812"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3</w:t>
            </w:r>
          </w:p>
        </w:tc>
        <w:tc>
          <w:tcPr>
            <w:tcW w:w="625"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102</w:t>
            </w:r>
          </w:p>
        </w:tc>
      </w:tr>
      <w:tr w:rsidR="00021027" w:rsidRPr="00DB5F03" w:rsidTr="00CD1D58">
        <w:trPr>
          <w:trHeight w:val="20"/>
        </w:trPr>
        <w:tc>
          <w:tcPr>
            <w:tcW w:w="355" w:type="pct"/>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15</w:t>
            </w:r>
          </w:p>
        </w:tc>
        <w:tc>
          <w:tcPr>
            <w:tcW w:w="1647" w:type="pct"/>
          </w:tcPr>
          <w:p w:rsidR="00021027" w:rsidRPr="00DB5F03" w:rsidRDefault="00021027" w:rsidP="00910F08">
            <w:pPr>
              <w:rPr>
                <w:color w:val="000000"/>
                <w:sz w:val="24"/>
                <w:szCs w:val="24"/>
              </w:rPr>
            </w:pPr>
            <w:r w:rsidRPr="00DB5F03">
              <w:rPr>
                <w:color w:val="000000"/>
                <w:sz w:val="24"/>
                <w:szCs w:val="24"/>
                <w:lang w:val="kk-KZ"/>
              </w:rPr>
              <w:t xml:space="preserve">Құқық негіздері </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rPr>
              <w:t>1</w:t>
            </w:r>
          </w:p>
        </w:tc>
        <w:tc>
          <w:tcPr>
            <w:tcW w:w="812"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3</w:t>
            </w:r>
          </w:p>
        </w:tc>
        <w:tc>
          <w:tcPr>
            <w:tcW w:w="625"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102</w:t>
            </w:r>
          </w:p>
        </w:tc>
      </w:tr>
      <w:tr w:rsidR="00021027" w:rsidRPr="00DB5F03" w:rsidTr="00CD1D58">
        <w:trPr>
          <w:trHeight w:val="20"/>
        </w:trPr>
        <w:tc>
          <w:tcPr>
            <w:tcW w:w="2002" w:type="pct"/>
            <w:gridSpan w:val="2"/>
            <w:hideMark/>
          </w:tcPr>
          <w:p w:rsidR="00021027" w:rsidRPr="00DB5F03" w:rsidRDefault="00021027" w:rsidP="00910F08">
            <w:pPr>
              <w:shd w:val="clear" w:color="auto" w:fill="FFFFFF" w:themeFill="background1"/>
              <w:spacing w:afterLines="20" w:after="48"/>
              <w:rPr>
                <w:bCs/>
                <w:sz w:val="24"/>
                <w:szCs w:val="24"/>
              </w:rPr>
            </w:pPr>
            <w:r w:rsidRPr="00DB5F03">
              <w:rPr>
                <w:iCs/>
                <w:color w:val="000000"/>
                <w:sz w:val="24"/>
                <w:szCs w:val="24"/>
              </w:rPr>
              <w:t>Инвариант</w:t>
            </w:r>
            <w:r w:rsidRPr="00DB5F03">
              <w:rPr>
                <w:iCs/>
                <w:color w:val="000000"/>
                <w:sz w:val="24"/>
                <w:szCs w:val="24"/>
                <w:lang w:val="kk-KZ"/>
              </w:rPr>
              <w:t>тық оқу жүктемесі</w:t>
            </w:r>
          </w:p>
        </w:tc>
        <w:tc>
          <w:tcPr>
            <w:tcW w:w="528"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18</w:t>
            </w:r>
          </w:p>
        </w:tc>
        <w:tc>
          <w:tcPr>
            <w:tcW w:w="51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18</w:t>
            </w:r>
          </w:p>
        </w:tc>
        <w:tc>
          <w:tcPr>
            <w:tcW w:w="518"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18</w:t>
            </w:r>
          </w:p>
        </w:tc>
        <w:tc>
          <w:tcPr>
            <w:tcW w:w="812"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54</w:t>
            </w:r>
          </w:p>
        </w:tc>
        <w:tc>
          <w:tcPr>
            <w:tcW w:w="62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1836</w:t>
            </w:r>
          </w:p>
        </w:tc>
      </w:tr>
      <w:tr w:rsidR="00021027" w:rsidRPr="00DB5F03" w:rsidTr="00CD1D58">
        <w:trPr>
          <w:trHeight w:val="20"/>
        </w:trPr>
        <w:tc>
          <w:tcPr>
            <w:tcW w:w="5000" w:type="pct"/>
            <w:gridSpan w:val="7"/>
          </w:tcPr>
          <w:p w:rsidR="00021027" w:rsidRPr="00DB5F03" w:rsidRDefault="00021027" w:rsidP="00910F08">
            <w:pPr>
              <w:shd w:val="clear" w:color="auto" w:fill="FFFFFF" w:themeFill="background1"/>
              <w:spacing w:afterLines="20" w:after="48"/>
              <w:jc w:val="center"/>
              <w:rPr>
                <w:bCs/>
                <w:sz w:val="24"/>
                <w:szCs w:val="24"/>
                <w:lang w:val="kk-KZ"/>
              </w:rPr>
            </w:pPr>
            <w:r w:rsidRPr="00DB5F03">
              <w:rPr>
                <w:color w:val="000000"/>
                <w:sz w:val="24"/>
                <w:szCs w:val="24"/>
              </w:rPr>
              <w:t>Вариатив</w:t>
            </w:r>
            <w:r w:rsidRPr="00DB5F03">
              <w:rPr>
                <w:color w:val="000000"/>
                <w:sz w:val="24"/>
                <w:szCs w:val="24"/>
                <w:lang w:val="kk-KZ"/>
              </w:rPr>
              <w:t>тік</w:t>
            </w:r>
            <w:r w:rsidRPr="00DB5F03">
              <w:rPr>
                <w:color w:val="000000"/>
                <w:sz w:val="24"/>
                <w:szCs w:val="24"/>
              </w:rPr>
              <w:t xml:space="preserve"> компонент</w:t>
            </w:r>
          </w:p>
        </w:tc>
      </w:tr>
      <w:tr w:rsidR="00021027" w:rsidRPr="00DB5F03" w:rsidTr="00CD1D58">
        <w:trPr>
          <w:trHeight w:val="20"/>
        </w:trPr>
        <w:tc>
          <w:tcPr>
            <w:tcW w:w="2002" w:type="pct"/>
            <w:gridSpan w:val="2"/>
            <w:hideMark/>
          </w:tcPr>
          <w:p w:rsidR="00021027" w:rsidRPr="00DB5F03" w:rsidRDefault="00021027" w:rsidP="00910F08">
            <w:pPr>
              <w:pStyle w:val="a9"/>
              <w:spacing w:before="0" w:beforeAutospacing="0" w:after="0" w:afterAutospacing="0"/>
              <w:jc w:val="both"/>
              <w:textAlignment w:val="baseline"/>
            </w:pPr>
            <w:r w:rsidRPr="00DB5F03">
              <w:rPr>
                <w:color w:val="000000"/>
              </w:rPr>
              <w:t>Электив</w:t>
            </w:r>
            <w:r w:rsidRPr="00DB5F03">
              <w:rPr>
                <w:color w:val="000000"/>
                <w:lang w:val="kk-KZ"/>
              </w:rPr>
              <w:t xml:space="preserve">ті </w:t>
            </w:r>
            <w:r w:rsidRPr="00DB5F03">
              <w:rPr>
                <w:color w:val="000000"/>
              </w:rPr>
              <w:t xml:space="preserve"> курс</w:t>
            </w:r>
            <w:r w:rsidRPr="00DB5F03">
              <w:rPr>
                <w:color w:val="000000"/>
                <w:lang w:val="kk-KZ"/>
              </w:rPr>
              <w:t>тар</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w:t>
            </w:r>
          </w:p>
        </w:tc>
        <w:tc>
          <w:tcPr>
            <w:tcW w:w="812"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w:t>
            </w:r>
          </w:p>
        </w:tc>
        <w:tc>
          <w:tcPr>
            <w:tcW w:w="625"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w:t>
            </w:r>
          </w:p>
        </w:tc>
      </w:tr>
      <w:tr w:rsidR="00021027" w:rsidRPr="00DB5F03" w:rsidTr="00CD1D58">
        <w:trPr>
          <w:trHeight w:val="20"/>
        </w:trPr>
        <w:tc>
          <w:tcPr>
            <w:tcW w:w="2002" w:type="pct"/>
            <w:gridSpan w:val="2"/>
            <w:hideMark/>
          </w:tcPr>
          <w:p w:rsidR="00021027" w:rsidRPr="00DB5F03" w:rsidRDefault="00021027" w:rsidP="00910F08">
            <w:pPr>
              <w:pStyle w:val="a9"/>
              <w:spacing w:before="0" w:beforeAutospacing="0" w:after="0" w:afterAutospacing="0"/>
              <w:jc w:val="both"/>
              <w:textAlignment w:val="baseline"/>
            </w:pPr>
            <w:r w:rsidRPr="00DB5F03">
              <w:rPr>
                <w:color w:val="000000"/>
                <w:kern w:val="24"/>
                <w:lang w:val="kk-KZ"/>
              </w:rPr>
              <w:t>Сынақ сабақтары</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11</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11</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11</w:t>
            </w:r>
          </w:p>
        </w:tc>
        <w:tc>
          <w:tcPr>
            <w:tcW w:w="812"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33</w:t>
            </w:r>
          </w:p>
        </w:tc>
        <w:tc>
          <w:tcPr>
            <w:tcW w:w="625"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1122</w:t>
            </w:r>
          </w:p>
        </w:tc>
      </w:tr>
      <w:tr w:rsidR="00021027" w:rsidRPr="00DB5F03" w:rsidTr="00CD1D58">
        <w:trPr>
          <w:trHeight w:val="20"/>
        </w:trPr>
        <w:tc>
          <w:tcPr>
            <w:tcW w:w="2002" w:type="pct"/>
            <w:gridSpan w:val="2"/>
            <w:hideMark/>
          </w:tcPr>
          <w:p w:rsidR="00021027" w:rsidRPr="00DB5F03" w:rsidRDefault="00021027" w:rsidP="00910F08">
            <w:pPr>
              <w:rPr>
                <w:iCs/>
                <w:color w:val="000000"/>
                <w:sz w:val="24"/>
                <w:szCs w:val="24"/>
              </w:rPr>
            </w:pPr>
            <w:r w:rsidRPr="00DB5F03">
              <w:rPr>
                <w:iCs/>
                <w:color w:val="000000"/>
                <w:sz w:val="24"/>
                <w:szCs w:val="24"/>
              </w:rPr>
              <w:t>Вариатив</w:t>
            </w:r>
            <w:r w:rsidRPr="00DB5F03">
              <w:rPr>
                <w:iCs/>
                <w:color w:val="000000"/>
                <w:sz w:val="24"/>
                <w:szCs w:val="24"/>
                <w:lang w:val="kk-KZ"/>
              </w:rPr>
              <w:t xml:space="preserve">ті оқу жүктемесі </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11</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11</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kern w:val="24"/>
                <w:lang w:val="kk-KZ"/>
              </w:rPr>
              <w:t>11</w:t>
            </w:r>
          </w:p>
        </w:tc>
        <w:tc>
          <w:tcPr>
            <w:tcW w:w="812"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33</w:t>
            </w:r>
          </w:p>
        </w:tc>
        <w:tc>
          <w:tcPr>
            <w:tcW w:w="625" w:type="pct"/>
            <w:vAlign w:val="center"/>
          </w:tcPr>
          <w:p w:rsidR="00021027" w:rsidRPr="00DB5F03" w:rsidRDefault="00021027" w:rsidP="00910F08">
            <w:pPr>
              <w:shd w:val="clear" w:color="auto" w:fill="FFFFFF" w:themeFill="background1"/>
              <w:jc w:val="center"/>
              <w:rPr>
                <w:sz w:val="24"/>
                <w:szCs w:val="24"/>
                <w:lang w:val="kk-KZ"/>
              </w:rPr>
            </w:pPr>
            <w:r w:rsidRPr="00DB5F03">
              <w:rPr>
                <w:sz w:val="24"/>
                <w:szCs w:val="24"/>
                <w:lang w:val="kk-KZ"/>
              </w:rPr>
              <w:t>1122</w:t>
            </w:r>
          </w:p>
        </w:tc>
      </w:tr>
      <w:tr w:rsidR="00021027" w:rsidRPr="00DB5F03" w:rsidTr="00CD1D58">
        <w:trPr>
          <w:trHeight w:val="20"/>
        </w:trPr>
        <w:tc>
          <w:tcPr>
            <w:tcW w:w="2002" w:type="pct"/>
            <w:gridSpan w:val="2"/>
            <w:hideMark/>
          </w:tcPr>
          <w:p w:rsidR="00021027" w:rsidRPr="00DB5F03" w:rsidRDefault="00021027" w:rsidP="00910F08">
            <w:pPr>
              <w:rPr>
                <w:bCs/>
                <w:color w:val="000000"/>
                <w:sz w:val="24"/>
                <w:szCs w:val="24"/>
              </w:rPr>
            </w:pPr>
            <w:r w:rsidRPr="00DB5F03">
              <w:rPr>
                <w:iCs/>
                <w:color w:val="000000"/>
                <w:sz w:val="24"/>
                <w:szCs w:val="24"/>
                <w:lang w:val="kk-KZ"/>
              </w:rPr>
              <w:t xml:space="preserve">Оқу жүктемесінің жоғарғы шекті көлемі </w:t>
            </w:r>
          </w:p>
        </w:tc>
        <w:tc>
          <w:tcPr>
            <w:tcW w:w="52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bCs/>
                <w:color w:val="000000" w:themeColor="text1"/>
                <w:kern w:val="24"/>
                <w:lang w:val="kk-KZ"/>
              </w:rPr>
              <w:t>29</w:t>
            </w:r>
          </w:p>
        </w:tc>
        <w:tc>
          <w:tcPr>
            <w:tcW w:w="515"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bCs/>
                <w:color w:val="000000" w:themeColor="text1"/>
                <w:kern w:val="24"/>
                <w:lang w:val="kk-KZ"/>
              </w:rPr>
              <w:t>29</w:t>
            </w:r>
          </w:p>
        </w:tc>
        <w:tc>
          <w:tcPr>
            <w:tcW w:w="518" w:type="pct"/>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bCs/>
                <w:color w:val="000000" w:themeColor="text1"/>
                <w:kern w:val="24"/>
                <w:lang w:val="kk-KZ"/>
              </w:rPr>
              <w:t>29</w:t>
            </w:r>
          </w:p>
        </w:tc>
        <w:tc>
          <w:tcPr>
            <w:tcW w:w="812"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87</w:t>
            </w:r>
          </w:p>
        </w:tc>
        <w:tc>
          <w:tcPr>
            <w:tcW w:w="625" w:type="pct"/>
            <w:vAlign w:val="center"/>
          </w:tcPr>
          <w:p w:rsidR="00021027" w:rsidRPr="00DB5F03" w:rsidRDefault="00021027" w:rsidP="00910F08">
            <w:pPr>
              <w:shd w:val="clear" w:color="auto" w:fill="FFFFFF" w:themeFill="background1"/>
              <w:jc w:val="center"/>
              <w:rPr>
                <w:bCs/>
                <w:sz w:val="24"/>
                <w:szCs w:val="24"/>
                <w:lang w:val="kk-KZ"/>
              </w:rPr>
            </w:pPr>
            <w:r w:rsidRPr="00DB5F03">
              <w:rPr>
                <w:bCs/>
                <w:sz w:val="24"/>
                <w:szCs w:val="24"/>
                <w:lang w:val="kk-KZ"/>
              </w:rPr>
              <w:t>2958</w:t>
            </w:r>
          </w:p>
        </w:tc>
      </w:tr>
    </w:tbl>
    <w:p w:rsidR="00E31A05" w:rsidRDefault="00E31A05" w:rsidP="00910F08">
      <w:pPr>
        <w:spacing w:after="0" w:line="240" w:lineRule="auto"/>
        <w:jc w:val="right"/>
        <w:rPr>
          <w:rFonts w:ascii="Times New Roman" w:hAnsi="Times New Roman" w:cs="Times New Roman"/>
          <w:sz w:val="24"/>
          <w:szCs w:val="24"/>
          <w:lang w:val="kk-KZ"/>
        </w:rPr>
      </w:pPr>
    </w:p>
    <w:p w:rsidR="00E31A05" w:rsidRDefault="00E31A05" w:rsidP="00910F08">
      <w:pPr>
        <w:spacing w:after="0" w:line="240" w:lineRule="auto"/>
        <w:jc w:val="right"/>
        <w:rPr>
          <w:rFonts w:ascii="Times New Roman" w:hAnsi="Times New Roman" w:cs="Times New Roman"/>
          <w:sz w:val="24"/>
          <w:szCs w:val="24"/>
          <w:lang w:val="kk-KZ"/>
        </w:rPr>
      </w:pPr>
    </w:p>
    <w:p w:rsidR="00021027" w:rsidRPr="00DB5F03" w:rsidRDefault="00021027" w:rsidP="00910F08">
      <w:pPr>
        <w:spacing w:after="0" w:line="240" w:lineRule="auto"/>
        <w:jc w:val="right"/>
        <w:rPr>
          <w:rFonts w:ascii="Times New Roman" w:hAnsi="Times New Roman" w:cs="Times New Roman"/>
          <w:sz w:val="24"/>
          <w:szCs w:val="24"/>
          <w:lang w:val="kk-KZ"/>
        </w:rPr>
      </w:pPr>
      <w:r w:rsidRPr="00DB5F03">
        <w:rPr>
          <w:rFonts w:ascii="Times New Roman" w:hAnsi="Times New Roman" w:cs="Times New Roman"/>
          <w:sz w:val="24"/>
          <w:szCs w:val="24"/>
          <w:lang w:val="kk-KZ"/>
        </w:rPr>
        <w:t>Оқыту орыс тілінде жүргізілетін</w:t>
      </w:r>
    </w:p>
    <w:p w:rsidR="00021027" w:rsidRPr="00DB5F03" w:rsidRDefault="00021027" w:rsidP="00910F08">
      <w:pPr>
        <w:spacing w:after="0" w:line="240" w:lineRule="auto"/>
        <w:jc w:val="right"/>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 кешкі мектептерге арнлған</w:t>
      </w:r>
    </w:p>
    <w:p w:rsidR="00021027" w:rsidRPr="00DB5F03" w:rsidRDefault="00021027" w:rsidP="00910F08">
      <w:pPr>
        <w:spacing w:after="0" w:line="240" w:lineRule="auto"/>
        <w:jc w:val="right"/>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 негізгі орта, жалпы орта білім берудің</w:t>
      </w:r>
    </w:p>
    <w:p w:rsidR="00021027" w:rsidRPr="00DB5F03" w:rsidRDefault="00021027" w:rsidP="00910F08">
      <w:pPr>
        <w:spacing w:after="0" w:line="240" w:lineRule="auto"/>
        <w:jc w:val="right"/>
        <w:rPr>
          <w:rFonts w:ascii="Times New Roman" w:hAnsi="Times New Roman" w:cs="Times New Roman"/>
          <w:sz w:val="24"/>
          <w:szCs w:val="24"/>
          <w:lang w:val="kk-KZ"/>
        </w:rPr>
      </w:pPr>
      <w:r w:rsidRPr="00DB5F03">
        <w:rPr>
          <w:rFonts w:ascii="Times New Roman" w:hAnsi="Times New Roman" w:cs="Times New Roman"/>
          <w:sz w:val="24"/>
          <w:szCs w:val="24"/>
          <w:lang w:val="kk-KZ"/>
        </w:rPr>
        <w:lastRenderedPageBreak/>
        <w:t xml:space="preserve"> (жаңартылған мазмұнның)</w:t>
      </w:r>
    </w:p>
    <w:p w:rsidR="00021027" w:rsidRPr="00DB5F03" w:rsidRDefault="00021027" w:rsidP="00910F08">
      <w:pPr>
        <w:spacing w:after="0" w:line="240" w:lineRule="auto"/>
        <w:jc w:val="right"/>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жоспарына</w:t>
      </w:r>
    </w:p>
    <w:p w:rsidR="00021027" w:rsidRPr="00DB5F03" w:rsidRDefault="00021027" w:rsidP="00910F08">
      <w:pPr>
        <w:shd w:val="clear" w:color="auto" w:fill="FFFFFF" w:themeFill="background1"/>
        <w:spacing w:after="0" w:line="240" w:lineRule="auto"/>
        <w:jc w:val="right"/>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 </w:t>
      </w:r>
      <w:r w:rsidRPr="00DB5F03">
        <w:rPr>
          <w:rFonts w:ascii="Times New Roman" w:eastAsia="Times New Roman" w:hAnsi="Times New Roman" w:cs="Times New Roman"/>
          <w:color w:val="000000"/>
          <w:sz w:val="24"/>
          <w:szCs w:val="24"/>
          <w:lang w:val="kk-KZ"/>
        </w:rPr>
        <w:t>(сырттай оқу бөлімі)</w:t>
      </w:r>
      <w:r w:rsidRPr="00DB5F03">
        <w:rPr>
          <w:rFonts w:ascii="Times New Roman" w:hAnsi="Times New Roman" w:cs="Times New Roman"/>
          <w:sz w:val="24"/>
          <w:szCs w:val="24"/>
          <w:lang w:val="kk-KZ"/>
        </w:rPr>
        <w:t xml:space="preserve"> </w:t>
      </w:r>
    </w:p>
    <w:p w:rsidR="00021027" w:rsidRPr="00DB5F03" w:rsidRDefault="00021027" w:rsidP="00910F08">
      <w:pPr>
        <w:shd w:val="clear" w:color="auto" w:fill="FFFFFF" w:themeFill="background1"/>
        <w:spacing w:after="0" w:line="240" w:lineRule="auto"/>
        <w:jc w:val="right"/>
        <w:rPr>
          <w:rFonts w:ascii="Times New Roman" w:hAnsi="Times New Roman" w:cs="Times New Roman"/>
          <w:bCs/>
          <w:sz w:val="24"/>
          <w:szCs w:val="24"/>
          <w:lang w:val="kk-KZ"/>
        </w:rPr>
      </w:pPr>
      <w:r w:rsidRPr="00DB5F03">
        <w:rPr>
          <w:rFonts w:ascii="Times New Roman" w:hAnsi="Times New Roman" w:cs="Times New Roman"/>
          <w:sz w:val="24"/>
          <w:szCs w:val="24"/>
          <w:lang w:val="kk-KZ"/>
        </w:rPr>
        <w:t>қосымша</w:t>
      </w:r>
    </w:p>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p>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sz w:val="24"/>
          <w:szCs w:val="24"/>
          <w:lang w:val="kk-KZ"/>
        </w:rPr>
        <w:t>Сынақ сабақтар саны</w:t>
      </w:r>
    </w:p>
    <w:p w:rsidR="00021027" w:rsidRPr="00DB5F03" w:rsidRDefault="00021027" w:rsidP="00910F08">
      <w:pPr>
        <w:shd w:val="clear" w:color="auto" w:fill="FFFFFF" w:themeFill="background1"/>
        <w:spacing w:after="0" w:line="240" w:lineRule="auto"/>
        <w:jc w:val="center"/>
        <w:rPr>
          <w:rFonts w:ascii="Times New Roman" w:hAnsi="Times New Roman" w:cs="Times New Roman"/>
          <w:color w:val="000000"/>
          <w:sz w:val="24"/>
          <w:szCs w:val="24"/>
          <w:lang w:val="kk-KZ"/>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3227"/>
        <w:gridCol w:w="1033"/>
        <w:gridCol w:w="1009"/>
        <w:gridCol w:w="1152"/>
        <w:gridCol w:w="1308"/>
        <w:gridCol w:w="1321"/>
      </w:tblGrid>
      <w:tr w:rsidR="00021027" w:rsidRPr="00DB5F03" w:rsidTr="00CD1D58">
        <w:trPr>
          <w:trHeight w:val="441"/>
        </w:trPr>
        <w:tc>
          <w:tcPr>
            <w:tcW w:w="356" w:type="pct"/>
            <w:vMerge w:val="restart"/>
            <w:shd w:val="clear" w:color="auto" w:fill="auto"/>
            <w:vAlign w:val="center"/>
          </w:tcPr>
          <w:p w:rsidR="00021027" w:rsidRPr="00DB5F03" w:rsidRDefault="00021027" w:rsidP="00910F08">
            <w:pPr>
              <w:shd w:val="clear" w:color="auto" w:fill="FFFFFF" w:themeFill="background1"/>
              <w:spacing w:afterLines="20" w:after="48" w:line="240" w:lineRule="auto"/>
              <w:rPr>
                <w:rFonts w:ascii="Times New Roman" w:hAnsi="Times New Roman" w:cs="Times New Roman"/>
                <w:bCs/>
                <w:sz w:val="24"/>
                <w:szCs w:val="24"/>
              </w:rPr>
            </w:pPr>
            <w:r w:rsidRPr="00DB5F03">
              <w:rPr>
                <w:rFonts w:ascii="Times New Roman" w:hAnsi="Times New Roman" w:cs="Times New Roman"/>
                <w:bCs/>
                <w:sz w:val="24"/>
                <w:szCs w:val="24"/>
              </w:rPr>
              <w:t>№</w:t>
            </w:r>
          </w:p>
        </w:tc>
        <w:tc>
          <w:tcPr>
            <w:tcW w:w="1656" w:type="pct"/>
            <w:vMerge w:val="restart"/>
            <w:shd w:val="clear" w:color="auto" w:fill="auto"/>
            <w:vAlign w:val="center"/>
          </w:tcPr>
          <w:p w:rsidR="00021027" w:rsidRPr="00DB5F03" w:rsidRDefault="00021027" w:rsidP="00910F08">
            <w:pPr>
              <w:shd w:val="clear" w:color="auto" w:fill="FFFFFF" w:themeFill="background1"/>
              <w:spacing w:afterLines="20" w:after="48" w:line="240" w:lineRule="auto"/>
              <w:rPr>
                <w:rFonts w:ascii="Times New Roman" w:hAnsi="Times New Roman" w:cs="Times New Roman"/>
                <w:bCs/>
                <w:sz w:val="24"/>
                <w:szCs w:val="24"/>
              </w:rPr>
            </w:pPr>
            <w:r w:rsidRPr="00DB5F03">
              <w:rPr>
                <w:rFonts w:ascii="Times New Roman" w:hAnsi="Times New Roman" w:cs="Times New Roman"/>
                <w:bCs/>
                <w:sz w:val="24"/>
                <w:szCs w:val="24"/>
                <w:lang w:val="kk-KZ"/>
              </w:rPr>
              <w:t>Оқу пәндері</w:t>
            </w:r>
          </w:p>
        </w:tc>
        <w:tc>
          <w:tcPr>
            <w:tcW w:w="1639" w:type="pct"/>
            <w:gridSpan w:val="3"/>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Сыныптар бойынша апталық сағат саны </w:t>
            </w:r>
          </w:p>
        </w:tc>
        <w:tc>
          <w:tcPr>
            <w:tcW w:w="1349" w:type="pct"/>
            <w:gridSpan w:val="2"/>
            <w:shd w:val="clear" w:color="auto" w:fill="auto"/>
            <w:vAlign w:val="center"/>
          </w:tcPr>
          <w:p w:rsidR="00021027" w:rsidRPr="00DB5F03" w:rsidRDefault="00021027"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Жалпы жүктеме, сағат</w:t>
            </w:r>
          </w:p>
        </w:tc>
      </w:tr>
      <w:tr w:rsidR="00021027" w:rsidRPr="00DB5F03" w:rsidTr="00CD1D58">
        <w:tc>
          <w:tcPr>
            <w:tcW w:w="356" w:type="pct"/>
            <w:vMerge/>
            <w:shd w:val="clear" w:color="auto" w:fill="auto"/>
            <w:vAlign w:val="center"/>
            <w:hideMark/>
          </w:tcPr>
          <w:p w:rsidR="00021027" w:rsidRPr="00DB5F03" w:rsidRDefault="00021027" w:rsidP="00910F08">
            <w:pPr>
              <w:shd w:val="clear" w:color="auto" w:fill="FFFFFF" w:themeFill="background1"/>
              <w:spacing w:afterLines="20" w:after="48" w:line="240" w:lineRule="auto"/>
              <w:rPr>
                <w:rFonts w:ascii="Times New Roman" w:hAnsi="Times New Roman" w:cs="Times New Roman"/>
                <w:bCs/>
                <w:sz w:val="24"/>
                <w:szCs w:val="24"/>
              </w:rPr>
            </w:pPr>
          </w:p>
        </w:tc>
        <w:tc>
          <w:tcPr>
            <w:tcW w:w="1656" w:type="pct"/>
            <w:vMerge/>
            <w:shd w:val="clear" w:color="auto" w:fill="auto"/>
            <w:vAlign w:val="center"/>
            <w:hideMark/>
          </w:tcPr>
          <w:p w:rsidR="00021027" w:rsidRPr="00DB5F03" w:rsidRDefault="00021027" w:rsidP="00910F08">
            <w:pPr>
              <w:shd w:val="clear" w:color="auto" w:fill="FFFFFF" w:themeFill="background1"/>
              <w:spacing w:afterLines="20" w:after="48" w:line="240" w:lineRule="auto"/>
              <w:rPr>
                <w:rFonts w:ascii="Times New Roman" w:hAnsi="Times New Roman" w:cs="Times New Roman"/>
                <w:bCs/>
                <w:sz w:val="24"/>
                <w:szCs w:val="24"/>
              </w:rPr>
            </w:pPr>
          </w:p>
        </w:tc>
        <w:tc>
          <w:tcPr>
            <w:tcW w:w="530"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9</w:t>
            </w:r>
          </w:p>
        </w:tc>
        <w:tc>
          <w:tcPr>
            <w:tcW w:w="518"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10</w:t>
            </w:r>
          </w:p>
        </w:tc>
        <w:tc>
          <w:tcPr>
            <w:tcW w:w="591"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11</w:t>
            </w:r>
          </w:p>
        </w:tc>
        <w:tc>
          <w:tcPr>
            <w:tcW w:w="671" w:type="pct"/>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Апталық </w:t>
            </w:r>
          </w:p>
        </w:tc>
        <w:tc>
          <w:tcPr>
            <w:tcW w:w="678" w:type="pct"/>
            <w:shd w:val="clear" w:color="auto" w:fill="auto"/>
            <w:vAlign w:val="center"/>
          </w:tcPr>
          <w:p w:rsidR="00021027" w:rsidRPr="00DB5F03" w:rsidRDefault="00021027"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Жылдық</w:t>
            </w:r>
          </w:p>
        </w:tc>
      </w:tr>
      <w:tr w:rsidR="00021027" w:rsidRPr="00DB5F03" w:rsidTr="00CD1D58">
        <w:tc>
          <w:tcPr>
            <w:tcW w:w="356"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rPr>
              <w:t>1</w:t>
            </w:r>
          </w:p>
        </w:tc>
        <w:tc>
          <w:tcPr>
            <w:tcW w:w="1656"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Орыс тілі </w:t>
            </w:r>
          </w:p>
        </w:tc>
        <w:tc>
          <w:tcPr>
            <w:tcW w:w="530"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518"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59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71"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w:t>
            </w:r>
          </w:p>
        </w:tc>
        <w:tc>
          <w:tcPr>
            <w:tcW w:w="678"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102</w:t>
            </w:r>
          </w:p>
        </w:tc>
      </w:tr>
      <w:tr w:rsidR="00021027" w:rsidRPr="00DB5F03" w:rsidTr="00CD1D58">
        <w:tc>
          <w:tcPr>
            <w:tcW w:w="356"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rPr>
              <w:t>2</w:t>
            </w:r>
          </w:p>
        </w:tc>
        <w:tc>
          <w:tcPr>
            <w:tcW w:w="1656"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Орыс әдебиеті</w:t>
            </w:r>
          </w:p>
        </w:tc>
        <w:tc>
          <w:tcPr>
            <w:tcW w:w="530"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518"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59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71"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78"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021027" w:rsidRPr="00DB5F03" w:rsidTr="00CD1D58">
        <w:tc>
          <w:tcPr>
            <w:tcW w:w="356"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rPr>
              <w:t>3</w:t>
            </w:r>
          </w:p>
        </w:tc>
        <w:tc>
          <w:tcPr>
            <w:tcW w:w="1656"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 тілі мен әдебиеті </w:t>
            </w:r>
          </w:p>
        </w:tc>
        <w:tc>
          <w:tcPr>
            <w:tcW w:w="530"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518"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59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71"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78"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021027" w:rsidRPr="00DB5F03" w:rsidTr="00CD1D58">
        <w:tc>
          <w:tcPr>
            <w:tcW w:w="356"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kern w:val="24"/>
              </w:rPr>
              <w:t>4</w:t>
            </w:r>
          </w:p>
        </w:tc>
        <w:tc>
          <w:tcPr>
            <w:tcW w:w="1656" w:type="pct"/>
            <w:shd w:val="clear" w:color="auto" w:fill="auto"/>
            <w:vAlign w:val="center"/>
            <w:hideMark/>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Шетел тілі</w:t>
            </w:r>
          </w:p>
        </w:tc>
        <w:tc>
          <w:tcPr>
            <w:tcW w:w="530"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518"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59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71"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78"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021027" w:rsidRPr="00DB5F03" w:rsidTr="00CD1D58">
        <w:trPr>
          <w:trHeight w:val="208"/>
        </w:trPr>
        <w:tc>
          <w:tcPr>
            <w:tcW w:w="356" w:type="pct"/>
            <w:shd w:val="clear" w:color="auto" w:fill="auto"/>
            <w:vAlign w:val="center"/>
            <w:hideMark/>
          </w:tcPr>
          <w:p w:rsidR="00021027" w:rsidRPr="00DB5F03" w:rsidRDefault="00021027" w:rsidP="00910F08">
            <w:pPr>
              <w:pStyle w:val="a9"/>
              <w:spacing w:before="0" w:beforeAutospacing="0" w:after="0" w:afterAutospacing="0"/>
              <w:jc w:val="center"/>
              <w:textAlignment w:val="baseline"/>
            </w:pPr>
            <w:r w:rsidRPr="00DB5F03">
              <w:rPr>
                <w:color w:val="000000"/>
                <w:kern w:val="24"/>
              </w:rPr>
              <w:t>5</w:t>
            </w:r>
          </w:p>
        </w:tc>
        <w:tc>
          <w:tcPr>
            <w:tcW w:w="1656" w:type="pct"/>
            <w:shd w:val="clear" w:color="auto" w:fill="auto"/>
            <w:vAlign w:val="center"/>
            <w:hideMark/>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Алгебра </w:t>
            </w:r>
          </w:p>
        </w:tc>
        <w:tc>
          <w:tcPr>
            <w:tcW w:w="530"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518"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rPr>
              <w:t> -</w:t>
            </w:r>
          </w:p>
        </w:tc>
        <w:tc>
          <w:tcPr>
            <w:tcW w:w="59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rPr>
              <w:t> -</w:t>
            </w:r>
          </w:p>
        </w:tc>
        <w:tc>
          <w:tcPr>
            <w:tcW w:w="671"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78"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w:t>
            </w:r>
          </w:p>
        </w:tc>
      </w:tr>
      <w:tr w:rsidR="00021027" w:rsidRPr="00DB5F03" w:rsidTr="00CD1D58">
        <w:trPr>
          <w:trHeight w:val="526"/>
        </w:trPr>
        <w:tc>
          <w:tcPr>
            <w:tcW w:w="356"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6</w:t>
            </w:r>
          </w:p>
        </w:tc>
        <w:tc>
          <w:tcPr>
            <w:tcW w:w="1656"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rPr>
              <w:t>Алгебра</w:t>
            </w:r>
            <w:r w:rsidRPr="00DB5F03">
              <w:rPr>
                <w:rFonts w:ascii="Times New Roman" w:hAnsi="Times New Roman" w:cs="Times New Roman"/>
                <w:color w:val="000000"/>
                <w:sz w:val="24"/>
                <w:szCs w:val="24"/>
                <w:lang w:val="kk-KZ"/>
              </w:rPr>
              <w:t xml:space="preserve"> және анализ бастамалары</w:t>
            </w:r>
          </w:p>
        </w:tc>
        <w:tc>
          <w:tcPr>
            <w:tcW w:w="530" w:type="pct"/>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w:t>
            </w:r>
          </w:p>
        </w:tc>
        <w:tc>
          <w:tcPr>
            <w:tcW w:w="518" w:type="pct"/>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591" w:type="pct"/>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71"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78"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330"/>
        </w:trPr>
        <w:tc>
          <w:tcPr>
            <w:tcW w:w="356"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7</w:t>
            </w:r>
          </w:p>
        </w:tc>
        <w:tc>
          <w:tcPr>
            <w:tcW w:w="1656"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Физика </w:t>
            </w:r>
          </w:p>
        </w:tc>
        <w:tc>
          <w:tcPr>
            <w:tcW w:w="530"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518"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59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71"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78"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021027" w:rsidRPr="00DB5F03" w:rsidTr="00CD1D58">
        <w:trPr>
          <w:trHeight w:val="393"/>
        </w:trPr>
        <w:tc>
          <w:tcPr>
            <w:tcW w:w="356"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8</w:t>
            </w:r>
          </w:p>
        </w:tc>
        <w:tc>
          <w:tcPr>
            <w:tcW w:w="1656"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Химия </w:t>
            </w:r>
          </w:p>
        </w:tc>
        <w:tc>
          <w:tcPr>
            <w:tcW w:w="530"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518"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59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71"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78"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021027" w:rsidRPr="00DB5F03" w:rsidTr="00CD1D58">
        <w:tc>
          <w:tcPr>
            <w:tcW w:w="356" w:type="pct"/>
            <w:shd w:val="clear" w:color="auto" w:fill="auto"/>
            <w:vAlign w:val="center"/>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9</w:t>
            </w:r>
          </w:p>
        </w:tc>
        <w:tc>
          <w:tcPr>
            <w:tcW w:w="1656"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Биология</w:t>
            </w:r>
          </w:p>
        </w:tc>
        <w:tc>
          <w:tcPr>
            <w:tcW w:w="530"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518"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59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71"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78"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021027" w:rsidRPr="00DB5F03" w:rsidTr="00CD1D58">
        <w:tc>
          <w:tcPr>
            <w:tcW w:w="356"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10</w:t>
            </w:r>
          </w:p>
        </w:tc>
        <w:tc>
          <w:tcPr>
            <w:tcW w:w="1656"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География</w:t>
            </w:r>
          </w:p>
        </w:tc>
        <w:tc>
          <w:tcPr>
            <w:tcW w:w="530"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518"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59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71"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78"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021027" w:rsidRPr="00DB5F03" w:rsidTr="00CD1D58">
        <w:tc>
          <w:tcPr>
            <w:tcW w:w="356"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11</w:t>
            </w:r>
          </w:p>
        </w:tc>
        <w:tc>
          <w:tcPr>
            <w:tcW w:w="1656"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Қазақстан тарихы </w:t>
            </w:r>
          </w:p>
        </w:tc>
        <w:tc>
          <w:tcPr>
            <w:tcW w:w="530"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color w:val="000000" w:themeColor="text1"/>
                <w:kern w:val="24"/>
                <w:lang w:val="kk-KZ"/>
              </w:rPr>
              <w:t>1</w:t>
            </w:r>
          </w:p>
        </w:tc>
        <w:tc>
          <w:tcPr>
            <w:tcW w:w="518"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591"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71"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78"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021027" w:rsidRPr="00DB5F03" w:rsidTr="00CD1D58">
        <w:tc>
          <w:tcPr>
            <w:tcW w:w="356"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12</w:t>
            </w:r>
          </w:p>
        </w:tc>
        <w:tc>
          <w:tcPr>
            <w:tcW w:w="1656"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Дүниежүзі тарихы </w:t>
            </w:r>
          </w:p>
        </w:tc>
        <w:tc>
          <w:tcPr>
            <w:tcW w:w="530"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color w:val="000000" w:themeColor="text1"/>
                <w:kern w:val="24"/>
                <w:sz w:val="24"/>
                <w:szCs w:val="24"/>
                <w:lang w:val="kk-KZ"/>
              </w:rPr>
              <w:t>0,5</w:t>
            </w:r>
          </w:p>
        </w:tc>
        <w:tc>
          <w:tcPr>
            <w:tcW w:w="518"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color w:val="000000" w:themeColor="text1"/>
                <w:kern w:val="24"/>
                <w:sz w:val="24"/>
                <w:szCs w:val="24"/>
                <w:lang w:val="kk-KZ"/>
              </w:rPr>
              <w:t>0,5</w:t>
            </w:r>
          </w:p>
        </w:tc>
        <w:tc>
          <w:tcPr>
            <w:tcW w:w="591"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color w:val="000000" w:themeColor="text1"/>
                <w:kern w:val="24"/>
                <w:sz w:val="24"/>
                <w:szCs w:val="24"/>
                <w:lang w:val="kk-KZ"/>
              </w:rPr>
              <w:t>0,5</w:t>
            </w:r>
          </w:p>
        </w:tc>
        <w:tc>
          <w:tcPr>
            <w:tcW w:w="671"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1,5</w:t>
            </w:r>
          </w:p>
        </w:tc>
        <w:tc>
          <w:tcPr>
            <w:tcW w:w="678"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51</w:t>
            </w:r>
          </w:p>
        </w:tc>
      </w:tr>
      <w:tr w:rsidR="00021027" w:rsidRPr="00DB5F03" w:rsidTr="00CD1D58">
        <w:trPr>
          <w:trHeight w:val="461"/>
        </w:trPr>
        <w:tc>
          <w:tcPr>
            <w:tcW w:w="356" w:type="pct"/>
            <w:shd w:val="clear" w:color="auto" w:fill="auto"/>
            <w:vAlign w:val="center"/>
            <w:hideMark/>
          </w:tcPr>
          <w:p w:rsidR="00021027" w:rsidRPr="00DB5F03" w:rsidRDefault="00021027" w:rsidP="00910F08">
            <w:pPr>
              <w:pStyle w:val="a9"/>
              <w:spacing w:before="0" w:beforeAutospacing="0" w:after="0" w:afterAutospacing="0"/>
              <w:jc w:val="center"/>
              <w:textAlignment w:val="baseline"/>
            </w:pPr>
            <w:r w:rsidRPr="00DB5F03">
              <w:rPr>
                <w:rFonts w:eastAsia="Calibri"/>
                <w:color w:val="000000" w:themeColor="text1"/>
                <w:kern w:val="24"/>
                <w:lang w:val="kk-KZ"/>
              </w:rPr>
              <w:t>13</w:t>
            </w:r>
          </w:p>
        </w:tc>
        <w:tc>
          <w:tcPr>
            <w:tcW w:w="1656" w:type="pct"/>
            <w:shd w:val="clear" w:color="auto" w:fill="auto"/>
            <w:vAlign w:val="center"/>
          </w:tcPr>
          <w:p w:rsidR="00021027" w:rsidRPr="00DB5F03" w:rsidRDefault="00021027"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Құқық негіздері </w:t>
            </w:r>
          </w:p>
        </w:tc>
        <w:tc>
          <w:tcPr>
            <w:tcW w:w="530"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color w:val="000000" w:themeColor="text1"/>
                <w:kern w:val="24"/>
                <w:sz w:val="24"/>
                <w:szCs w:val="24"/>
                <w:lang w:val="kk-KZ"/>
              </w:rPr>
              <w:t>0,5</w:t>
            </w:r>
          </w:p>
        </w:tc>
        <w:tc>
          <w:tcPr>
            <w:tcW w:w="518"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color w:val="000000" w:themeColor="text1"/>
                <w:kern w:val="24"/>
                <w:sz w:val="24"/>
                <w:szCs w:val="24"/>
                <w:lang w:val="kk-KZ"/>
              </w:rPr>
              <w:t>0,5</w:t>
            </w:r>
          </w:p>
        </w:tc>
        <w:tc>
          <w:tcPr>
            <w:tcW w:w="591"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color w:val="000000" w:themeColor="text1"/>
                <w:kern w:val="24"/>
                <w:sz w:val="24"/>
                <w:szCs w:val="24"/>
                <w:lang w:val="kk-KZ"/>
              </w:rPr>
              <w:t>0,5</w:t>
            </w:r>
          </w:p>
        </w:tc>
        <w:tc>
          <w:tcPr>
            <w:tcW w:w="671"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1,5</w:t>
            </w:r>
          </w:p>
        </w:tc>
        <w:tc>
          <w:tcPr>
            <w:tcW w:w="678" w:type="pct"/>
            <w:shd w:val="clear" w:color="auto" w:fill="auto"/>
            <w:vAlign w:val="center"/>
          </w:tcPr>
          <w:p w:rsidR="00021027" w:rsidRPr="00DB5F03" w:rsidRDefault="00021027" w:rsidP="00910F08">
            <w:pPr>
              <w:shd w:val="clear" w:color="auto" w:fill="FFFFFF" w:themeFill="background1"/>
              <w:spacing w:afterLines="20" w:after="48"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51</w:t>
            </w:r>
          </w:p>
        </w:tc>
      </w:tr>
      <w:tr w:rsidR="00021027" w:rsidRPr="00DB5F03" w:rsidTr="00CD1D58">
        <w:trPr>
          <w:trHeight w:val="448"/>
        </w:trPr>
        <w:tc>
          <w:tcPr>
            <w:tcW w:w="2012" w:type="pct"/>
            <w:gridSpan w:val="2"/>
            <w:shd w:val="clear" w:color="auto" w:fill="auto"/>
            <w:vAlign w:val="center"/>
            <w:hideMark/>
          </w:tcPr>
          <w:p w:rsidR="00021027" w:rsidRPr="00DB5F03" w:rsidRDefault="00021027" w:rsidP="00910F08">
            <w:pPr>
              <w:shd w:val="clear" w:color="auto" w:fill="FFFFFF" w:themeFill="background1"/>
              <w:spacing w:afterLines="20" w:after="48" w:line="240" w:lineRule="auto"/>
              <w:jc w:val="right"/>
              <w:rPr>
                <w:rFonts w:ascii="Times New Roman" w:hAnsi="Times New Roman" w:cs="Times New Roman"/>
                <w:bCs/>
                <w:sz w:val="24"/>
                <w:szCs w:val="24"/>
                <w:lang w:val="kk-KZ"/>
              </w:rPr>
            </w:pPr>
            <w:r w:rsidRPr="00DB5F03">
              <w:rPr>
                <w:rFonts w:ascii="Times New Roman" w:hAnsi="Times New Roman" w:cs="Times New Roman"/>
                <w:iCs/>
                <w:color w:val="000000"/>
                <w:sz w:val="24"/>
                <w:szCs w:val="24"/>
                <w:lang w:val="kk-KZ"/>
              </w:rPr>
              <w:t>Барлығы:</w:t>
            </w:r>
          </w:p>
        </w:tc>
        <w:tc>
          <w:tcPr>
            <w:tcW w:w="530"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themeColor="text1"/>
                <w:kern w:val="24"/>
                <w:lang w:val="kk-KZ"/>
              </w:rPr>
              <w:t xml:space="preserve"> 11</w:t>
            </w:r>
          </w:p>
        </w:tc>
        <w:tc>
          <w:tcPr>
            <w:tcW w:w="518"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themeColor="text1"/>
                <w:kern w:val="24"/>
                <w:lang w:val="kk-KZ"/>
              </w:rPr>
              <w:t>11</w:t>
            </w:r>
          </w:p>
        </w:tc>
        <w:tc>
          <w:tcPr>
            <w:tcW w:w="591" w:type="pct"/>
            <w:shd w:val="clear" w:color="auto" w:fill="auto"/>
            <w:vAlign w:val="center"/>
          </w:tcPr>
          <w:p w:rsidR="00021027" w:rsidRPr="00DB5F03" w:rsidRDefault="00021027" w:rsidP="00910F08">
            <w:pPr>
              <w:pStyle w:val="a9"/>
              <w:spacing w:before="0" w:beforeAutospacing="0" w:after="0" w:afterAutospacing="0"/>
              <w:jc w:val="center"/>
              <w:textAlignment w:val="baseline"/>
            </w:pPr>
            <w:r w:rsidRPr="00DB5F03">
              <w:rPr>
                <w:bCs/>
                <w:color w:val="000000" w:themeColor="text1"/>
                <w:kern w:val="24"/>
                <w:lang w:val="kk-KZ"/>
              </w:rPr>
              <w:t>11</w:t>
            </w:r>
          </w:p>
        </w:tc>
        <w:tc>
          <w:tcPr>
            <w:tcW w:w="671" w:type="pct"/>
            <w:shd w:val="clear" w:color="auto" w:fill="auto"/>
            <w:vAlign w:val="center"/>
          </w:tcPr>
          <w:p w:rsidR="00021027" w:rsidRPr="00DB5F03" w:rsidRDefault="00021027" w:rsidP="00910F08">
            <w:pPr>
              <w:pStyle w:val="a9"/>
              <w:spacing w:before="0" w:beforeAutospacing="0" w:after="0" w:afterAutospacing="0"/>
              <w:jc w:val="center"/>
              <w:textAlignment w:val="baseline"/>
              <w:rPr>
                <w:lang w:val="kk-KZ"/>
              </w:rPr>
            </w:pPr>
            <w:r w:rsidRPr="00DB5F03">
              <w:rPr>
                <w:lang w:val="kk-KZ"/>
              </w:rPr>
              <w:t>33</w:t>
            </w:r>
          </w:p>
        </w:tc>
        <w:tc>
          <w:tcPr>
            <w:tcW w:w="678" w:type="pct"/>
            <w:shd w:val="clear" w:color="auto" w:fill="auto"/>
            <w:vAlign w:val="center"/>
          </w:tcPr>
          <w:p w:rsidR="00021027" w:rsidRPr="00DB5F03" w:rsidRDefault="00021027" w:rsidP="00910F08">
            <w:pPr>
              <w:pStyle w:val="a9"/>
              <w:spacing w:before="0" w:beforeAutospacing="0" w:after="0" w:afterAutospacing="0"/>
              <w:jc w:val="center"/>
              <w:textAlignment w:val="baseline"/>
              <w:rPr>
                <w:lang w:val="kk-KZ"/>
              </w:rPr>
            </w:pPr>
            <w:r w:rsidRPr="00DB5F03">
              <w:rPr>
                <w:lang w:val="kk-KZ"/>
              </w:rPr>
              <w:t>1122</w:t>
            </w:r>
          </w:p>
        </w:tc>
      </w:tr>
    </w:tbl>
    <w:p w:rsidR="00021027" w:rsidRPr="00DB5F03" w:rsidRDefault="00021027" w:rsidP="00910F08">
      <w:pPr>
        <w:spacing w:after="0" w:line="240" w:lineRule="auto"/>
        <w:rPr>
          <w:rFonts w:ascii="Times New Roman" w:hAnsi="Times New Roman" w:cs="Times New Roman"/>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927EA3" w:rsidRPr="00DB5F03" w:rsidRDefault="00927EA3"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E31A05">
        <w:rPr>
          <w:rFonts w:ascii="Times New Roman" w:eastAsia="Calibri" w:hAnsi="Times New Roman" w:cs="Times New Roman"/>
          <w:color w:val="000000"/>
          <w:sz w:val="24"/>
          <w:szCs w:val="24"/>
          <w:lang w:val="kk-KZ" w:eastAsia="ar-SA"/>
        </w:rPr>
        <w:t xml:space="preserve"> 3</w:t>
      </w:r>
      <w:r w:rsidR="00E86C4E">
        <w:rPr>
          <w:rFonts w:ascii="Times New Roman" w:eastAsia="Calibri" w:hAnsi="Times New Roman" w:cs="Times New Roman"/>
          <w:color w:val="000000"/>
          <w:sz w:val="24"/>
          <w:szCs w:val="24"/>
          <w:lang w:val="kk-KZ" w:eastAsia="ar-SA"/>
        </w:rPr>
        <w:t>1</w:t>
      </w:r>
      <w:r w:rsidR="00E31A05">
        <w:rPr>
          <w:rFonts w:ascii="Times New Roman" w:eastAsia="Calibri" w:hAnsi="Times New Roman" w:cs="Times New Roman"/>
          <w:color w:val="000000"/>
          <w:sz w:val="24"/>
          <w:szCs w:val="24"/>
          <w:lang w:val="kk-KZ" w:eastAsia="ar-SA"/>
        </w:rPr>
        <w:t>-</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694CA8">
        <w:rPr>
          <w:rFonts w:ascii="Times New Roman" w:eastAsia="Times New Roman" w:hAnsi="Times New Roman" w:cs="Times New Roman"/>
          <w:color w:val="000000"/>
          <w:sz w:val="24"/>
          <w:szCs w:val="24"/>
          <w:lang w:val="kk-KZ"/>
        </w:rPr>
        <w:t>55</w:t>
      </w:r>
      <w:r w:rsidRPr="00DB5F03">
        <w:rPr>
          <w:rFonts w:ascii="Times New Roman" w:eastAsia="Times New Roman" w:hAnsi="Times New Roman" w:cs="Times New Roman"/>
          <w:color w:val="000000"/>
          <w:sz w:val="24"/>
          <w:szCs w:val="24"/>
          <w:lang w:val="kk-KZ"/>
        </w:rPr>
        <w:t>-қосымша</w:t>
      </w: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қазақ тілінде жүргізілетін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кешкі мектептер үшін </w:t>
      </w:r>
      <w:r w:rsidR="00956A7F" w:rsidRPr="00E31A05">
        <w:rPr>
          <w:rFonts w:ascii="Times New Roman" w:hAnsi="Times New Roman" w:cs="Times New Roman"/>
          <w:sz w:val="24"/>
          <w:szCs w:val="24"/>
          <w:lang w:val="kk-KZ"/>
        </w:rPr>
        <w:t>бастауыш, н</w:t>
      </w:r>
      <w:r w:rsidR="00956A7F">
        <w:rPr>
          <w:rFonts w:ascii="Times New Roman" w:hAnsi="Times New Roman" w:cs="Times New Roman"/>
          <w:sz w:val="24"/>
          <w:szCs w:val="24"/>
          <w:lang w:val="kk-KZ"/>
        </w:rPr>
        <w:t xml:space="preserve">егізгі орта </w:t>
      </w:r>
      <w:r w:rsidRPr="00DB5F03">
        <w:rPr>
          <w:rFonts w:ascii="Times New Roman" w:hAnsi="Times New Roman" w:cs="Times New Roman"/>
          <w:sz w:val="24"/>
          <w:szCs w:val="24"/>
          <w:lang w:val="kk-KZ"/>
        </w:rPr>
        <w:t xml:space="preserve">білім берудің </w:t>
      </w:r>
    </w:p>
    <w:p w:rsidR="00693B4D"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 (жаңартылған мазмұнның)</w:t>
      </w:r>
      <w:r w:rsidR="00693B4D" w:rsidRPr="00DB5F03">
        <w:rPr>
          <w:rFonts w:ascii="Times New Roman" w:hAnsi="Times New Roman" w:cs="Times New Roman"/>
          <w:sz w:val="24"/>
          <w:szCs w:val="24"/>
          <w:lang w:val="kk-KZ"/>
        </w:rPr>
        <w:t xml:space="preserve"> жеке сабақтарының</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 үлгілік оқу жоспары</w:t>
      </w:r>
      <w:r w:rsidR="00693B4D"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lang w:val="kk-KZ"/>
        </w:rPr>
        <w:t>(сырттай оқу бөлімі)</w:t>
      </w:r>
    </w:p>
    <w:tbl>
      <w:tblPr>
        <w:tblStyle w:val="1ff4"/>
        <w:tblpPr w:leftFromText="180" w:rightFromText="180" w:vertAnchor="text" w:horzAnchor="margin" w:tblpX="-61" w:tblpY="249"/>
        <w:tblW w:w="5041" w:type="pct"/>
        <w:tblLook w:val="04A0" w:firstRow="1" w:lastRow="0" w:firstColumn="1" w:lastColumn="0" w:noHBand="0" w:noVBand="1"/>
      </w:tblPr>
      <w:tblGrid>
        <w:gridCol w:w="537"/>
        <w:gridCol w:w="2649"/>
        <w:gridCol w:w="700"/>
        <w:gridCol w:w="703"/>
        <w:gridCol w:w="709"/>
        <w:gridCol w:w="709"/>
        <w:gridCol w:w="709"/>
        <w:gridCol w:w="729"/>
        <w:gridCol w:w="1283"/>
        <w:gridCol w:w="1206"/>
      </w:tblGrid>
      <w:tr w:rsidR="00021027" w:rsidRPr="00DB5F03" w:rsidTr="00CD1D58">
        <w:trPr>
          <w:trHeight w:val="20"/>
        </w:trPr>
        <w:tc>
          <w:tcPr>
            <w:tcW w:w="270" w:type="pct"/>
            <w:vMerge w:val="restart"/>
            <w:hideMark/>
          </w:tcPr>
          <w:p w:rsidR="00021027" w:rsidRPr="00DB5F03" w:rsidRDefault="00021027" w:rsidP="00910F08">
            <w:pPr>
              <w:jc w:val="both"/>
              <w:rPr>
                <w:color w:val="000000"/>
                <w:sz w:val="24"/>
                <w:szCs w:val="24"/>
              </w:rPr>
            </w:pPr>
            <w:r w:rsidRPr="00DB5F03">
              <w:rPr>
                <w:color w:val="000000"/>
                <w:sz w:val="24"/>
                <w:szCs w:val="24"/>
              </w:rPr>
              <w:t xml:space="preserve">№ </w:t>
            </w:r>
          </w:p>
        </w:tc>
        <w:tc>
          <w:tcPr>
            <w:tcW w:w="1332" w:type="pct"/>
            <w:vMerge w:val="restart"/>
            <w:hideMark/>
          </w:tcPr>
          <w:p w:rsidR="00021027" w:rsidRPr="00DB5F03" w:rsidRDefault="00021027" w:rsidP="00910F08">
            <w:pPr>
              <w:jc w:val="center"/>
              <w:rPr>
                <w:bCs/>
                <w:color w:val="000000"/>
                <w:sz w:val="24"/>
                <w:szCs w:val="24"/>
                <w:lang w:val="kk-KZ"/>
              </w:rPr>
            </w:pPr>
            <w:r w:rsidRPr="00DB5F03">
              <w:rPr>
                <w:bCs/>
                <w:color w:val="000000"/>
                <w:sz w:val="24"/>
                <w:szCs w:val="24"/>
                <w:lang w:val="kk-KZ"/>
              </w:rPr>
              <w:t xml:space="preserve">Білім салалары және оқу пәндері </w:t>
            </w:r>
          </w:p>
          <w:p w:rsidR="00021027" w:rsidRPr="00DB5F03" w:rsidRDefault="00021027" w:rsidP="00910F08">
            <w:pPr>
              <w:jc w:val="center"/>
              <w:rPr>
                <w:bCs/>
                <w:color w:val="000000"/>
                <w:sz w:val="24"/>
                <w:szCs w:val="24"/>
              </w:rPr>
            </w:pPr>
          </w:p>
        </w:tc>
        <w:tc>
          <w:tcPr>
            <w:tcW w:w="2144" w:type="pct"/>
            <w:gridSpan w:val="6"/>
            <w:hideMark/>
          </w:tcPr>
          <w:p w:rsidR="00021027" w:rsidRPr="00DB5F03" w:rsidRDefault="00021027" w:rsidP="00910F08">
            <w:pPr>
              <w:jc w:val="center"/>
              <w:rPr>
                <w:bCs/>
                <w:color w:val="000000"/>
                <w:sz w:val="24"/>
                <w:szCs w:val="24"/>
                <w:lang w:val="kk-KZ"/>
              </w:rPr>
            </w:pPr>
            <w:r w:rsidRPr="00DB5F03">
              <w:rPr>
                <w:bCs/>
                <w:color w:val="000000"/>
                <w:sz w:val="24"/>
                <w:szCs w:val="24"/>
                <w:lang w:val="kk-KZ"/>
              </w:rPr>
              <w:t xml:space="preserve">Сыныптар бойынша апталық сағат саны </w:t>
            </w:r>
          </w:p>
        </w:tc>
        <w:tc>
          <w:tcPr>
            <w:tcW w:w="1254" w:type="pct"/>
            <w:gridSpan w:val="2"/>
            <w:hideMark/>
          </w:tcPr>
          <w:p w:rsidR="00021027" w:rsidRPr="00DB5F03" w:rsidRDefault="00021027" w:rsidP="00910F08">
            <w:pPr>
              <w:jc w:val="center"/>
              <w:rPr>
                <w:bCs/>
                <w:color w:val="000000"/>
                <w:sz w:val="24"/>
                <w:szCs w:val="24"/>
                <w:lang w:val="kk-KZ"/>
              </w:rPr>
            </w:pPr>
            <w:r w:rsidRPr="00DB5F03">
              <w:rPr>
                <w:bCs/>
                <w:color w:val="000000"/>
                <w:sz w:val="24"/>
                <w:szCs w:val="24"/>
                <w:lang w:val="kk-KZ"/>
              </w:rPr>
              <w:t>Жалпы жүктеме, сағат</w:t>
            </w:r>
          </w:p>
        </w:tc>
      </w:tr>
      <w:tr w:rsidR="00AA42C2" w:rsidRPr="00DB5F03" w:rsidTr="00CD1D58">
        <w:trPr>
          <w:trHeight w:val="20"/>
        </w:trPr>
        <w:tc>
          <w:tcPr>
            <w:tcW w:w="270" w:type="pct"/>
            <w:vMerge/>
            <w:hideMark/>
          </w:tcPr>
          <w:p w:rsidR="00021027" w:rsidRPr="00DB5F03" w:rsidRDefault="00021027" w:rsidP="00910F08">
            <w:pPr>
              <w:rPr>
                <w:color w:val="000000"/>
                <w:sz w:val="24"/>
                <w:szCs w:val="24"/>
              </w:rPr>
            </w:pPr>
          </w:p>
        </w:tc>
        <w:tc>
          <w:tcPr>
            <w:tcW w:w="1332" w:type="pct"/>
            <w:vMerge/>
            <w:hideMark/>
          </w:tcPr>
          <w:p w:rsidR="00021027" w:rsidRPr="00DB5F03" w:rsidRDefault="00021027" w:rsidP="00910F08">
            <w:pPr>
              <w:rPr>
                <w:bCs/>
                <w:color w:val="000000"/>
                <w:sz w:val="24"/>
                <w:szCs w:val="24"/>
              </w:rPr>
            </w:pPr>
          </w:p>
        </w:tc>
        <w:tc>
          <w:tcPr>
            <w:tcW w:w="352" w:type="pct"/>
            <w:hideMark/>
          </w:tcPr>
          <w:p w:rsidR="00021027" w:rsidRPr="00DB5F03" w:rsidRDefault="00021027" w:rsidP="00910F08">
            <w:pPr>
              <w:jc w:val="center"/>
              <w:rPr>
                <w:color w:val="000000"/>
                <w:sz w:val="24"/>
                <w:szCs w:val="24"/>
                <w:lang w:val="kk-KZ"/>
              </w:rPr>
            </w:pPr>
            <w:r w:rsidRPr="00DB5F03">
              <w:rPr>
                <w:color w:val="000000"/>
                <w:sz w:val="24"/>
                <w:szCs w:val="24"/>
                <w:lang w:val="kk-KZ"/>
              </w:rPr>
              <w:t>1</w:t>
            </w:r>
          </w:p>
        </w:tc>
        <w:tc>
          <w:tcPr>
            <w:tcW w:w="354" w:type="pct"/>
          </w:tcPr>
          <w:p w:rsidR="00021027" w:rsidRPr="00DB5F03" w:rsidRDefault="00021027" w:rsidP="00910F08">
            <w:pPr>
              <w:jc w:val="center"/>
              <w:rPr>
                <w:color w:val="000000"/>
                <w:sz w:val="24"/>
                <w:szCs w:val="24"/>
                <w:lang w:val="kk-KZ"/>
              </w:rPr>
            </w:pPr>
            <w:r w:rsidRPr="00DB5F03">
              <w:rPr>
                <w:color w:val="000000"/>
                <w:sz w:val="24"/>
                <w:szCs w:val="24"/>
                <w:lang w:val="kk-KZ"/>
              </w:rPr>
              <w:t>2</w:t>
            </w:r>
          </w:p>
        </w:tc>
        <w:tc>
          <w:tcPr>
            <w:tcW w:w="357" w:type="pct"/>
            <w:hideMark/>
          </w:tcPr>
          <w:p w:rsidR="00021027" w:rsidRPr="00DB5F03" w:rsidRDefault="00021027" w:rsidP="00910F08">
            <w:pPr>
              <w:jc w:val="center"/>
              <w:rPr>
                <w:color w:val="000000"/>
                <w:sz w:val="24"/>
                <w:szCs w:val="24"/>
                <w:lang w:val="kk-KZ"/>
              </w:rPr>
            </w:pPr>
            <w:r w:rsidRPr="00DB5F03">
              <w:rPr>
                <w:color w:val="000000"/>
                <w:sz w:val="24"/>
                <w:szCs w:val="24"/>
                <w:lang w:val="kk-KZ"/>
              </w:rPr>
              <w:t>3</w:t>
            </w:r>
          </w:p>
        </w:tc>
        <w:tc>
          <w:tcPr>
            <w:tcW w:w="357" w:type="pct"/>
            <w:hideMark/>
          </w:tcPr>
          <w:p w:rsidR="00021027" w:rsidRPr="00DB5F03" w:rsidRDefault="00021027" w:rsidP="00910F08">
            <w:pPr>
              <w:jc w:val="center"/>
              <w:rPr>
                <w:color w:val="000000"/>
                <w:sz w:val="24"/>
                <w:szCs w:val="24"/>
                <w:lang w:val="kk-KZ"/>
              </w:rPr>
            </w:pPr>
            <w:r w:rsidRPr="00DB5F03">
              <w:rPr>
                <w:color w:val="000000"/>
                <w:sz w:val="24"/>
                <w:szCs w:val="24"/>
                <w:lang w:val="kk-KZ"/>
              </w:rPr>
              <w:t>4</w:t>
            </w:r>
          </w:p>
        </w:tc>
        <w:tc>
          <w:tcPr>
            <w:tcW w:w="357" w:type="pct"/>
            <w:hideMark/>
          </w:tcPr>
          <w:p w:rsidR="00021027" w:rsidRPr="00DB5F03" w:rsidRDefault="00021027" w:rsidP="00910F08">
            <w:pPr>
              <w:jc w:val="center"/>
              <w:rPr>
                <w:color w:val="000000"/>
                <w:sz w:val="24"/>
                <w:szCs w:val="24"/>
                <w:lang w:val="kk-KZ"/>
              </w:rPr>
            </w:pPr>
            <w:r w:rsidRPr="00DB5F03">
              <w:rPr>
                <w:color w:val="000000"/>
                <w:sz w:val="24"/>
                <w:szCs w:val="24"/>
                <w:lang w:val="kk-KZ"/>
              </w:rPr>
              <w:t>5</w:t>
            </w:r>
          </w:p>
        </w:tc>
        <w:tc>
          <w:tcPr>
            <w:tcW w:w="367" w:type="pct"/>
            <w:hideMark/>
          </w:tcPr>
          <w:p w:rsidR="00021027" w:rsidRPr="00DB5F03" w:rsidRDefault="00021027" w:rsidP="00910F08">
            <w:pPr>
              <w:jc w:val="center"/>
              <w:rPr>
                <w:color w:val="000000"/>
                <w:sz w:val="24"/>
                <w:szCs w:val="24"/>
                <w:lang w:val="kk-KZ"/>
              </w:rPr>
            </w:pPr>
            <w:r w:rsidRPr="00DB5F03">
              <w:rPr>
                <w:color w:val="000000"/>
                <w:sz w:val="24"/>
                <w:szCs w:val="24"/>
                <w:lang w:val="kk-KZ"/>
              </w:rPr>
              <w:t>6</w:t>
            </w:r>
          </w:p>
        </w:tc>
        <w:tc>
          <w:tcPr>
            <w:tcW w:w="646" w:type="pct"/>
            <w:hideMark/>
          </w:tcPr>
          <w:p w:rsidR="00021027" w:rsidRPr="00DB5F03" w:rsidRDefault="00021027" w:rsidP="00910F08">
            <w:pPr>
              <w:jc w:val="center"/>
              <w:rPr>
                <w:color w:val="000000"/>
                <w:sz w:val="24"/>
                <w:szCs w:val="24"/>
              </w:rPr>
            </w:pPr>
            <w:r w:rsidRPr="00DB5F03">
              <w:rPr>
                <w:color w:val="000000"/>
                <w:sz w:val="24"/>
                <w:szCs w:val="24"/>
                <w:lang w:val="kk-KZ"/>
              </w:rPr>
              <w:t xml:space="preserve">Апталық </w:t>
            </w:r>
          </w:p>
        </w:tc>
        <w:tc>
          <w:tcPr>
            <w:tcW w:w="608" w:type="pct"/>
            <w:hideMark/>
          </w:tcPr>
          <w:p w:rsidR="00021027" w:rsidRPr="00DB5F03" w:rsidRDefault="00021027" w:rsidP="00910F08">
            <w:pPr>
              <w:jc w:val="center"/>
              <w:rPr>
                <w:color w:val="000000"/>
                <w:sz w:val="24"/>
                <w:szCs w:val="24"/>
              </w:rPr>
            </w:pPr>
            <w:r w:rsidRPr="00DB5F03">
              <w:rPr>
                <w:color w:val="000000"/>
                <w:sz w:val="24"/>
                <w:szCs w:val="24"/>
                <w:lang w:val="kk-KZ"/>
              </w:rPr>
              <w:t>Жылдық</w:t>
            </w:r>
          </w:p>
        </w:tc>
      </w:tr>
      <w:tr w:rsidR="00021027" w:rsidRPr="00DB5F03" w:rsidTr="00CD1D58">
        <w:trPr>
          <w:trHeight w:val="20"/>
        </w:trPr>
        <w:tc>
          <w:tcPr>
            <w:tcW w:w="5000" w:type="pct"/>
            <w:gridSpan w:val="10"/>
          </w:tcPr>
          <w:p w:rsidR="00021027" w:rsidRPr="00DB5F03" w:rsidRDefault="00021027" w:rsidP="00910F08">
            <w:pPr>
              <w:jc w:val="center"/>
              <w:rPr>
                <w:color w:val="000000"/>
                <w:sz w:val="24"/>
                <w:szCs w:val="24"/>
                <w:lang w:val="kk-KZ"/>
              </w:rPr>
            </w:pPr>
            <w:r w:rsidRPr="00DB5F03">
              <w:rPr>
                <w:color w:val="000000"/>
                <w:sz w:val="24"/>
                <w:szCs w:val="24"/>
              </w:rPr>
              <w:t>Инвариант</w:t>
            </w:r>
            <w:r w:rsidRPr="00DB5F03">
              <w:rPr>
                <w:color w:val="000000"/>
                <w:sz w:val="24"/>
                <w:szCs w:val="24"/>
                <w:lang w:val="kk-KZ"/>
              </w:rPr>
              <w:t>тық</w:t>
            </w:r>
            <w:r w:rsidRPr="00DB5F03">
              <w:rPr>
                <w:color w:val="000000"/>
                <w:sz w:val="24"/>
                <w:szCs w:val="24"/>
              </w:rPr>
              <w:t xml:space="preserve"> компонент</w:t>
            </w:r>
          </w:p>
        </w:tc>
      </w:tr>
      <w:tr w:rsidR="00AA42C2" w:rsidRPr="00DB5F03" w:rsidTr="00CD1D58">
        <w:trPr>
          <w:trHeight w:val="20"/>
        </w:trPr>
        <w:tc>
          <w:tcPr>
            <w:tcW w:w="270" w:type="pct"/>
          </w:tcPr>
          <w:p w:rsidR="00021027" w:rsidRPr="00DB5F03" w:rsidRDefault="00021027" w:rsidP="00910F08">
            <w:pPr>
              <w:jc w:val="both"/>
              <w:rPr>
                <w:iCs/>
                <w:color w:val="000000"/>
                <w:sz w:val="24"/>
                <w:szCs w:val="24"/>
              </w:rPr>
            </w:pPr>
            <w:r w:rsidRPr="00DB5F03">
              <w:rPr>
                <w:iCs/>
                <w:color w:val="000000"/>
                <w:sz w:val="24"/>
                <w:szCs w:val="24"/>
              </w:rPr>
              <w:t xml:space="preserve">I </w:t>
            </w:r>
          </w:p>
        </w:tc>
        <w:tc>
          <w:tcPr>
            <w:tcW w:w="1332" w:type="pct"/>
          </w:tcPr>
          <w:p w:rsidR="00021027" w:rsidRPr="00DB5F03" w:rsidRDefault="00021027" w:rsidP="00910F08">
            <w:pPr>
              <w:rPr>
                <w:bCs/>
                <w:color w:val="000000"/>
                <w:sz w:val="24"/>
                <w:szCs w:val="24"/>
              </w:rPr>
            </w:pPr>
            <w:r w:rsidRPr="00DB5F03">
              <w:rPr>
                <w:bCs/>
                <w:color w:val="000000"/>
                <w:sz w:val="24"/>
                <w:szCs w:val="24"/>
                <w:lang w:val="kk-KZ"/>
              </w:rPr>
              <w:t xml:space="preserve">Тіл және әдебиет </w:t>
            </w:r>
          </w:p>
        </w:tc>
        <w:tc>
          <w:tcPr>
            <w:tcW w:w="352"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6</w:t>
            </w:r>
          </w:p>
        </w:tc>
        <w:tc>
          <w:tcPr>
            <w:tcW w:w="354"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7</w:t>
            </w:r>
          </w:p>
        </w:tc>
        <w:tc>
          <w:tcPr>
            <w:tcW w:w="357"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8</w:t>
            </w:r>
          </w:p>
        </w:tc>
        <w:tc>
          <w:tcPr>
            <w:tcW w:w="357"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8</w:t>
            </w:r>
          </w:p>
        </w:tc>
        <w:tc>
          <w:tcPr>
            <w:tcW w:w="357"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7</w:t>
            </w:r>
          </w:p>
        </w:tc>
        <w:tc>
          <w:tcPr>
            <w:tcW w:w="367"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7</w:t>
            </w:r>
          </w:p>
        </w:tc>
        <w:tc>
          <w:tcPr>
            <w:tcW w:w="646"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43</w:t>
            </w:r>
          </w:p>
        </w:tc>
        <w:tc>
          <w:tcPr>
            <w:tcW w:w="608"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1456</w:t>
            </w:r>
          </w:p>
        </w:tc>
      </w:tr>
      <w:tr w:rsidR="00AA42C2" w:rsidRPr="00DB5F03" w:rsidTr="00CD1D58">
        <w:trPr>
          <w:trHeight w:val="20"/>
        </w:trPr>
        <w:tc>
          <w:tcPr>
            <w:tcW w:w="270" w:type="pct"/>
          </w:tcPr>
          <w:p w:rsidR="00021027" w:rsidRPr="00DB5F03" w:rsidRDefault="00021027" w:rsidP="00910F08">
            <w:pPr>
              <w:jc w:val="both"/>
              <w:rPr>
                <w:color w:val="000000"/>
                <w:sz w:val="24"/>
                <w:szCs w:val="24"/>
              </w:rPr>
            </w:pPr>
            <w:r w:rsidRPr="00DB5F03">
              <w:rPr>
                <w:color w:val="000000"/>
                <w:sz w:val="24"/>
                <w:szCs w:val="24"/>
              </w:rPr>
              <w:t>1</w:t>
            </w:r>
          </w:p>
        </w:tc>
        <w:tc>
          <w:tcPr>
            <w:tcW w:w="1332" w:type="pct"/>
          </w:tcPr>
          <w:p w:rsidR="00021027" w:rsidRPr="00DB5F03" w:rsidRDefault="00021027" w:rsidP="00910F08">
            <w:pPr>
              <w:rPr>
                <w:color w:val="000000"/>
                <w:sz w:val="24"/>
                <w:szCs w:val="24"/>
                <w:lang w:val="kk-KZ"/>
              </w:rPr>
            </w:pPr>
            <w:r w:rsidRPr="00DB5F03">
              <w:rPr>
                <w:color w:val="000000"/>
                <w:sz w:val="24"/>
                <w:szCs w:val="24"/>
                <w:lang w:val="kk-KZ"/>
              </w:rPr>
              <w:t>Сауат ашу</w:t>
            </w:r>
          </w:p>
        </w:tc>
        <w:tc>
          <w:tcPr>
            <w:tcW w:w="352"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4</w:t>
            </w:r>
          </w:p>
        </w:tc>
        <w:tc>
          <w:tcPr>
            <w:tcW w:w="35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 xml:space="preserve">- </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36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646"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4</w:t>
            </w:r>
          </w:p>
        </w:tc>
        <w:tc>
          <w:tcPr>
            <w:tcW w:w="608"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132</w:t>
            </w:r>
          </w:p>
        </w:tc>
      </w:tr>
      <w:tr w:rsidR="00AA42C2" w:rsidRPr="00DB5F03" w:rsidTr="00CD1D58">
        <w:trPr>
          <w:trHeight w:val="20"/>
        </w:trPr>
        <w:tc>
          <w:tcPr>
            <w:tcW w:w="270" w:type="pct"/>
          </w:tcPr>
          <w:p w:rsidR="00021027" w:rsidRPr="00DB5F03" w:rsidRDefault="00021027" w:rsidP="00910F08">
            <w:pPr>
              <w:jc w:val="both"/>
              <w:rPr>
                <w:color w:val="000000"/>
                <w:sz w:val="24"/>
                <w:szCs w:val="24"/>
              </w:rPr>
            </w:pPr>
            <w:r w:rsidRPr="00DB5F03">
              <w:rPr>
                <w:color w:val="000000"/>
                <w:sz w:val="24"/>
                <w:szCs w:val="24"/>
              </w:rPr>
              <w:t>2</w:t>
            </w:r>
          </w:p>
        </w:tc>
        <w:tc>
          <w:tcPr>
            <w:tcW w:w="1332" w:type="pct"/>
          </w:tcPr>
          <w:p w:rsidR="00021027" w:rsidRPr="00DB5F03" w:rsidRDefault="00021027" w:rsidP="00910F08">
            <w:pPr>
              <w:rPr>
                <w:color w:val="000000"/>
                <w:sz w:val="24"/>
                <w:szCs w:val="24"/>
              </w:rPr>
            </w:pPr>
            <w:r w:rsidRPr="00DB5F03">
              <w:rPr>
                <w:color w:val="000000"/>
                <w:sz w:val="24"/>
                <w:szCs w:val="24"/>
                <w:lang w:val="kk-KZ"/>
              </w:rPr>
              <w:t xml:space="preserve">Қазақ тілі </w:t>
            </w:r>
          </w:p>
        </w:tc>
        <w:tc>
          <w:tcPr>
            <w:tcW w:w="352"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w:t>
            </w:r>
          </w:p>
        </w:tc>
        <w:tc>
          <w:tcPr>
            <w:tcW w:w="35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 xml:space="preserve">3 </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 xml:space="preserve">3 </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 xml:space="preserve">3 </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 xml:space="preserve">2 </w:t>
            </w:r>
          </w:p>
        </w:tc>
        <w:tc>
          <w:tcPr>
            <w:tcW w:w="36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2</w:t>
            </w:r>
          </w:p>
        </w:tc>
        <w:tc>
          <w:tcPr>
            <w:tcW w:w="646"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13</w:t>
            </w:r>
          </w:p>
        </w:tc>
        <w:tc>
          <w:tcPr>
            <w:tcW w:w="608"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442</w:t>
            </w:r>
          </w:p>
        </w:tc>
      </w:tr>
      <w:tr w:rsidR="00AA42C2" w:rsidRPr="00DB5F03" w:rsidTr="00CD1D58">
        <w:trPr>
          <w:trHeight w:val="20"/>
        </w:trPr>
        <w:tc>
          <w:tcPr>
            <w:tcW w:w="270" w:type="pct"/>
          </w:tcPr>
          <w:p w:rsidR="00021027" w:rsidRPr="00DB5F03" w:rsidRDefault="00021027" w:rsidP="00910F08">
            <w:pPr>
              <w:jc w:val="both"/>
              <w:rPr>
                <w:color w:val="000000"/>
                <w:sz w:val="24"/>
                <w:szCs w:val="24"/>
              </w:rPr>
            </w:pPr>
            <w:r w:rsidRPr="00DB5F03">
              <w:rPr>
                <w:color w:val="000000"/>
                <w:sz w:val="24"/>
                <w:szCs w:val="24"/>
              </w:rPr>
              <w:t>3</w:t>
            </w:r>
          </w:p>
        </w:tc>
        <w:tc>
          <w:tcPr>
            <w:tcW w:w="1332" w:type="pct"/>
          </w:tcPr>
          <w:p w:rsidR="00021027" w:rsidRPr="00DB5F03" w:rsidRDefault="00021027" w:rsidP="00910F08">
            <w:pPr>
              <w:rPr>
                <w:color w:val="000000"/>
                <w:sz w:val="24"/>
                <w:szCs w:val="24"/>
                <w:lang w:val="kk-KZ"/>
              </w:rPr>
            </w:pPr>
            <w:r w:rsidRPr="00DB5F03">
              <w:rPr>
                <w:color w:val="000000"/>
                <w:sz w:val="24"/>
                <w:szCs w:val="24"/>
                <w:lang w:val="kk-KZ"/>
              </w:rPr>
              <w:t>Әдебиеттік оқу</w:t>
            </w:r>
          </w:p>
        </w:tc>
        <w:tc>
          <w:tcPr>
            <w:tcW w:w="352"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54"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2</w:t>
            </w:r>
          </w:p>
        </w:tc>
        <w:tc>
          <w:tcPr>
            <w:tcW w:w="357"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2</w:t>
            </w:r>
          </w:p>
        </w:tc>
        <w:tc>
          <w:tcPr>
            <w:tcW w:w="357"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2</w:t>
            </w:r>
          </w:p>
        </w:tc>
        <w:tc>
          <w:tcPr>
            <w:tcW w:w="357"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67"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646"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6</w:t>
            </w:r>
          </w:p>
        </w:tc>
        <w:tc>
          <w:tcPr>
            <w:tcW w:w="608"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204</w:t>
            </w:r>
          </w:p>
        </w:tc>
      </w:tr>
      <w:tr w:rsidR="00AA42C2" w:rsidRPr="00DB5F03" w:rsidTr="00CD1D58">
        <w:trPr>
          <w:trHeight w:val="20"/>
        </w:trPr>
        <w:tc>
          <w:tcPr>
            <w:tcW w:w="270" w:type="pct"/>
          </w:tcPr>
          <w:p w:rsidR="00021027" w:rsidRPr="00DB5F03" w:rsidRDefault="00021027" w:rsidP="00910F08">
            <w:pPr>
              <w:jc w:val="both"/>
              <w:rPr>
                <w:color w:val="000000"/>
                <w:sz w:val="24"/>
                <w:szCs w:val="24"/>
              </w:rPr>
            </w:pPr>
            <w:r w:rsidRPr="00DB5F03">
              <w:rPr>
                <w:color w:val="000000"/>
                <w:sz w:val="24"/>
                <w:szCs w:val="24"/>
              </w:rPr>
              <w:t>4</w:t>
            </w:r>
          </w:p>
        </w:tc>
        <w:tc>
          <w:tcPr>
            <w:tcW w:w="1332" w:type="pct"/>
          </w:tcPr>
          <w:p w:rsidR="00021027" w:rsidRPr="00DB5F03" w:rsidRDefault="00021027" w:rsidP="00910F08">
            <w:pPr>
              <w:rPr>
                <w:color w:val="000000"/>
                <w:sz w:val="24"/>
                <w:szCs w:val="24"/>
                <w:lang w:val="kk-KZ"/>
              </w:rPr>
            </w:pPr>
            <w:r w:rsidRPr="00DB5F03">
              <w:rPr>
                <w:color w:val="000000"/>
                <w:sz w:val="24"/>
                <w:szCs w:val="24"/>
                <w:lang w:val="kk-KZ"/>
              </w:rPr>
              <w:t>Қазақ әдебиеті</w:t>
            </w:r>
          </w:p>
        </w:tc>
        <w:tc>
          <w:tcPr>
            <w:tcW w:w="352"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354"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57"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57"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2</w:t>
            </w:r>
          </w:p>
        </w:tc>
        <w:tc>
          <w:tcPr>
            <w:tcW w:w="36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 xml:space="preserve">2 </w:t>
            </w:r>
          </w:p>
        </w:tc>
        <w:tc>
          <w:tcPr>
            <w:tcW w:w="646"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4</w:t>
            </w:r>
          </w:p>
        </w:tc>
        <w:tc>
          <w:tcPr>
            <w:tcW w:w="608"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136</w:t>
            </w:r>
          </w:p>
        </w:tc>
      </w:tr>
      <w:tr w:rsidR="00AA42C2" w:rsidRPr="00DB5F03" w:rsidTr="00CD1D58">
        <w:trPr>
          <w:trHeight w:val="20"/>
        </w:trPr>
        <w:tc>
          <w:tcPr>
            <w:tcW w:w="270" w:type="pct"/>
          </w:tcPr>
          <w:p w:rsidR="00021027" w:rsidRPr="00DB5F03" w:rsidRDefault="00021027" w:rsidP="00910F08">
            <w:pPr>
              <w:jc w:val="both"/>
              <w:rPr>
                <w:color w:val="000000"/>
                <w:sz w:val="24"/>
                <w:szCs w:val="24"/>
              </w:rPr>
            </w:pPr>
            <w:r w:rsidRPr="00DB5F03">
              <w:rPr>
                <w:color w:val="000000"/>
                <w:sz w:val="24"/>
                <w:szCs w:val="24"/>
                <w:lang w:val="kk-KZ"/>
              </w:rPr>
              <w:t>5</w:t>
            </w:r>
          </w:p>
        </w:tc>
        <w:tc>
          <w:tcPr>
            <w:tcW w:w="1332" w:type="pct"/>
          </w:tcPr>
          <w:p w:rsidR="00021027" w:rsidRPr="00DB5F03" w:rsidRDefault="00021027" w:rsidP="00910F08">
            <w:pPr>
              <w:rPr>
                <w:color w:val="000000"/>
                <w:sz w:val="24"/>
                <w:szCs w:val="24"/>
                <w:lang w:val="kk-KZ"/>
              </w:rPr>
            </w:pPr>
            <w:r w:rsidRPr="00DB5F03">
              <w:rPr>
                <w:color w:val="000000"/>
                <w:sz w:val="24"/>
                <w:szCs w:val="24"/>
                <w:lang w:val="kk-KZ"/>
              </w:rPr>
              <w:t>Орыс тілі (Я2)</w:t>
            </w:r>
          </w:p>
        </w:tc>
        <w:tc>
          <w:tcPr>
            <w:tcW w:w="352"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1</w:t>
            </w:r>
          </w:p>
        </w:tc>
        <w:tc>
          <w:tcPr>
            <w:tcW w:w="354"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1</w:t>
            </w:r>
          </w:p>
        </w:tc>
        <w:tc>
          <w:tcPr>
            <w:tcW w:w="357"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2</w:t>
            </w:r>
          </w:p>
        </w:tc>
        <w:tc>
          <w:tcPr>
            <w:tcW w:w="357"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2</w:t>
            </w:r>
          </w:p>
        </w:tc>
        <w:tc>
          <w:tcPr>
            <w:tcW w:w="357"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w:t>
            </w:r>
          </w:p>
        </w:tc>
        <w:tc>
          <w:tcPr>
            <w:tcW w:w="367"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w:t>
            </w:r>
          </w:p>
        </w:tc>
        <w:tc>
          <w:tcPr>
            <w:tcW w:w="646"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6</w:t>
            </w:r>
          </w:p>
        </w:tc>
        <w:tc>
          <w:tcPr>
            <w:tcW w:w="608"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204</w:t>
            </w:r>
          </w:p>
        </w:tc>
      </w:tr>
      <w:tr w:rsidR="00AA42C2" w:rsidRPr="00DB5F03" w:rsidTr="00CD1D58">
        <w:trPr>
          <w:trHeight w:val="20"/>
        </w:trPr>
        <w:tc>
          <w:tcPr>
            <w:tcW w:w="270" w:type="pct"/>
          </w:tcPr>
          <w:p w:rsidR="00021027" w:rsidRPr="00DB5F03" w:rsidRDefault="00021027" w:rsidP="00910F08">
            <w:pPr>
              <w:jc w:val="both"/>
              <w:rPr>
                <w:color w:val="000000"/>
                <w:sz w:val="24"/>
                <w:szCs w:val="24"/>
              </w:rPr>
            </w:pPr>
            <w:r w:rsidRPr="00DB5F03">
              <w:rPr>
                <w:color w:val="000000"/>
                <w:sz w:val="24"/>
                <w:szCs w:val="24"/>
              </w:rPr>
              <w:t>6</w:t>
            </w:r>
          </w:p>
        </w:tc>
        <w:tc>
          <w:tcPr>
            <w:tcW w:w="1332" w:type="pct"/>
          </w:tcPr>
          <w:p w:rsidR="00021027" w:rsidRPr="00DB5F03" w:rsidRDefault="00021027" w:rsidP="00910F08">
            <w:pPr>
              <w:rPr>
                <w:color w:val="000000"/>
                <w:sz w:val="24"/>
                <w:szCs w:val="24"/>
              </w:rPr>
            </w:pPr>
            <w:r w:rsidRPr="00DB5F03">
              <w:rPr>
                <w:color w:val="000000"/>
                <w:sz w:val="24"/>
                <w:szCs w:val="24"/>
                <w:lang w:val="kk-KZ"/>
              </w:rPr>
              <w:t xml:space="preserve">Орыс тілі мен әдебиеті </w:t>
            </w:r>
          </w:p>
        </w:tc>
        <w:tc>
          <w:tcPr>
            <w:tcW w:w="352"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54"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57"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57"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 xml:space="preserve">2 </w:t>
            </w:r>
          </w:p>
        </w:tc>
        <w:tc>
          <w:tcPr>
            <w:tcW w:w="36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2</w:t>
            </w:r>
          </w:p>
        </w:tc>
        <w:tc>
          <w:tcPr>
            <w:tcW w:w="646"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4</w:t>
            </w:r>
          </w:p>
        </w:tc>
        <w:tc>
          <w:tcPr>
            <w:tcW w:w="608"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136</w:t>
            </w:r>
          </w:p>
        </w:tc>
      </w:tr>
      <w:tr w:rsidR="00AA42C2" w:rsidRPr="00DB5F03" w:rsidTr="00CD1D58">
        <w:trPr>
          <w:trHeight w:val="20"/>
        </w:trPr>
        <w:tc>
          <w:tcPr>
            <w:tcW w:w="270" w:type="pct"/>
          </w:tcPr>
          <w:p w:rsidR="00021027" w:rsidRPr="00DB5F03" w:rsidRDefault="00021027" w:rsidP="00910F08">
            <w:pPr>
              <w:jc w:val="both"/>
              <w:rPr>
                <w:color w:val="000000"/>
                <w:sz w:val="24"/>
                <w:szCs w:val="24"/>
              </w:rPr>
            </w:pPr>
            <w:r w:rsidRPr="00DB5F03">
              <w:rPr>
                <w:color w:val="000000"/>
                <w:sz w:val="24"/>
                <w:szCs w:val="24"/>
              </w:rPr>
              <w:t>7</w:t>
            </w:r>
          </w:p>
        </w:tc>
        <w:tc>
          <w:tcPr>
            <w:tcW w:w="1332" w:type="pct"/>
          </w:tcPr>
          <w:p w:rsidR="00021027" w:rsidRPr="00DB5F03" w:rsidRDefault="00021027" w:rsidP="00910F08">
            <w:pPr>
              <w:rPr>
                <w:color w:val="000000"/>
                <w:sz w:val="24"/>
                <w:szCs w:val="24"/>
              </w:rPr>
            </w:pPr>
            <w:r w:rsidRPr="00DB5F03">
              <w:rPr>
                <w:color w:val="000000"/>
                <w:sz w:val="24"/>
                <w:szCs w:val="24"/>
                <w:lang w:val="kk-KZ"/>
              </w:rPr>
              <w:t xml:space="preserve">Шетел  тілі </w:t>
            </w:r>
          </w:p>
        </w:tc>
        <w:tc>
          <w:tcPr>
            <w:tcW w:w="352"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 xml:space="preserve">1 </w:t>
            </w:r>
          </w:p>
        </w:tc>
        <w:tc>
          <w:tcPr>
            <w:tcW w:w="35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1</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1</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36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646"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6</w:t>
            </w:r>
          </w:p>
        </w:tc>
        <w:tc>
          <w:tcPr>
            <w:tcW w:w="608"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203</w:t>
            </w:r>
          </w:p>
        </w:tc>
      </w:tr>
      <w:tr w:rsidR="00AA42C2" w:rsidRPr="00DB5F03" w:rsidTr="00CD1D58">
        <w:trPr>
          <w:trHeight w:val="20"/>
        </w:trPr>
        <w:tc>
          <w:tcPr>
            <w:tcW w:w="270" w:type="pct"/>
          </w:tcPr>
          <w:p w:rsidR="00021027" w:rsidRPr="00DB5F03" w:rsidRDefault="00021027" w:rsidP="00910F08">
            <w:pPr>
              <w:jc w:val="both"/>
              <w:rPr>
                <w:iCs/>
                <w:color w:val="000000"/>
                <w:sz w:val="24"/>
                <w:szCs w:val="24"/>
              </w:rPr>
            </w:pPr>
            <w:r w:rsidRPr="00DB5F03">
              <w:rPr>
                <w:iCs/>
                <w:color w:val="000000"/>
                <w:sz w:val="24"/>
                <w:szCs w:val="24"/>
              </w:rPr>
              <w:t xml:space="preserve">II </w:t>
            </w:r>
          </w:p>
        </w:tc>
        <w:tc>
          <w:tcPr>
            <w:tcW w:w="1332" w:type="pct"/>
          </w:tcPr>
          <w:p w:rsidR="00021027" w:rsidRPr="00DB5F03" w:rsidRDefault="00021027" w:rsidP="00910F08">
            <w:pPr>
              <w:rPr>
                <w:bCs/>
                <w:color w:val="000000"/>
                <w:sz w:val="24"/>
                <w:szCs w:val="24"/>
              </w:rPr>
            </w:pPr>
            <w:r w:rsidRPr="00DB5F03">
              <w:rPr>
                <w:bCs/>
                <w:color w:val="000000"/>
                <w:sz w:val="24"/>
                <w:szCs w:val="24"/>
              </w:rPr>
              <w:t xml:space="preserve">Математика </w:t>
            </w:r>
            <w:r w:rsidRPr="00DB5F03">
              <w:rPr>
                <w:bCs/>
                <w:color w:val="000000"/>
                <w:sz w:val="24"/>
                <w:szCs w:val="24"/>
                <w:lang w:val="kk-KZ"/>
              </w:rPr>
              <w:t>және</w:t>
            </w:r>
            <w:r w:rsidRPr="00DB5F03">
              <w:rPr>
                <w:bCs/>
                <w:color w:val="000000"/>
                <w:sz w:val="24"/>
                <w:szCs w:val="24"/>
              </w:rPr>
              <w:t xml:space="preserve"> информатика</w:t>
            </w:r>
          </w:p>
        </w:tc>
        <w:tc>
          <w:tcPr>
            <w:tcW w:w="352"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3,5</w:t>
            </w:r>
          </w:p>
        </w:tc>
        <w:tc>
          <w:tcPr>
            <w:tcW w:w="354"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4</w:t>
            </w:r>
          </w:p>
        </w:tc>
        <w:tc>
          <w:tcPr>
            <w:tcW w:w="357"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4</w:t>
            </w:r>
          </w:p>
        </w:tc>
        <w:tc>
          <w:tcPr>
            <w:tcW w:w="357"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4</w:t>
            </w:r>
          </w:p>
        </w:tc>
        <w:tc>
          <w:tcPr>
            <w:tcW w:w="357"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5</w:t>
            </w:r>
          </w:p>
        </w:tc>
        <w:tc>
          <w:tcPr>
            <w:tcW w:w="367"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5</w:t>
            </w:r>
          </w:p>
        </w:tc>
        <w:tc>
          <w:tcPr>
            <w:tcW w:w="646" w:type="pct"/>
            <w:vAlign w:val="center"/>
          </w:tcPr>
          <w:p w:rsidR="00021027" w:rsidRPr="00DB5F03" w:rsidRDefault="00021027" w:rsidP="00910F08">
            <w:pPr>
              <w:jc w:val="center"/>
              <w:rPr>
                <w:sz w:val="24"/>
                <w:szCs w:val="24"/>
                <w:lang w:val="kk-KZ"/>
              </w:rPr>
            </w:pPr>
            <w:r w:rsidRPr="00DB5F03">
              <w:rPr>
                <w:sz w:val="24"/>
                <w:szCs w:val="24"/>
                <w:lang w:val="kk-KZ"/>
              </w:rPr>
              <w:t>25,5</w:t>
            </w:r>
          </w:p>
        </w:tc>
        <w:tc>
          <w:tcPr>
            <w:tcW w:w="608" w:type="pct"/>
            <w:vAlign w:val="center"/>
          </w:tcPr>
          <w:p w:rsidR="00021027" w:rsidRPr="00DB5F03" w:rsidRDefault="00021027" w:rsidP="00910F08">
            <w:pPr>
              <w:jc w:val="center"/>
              <w:rPr>
                <w:sz w:val="24"/>
                <w:szCs w:val="24"/>
                <w:lang w:val="kk-KZ"/>
              </w:rPr>
            </w:pPr>
            <w:r w:rsidRPr="00DB5F03">
              <w:rPr>
                <w:sz w:val="24"/>
                <w:szCs w:val="24"/>
                <w:lang w:val="kk-KZ"/>
              </w:rPr>
              <w:t>863,5</w:t>
            </w:r>
          </w:p>
        </w:tc>
      </w:tr>
      <w:tr w:rsidR="00AA42C2" w:rsidRPr="00DB5F03" w:rsidTr="00CD1D58">
        <w:trPr>
          <w:trHeight w:val="20"/>
        </w:trPr>
        <w:tc>
          <w:tcPr>
            <w:tcW w:w="270" w:type="pct"/>
          </w:tcPr>
          <w:p w:rsidR="00021027" w:rsidRPr="00DB5F03" w:rsidRDefault="00021027" w:rsidP="00910F08">
            <w:pPr>
              <w:jc w:val="both"/>
              <w:rPr>
                <w:color w:val="000000"/>
                <w:sz w:val="24"/>
                <w:szCs w:val="24"/>
                <w:lang w:val="kk-KZ"/>
              </w:rPr>
            </w:pPr>
            <w:r w:rsidRPr="00DB5F03">
              <w:rPr>
                <w:color w:val="000000"/>
                <w:sz w:val="24"/>
                <w:szCs w:val="24"/>
              </w:rPr>
              <w:t>8</w:t>
            </w:r>
          </w:p>
        </w:tc>
        <w:tc>
          <w:tcPr>
            <w:tcW w:w="1332" w:type="pct"/>
          </w:tcPr>
          <w:p w:rsidR="00021027" w:rsidRPr="00DB5F03" w:rsidRDefault="00021027" w:rsidP="00910F08">
            <w:pPr>
              <w:rPr>
                <w:color w:val="000000"/>
                <w:sz w:val="24"/>
                <w:szCs w:val="24"/>
              </w:rPr>
            </w:pPr>
            <w:r w:rsidRPr="00DB5F03">
              <w:rPr>
                <w:color w:val="000000"/>
                <w:sz w:val="24"/>
                <w:szCs w:val="24"/>
              </w:rPr>
              <w:t xml:space="preserve">Математика </w:t>
            </w:r>
          </w:p>
        </w:tc>
        <w:tc>
          <w:tcPr>
            <w:tcW w:w="352"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3</w:t>
            </w:r>
          </w:p>
        </w:tc>
        <w:tc>
          <w:tcPr>
            <w:tcW w:w="35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3</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3</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 xml:space="preserve">3 </w:t>
            </w:r>
          </w:p>
        </w:tc>
        <w:tc>
          <w:tcPr>
            <w:tcW w:w="357" w:type="pct"/>
          </w:tcPr>
          <w:p w:rsidR="00021027" w:rsidRPr="00DB5F03" w:rsidRDefault="00021027" w:rsidP="00910F08">
            <w:pPr>
              <w:pStyle w:val="a9"/>
              <w:spacing w:before="0" w:beforeAutospacing="0" w:after="0" w:afterAutospacing="0"/>
              <w:jc w:val="center"/>
            </w:pPr>
            <w:r w:rsidRPr="00DB5F03">
              <w:rPr>
                <w:color w:val="000000" w:themeColor="text1"/>
                <w:kern w:val="24"/>
                <w:lang w:val="kk-KZ"/>
              </w:rPr>
              <w:t>4</w:t>
            </w:r>
          </w:p>
        </w:tc>
        <w:tc>
          <w:tcPr>
            <w:tcW w:w="367" w:type="pct"/>
          </w:tcPr>
          <w:p w:rsidR="00021027" w:rsidRPr="00DB5F03" w:rsidRDefault="00021027" w:rsidP="00910F08">
            <w:pPr>
              <w:pStyle w:val="a9"/>
              <w:spacing w:before="0" w:beforeAutospacing="0" w:after="0" w:afterAutospacing="0"/>
              <w:jc w:val="center"/>
            </w:pPr>
            <w:r w:rsidRPr="00DB5F03">
              <w:rPr>
                <w:color w:val="000000" w:themeColor="text1"/>
                <w:kern w:val="24"/>
                <w:lang w:val="kk-KZ"/>
              </w:rPr>
              <w:t>4</w:t>
            </w:r>
          </w:p>
        </w:tc>
        <w:tc>
          <w:tcPr>
            <w:tcW w:w="646" w:type="pct"/>
            <w:vAlign w:val="center"/>
          </w:tcPr>
          <w:p w:rsidR="00021027" w:rsidRPr="00DB5F03" w:rsidRDefault="00021027" w:rsidP="00910F08">
            <w:pPr>
              <w:jc w:val="center"/>
              <w:rPr>
                <w:sz w:val="24"/>
                <w:szCs w:val="24"/>
                <w:lang w:val="kk-KZ"/>
              </w:rPr>
            </w:pPr>
            <w:r w:rsidRPr="00DB5F03">
              <w:rPr>
                <w:sz w:val="24"/>
                <w:szCs w:val="24"/>
                <w:lang w:val="kk-KZ"/>
              </w:rPr>
              <w:t>20</w:t>
            </w:r>
          </w:p>
        </w:tc>
        <w:tc>
          <w:tcPr>
            <w:tcW w:w="608" w:type="pct"/>
            <w:vAlign w:val="center"/>
          </w:tcPr>
          <w:p w:rsidR="00021027" w:rsidRPr="00DB5F03" w:rsidRDefault="00021027" w:rsidP="00910F08">
            <w:pPr>
              <w:jc w:val="center"/>
              <w:rPr>
                <w:sz w:val="24"/>
                <w:szCs w:val="24"/>
                <w:lang w:val="kk-KZ"/>
              </w:rPr>
            </w:pPr>
            <w:r w:rsidRPr="00DB5F03">
              <w:rPr>
                <w:sz w:val="24"/>
                <w:szCs w:val="24"/>
                <w:lang w:val="kk-KZ"/>
              </w:rPr>
              <w:t>677</w:t>
            </w:r>
          </w:p>
        </w:tc>
      </w:tr>
      <w:tr w:rsidR="00AA42C2" w:rsidRPr="00DB5F03" w:rsidTr="00CD1D58">
        <w:trPr>
          <w:trHeight w:val="20"/>
        </w:trPr>
        <w:tc>
          <w:tcPr>
            <w:tcW w:w="270" w:type="pct"/>
          </w:tcPr>
          <w:p w:rsidR="00021027" w:rsidRPr="00DB5F03" w:rsidRDefault="00021027" w:rsidP="00910F08">
            <w:pPr>
              <w:jc w:val="both"/>
              <w:rPr>
                <w:color w:val="000000"/>
                <w:sz w:val="24"/>
                <w:szCs w:val="24"/>
              </w:rPr>
            </w:pPr>
            <w:r w:rsidRPr="00DB5F03">
              <w:rPr>
                <w:color w:val="000000"/>
                <w:sz w:val="24"/>
                <w:szCs w:val="24"/>
              </w:rPr>
              <w:t>9</w:t>
            </w:r>
          </w:p>
        </w:tc>
        <w:tc>
          <w:tcPr>
            <w:tcW w:w="1332" w:type="pct"/>
          </w:tcPr>
          <w:p w:rsidR="00021027" w:rsidRPr="00DB5F03" w:rsidRDefault="00021027" w:rsidP="00910F08">
            <w:pPr>
              <w:rPr>
                <w:color w:val="000000"/>
                <w:sz w:val="24"/>
                <w:szCs w:val="24"/>
              </w:rPr>
            </w:pPr>
            <w:r w:rsidRPr="00DB5F03">
              <w:rPr>
                <w:sz w:val="24"/>
                <w:szCs w:val="24"/>
              </w:rPr>
              <w:t>Ақпараттық-коммуникациялық технологиялар</w:t>
            </w:r>
          </w:p>
        </w:tc>
        <w:tc>
          <w:tcPr>
            <w:tcW w:w="352"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lang w:val="kk-KZ"/>
              </w:rPr>
              <w:t>0,5</w:t>
            </w:r>
          </w:p>
        </w:tc>
        <w:tc>
          <w:tcPr>
            <w:tcW w:w="354"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lang w:val="kk-KZ"/>
              </w:rPr>
              <w:t>1</w:t>
            </w:r>
          </w:p>
        </w:tc>
        <w:tc>
          <w:tcPr>
            <w:tcW w:w="357"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1</w:t>
            </w:r>
          </w:p>
        </w:tc>
        <w:tc>
          <w:tcPr>
            <w:tcW w:w="357"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1</w:t>
            </w:r>
          </w:p>
        </w:tc>
        <w:tc>
          <w:tcPr>
            <w:tcW w:w="357"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367"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646"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3,5</w:t>
            </w:r>
          </w:p>
        </w:tc>
        <w:tc>
          <w:tcPr>
            <w:tcW w:w="608"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118,5</w:t>
            </w:r>
          </w:p>
        </w:tc>
      </w:tr>
      <w:tr w:rsidR="00AA42C2" w:rsidRPr="00DB5F03" w:rsidTr="00CD1D58">
        <w:trPr>
          <w:trHeight w:val="20"/>
        </w:trPr>
        <w:tc>
          <w:tcPr>
            <w:tcW w:w="270" w:type="pct"/>
          </w:tcPr>
          <w:p w:rsidR="00021027" w:rsidRPr="00DB5F03" w:rsidRDefault="00021027" w:rsidP="00910F08">
            <w:pPr>
              <w:jc w:val="both"/>
              <w:rPr>
                <w:color w:val="000000"/>
                <w:sz w:val="24"/>
                <w:szCs w:val="24"/>
                <w:lang w:val="kk-KZ"/>
              </w:rPr>
            </w:pPr>
            <w:r w:rsidRPr="00DB5F03">
              <w:rPr>
                <w:color w:val="000000"/>
                <w:sz w:val="24"/>
                <w:szCs w:val="24"/>
                <w:lang w:val="kk-KZ"/>
              </w:rPr>
              <w:t>10</w:t>
            </w:r>
          </w:p>
        </w:tc>
        <w:tc>
          <w:tcPr>
            <w:tcW w:w="1332" w:type="pct"/>
          </w:tcPr>
          <w:p w:rsidR="00021027" w:rsidRPr="00DB5F03" w:rsidRDefault="00021027" w:rsidP="00910F08">
            <w:pPr>
              <w:rPr>
                <w:color w:val="000000"/>
                <w:sz w:val="24"/>
                <w:szCs w:val="24"/>
              </w:rPr>
            </w:pPr>
            <w:r w:rsidRPr="00DB5F03">
              <w:rPr>
                <w:color w:val="000000"/>
                <w:sz w:val="24"/>
                <w:szCs w:val="24"/>
              </w:rPr>
              <w:t>Информатика</w:t>
            </w:r>
          </w:p>
        </w:tc>
        <w:tc>
          <w:tcPr>
            <w:tcW w:w="352"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w:t>
            </w:r>
          </w:p>
        </w:tc>
        <w:tc>
          <w:tcPr>
            <w:tcW w:w="354"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w:t>
            </w:r>
          </w:p>
        </w:tc>
        <w:tc>
          <w:tcPr>
            <w:tcW w:w="357"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w:t>
            </w:r>
          </w:p>
        </w:tc>
        <w:tc>
          <w:tcPr>
            <w:tcW w:w="357"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w:t>
            </w:r>
          </w:p>
        </w:tc>
        <w:tc>
          <w:tcPr>
            <w:tcW w:w="357" w:type="pct"/>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1</w:t>
            </w:r>
          </w:p>
        </w:tc>
        <w:tc>
          <w:tcPr>
            <w:tcW w:w="367" w:type="pct"/>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1</w:t>
            </w:r>
          </w:p>
        </w:tc>
        <w:tc>
          <w:tcPr>
            <w:tcW w:w="646"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2</w:t>
            </w:r>
          </w:p>
        </w:tc>
        <w:tc>
          <w:tcPr>
            <w:tcW w:w="608"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68</w:t>
            </w:r>
          </w:p>
        </w:tc>
      </w:tr>
      <w:tr w:rsidR="00AA42C2" w:rsidRPr="00DB5F03" w:rsidTr="00CD1D58">
        <w:trPr>
          <w:trHeight w:val="20"/>
        </w:trPr>
        <w:tc>
          <w:tcPr>
            <w:tcW w:w="270" w:type="pct"/>
          </w:tcPr>
          <w:p w:rsidR="00021027" w:rsidRPr="00DB5F03" w:rsidRDefault="00021027" w:rsidP="00910F08">
            <w:pPr>
              <w:jc w:val="both"/>
              <w:rPr>
                <w:color w:val="000000"/>
                <w:sz w:val="24"/>
                <w:szCs w:val="24"/>
              </w:rPr>
            </w:pPr>
            <w:r w:rsidRPr="00DB5F03">
              <w:rPr>
                <w:iCs/>
                <w:color w:val="000000"/>
                <w:sz w:val="24"/>
                <w:szCs w:val="24"/>
              </w:rPr>
              <w:t>III</w:t>
            </w:r>
          </w:p>
        </w:tc>
        <w:tc>
          <w:tcPr>
            <w:tcW w:w="1332" w:type="pct"/>
          </w:tcPr>
          <w:p w:rsidR="00021027" w:rsidRPr="00DB5F03" w:rsidRDefault="00021027" w:rsidP="00910F08">
            <w:pPr>
              <w:rPr>
                <w:bCs/>
                <w:color w:val="000000"/>
                <w:sz w:val="24"/>
                <w:szCs w:val="24"/>
                <w:lang w:val="kk-KZ"/>
              </w:rPr>
            </w:pPr>
            <w:r w:rsidRPr="00DB5F03">
              <w:rPr>
                <w:bCs/>
                <w:color w:val="000000"/>
                <w:sz w:val="24"/>
                <w:szCs w:val="24"/>
                <w:lang w:val="kk-KZ"/>
              </w:rPr>
              <w:t>Жаратылыстану</w:t>
            </w:r>
          </w:p>
        </w:tc>
        <w:tc>
          <w:tcPr>
            <w:tcW w:w="352"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 xml:space="preserve">1 </w:t>
            </w:r>
          </w:p>
        </w:tc>
        <w:tc>
          <w:tcPr>
            <w:tcW w:w="35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1</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1</w:t>
            </w:r>
          </w:p>
        </w:tc>
        <w:tc>
          <w:tcPr>
            <w:tcW w:w="357"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1</w:t>
            </w:r>
          </w:p>
        </w:tc>
        <w:tc>
          <w:tcPr>
            <w:tcW w:w="367"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1</w:t>
            </w:r>
          </w:p>
        </w:tc>
        <w:tc>
          <w:tcPr>
            <w:tcW w:w="646"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6</w:t>
            </w:r>
          </w:p>
        </w:tc>
        <w:tc>
          <w:tcPr>
            <w:tcW w:w="608"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203</w:t>
            </w:r>
          </w:p>
        </w:tc>
      </w:tr>
      <w:tr w:rsidR="00AA42C2" w:rsidRPr="00DB5F03" w:rsidTr="00CD1D58">
        <w:trPr>
          <w:trHeight w:val="20"/>
        </w:trPr>
        <w:tc>
          <w:tcPr>
            <w:tcW w:w="270" w:type="pct"/>
          </w:tcPr>
          <w:p w:rsidR="00021027" w:rsidRPr="00DB5F03" w:rsidRDefault="00021027" w:rsidP="00910F08">
            <w:pPr>
              <w:jc w:val="both"/>
              <w:rPr>
                <w:color w:val="000000"/>
                <w:sz w:val="24"/>
                <w:szCs w:val="24"/>
              </w:rPr>
            </w:pPr>
            <w:r w:rsidRPr="00DB5F03">
              <w:rPr>
                <w:color w:val="000000"/>
                <w:sz w:val="24"/>
                <w:szCs w:val="24"/>
                <w:lang w:val="kk-KZ"/>
              </w:rPr>
              <w:t>11</w:t>
            </w:r>
          </w:p>
        </w:tc>
        <w:tc>
          <w:tcPr>
            <w:tcW w:w="1332" w:type="pct"/>
          </w:tcPr>
          <w:p w:rsidR="00021027" w:rsidRPr="00DB5F03" w:rsidRDefault="00021027" w:rsidP="00910F08">
            <w:pPr>
              <w:rPr>
                <w:color w:val="000000"/>
                <w:sz w:val="24"/>
                <w:szCs w:val="24"/>
                <w:lang w:val="kk-KZ"/>
              </w:rPr>
            </w:pPr>
            <w:r w:rsidRPr="00DB5F03">
              <w:rPr>
                <w:color w:val="000000"/>
                <w:sz w:val="24"/>
                <w:szCs w:val="24"/>
                <w:lang w:val="kk-KZ"/>
              </w:rPr>
              <w:t xml:space="preserve">Жаратылыстану </w:t>
            </w:r>
          </w:p>
        </w:tc>
        <w:tc>
          <w:tcPr>
            <w:tcW w:w="352"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 xml:space="preserve">1 </w:t>
            </w:r>
          </w:p>
        </w:tc>
        <w:tc>
          <w:tcPr>
            <w:tcW w:w="35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1</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1</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kern w:val="24"/>
                <w:lang w:val="kk-KZ"/>
              </w:rPr>
              <w:t>1</w:t>
            </w:r>
          </w:p>
        </w:tc>
        <w:tc>
          <w:tcPr>
            <w:tcW w:w="367" w:type="pct"/>
          </w:tcPr>
          <w:p w:rsidR="00021027" w:rsidRPr="00DB5F03" w:rsidRDefault="00021027" w:rsidP="00910F08">
            <w:pPr>
              <w:pStyle w:val="a9"/>
              <w:spacing w:before="0" w:beforeAutospacing="0" w:after="0" w:afterAutospacing="0"/>
              <w:jc w:val="center"/>
            </w:pPr>
            <w:r w:rsidRPr="00DB5F03">
              <w:rPr>
                <w:color w:val="000000"/>
                <w:kern w:val="24"/>
                <w:lang w:val="kk-KZ"/>
              </w:rPr>
              <w:t>1</w:t>
            </w:r>
          </w:p>
        </w:tc>
        <w:tc>
          <w:tcPr>
            <w:tcW w:w="646"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6</w:t>
            </w:r>
          </w:p>
        </w:tc>
        <w:tc>
          <w:tcPr>
            <w:tcW w:w="608"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203</w:t>
            </w:r>
          </w:p>
        </w:tc>
      </w:tr>
      <w:tr w:rsidR="00AA42C2" w:rsidRPr="00DB5F03" w:rsidTr="00CD1D58">
        <w:trPr>
          <w:trHeight w:val="20"/>
        </w:trPr>
        <w:tc>
          <w:tcPr>
            <w:tcW w:w="270" w:type="pct"/>
          </w:tcPr>
          <w:p w:rsidR="00021027" w:rsidRPr="00DB5F03" w:rsidRDefault="00021027" w:rsidP="00910F08">
            <w:pPr>
              <w:jc w:val="both"/>
              <w:rPr>
                <w:iCs/>
                <w:color w:val="000000"/>
                <w:sz w:val="24"/>
                <w:szCs w:val="24"/>
              </w:rPr>
            </w:pPr>
            <w:r w:rsidRPr="00DB5F03">
              <w:rPr>
                <w:iCs/>
                <w:color w:val="000000"/>
                <w:sz w:val="24"/>
                <w:szCs w:val="24"/>
              </w:rPr>
              <w:t xml:space="preserve">IV </w:t>
            </w:r>
          </w:p>
        </w:tc>
        <w:tc>
          <w:tcPr>
            <w:tcW w:w="1332" w:type="pct"/>
          </w:tcPr>
          <w:p w:rsidR="00021027" w:rsidRPr="00DB5F03" w:rsidRDefault="00021027" w:rsidP="00910F08">
            <w:pPr>
              <w:rPr>
                <w:bCs/>
                <w:color w:val="000000"/>
                <w:sz w:val="24"/>
                <w:szCs w:val="24"/>
              </w:rPr>
            </w:pPr>
            <w:r w:rsidRPr="00DB5F03">
              <w:rPr>
                <w:bCs/>
                <w:color w:val="000000"/>
                <w:sz w:val="24"/>
                <w:szCs w:val="24"/>
                <w:lang w:val="kk-KZ"/>
              </w:rPr>
              <w:t>Адам және қоғам</w:t>
            </w:r>
          </w:p>
        </w:tc>
        <w:tc>
          <w:tcPr>
            <w:tcW w:w="352"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2</w:t>
            </w:r>
          </w:p>
        </w:tc>
        <w:tc>
          <w:tcPr>
            <w:tcW w:w="354"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2</w:t>
            </w:r>
          </w:p>
        </w:tc>
        <w:tc>
          <w:tcPr>
            <w:tcW w:w="357"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2</w:t>
            </w:r>
          </w:p>
        </w:tc>
        <w:tc>
          <w:tcPr>
            <w:tcW w:w="357"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2</w:t>
            </w:r>
          </w:p>
        </w:tc>
        <w:tc>
          <w:tcPr>
            <w:tcW w:w="357"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3</w:t>
            </w:r>
          </w:p>
        </w:tc>
        <w:tc>
          <w:tcPr>
            <w:tcW w:w="367"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3</w:t>
            </w:r>
          </w:p>
        </w:tc>
        <w:tc>
          <w:tcPr>
            <w:tcW w:w="646"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14</w:t>
            </w:r>
          </w:p>
        </w:tc>
        <w:tc>
          <w:tcPr>
            <w:tcW w:w="608"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474</w:t>
            </w:r>
          </w:p>
        </w:tc>
      </w:tr>
      <w:tr w:rsidR="00AA42C2" w:rsidRPr="00DB5F03" w:rsidTr="00CD1D58">
        <w:trPr>
          <w:trHeight w:val="20"/>
        </w:trPr>
        <w:tc>
          <w:tcPr>
            <w:tcW w:w="270" w:type="pct"/>
          </w:tcPr>
          <w:p w:rsidR="00021027" w:rsidRPr="00DB5F03" w:rsidRDefault="00021027" w:rsidP="00910F08">
            <w:pPr>
              <w:jc w:val="both"/>
              <w:rPr>
                <w:color w:val="000000"/>
                <w:sz w:val="24"/>
                <w:szCs w:val="24"/>
              </w:rPr>
            </w:pPr>
            <w:r w:rsidRPr="00DB5F03">
              <w:rPr>
                <w:color w:val="000000"/>
                <w:sz w:val="24"/>
                <w:szCs w:val="24"/>
                <w:lang w:val="kk-KZ"/>
              </w:rPr>
              <w:t>12</w:t>
            </w:r>
          </w:p>
        </w:tc>
        <w:tc>
          <w:tcPr>
            <w:tcW w:w="1332" w:type="pct"/>
          </w:tcPr>
          <w:p w:rsidR="00021027" w:rsidRPr="00DB5F03" w:rsidRDefault="00021027" w:rsidP="00910F08">
            <w:pPr>
              <w:rPr>
                <w:bCs/>
                <w:color w:val="000000"/>
                <w:sz w:val="24"/>
                <w:szCs w:val="24"/>
                <w:lang w:val="kk-KZ"/>
              </w:rPr>
            </w:pPr>
            <w:r w:rsidRPr="00DB5F03">
              <w:rPr>
                <w:bCs/>
                <w:color w:val="000000"/>
                <w:sz w:val="24"/>
                <w:szCs w:val="24"/>
                <w:lang w:val="kk-KZ"/>
              </w:rPr>
              <w:t xml:space="preserve">Дүниетану </w:t>
            </w:r>
          </w:p>
        </w:tc>
        <w:tc>
          <w:tcPr>
            <w:tcW w:w="352"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 xml:space="preserve">1 </w:t>
            </w:r>
          </w:p>
        </w:tc>
        <w:tc>
          <w:tcPr>
            <w:tcW w:w="35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1</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1</w:t>
            </w:r>
          </w:p>
        </w:tc>
        <w:tc>
          <w:tcPr>
            <w:tcW w:w="357" w:type="pct"/>
          </w:tcPr>
          <w:p w:rsidR="00021027" w:rsidRPr="00DB5F03" w:rsidRDefault="00021027" w:rsidP="00910F08">
            <w:pPr>
              <w:pStyle w:val="a9"/>
              <w:spacing w:before="0" w:beforeAutospacing="0" w:after="0" w:afterAutospacing="0"/>
              <w:jc w:val="center"/>
            </w:pPr>
            <w:r w:rsidRPr="00DB5F03">
              <w:rPr>
                <w:color w:val="000000"/>
                <w:kern w:val="24"/>
                <w:lang w:val="kk-KZ"/>
              </w:rPr>
              <w:t>-</w:t>
            </w:r>
          </w:p>
        </w:tc>
        <w:tc>
          <w:tcPr>
            <w:tcW w:w="367" w:type="pct"/>
          </w:tcPr>
          <w:p w:rsidR="00021027" w:rsidRPr="00DB5F03" w:rsidRDefault="00021027" w:rsidP="00910F08">
            <w:pPr>
              <w:pStyle w:val="a9"/>
              <w:spacing w:before="0" w:beforeAutospacing="0" w:after="0" w:afterAutospacing="0"/>
              <w:jc w:val="center"/>
            </w:pPr>
            <w:r w:rsidRPr="00DB5F03">
              <w:rPr>
                <w:color w:val="000000"/>
                <w:kern w:val="24"/>
                <w:lang w:val="kk-KZ"/>
              </w:rPr>
              <w:t>-</w:t>
            </w:r>
          </w:p>
        </w:tc>
        <w:tc>
          <w:tcPr>
            <w:tcW w:w="646"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4</w:t>
            </w:r>
          </w:p>
        </w:tc>
        <w:tc>
          <w:tcPr>
            <w:tcW w:w="608"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135</w:t>
            </w:r>
          </w:p>
        </w:tc>
      </w:tr>
      <w:tr w:rsidR="00AA42C2" w:rsidRPr="00DB5F03" w:rsidTr="00CD1D58">
        <w:trPr>
          <w:trHeight w:val="20"/>
        </w:trPr>
        <w:tc>
          <w:tcPr>
            <w:tcW w:w="270" w:type="pct"/>
          </w:tcPr>
          <w:p w:rsidR="00021027" w:rsidRPr="00DB5F03" w:rsidRDefault="00021027" w:rsidP="00910F08">
            <w:pPr>
              <w:jc w:val="both"/>
              <w:rPr>
                <w:color w:val="000000"/>
                <w:sz w:val="24"/>
                <w:szCs w:val="24"/>
                <w:lang w:val="kk-KZ"/>
              </w:rPr>
            </w:pPr>
            <w:r w:rsidRPr="00DB5F03">
              <w:rPr>
                <w:color w:val="000000"/>
                <w:sz w:val="24"/>
                <w:szCs w:val="24"/>
                <w:lang w:val="kk-KZ"/>
              </w:rPr>
              <w:t>13</w:t>
            </w:r>
          </w:p>
        </w:tc>
        <w:tc>
          <w:tcPr>
            <w:tcW w:w="1332" w:type="pct"/>
          </w:tcPr>
          <w:p w:rsidR="00021027" w:rsidRPr="00DB5F03" w:rsidRDefault="00021027" w:rsidP="00910F08">
            <w:pPr>
              <w:rPr>
                <w:color w:val="000000"/>
                <w:sz w:val="24"/>
                <w:szCs w:val="24"/>
              </w:rPr>
            </w:pPr>
            <w:r w:rsidRPr="00DB5F03">
              <w:rPr>
                <w:color w:val="000000"/>
                <w:sz w:val="24"/>
                <w:szCs w:val="24"/>
                <w:lang w:val="kk-KZ"/>
              </w:rPr>
              <w:t xml:space="preserve">Қазақстан тарихы </w:t>
            </w:r>
          </w:p>
        </w:tc>
        <w:tc>
          <w:tcPr>
            <w:tcW w:w="352"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354"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357"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357"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357" w:type="pct"/>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1</w:t>
            </w:r>
          </w:p>
        </w:tc>
        <w:tc>
          <w:tcPr>
            <w:tcW w:w="367" w:type="pct"/>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1</w:t>
            </w:r>
          </w:p>
        </w:tc>
        <w:tc>
          <w:tcPr>
            <w:tcW w:w="646"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2</w:t>
            </w:r>
          </w:p>
        </w:tc>
        <w:tc>
          <w:tcPr>
            <w:tcW w:w="608"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68</w:t>
            </w:r>
          </w:p>
        </w:tc>
      </w:tr>
      <w:tr w:rsidR="00AA42C2" w:rsidRPr="00DB5F03" w:rsidTr="00CD1D58">
        <w:trPr>
          <w:trHeight w:val="20"/>
        </w:trPr>
        <w:tc>
          <w:tcPr>
            <w:tcW w:w="270" w:type="pct"/>
          </w:tcPr>
          <w:p w:rsidR="00021027" w:rsidRPr="00DB5F03" w:rsidRDefault="00021027" w:rsidP="00910F08">
            <w:pPr>
              <w:jc w:val="both"/>
              <w:rPr>
                <w:color w:val="000000"/>
                <w:sz w:val="24"/>
                <w:szCs w:val="24"/>
                <w:lang w:val="kk-KZ"/>
              </w:rPr>
            </w:pPr>
            <w:r w:rsidRPr="00DB5F03">
              <w:rPr>
                <w:color w:val="000000"/>
                <w:sz w:val="24"/>
                <w:szCs w:val="24"/>
                <w:lang w:val="kk-KZ"/>
              </w:rPr>
              <w:t>14</w:t>
            </w:r>
          </w:p>
        </w:tc>
        <w:tc>
          <w:tcPr>
            <w:tcW w:w="1332" w:type="pct"/>
          </w:tcPr>
          <w:p w:rsidR="00021027" w:rsidRPr="00DB5F03" w:rsidRDefault="00021027" w:rsidP="00910F08">
            <w:pPr>
              <w:rPr>
                <w:color w:val="000000"/>
                <w:sz w:val="24"/>
                <w:szCs w:val="24"/>
              </w:rPr>
            </w:pPr>
            <w:r w:rsidRPr="00DB5F03">
              <w:rPr>
                <w:color w:val="000000"/>
                <w:sz w:val="24"/>
                <w:szCs w:val="24"/>
                <w:lang w:val="kk-KZ"/>
              </w:rPr>
              <w:t xml:space="preserve">Дүниежүзі тарихы </w:t>
            </w:r>
          </w:p>
        </w:tc>
        <w:tc>
          <w:tcPr>
            <w:tcW w:w="352"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354"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357"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357"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357" w:type="pct"/>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1</w:t>
            </w:r>
          </w:p>
        </w:tc>
        <w:tc>
          <w:tcPr>
            <w:tcW w:w="367" w:type="pct"/>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1</w:t>
            </w:r>
          </w:p>
        </w:tc>
        <w:tc>
          <w:tcPr>
            <w:tcW w:w="646"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2</w:t>
            </w:r>
          </w:p>
        </w:tc>
        <w:tc>
          <w:tcPr>
            <w:tcW w:w="608"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68</w:t>
            </w:r>
          </w:p>
        </w:tc>
      </w:tr>
      <w:tr w:rsidR="00AA42C2" w:rsidRPr="00DB5F03" w:rsidTr="00CD1D58">
        <w:trPr>
          <w:trHeight w:val="20"/>
        </w:trPr>
        <w:tc>
          <w:tcPr>
            <w:tcW w:w="270" w:type="pct"/>
          </w:tcPr>
          <w:p w:rsidR="00021027" w:rsidRPr="00DB5F03" w:rsidRDefault="00021027" w:rsidP="00910F08">
            <w:pPr>
              <w:jc w:val="both"/>
              <w:rPr>
                <w:color w:val="000000"/>
                <w:sz w:val="24"/>
                <w:szCs w:val="24"/>
                <w:lang w:val="kk-KZ"/>
              </w:rPr>
            </w:pPr>
            <w:r w:rsidRPr="00DB5F03">
              <w:rPr>
                <w:color w:val="000000"/>
                <w:sz w:val="24"/>
                <w:szCs w:val="24"/>
                <w:lang w:val="kk-KZ"/>
              </w:rPr>
              <w:t>15</w:t>
            </w:r>
          </w:p>
        </w:tc>
        <w:tc>
          <w:tcPr>
            <w:tcW w:w="1332" w:type="pct"/>
          </w:tcPr>
          <w:p w:rsidR="00021027" w:rsidRPr="00DB5F03" w:rsidRDefault="00021027" w:rsidP="00910F08">
            <w:pPr>
              <w:rPr>
                <w:color w:val="000000"/>
                <w:sz w:val="24"/>
                <w:szCs w:val="24"/>
              </w:rPr>
            </w:pPr>
            <w:r w:rsidRPr="00DB5F03">
              <w:rPr>
                <w:color w:val="000000"/>
                <w:sz w:val="24"/>
                <w:szCs w:val="24"/>
                <w:lang w:val="kk-KZ"/>
              </w:rPr>
              <w:t>Өзін-өзі тану</w:t>
            </w:r>
          </w:p>
        </w:tc>
        <w:tc>
          <w:tcPr>
            <w:tcW w:w="352"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 xml:space="preserve">1 </w:t>
            </w:r>
          </w:p>
        </w:tc>
        <w:tc>
          <w:tcPr>
            <w:tcW w:w="35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kern w:val="24"/>
              </w:rPr>
              <w:t>1</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kern w:val="24"/>
              </w:rPr>
              <w:t>1</w:t>
            </w:r>
          </w:p>
        </w:tc>
        <w:tc>
          <w:tcPr>
            <w:tcW w:w="357" w:type="pct"/>
            <w:vAlign w:val="center"/>
          </w:tcPr>
          <w:p w:rsidR="00021027" w:rsidRPr="00DB5F03" w:rsidRDefault="00021027" w:rsidP="00910F08">
            <w:pPr>
              <w:pStyle w:val="a9"/>
              <w:spacing w:before="0" w:beforeAutospacing="0" w:after="0" w:afterAutospacing="0"/>
              <w:jc w:val="center"/>
            </w:pPr>
            <w:r w:rsidRPr="00DB5F03">
              <w:rPr>
                <w:color w:val="000000"/>
                <w:kern w:val="24"/>
                <w:lang w:val="kk-KZ"/>
              </w:rPr>
              <w:t>1</w:t>
            </w:r>
          </w:p>
        </w:tc>
        <w:tc>
          <w:tcPr>
            <w:tcW w:w="367" w:type="pct"/>
            <w:vAlign w:val="center"/>
          </w:tcPr>
          <w:p w:rsidR="00021027" w:rsidRPr="00DB5F03" w:rsidRDefault="00021027" w:rsidP="00910F08">
            <w:pPr>
              <w:pStyle w:val="a9"/>
              <w:spacing w:before="0" w:beforeAutospacing="0" w:after="0" w:afterAutospacing="0"/>
              <w:jc w:val="center"/>
            </w:pPr>
            <w:r w:rsidRPr="00DB5F03">
              <w:rPr>
                <w:color w:val="000000"/>
                <w:kern w:val="24"/>
                <w:lang w:val="kk-KZ"/>
              </w:rPr>
              <w:t>1</w:t>
            </w:r>
          </w:p>
        </w:tc>
        <w:tc>
          <w:tcPr>
            <w:tcW w:w="646"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6</w:t>
            </w:r>
          </w:p>
        </w:tc>
        <w:tc>
          <w:tcPr>
            <w:tcW w:w="608"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203</w:t>
            </w:r>
          </w:p>
        </w:tc>
      </w:tr>
      <w:tr w:rsidR="00AA42C2" w:rsidRPr="00DB5F03" w:rsidTr="00CD1D58">
        <w:trPr>
          <w:trHeight w:val="20"/>
        </w:trPr>
        <w:tc>
          <w:tcPr>
            <w:tcW w:w="1603" w:type="pct"/>
            <w:gridSpan w:val="2"/>
          </w:tcPr>
          <w:p w:rsidR="00021027" w:rsidRPr="00DB5F03" w:rsidRDefault="00021027" w:rsidP="00910F08">
            <w:pPr>
              <w:shd w:val="clear" w:color="auto" w:fill="FFFFFF" w:themeFill="background1"/>
              <w:spacing w:afterLines="20" w:after="48"/>
              <w:rPr>
                <w:bCs/>
                <w:sz w:val="24"/>
                <w:szCs w:val="24"/>
              </w:rPr>
            </w:pPr>
            <w:r w:rsidRPr="00DB5F03">
              <w:rPr>
                <w:iCs/>
                <w:color w:val="000000"/>
                <w:sz w:val="24"/>
                <w:szCs w:val="24"/>
              </w:rPr>
              <w:t>Инвариант</w:t>
            </w:r>
            <w:r w:rsidRPr="00DB5F03">
              <w:rPr>
                <w:iCs/>
                <w:color w:val="000000"/>
                <w:sz w:val="24"/>
                <w:szCs w:val="24"/>
                <w:lang w:val="kk-KZ"/>
              </w:rPr>
              <w:t>тық оқу жүктемесі</w:t>
            </w:r>
          </w:p>
        </w:tc>
        <w:tc>
          <w:tcPr>
            <w:tcW w:w="352"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12,5</w:t>
            </w:r>
          </w:p>
        </w:tc>
        <w:tc>
          <w:tcPr>
            <w:tcW w:w="354"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14</w:t>
            </w:r>
          </w:p>
        </w:tc>
        <w:tc>
          <w:tcPr>
            <w:tcW w:w="357"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15</w:t>
            </w:r>
          </w:p>
        </w:tc>
        <w:tc>
          <w:tcPr>
            <w:tcW w:w="357"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15</w:t>
            </w:r>
          </w:p>
        </w:tc>
        <w:tc>
          <w:tcPr>
            <w:tcW w:w="357"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16</w:t>
            </w:r>
          </w:p>
        </w:tc>
        <w:tc>
          <w:tcPr>
            <w:tcW w:w="367"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16</w:t>
            </w:r>
          </w:p>
        </w:tc>
        <w:tc>
          <w:tcPr>
            <w:tcW w:w="646"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88,5</w:t>
            </w:r>
          </w:p>
        </w:tc>
        <w:tc>
          <w:tcPr>
            <w:tcW w:w="608" w:type="pct"/>
            <w:vAlign w:val="center"/>
          </w:tcPr>
          <w:p w:rsidR="00021027" w:rsidRPr="00DB5F03" w:rsidRDefault="00021027" w:rsidP="00910F08">
            <w:pPr>
              <w:jc w:val="center"/>
              <w:rPr>
                <w:color w:val="000000"/>
                <w:sz w:val="24"/>
                <w:szCs w:val="24"/>
                <w:lang w:val="kk-KZ"/>
              </w:rPr>
            </w:pPr>
            <w:r w:rsidRPr="00DB5F03">
              <w:rPr>
                <w:color w:val="000000"/>
                <w:sz w:val="24"/>
                <w:szCs w:val="24"/>
                <w:lang w:val="kk-KZ"/>
              </w:rPr>
              <w:t>2996,5</w:t>
            </w:r>
          </w:p>
        </w:tc>
      </w:tr>
      <w:tr w:rsidR="00021027" w:rsidRPr="00DB5F03" w:rsidTr="00CD1D58">
        <w:trPr>
          <w:trHeight w:val="20"/>
        </w:trPr>
        <w:tc>
          <w:tcPr>
            <w:tcW w:w="5000" w:type="pct"/>
            <w:gridSpan w:val="10"/>
          </w:tcPr>
          <w:p w:rsidR="00021027" w:rsidRPr="00DB5F03" w:rsidRDefault="00021027" w:rsidP="00910F08">
            <w:pPr>
              <w:jc w:val="center"/>
              <w:rPr>
                <w:color w:val="000000"/>
                <w:sz w:val="24"/>
                <w:szCs w:val="24"/>
                <w:lang w:val="kk-KZ"/>
              </w:rPr>
            </w:pPr>
            <w:r w:rsidRPr="00DB5F03">
              <w:rPr>
                <w:color w:val="000000"/>
                <w:sz w:val="24"/>
                <w:szCs w:val="24"/>
              </w:rPr>
              <w:t>Вариатив</w:t>
            </w:r>
            <w:r w:rsidRPr="00DB5F03">
              <w:rPr>
                <w:color w:val="000000"/>
                <w:sz w:val="24"/>
                <w:szCs w:val="24"/>
                <w:lang w:val="kk-KZ"/>
              </w:rPr>
              <w:t>тік</w:t>
            </w:r>
            <w:r w:rsidRPr="00DB5F03">
              <w:rPr>
                <w:color w:val="000000"/>
                <w:sz w:val="24"/>
                <w:szCs w:val="24"/>
              </w:rPr>
              <w:t xml:space="preserve"> компонент</w:t>
            </w:r>
          </w:p>
        </w:tc>
      </w:tr>
      <w:tr w:rsidR="00AA42C2" w:rsidRPr="00DB5F03" w:rsidTr="00CD1D58">
        <w:trPr>
          <w:trHeight w:val="20"/>
        </w:trPr>
        <w:tc>
          <w:tcPr>
            <w:tcW w:w="1603" w:type="pct"/>
            <w:gridSpan w:val="2"/>
          </w:tcPr>
          <w:p w:rsidR="00021027" w:rsidRPr="00DB5F03" w:rsidRDefault="00021027" w:rsidP="00910F08">
            <w:pPr>
              <w:rPr>
                <w:bCs/>
                <w:color w:val="000000"/>
                <w:sz w:val="24"/>
                <w:szCs w:val="24"/>
              </w:rPr>
            </w:pPr>
            <w:r w:rsidRPr="00DB5F03">
              <w:rPr>
                <w:color w:val="000000"/>
                <w:sz w:val="24"/>
                <w:szCs w:val="24"/>
              </w:rPr>
              <w:t>Электив</w:t>
            </w:r>
            <w:r w:rsidRPr="00DB5F03">
              <w:rPr>
                <w:color w:val="000000"/>
                <w:sz w:val="24"/>
                <w:szCs w:val="24"/>
                <w:lang w:val="kk-KZ"/>
              </w:rPr>
              <w:t xml:space="preserve">ті </w:t>
            </w:r>
            <w:r w:rsidRPr="00DB5F03">
              <w:rPr>
                <w:color w:val="000000"/>
                <w:sz w:val="24"/>
                <w:szCs w:val="24"/>
              </w:rPr>
              <w:t xml:space="preserve"> курс</w:t>
            </w:r>
            <w:r w:rsidRPr="00DB5F03">
              <w:rPr>
                <w:color w:val="000000"/>
                <w:sz w:val="24"/>
                <w:szCs w:val="24"/>
                <w:lang w:val="kk-KZ"/>
              </w:rPr>
              <w:t>тар</w:t>
            </w:r>
          </w:p>
        </w:tc>
        <w:tc>
          <w:tcPr>
            <w:tcW w:w="352"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1</w:t>
            </w:r>
          </w:p>
        </w:tc>
        <w:tc>
          <w:tcPr>
            <w:tcW w:w="354"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1</w:t>
            </w:r>
          </w:p>
        </w:tc>
        <w:tc>
          <w:tcPr>
            <w:tcW w:w="357"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w:t>
            </w:r>
          </w:p>
        </w:tc>
        <w:tc>
          <w:tcPr>
            <w:tcW w:w="357"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w:t>
            </w:r>
          </w:p>
        </w:tc>
        <w:tc>
          <w:tcPr>
            <w:tcW w:w="357"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w:t>
            </w:r>
          </w:p>
        </w:tc>
        <w:tc>
          <w:tcPr>
            <w:tcW w:w="367"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w:t>
            </w:r>
          </w:p>
        </w:tc>
        <w:tc>
          <w:tcPr>
            <w:tcW w:w="646"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2</w:t>
            </w:r>
          </w:p>
        </w:tc>
        <w:tc>
          <w:tcPr>
            <w:tcW w:w="608"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67</w:t>
            </w:r>
          </w:p>
        </w:tc>
      </w:tr>
      <w:tr w:rsidR="00AA42C2" w:rsidRPr="00DB5F03" w:rsidTr="00CD1D58">
        <w:trPr>
          <w:trHeight w:val="20"/>
        </w:trPr>
        <w:tc>
          <w:tcPr>
            <w:tcW w:w="1603" w:type="pct"/>
            <w:gridSpan w:val="2"/>
          </w:tcPr>
          <w:p w:rsidR="00021027" w:rsidRPr="00DB5F03" w:rsidRDefault="00021027" w:rsidP="00910F08">
            <w:pPr>
              <w:rPr>
                <w:iCs/>
                <w:color w:val="000000"/>
                <w:sz w:val="24"/>
                <w:szCs w:val="24"/>
              </w:rPr>
            </w:pPr>
            <w:r w:rsidRPr="00DB5F03">
              <w:rPr>
                <w:iCs/>
                <w:color w:val="000000"/>
                <w:sz w:val="24"/>
                <w:szCs w:val="24"/>
              </w:rPr>
              <w:t>Вариатив</w:t>
            </w:r>
            <w:r w:rsidRPr="00DB5F03">
              <w:rPr>
                <w:iCs/>
                <w:color w:val="000000"/>
                <w:sz w:val="24"/>
                <w:szCs w:val="24"/>
                <w:lang w:val="kk-KZ"/>
              </w:rPr>
              <w:t xml:space="preserve">ті оқу жүктемесі </w:t>
            </w:r>
          </w:p>
        </w:tc>
        <w:tc>
          <w:tcPr>
            <w:tcW w:w="352"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1</w:t>
            </w:r>
          </w:p>
        </w:tc>
        <w:tc>
          <w:tcPr>
            <w:tcW w:w="354"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1</w:t>
            </w:r>
          </w:p>
        </w:tc>
        <w:tc>
          <w:tcPr>
            <w:tcW w:w="357"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w:t>
            </w:r>
          </w:p>
        </w:tc>
        <w:tc>
          <w:tcPr>
            <w:tcW w:w="357"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w:t>
            </w:r>
          </w:p>
        </w:tc>
        <w:tc>
          <w:tcPr>
            <w:tcW w:w="357"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w:t>
            </w:r>
          </w:p>
        </w:tc>
        <w:tc>
          <w:tcPr>
            <w:tcW w:w="367"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w:t>
            </w:r>
          </w:p>
        </w:tc>
        <w:tc>
          <w:tcPr>
            <w:tcW w:w="646"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2</w:t>
            </w:r>
          </w:p>
        </w:tc>
        <w:tc>
          <w:tcPr>
            <w:tcW w:w="608"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67</w:t>
            </w:r>
          </w:p>
        </w:tc>
      </w:tr>
      <w:tr w:rsidR="00AA42C2" w:rsidRPr="00DB5F03" w:rsidTr="00CD1D58">
        <w:trPr>
          <w:trHeight w:val="20"/>
        </w:trPr>
        <w:tc>
          <w:tcPr>
            <w:tcW w:w="1603" w:type="pct"/>
            <w:gridSpan w:val="2"/>
          </w:tcPr>
          <w:p w:rsidR="00021027" w:rsidRPr="00DB5F03" w:rsidRDefault="00021027" w:rsidP="00910F08">
            <w:pPr>
              <w:rPr>
                <w:bCs/>
                <w:color w:val="000000"/>
                <w:sz w:val="24"/>
                <w:szCs w:val="24"/>
              </w:rPr>
            </w:pPr>
            <w:r w:rsidRPr="00DB5F03">
              <w:rPr>
                <w:iCs/>
                <w:color w:val="000000"/>
                <w:sz w:val="24"/>
                <w:szCs w:val="24"/>
                <w:lang w:val="kk-KZ"/>
              </w:rPr>
              <w:t xml:space="preserve">Оқу жүктемесінің жоғарғы шекті көлемі </w:t>
            </w:r>
          </w:p>
        </w:tc>
        <w:tc>
          <w:tcPr>
            <w:tcW w:w="352"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13,5</w:t>
            </w:r>
          </w:p>
        </w:tc>
        <w:tc>
          <w:tcPr>
            <w:tcW w:w="354"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15</w:t>
            </w:r>
          </w:p>
        </w:tc>
        <w:tc>
          <w:tcPr>
            <w:tcW w:w="357"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15</w:t>
            </w:r>
          </w:p>
        </w:tc>
        <w:tc>
          <w:tcPr>
            <w:tcW w:w="357"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15</w:t>
            </w:r>
          </w:p>
        </w:tc>
        <w:tc>
          <w:tcPr>
            <w:tcW w:w="357"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16</w:t>
            </w:r>
          </w:p>
        </w:tc>
        <w:tc>
          <w:tcPr>
            <w:tcW w:w="367"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16</w:t>
            </w:r>
          </w:p>
        </w:tc>
        <w:tc>
          <w:tcPr>
            <w:tcW w:w="646"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90,5</w:t>
            </w:r>
          </w:p>
        </w:tc>
        <w:tc>
          <w:tcPr>
            <w:tcW w:w="608" w:type="pct"/>
            <w:vAlign w:val="center"/>
          </w:tcPr>
          <w:p w:rsidR="00021027" w:rsidRPr="00DB5F03" w:rsidRDefault="00021027" w:rsidP="00910F08">
            <w:pPr>
              <w:jc w:val="center"/>
              <w:rPr>
                <w:bCs/>
                <w:color w:val="000000"/>
                <w:sz w:val="24"/>
                <w:szCs w:val="24"/>
                <w:lang w:val="kk-KZ"/>
              </w:rPr>
            </w:pPr>
            <w:r w:rsidRPr="00DB5F03">
              <w:rPr>
                <w:bCs/>
                <w:color w:val="000000"/>
                <w:sz w:val="24"/>
                <w:szCs w:val="24"/>
                <w:lang w:val="kk-KZ"/>
              </w:rPr>
              <w:t>3063,5</w:t>
            </w:r>
          </w:p>
        </w:tc>
      </w:tr>
    </w:tbl>
    <w:p w:rsidR="00694CA8" w:rsidRDefault="00694CA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E31A05">
        <w:rPr>
          <w:rFonts w:ascii="Times New Roman" w:eastAsia="Calibri" w:hAnsi="Times New Roman" w:cs="Times New Roman"/>
          <w:color w:val="000000"/>
          <w:sz w:val="24"/>
          <w:szCs w:val="24"/>
          <w:lang w:val="kk-KZ" w:eastAsia="ar-SA"/>
        </w:rPr>
        <w:t xml:space="preserve"> 3</w:t>
      </w:r>
      <w:r w:rsidR="00E86C4E">
        <w:rPr>
          <w:rFonts w:ascii="Times New Roman" w:eastAsia="Calibri" w:hAnsi="Times New Roman" w:cs="Times New Roman"/>
          <w:color w:val="000000"/>
          <w:sz w:val="24"/>
          <w:szCs w:val="24"/>
          <w:lang w:val="kk-KZ" w:eastAsia="ar-SA"/>
        </w:rPr>
        <w:t>2</w:t>
      </w:r>
      <w:r w:rsidR="00021027" w:rsidRPr="00DB5F03">
        <w:rPr>
          <w:rFonts w:ascii="Times New Roman" w:eastAsia="Calibri" w:hAnsi="Times New Roman" w:cs="Times New Roman"/>
          <w:color w:val="000000"/>
          <w:sz w:val="24"/>
          <w:szCs w:val="24"/>
          <w:lang w:val="kk-KZ" w:eastAsia="ar-SA"/>
        </w:rPr>
        <w:t>-қосымша</w:t>
      </w:r>
    </w:p>
    <w:p w:rsidR="003E214C" w:rsidRPr="00DB5F03" w:rsidRDefault="003E214C"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694CA8">
        <w:rPr>
          <w:rFonts w:ascii="Times New Roman" w:eastAsia="Times New Roman" w:hAnsi="Times New Roman" w:cs="Times New Roman"/>
          <w:color w:val="000000"/>
          <w:sz w:val="24"/>
          <w:szCs w:val="24"/>
          <w:lang w:val="kk-KZ"/>
        </w:rPr>
        <w:t>56</w:t>
      </w:r>
      <w:r w:rsidRPr="00DB5F03">
        <w:rPr>
          <w:rFonts w:ascii="Times New Roman" w:eastAsia="Times New Roman" w:hAnsi="Times New Roman" w:cs="Times New Roman"/>
          <w:color w:val="000000"/>
          <w:sz w:val="24"/>
          <w:szCs w:val="24"/>
          <w:lang w:val="kk-KZ"/>
        </w:rPr>
        <w:t>-қосымша</w:t>
      </w:r>
    </w:p>
    <w:p w:rsidR="00021027" w:rsidRPr="00DB5F03" w:rsidRDefault="00021027" w:rsidP="00910F08">
      <w:pPr>
        <w:spacing w:after="0" w:line="240" w:lineRule="auto"/>
        <w:rPr>
          <w:rFonts w:ascii="Times New Roman" w:eastAsia="Times New Roman" w:hAnsi="Times New Roman" w:cs="Times New Roman"/>
          <w:color w:val="000000"/>
          <w:sz w:val="24"/>
          <w:szCs w:val="24"/>
          <w:lang w:val="kk-KZ"/>
        </w:rPr>
      </w:pPr>
    </w:p>
    <w:p w:rsidR="00694CA8" w:rsidRDefault="00693B4D"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орыс тілінде жүргізілетін кешкі мектептер үшін </w:t>
      </w:r>
    </w:p>
    <w:p w:rsidR="00693B4D" w:rsidRPr="00DB5F03" w:rsidRDefault="003E214C" w:rsidP="00910F08">
      <w:pPr>
        <w:spacing w:after="0" w:line="240" w:lineRule="auto"/>
        <w:jc w:val="center"/>
        <w:rPr>
          <w:rFonts w:ascii="Times New Roman" w:hAnsi="Times New Roman" w:cs="Times New Roman"/>
          <w:sz w:val="24"/>
          <w:szCs w:val="24"/>
          <w:lang w:val="kk-KZ"/>
        </w:rPr>
      </w:pPr>
      <w:r w:rsidRPr="00E31A05">
        <w:rPr>
          <w:rFonts w:ascii="Times New Roman" w:hAnsi="Times New Roman" w:cs="Times New Roman"/>
          <w:sz w:val="24"/>
          <w:szCs w:val="24"/>
          <w:lang w:val="kk-KZ"/>
        </w:rPr>
        <w:t xml:space="preserve">бастауыш, </w:t>
      </w:r>
      <w:r w:rsidR="00693B4D" w:rsidRPr="00E31A05">
        <w:rPr>
          <w:rFonts w:ascii="Times New Roman" w:hAnsi="Times New Roman" w:cs="Times New Roman"/>
          <w:sz w:val="24"/>
          <w:szCs w:val="24"/>
          <w:lang w:val="kk-KZ"/>
        </w:rPr>
        <w:t>н</w:t>
      </w:r>
      <w:r w:rsidR="00693B4D" w:rsidRPr="00DB5F03">
        <w:rPr>
          <w:rFonts w:ascii="Times New Roman" w:hAnsi="Times New Roman" w:cs="Times New Roman"/>
          <w:sz w:val="24"/>
          <w:szCs w:val="24"/>
          <w:lang w:val="kk-KZ"/>
        </w:rPr>
        <w:t>егізгі орта</w:t>
      </w:r>
      <w:r>
        <w:rPr>
          <w:rFonts w:ascii="Times New Roman" w:hAnsi="Times New Roman" w:cs="Times New Roman"/>
          <w:sz w:val="24"/>
          <w:szCs w:val="24"/>
          <w:lang w:val="kk-KZ"/>
        </w:rPr>
        <w:t xml:space="preserve"> </w:t>
      </w:r>
      <w:r w:rsidR="00693B4D" w:rsidRPr="00DB5F03">
        <w:rPr>
          <w:rFonts w:ascii="Times New Roman" w:hAnsi="Times New Roman" w:cs="Times New Roman"/>
          <w:sz w:val="24"/>
          <w:szCs w:val="24"/>
          <w:lang w:val="kk-KZ"/>
        </w:rPr>
        <w:t xml:space="preserve">білім берудің </w:t>
      </w:r>
    </w:p>
    <w:p w:rsidR="00693B4D" w:rsidRPr="00DB5F03" w:rsidRDefault="00693B4D"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 (жаңартылған мазмұнның) жеке сабақтарының</w:t>
      </w:r>
    </w:p>
    <w:p w:rsidR="00693B4D" w:rsidRPr="00DB5F03" w:rsidRDefault="00693B4D"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 үлгілік оқу жоспары (сырттай оқу бөлімі)</w:t>
      </w:r>
    </w:p>
    <w:p w:rsidR="00021027" w:rsidRPr="00DB5F03" w:rsidRDefault="00021027" w:rsidP="00910F08">
      <w:pPr>
        <w:spacing w:after="0" w:line="240" w:lineRule="auto"/>
        <w:jc w:val="center"/>
        <w:rPr>
          <w:rFonts w:ascii="Times New Roman" w:hAnsi="Times New Roman" w:cs="Times New Roman"/>
          <w:sz w:val="24"/>
          <w:szCs w:val="24"/>
          <w:lang w:val="kk-KZ"/>
        </w:rPr>
      </w:pPr>
    </w:p>
    <w:tbl>
      <w:tblPr>
        <w:tblStyle w:val="ab"/>
        <w:tblpPr w:leftFromText="180" w:rightFromText="180" w:vertAnchor="text" w:horzAnchor="margin" w:tblpX="-61" w:tblpY="249"/>
        <w:tblW w:w="4944" w:type="pct"/>
        <w:tblLayout w:type="fixed"/>
        <w:tblLook w:val="04A0" w:firstRow="1" w:lastRow="0" w:firstColumn="1" w:lastColumn="0" w:noHBand="0" w:noVBand="1"/>
      </w:tblPr>
      <w:tblGrid>
        <w:gridCol w:w="536"/>
        <w:gridCol w:w="2779"/>
        <w:gridCol w:w="698"/>
        <w:gridCol w:w="700"/>
        <w:gridCol w:w="709"/>
        <w:gridCol w:w="709"/>
        <w:gridCol w:w="551"/>
        <w:gridCol w:w="588"/>
        <w:gridCol w:w="1165"/>
        <w:gridCol w:w="1308"/>
      </w:tblGrid>
      <w:tr w:rsidR="00021027" w:rsidRPr="00DB5F03" w:rsidTr="00CD1D58">
        <w:trPr>
          <w:trHeight w:val="20"/>
        </w:trPr>
        <w:tc>
          <w:tcPr>
            <w:tcW w:w="275" w:type="pct"/>
            <w:vMerge w:val="restar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 </w:t>
            </w:r>
          </w:p>
        </w:tc>
        <w:tc>
          <w:tcPr>
            <w:tcW w:w="1426" w:type="pct"/>
            <w:vMerge w:val="restart"/>
            <w:hideMark/>
          </w:tcPr>
          <w:p w:rsidR="00021027" w:rsidRPr="00DB5F03" w:rsidRDefault="00021027" w:rsidP="00910F08">
            <w:pPr>
              <w:tabs>
                <w:tab w:val="left" w:pos="2739"/>
              </w:tabs>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Білім салалары және оқу пәндері </w:t>
            </w:r>
          </w:p>
          <w:p w:rsidR="00021027" w:rsidRPr="00DB5F03" w:rsidRDefault="00021027" w:rsidP="00910F08">
            <w:pPr>
              <w:rPr>
                <w:rFonts w:ascii="Times New Roman" w:hAnsi="Times New Roman" w:cs="Times New Roman"/>
                <w:bCs/>
                <w:color w:val="000000"/>
                <w:sz w:val="24"/>
                <w:szCs w:val="24"/>
              </w:rPr>
            </w:pPr>
          </w:p>
        </w:tc>
        <w:tc>
          <w:tcPr>
            <w:tcW w:w="2030" w:type="pct"/>
            <w:gridSpan w:val="6"/>
            <w:hideMark/>
          </w:tcPr>
          <w:p w:rsidR="00021027" w:rsidRPr="00DB5F03" w:rsidRDefault="00021027" w:rsidP="00910F08">
            <w:pP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Сыныптар бойынша апталық сағат саны </w:t>
            </w:r>
          </w:p>
        </w:tc>
        <w:tc>
          <w:tcPr>
            <w:tcW w:w="1269" w:type="pct"/>
            <w:gridSpan w:val="2"/>
            <w:hideMark/>
          </w:tcPr>
          <w:p w:rsidR="00021027" w:rsidRPr="00DB5F03" w:rsidRDefault="00021027" w:rsidP="00910F08">
            <w:pP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Жалпы жүктеме, сағат</w:t>
            </w:r>
          </w:p>
        </w:tc>
      </w:tr>
      <w:tr w:rsidR="00021027" w:rsidRPr="00DB5F03" w:rsidTr="00CD1D58">
        <w:trPr>
          <w:trHeight w:val="20"/>
        </w:trPr>
        <w:tc>
          <w:tcPr>
            <w:tcW w:w="275" w:type="pct"/>
            <w:vMerge/>
            <w:hideMark/>
          </w:tcPr>
          <w:p w:rsidR="00021027" w:rsidRPr="00DB5F03" w:rsidRDefault="00021027" w:rsidP="00910F08">
            <w:pPr>
              <w:rPr>
                <w:rFonts w:ascii="Times New Roman" w:hAnsi="Times New Roman" w:cs="Times New Roman"/>
                <w:color w:val="000000"/>
                <w:sz w:val="24"/>
                <w:szCs w:val="24"/>
              </w:rPr>
            </w:pPr>
          </w:p>
        </w:tc>
        <w:tc>
          <w:tcPr>
            <w:tcW w:w="1426" w:type="pct"/>
            <w:vMerge/>
            <w:hideMark/>
          </w:tcPr>
          <w:p w:rsidR="00021027" w:rsidRPr="00DB5F03" w:rsidRDefault="00021027" w:rsidP="00910F08">
            <w:pPr>
              <w:rPr>
                <w:rFonts w:ascii="Times New Roman" w:hAnsi="Times New Roman" w:cs="Times New Roman"/>
                <w:bCs/>
                <w:color w:val="000000"/>
                <w:sz w:val="24"/>
                <w:szCs w:val="24"/>
              </w:rPr>
            </w:pPr>
          </w:p>
        </w:tc>
        <w:tc>
          <w:tcPr>
            <w:tcW w:w="358" w:type="pct"/>
            <w:hideMark/>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59"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364" w:type="pct"/>
            <w:hideMark/>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364" w:type="pct"/>
            <w:hideMark/>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w:t>
            </w:r>
          </w:p>
        </w:tc>
        <w:tc>
          <w:tcPr>
            <w:tcW w:w="283" w:type="pct"/>
            <w:hideMark/>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302" w:type="pct"/>
            <w:hideMark/>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598"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Апталық </w:t>
            </w:r>
          </w:p>
        </w:tc>
        <w:tc>
          <w:tcPr>
            <w:tcW w:w="671"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Жылдық</w:t>
            </w:r>
          </w:p>
        </w:tc>
      </w:tr>
      <w:tr w:rsidR="00021027" w:rsidRPr="00DB5F03" w:rsidTr="00CD1D58">
        <w:trPr>
          <w:trHeight w:val="20"/>
        </w:trPr>
        <w:tc>
          <w:tcPr>
            <w:tcW w:w="5000" w:type="pct"/>
            <w:gridSpan w:val="10"/>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rPr>
              <w:t>Инвариант</w:t>
            </w:r>
            <w:r w:rsidRPr="00DB5F03">
              <w:rPr>
                <w:rFonts w:ascii="Times New Roman" w:hAnsi="Times New Roman" w:cs="Times New Roman"/>
                <w:color w:val="000000"/>
                <w:sz w:val="24"/>
                <w:szCs w:val="24"/>
                <w:lang w:val="kk-KZ"/>
              </w:rPr>
              <w:t>тық</w:t>
            </w:r>
            <w:r w:rsidRPr="00DB5F03">
              <w:rPr>
                <w:rFonts w:ascii="Times New Roman" w:hAnsi="Times New Roman" w:cs="Times New Roman"/>
                <w:color w:val="000000"/>
                <w:sz w:val="24"/>
                <w:szCs w:val="24"/>
              </w:rPr>
              <w:t xml:space="preserve"> компонент</w:t>
            </w:r>
          </w:p>
        </w:tc>
      </w:tr>
      <w:tr w:rsidR="00021027" w:rsidRPr="00DB5F03" w:rsidTr="00CD1D58">
        <w:trPr>
          <w:trHeight w:val="20"/>
        </w:trPr>
        <w:tc>
          <w:tcPr>
            <w:tcW w:w="275" w:type="pct"/>
          </w:tcPr>
          <w:p w:rsidR="00021027" w:rsidRPr="00DB5F03" w:rsidRDefault="00021027" w:rsidP="00910F08">
            <w:pPr>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 </w:t>
            </w:r>
          </w:p>
        </w:tc>
        <w:tc>
          <w:tcPr>
            <w:tcW w:w="1426" w:type="pct"/>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Тіл және әдебиет </w:t>
            </w:r>
          </w:p>
        </w:tc>
        <w:tc>
          <w:tcPr>
            <w:tcW w:w="358"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6</w:t>
            </w:r>
          </w:p>
        </w:tc>
        <w:tc>
          <w:tcPr>
            <w:tcW w:w="359"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7</w:t>
            </w:r>
          </w:p>
        </w:tc>
        <w:tc>
          <w:tcPr>
            <w:tcW w:w="364"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8</w:t>
            </w:r>
          </w:p>
        </w:tc>
        <w:tc>
          <w:tcPr>
            <w:tcW w:w="364"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8</w:t>
            </w:r>
          </w:p>
        </w:tc>
        <w:tc>
          <w:tcPr>
            <w:tcW w:w="283"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7</w:t>
            </w:r>
          </w:p>
        </w:tc>
        <w:tc>
          <w:tcPr>
            <w:tcW w:w="302"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7</w:t>
            </w:r>
          </w:p>
        </w:tc>
        <w:tc>
          <w:tcPr>
            <w:tcW w:w="59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43</w:t>
            </w:r>
          </w:p>
        </w:tc>
        <w:tc>
          <w:tcPr>
            <w:tcW w:w="671"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1456</w:t>
            </w:r>
          </w:p>
        </w:tc>
      </w:tr>
      <w:tr w:rsidR="00021027" w:rsidRPr="00DB5F03" w:rsidTr="00CD1D58">
        <w:trPr>
          <w:trHeight w:val="20"/>
        </w:trPr>
        <w:tc>
          <w:tcPr>
            <w:tcW w:w="275" w:type="pct"/>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1426" w:type="pct"/>
          </w:tcPr>
          <w:p w:rsidR="00021027" w:rsidRPr="00DB5F03" w:rsidRDefault="00021027" w:rsidP="00910F08">
            <w:pP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Сауат ашу</w:t>
            </w:r>
          </w:p>
        </w:tc>
        <w:tc>
          <w:tcPr>
            <w:tcW w:w="358"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4</w:t>
            </w:r>
          </w:p>
        </w:tc>
        <w:tc>
          <w:tcPr>
            <w:tcW w:w="359"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w:t>
            </w:r>
          </w:p>
        </w:tc>
        <w:tc>
          <w:tcPr>
            <w:tcW w:w="36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36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 xml:space="preserve">- </w:t>
            </w:r>
          </w:p>
        </w:tc>
        <w:tc>
          <w:tcPr>
            <w:tcW w:w="283"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302"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59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w:t>
            </w:r>
          </w:p>
        </w:tc>
        <w:tc>
          <w:tcPr>
            <w:tcW w:w="671"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132</w:t>
            </w:r>
          </w:p>
        </w:tc>
      </w:tr>
      <w:tr w:rsidR="00021027" w:rsidRPr="00DB5F03" w:rsidTr="00CD1D58">
        <w:trPr>
          <w:trHeight w:val="20"/>
        </w:trPr>
        <w:tc>
          <w:tcPr>
            <w:tcW w:w="275" w:type="pct"/>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1426" w:type="pct"/>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Орыс тілі </w:t>
            </w:r>
          </w:p>
        </w:tc>
        <w:tc>
          <w:tcPr>
            <w:tcW w:w="358"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w:t>
            </w:r>
          </w:p>
        </w:tc>
        <w:tc>
          <w:tcPr>
            <w:tcW w:w="359"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 xml:space="preserve">3 </w:t>
            </w:r>
          </w:p>
        </w:tc>
        <w:tc>
          <w:tcPr>
            <w:tcW w:w="36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 xml:space="preserve">3 </w:t>
            </w:r>
          </w:p>
        </w:tc>
        <w:tc>
          <w:tcPr>
            <w:tcW w:w="36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 xml:space="preserve">3 </w:t>
            </w:r>
          </w:p>
        </w:tc>
        <w:tc>
          <w:tcPr>
            <w:tcW w:w="283"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 xml:space="preserve">2 </w:t>
            </w:r>
          </w:p>
        </w:tc>
        <w:tc>
          <w:tcPr>
            <w:tcW w:w="302"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2</w:t>
            </w:r>
          </w:p>
        </w:tc>
        <w:tc>
          <w:tcPr>
            <w:tcW w:w="59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13</w:t>
            </w:r>
          </w:p>
        </w:tc>
        <w:tc>
          <w:tcPr>
            <w:tcW w:w="671"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442</w:t>
            </w:r>
          </w:p>
        </w:tc>
      </w:tr>
      <w:tr w:rsidR="00021027" w:rsidRPr="00DB5F03" w:rsidTr="00CD1D58">
        <w:trPr>
          <w:trHeight w:val="20"/>
        </w:trPr>
        <w:tc>
          <w:tcPr>
            <w:tcW w:w="275" w:type="pct"/>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1426" w:type="pct"/>
          </w:tcPr>
          <w:p w:rsidR="00021027" w:rsidRPr="00DB5F03" w:rsidRDefault="00021027" w:rsidP="00910F08">
            <w:pP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Әдебиеттік оқу</w:t>
            </w:r>
          </w:p>
        </w:tc>
        <w:tc>
          <w:tcPr>
            <w:tcW w:w="358"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59"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2</w:t>
            </w:r>
          </w:p>
        </w:tc>
        <w:tc>
          <w:tcPr>
            <w:tcW w:w="364"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2</w:t>
            </w:r>
          </w:p>
        </w:tc>
        <w:tc>
          <w:tcPr>
            <w:tcW w:w="364"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2</w:t>
            </w:r>
          </w:p>
        </w:tc>
        <w:tc>
          <w:tcPr>
            <w:tcW w:w="283"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02"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59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671"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r>
      <w:tr w:rsidR="00021027" w:rsidRPr="00DB5F03" w:rsidTr="00CD1D58">
        <w:trPr>
          <w:trHeight w:val="20"/>
        </w:trPr>
        <w:tc>
          <w:tcPr>
            <w:tcW w:w="275" w:type="pct"/>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4</w:t>
            </w:r>
          </w:p>
        </w:tc>
        <w:tc>
          <w:tcPr>
            <w:tcW w:w="1426" w:type="pct"/>
          </w:tcPr>
          <w:p w:rsidR="00021027" w:rsidRPr="00DB5F03" w:rsidRDefault="00021027" w:rsidP="00910F08">
            <w:pP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Орыс әдебиеті</w:t>
            </w:r>
          </w:p>
        </w:tc>
        <w:tc>
          <w:tcPr>
            <w:tcW w:w="358"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359"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64"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64"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283"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2</w:t>
            </w:r>
          </w:p>
        </w:tc>
        <w:tc>
          <w:tcPr>
            <w:tcW w:w="302"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 xml:space="preserve">2 </w:t>
            </w:r>
          </w:p>
        </w:tc>
        <w:tc>
          <w:tcPr>
            <w:tcW w:w="59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w:t>
            </w:r>
          </w:p>
        </w:tc>
        <w:tc>
          <w:tcPr>
            <w:tcW w:w="671"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136</w:t>
            </w:r>
          </w:p>
        </w:tc>
      </w:tr>
      <w:tr w:rsidR="00021027" w:rsidRPr="00DB5F03" w:rsidTr="00CD1D58">
        <w:trPr>
          <w:trHeight w:val="20"/>
        </w:trPr>
        <w:tc>
          <w:tcPr>
            <w:tcW w:w="275" w:type="pct"/>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5</w:t>
            </w:r>
          </w:p>
        </w:tc>
        <w:tc>
          <w:tcPr>
            <w:tcW w:w="1426" w:type="pct"/>
          </w:tcPr>
          <w:p w:rsidR="00021027" w:rsidRPr="00DB5F03" w:rsidRDefault="00021027" w:rsidP="00910F08">
            <w:pP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 тілі (Т2)</w:t>
            </w:r>
          </w:p>
        </w:tc>
        <w:tc>
          <w:tcPr>
            <w:tcW w:w="358"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2</w:t>
            </w:r>
          </w:p>
        </w:tc>
        <w:tc>
          <w:tcPr>
            <w:tcW w:w="359"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2</w:t>
            </w:r>
          </w:p>
        </w:tc>
        <w:tc>
          <w:tcPr>
            <w:tcW w:w="364"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2</w:t>
            </w:r>
          </w:p>
        </w:tc>
        <w:tc>
          <w:tcPr>
            <w:tcW w:w="364"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2</w:t>
            </w:r>
          </w:p>
        </w:tc>
        <w:tc>
          <w:tcPr>
            <w:tcW w:w="283"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w:t>
            </w:r>
          </w:p>
        </w:tc>
        <w:tc>
          <w:tcPr>
            <w:tcW w:w="302"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w:t>
            </w:r>
          </w:p>
        </w:tc>
        <w:tc>
          <w:tcPr>
            <w:tcW w:w="59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671"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r>
      <w:tr w:rsidR="00021027" w:rsidRPr="00DB5F03" w:rsidTr="00CD1D58">
        <w:trPr>
          <w:trHeight w:val="20"/>
        </w:trPr>
        <w:tc>
          <w:tcPr>
            <w:tcW w:w="275" w:type="pct"/>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1426" w:type="pct"/>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 тілі мен әдебиеті </w:t>
            </w:r>
          </w:p>
        </w:tc>
        <w:tc>
          <w:tcPr>
            <w:tcW w:w="358"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59"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64"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64" w:type="pct"/>
            <w:vAlign w:val="center"/>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283"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 xml:space="preserve">2 </w:t>
            </w:r>
          </w:p>
        </w:tc>
        <w:tc>
          <w:tcPr>
            <w:tcW w:w="302"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2</w:t>
            </w:r>
          </w:p>
        </w:tc>
        <w:tc>
          <w:tcPr>
            <w:tcW w:w="59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w:t>
            </w:r>
          </w:p>
        </w:tc>
        <w:tc>
          <w:tcPr>
            <w:tcW w:w="671"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136</w:t>
            </w:r>
          </w:p>
        </w:tc>
      </w:tr>
      <w:tr w:rsidR="00021027" w:rsidRPr="00DB5F03" w:rsidTr="00CD1D58">
        <w:trPr>
          <w:trHeight w:val="20"/>
        </w:trPr>
        <w:tc>
          <w:tcPr>
            <w:tcW w:w="275" w:type="pct"/>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1426" w:type="pct"/>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Шетел  тілі </w:t>
            </w:r>
          </w:p>
        </w:tc>
        <w:tc>
          <w:tcPr>
            <w:tcW w:w="358"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 xml:space="preserve">1 </w:t>
            </w:r>
          </w:p>
        </w:tc>
        <w:tc>
          <w:tcPr>
            <w:tcW w:w="359"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36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1</w:t>
            </w:r>
          </w:p>
        </w:tc>
        <w:tc>
          <w:tcPr>
            <w:tcW w:w="36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1</w:t>
            </w:r>
          </w:p>
        </w:tc>
        <w:tc>
          <w:tcPr>
            <w:tcW w:w="283"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302"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59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671"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203</w:t>
            </w:r>
          </w:p>
        </w:tc>
      </w:tr>
      <w:tr w:rsidR="00021027" w:rsidRPr="00DB5F03" w:rsidTr="00CD1D58">
        <w:trPr>
          <w:trHeight w:val="20"/>
        </w:trPr>
        <w:tc>
          <w:tcPr>
            <w:tcW w:w="275" w:type="pct"/>
          </w:tcPr>
          <w:p w:rsidR="00021027" w:rsidRPr="00DB5F03" w:rsidRDefault="00021027" w:rsidP="00910F08">
            <w:pPr>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II </w:t>
            </w:r>
          </w:p>
        </w:tc>
        <w:tc>
          <w:tcPr>
            <w:tcW w:w="1426" w:type="pct"/>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 xml:space="preserve">Математика </w:t>
            </w:r>
            <w:r w:rsidRPr="00DB5F03">
              <w:rPr>
                <w:rFonts w:ascii="Times New Roman" w:hAnsi="Times New Roman" w:cs="Times New Roman"/>
                <w:bCs/>
                <w:color w:val="000000"/>
                <w:sz w:val="24"/>
                <w:szCs w:val="24"/>
                <w:lang w:val="kk-KZ"/>
              </w:rPr>
              <w:t>және</w:t>
            </w:r>
            <w:r w:rsidRPr="00DB5F03">
              <w:rPr>
                <w:rFonts w:ascii="Times New Roman" w:hAnsi="Times New Roman" w:cs="Times New Roman"/>
                <w:bCs/>
                <w:color w:val="000000"/>
                <w:sz w:val="24"/>
                <w:szCs w:val="24"/>
              </w:rPr>
              <w:t xml:space="preserve"> информатика</w:t>
            </w:r>
          </w:p>
        </w:tc>
        <w:tc>
          <w:tcPr>
            <w:tcW w:w="35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3,5</w:t>
            </w:r>
          </w:p>
        </w:tc>
        <w:tc>
          <w:tcPr>
            <w:tcW w:w="359"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w:t>
            </w:r>
          </w:p>
        </w:tc>
        <w:tc>
          <w:tcPr>
            <w:tcW w:w="364"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w:t>
            </w:r>
          </w:p>
        </w:tc>
        <w:tc>
          <w:tcPr>
            <w:tcW w:w="364"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w:t>
            </w:r>
          </w:p>
        </w:tc>
        <w:tc>
          <w:tcPr>
            <w:tcW w:w="283"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302"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598" w:type="pct"/>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25,5</w:t>
            </w:r>
          </w:p>
        </w:tc>
        <w:tc>
          <w:tcPr>
            <w:tcW w:w="671" w:type="pct"/>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863,5</w:t>
            </w:r>
          </w:p>
        </w:tc>
      </w:tr>
      <w:tr w:rsidR="00021027" w:rsidRPr="00DB5F03" w:rsidTr="00CD1D58">
        <w:trPr>
          <w:trHeight w:val="20"/>
        </w:trPr>
        <w:tc>
          <w:tcPr>
            <w:tcW w:w="275" w:type="pct"/>
          </w:tcPr>
          <w:p w:rsidR="00021027" w:rsidRPr="00DB5F03" w:rsidRDefault="00021027" w:rsidP="00910F08">
            <w:pPr>
              <w:jc w:val="both"/>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rPr>
              <w:t>8</w:t>
            </w:r>
          </w:p>
        </w:tc>
        <w:tc>
          <w:tcPr>
            <w:tcW w:w="1426" w:type="pct"/>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Математика </w:t>
            </w:r>
          </w:p>
        </w:tc>
        <w:tc>
          <w:tcPr>
            <w:tcW w:w="358"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3</w:t>
            </w:r>
          </w:p>
        </w:tc>
        <w:tc>
          <w:tcPr>
            <w:tcW w:w="359"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3</w:t>
            </w:r>
          </w:p>
        </w:tc>
        <w:tc>
          <w:tcPr>
            <w:tcW w:w="36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3</w:t>
            </w:r>
          </w:p>
        </w:tc>
        <w:tc>
          <w:tcPr>
            <w:tcW w:w="36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 xml:space="preserve">3 </w:t>
            </w:r>
          </w:p>
        </w:tc>
        <w:tc>
          <w:tcPr>
            <w:tcW w:w="283" w:type="pct"/>
          </w:tcPr>
          <w:p w:rsidR="00021027" w:rsidRPr="00DB5F03" w:rsidRDefault="00021027" w:rsidP="00910F08">
            <w:pPr>
              <w:pStyle w:val="a9"/>
              <w:spacing w:before="0" w:beforeAutospacing="0" w:after="0" w:afterAutospacing="0"/>
              <w:jc w:val="center"/>
            </w:pPr>
            <w:r w:rsidRPr="00DB5F03">
              <w:rPr>
                <w:color w:val="000000" w:themeColor="text1"/>
                <w:kern w:val="24"/>
                <w:lang w:val="kk-KZ"/>
              </w:rPr>
              <w:t>4</w:t>
            </w:r>
          </w:p>
        </w:tc>
        <w:tc>
          <w:tcPr>
            <w:tcW w:w="302" w:type="pct"/>
          </w:tcPr>
          <w:p w:rsidR="00021027" w:rsidRPr="00DB5F03" w:rsidRDefault="00021027" w:rsidP="00910F08">
            <w:pPr>
              <w:pStyle w:val="a9"/>
              <w:spacing w:before="0" w:beforeAutospacing="0" w:after="0" w:afterAutospacing="0"/>
              <w:jc w:val="center"/>
            </w:pPr>
            <w:r w:rsidRPr="00DB5F03">
              <w:rPr>
                <w:color w:val="000000" w:themeColor="text1"/>
                <w:kern w:val="24"/>
                <w:lang w:val="kk-KZ"/>
              </w:rPr>
              <w:t>4</w:t>
            </w:r>
          </w:p>
        </w:tc>
        <w:tc>
          <w:tcPr>
            <w:tcW w:w="598" w:type="pct"/>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w:t>
            </w:r>
          </w:p>
        </w:tc>
        <w:tc>
          <w:tcPr>
            <w:tcW w:w="671" w:type="pct"/>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677</w:t>
            </w:r>
          </w:p>
        </w:tc>
      </w:tr>
      <w:tr w:rsidR="00021027" w:rsidRPr="00DB5F03" w:rsidTr="00CD1D58">
        <w:trPr>
          <w:trHeight w:val="20"/>
        </w:trPr>
        <w:tc>
          <w:tcPr>
            <w:tcW w:w="275" w:type="pct"/>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1426" w:type="pct"/>
          </w:tcPr>
          <w:p w:rsidR="00021027" w:rsidRPr="00DB5F03" w:rsidRDefault="00021027" w:rsidP="00910F08">
            <w:pPr>
              <w:rPr>
                <w:rFonts w:ascii="Times New Roman" w:hAnsi="Times New Roman" w:cs="Times New Roman"/>
                <w:color w:val="000000"/>
                <w:sz w:val="24"/>
                <w:szCs w:val="24"/>
                <w:lang w:val="kk-KZ"/>
              </w:rPr>
            </w:pPr>
            <w:r w:rsidRPr="00DB5F03">
              <w:rPr>
                <w:rFonts w:ascii="Times New Roman" w:hAnsi="Times New Roman" w:cs="Times New Roman"/>
                <w:sz w:val="24"/>
                <w:szCs w:val="24"/>
              </w:rPr>
              <w:t>Ақпараттық-коммуникациялық технологиялар</w:t>
            </w:r>
          </w:p>
        </w:tc>
        <w:tc>
          <w:tcPr>
            <w:tcW w:w="358"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lang w:val="kk-KZ"/>
              </w:rPr>
              <w:t>0,5</w:t>
            </w:r>
          </w:p>
        </w:tc>
        <w:tc>
          <w:tcPr>
            <w:tcW w:w="359"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lang w:val="kk-KZ"/>
              </w:rPr>
              <w:t>1</w:t>
            </w:r>
          </w:p>
        </w:tc>
        <w:tc>
          <w:tcPr>
            <w:tcW w:w="364"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1</w:t>
            </w:r>
          </w:p>
        </w:tc>
        <w:tc>
          <w:tcPr>
            <w:tcW w:w="364"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1</w:t>
            </w:r>
          </w:p>
        </w:tc>
        <w:tc>
          <w:tcPr>
            <w:tcW w:w="283"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302"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59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3,5</w:t>
            </w:r>
          </w:p>
        </w:tc>
        <w:tc>
          <w:tcPr>
            <w:tcW w:w="671"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118,5</w:t>
            </w:r>
          </w:p>
        </w:tc>
      </w:tr>
      <w:tr w:rsidR="00021027" w:rsidRPr="00DB5F03" w:rsidTr="00CD1D58">
        <w:trPr>
          <w:trHeight w:val="20"/>
        </w:trPr>
        <w:tc>
          <w:tcPr>
            <w:tcW w:w="275" w:type="pct"/>
          </w:tcPr>
          <w:p w:rsidR="00021027" w:rsidRPr="00DB5F03" w:rsidRDefault="00021027" w:rsidP="00910F08">
            <w:pPr>
              <w:jc w:val="both"/>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1426" w:type="pct"/>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Информатика</w:t>
            </w:r>
          </w:p>
        </w:tc>
        <w:tc>
          <w:tcPr>
            <w:tcW w:w="358"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w:t>
            </w:r>
          </w:p>
        </w:tc>
        <w:tc>
          <w:tcPr>
            <w:tcW w:w="359"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w:t>
            </w:r>
          </w:p>
        </w:tc>
        <w:tc>
          <w:tcPr>
            <w:tcW w:w="364"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w:t>
            </w:r>
          </w:p>
        </w:tc>
        <w:tc>
          <w:tcPr>
            <w:tcW w:w="364" w:type="pct"/>
            <w:vAlign w:val="center"/>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w:t>
            </w:r>
          </w:p>
        </w:tc>
        <w:tc>
          <w:tcPr>
            <w:tcW w:w="283" w:type="pct"/>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1</w:t>
            </w:r>
          </w:p>
        </w:tc>
        <w:tc>
          <w:tcPr>
            <w:tcW w:w="302" w:type="pct"/>
          </w:tcPr>
          <w:p w:rsidR="00021027" w:rsidRPr="00DB5F03" w:rsidRDefault="00021027" w:rsidP="00910F08">
            <w:pPr>
              <w:pStyle w:val="a9"/>
              <w:spacing w:before="0" w:beforeAutospacing="0" w:after="0" w:afterAutospacing="0"/>
              <w:jc w:val="center"/>
              <w:rPr>
                <w:color w:val="000000" w:themeColor="text1"/>
                <w:kern w:val="24"/>
                <w:lang w:val="kk-KZ"/>
              </w:rPr>
            </w:pPr>
            <w:r w:rsidRPr="00DB5F03">
              <w:rPr>
                <w:color w:val="000000" w:themeColor="text1"/>
                <w:kern w:val="24"/>
                <w:lang w:val="kk-KZ"/>
              </w:rPr>
              <w:t>1</w:t>
            </w:r>
          </w:p>
        </w:tc>
        <w:tc>
          <w:tcPr>
            <w:tcW w:w="59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671"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68</w:t>
            </w:r>
          </w:p>
        </w:tc>
      </w:tr>
      <w:tr w:rsidR="00021027" w:rsidRPr="00DB5F03" w:rsidTr="00CD1D58">
        <w:trPr>
          <w:trHeight w:val="20"/>
        </w:trPr>
        <w:tc>
          <w:tcPr>
            <w:tcW w:w="275" w:type="pct"/>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iCs/>
                <w:color w:val="000000"/>
                <w:sz w:val="24"/>
                <w:szCs w:val="24"/>
              </w:rPr>
              <w:t>III</w:t>
            </w:r>
          </w:p>
        </w:tc>
        <w:tc>
          <w:tcPr>
            <w:tcW w:w="1426" w:type="pct"/>
          </w:tcPr>
          <w:p w:rsidR="00021027" w:rsidRPr="00DB5F03" w:rsidRDefault="00021027" w:rsidP="00910F08">
            <w:pP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Жаратылыстану</w:t>
            </w:r>
          </w:p>
        </w:tc>
        <w:tc>
          <w:tcPr>
            <w:tcW w:w="358"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 xml:space="preserve">1 </w:t>
            </w:r>
          </w:p>
        </w:tc>
        <w:tc>
          <w:tcPr>
            <w:tcW w:w="359"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36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1</w:t>
            </w:r>
          </w:p>
        </w:tc>
        <w:tc>
          <w:tcPr>
            <w:tcW w:w="36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1</w:t>
            </w:r>
          </w:p>
        </w:tc>
        <w:tc>
          <w:tcPr>
            <w:tcW w:w="283"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02"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59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671"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203</w:t>
            </w:r>
          </w:p>
        </w:tc>
      </w:tr>
      <w:tr w:rsidR="00021027" w:rsidRPr="00DB5F03" w:rsidTr="00CD1D58">
        <w:trPr>
          <w:trHeight w:val="20"/>
        </w:trPr>
        <w:tc>
          <w:tcPr>
            <w:tcW w:w="275" w:type="pct"/>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11</w:t>
            </w:r>
          </w:p>
        </w:tc>
        <w:tc>
          <w:tcPr>
            <w:tcW w:w="1426" w:type="pct"/>
          </w:tcPr>
          <w:p w:rsidR="00021027" w:rsidRPr="00DB5F03" w:rsidRDefault="00021027" w:rsidP="00910F08">
            <w:pP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 xml:space="preserve">Жаратылыстану </w:t>
            </w:r>
          </w:p>
        </w:tc>
        <w:tc>
          <w:tcPr>
            <w:tcW w:w="358"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 xml:space="preserve">1 </w:t>
            </w:r>
          </w:p>
        </w:tc>
        <w:tc>
          <w:tcPr>
            <w:tcW w:w="359"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36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1</w:t>
            </w:r>
          </w:p>
        </w:tc>
        <w:tc>
          <w:tcPr>
            <w:tcW w:w="36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1</w:t>
            </w:r>
          </w:p>
        </w:tc>
        <w:tc>
          <w:tcPr>
            <w:tcW w:w="283" w:type="pct"/>
            <w:vAlign w:val="center"/>
          </w:tcPr>
          <w:p w:rsidR="00021027" w:rsidRPr="00DB5F03" w:rsidRDefault="00021027" w:rsidP="00910F08">
            <w:pPr>
              <w:pStyle w:val="a9"/>
              <w:spacing w:before="0" w:beforeAutospacing="0" w:after="0" w:afterAutospacing="0"/>
              <w:jc w:val="center"/>
            </w:pPr>
            <w:r w:rsidRPr="00DB5F03">
              <w:rPr>
                <w:color w:val="000000"/>
                <w:kern w:val="24"/>
                <w:lang w:val="kk-KZ"/>
              </w:rPr>
              <w:t>1</w:t>
            </w:r>
          </w:p>
        </w:tc>
        <w:tc>
          <w:tcPr>
            <w:tcW w:w="302" w:type="pct"/>
          </w:tcPr>
          <w:p w:rsidR="00021027" w:rsidRPr="00DB5F03" w:rsidRDefault="00021027" w:rsidP="00910F08">
            <w:pPr>
              <w:pStyle w:val="a9"/>
              <w:spacing w:before="0" w:beforeAutospacing="0" w:after="0" w:afterAutospacing="0"/>
              <w:jc w:val="center"/>
            </w:pPr>
            <w:r w:rsidRPr="00DB5F03">
              <w:rPr>
                <w:color w:val="000000"/>
                <w:kern w:val="24"/>
                <w:lang w:val="kk-KZ"/>
              </w:rPr>
              <w:t>1</w:t>
            </w:r>
          </w:p>
        </w:tc>
        <w:tc>
          <w:tcPr>
            <w:tcW w:w="59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671"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203</w:t>
            </w:r>
          </w:p>
        </w:tc>
      </w:tr>
      <w:tr w:rsidR="00021027" w:rsidRPr="00DB5F03" w:rsidTr="00CD1D58">
        <w:trPr>
          <w:trHeight w:val="20"/>
        </w:trPr>
        <w:tc>
          <w:tcPr>
            <w:tcW w:w="275" w:type="pct"/>
          </w:tcPr>
          <w:p w:rsidR="00021027" w:rsidRPr="00DB5F03" w:rsidRDefault="00021027" w:rsidP="00910F08">
            <w:pPr>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IV </w:t>
            </w:r>
          </w:p>
        </w:tc>
        <w:tc>
          <w:tcPr>
            <w:tcW w:w="1426" w:type="pct"/>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Адам және қоғам</w:t>
            </w:r>
          </w:p>
        </w:tc>
        <w:tc>
          <w:tcPr>
            <w:tcW w:w="35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359"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364"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364"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283"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302"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9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14</w:t>
            </w:r>
          </w:p>
        </w:tc>
        <w:tc>
          <w:tcPr>
            <w:tcW w:w="671"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474</w:t>
            </w:r>
          </w:p>
        </w:tc>
      </w:tr>
      <w:tr w:rsidR="00021027" w:rsidRPr="00DB5F03" w:rsidTr="00CD1D58">
        <w:trPr>
          <w:trHeight w:val="20"/>
        </w:trPr>
        <w:tc>
          <w:tcPr>
            <w:tcW w:w="275" w:type="pct"/>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12</w:t>
            </w:r>
          </w:p>
        </w:tc>
        <w:tc>
          <w:tcPr>
            <w:tcW w:w="1426" w:type="pct"/>
          </w:tcPr>
          <w:p w:rsidR="00021027" w:rsidRPr="00DB5F03" w:rsidRDefault="00021027" w:rsidP="00910F08">
            <w:pP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Дүниетану </w:t>
            </w:r>
          </w:p>
        </w:tc>
        <w:tc>
          <w:tcPr>
            <w:tcW w:w="358"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 xml:space="preserve">1 </w:t>
            </w:r>
          </w:p>
        </w:tc>
        <w:tc>
          <w:tcPr>
            <w:tcW w:w="359"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36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1</w:t>
            </w:r>
          </w:p>
        </w:tc>
        <w:tc>
          <w:tcPr>
            <w:tcW w:w="364"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rPr>
              <w:t>1</w:t>
            </w:r>
          </w:p>
        </w:tc>
        <w:tc>
          <w:tcPr>
            <w:tcW w:w="283" w:type="pct"/>
          </w:tcPr>
          <w:p w:rsidR="00021027" w:rsidRPr="00DB5F03" w:rsidRDefault="00021027" w:rsidP="00910F08">
            <w:pPr>
              <w:pStyle w:val="a9"/>
              <w:spacing w:before="0" w:beforeAutospacing="0" w:after="0" w:afterAutospacing="0"/>
              <w:jc w:val="center"/>
            </w:pPr>
            <w:r w:rsidRPr="00DB5F03">
              <w:rPr>
                <w:color w:val="000000"/>
                <w:kern w:val="24"/>
                <w:lang w:val="kk-KZ"/>
              </w:rPr>
              <w:t>-</w:t>
            </w:r>
          </w:p>
        </w:tc>
        <w:tc>
          <w:tcPr>
            <w:tcW w:w="302" w:type="pct"/>
          </w:tcPr>
          <w:p w:rsidR="00021027" w:rsidRPr="00DB5F03" w:rsidRDefault="00021027" w:rsidP="00910F08">
            <w:pPr>
              <w:pStyle w:val="a9"/>
              <w:spacing w:before="0" w:beforeAutospacing="0" w:after="0" w:afterAutospacing="0"/>
              <w:jc w:val="center"/>
            </w:pPr>
            <w:r w:rsidRPr="00DB5F03">
              <w:rPr>
                <w:color w:val="000000"/>
                <w:kern w:val="24"/>
                <w:lang w:val="kk-KZ"/>
              </w:rPr>
              <w:t>-</w:t>
            </w:r>
          </w:p>
        </w:tc>
        <w:tc>
          <w:tcPr>
            <w:tcW w:w="59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w:t>
            </w:r>
          </w:p>
        </w:tc>
        <w:tc>
          <w:tcPr>
            <w:tcW w:w="671"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135</w:t>
            </w:r>
          </w:p>
        </w:tc>
      </w:tr>
      <w:tr w:rsidR="00021027" w:rsidRPr="00DB5F03" w:rsidTr="00CD1D58">
        <w:trPr>
          <w:trHeight w:val="20"/>
        </w:trPr>
        <w:tc>
          <w:tcPr>
            <w:tcW w:w="275" w:type="pct"/>
          </w:tcPr>
          <w:p w:rsidR="00021027" w:rsidRPr="00DB5F03" w:rsidRDefault="00021027" w:rsidP="00910F08">
            <w:pPr>
              <w:jc w:val="both"/>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13</w:t>
            </w:r>
          </w:p>
        </w:tc>
        <w:tc>
          <w:tcPr>
            <w:tcW w:w="1426" w:type="pct"/>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Қазақстан тарихы </w:t>
            </w:r>
          </w:p>
        </w:tc>
        <w:tc>
          <w:tcPr>
            <w:tcW w:w="358"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359"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364"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364"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283" w:type="pct"/>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1</w:t>
            </w:r>
          </w:p>
        </w:tc>
        <w:tc>
          <w:tcPr>
            <w:tcW w:w="302" w:type="pct"/>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1</w:t>
            </w:r>
          </w:p>
        </w:tc>
        <w:tc>
          <w:tcPr>
            <w:tcW w:w="59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671"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68</w:t>
            </w:r>
          </w:p>
        </w:tc>
      </w:tr>
      <w:tr w:rsidR="00021027" w:rsidRPr="00DB5F03" w:rsidTr="00CD1D58">
        <w:trPr>
          <w:trHeight w:val="20"/>
        </w:trPr>
        <w:tc>
          <w:tcPr>
            <w:tcW w:w="275" w:type="pct"/>
          </w:tcPr>
          <w:p w:rsidR="00021027" w:rsidRPr="00DB5F03" w:rsidRDefault="00021027" w:rsidP="00910F08">
            <w:pPr>
              <w:jc w:val="both"/>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14</w:t>
            </w:r>
          </w:p>
        </w:tc>
        <w:tc>
          <w:tcPr>
            <w:tcW w:w="1426" w:type="pct"/>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Дүниежүзі тарихы </w:t>
            </w:r>
          </w:p>
        </w:tc>
        <w:tc>
          <w:tcPr>
            <w:tcW w:w="358"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359"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364"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364" w:type="pct"/>
            <w:vAlign w:val="center"/>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w:t>
            </w:r>
          </w:p>
        </w:tc>
        <w:tc>
          <w:tcPr>
            <w:tcW w:w="283" w:type="pct"/>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1</w:t>
            </w:r>
          </w:p>
        </w:tc>
        <w:tc>
          <w:tcPr>
            <w:tcW w:w="302" w:type="pct"/>
          </w:tcPr>
          <w:p w:rsidR="00021027" w:rsidRPr="00DB5F03" w:rsidRDefault="00021027" w:rsidP="00910F08">
            <w:pPr>
              <w:pStyle w:val="a9"/>
              <w:spacing w:before="0" w:beforeAutospacing="0" w:after="0" w:afterAutospacing="0"/>
              <w:jc w:val="center"/>
              <w:rPr>
                <w:color w:val="000000"/>
                <w:kern w:val="24"/>
                <w:lang w:val="kk-KZ"/>
              </w:rPr>
            </w:pPr>
            <w:r w:rsidRPr="00DB5F03">
              <w:rPr>
                <w:color w:val="000000"/>
                <w:kern w:val="24"/>
                <w:lang w:val="kk-KZ"/>
              </w:rPr>
              <w:t>1</w:t>
            </w:r>
          </w:p>
        </w:tc>
        <w:tc>
          <w:tcPr>
            <w:tcW w:w="59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671"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68</w:t>
            </w:r>
          </w:p>
        </w:tc>
      </w:tr>
      <w:tr w:rsidR="00021027" w:rsidRPr="00DB5F03" w:rsidTr="00CD1D58">
        <w:trPr>
          <w:trHeight w:val="20"/>
        </w:trPr>
        <w:tc>
          <w:tcPr>
            <w:tcW w:w="275" w:type="pct"/>
          </w:tcPr>
          <w:p w:rsidR="00021027" w:rsidRPr="00DB5F03" w:rsidRDefault="00021027" w:rsidP="00910F08">
            <w:pPr>
              <w:jc w:val="both"/>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1426" w:type="pct"/>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Өзін-өзі тану</w:t>
            </w:r>
          </w:p>
        </w:tc>
        <w:tc>
          <w:tcPr>
            <w:tcW w:w="358"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 xml:space="preserve">1 </w:t>
            </w:r>
          </w:p>
        </w:tc>
        <w:tc>
          <w:tcPr>
            <w:tcW w:w="359"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1</w:t>
            </w:r>
          </w:p>
        </w:tc>
        <w:tc>
          <w:tcPr>
            <w:tcW w:w="364" w:type="pct"/>
            <w:vAlign w:val="center"/>
          </w:tcPr>
          <w:p w:rsidR="00021027" w:rsidRPr="00DB5F03" w:rsidRDefault="00021027" w:rsidP="00910F08">
            <w:pPr>
              <w:pStyle w:val="a9"/>
              <w:spacing w:before="0" w:beforeAutospacing="0" w:after="0" w:afterAutospacing="0"/>
              <w:jc w:val="center"/>
            </w:pPr>
            <w:r w:rsidRPr="00DB5F03">
              <w:rPr>
                <w:color w:val="000000"/>
                <w:kern w:val="24"/>
              </w:rPr>
              <w:t>1</w:t>
            </w:r>
          </w:p>
        </w:tc>
        <w:tc>
          <w:tcPr>
            <w:tcW w:w="364" w:type="pct"/>
            <w:vAlign w:val="center"/>
          </w:tcPr>
          <w:p w:rsidR="00021027" w:rsidRPr="00DB5F03" w:rsidRDefault="00021027" w:rsidP="00910F08">
            <w:pPr>
              <w:pStyle w:val="a9"/>
              <w:spacing w:before="0" w:beforeAutospacing="0" w:after="0" w:afterAutospacing="0"/>
              <w:jc w:val="center"/>
            </w:pPr>
            <w:r w:rsidRPr="00DB5F03">
              <w:rPr>
                <w:color w:val="000000"/>
                <w:kern w:val="24"/>
              </w:rPr>
              <w:t>1</w:t>
            </w:r>
          </w:p>
        </w:tc>
        <w:tc>
          <w:tcPr>
            <w:tcW w:w="283" w:type="pct"/>
            <w:vAlign w:val="center"/>
          </w:tcPr>
          <w:p w:rsidR="00021027" w:rsidRPr="00DB5F03" w:rsidRDefault="00021027" w:rsidP="00910F08">
            <w:pPr>
              <w:pStyle w:val="a9"/>
              <w:spacing w:before="0" w:beforeAutospacing="0" w:after="0" w:afterAutospacing="0"/>
              <w:jc w:val="center"/>
            </w:pPr>
            <w:r w:rsidRPr="00DB5F03">
              <w:rPr>
                <w:color w:val="000000"/>
                <w:kern w:val="24"/>
                <w:lang w:val="kk-KZ"/>
              </w:rPr>
              <w:t>1</w:t>
            </w:r>
          </w:p>
        </w:tc>
        <w:tc>
          <w:tcPr>
            <w:tcW w:w="302" w:type="pct"/>
            <w:vAlign w:val="center"/>
          </w:tcPr>
          <w:p w:rsidR="00021027" w:rsidRPr="00DB5F03" w:rsidRDefault="00021027" w:rsidP="00910F08">
            <w:pPr>
              <w:pStyle w:val="a9"/>
              <w:spacing w:before="0" w:beforeAutospacing="0" w:after="0" w:afterAutospacing="0"/>
              <w:jc w:val="center"/>
            </w:pPr>
            <w:r w:rsidRPr="00DB5F03">
              <w:rPr>
                <w:color w:val="000000"/>
                <w:kern w:val="24"/>
                <w:lang w:val="kk-KZ"/>
              </w:rPr>
              <w:t>1</w:t>
            </w:r>
          </w:p>
        </w:tc>
        <w:tc>
          <w:tcPr>
            <w:tcW w:w="59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671"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203</w:t>
            </w:r>
          </w:p>
        </w:tc>
      </w:tr>
      <w:tr w:rsidR="00021027" w:rsidRPr="00DB5F03" w:rsidTr="00CD1D58">
        <w:trPr>
          <w:trHeight w:val="20"/>
        </w:trPr>
        <w:tc>
          <w:tcPr>
            <w:tcW w:w="1701" w:type="pct"/>
            <w:gridSpan w:val="2"/>
          </w:tcPr>
          <w:p w:rsidR="00021027" w:rsidRPr="00DB5F03" w:rsidRDefault="00021027" w:rsidP="00910F08">
            <w:pPr>
              <w:rPr>
                <w:rFonts w:ascii="Times New Roman" w:hAnsi="Times New Roman" w:cs="Times New Roman"/>
                <w:color w:val="000000"/>
                <w:sz w:val="24"/>
                <w:szCs w:val="24"/>
                <w:lang w:val="kk-KZ"/>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35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13,5</w:t>
            </w:r>
          </w:p>
        </w:tc>
        <w:tc>
          <w:tcPr>
            <w:tcW w:w="359"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364"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364"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283"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16</w:t>
            </w:r>
          </w:p>
        </w:tc>
        <w:tc>
          <w:tcPr>
            <w:tcW w:w="302"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16</w:t>
            </w:r>
          </w:p>
        </w:tc>
        <w:tc>
          <w:tcPr>
            <w:tcW w:w="598"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90,5</w:t>
            </w:r>
          </w:p>
        </w:tc>
        <w:tc>
          <w:tcPr>
            <w:tcW w:w="671"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3063,5</w:t>
            </w:r>
          </w:p>
        </w:tc>
      </w:tr>
      <w:tr w:rsidR="00021027" w:rsidRPr="00DB5F03" w:rsidTr="00CD1D58">
        <w:trPr>
          <w:trHeight w:val="20"/>
        </w:trPr>
        <w:tc>
          <w:tcPr>
            <w:tcW w:w="5000" w:type="pct"/>
            <w:gridSpan w:val="10"/>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rPr>
              <w:t>Вариатив</w:t>
            </w:r>
            <w:r w:rsidRPr="00DB5F03">
              <w:rPr>
                <w:rFonts w:ascii="Times New Roman" w:hAnsi="Times New Roman" w:cs="Times New Roman"/>
                <w:color w:val="000000"/>
                <w:sz w:val="24"/>
                <w:szCs w:val="24"/>
                <w:lang w:val="kk-KZ"/>
              </w:rPr>
              <w:t>тік</w:t>
            </w:r>
            <w:r w:rsidRPr="00DB5F03">
              <w:rPr>
                <w:rFonts w:ascii="Times New Roman" w:hAnsi="Times New Roman" w:cs="Times New Roman"/>
                <w:color w:val="000000"/>
                <w:sz w:val="24"/>
                <w:szCs w:val="24"/>
              </w:rPr>
              <w:t xml:space="preserve"> компонент</w:t>
            </w:r>
          </w:p>
        </w:tc>
      </w:tr>
      <w:tr w:rsidR="00021027" w:rsidRPr="00DB5F03" w:rsidTr="00CD1D58">
        <w:trPr>
          <w:trHeight w:val="20"/>
        </w:trPr>
        <w:tc>
          <w:tcPr>
            <w:tcW w:w="1701" w:type="pct"/>
            <w:gridSpan w:val="2"/>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color w:val="000000"/>
                <w:sz w:val="24"/>
                <w:szCs w:val="24"/>
              </w:rPr>
              <w:t>Электив</w:t>
            </w:r>
            <w:r w:rsidRPr="00DB5F03">
              <w:rPr>
                <w:rFonts w:ascii="Times New Roman" w:hAnsi="Times New Roman" w:cs="Times New Roman"/>
                <w:color w:val="000000"/>
                <w:sz w:val="24"/>
                <w:szCs w:val="24"/>
                <w:lang w:val="kk-KZ"/>
              </w:rPr>
              <w:t xml:space="preserve">ті </w:t>
            </w:r>
            <w:r w:rsidRPr="00DB5F03">
              <w:rPr>
                <w:rFonts w:ascii="Times New Roman" w:hAnsi="Times New Roman" w:cs="Times New Roman"/>
                <w:color w:val="000000"/>
                <w:sz w:val="24"/>
                <w:szCs w:val="24"/>
              </w:rPr>
              <w:t xml:space="preserve"> курс</w:t>
            </w:r>
            <w:r w:rsidRPr="00DB5F03">
              <w:rPr>
                <w:rFonts w:ascii="Times New Roman" w:hAnsi="Times New Roman" w:cs="Times New Roman"/>
                <w:color w:val="000000"/>
                <w:sz w:val="24"/>
                <w:szCs w:val="24"/>
                <w:lang w:val="kk-KZ"/>
              </w:rPr>
              <w:t>тар</w:t>
            </w:r>
          </w:p>
        </w:tc>
        <w:tc>
          <w:tcPr>
            <w:tcW w:w="358"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59"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64"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64"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283"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02"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598"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671"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r>
      <w:tr w:rsidR="00021027" w:rsidRPr="00DB5F03" w:rsidTr="00CD1D58">
        <w:trPr>
          <w:trHeight w:val="20"/>
        </w:trPr>
        <w:tc>
          <w:tcPr>
            <w:tcW w:w="1701" w:type="pct"/>
            <w:gridSpan w:val="2"/>
          </w:tcPr>
          <w:p w:rsidR="00021027" w:rsidRPr="00DB5F03" w:rsidRDefault="00021027" w:rsidP="00910F08">
            <w:pP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Вариатив</w:t>
            </w:r>
            <w:r w:rsidRPr="00DB5F03">
              <w:rPr>
                <w:rFonts w:ascii="Times New Roman" w:hAnsi="Times New Roman" w:cs="Times New Roman"/>
                <w:iCs/>
                <w:color w:val="000000"/>
                <w:sz w:val="24"/>
                <w:szCs w:val="24"/>
                <w:lang w:val="kk-KZ"/>
              </w:rPr>
              <w:t xml:space="preserve">ті оқу жүктемесі </w:t>
            </w:r>
          </w:p>
        </w:tc>
        <w:tc>
          <w:tcPr>
            <w:tcW w:w="358"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59"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64"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64"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283"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02"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598"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671"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r>
      <w:tr w:rsidR="00021027" w:rsidRPr="00DB5F03" w:rsidTr="00CD1D58">
        <w:trPr>
          <w:trHeight w:val="20"/>
        </w:trPr>
        <w:tc>
          <w:tcPr>
            <w:tcW w:w="1701" w:type="pct"/>
            <w:gridSpan w:val="2"/>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iCs/>
                <w:color w:val="000000"/>
                <w:sz w:val="24"/>
                <w:szCs w:val="24"/>
                <w:lang w:val="kk-KZ"/>
              </w:rPr>
              <w:t xml:space="preserve">Оқу жүктемесінің жоғарғы шекті көлемі </w:t>
            </w:r>
          </w:p>
        </w:tc>
        <w:tc>
          <w:tcPr>
            <w:tcW w:w="358"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13,5</w:t>
            </w:r>
          </w:p>
        </w:tc>
        <w:tc>
          <w:tcPr>
            <w:tcW w:w="359"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15</w:t>
            </w:r>
          </w:p>
        </w:tc>
        <w:tc>
          <w:tcPr>
            <w:tcW w:w="364"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15</w:t>
            </w:r>
          </w:p>
        </w:tc>
        <w:tc>
          <w:tcPr>
            <w:tcW w:w="364"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15</w:t>
            </w:r>
          </w:p>
        </w:tc>
        <w:tc>
          <w:tcPr>
            <w:tcW w:w="283"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16</w:t>
            </w:r>
          </w:p>
        </w:tc>
        <w:tc>
          <w:tcPr>
            <w:tcW w:w="302"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16</w:t>
            </w:r>
          </w:p>
        </w:tc>
        <w:tc>
          <w:tcPr>
            <w:tcW w:w="598"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90,5</w:t>
            </w:r>
          </w:p>
        </w:tc>
        <w:tc>
          <w:tcPr>
            <w:tcW w:w="671"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3063,5</w:t>
            </w:r>
          </w:p>
        </w:tc>
      </w:tr>
    </w:tbl>
    <w:p w:rsidR="00021027" w:rsidRPr="00DB5F03" w:rsidRDefault="00021027" w:rsidP="00910F08">
      <w:pPr>
        <w:spacing w:after="0" w:line="240" w:lineRule="auto"/>
        <w:rPr>
          <w:rFonts w:ascii="Times New Roman" w:hAnsi="Times New Roman" w:cs="Times New Roman"/>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E31A05">
        <w:rPr>
          <w:rFonts w:ascii="Times New Roman" w:eastAsia="Calibri" w:hAnsi="Times New Roman" w:cs="Times New Roman"/>
          <w:color w:val="000000"/>
          <w:sz w:val="24"/>
          <w:szCs w:val="24"/>
          <w:lang w:val="kk-KZ" w:eastAsia="ar-SA"/>
        </w:rPr>
        <w:t xml:space="preserve"> 3</w:t>
      </w:r>
      <w:r w:rsidR="00E86C4E">
        <w:rPr>
          <w:rFonts w:ascii="Times New Roman" w:eastAsia="Calibri" w:hAnsi="Times New Roman" w:cs="Times New Roman"/>
          <w:color w:val="000000"/>
          <w:sz w:val="24"/>
          <w:szCs w:val="24"/>
          <w:lang w:val="kk-KZ" w:eastAsia="ar-SA"/>
        </w:rPr>
        <w:t>3</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9F2ED8">
        <w:rPr>
          <w:rFonts w:ascii="Times New Roman" w:eastAsia="Times New Roman" w:hAnsi="Times New Roman" w:cs="Times New Roman"/>
          <w:color w:val="000000"/>
          <w:sz w:val="24"/>
          <w:szCs w:val="24"/>
          <w:lang w:val="kk-KZ"/>
        </w:rPr>
        <w:t>57</w:t>
      </w:r>
      <w:r w:rsidRPr="00DB5F03">
        <w:rPr>
          <w:rFonts w:ascii="Times New Roman" w:eastAsia="Times New Roman" w:hAnsi="Times New Roman" w:cs="Times New Roman"/>
          <w:color w:val="000000"/>
          <w:sz w:val="24"/>
          <w:szCs w:val="24"/>
          <w:lang w:val="kk-KZ"/>
        </w:rPr>
        <w:t>-қосымша</w:t>
      </w:r>
    </w:p>
    <w:p w:rsidR="00021027" w:rsidRPr="00DB5F03" w:rsidRDefault="00021027" w:rsidP="00910F08">
      <w:pPr>
        <w:spacing w:after="0" w:line="240" w:lineRule="auto"/>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қазақ тілінде жүргізілетін </w:t>
      </w:r>
      <w:r w:rsidR="00797078">
        <w:rPr>
          <w:rFonts w:ascii="Times New Roman" w:hAnsi="Times New Roman" w:cs="Times New Roman"/>
          <w:sz w:val="24"/>
          <w:szCs w:val="24"/>
          <w:lang w:val="kk-KZ"/>
        </w:rPr>
        <w:t xml:space="preserve">уақытша </w:t>
      </w:r>
      <w:r w:rsidR="007D5FBF" w:rsidRPr="00E31A05">
        <w:rPr>
          <w:rFonts w:ascii="Times New Roman" w:hAnsi="Times New Roman" w:cs="Times New Roman"/>
          <w:sz w:val="24"/>
          <w:szCs w:val="24"/>
          <w:lang w:val="kk-KZ"/>
        </w:rPr>
        <w:t>білім беру</w:t>
      </w:r>
      <w:r w:rsidR="007D5FBF">
        <w:rPr>
          <w:rFonts w:ascii="Times New Roman" w:hAnsi="Times New Roman" w:cs="Times New Roman"/>
          <w:sz w:val="24"/>
          <w:szCs w:val="24"/>
          <w:lang w:val="kk-KZ"/>
        </w:rPr>
        <w:t xml:space="preserve"> </w:t>
      </w:r>
      <w:r w:rsidRPr="00DB5F03">
        <w:rPr>
          <w:rFonts w:ascii="Times New Roman" w:hAnsi="Times New Roman" w:cs="Times New Roman"/>
          <w:sz w:val="24"/>
          <w:szCs w:val="24"/>
          <w:lang w:val="kk-KZ"/>
        </w:rPr>
        <w:t xml:space="preserve">ұйымдарынан тыс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уақытша білім алушыларға арналған бастауыш білім берудің</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 </w:t>
      </w:r>
      <w:r w:rsidRPr="00DB5F03">
        <w:rPr>
          <w:rFonts w:ascii="Times New Roman" w:eastAsia="Times New Roman" w:hAnsi="Times New Roman" w:cs="Times New Roman"/>
          <w:color w:val="000000"/>
          <w:sz w:val="24"/>
          <w:szCs w:val="24"/>
          <w:lang w:val="kk-KZ"/>
        </w:rPr>
        <w:t xml:space="preserve">(жаңартылған мазмұнның) </w:t>
      </w:r>
      <w:r w:rsidRPr="00DB5F03">
        <w:rPr>
          <w:rFonts w:ascii="Times New Roman" w:hAnsi="Times New Roman" w:cs="Times New Roman"/>
          <w:sz w:val="24"/>
          <w:szCs w:val="24"/>
          <w:lang w:val="kk-KZ"/>
        </w:rPr>
        <w:t>үлгілік оқу жоспары</w:t>
      </w:r>
    </w:p>
    <w:p w:rsidR="00021027" w:rsidRPr="00DB5F03" w:rsidRDefault="00021027" w:rsidP="00910F08">
      <w:pPr>
        <w:spacing w:after="0" w:line="240" w:lineRule="auto"/>
        <w:jc w:val="center"/>
        <w:rPr>
          <w:rFonts w:ascii="Times New Roman" w:hAnsi="Times New Roman" w:cs="Times New Roman"/>
          <w:sz w:val="24"/>
          <w:szCs w:val="24"/>
          <w:lang w:val="kk-KZ"/>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116"/>
        <w:gridCol w:w="852"/>
        <w:gridCol w:w="848"/>
        <w:gridCol w:w="861"/>
        <w:gridCol w:w="797"/>
        <w:gridCol w:w="1316"/>
        <w:gridCol w:w="1312"/>
      </w:tblGrid>
      <w:tr w:rsidR="00021027" w:rsidRPr="00DB5F03" w:rsidTr="00CD1D58">
        <w:tc>
          <w:tcPr>
            <w:tcW w:w="330" w:type="pct"/>
            <w:vMerge w:val="restart"/>
            <w:hideMark/>
          </w:tcPr>
          <w:p w:rsidR="00021027" w:rsidRPr="00DB5F03" w:rsidRDefault="00021027" w:rsidP="00910F08">
            <w:pPr>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w:t>
            </w:r>
          </w:p>
        </w:tc>
        <w:tc>
          <w:tcPr>
            <w:tcW w:w="1598" w:type="pct"/>
            <w:vMerge w:val="restart"/>
            <w:hideMark/>
          </w:tcPr>
          <w:p w:rsidR="00021027" w:rsidRPr="00DB5F03" w:rsidRDefault="00021027" w:rsidP="00910F08">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lang w:val="kk-KZ"/>
              </w:rPr>
              <w:t>Білім салалары және оқу пәндері</w:t>
            </w:r>
          </w:p>
        </w:tc>
        <w:tc>
          <w:tcPr>
            <w:tcW w:w="1723" w:type="pct"/>
            <w:gridSpan w:val="4"/>
            <w:hideMark/>
          </w:tcPr>
          <w:p w:rsidR="00021027" w:rsidRPr="00DB5F03" w:rsidRDefault="00021027" w:rsidP="00910F08">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lang w:val="kk-KZ"/>
              </w:rPr>
              <w:t>Сыныптар бойынша апталық сағат саны</w:t>
            </w:r>
          </w:p>
        </w:tc>
        <w:tc>
          <w:tcPr>
            <w:tcW w:w="1348" w:type="pct"/>
            <w:gridSpan w:val="2"/>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 сағат</w:t>
            </w:r>
          </w:p>
        </w:tc>
      </w:tr>
      <w:tr w:rsidR="00021027" w:rsidRPr="00DB5F03" w:rsidTr="00CD1D58">
        <w:trPr>
          <w:trHeight w:val="287"/>
        </w:trPr>
        <w:tc>
          <w:tcPr>
            <w:tcW w:w="330" w:type="pct"/>
            <w:vMerge/>
            <w:hideMark/>
          </w:tcPr>
          <w:p w:rsidR="00021027" w:rsidRPr="00DB5F03" w:rsidRDefault="00021027" w:rsidP="00910F08">
            <w:pPr>
              <w:spacing w:after="0" w:line="240" w:lineRule="auto"/>
              <w:jc w:val="center"/>
              <w:rPr>
                <w:rFonts w:ascii="Times New Roman" w:hAnsi="Times New Roman" w:cs="Times New Roman"/>
                <w:bCs/>
                <w:sz w:val="24"/>
                <w:szCs w:val="24"/>
              </w:rPr>
            </w:pPr>
          </w:p>
        </w:tc>
        <w:tc>
          <w:tcPr>
            <w:tcW w:w="1598" w:type="pct"/>
            <w:vMerge/>
            <w:hideMark/>
          </w:tcPr>
          <w:p w:rsidR="00021027" w:rsidRPr="00DB5F03" w:rsidRDefault="00021027" w:rsidP="00910F08">
            <w:pPr>
              <w:spacing w:after="0" w:line="240" w:lineRule="auto"/>
              <w:jc w:val="center"/>
              <w:rPr>
                <w:rFonts w:ascii="Times New Roman" w:hAnsi="Times New Roman" w:cs="Times New Roman"/>
                <w:bCs/>
                <w:sz w:val="24"/>
                <w:szCs w:val="24"/>
              </w:rPr>
            </w:pPr>
          </w:p>
        </w:tc>
        <w:tc>
          <w:tcPr>
            <w:tcW w:w="437" w:type="pct"/>
            <w:hideMark/>
          </w:tcPr>
          <w:p w:rsidR="00021027" w:rsidRPr="00DB5F03" w:rsidRDefault="00021027" w:rsidP="00910F08">
            <w:pPr>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1</w:t>
            </w:r>
          </w:p>
        </w:tc>
        <w:tc>
          <w:tcPr>
            <w:tcW w:w="435" w:type="pct"/>
            <w:hideMark/>
          </w:tcPr>
          <w:p w:rsidR="00021027" w:rsidRPr="00DB5F03" w:rsidRDefault="00021027" w:rsidP="00910F08">
            <w:pPr>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442" w:type="pct"/>
            <w:hideMark/>
          </w:tcPr>
          <w:p w:rsidR="00021027" w:rsidRPr="00DB5F03" w:rsidRDefault="00021027" w:rsidP="00910F08">
            <w:pPr>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3</w:t>
            </w:r>
          </w:p>
        </w:tc>
        <w:tc>
          <w:tcPr>
            <w:tcW w:w="409" w:type="pct"/>
            <w:hideMark/>
          </w:tcPr>
          <w:p w:rsidR="00021027" w:rsidRPr="00DB5F03" w:rsidRDefault="00021027" w:rsidP="00910F08">
            <w:pPr>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4</w:t>
            </w:r>
          </w:p>
        </w:tc>
        <w:tc>
          <w:tcPr>
            <w:tcW w:w="675" w:type="pct"/>
            <w:hideMark/>
          </w:tcPr>
          <w:p w:rsidR="00021027" w:rsidRPr="00DB5F03" w:rsidRDefault="00021027" w:rsidP="00910F08">
            <w:pPr>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lang w:val="kk-KZ"/>
              </w:rPr>
              <w:t>апталық</w:t>
            </w:r>
          </w:p>
        </w:tc>
        <w:tc>
          <w:tcPr>
            <w:tcW w:w="673" w:type="pct"/>
          </w:tcPr>
          <w:p w:rsidR="00021027" w:rsidRPr="00DB5F03" w:rsidRDefault="00021027" w:rsidP="00910F08">
            <w:pPr>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lang w:val="kk-KZ"/>
              </w:rPr>
              <w:t>жылдық</w:t>
            </w:r>
          </w:p>
        </w:tc>
      </w:tr>
      <w:tr w:rsidR="00021027" w:rsidRPr="00DB5F03" w:rsidTr="00CD1D58">
        <w:trPr>
          <w:trHeight w:val="281"/>
        </w:trPr>
        <w:tc>
          <w:tcPr>
            <w:tcW w:w="5000" w:type="pct"/>
            <w:gridSpan w:val="8"/>
            <w:hideMark/>
          </w:tcPr>
          <w:p w:rsidR="00021027" w:rsidRPr="00DB5F03" w:rsidRDefault="00021027" w:rsidP="00910F08">
            <w:pPr>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Инвариант</w:t>
            </w:r>
            <w:r w:rsidRPr="00DB5F03">
              <w:rPr>
                <w:rFonts w:ascii="Times New Roman" w:hAnsi="Times New Roman" w:cs="Times New Roman"/>
                <w:bCs/>
                <w:sz w:val="24"/>
                <w:szCs w:val="24"/>
                <w:lang w:val="kk-KZ"/>
              </w:rPr>
              <w:t xml:space="preserve">тық </w:t>
            </w:r>
            <w:r w:rsidRPr="00DB5F03">
              <w:rPr>
                <w:rFonts w:ascii="Times New Roman" w:hAnsi="Times New Roman" w:cs="Times New Roman"/>
                <w:bCs/>
                <w:sz w:val="24"/>
                <w:szCs w:val="24"/>
              </w:rPr>
              <w:t>компонент</w:t>
            </w:r>
          </w:p>
        </w:tc>
      </w:tr>
      <w:tr w:rsidR="00021027" w:rsidRPr="00DB5F03" w:rsidTr="00CD1D58">
        <w:tc>
          <w:tcPr>
            <w:tcW w:w="330" w:type="pct"/>
            <w:hideMark/>
          </w:tcPr>
          <w:p w:rsidR="00021027" w:rsidRPr="00DB5F03" w:rsidRDefault="00021027" w:rsidP="00910F08">
            <w:pPr>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lang w:val="en-US"/>
              </w:rPr>
              <w:t>I</w:t>
            </w:r>
          </w:p>
        </w:tc>
        <w:tc>
          <w:tcPr>
            <w:tcW w:w="1598" w:type="pct"/>
            <w:hideMark/>
          </w:tcPr>
          <w:p w:rsidR="00021027" w:rsidRPr="00DB5F03" w:rsidRDefault="00021027" w:rsidP="00910F08">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lang w:val="kk-KZ"/>
              </w:rPr>
              <w:t>Тіл және әдебиет</w:t>
            </w:r>
          </w:p>
        </w:tc>
        <w:tc>
          <w:tcPr>
            <w:tcW w:w="437"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9</w:t>
            </w:r>
          </w:p>
        </w:tc>
        <w:tc>
          <w:tcPr>
            <w:tcW w:w="435"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11</w:t>
            </w:r>
          </w:p>
        </w:tc>
        <w:tc>
          <w:tcPr>
            <w:tcW w:w="442"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11</w:t>
            </w:r>
          </w:p>
        </w:tc>
        <w:tc>
          <w:tcPr>
            <w:tcW w:w="409"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11</w:t>
            </w:r>
          </w:p>
        </w:tc>
        <w:tc>
          <w:tcPr>
            <w:tcW w:w="675"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42</w:t>
            </w:r>
          </w:p>
        </w:tc>
        <w:tc>
          <w:tcPr>
            <w:tcW w:w="673" w:type="pct"/>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1419</w:t>
            </w:r>
          </w:p>
        </w:tc>
      </w:tr>
      <w:tr w:rsidR="00021027" w:rsidRPr="00DB5F03" w:rsidTr="00CD1D58">
        <w:trPr>
          <w:trHeight w:val="269"/>
        </w:trPr>
        <w:tc>
          <w:tcPr>
            <w:tcW w:w="330" w:type="pct"/>
          </w:tcPr>
          <w:p w:rsidR="00021027" w:rsidRPr="00DB5F03" w:rsidRDefault="00021027" w:rsidP="00910F08">
            <w:pPr>
              <w:spacing w:after="0" w:line="240" w:lineRule="auto"/>
              <w:jc w:val="center"/>
              <w:rPr>
                <w:rFonts w:ascii="Times New Roman" w:hAnsi="Times New Roman" w:cs="Times New Roman"/>
                <w:bCs/>
                <w:sz w:val="24"/>
                <w:szCs w:val="24"/>
                <w:lang w:val="en-US"/>
              </w:rPr>
            </w:pPr>
            <w:r w:rsidRPr="00DB5F03">
              <w:rPr>
                <w:rFonts w:ascii="Times New Roman" w:hAnsi="Times New Roman" w:cs="Times New Roman"/>
                <w:sz w:val="24"/>
                <w:szCs w:val="24"/>
              </w:rPr>
              <w:t>1</w:t>
            </w:r>
          </w:p>
        </w:tc>
        <w:tc>
          <w:tcPr>
            <w:tcW w:w="1598" w:type="pct"/>
          </w:tcPr>
          <w:p w:rsidR="00021027" w:rsidRPr="00DB5F03" w:rsidRDefault="00021027" w:rsidP="00910F08">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lang w:val="kk-KZ"/>
              </w:rPr>
              <w:t>Сауат ашу</w:t>
            </w:r>
          </w:p>
        </w:tc>
        <w:tc>
          <w:tcPr>
            <w:tcW w:w="437" w:type="pct"/>
          </w:tcPr>
          <w:p w:rsidR="00021027" w:rsidRPr="00DB5F03" w:rsidRDefault="00021027" w:rsidP="00910F08">
            <w:pPr>
              <w:pStyle w:val="a9"/>
              <w:spacing w:before="0" w:beforeAutospacing="0" w:after="0" w:afterAutospacing="0"/>
              <w:jc w:val="center"/>
            </w:pPr>
            <w:r w:rsidRPr="00DB5F03">
              <w:rPr>
                <w:color w:val="000000" w:themeColor="text1"/>
                <w:kern w:val="24"/>
                <w:lang w:val="kk-KZ"/>
              </w:rPr>
              <w:t>5</w:t>
            </w:r>
          </w:p>
        </w:tc>
        <w:tc>
          <w:tcPr>
            <w:tcW w:w="435" w:type="pct"/>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442" w:type="pct"/>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409" w:type="pct"/>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675"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5</w:t>
            </w:r>
          </w:p>
        </w:tc>
        <w:tc>
          <w:tcPr>
            <w:tcW w:w="673" w:type="pct"/>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169</w:t>
            </w:r>
          </w:p>
        </w:tc>
      </w:tr>
      <w:tr w:rsidR="00021027" w:rsidRPr="00DB5F03" w:rsidTr="00CD1D58">
        <w:tc>
          <w:tcPr>
            <w:tcW w:w="330" w:type="pct"/>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1598" w:type="pct"/>
          </w:tcPr>
          <w:p w:rsidR="00021027" w:rsidRPr="00DB5F03" w:rsidRDefault="00021027" w:rsidP="00910F08">
            <w:pPr>
              <w:spacing w:after="0" w:line="240" w:lineRule="auto"/>
              <w:rPr>
                <w:rFonts w:ascii="Times New Roman" w:hAnsi="Times New Roman" w:cs="Times New Roman"/>
                <w:bCs/>
                <w:sz w:val="24"/>
                <w:szCs w:val="24"/>
              </w:rPr>
            </w:pPr>
            <w:r w:rsidRPr="00DB5F03">
              <w:rPr>
                <w:rFonts w:ascii="Times New Roman" w:hAnsi="Times New Roman" w:cs="Times New Roman"/>
                <w:sz w:val="24"/>
                <w:szCs w:val="24"/>
                <w:lang w:val="kk-KZ"/>
              </w:rPr>
              <w:t>Қ</w:t>
            </w:r>
            <w:r w:rsidRPr="00DB5F03">
              <w:rPr>
                <w:rFonts w:ascii="Times New Roman" w:hAnsi="Times New Roman" w:cs="Times New Roman"/>
                <w:sz w:val="24"/>
                <w:szCs w:val="24"/>
              </w:rPr>
              <w:t>аза</w:t>
            </w:r>
            <w:r w:rsidRPr="00DB5F03">
              <w:rPr>
                <w:rFonts w:ascii="Times New Roman" w:hAnsi="Times New Roman" w:cs="Times New Roman"/>
                <w:sz w:val="24"/>
                <w:szCs w:val="24"/>
                <w:lang w:val="kk-KZ"/>
              </w:rPr>
              <w:t>қ тілі</w:t>
            </w:r>
          </w:p>
        </w:tc>
        <w:tc>
          <w:tcPr>
            <w:tcW w:w="437" w:type="pct"/>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435"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4</w:t>
            </w:r>
          </w:p>
        </w:tc>
        <w:tc>
          <w:tcPr>
            <w:tcW w:w="442"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4</w:t>
            </w:r>
          </w:p>
        </w:tc>
        <w:tc>
          <w:tcPr>
            <w:tcW w:w="409"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4</w:t>
            </w:r>
          </w:p>
        </w:tc>
        <w:tc>
          <w:tcPr>
            <w:tcW w:w="675"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12</w:t>
            </w:r>
          </w:p>
        </w:tc>
        <w:tc>
          <w:tcPr>
            <w:tcW w:w="673" w:type="pct"/>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408</w:t>
            </w:r>
          </w:p>
        </w:tc>
      </w:tr>
      <w:tr w:rsidR="00021027" w:rsidRPr="00DB5F03" w:rsidTr="00CD1D58">
        <w:trPr>
          <w:trHeight w:val="331"/>
        </w:trPr>
        <w:tc>
          <w:tcPr>
            <w:tcW w:w="330" w:type="pct"/>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3</w:t>
            </w:r>
          </w:p>
        </w:tc>
        <w:tc>
          <w:tcPr>
            <w:tcW w:w="1598" w:type="pct"/>
            <w:hideMark/>
          </w:tcPr>
          <w:p w:rsidR="00021027" w:rsidRPr="00DB5F03" w:rsidRDefault="00021027"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Әдебиеттік оқу</w:t>
            </w:r>
          </w:p>
        </w:tc>
        <w:tc>
          <w:tcPr>
            <w:tcW w:w="437" w:type="pct"/>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435"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3</w:t>
            </w:r>
          </w:p>
        </w:tc>
        <w:tc>
          <w:tcPr>
            <w:tcW w:w="442"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3</w:t>
            </w:r>
          </w:p>
        </w:tc>
        <w:tc>
          <w:tcPr>
            <w:tcW w:w="409" w:type="pct"/>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3</w:t>
            </w:r>
          </w:p>
        </w:tc>
        <w:tc>
          <w:tcPr>
            <w:tcW w:w="675"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673" w:type="pct"/>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306</w:t>
            </w:r>
          </w:p>
        </w:tc>
      </w:tr>
      <w:tr w:rsidR="00021027" w:rsidRPr="00DB5F03" w:rsidTr="00CD1D58">
        <w:tc>
          <w:tcPr>
            <w:tcW w:w="330" w:type="pct"/>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1598" w:type="pct"/>
            <w:hideMark/>
          </w:tcPr>
          <w:p w:rsidR="00021027" w:rsidRPr="00DB5F03" w:rsidRDefault="00021027"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Орыс тілі</w:t>
            </w:r>
            <w:r w:rsidRPr="00DB5F03">
              <w:rPr>
                <w:rFonts w:ascii="Times New Roman" w:hAnsi="Times New Roman" w:cs="Times New Roman"/>
                <w:sz w:val="24"/>
                <w:szCs w:val="24"/>
              </w:rPr>
              <w:t xml:space="preserve"> (</w:t>
            </w:r>
            <w:r w:rsidRPr="00DB5F03">
              <w:rPr>
                <w:rFonts w:ascii="Times New Roman" w:hAnsi="Times New Roman" w:cs="Times New Roman"/>
                <w:sz w:val="24"/>
                <w:szCs w:val="24"/>
                <w:lang w:val="kk-KZ"/>
              </w:rPr>
              <w:t>Я2</w:t>
            </w:r>
            <w:r w:rsidRPr="00DB5F03">
              <w:rPr>
                <w:rFonts w:ascii="Times New Roman" w:hAnsi="Times New Roman" w:cs="Times New Roman"/>
                <w:sz w:val="24"/>
                <w:szCs w:val="24"/>
              </w:rPr>
              <w:t>)</w:t>
            </w:r>
          </w:p>
        </w:tc>
        <w:tc>
          <w:tcPr>
            <w:tcW w:w="437" w:type="pct"/>
          </w:tcPr>
          <w:p w:rsidR="00021027" w:rsidRPr="00DB5F03" w:rsidRDefault="00021027" w:rsidP="00910F08">
            <w:pPr>
              <w:pStyle w:val="a9"/>
              <w:spacing w:before="0" w:beforeAutospacing="0" w:after="0" w:afterAutospacing="0"/>
              <w:jc w:val="center"/>
            </w:pPr>
            <w:r w:rsidRPr="00DB5F03">
              <w:rPr>
                <w:color w:val="000000" w:themeColor="text1"/>
                <w:kern w:val="24"/>
                <w:lang w:val="kk-KZ"/>
              </w:rPr>
              <w:t>2</w:t>
            </w:r>
          </w:p>
        </w:tc>
        <w:tc>
          <w:tcPr>
            <w:tcW w:w="435" w:type="pct"/>
          </w:tcPr>
          <w:p w:rsidR="00021027" w:rsidRPr="00DB5F03" w:rsidRDefault="00021027" w:rsidP="00910F08">
            <w:pPr>
              <w:pStyle w:val="a9"/>
              <w:spacing w:before="0" w:beforeAutospacing="0" w:after="0" w:afterAutospacing="0"/>
              <w:jc w:val="center"/>
            </w:pPr>
            <w:r w:rsidRPr="00DB5F03">
              <w:rPr>
                <w:color w:val="000000" w:themeColor="text1"/>
                <w:kern w:val="24"/>
                <w:lang w:val="kk-KZ"/>
              </w:rPr>
              <w:t>2</w:t>
            </w:r>
          </w:p>
        </w:tc>
        <w:tc>
          <w:tcPr>
            <w:tcW w:w="442" w:type="pct"/>
          </w:tcPr>
          <w:p w:rsidR="00021027" w:rsidRPr="00DB5F03" w:rsidRDefault="00021027" w:rsidP="00910F08">
            <w:pPr>
              <w:pStyle w:val="a9"/>
              <w:spacing w:before="0" w:beforeAutospacing="0" w:after="0" w:afterAutospacing="0"/>
              <w:jc w:val="center"/>
            </w:pPr>
            <w:r w:rsidRPr="00DB5F03">
              <w:rPr>
                <w:color w:val="000000" w:themeColor="text1"/>
                <w:kern w:val="24"/>
                <w:lang w:val="kk-KZ"/>
              </w:rPr>
              <w:t>2</w:t>
            </w:r>
          </w:p>
        </w:tc>
        <w:tc>
          <w:tcPr>
            <w:tcW w:w="409" w:type="pct"/>
          </w:tcPr>
          <w:p w:rsidR="00021027" w:rsidRPr="00DB5F03" w:rsidRDefault="00021027" w:rsidP="00910F08">
            <w:pPr>
              <w:pStyle w:val="a9"/>
              <w:spacing w:before="0" w:beforeAutospacing="0" w:after="0" w:afterAutospacing="0"/>
              <w:jc w:val="center"/>
            </w:pPr>
            <w:r w:rsidRPr="00DB5F03">
              <w:rPr>
                <w:color w:val="000000" w:themeColor="text1"/>
                <w:kern w:val="24"/>
                <w:lang w:val="kk-KZ"/>
              </w:rPr>
              <w:t>2</w:t>
            </w:r>
          </w:p>
        </w:tc>
        <w:tc>
          <w:tcPr>
            <w:tcW w:w="675"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673" w:type="pct"/>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270</w:t>
            </w:r>
          </w:p>
        </w:tc>
      </w:tr>
      <w:tr w:rsidR="00021027" w:rsidRPr="00DB5F03" w:rsidTr="00CD1D58">
        <w:tc>
          <w:tcPr>
            <w:tcW w:w="330" w:type="pct"/>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5</w:t>
            </w:r>
          </w:p>
        </w:tc>
        <w:tc>
          <w:tcPr>
            <w:tcW w:w="1598" w:type="pct"/>
            <w:hideMark/>
          </w:tcPr>
          <w:p w:rsidR="00021027" w:rsidRPr="00DB5F03" w:rsidRDefault="00021027"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Шетел тілі</w:t>
            </w:r>
          </w:p>
        </w:tc>
        <w:tc>
          <w:tcPr>
            <w:tcW w:w="437" w:type="pct"/>
          </w:tcPr>
          <w:p w:rsidR="00021027" w:rsidRPr="00DB5F03" w:rsidRDefault="00021027" w:rsidP="00910F08">
            <w:pPr>
              <w:pStyle w:val="a9"/>
              <w:spacing w:before="0" w:beforeAutospacing="0" w:after="0" w:afterAutospacing="0"/>
              <w:jc w:val="center"/>
            </w:pPr>
            <w:r w:rsidRPr="00DB5F03">
              <w:rPr>
                <w:color w:val="000000" w:themeColor="text1"/>
                <w:kern w:val="24"/>
                <w:lang w:val="kk-KZ"/>
              </w:rPr>
              <w:t>2</w:t>
            </w:r>
          </w:p>
        </w:tc>
        <w:tc>
          <w:tcPr>
            <w:tcW w:w="435" w:type="pct"/>
          </w:tcPr>
          <w:p w:rsidR="00021027" w:rsidRPr="00DB5F03" w:rsidRDefault="00021027" w:rsidP="00910F08">
            <w:pPr>
              <w:pStyle w:val="a9"/>
              <w:spacing w:before="0" w:beforeAutospacing="0" w:after="0" w:afterAutospacing="0"/>
              <w:jc w:val="center"/>
            </w:pPr>
            <w:r w:rsidRPr="00DB5F03">
              <w:rPr>
                <w:color w:val="000000" w:themeColor="text1"/>
                <w:kern w:val="24"/>
                <w:lang w:val="kk-KZ"/>
              </w:rPr>
              <w:t>2</w:t>
            </w:r>
          </w:p>
        </w:tc>
        <w:tc>
          <w:tcPr>
            <w:tcW w:w="442" w:type="pct"/>
          </w:tcPr>
          <w:p w:rsidR="00021027" w:rsidRPr="00DB5F03" w:rsidRDefault="00021027" w:rsidP="00910F08">
            <w:pPr>
              <w:pStyle w:val="a9"/>
              <w:spacing w:before="0" w:beforeAutospacing="0" w:after="0" w:afterAutospacing="0"/>
              <w:jc w:val="center"/>
            </w:pPr>
            <w:r w:rsidRPr="00DB5F03">
              <w:rPr>
                <w:color w:val="000000" w:themeColor="text1"/>
                <w:kern w:val="24"/>
                <w:lang w:val="kk-KZ"/>
              </w:rPr>
              <w:t>2</w:t>
            </w:r>
          </w:p>
        </w:tc>
        <w:tc>
          <w:tcPr>
            <w:tcW w:w="409" w:type="pct"/>
          </w:tcPr>
          <w:p w:rsidR="00021027" w:rsidRPr="00DB5F03" w:rsidRDefault="00021027" w:rsidP="00910F08">
            <w:pPr>
              <w:pStyle w:val="a9"/>
              <w:spacing w:before="0" w:beforeAutospacing="0" w:after="0" w:afterAutospacing="0"/>
              <w:jc w:val="center"/>
            </w:pPr>
            <w:r w:rsidRPr="00DB5F03">
              <w:rPr>
                <w:color w:val="000000" w:themeColor="text1"/>
                <w:kern w:val="24"/>
                <w:lang w:val="kk-KZ"/>
              </w:rPr>
              <w:t>2</w:t>
            </w:r>
          </w:p>
        </w:tc>
        <w:tc>
          <w:tcPr>
            <w:tcW w:w="675"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673" w:type="pct"/>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270</w:t>
            </w:r>
          </w:p>
        </w:tc>
      </w:tr>
      <w:tr w:rsidR="00021027" w:rsidRPr="00DB5F03" w:rsidTr="00CD1D58">
        <w:tc>
          <w:tcPr>
            <w:tcW w:w="330" w:type="pct"/>
            <w:hideMark/>
          </w:tcPr>
          <w:p w:rsidR="00021027" w:rsidRPr="00DB5F03" w:rsidRDefault="00021027" w:rsidP="00910F08">
            <w:pPr>
              <w:spacing w:after="0" w:line="240" w:lineRule="auto"/>
              <w:jc w:val="center"/>
              <w:rPr>
                <w:rFonts w:ascii="Times New Roman" w:hAnsi="Times New Roman" w:cs="Times New Roman"/>
                <w:bCs/>
                <w:sz w:val="24"/>
                <w:szCs w:val="24"/>
                <w:lang w:val="en-US"/>
              </w:rPr>
            </w:pPr>
            <w:r w:rsidRPr="00DB5F03">
              <w:rPr>
                <w:rFonts w:ascii="Times New Roman" w:hAnsi="Times New Roman" w:cs="Times New Roman"/>
                <w:bCs/>
                <w:sz w:val="24"/>
                <w:szCs w:val="24"/>
                <w:lang w:val="en-US"/>
              </w:rPr>
              <w:t>II</w:t>
            </w:r>
          </w:p>
        </w:tc>
        <w:tc>
          <w:tcPr>
            <w:tcW w:w="1598" w:type="pct"/>
            <w:hideMark/>
          </w:tcPr>
          <w:p w:rsidR="00021027" w:rsidRPr="00DB5F03" w:rsidRDefault="00021027" w:rsidP="00910F08">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rPr>
              <w:t xml:space="preserve">Математика </w:t>
            </w:r>
            <w:r w:rsidRPr="00DB5F03">
              <w:rPr>
                <w:rFonts w:ascii="Times New Roman" w:hAnsi="Times New Roman" w:cs="Times New Roman"/>
                <w:bCs/>
                <w:sz w:val="24"/>
                <w:szCs w:val="24"/>
                <w:lang w:val="kk-KZ"/>
              </w:rPr>
              <w:t>және</w:t>
            </w:r>
            <w:r w:rsidRPr="00DB5F03">
              <w:rPr>
                <w:rFonts w:ascii="Times New Roman" w:hAnsi="Times New Roman" w:cs="Times New Roman"/>
                <w:bCs/>
                <w:sz w:val="24"/>
                <w:szCs w:val="24"/>
              </w:rPr>
              <w:t xml:space="preserve"> информатика</w:t>
            </w:r>
          </w:p>
        </w:tc>
        <w:tc>
          <w:tcPr>
            <w:tcW w:w="437"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4,5</w:t>
            </w:r>
          </w:p>
        </w:tc>
        <w:tc>
          <w:tcPr>
            <w:tcW w:w="435"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4,5</w:t>
            </w:r>
          </w:p>
        </w:tc>
        <w:tc>
          <w:tcPr>
            <w:tcW w:w="442"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4,5</w:t>
            </w:r>
          </w:p>
        </w:tc>
        <w:tc>
          <w:tcPr>
            <w:tcW w:w="409"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4,5</w:t>
            </w:r>
          </w:p>
        </w:tc>
        <w:tc>
          <w:tcPr>
            <w:tcW w:w="675"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18</w:t>
            </w:r>
          </w:p>
        </w:tc>
        <w:tc>
          <w:tcPr>
            <w:tcW w:w="673" w:type="pct"/>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607,5</w:t>
            </w:r>
          </w:p>
        </w:tc>
      </w:tr>
      <w:tr w:rsidR="00021027" w:rsidRPr="00DB5F03" w:rsidTr="00CD1D58">
        <w:trPr>
          <w:trHeight w:val="208"/>
        </w:trPr>
        <w:tc>
          <w:tcPr>
            <w:tcW w:w="330" w:type="pct"/>
            <w:hideMark/>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6</w:t>
            </w:r>
          </w:p>
        </w:tc>
        <w:tc>
          <w:tcPr>
            <w:tcW w:w="1598" w:type="pct"/>
            <w:hideMark/>
          </w:tcPr>
          <w:p w:rsidR="00021027" w:rsidRPr="00DB5F03" w:rsidRDefault="00021027"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rPr>
              <w:t>Математика</w:t>
            </w:r>
          </w:p>
        </w:tc>
        <w:tc>
          <w:tcPr>
            <w:tcW w:w="437"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435"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442"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409"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75"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673" w:type="pct"/>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404</w:t>
            </w:r>
          </w:p>
        </w:tc>
      </w:tr>
      <w:tr w:rsidR="00021027" w:rsidRPr="00DB5F03" w:rsidTr="00CD1D58">
        <w:trPr>
          <w:trHeight w:val="208"/>
        </w:trPr>
        <w:tc>
          <w:tcPr>
            <w:tcW w:w="330"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1598" w:type="pct"/>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Ақпараттық-коммуникациялық технологиялар</w:t>
            </w:r>
          </w:p>
        </w:tc>
        <w:tc>
          <w:tcPr>
            <w:tcW w:w="437" w:type="pct"/>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35" w:type="pct"/>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42" w:type="pct"/>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09" w:type="pct"/>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675" w:type="pct"/>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73" w:type="pct"/>
            <w:vAlign w:val="center"/>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67,5</w:t>
            </w:r>
          </w:p>
        </w:tc>
      </w:tr>
      <w:tr w:rsidR="00021027" w:rsidRPr="00DB5F03" w:rsidTr="00CD1D58">
        <w:tc>
          <w:tcPr>
            <w:tcW w:w="330" w:type="pct"/>
            <w:hideMark/>
          </w:tcPr>
          <w:p w:rsidR="00021027" w:rsidRPr="00DB5F03" w:rsidRDefault="00021027" w:rsidP="00910F08">
            <w:pPr>
              <w:spacing w:after="0" w:line="240" w:lineRule="auto"/>
              <w:jc w:val="center"/>
              <w:rPr>
                <w:rFonts w:ascii="Times New Roman" w:hAnsi="Times New Roman" w:cs="Times New Roman"/>
                <w:bCs/>
                <w:sz w:val="24"/>
                <w:szCs w:val="24"/>
                <w:lang w:val="en-US"/>
              </w:rPr>
            </w:pPr>
            <w:r w:rsidRPr="00DB5F03">
              <w:rPr>
                <w:rFonts w:ascii="Times New Roman" w:hAnsi="Times New Roman" w:cs="Times New Roman"/>
                <w:bCs/>
                <w:sz w:val="24"/>
                <w:szCs w:val="24"/>
                <w:lang w:val="en-US"/>
              </w:rPr>
              <w:t>III</w:t>
            </w:r>
          </w:p>
        </w:tc>
        <w:tc>
          <w:tcPr>
            <w:tcW w:w="1598" w:type="pct"/>
            <w:hideMark/>
          </w:tcPr>
          <w:p w:rsidR="00021027" w:rsidRPr="00DB5F03" w:rsidRDefault="00021027" w:rsidP="00910F08">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rPr>
              <w:t>Жаратылыстану</w:t>
            </w:r>
          </w:p>
        </w:tc>
        <w:tc>
          <w:tcPr>
            <w:tcW w:w="437"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35"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42"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09"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75"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673" w:type="pct"/>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135</w:t>
            </w:r>
          </w:p>
        </w:tc>
      </w:tr>
      <w:tr w:rsidR="00021027" w:rsidRPr="00DB5F03" w:rsidTr="00CD1D58">
        <w:tc>
          <w:tcPr>
            <w:tcW w:w="330" w:type="pct"/>
            <w:hideMark/>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598" w:type="pct"/>
            <w:hideMark/>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Жаратылыстану</w:t>
            </w:r>
          </w:p>
        </w:tc>
        <w:tc>
          <w:tcPr>
            <w:tcW w:w="437"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35"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42"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09"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75"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673" w:type="pct"/>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135</w:t>
            </w:r>
          </w:p>
        </w:tc>
      </w:tr>
      <w:tr w:rsidR="00021027" w:rsidRPr="00DB5F03" w:rsidTr="00CD1D58">
        <w:tc>
          <w:tcPr>
            <w:tcW w:w="330" w:type="pct"/>
            <w:hideMark/>
          </w:tcPr>
          <w:p w:rsidR="00021027" w:rsidRPr="00DB5F03" w:rsidRDefault="00021027" w:rsidP="00910F08">
            <w:pPr>
              <w:spacing w:after="0" w:line="240" w:lineRule="auto"/>
              <w:jc w:val="center"/>
              <w:rPr>
                <w:rFonts w:ascii="Times New Roman" w:hAnsi="Times New Roman" w:cs="Times New Roman"/>
                <w:bCs/>
                <w:sz w:val="24"/>
                <w:szCs w:val="24"/>
                <w:lang w:val="en-US"/>
              </w:rPr>
            </w:pPr>
            <w:r w:rsidRPr="00DB5F03">
              <w:rPr>
                <w:rFonts w:ascii="Times New Roman" w:hAnsi="Times New Roman" w:cs="Times New Roman"/>
                <w:bCs/>
                <w:sz w:val="24"/>
                <w:szCs w:val="24"/>
                <w:lang w:val="en-US"/>
              </w:rPr>
              <w:t>IV</w:t>
            </w:r>
          </w:p>
        </w:tc>
        <w:tc>
          <w:tcPr>
            <w:tcW w:w="1598" w:type="pct"/>
            <w:hideMark/>
          </w:tcPr>
          <w:p w:rsidR="00021027" w:rsidRPr="00DB5F03" w:rsidRDefault="00021027" w:rsidP="00910F08">
            <w:pPr>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Адам және қоғам</w:t>
            </w:r>
          </w:p>
        </w:tc>
        <w:tc>
          <w:tcPr>
            <w:tcW w:w="437"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435"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442"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409"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675"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673" w:type="pct"/>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135</w:t>
            </w:r>
          </w:p>
        </w:tc>
      </w:tr>
      <w:tr w:rsidR="00021027" w:rsidRPr="00DB5F03" w:rsidTr="00CD1D58">
        <w:trPr>
          <w:trHeight w:val="235"/>
        </w:trPr>
        <w:tc>
          <w:tcPr>
            <w:tcW w:w="330" w:type="pct"/>
            <w:hideMark/>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1598" w:type="pct"/>
            <w:hideMark/>
          </w:tcPr>
          <w:p w:rsidR="00021027" w:rsidRPr="00DB5F03" w:rsidRDefault="00021027"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rPr>
              <w:t>Дүниетану</w:t>
            </w:r>
          </w:p>
        </w:tc>
        <w:tc>
          <w:tcPr>
            <w:tcW w:w="437"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35"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42"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09"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75" w:type="pct"/>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73" w:type="pct"/>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135</w:t>
            </w:r>
          </w:p>
        </w:tc>
      </w:tr>
      <w:tr w:rsidR="00021027" w:rsidRPr="00DB5F03" w:rsidTr="00CD1D58">
        <w:trPr>
          <w:trHeight w:val="391"/>
        </w:trPr>
        <w:tc>
          <w:tcPr>
            <w:tcW w:w="1929" w:type="pct"/>
            <w:gridSpan w:val="2"/>
            <w:hideMark/>
          </w:tcPr>
          <w:p w:rsidR="00021027" w:rsidRPr="00DB5F03" w:rsidRDefault="00021027" w:rsidP="00910F08">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rPr>
              <w:t>Инвариант</w:t>
            </w:r>
            <w:r w:rsidRPr="00DB5F03">
              <w:rPr>
                <w:rFonts w:ascii="Times New Roman" w:hAnsi="Times New Roman" w:cs="Times New Roman"/>
                <w:bCs/>
                <w:sz w:val="24"/>
                <w:szCs w:val="24"/>
                <w:lang w:val="kk-KZ"/>
              </w:rPr>
              <w:t>тық оқу жүктемесі</w:t>
            </w:r>
          </w:p>
        </w:tc>
        <w:tc>
          <w:tcPr>
            <w:tcW w:w="437"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15,5</w:t>
            </w:r>
          </w:p>
        </w:tc>
        <w:tc>
          <w:tcPr>
            <w:tcW w:w="435"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17,5</w:t>
            </w:r>
          </w:p>
        </w:tc>
        <w:tc>
          <w:tcPr>
            <w:tcW w:w="442"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17,5</w:t>
            </w:r>
          </w:p>
        </w:tc>
        <w:tc>
          <w:tcPr>
            <w:tcW w:w="409"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17,5</w:t>
            </w:r>
          </w:p>
        </w:tc>
        <w:tc>
          <w:tcPr>
            <w:tcW w:w="675"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68</w:t>
            </w:r>
          </w:p>
        </w:tc>
        <w:tc>
          <w:tcPr>
            <w:tcW w:w="673"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2296,5</w:t>
            </w:r>
          </w:p>
        </w:tc>
      </w:tr>
      <w:tr w:rsidR="00021027" w:rsidRPr="00DB5F03" w:rsidTr="00CD1D58">
        <w:trPr>
          <w:trHeight w:val="415"/>
        </w:trPr>
        <w:tc>
          <w:tcPr>
            <w:tcW w:w="1929" w:type="pct"/>
            <w:gridSpan w:val="2"/>
          </w:tcPr>
          <w:p w:rsidR="00021027" w:rsidRPr="00DB5F03" w:rsidRDefault="00021027" w:rsidP="00910F08">
            <w:pPr>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Жекелеген немесе топтық жұмыстар</w:t>
            </w:r>
          </w:p>
        </w:tc>
        <w:tc>
          <w:tcPr>
            <w:tcW w:w="437"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435"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442"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409"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675"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w:t>
            </w:r>
          </w:p>
        </w:tc>
        <w:tc>
          <w:tcPr>
            <w:tcW w:w="673"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202,5</w:t>
            </w:r>
          </w:p>
        </w:tc>
      </w:tr>
      <w:tr w:rsidR="00021027" w:rsidRPr="00DB5F03" w:rsidTr="00CD1D58">
        <w:trPr>
          <w:trHeight w:val="391"/>
        </w:trPr>
        <w:tc>
          <w:tcPr>
            <w:tcW w:w="1929" w:type="pct"/>
            <w:gridSpan w:val="2"/>
          </w:tcPr>
          <w:p w:rsidR="00021027" w:rsidRPr="00DB5F03" w:rsidRDefault="00021027" w:rsidP="00910F08">
            <w:pPr>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Вариативтік оқу жүктемесі</w:t>
            </w:r>
          </w:p>
        </w:tc>
        <w:tc>
          <w:tcPr>
            <w:tcW w:w="437"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435"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442"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409"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675"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w:t>
            </w:r>
          </w:p>
        </w:tc>
        <w:tc>
          <w:tcPr>
            <w:tcW w:w="673"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202,5</w:t>
            </w:r>
          </w:p>
        </w:tc>
      </w:tr>
      <w:tr w:rsidR="00021027" w:rsidRPr="00DB5F03" w:rsidTr="00CD1D58">
        <w:trPr>
          <w:trHeight w:val="453"/>
        </w:trPr>
        <w:tc>
          <w:tcPr>
            <w:tcW w:w="1929" w:type="pct"/>
            <w:gridSpan w:val="2"/>
            <w:hideMark/>
          </w:tcPr>
          <w:p w:rsidR="00021027" w:rsidRPr="00DB5F03" w:rsidRDefault="00021027" w:rsidP="00910F08">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lang w:val="kk-KZ"/>
              </w:rPr>
              <w:t>Оқу жүктемесінің жоғарғы шекті көлемі</w:t>
            </w:r>
          </w:p>
        </w:tc>
        <w:tc>
          <w:tcPr>
            <w:tcW w:w="437"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17</w:t>
            </w:r>
          </w:p>
        </w:tc>
        <w:tc>
          <w:tcPr>
            <w:tcW w:w="435"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19</w:t>
            </w:r>
          </w:p>
        </w:tc>
        <w:tc>
          <w:tcPr>
            <w:tcW w:w="442"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19</w:t>
            </w:r>
          </w:p>
        </w:tc>
        <w:tc>
          <w:tcPr>
            <w:tcW w:w="409"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19</w:t>
            </w:r>
          </w:p>
        </w:tc>
        <w:tc>
          <w:tcPr>
            <w:tcW w:w="675"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74</w:t>
            </w:r>
          </w:p>
        </w:tc>
        <w:tc>
          <w:tcPr>
            <w:tcW w:w="673" w:type="pct"/>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2499</w:t>
            </w:r>
          </w:p>
        </w:tc>
      </w:tr>
    </w:tbl>
    <w:p w:rsidR="00021027" w:rsidRPr="00DB5F03" w:rsidRDefault="00021027" w:rsidP="00910F08">
      <w:pPr>
        <w:spacing w:after="0" w:line="240" w:lineRule="auto"/>
        <w:jc w:val="right"/>
        <w:rPr>
          <w:rFonts w:ascii="Times New Roman" w:hAnsi="Times New Roman" w:cs="Times New Roman"/>
          <w:sz w:val="24"/>
          <w:szCs w:val="24"/>
          <w:lang w:val="kk-KZ"/>
        </w:rPr>
      </w:pPr>
    </w:p>
    <w:p w:rsidR="00021027" w:rsidRPr="00DB5F03" w:rsidRDefault="00021027" w:rsidP="00910F08">
      <w:pPr>
        <w:spacing w:after="0" w:line="240" w:lineRule="auto"/>
        <w:jc w:val="right"/>
        <w:rPr>
          <w:rFonts w:ascii="Times New Roman" w:hAnsi="Times New Roman" w:cs="Times New Roman"/>
          <w:sz w:val="24"/>
          <w:szCs w:val="24"/>
          <w:lang w:val="kk-KZ"/>
        </w:rPr>
      </w:pPr>
    </w:p>
    <w:p w:rsidR="00021027" w:rsidRPr="00DB5F03" w:rsidRDefault="00021027" w:rsidP="00910F08">
      <w:pPr>
        <w:spacing w:after="0" w:line="240" w:lineRule="auto"/>
        <w:jc w:val="right"/>
        <w:rPr>
          <w:rFonts w:ascii="Times New Roman" w:hAnsi="Times New Roman" w:cs="Times New Roman"/>
          <w:sz w:val="24"/>
          <w:szCs w:val="24"/>
          <w:lang w:val="kk-KZ"/>
        </w:rPr>
      </w:pPr>
    </w:p>
    <w:p w:rsidR="00021027" w:rsidRPr="00DB5F03" w:rsidRDefault="00021027" w:rsidP="00910F08">
      <w:pPr>
        <w:spacing w:after="0" w:line="240" w:lineRule="auto"/>
        <w:jc w:val="right"/>
        <w:rPr>
          <w:rFonts w:ascii="Times New Roman" w:hAnsi="Times New Roman" w:cs="Times New Roman"/>
          <w:sz w:val="24"/>
          <w:szCs w:val="24"/>
          <w:lang w:val="kk-KZ"/>
        </w:rPr>
      </w:pPr>
    </w:p>
    <w:p w:rsidR="00021027" w:rsidRPr="00DB5F03" w:rsidRDefault="00021027" w:rsidP="00910F08">
      <w:pPr>
        <w:spacing w:after="0" w:line="240" w:lineRule="auto"/>
        <w:jc w:val="right"/>
        <w:rPr>
          <w:rFonts w:ascii="Times New Roman" w:hAnsi="Times New Roman" w:cs="Times New Roman"/>
          <w:sz w:val="24"/>
          <w:szCs w:val="24"/>
          <w:lang w:val="kk-KZ"/>
        </w:rPr>
      </w:pPr>
    </w:p>
    <w:p w:rsidR="00021027" w:rsidRDefault="00021027" w:rsidP="00910F08">
      <w:pPr>
        <w:spacing w:after="0" w:line="240" w:lineRule="auto"/>
        <w:jc w:val="right"/>
        <w:rPr>
          <w:rFonts w:ascii="Times New Roman" w:hAnsi="Times New Roman" w:cs="Times New Roman"/>
          <w:sz w:val="24"/>
          <w:szCs w:val="24"/>
          <w:lang w:val="kk-KZ"/>
        </w:rPr>
      </w:pPr>
    </w:p>
    <w:p w:rsidR="009F2ED8" w:rsidRDefault="009F2ED8" w:rsidP="00910F08">
      <w:pPr>
        <w:spacing w:after="0" w:line="240" w:lineRule="auto"/>
        <w:jc w:val="right"/>
        <w:rPr>
          <w:rFonts w:ascii="Times New Roman" w:hAnsi="Times New Roman" w:cs="Times New Roman"/>
          <w:sz w:val="24"/>
          <w:szCs w:val="24"/>
          <w:lang w:val="kk-KZ"/>
        </w:rPr>
      </w:pPr>
    </w:p>
    <w:p w:rsidR="009F2ED8" w:rsidRPr="00DB5F03" w:rsidRDefault="009F2ED8" w:rsidP="00910F08">
      <w:pPr>
        <w:spacing w:after="0" w:line="240" w:lineRule="auto"/>
        <w:jc w:val="right"/>
        <w:rPr>
          <w:rFonts w:ascii="Times New Roman" w:hAnsi="Times New Roman" w:cs="Times New Roman"/>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4A40F6">
        <w:rPr>
          <w:rFonts w:ascii="Times New Roman" w:eastAsia="Calibri" w:hAnsi="Times New Roman" w:cs="Times New Roman"/>
          <w:color w:val="000000"/>
          <w:sz w:val="24"/>
          <w:szCs w:val="24"/>
          <w:lang w:val="kk-KZ" w:eastAsia="ar-SA"/>
        </w:rPr>
        <w:t xml:space="preserve"> </w:t>
      </w:r>
      <w:r w:rsidR="00E86C4E">
        <w:rPr>
          <w:rFonts w:ascii="Times New Roman" w:eastAsia="Calibri" w:hAnsi="Times New Roman" w:cs="Times New Roman"/>
          <w:color w:val="000000"/>
          <w:sz w:val="24"/>
          <w:szCs w:val="24"/>
          <w:lang w:val="kk-KZ" w:eastAsia="ar-SA"/>
        </w:rPr>
        <w:t>34</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9F2ED8">
        <w:rPr>
          <w:rFonts w:ascii="Times New Roman" w:eastAsia="Times New Roman" w:hAnsi="Times New Roman" w:cs="Times New Roman"/>
          <w:color w:val="000000"/>
          <w:sz w:val="24"/>
          <w:szCs w:val="24"/>
          <w:lang w:val="kk-KZ"/>
        </w:rPr>
        <w:t>58</w:t>
      </w:r>
      <w:r w:rsidRPr="00DB5F03">
        <w:rPr>
          <w:rFonts w:ascii="Times New Roman" w:eastAsia="Times New Roman" w:hAnsi="Times New Roman" w:cs="Times New Roman"/>
          <w:color w:val="000000"/>
          <w:sz w:val="24"/>
          <w:szCs w:val="24"/>
          <w:lang w:val="kk-KZ"/>
        </w:rPr>
        <w:t>-қосымша</w:t>
      </w:r>
    </w:p>
    <w:p w:rsidR="00021027" w:rsidRPr="00DB5F03" w:rsidRDefault="00021027" w:rsidP="00910F08">
      <w:pPr>
        <w:spacing w:after="0" w:line="240" w:lineRule="auto"/>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орыс тілінде жүргізілетін білім беру ұйымдарынан тыс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уақытша білім алушыларға арналған бастауыш білім берудің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(жаңартылған мазмұнның) үлгілік оқу жоспары</w:t>
      </w:r>
    </w:p>
    <w:p w:rsidR="00021027" w:rsidRPr="00DB5F03" w:rsidRDefault="00021027" w:rsidP="00910F08">
      <w:pPr>
        <w:spacing w:after="0" w:line="240" w:lineRule="auto"/>
        <w:jc w:val="center"/>
        <w:rPr>
          <w:rFonts w:ascii="Times New Roman" w:hAnsi="Times New Roman" w:cs="Times New Roman"/>
          <w:color w:val="000000"/>
          <w:sz w:val="24"/>
          <w:szCs w:val="24"/>
          <w:lang w:val="kk-KZ"/>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173"/>
        <w:gridCol w:w="812"/>
        <w:gridCol w:w="828"/>
        <w:gridCol w:w="14"/>
        <w:gridCol w:w="814"/>
        <w:gridCol w:w="739"/>
        <w:gridCol w:w="1305"/>
        <w:gridCol w:w="1592"/>
      </w:tblGrid>
      <w:tr w:rsidR="00021027" w:rsidRPr="00DB5F03" w:rsidTr="00CD1D58">
        <w:tc>
          <w:tcPr>
            <w:tcW w:w="293" w:type="pct"/>
            <w:vMerge w:val="restart"/>
            <w:shd w:val="clear" w:color="auto" w:fill="auto"/>
            <w:hideMark/>
          </w:tcPr>
          <w:p w:rsidR="00021027" w:rsidRPr="00DB5F03" w:rsidRDefault="00021027" w:rsidP="00910F08">
            <w:pPr>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w:t>
            </w:r>
          </w:p>
        </w:tc>
        <w:tc>
          <w:tcPr>
            <w:tcW w:w="1610" w:type="pct"/>
            <w:vMerge w:val="restart"/>
            <w:shd w:val="clear" w:color="auto" w:fill="auto"/>
            <w:hideMark/>
          </w:tcPr>
          <w:p w:rsidR="00021027" w:rsidRPr="00DB5F03" w:rsidRDefault="00021027" w:rsidP="00910F08">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lang w:val="kk-KZ"/>
              </w:rPr>
              <w:t>Білім салалары және оқу пәндері</w:t>
            </w:r>
          </w:p>
        </w:tc>
        <w:tc>
          <w:tcPr>
            <w:tcW w:w="1627" w:type="pct"/>
            <w:gridSpan w:val="5"/>
            <w:shd w:val="clear" w:color="auto" w:fill="auto"/>
            <w:hideMark/>
          </w:tcPr>
          <w:p w:rsidR="00021027" w:rsidRPr="00DB5F03" w:rsidRDefault="00021027" w:rsidP="00910F08">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lang w:val="kk-KZ"/>
              </w:rPr>
              <w:t>Сыныптар бойынша апталық сағат саны</w:t>
            </w:r>
          </w:p>
        </w:tc>
        <w:tc>
          <w:tcPr>
            <w:tcW w:w="1469" w:type="pct"/>
            <w:gridSpan w:val="2"/>
            <w:shd w:val="clear" w:color="auto" w:fill="auto"/>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 сағат</w:t>
            </w:r>
          </w:p>
        </w:tc>
      </w:tr>
      <w:tr w:rsidR="00021027" w:rsidRPr="00DB5F03" w:rsidTr="00CD1D58">
        <w:trPr>
          <w:trHeight w:val="187"/>
        </w:trPr>
        <w:tc>
          <w:tcPr>
            <w:tcW w:w="293" w:type="pct"/>
            <w:vMerge/>
            <w:shd w:val="clear" w:color="auto" w:fill="auto"/>
            <w:hideMark/>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rPr>
            </w:pPr>
          </w:p>
        </w:tc>
        <w:tc>
          <w:tcPr>
            <w:tcW w:w="1610" w:type="pct"/>
            <w:vMerge/>
            <w:shd w:val="clear" w:color="auto" w:fill="auto"/>
            <w:hideMark/>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rPr>
            </w:pPr>
          </w:p>
        </w:tc>
        <w:tc>
          <w:tcPr>
            <w:tcW w:w="412" w:type="pct"/>
            <w:shd w:val="clear" w:color="auto" w:fill="auto"/>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1</w:t>
            </w:r>
          </w:p>
        </w:tc>
        <w:tc>
          <w:tcPr>
            <w:tcW w:w="420" w:type="pct"/>
            <w:shd w:val="clear" w:color="auto" w:fill="auto"/>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420" w:type="pct"/>
            <w:gridSpan w:val="2"/>
            <w:shd w:val="clear" w:color="auto" w:fill="auto"/>
            <w:hideMark/>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w:t>
            </w:r>
          </w:p>
        </w:tc>
        <w:tc>
          <w:tcPr>
            <w:tcW w:w="375" w:type="pct"/>
            <w:shd w:val="clear" w:color="auto" w:fill="auto"/>
            <w:hideMark/>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Апталық</w:t>
            </w:r>
          </w:p>
        </w:tc>
        <w:tc>
          <w:tcPr>
            <w:tcW w:w="807"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Жылдық</w:t>
            </w:r>
          </w:p>
        </w:tc>
      </w:tr>
      <w:tr w:rsidR="00021027" w:rsidRPr="00DB5F03" w:rsidTr="00CD1D58">
        <w:trPr>
          <w:trHeight w:val="281"/>
        </w:trPr>
        <w:tc>
          <w:tcPr>
            <w:tcW w:w="5000" w:type="pct"/>
            <w:gridSpan w:val="9"/>
            <w:shd w:val="clear" w:color="auto" w:fill="auto"/>
            <w:vAlign w:val="center"/>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Инварианттық компонент</w:t>
            </w:r>
          </w:p>
        </w:tc>
      </w:tr>
      <w:tr w:rsidR="00021027" w:rsidRPr="00DB5F03" w:rsidTr="00CD1D58">
        <w:tc>
          <w:tcPr>
            <w:tcW w:w="293" w:type="pct"/>
            <w:shd w:val="clear" w:color="auto" w:fill="auto"/>
            <w:vAlign w:val="center"/>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lang w:val="en-US"/>
              </w:rPr>
              <w:t>I</w:t>
            </w:r>
          </w:p>
        </w:tc>
        <w:tc>
          <w:tcPr>
            <w:tcW w:w="1610" w:type="pct"/>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Тіл және әдебиет</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9</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11</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11</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11</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42</w:t>
            </w:r>
          </w:p>
        </w:tc>
        <w:tc>
          <w:tcPr>
            <w:tcW w:w="807" w:type="pct"/>
            <w:shd w:val="clear" w:color="auto" w:fill="auto"/>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1419</w:t>
            </w:r>
          </w:p>
        </w:tc>
      </w:tr>
      <w:tr w:rsidR="00021027" w:rsidRPr="00DB5F03" w:rsidTr="00CD1D58">
        <w:tc>
          <w:tcPr>
            <w:tcW w:w="293"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lang w:val="en-US"/>
              </w:rPr>
            </w:pPr>
            <w:r w:rsidRPr="00DB5F03">
              <w:rPr>
                <w:rFonts w:ascii="Times New Roman" w:hAnsi="Times New Roman" w:cs="Times New Roman"/>
                <w:sz w:val="24"/>
                <w:szCs w:val="24"/>
              </w:rPr>
              <w:t>1</w:t>
            </w:r>
          </w:p>
        </w:tc>
        <w:tc>
          <w:tcPr>
            <w:tcW w:w="1610" w:type="pct"/>
            <w:shd w:val="clear" w:color="auto" w:fill="auto"/>
            <w:vAlign w:val="center"/>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lang w:val="kk-KZ"/>
              </w:rPr>
              <w:t>Сауат ашу</w:t>
            </w:r>
          </w:p>
        </w:tc>
        <w:tc>
          <w:tcPr>
            <w:tcW w:w="412"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5</w:t>
            </w:r>
          </w:p>
        </w:tc>
        <w:tc>
          <w:tcPr>
            <w:tcW w:w="427" w:type="pct"/>
            <w:gridSpan w:val="2"/>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413"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375"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5</w:t>
            </w:r>
          </w:p>
        </w:tc>
        <w:tc>
          <w:tcPr>
            <w:tcW w:w="807" w:type="pct"/>
            <w:shd w:val="clear" w:color="auto" w:fill="auto"/>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169</w:t>
            </w:r>
          </w:p>
        </w:tc>
      </w:tr>
      <w:tr w:rsidR="00021027" w:rsidRPr="00DB5F03" w:rsidTr="00CD1D58">
        <w:tc>
          <w:tcPr>
            <w:tcW w:w="293"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1610" w:type="pct"/>
            <w:shd w:val="clear" w:color="auto" w:fill="auto"/>
            <w:vAlign w:val="center"/>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lang w:val="kk-KZ"/>
              </w:rPr>
            </w:pPr>
            <w:r w:rsidRPr="00DB5F03">
              <w:rPr>
                <w:rFonts w:ascii="Times New Roman" w:hAnsi="Times New Roman" w:cs="Times New Roman"/>
                <w:sz w:val="24"/>
                <w:szCs w:val="24"/>
                <w:lang w:val="kk-KZ"/>
              </w:rPr>
              <w:t>Орыс тілі</w:t>
            </w:r>
          </w:p>
        </w:tc>
        <w:tc>
          <w:tcPr>
            <w:tcW w:w="412"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427" w:type="pct"/>
            <w:gridSpan w:val="2"/>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4</w:t>
            </w:r>
          </w:p>
        </w:tc>
        <w:tc>
          <w:tcPr>
            <w:tcW w:w="413" w:type="pct"/>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4</w:t>
            </w:r>
          </w:p>
        </w:tc>
        <w:tc>
          <w:tcPr>
            <w:tcW w:w="375" w:type="pct"/>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4</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12</w:t>
            </w:r>
          </w:p>
        </w:tc>
        <w:tc>
          <w:tcPr>
            <w:tcW w:w="807" w:type="pct"/>
            <w:shd w:val="clear" w:color="auto" w:fill="auto"/>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408</w:t>
            </w:r>
          </w:p>
        </w:tc>
      </w:tr>
      <w:tr w:rsidR="00021027" w:rsidRPr="00DB5F03" w:rsidTr="00CD1D58">
        <w:tc>
          <w:tcPr>
            <w:tcW w:w="293"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610" w:type="pct"/>
            <w:shd w:val="clear" w:color="auto" w:fill="auto"/>
            <w:vAlign w:val="center"/>
          </w:tcPr>
          <w:p w:rsidR="00021027" w:rsidRPr="00DB5F03" w:rsidRDefault="00021027" w:rsidP="00910F08">
            <w:pPr>
              <w:shd w:val="clear" w:color="auto" w:fill="FFFFFF" w:themeFill="background1"/>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Әдебиеттік оқу</w:t>
            </w:r>
          </w:p>
        </w:tc>
        <w:tc>
          <w:tcPr>
            <w:tcW w:w="412"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w:t>
            </w:r>
          </w:p>
        </w:tc>
        <w:tc>
          <w:tcPr>
            <w:tcW w:w="427" w:type="pct"/>
            <w:gridSpan w:val="2"/>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3</w:t>
            </w:r>
          </w:p>
        </w:tc>
        <w:tc>
          <w:tcPr>
            <w:tcW w:w="413" w:type="pct"/>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3</w:t>
            </w:r>
          </w:p>
        </w:tc>
        <w:tc>
          <w:tcPr>
            <w:tcW w:w="375" w:type="pct"/>
            <w:shd w:val="clear" w:color="auto" w:fill="auto"/>
            <w:vAlign w:val="center"/>
          </w:tcPr>
          <w:p w:rsidR="00021027" w:rsidRPr="00DB5F03" w:rsidRDefault="00021027" w:rsidP="00910F08">
            <w:pPr>
              <w:pStyle w:val="a9"/>
              <w:spacing w:before="0" w:beforeAutospacing="0" w:after="0" w:afterAutospacing="0"/>
              <w:jc w:val="center"/>
            </w:pPr>
            <w:r w:rsidRPr="00DB5F03">
              <w:rPr>
                <w:color w:val="000000" w:themeColor="text1"/>
                <w:kern w:val="24"/>
                <w:lang w:val="kk-KZ"/>
              </w:rPr>
              <w:t>3</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807" w:type="pct"/>
            <w:shd w:val="clear" w:color="auto" w:fill="auto"/>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306</w:t>
            </w:r>
          </w:p>
        </w:tc>
      </w:tr>
      <w:tr w:rsidR="00021027" w:rsidRPr="00DB5F03" w:rsidTr="00CD1D58">
        <w:tc>
          <w:tcPr>
            <w:tcW w:w="293"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1610" w:type="pct"/>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Қазақ тілі</w:t>
            </w:r>
            <w:r w:rsidRPr="00DB5F03">
              <w:rPr>
                <w:rFonts w:ascii="Times New Roman" w:hAnsi="Times New Roman" w:cs="Times New Roman"/>
                <w:sz w:val="24"/>
                <w:szCs w:val="24"/>
              </w:rPr>
              <w:t xml:space="preserve"> (</w:t>
            </w:r>
            <w:r w:rsidRPr="00DB5F03">
              <w:rPr>
                <w:rFonts w:ascii="Times New Roman" w:hAnsi="Times New Roman" w:cs="Times New Roman"/>
                <w:sz w:val="24"/>
                <w:szCs w:val="24"/>
                <w:lang w:val="kk-KZ"/>
              </w:rPr>
              <w:t>Т2</w:t>
            </w:r>
            <w:r w:rsidRPr="00DB5F03">
              <w:rPr>
                <w:rFonts w:ascii="Times New Roman" w:hAnsi="Times New Roman" w:cs="Times New Roman"/>
                <w:sz w:val="24"/>
                <w:szCs w:val="24"/>
              </w:rPr>
              <w:t>)</w:t>
            </w:r>
          </w:p>
        </w:tc>
        <w:tc>
          <w:tcPr>
            <w:tcW w:w="412"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2</w:t>
            </w:r>
          </w:p>
        </w:tc>
        <w:tc>
          <w:tcPr>
            <w:tcW w:w="427" w:type="pct"/>
            <w:gridSpan w:val="2"/>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2</w:t>
            </w:r>
          </w:p>
        </w:tc>
        <w:tc>
          <w:tcPr>
            <w:tcW w:w="413"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2</w:t>
            </w:r>
          </w:p>
        </w:tc>
        <w:tc>
          <w:tcPr>
            <w:tcW w:w="375"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2</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807" w:type="pct"/>
            <w:shd w:val="clear" w:color="auto" w:fill="auto"/>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270</w:t>
            </w:r>
          </w:p>
        </w:tc>
      </w:tr>
      <w:tr w:rsidR="00021027" w:rsidRPr="00DB5F03" w:rsidTr="00CD1D58">
        <w:tc>
          <w:tcPr>
            <w:tcW w:w="293"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5</w:t>
            </w:r>
          </w:p>
        </w:tc>
        <w:tc>
          <w:tcPr>
            <w:tcW w:w="1610" w:type="pct"/>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Шетел  тілі</w:t>
            </w:r>
          </w:p>
        </w:tc>
        <w:tc>
          <w:tcPr>
            <w:tcW w:w="412"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2</w:t>
            </w:r>
          </w:p>
        </w:tc>
        <w:tc>
          <w:tcPr>
            <w:tcW w:w="427" w:type="pct"/>
            <w:gridSpan w:val="2"/>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2</w:t>
            </w:r>
          </w:p>
        </w:tc>
        <w:tc>
          <w:tcPr>
            <w:tcW w:w="413"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2</w:t>
            </w:r>
          </w:p>
        </w:tc>
        <w:tc>
          <w:tcPr>
            <w:tcW w:w="375" w:type="pct"/>
            <w:shd w:val="clear" w:color="auto" w:fill="auto"/>
          </w:tcPr>
          <w:p w:rsidR="00021027" w:rsidRPr="00DB5F03" w:rsidRDefault="00021027" w:rsidP="00910F08">
            <w:pPr>
              <w:pStyle w:val="a9"/>
              <w:spacing w:before="0" w:beforeAutospacing="0" w:after="0" w:afterAutospacing="0"/>
              <w:jc w:val="center"/>
            </w:pPr>
            <w:r w:rsidRPr="00DB5F03">
              <w:rPr>
                <w:color w:val="000000" w:themeColor="text1"/>
                <w:kern w:val="24"/>
                <w:lang w:val="kk-KZ"/>
              </w:rPr>
              <w:t>2</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807" w:type="pct"/>
            <w:shd w:val="clear" w:color="auto" w:fill="auto"/>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270</w:t>
            </w:r>
          </w:p>
        </w:tc>
      </w:tr>
      <w:tr w:rsidR="00021027" w:rsidRPr="00DB5F03" w:rsidTr="00CD1D58">
        <w:tc>
          <w:tcPr>
            <w:tcW w:w="293" w:type="pct"/>
            <w:shd w:val="clear" w:color="auto" w:fill="auto"/>
            <w:vAlign w:val="center"/>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lang w:val="en-US"/>
              </w:rPr>
            </w:pPr>
            <w:r w:rsidRPr="00DB5F03">
              <w:rPr>
                <w:rFonts w:ascii="Times New Roman" w:hAnsi="Times New Roman" w:cs="Times New Roman"/>
                <w:bCs/>
                <w:sz w:val="24"/>
                <w:szCs w:val="24"/>
                <w:lang w:val="en-US"/>
              </w:rPr>
              <w:t>II</w:t>
            </w:r>
          </w:p>
        </w:tc>
        <w:tc>
          <w:tcPr>
            <w:tcW w:w="1610" w:type="pct"/>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rPr>
              <w:t xml:space="preserve">Математика </w:t>
            </w:r>
            <w:r w:rsidRPr="00DB5F03">
              <w:rPr>
                <w:rFonts w:ascii="Times New Roman" w:hAnsi="Times New Roman" w:cs="Times New Roman"/>
                <w:bCs/>
                <w:sz w:val="24"/>
                <w:szCs w:val="24"/>
                <w:lang w:val="kk-KZ"/>
              </w:rPr>
              <w:t xml:space="preserve">жәнеинформатика </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4,5</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4,5</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4,5</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4,5</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18</w:t>
            </w:r>
          </w:p>
        </w:tc>
        <w:tc>
          <w:tcPr>
            <w:tcW w:w="807" w:type="pct"/>
            <w:shd w:val="clear" w:color="auto" w:fill="auto"/>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607,5</w:t>
            </w:r>
          </w:p>
        </w:tc>
      </w:tr>
      <w:tr w:rsidR="00021027" w:rsidRPr="00DB5F03" w:rsidTr="00CD1D58">
        <w:trPr>
          <w:trHeight w:val="208"/>
        </w:trPr>
        <w:tc>
          <w:tcPr>
            <w:tcW w:w="293" w:type="pct"/>
            <w:shd w:val="clear" w:color="auto" w:fill="auto"/>
            <w:vAlign w:val="center"/>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6</w:t>
            </w:r>
          </w:p>
        </w:tc>
        <w:tc>
          <w:tcPr>
            <w:tcW w:w="1610" w:type="pct"/>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Математика</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807" w:type="pct"/>
            <w:shd w:val="clear" w:color="auto" w:fill="auto"/>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404</w:t>
            </w:r>
          </w:p>
        </w:tc>
      </w:tr>
      <w:tr w:rsidR="00021027" w:rsidRPr="00DB5F03" w:rsidTr="00CD1D58">
        <w:trPr>
          <w:trHeight w:val="208"/>
        </w:trPr>
        <w:tc>
          <w:tcPr>
            <w:tcW w:w="293"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1610" w:type="pct"/>
            <w:shd w:val="clear" w:color="auto" w:fill="auto"/>
            <w:vAlign w:val="center"/>
          </w:tcPr>
          <w:p w:rsidR="00021027" w:rsidRPr="00DB5F03" w:rsidRDefault="00021027" w:rsidP="00910F08">
            <w:pPr>
              <w:shd w:val="clear" w:color="auto" w:fill="FFFFFF" w:themeFill="background1"/>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Ақпараттық-коммуникациялық технологиялар</w:t>
            </w:r>
          </w:p>
        </w:tc>
        <w:tc>
          <w:tcPr>
            <w:tcW w:w="412" w:type="pct"/>
            <w:shd w:val="clear" w:color="auto" w:fill="auto"/>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27" w:type="pct"/>
            <w:gridSpan w:val="2"/>
            <w:shd w:val="clear" w:color="auto" w:fill="auto"/>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13" w:type="pct"/>
            <w:shd w:val="clear" w:color="auto" w:fill="auto"/>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375" w:type="pct"/>
            <w:shd w:val="clear" w:color="auto" w:fill="auto"/>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662" w:type="pct"/>
            <w:shd w:val="clear" w:color="auto" w:fill="auto"/>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07" w:type="pct"/>
            <w:shd w:val="clear" w:color="auto" w:fill="auto"/>
            <w:vAlign w:val="center"/>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67,5</w:t>
            </w:r>
          </w:p>
        </w:tc>
      </w:tr>
      <w:tr w:rsidR="00021027" w:rsidRPr="00DB5F03" w:rsidTr="00CD1D58">
        <w:tc>
          <w:tcPr>
            <w:tcW w:w="293" w:type="pct"/>
            <w:shd w:val="clear" w:color="auto" w:fill="auto"/>
            <w:vAlign w:val="center"/>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lang w:val="en-US"/>
              </w:rPr>
            </w:pPr>
            <w:r w:rsidRPr="00DB5F03">
              <w:rPr>
                <w:rFonts w:ascii="Times New Roman" w:hAnsi="Times New Roman" w:cs="Times New Roman"/>
                <w:bCs/>
                <w:sz w:val="24"/>
                <w:szCs w:val="24"/>
                <w:lang w:val="en-US"/>
              </w:rPr>
              <w:t>III</w:t>
            </w:r>
          </w:p>
        </w:tc>
        <w:tc>
          <w:tcPr>
            <w:tcW w:w="1610" w:type="pct"/>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Жаратылыстану</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807" w:type="pct"/>
            <w:shd w:val="clear" w:color="auto" w:fill="auto"/>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135</w:t>
            </w:r>
          </w:p>
        </w:tc>
      </w:tr>
      <w:tr w:rsidR="00021027" w:rsidRPr="00DB5F03" w:rsidTr="00CD1D58">
        <w:tc>
          <w:tcPr>
            <w:tcW w:w="293" w:type="pct"/>
            <w:shd w:val="clear" w:color="auto" w:fill="auto"/>
            <w:vAlign w:val="center"/>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610" w:type="pct"/>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Жаратылыстану</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807" w:type="pct"/>
            <w:shd w:val="clear" w:color="auto" w:fill="auto"/>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135</w:t>
            </w:r>
          </w:p>
        </w:tc>
      </w:tr>
      <w:tr w:rsidR="00021027" w:rsidRPr="00DB5F03" w:rsidTr="00CD1D58">
        <w:tc>
          <w:tcPr>
            <w:tcW w:w="293" w:type="pct"/>
            <w:shd w:val="clear" w:color="auto" w:fill="auto"/>
            <w:vAlign w:val="center"/>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lang w:val="en-US"/>
              </w:rPr>
            </w:pPr>
            <w:r w:rsidRPr="00DB5F03">
              <w:rPr>
                <w:rFonts w:ascii="Times New Roman" w:hAnsi="Times New Roman" w:cs="Times New Roman"/>
                <w:bCs/>
                <w:sz w:val="24"/>
                <w:szCs w:val="24"/>
                <w:lang w:val="en-US"/>
              </w:rPr>
              <w:t>IV</w:t>
            </w:r>
          </w:p>
        </w:tc>
        <w:tc>
          <w:tcPr>
            <w:tcW w:w="1610" w:type="pct"/>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Адам және қоғам</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807" w:type="pct"/>
            <w:shd w:val="clear" w:color="auto" w:fill="auto"/>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135</w:t>
            </w:r>
          </w:p>
        </w:tc>
      </w:tr>
      <w:tr w:rsidR="00021027" w:rsidRPr="00DB5F03" w:rsidTr="00CD1D58">
        <w:trPr>
          <w:trHeight w:val="331"/>
        </w:trPr>
        <w:tc>
          <w:tcPr>
            <w:tcW w:w="293" w:type="pct"/>
            <w:shd w:val="clear" w:color="auto" w:fill="auto"/>
            <w:vAlign w:val="center"/>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1610" w:type="pct"/>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Дүниетану</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807" w:type="pct"/>
            <w:shd w:val="clear" w:color="auto" w:fill="auto"/>
          </w:tcPr>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135</w:t>
            </w:r>
          </w:p>
        </w:tc>
      </w:tr>
      <w:tr w:rsidR="00021027" w:rsidRPr="00DB5F03" w:rsidTr="00CD1D58">
        <w:trPr>
          <w:trHeight w:val="379"/>
        </w:trPr>
        <w:tc>
          <w:tcPr>
            <w:tcW w:w="1903" w:type="pct"/>
            <w:gridSpan w:val="2"/>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rPr>
              <w:t>Инвариант</w:t>
            </w:r>
            <w:r w:rsidRPr="00DB5F03">
              <w:rPr>
                <w:rFonts w:ascii="Times New Roman" w:hAnsi="Times New Roman" w:cs="Times New Roman"/>
                <w:bCs/>
                <w:sz w:val="24"/>
                <w:szCs w:val="24"/>
                <w:lang w:val="kk-KZ"/>
              </w:rPr>
              <w:t>тық оқу жүктемесі</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15,5</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17,5</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17,5</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17,5</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68</w:t>
            </w:r>
          </w:p>
        </w:tc>
        <w:tc>
          <w:tcPr>
            <w:tcW w:w="807"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2296,5</w:t>
            </w:r>
          </w:p>
        </w:tc>
      </w:tr>
      <w:tr w:rsidR="00021027" w:rsidRPr="00DB5F03" w:rsidTr="00CD1D58">
        <w:trPr>
          <w:trHeight w:val="379"/>
        </w:trPr>
        <w:tc>
          <w:tcPr>
            <w:tcW w:w="1903" w:type="pct"/>
            <w:gridSpan w:val="2"/>
            <w:shd w:val="clear" w:color="auto" w:fill="auto"/>
            <w:vAlign w:val="center"/>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Жекелеген немесе топтық жұмыстар</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w:t>
            </w:r>
          </w:p>
        </w:tc>
        <w:tc>
          <w:tcPr>
            <w:tcW w:w="807"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202,5</w:t>
            </w:r>
          </w:p>
        </w:tc>
      </w:tr>
      <w:tr w:rsidR="00021027" w:rsidRPr="00DB5F03" w:rsidTr="00CD1D58">
        <w:trPr>
          <w:trHeight w:val="285"/>
        </w:trPr>
        <w:tc>
          <w:tcPr>
            <w:tcW w:w="1903" w:type="pct"/>
            <w:gridSpan w:val="2"/>
            <w:shd w:val="clear" w:color="auto" w:fill="auto"/>
            <w:vAlign w:val="center"/>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Вариативтік оқу жүктемесі</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w:t>
            </w:r>
          </w:p>
        </w:tc>
        <w:tc>
          <w:tcPr>
            <w:tcW w:w="807"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202,5</w:t>
            </w:r>
          </w:p>
        </w:tc>
      </w:tr>
      <w:tr w:rsidR="00021027" w:rsidRPr="00DB5F03" w:rsidTr="00CD1D58">
        <w:trPr>
          <w:trHeight w:val="453"/>
        </w:trPr>
        <w:tc>
          <w:tcPr>
            <w:tcW w:w="1903" w:type="pct"/>
            <w:gridSpan w:val="2"/>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О</w:t>
            </w:r>
            <w:r w:rsidRPr="00DB5F03">
              <w:rPr>
                <w:rFonts w:ascii="Times New Roman" w:hAnsi="Times New Roman" w:cs="Times New Roman"/>
                <w:bCs/>
                <w:sz w:val="24"/>
                <w:szCs w:val="24"/>
              </w:rPr>
              <w:t>қу жүктемесі</w:t>
            </w:r>
            <w:r w:rsidRPr="00DB5F03">
              <w:rPr>
                <w:rFonts w:ascii="Times New Roman" w:hAnsi="Times New Roman" w:cs="Times New Roman"/>
                <w:bCs/>
                <w:sz w:val="24"/>
                <w:szCs w:val="24"/>
                <w:lang w:val="kk-KZ"/>
              </w:rPr>
              <w:t>нің жоғарғы шекті көлемі</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17</w:t>
            </w:r>
          </w:p>
        </w:tc>
        <w:tc>
          <w:tcPr>
            <w:tcW w:w="420"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19</w:t>
            </w:r>
          </w:p>
        </w:tc>
        <w:tc>
          <w:tcPr>
            <w:tcW w:w="420" w:type="pct"/>
            <w:gridSpan w:val="2"/>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19</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19</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74</w:t>
            </w:r>
          </w:p>
        </w:tc>
        <w:tc>
          <w:tcPr>
            <w:tcW w:w="807"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2499</w:t>
            </w:r>
          </w:p>
        </w:tc>
      </w:tr>
    </w:tbl>
    <w:p w:rsidR="00021027" w:rsidRPr="00DB5F03" w:rsidRDefault="00021027" w:rsidP="00910F08">
      <w:pPr>
        <w:spacing w:after="0" w:line="240" w:lineRule="auto"/>
        <w:jc w:val="right"/>
        <w:rPr>
          <w:rFonts w:ascii="Times New Roman" w:hAnsi="Times New Roman" w:cs="Times New Roman"/>
          <w:sz w:val="24"/>
          <w:szCs w:val="24"/>
          <w:lang w:val="kk-KZ"/>
        </w:rPr>
      </w:pPr>
    </w:p>
    <w:p w:rsidR="00021027" w:rsidRPr="00DB5F03" w:rsidRDefault="00021027" w:rsidP="00910F08">
      <w:pPr>
        <w:spacing w:after="0" w:line="240" w:lineRule="auto"/>
        <w:jc w:val="right"/>
        <w:rPr>
          <w:rFonts w:ascii="Times New Roman" w:hAnsi="Times New Roman" w:cs="Times New Roman"/>
          <w:sz w:val="24"/>
          <w:szCs w:val="24"/>
          <w:lang w:val="kk-KZ"/>
        </w:rPr>
      </w:pPr>
    </w:p>
    <w:p w:rsidR="00021027" w:rsidRPr="00DB5F03" w:rsidRDefault="00021027" w:rsidP="00910F08">
      <w:pPr>
        <w:spacing w:after="0" w:line="240" w:lineRule="auto"/>
        <w:jc w:val="right"/>
        <w:rPr>
          <w:rFonts w:ascii="Times New Roman" w:hAnsi="Times New Roman" w:cs="Times New Roman"/>
          <w:sz w:val="24"/>
          <w:szCs w:val="24"/>
          <w:lang w:val="kk-KZ"/>
        </w:rPr>
      </w:pPr>
    </w:p>
    <w:p w:rsidR="00021027" w:rsidRPr="00DB5F03" w:rsidRDefault="00021027" w:rsidP="00910F08">
      <w:pPr>
        <w:spacing w:after="0" w:line="240" w:lineRule="auto"/>
        <w:jc w:val="right"/>
        <w:rPr>
          <w:rFonts w:ascii="Times New Roman" w:hAnsi="Times New Roman" w:cs="Times New Roman"/>
          <w:sz w:val="24"/>
          <w:szCs w:val="24"/>
          <w:lang w:val="kk-KZ"/>
        </w:rPr>
      </w:pPr>
    </w:p>
    <w:p w:rsidR="00021027" w:rsidRDefault="00021027" w:rsidP="00910F08">
      <w:pPr>
        <w:spacing w:after="0" w:line="240" w:lineRule="auto"/>
        <w:jc w:val="right"/>
        <w:rPr>
          <w:rFonts w:ascii="Times New Roman" w:eastAsia="Times New Roman" w:hAnsi="Times New Roman" w:cs="Times New Roman"/>
          <w:color w:val="000000"/>
          <w:sz w:val="24"/>
          <w:szCs w:val="24"/>
          <w:lang w:val="kk-KZ"/>
        </w:rPr>
      </w:pPr>
    </w:p>
    <w:p w:rsidR="004A40F6" w:rsidRDefault="004A40F6" w:rsidP="00910F08">
      <w:pPr>
        <w:spacing w:after="0" w:line="240" w:lineRule="auto"/>
        <w:jc w:val="right"/>
        <w:rPr>
          <w:rFonts w:ascii="Times New Roman" w:eastAsia="Times New Roman" w:hAnsi="Times New Roman" w:cs="Times New Roman"/>
          <w:color w:val="000000"/>
          <w:sz w:val="24"/>
          <w:szCs w:val="24"/>
          <w:lang w:val="kk-KZ"/>
        </w:rPr>
      </w:pPr>
    </w:p>
    <w:p w:rsidR="004A40F6" w:rsidRDefault="004A40F6" w:rsidP="00910F08">
      <w:pPr>
        <w:spacing w:after="0" w:line="240" w:lineRule="auto"/>
        <w:jc w:val="right"/>
        <w:rPr>
          <w:rFonts w:ascii="Times New Roman" w:eastAsia="Times New Roman" w:hAnsi="Times New Roman" w:cs="Times New Roman"/>
          <w:color w:val="000000"/>
          <w:sz w:val="24"/>
          <w:szCs w:val="24"/>
          <w:lang w:val="kk-KZ"/>
        </w:rPr>
      </w:pPr>
    </w:p>
    <w:p w:rsidR="004A40F6" w:rsidRDefault="004A40F6" w:rsidP="00910F08">
      <w:pPr>
        <w:spacing w:after="0" w:line="240" w:lineRule="auto"/>
        <w:jc w:val="right"/>
        <w:rPr>
          <w:rFonts w:ascii="Times New Roman" w:eastAsia="Times New Roman" w:hAnsi="Times New Roman" w:cs="Times New Roman"/>
          <w:color w:val="000000"/>
          <w:sz w:val="24"/>
          <w:szCs w:val="24"/>
          <w:lang w:val="kk-KZ"/>
        </w:rPr>
      </w:pPr>
    </w:p>
    <w:p w:rsidR="009F2ED8" w:rsidRPr="00DB5F03" w:rsidRDefault="009F2ED8"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021027" w:rsidRPr="00DB5F03">
        <w:rPr>
          <w:rFonts w:ascii="Times New Roman" w:eastAsia="Calibri" w:hAnsi="Times New Roman" w:cs="Times New Roman"/>
          <w:color w:val="000000"/>
          <w:sz w:val="24"/>
          <w:szCs w:val="24"/>
          <w:lang w:val="kk-KZ" w:eastAsia="ar-SA"/>
        </w:rPr>
        <w:t xml:space="preserve"> </w:t>
      </w:r>
      <w:r w:rsidR="00E86C4E">
        <w:rPr>
          <w:rFonts w:ascii="Times New Roman" w:eastAsia="Calibri" w:hAnsi="Times New Roman" w:cs="Times New Roman"/>
          <w:color w:val="000000"/>
          <w:sz w:val="24"/>
          <w:szCs w:val="24"/>
          <w:lang w:val="kk-KZ" w:eastAsia="ar-SA"/>
        </w:rPr>
        <w:t>35</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Pr="00DB5F03">
        <w:rPr>
          <w:rFonts w:ascii="Times New Roman" w:eastAsia="Times New Roman" w:hAnsi="Times New Roman" w:cs="Times New Roman"/>
          <w:color w:val="000000"/>
          <w:sz w:val="24"/>
          <w:szCs w:val="24"/>
          <w:lang w:val="kk-KZ"/>
        </w:rPr>
        <w:t>5</w:t>
      </w:r>
      <w:r w:rsidR="009F2ED8">
        <w:rPr>
          <w:rFonts w:ascii="Times New Roman" w:eastAsia="Times New Roman" w:hAnsi="Times New Roman" w:cs="Times New Roman"/>
          <w:color w:val="000000"/>
          <w:sz w:val="24"/>
          <w:szCs w:val="24"/>
          <w:lang w:val="kk-KZ"/>
        </w:rPr>
        <w:t>9</w:t>
      </w:r>
      <w:r w:rsidRPr="00DB5F03">
        <w:rPr>
          <w:rFonts w:ascii="Times New Roman" w:eastAsia="Times New Roman" w:hAnsi="Times New Roman" w:cs="Times New Roman"/>
          <w:color w:val="000000"/>
          <w:sz w:val="24"/>
          <w:szCs w:val="24"/>
          <w:lang w:val="kk-KZ"/>
        </w:rPr>
        <w:t xml:space="preserve">-қосымша </w:t>
      </w: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қазақ тілінде жүргізілетін білім беру ұйымдарынан тыс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уақытша білім алушылар</w:t>
      </w:r>
      <w:r w:rsidR="00DB753A" w:rsidRPr="00DB5F03">
        <w:rPr>
          <w:rFonts w:ascii="Times New Roman" w:hAnsi="Times New Roman" w:cs="Times New Roman"/>
          <w:sz w:val="24"/>
          <w:szCs w:val="24"/>
          <w:lang w:val="kk-KZ"/>
        </w:rPr>
        <w:t>ға арналған</w:t>
      </w:r>
      <w:r w:rsidRPr="00DB5F03">
        <w:rPr>
          <w:rFonts w:ascii="Times New Roman" w:hAnsi="Times New Roman" w:cs="Times New Roman"/>
          <w:sz w:val="24"/>
          <w:szCs w:val="24"/>
          <w:lang w:val="kk-KZ"/>
        </w:rPr>
        <w:t xml:space="preserve">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бастауыш білім берудің (жаңартылған мазмұнның)</w:t>
      </w:r>
      <w:r w:rsidR="00DB753A" w:rsidRPr="00DB5F03">
        <w:rPr>
          <w:rFonts w:ascii="Times New Roman" w:hAnsi="Times New Roman" w:cs="Times New Roman"/>
          <w:sz w:val="24"/>
          <w:szCs w:val="24"/>
          <w:lang w:val="kk-KZ"/>
        </w:rPr>
        <w:t xml:space="preserve"> жеке сабақтарының</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p w:rsidR="00021027" w:rsidRPr="00DB5F03" w:rsidRDefault="00021027" w:rsidP="00910F08">
      <w:pPr>
        <w:spacing w:after="0" w:line="240" w:lineRule="auto"/>
        <w:jc w:val="center"/>
        <w:rPr>
          <w:rFonts w:ascii="Times New Roman" w:hAnsi="Times New Roman" w:cs="Times New Roman"/>
          <w:sz w:val="24"/>
          <w:szCs w:val="24"/>
          <w:lang w:val="kk-KZ"/>
        </w:rPr>
      </w:pPr>
    </w:p>
    <w:tbl>
      <w:tblPr>
        <w:tblStyle w:val="ab"/>
        <w:tblW w:w="4945" w:type="pct"/>
        <w:tblLayout w:type="fixed"/>
        <w:tblLook w:val="01E0" w:firstRow="1" w:lastRow="1" w:firstColumn="1" w:lastColumn="1" w:noHBand="0" w:noVBand="0"/>
      </w:tblPr>
      <w:tblGrid>
        <w:gridCol w:w="646"/>
        <w:gridCol w:w="3113"/>
        <w:gridCol w:w="852"/>
        <w:gridCol w:w="848"/>
        <w:gridCol w:w="861"/>
        <w:gridCol w:w="797"/>
        <w:gridCol w:w="1316"/>
        <w:gridCol w:w="1312"/>
      </w:tblGrid>
      <w:tr w:rsidR="00021027" w:rsidRPr="00DB5F03" w:rsidTr="00CD1D58">
        <w:tc>
          <w:tcPr>
            <w:tcW w:w="332" w:type="pct"/>
            <w:vMerge w:val="restart"/>
            <w:hideMark/>
          </w:tcPr>
          <w:p w:rsidR="00021027" w:rsidRPr="00DB5F03" w:rsidRDefault="00021027" w:rsidP="00910F08">
            <w:pPr>
              <w:spacing w:beforeLines="20" w:before="48" w:afterLines="20" w:after="48"/>
              <w:jc w:val="center"/>
              <w:rPr>
                <w:rFonts w:ascii="Times New Roman" w:hAnsi="Times New Roman" w:cs="Times New Roman"/>
                <w:bCs/>
                <w:sz w:val="24"/>
                <w:szCs w:val="24"/>
              </w:rPr>
            </w:pPr>
            <w:r w:rsidRPr="00DB5F03">
              <w:rPr>
                <w:rFonts w:ascii="Times New Roman" w:hAnsi="Times New Roman" w:cs="Times New Roman"/>
                <w:bCs/>
                <w:sz w:val="24"/>
                <w:szCs w:val="24"/>
              </w:rPr>
              <w:t>№</w:t>
            </w:r>
          </w:p>
        </w:tc>
        <w:tc>
          <w:tcPr>
            <w:tcW w:w="1597" w:type="pct"/>
            <w:vMerge w:val="restart"/>
            <w:hideMark/>
          </w:tcPr>
          <w:p w:rsidR="00021027" w:rsidRPr="00DB5F03" w:rsidRDefault="00021027" w:rsidP="00910F08">
            <w:pPr>
              <w:spacing w:beforeLines="20" w:before="48" w:afterLines="20" w:after="48"/>
              <w:rPr>
                <w:rFonts w:ascii="Times New Roman" w:hAnsi="Times New Roman" w:cs="Times New Roman"/>
                <w:bCs/>
                <w:sz w:val="24"/>
                <w:szCs w:val="24"/>
              </w:rPr>
            </w:pPr>
            <w:r w:rsidRPr="00DB5F03">
              <w:rPr>
                <w:rFonts w:ascii="Times New Roman" w:hAnsi="Times New Roman" w:cs="Times New Roman"/>
                <w:bCs/>
                <w:sz w:val="24"/>
                <w:szCs w:val="24"/>
                <w:lang w:val="kk-KZ"/>
              </w:rPr>
              <w:t>Білім салалары және оқу пәндері</w:t>
            </w:r>
          </w:p>
        </w:tc>
        <w:tc>
          <w:tcPr>
            <w:tcW w:w="1723" w:type="pct"/>
            <w:gridSpan w:val="4"/>
            <w:hideMark/>
          </w:tcPr>
          <w:p w:rsidR="00021027" w:rsidRPr="00DB5F03" w:rsidRDefault="00021027" w:rsidP="00910F08">
            <w:pPr>
              <w:spacing w:beforeLines="20" w:before="48" w:afterLines="20" w:after="48"/>
              <w:rPr>
                <w:rFonts w:ascii="Times New Roman" w:hAnsi="Times New Roman" w:cs="Times New Roman"/>
                <w:bCs/>
                <w:sz w:val="24"/>
                <w:szCs w:val="24"/>
              </w:rPr>
            </w:pPr>
            <w:r w:rsidRPr="00DB5F03">
              <w:rPr>
                <w:rFonts w:ascii="Times New Roman" w:hAnsi="Times New Roman" w:cs="Times New Roman"/>
                <w:bCs/>
                <w:sz w:val="24"/>
                <w:szCs w:val="24"/>
                <w:lang w:val="kk-KZ"/>
              </w:rPr>
              <w:t>Сыныптар бойынша апталық сағат саны</w:t>
            </w:r>
          </w:p>
        </w:tc>
        <w:tc>
          <w:tcPr>
            <w:tcW w:w="1348" w:type="pct"/>
            <w:gridSpan w:val="2"/>
          </w:tcPr>
          <w:p w:rsidR="00021027" w:rsidRPr="00DB5F03" w:rsidRDefault="00021027" w:rsidP="00910F08">
            <w:pPr>
              <w:spacing w:beforeLines="20" w:before="48" w:afterLines="20" w:after="48"/>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 сағат</w:t>
            </w:r>
          </w:p>
        </w:tc>
      </w:tr>
      <w:tr w:rsidR="00021027" w:rsidRPr="00DB5F03" w:rsidTr="00CD1D58">
        <w:trPr>
          <w:trHeight w:val="287"/>
        </w:trPr>
        <w:tc>
          <w:tcPr>
            <w:tcW w:w="332" w:type="pct"/>
            <w:vMerge/>
            <w:hideMark/>
          </w:tcPr>
          <w:p w:rsidR="00021027" w:rsidRPr="00DB5F03" w:rsidRDefault="00021027" w:rsidP="00910F08">
            <w:pPr>
              <w:spacing w:beforeLines="20" w:before="48" w:afterLines="20" w:after="48"/>
              <w:jc w:val="center"/>
              <w:rPr>
                <w:rFonts w:ascii="Times New Roman" w:hAnsi="Times New Roman" w:cs="Times New Roman"/>
                <w:bCs/>
                <w:sz w:val="24"/>
                <w:szCs w:val="24"/>
              </w:rPr>
            </w:pPr>
          </w:p>
        </w:tc>
        <w:tc>
          <w:tcPr>
            <w:tcW w:w="1597" w:type="pct"/>
            <w:vMerge/>
            <w:hideMark/>
          </w:tcPr>
          <w:p w:rsidR="00021027" w:rsidRPr="00DB5F03" w:rsidRDefault="00021027" w:rsidP="00910F08">
            <w:pPr>
              <w:spacing w:beforeLines="20" w:before="48" w:afterLines="20" w:after="48"/>
              <w:jc w:val="center"/>
              <w:rPr>
                <w:rFonts w:ascii="Times New Roman" w:hAnsi="Times New Roman" w:cs="Times New Roman"/>
                <w:bCs/>
                <w:sz w:val="24"/>
                <w:szCs w:val="24"/>
              </w:rPr>
            </w:pPr>
          </w:p>
        </w:tc>
        <w:tc>
          <w:tcPr>
            <w:tcW w:w="437" w:type="pct"/>
            <w:hideMark/>
          </w:tcPr>
          <w:p w:rsidR="00021027" w:rsidRPr="00DB5F03" w:rsidRDefault="00021027" w:rsidP="00910F08">
            <w:pPr>
              <w:spacing w:beforeLines="20" w:before="48" w:afterLines="20" w:after="48"/>
              <w:jc w:val="center"/>
              <w:rPr>
                <w:rFonts w:ascii="Times New Roman" w:hAnsi="Times New Roman" w:cs="Times New Roman"/>
                <w:bCs/>
                <w:sz w:val="24"/>
                <w:szCs w:val="24"/>
              </w:rPr>
            </w:pPr>
            <w:r w:rsidRPr="00DB5F03">
              <w:rPr>
                <w:rFonts w:ascii="Times New Roman" w:hAnsi="Times New Roman" w:cs="Times New Roman"/>
                <w:bCs/>
                <w:sz w:val="24"/>
                <w:szCs w:val="24"/>
              </w:rPr>
              <w:t>1</w:t>
            </w:r>
          </w:p>
        </w:tc>
        <w:tc>
          <w:tcPr>
            <w:tcW w:w="435" w:type="pct"/>
            <w:hideMark/>
          </w:tcPr>
          <w:p w:rsidR="00021027" w:rsidRPr="00DB5F03" w:rsidRDefault="00021027" w:rsidP="00910F08">
            <w:pPr>
              <w:spacing w:beforeLines="20" w:before="48" w:afterLines="20" w:after="48"/>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442" w:type="pct"/>
            <w:hideMark/>
          </w:tcPr>
          <w:p w:rsidR="00021027" w:rsidRPr="00DB5F03" w:rsidRDefault="00021027" w:rsidP="00910F08">
            <w:pPr>
              <w:spacing w:beforeLines="20" w:before="48" w:afterLines="20" w:after="48"/>
              <w:jc w:val="center"/>
              <w:rPr>
                <w:rFonts w:ascii="Times New Roman" w:hAnsi="Times New Roman" w:cs="Times New Roman"/>
                <w:bCs/>
                <w:sz w:val="24"/>
                <w:szCs w:val="24"/>
              </w:rPr>
            </w:pPr>
            <w:r w:rsidRPr="00DB5F03">
              <w:rPr>
                <w:rFonts w:ascii="Times New Roman" w:hAnsi="Times New Roman" w:cs="Times New Roman"/>
                <w:bCs/>
                <w:sz w:val="24"/>
                <w:szCs w:val="24"/>
              </w:rPr>
              <w:t>3</w:t>
            </w:r>
          </w:p>
        </w:tc>
        <w:tc>
          <w:tcPr>
            <w:tcW w:w="409" w:type="pct"/>
            <w:hideMark/>
          </w:tcPr>
          <w:p w:rsidR="00021027" w:rsidRPr="00DB5F03" w:rsidRDefault="00021027" w:rsidP="00910F08">
            <w:pPr>
              <w:spacing w:beforeLines="20" w:before="48" w:afterLines="20" w:after="48"/>
              <w:jc w:val="center"/>
              <w:rPr>
                <w:rFonts w:ascii="Times New Roman" w:hAnsi="Times New Roman" w:cs="Times New Roman"/>
                <w:bCs/>
                <w:sz w:val="24"/>
                <w:szCs w:val="24"/>
              </w:rPr>
            </w:pPr>
            <w:r w:rsidRPr="00DB5F03">
              <w:rPr>
                <w:rFonts w:ascii="Times New Roman" w:hAnsi="Times New Roman" w:cs="Times New Roman"/>
                <w:bCs/>
                <w:sz w:val="24"/>
                <w:szCs w:val="24"/>
              </w:rPr>
              <w:t>4</w:t>
            </w:r>
          </w:p>
        </w:tc>
        <w:tc>
          <w:tcPr>
            <w:tcW w:w="675" w:type="pct"/>
            <w:hideMark/>
          </w:tcPr>
          <w:p w:rsidR="00021027" w:rsidRPr="00DB5F03" w:rsidRDefault="00021027" w:rsidP="00910F08">
            <w:pPr>
              <w:spacing w:beforeLines="20" w:before="48" w:afterLines="20" w:after="48"/>
              <w:jc w:val="center"/>
              <w:rPr>
                <w:rFonts w:ascii="Times New Roman" w:hAnsi="Times New Roman" w:cs="Times New Roman"/>
                <w:bCs/>
                <w:sz w:val="24"/>
                <w:szCs w:val="24"/>
              </w:rPr>
            </w:pPr>
            <w:r w:rsidRPr="00DB5F03">
              <w:rPr>
                <w:rFonts w:ascii="Times New Roman" w:hAnsi="Times New Roman" w:cs="Times New Roman"/>
                <w:bCs/>
                <w:sz w:val="24"/>
                <w:szCs w:val="24"/>
                <w:lang w:val="kk-KZ"/>
              </w:rPr>
              <w:t>апталық</w:t>
            </w:r>
          </w:p>
        </w:tc>
        <w:tc>
          <w:tcPr>
            <w:tcW w:w="673" w:type="pct"/>
          </w:tcPr>
          <w:p w:rsidR="00021027" w:rsidRPr="00DB5F03" w:rsidRDefault="00021027" w:rsidP="00910F08">
            <w:pPr>
              <w:spacing w:beforeLines="20" w:before="48" w:afterLines="20" w:after="48"/>
              <w:jc w:val="center"/>
              <w:rPr>
                <w:rFonts w:ascii="Times New Roman" w:hAnsi="Times New Roman" w:cs="Times New Roman"/>
                <w:bCs/>
                <w:sz w:val="24"/>
                <w:szCs w:val="24"/>
              </w:rPr>
            </w:pPr>
            <w:r w:rsidRPr="00DB5F03">
              <w:rPr>
                <w:rFonts w:ascii="Times New Roman" w:hAnsi="Times New Roman" w:cs="Times New Roman"/>
                <w:bCs/>
                <w:sz w:val="24"/>
                <w:szCs w:val="24"/>
                <w:lang w:val="kk-KZ"/>
              </w:rPr>
              <w:t>жылдық</w:t>
            </w:r>
          </w:p>
        </w:tc>
      </w:tr>
      <w:tr w:rsidR="00021027" w:rsidRPr="00DB5F03" w:rsidTr="00CD1D58">
        <w:trPr>
          <w:trHeight w:val="281"/>
        </w:trPr>
        <w:tc>
          <w:tcPr>
            <w:tcW w:w="5000" w:type="pct"/>
            <w:gridSpan w:val="8"/>
            <w:hideMark/>
          </w:tcPr>
          <w:p w:rsidR="00021027" w:rsidRPr="00DB5F03" w:rsidRDefault="00021027" w:rsidP="00910F08">
            <w:pPr>
              <w:spacing w:beforeLines="20" w:before="48" w:afterLines="20" w:after="48"/>
              <w:jc w:val="center"/>
              <w:rPr>
                <w:rFonts w:ascii="Times New Roman" w:hAnsi="Times New Roman" w:cs="Times New Roman"/>
                <w:bCs/>
                <w:sz w:val="24"/>
                <w:szCs w:val="24"/>
              </w:rPr>
            </w:pPr>
            <w:r w:rsidRPr="00DB5F03">
              <w:rPr>
                <w:rFonts w:ascii="Times New Roman" w:hAnsi="Times New Roman" w:cs="Times New Roman"/>
                <w:bCs/>
                <w:sz w:val="24"/>
                <w:szCs w:val="24"/>
              </w:rPr>
              <w:t>Инвариант</w:t>
            </w:r>
            <w:r w:rsidRPr="00DB5F03">
              <w:rPr>
                <w:rFonts w:ascii="Times New Roman" w:hAnsi="Times New Roman" w:cs="Times New Roman"/>
                <w:bCs/>
                <w:sz w:val="24"/>
                <w:szCs w:val="24"/>
                <w:lang w:val="kk-KZ"/>
              </w:rPr>
              <w:t xml:space="preserve">тық </w:t>
            </w:r>
            <w:r w:rsidRPr="00DB5F03">
              <w:rPr>
                <w:rFonts w:ascii="Times New Roman" w:hAnsi="Times New Roman" w:cs="Times New Roman"/>
                <w:bCs/>
                <w:sz w:val="24"/>
                <w:szCs w:val="24"/>
              </w:rPr>
              <w:t>компонент</w:t>
            </w:r>
          </w:p>
        </w:tc>
      </w:tr>
      <w:tr w:rsidR="00021027" w:rsidRPr="00DB5F03" w:rsidTr="00CD1D58">
        <w:tc>
          <w:tcPr>
            <w:tcW w:w="332" w:type="pct"/>
            <w:hideMark/>
          </w:tcPr>
          <w:p w:rsidR="00021027" w:rsidRPr="00DB5F03" w:rsidRDefault="00021027" w:rsidP="00910F08">
            <w:pPr>
              <w:spacing w:beforeLines="20" w:before="48" w:afterLines="20" w:after="48"/>
              <w:jc w:val="center"/>
              <w:rPr>
                <w:rFonts w:ascii="Times New Roman" w:hAnsi="Times New Roman" w:cs="Times New Roman"/>
                <w:bCs/>
                <w:sz w:val="24"/>
                <w:szCs w:val="24"/>
              </w:rPr>
            </w:pPr>
            <w:r w:rsidRPr="00DB5F03">
              <w:rPr>
                <w:rFonts w:ascii="Times New Roman" w:hAnsi="Times New Roman" w:cs="Times New Roman"/>
                <w:bCs/>
                <w:sz w:val="24"/>
                <w:szCs w:val="24"/>
                <w:lang w:val="en-US"/>
              </w:rPr>
              <w:t>I</w:t>
            </w:r>
          </w:p>
        </w:tc>
        <w:tc>
          <w:tcPr>
            <w:tcW w:w="1597" w:type="pct"/>
            <w:hideMark/>
          </w:tcPr>
          <w:p w:rsidR="00021027" w:rsidRPr="00DB5F03" w:rsidRDefault="00021027" w:rsidP="00910F08">
            <w:pPr>
              <w:spacing w:beforeLines="20" w:before="48" w:afterLines="20" w:after="48"/>
              <w:rPr>
                <w:rFonts w:ascii="Times New Roman" w:hAnsi="Times New Roman" w:cs="Times New Roman"/>
                <w:bCs/>
                <w:sz w:val="24"/>
                <w:szCs w:val="24"/>
              </w:rPr>
            </w:pPr>
            <w:r w:rsidRPr="00DB5F03">
              <w:rPr>
                <w:rFonts w:ascii="Times New Roman" w:hAnsi="Times New Roman" w:cs="Times New Roman"/>
                <w:bCs/>
                <w:sz w:val="24"/>
                <w:szCs w:val="24"/>
                <w:lang w:val="kk-KZ"/>
              </w:rPr>
              <w:t>Тіл және әдебиет</w:t>
            </w:r>
          </w:p>
        </w:tc>
        <w:tc>
          <w:tcPr>
            <w:tcW w:w="437"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w:t>
            </w:r>
          </w:p>
        </w:tc>
        <w:tc>
          <w:tcPr>
            <w:tcW w:w="435"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w:t>
            </w:r>
          </w:p>
        </w:tc>
        <w:tc>
          <w:tcPr>
            <w:tcW w:w="442"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409"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675"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14</w:t>
            </w:r>
          </w:p>
        </w:tc>
        <w:tc>
          <w:tcPr>
            <w:tcW w:w="673" w:type="pct"/>
          </w:tcPr>
          <w:p w:rsidR="00021027" w:rsidRPr="00DB5F03" w:rsidRDefault="00021027" w:rsidP="00910F08">
            <w:pPr>
              <w:spacing w:beforeLines="20" w:before="48" w:afterLines="20" w:after="48"/>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473</w:t>
            </w:r>
          </w:p>
        </w:tc>
      </w:tr>
      <w:tr w:rsidR="00021027" w:rsidRPr="00DB5F03" w:rsidTr="00CD1D58">
        <w:trPr>
          <w:trHeight w:val="269"/>
        </w:trPr>
        <w:tc>
          <w:tcPr>
            <w:tcW w:w="332"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en-US"/>
              </w:rPr>
            </w:pPr>
            <w:r w:rsidRPr="00DB5F03">
              <w:rPr>
                <w:rFonts w:ascii="Times New Roman" w:hAnsi="Times New Roman" w:cs="Times New Roman"/>
                <w:sz w:val="24"/>
                <w:szCs w:val="24"/>
              </w:rPr>
              <w:t>1</w:t>
            </w:r>
          </w:p>
        </w:tc>
        <w:tc>
          <w:tcPr>
            <w:tcW w:w="1597" w:type="pct"/>
          </w:tcPr>
          <w:p w:rsidR="00021027" w:rsidRPr="00DB5F03" w:rsidRDefault="00021027" w:rsidP="00910F08">
            <w:pPr>
              <w:spacing w:beforeLines="20" w:before="48" w:afterLines="20" w:after="48"/>
              <w:rPr>
                <w:rFonts w:ascii="Times New Roman" w:hAnsi="Times New Roman" w:cs="Times New Roman"/>
                <w:bCs/>
                <w:sz w:val="24"/>
                <w:szCs w:val="24"/>
              </w:rPr>
            </w:pPr>
            <w:r w:rsidRPr="00DB5F03">
              <w:rPr>
                <w:rFonts w:ascii="Times New Roman" w:hAnsi="Times New Roman" w:cs="Times New Roman"/>
                <w:bCs/>
                <w:sz w:val="24"/>
                <w:szCs w:val="24"/>
                <w:lang w:val="kk-KZ"/>
              </w:rPr>
              <w:t>Сауат ашу</w:t>
            </w:r>
          </w:p>
        </w:tc>
        <w:tc>
          <w:tcPr>
            <w:tcW w:w="437"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435"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442"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409"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675"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673" w:type="pct"/>
          </w:tcPr>
          <w:p w:rsidR="00021027" w:rsidRPr="00DB5F03" w:rsidRDefault="00021027" w:rsidP="00910F08">
            <w:pPr>
              <w:spacing w:beforeLines="20" w:before="48" w:afterLines="20" w:after="48"/>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66</w:t>
            </w:r>
          </w:p>
        </w:tc>
      </w:tr>
      <w:tr w:rsidR="00021027" w:rsidRPr="00DB5F03" w:rsidTr="00CD1D58">
        <w:tc>
          <w:tcPr>
            <w:tcW w:w="332" w:type="pct"/>
          </w:tcPr>
          <w:p w:rsidR="00021027" w:rsidRPr="00DB5F03" w:rsidRDefault="00021027" w:rsidP="00910F08">
            <w:pPr>
              <w:spacing w:beforeLines="20" w:before="48" w:afterLines="20" w:after="48"/>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1597" w:type="pct"/>
          </w:tcPr>
          <w:p w:rsidR="00021027" w:rsidRPr="00DB5F03" w:rsidRDefault="00021027" w:rsidP="00910F08">
            <w:pPr>
              <w:spacing w:beforeLines="20" w:before="48" w:afterLines="20" w:after="48"/>
              <w:rPr>
                <w:rFonts w:ascii="Times New Roman" w:hAnsi="Times New Roman" w:cs="Times New Roman"/>
                <w:bCs/>
                <w:sz w:val="24"/>
                <w:szCs w:val="24"/>
              </w:rPr>
            </w:pPr>
            <w:r w:rsidRPr="00DB5F03">
              <w:rPr>
                <w:rFonts w:ascii="Times New Roman" w:hAnsi="Times New Roman" w:cs="Times New Roman"/>
                <w:sz w:val="24"/>
                <w:szCs w:val="24"/>
                <w:lang w:val="kk-KZ"/>
              </w:rPr>
              <w:t>Қ</w:t>
            </w:r>
            <w:r w:rsidRPr="00DB5F03">
              <w:rPr>
                <w:rFonts w:ascii="Times New Roman" w:hAnsi="Times New Roman" w:cs="Times New Roman"/>
                <w:sz w:val="24"/>
                <w:szCs w:val="24"/>
              </w:rPr>
              <w:t>аза</w:t>
            </w:r>
            <w:r w:rsidRPr="00DB5F03">
              <w:rPr>
                <w:rFonts w:ascii="Times New Roman" w:hAnsi="Times New Roman" w:cs="Times New Roman"/>
                <w:sz w:val="24"/>
                <w:szCs w:val="24"/>
                <w:lang w:val="kk-KZ"/>
              </w:rPr>
              <w:t>қ тілі</w:t>
            </w:r>
          </w:p>
        </w:tc>
        <w:tc>
          <w:tcPr>
            <w:tcW w:w="437"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435"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442"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409"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675"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w:t>
            </w:r>
          </w:p>
        </w:tc>
        <w:tc>
          <w:tcPr>
            <w:tcW w:w="673" w:type="pct"/>
          </w:tcPr>
          <w:p w:rsidR="00021027" w:rsidRPr="00DB5F03" w:rsidRDefault="00021027" w:rsidP="00910F08">
            <w:pPr>
              <w:spacing w:beforeLines="20" w:before="48" w:afterLines="20" w:after="48"/>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102</w:t>
            </w:r>
          </w:p>
        </w:tc>
      </w:tr>
      <w:tr w:rsidR="00021027" w:rsidRPr="00DB5F03" w:rsidTr="00CD1D58">
        <w:trPr>
          <w:trHeight w:val="331"/>
        </w:trPr>
        <w:tc>
          <w:tcPr>
            <w:tcW w:w="332" w:type="pct"/>
          </w:tcPr>
          <w:p w:rsidR="00021027" w:rsidRPr="00DB5F03" w:rsidRDefault="00021027" w:rsidP="00910F08">
            <w:pPr>
              <w:spacing w:beforeLines="20" w:before="48" w:afterLines="20" w:after="48"/>
              <w:jc w:val="center"/>
              <w:rPr>
                <w:rFonts w:ascii="Times New Roman" w:hAnsi="Times New Roman" w:cs="Times New Roman"/>
                <w:sz w:val="24"/>
                <w:szCs w:val="24"/>
              </w:rPr>
            </w:pPr>
            <w:r w:rsidRPr="00DB5F03">
              <w:rPr>
                <w:rFonts w:ascii="Times New Roman" w:hAnsi="Times New Roman" w:cs="Times New Roman"/>
                <w:sz w:val="24"/>
                <w:szCs w:val="24"/>
              </w:rPr>
              <w:t>3</w:t>
            </w:r>
          </w:p>
        </w:tc>
        <w:tc>
          <w:tcPr>
            <w:tcW w:w="1597" w:type="pct"/>
            <w:hideMark/>
          </w:tcPr>
          <w:p w:rsidR="00021027" w:rsidRPr="00DB5F03" w:rsidRDefault="00021027" w:rsidP="00910F08">
            <w:pPr>
              <w:spacing w:beforeLines="20" w:before="48" w:afterLines="20" w:after="48"/>
              <w:rPr>
                <w:rFonts w:ascii="Times New Roman" w:hAnsi="Times New Roman" w:cs="Times New Roman"/>
                <w:sz w:val="24"/>
                <w:szCs w:val="24"/>
              </w:rPr>
            </w:pPr>
            <w:r w:rsidRPr="00DB5F03">
              <w:rPr>
                <w:rFonts w:ascii="Times New Roman" w:hAnsi="Times New Roman" w:cs="Times New Roman"/>
                <w:sz w:val="24"/>
                <w:szCs w:val="24"/>
                <w:lang w:val="kk-KZ"/>
              </w:rPr>
              <w:t>Әдебиеттік оқу</w:t>
            </w:r>
          </w:p>
        </w:tc>
        <w:tc>
          <w:tcPr>
            <w:tcW w:w="437"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435"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42"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409"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75"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673" w:type="pct"/>
          </w:tcPr>
          <w:p w:rsidR="00021027" w:rsidRPr="00DB5F03" w:rsidRDefault="00021027" w:rsidP="00910F08">
            <w:pPr>
              <w:spacing w:beforeLines="20" w:before="48" w:afterLines="20" w:after="48"/>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170</w:t>
            </w:r>
          </w:p>
        </w:tc>
      </w:tr>
      <w:tr w:rsidR="00021027" w:rsidRPr="00DB5F03" w:rsidTr="00CD1D58">
        <w:tc>
          <w:tcPr>
            <w:tcW w:w="332" w:type="pct"/>
          </w:tcPr>
          <w:p w:rsidR="00021027" w:rsidRPr="00DB5F03" w:rsidRDefault="00021027" w:rsidP="00910F08">
            <w:pPr>
              <w:spacing w:beforeLines="20" w:before="48" w:afterLines="20" w:after="48"/>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1597" w:type="pct"/>
            <w:hideMark/>
          </w:tcPr>
          <w:p w:rsidR="00021027" w:rsidRPr="00DB5F03" w:rsidRDefault="00021027" w:rsidP="00910F08">
            <w:pPr>
              <w:spacing w:beforeLines="20" w:before="48" w:afterLines="20" w:after="48"/>
              <w:rPr>
                <w:rFonts w:ascii="Times New Roman" w:hAnsi="Times New Roman" w:cs="Times New Roman"/>
                <w:sz w:val="24"/>
                <w:szCs w:val="24"/>
              </w:rPr>
            </w:pPr>
            <w:r w:rsidRPr="00DB5F03">
              <w:rPr>
                <w:rFonts w:ascii="Times New Roman" w:hAnsi="Times New Roman" w:cs="Times New Roman"/>
                <w:sz w:val="24"/>
                <w:szCs w:val="24"/>
                <w:lang w:val="kk-KZ"/>
              </w:rPr>
              <w:t>Орыс тілі</w:t>
            </w:r>
            <w:r w:rsidRPr="00DB5F03">
              <w:rPr>
                <w:rFonts w:ascii="Times New Roman" w:hAnsi="Times New Roman" w:cs="Times New Roman"/>
                <w:sz w:val="24"/>
                <w:szCs w:val="24"/>
              </w:rPr>
              <w:t xml:space="preserve"> (</w:t>
            </w:r>
            <w:r w:rsidRPr="00DB5F03">
              <w:rPr>
                <w:rFonts w:ascii="Times New Roman" w:hAnsi="Times New Roman" w:cs="Times New Roman"/>
                <w:sz w:val="24"/>
                <w:szCs w:val="24"/>
                <w:lang w:val="kk-KZ"/>
              </w:rPr>
              <w:t>Я2</w:t>
            </w:r>
            <w:r w:rsidRPr="00DB5F03">
              <w:rPr>
                <w:rFonts w:ascii="Times New Roman" w:hAnsi="Times New Roman" w:cs="Times New Roman"/>
                <w:sz w:val="24"/>
                <w:szCs w:val="24"/>
              </w:rPr>
              <w:t>)</w:t>
            </w:r>
          </w:p>
        </w:tc>
        <w:tc>
          <w:tcPr>
            <w:tcW w:w="437"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35"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42"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09"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675"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73" w:type="pct"/>
          </w:tcPr>
          <w:p w:rsidR="00021027" w:rsidRPr="00DB5F03" w:rsidRDefault="00021027" w:rsidP="00910F08">
            <w:pPr>
              <w:spacing w:beforeLines="20" w:before="48" w:afterLines="20" w:after="48"/>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67,5</w:t>
            </w:r>
          </w:p>
        </w:tc>
      </w:tr>
      <w:tr w:rsidR="00021027" w:rsidRPr="00DB5F03" w:rsidTr="00CD1D58">
        <w:tc>
          <w:tcPr>
            <w:tcW w:w="332" w:type="pct"/>
          </w:tcPr>
          <w:p w:rsidR="00021027" w:rsidRPr="00DB5F03" w:rsidRDefault="00021027" w:rsidP="00910F08">
            <w:pPr>
              <w:spacing w:beforeLines="20" w:before="48" w:afterLines="20" w:after="48"/>
              <w:jc w:val="center"/>
              <w:rPr>
                <w:rFonts w:ascii="Times New Roman" w:hAnsi="Times New Roman" w:cs="Times New Roman"/>
                <w:sz w:val="24"/>
                <w:szCs w:val="24"/>
              </w:rPr>
            </w:pPr>
            <w:r w:rsidRPr="00DB5F03">
              <w:rPr>
                <w:rFonts w:ascii="Times New Roman" w:hAnsi="Times New Roman" w:cs="Times New Roman"/>
                <w:sz w:val="24"/>
                <w:szCs w:val="24"/>
              </w:rPr>
              <w:t>5</w:t>
            </w:r>
          </w:p>
        </w:tc>
        <w:tc>
          <w:tcPr>
            <w:tcW w:w="1597" w:type="pct"/>
            <w:hideMark/>
          </w:tcPr>
          <w:p w:rsidR="00021027" w:rsidRPr="00DB5F03" w:rsidRDefault="00021027" w:rsidP="00910F08">
            <w:pPr>
              <w:spacing w:beforeLines="20" w:before="48" w:afterLines="20" w:after="48"/>
              <w:rPr>
                <w:rFonts w:ascii="Times New Roman" w:hAnsi="Times New Roman" w:cs="Times New Roman"/>
                <w:sz w:val="24"/>
                <w:szCs w:val="24"/>
              </w:rPr>
            </w:pPr>
            <w:r w:rsidRPr="00DB5F03">
              <w:rPr>
                <w:rFonts w:ascii="Times New Roman" w:hAnsi="Times New Roman" w:cs="Times New Roman"/>
                <w:sz w:val="24"/>
                <w:szCs w:val="24"/>
                <w:lang w:val="kk-KZ"/>
              </w:rPr>
              <w:t>Шетел  тілі</w:t>
            </w:r>
          </w:p>
        </w:tc>
        <w:tc>
          <w:tcPr>
            <w:tcW w:w="437"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35"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42"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09"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675"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73" w:type="pct"/>
          </w:tcPr>
          <w:p w:rsidR="00021027" w:rsidRPr="00DB5F03" w:rsidRDefault="00021027" w:rsidP="00910F08">
            <w:pPr>
              <w:spacing w:beforeLines="20" w:before="48" w:afterLines="20" w:after="48"/>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67,5</w:t>
            </w:r>
          </w:p>
        </w:tc>
      </w:tr>
      <w:tr w:rsidR="00021027" w:rsidRPr="00DB5F03" w:rsidTr="00CD1D58">
        <w:tc>
          <w:tcPr>
            <w:tcW w:w="332" w:type="pct"/>
            <w:hideMark/>
          </w:tcPr>
          <w:p w:rsidR="00021027" w:rsidRPr="00DB5F03" w:rsidRDefault="00021027" w:rsidP="00910F08">
            <w:pPr>
              <w:spacing w:beforeLines="20" w:before="48" w:afterLines="20" w:after="48"/>
              <w:jc w:val="center"/>
              <w:rPr>
                <w:rFonts w:ascii="Times New Roman" w:hAnsi="Times New Roman" w:cs="Times New Roman"/>
                <w:bCs/>
                <w:sz w:val="24"/>
                <w:szCs w:val="24"/>
                <w:lang w:val="en-US"/>
              </w:rPr>
            </w:pPr>
            <w:r w:rsidRPr="00DB5F03">
              <w:rPr>
                <w:rFonts w:ascii="Times New Roman" w:hAnsi="Times New Roman" w:cs="Times New Roman"/>
                <w:bCs/>
                <w:sz w:val="24"/>
                <w:szCs w:val="24"/>
                <w:lang w:val="en-US"/>
              </w:rPr>
              <w:t>II</w:t>
            </w:r>
          </w:p>
        </w:tc>
        <w:tc>
          <w:tcPr>
            <w:tcW w:w="1597" w:type="pct"/>
            <w:hideMark/>
          </w:tcPr>
          <w:p w:rsidR="00021027" w:rsidRPr="00DB5F03" w:rsidRDefault="00021027" w:rsidP="00910F08">
            <w:pPr>
              <w:spacing w:beforeLines="20" w:before="48" w:afterLines="20" w:after="48"/>
              <w:rPr>
                <w:rFonts w:ascii="Times New Roman" w:hAnsi="Times New Roman" w:cs="Times New Roman"/>
                <w:bCs/>
                <w:sz w:val="24"/>
                <w:szCs w:val="24"/>
              </w:rPr>
            </w:pPr>
            <w:r w:rsidRPr="00DB5F03">
              <w:rPr>
                <w:rFonts w:ascii="Times New Roman" w:hAnsi="Times New Roman" w:cs="Times New Roman"/>
                <w:bCs/>
                <w:sz w:val="24"/>
                <w:szCs w:val="24"/>
              </w:rPr>
              <w:t xml:space="preserve">Математика </w:t>
            </w:r>
            <w:r w:rsidRPr="00DB5F03">
              <w:rPr>
                <w:rFonts w:ascii="Times New Roman" w:hAnsi="Times New Roman" w:cs="Times New Roman"/>
                <w:bCs/>
                <w:sz w:val="24"/>
                <w:szCs w:val="24"/>
                <w:lang w:val="kk-KZ"/>
              </w:rPr>
              <w:t>және</w:t>
            </w:r>
            <w:r w:rsidRPr="00DB5F03">
              <w:rPr>
                <w:rFonts w:ascii="Times New Roman" w:hAnsi="Times New Roman" w:cs="Times New Roman"/>
                <w:bCs/>
                <w:sz w:val="24"/>
                <w:szCs w:val="24"/>
              </w:rPr>
              <w:t xml:space="preserve"> информатика</w:t>
            </w:r>
          </w:p>
        </w:tc>
        <w:tc>
          <w:tcPr>
            <w:tcW w:w="437"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435"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442"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409"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675"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7</w:t>
            </w:r>
          </w:p>
        </w:tc>
        <w:tc>
          <w:tcPr>
            <w:tcW w:w="673" w:type="pct"/>
          </w:tcPr>
          <w:p w:rsidR="00021027" w:rsidRPr="00DB5F03" w:rsidRDefault="00021027" w:rsidP="00910F08">
            <w:pPr>
              <w:spacing w:beforeLines="20" w:before="48" w:afterLines="20" w:after="48"/>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236,5</w:t>
            </w:r>
          </w:p>
        </w:tc>
      </w:tr>
      <w:tr w:rsidR="00021027" w:rsidRPr="00DB5F03" w:rsidTr="00CD1D58">
        <w:trPr>
          <w:trHeight w:val="208"/>
        </w:trPr>
        <w:tc>
          <w:tcPr>
            <w:tcW w:w="332" w:type="pct"/>
            <w:hideMark/>
          </w:tcPr>
          <w:p w:rsidR="00021027" w:rsidRPr="00DB5F03" w:rsidRDefault="00021027" w:rsidP="00910F08">
            <w:pPr>
              <w:spacing w:beforeLines="20" w:before="48" w:afterLines="20" w:after="48"/>
              <w:jc w:val="center"/>
              <w:rPr>
                <w:rFonts w:ascii="Times New Roman" w:hAnsi="Times New Roman" w:cs="Times New Roman"/>
                <w:sz w:val="24"/>
                <w:szCs w:val="24"/>
              </w:rPr>
            </w:pPr>
            <w:r w:rsidRPr="00DB5F03">
              <w:rPr>
                <w:rFonts w:ascii="Times New Roman" w:hAnsi="Times New Roman" w:cs="Times New Roman"/>
                <w:sz w:val="24"/>
                <w:szCs w:val="24"/>
              </w:rPr>
              <w:t>6</w:t>
            </w:r>
          </w:p>
        </w:tc>
        <w:tc>
          <w:tcPr>
            <w:tcW w:w="1597" w:type="pct"/>
            <w:hideMark/>
          </w:tcPr>
          <w:p w:rsidR="00021027" w:rsidRPr="00DB5F03" w:rsidRDefault="00021027" w:rsidP="00910F08">
            <w:pPr>
              <w:spacing w:beforeLines="20" w:before="48" w:afterLines="20" w:after="48"/>
              <w:rPr>
                <w:rFonts w:ascii="Times New Roman" w:hAnsi="Times New Roman" w:cs="Times New Roman"/>
                <w:sz w:val="24"/>
                <w:szCs w:val="24"/>
              </w:rPr>
            </w:pPr>
            <w:r w:rsidRPr="00DB5F03">
              <w:rPr>
                <w:rFonts w:ascii="Times New Roman" w:hAnsi="Times New Roman" w:cs="Times New Roman"/>
                <w:sz w:val="24"/>
                <w:szCs w:val="24"/>
              </w:rPr>
              <w:t>Математика</w:t>
            </w:r>
          </w:p>
        </w:tc>
        <w:tc>
          <w:tcPr>
            <w:tcW w:w="437"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35"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42"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1,5</w:t>
            </w:r>
          </w:p>
        </w:tc>
        <w:tc>
          <w:tcPr>
            <w:tcW w:w="409"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1,5</w:t>
            </w:r>
          </w:p>
        </w:tc>
        <w:tc>
          <w:tcPr>
            <w:tcW w:w="675"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673" w:type="pct"/>
          </w:tcPr>
          <w:p w:rsidR="00021027" w:rsidRPr="00DB5F03" w:rsidRDefault="00021027" w:rsidP="00910F08">
            <w:pPr>
              <w:spacing w:beforeLines="20" w:before="48" w:afterLines="20" w:after="48"/>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169</w:t>
            </w:r>
          </w:p>
        </w:tc>
      </w:tr>
      <w:tr w:rsidR="00021027" w:rsidRPr="00DB5F03" w:rsidTr="00CD1D58">
        <w:trPr>
          <w:trHeight w:val="208"/>
        </w:trPr>
        <w:tc>
          <w:tcPr>
            <w:tcW w:w="332"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1597" w:type="pct"/>
          </w:tcPr>
          <w:p w:rsidR="00021027" w:rsidRPr="00DB5F03" w:rsidRDefault="00021027" w:rsidP="00910F08">
            <w:pPr>
              <w:spacing w:beforeLines="20" w:before="48" w:afterLines="20" w:after="48"/>
              <w:rPr>
                <w:rFonts w:ascii="Times New Roman" w:hAnsi="Times New Roman" w:cs="Times New Roman"/>
                <w:sz w:val="24"/>
                <w:szCs w:val="24"/>
                <w:lang w:val="kk-KZ"/>
              </w:rPr>
            </w:pPr>
            <w:r w:rsidRPr="00DB5F03">
              <w:rPr>
                <w:rFonts w:ascii="Times New Roman" w:hAnsi="Times New Roman" w:cs="Times New Roman"/>
                <w:sz w:val="24"/>
                <w:szCs w:val="24"/>
                <w:lang w:val="kk-KZ"/>
              </w:rPr>
              <w:t>Ақпараттық-коммуникациялық технологиялар</w:t>
            </w:r>
          </w:p>
        </w:tc>
        <w:tc>
          <w:tcPr>
            <w:tcW w:w="437"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35"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42"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09"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675"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73" w:type="pct"/>
          </w:tcPr>
          <w:p w:rsidR="00021027" w:rsidRPr="00DB5F03" w:rsidRDefault="00021027" w:rsidP="00910F08">
            <w:pPr>
              <w:spacing w:beforeLines="20" w:before="48" w:afterLines="20" w:after="48"/>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67,5</w:t>
            </w:r>
          </w:p>
        </w:tc>
      </w:tr>
      <w:tr w:rsidR="00021027" w:rsidRPr="00DB5F03" w:rsidTr="00CD1D58">
        <w:tc>
          <w:tcPr>
            <w:tcW w:w="332" w:type="pct"/>
            <w:hideMark/>
          </w:tcPr>
          <w:p w:rsidR="00021027" w:rsidRPr="00DB5F03" w:rsidRDefault="00021027" w:rsidP="00910F08">
            <w:pPr>
              <w:spacing w:beforeLines="20" w:before="48" w:afterLines="20" w:after="48"/>
              <w:jc w:val="center"/>
              <w:rPr>
                <w:rFonts w:ascii="Times New Roman" w:hAnsi="Times New Roman" w:cs="Times New Roman"/>
                <w:bCs/>
                <w:sz w:val="24"/>
                <w:szCs w:val="24"/>
                <w:lang w:val="en-US"/>
              </w:rPr>
            </w:pPr>
            <w:r w:rsidRPr="00DB5F03">
              <w:rPr>
                <w:rFonts w:ascii="Times New Roman" w:hAnsi="Times New Roman" w:cs="Times New Roman"/>
                <w:bCs/>
                <w:sz w:val="24"/>
                <w:szCs w:val="24"/>
                <w:lang w:val="en-US"/>
              </w:rPr>
              <w:t>III</w:t>
            </w:r>
          </w:p>
        </w:tc>
        <w:tc>
          <w:tcPr>
            <w:tcW w:w="1597" w:type="pct"/>
            <w:hideMark/>
          </w:tcPr>
          <w:p w:rsidR="00021027" w:rsidRPr="00DB5F03" w:rsidRDefault="00021027" w:rsidP="00910F08">
            <w:pPr>
              <w:spacing w:beforeLines="20" w:before="48" w:afterLines="20" w:after="48"/>
              <w:rPr>
                <w:rFonts w:ascii="Times New Roman" w:hAnsi="Times New Roman" w:cs="Times New Roman"/>
                <w:bCs/>
                <w:sz w:val="24"/>
                <w:szCs w:val="24"/>
              </w:rPr>
            </w:pPr>
            <w:r w:rsidRPr="00DB5F03">
              <w:rPr>
                <w:rFonts w:ascii="Times New Roman" w:hAnsi="Times New Roman" w:cs="Times New Roman"/>
                <w:bCs/>
                <w:sz w:val="24"/>
                <w:szCs w:val="24"/>
              </w:rPr>
              <w:t>Жаратылыстану</w:t>
            </w:r>
          </w:p>
        </w:tc>
        <w:tc>
          <w:tcPr>
            <w:tcW w:w="437"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35"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42"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09"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675"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673" w:type="pct"/>
          </w:tcPr>
          <w:p w:rsidR="00021027" w:rsidRPr="00DB5F03" w:rsidRDefault="00021027" w:rsidP="00910F08">
            <w:pPr>
              <w:spacing w:beforeLines="20" w:before="48" w:afterLines="20" w:after="48"/>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67,5</w:t>
            </w:r>
          </w:p>
        </w:tc>
      </w:tr>
      <w:tr w:rsidR="00021027" w:rsidRPr="00DB5F03" w:rsidTr="00CD1D58">
        <w:tc>
          <w:tcPr>
            <w:tcW w:w="332" w:type="pct"/>
            <w:hideMark/>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597" w:type="pct"/>
            <w:hideMark/>
          </w:tcPr>
          <w:p w:rsidR="00021027" w:rsidRPr="00DB5F03" w:rsidRDefault="00021027" w:rsidP="00910F08">
            <w:pPr>
              <w:spacing w:beforeLines="20" w:before="48" w:afterLines="20" w:after="48"/>
              <w:rPr>
                <w:rFonts w:ascii="Times New Roman" w:hAnsi="Times New Roman" w:cs="Times New Roman"/>
                <w:sz w:val="24"/>
                <w:szCs w:val="24"/>
                <w:lang w:val="kk-KZ"/>
              </w:rPr>
            </w:pPr>
            <w:r w:rsidRPr="00DB5F03">
              <w:rPr>
                <w:rFonts w:ascii="Times New Roman" w:hAnsi="Times New Roman" w:cs="Times New Roman"/>
                <w:sz w:val="24"/>
                <w:szCs w:val="24"/>
                <w:lang w:val="kk-KZ"/>
              </w:rPr>
              <w:t>Жаратылыстану</w:t>
            </w:r>
          </w:p>
        </w:tc>
        <w:tc>
          <w:tcPr>
            <w:tcW w:w="437"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35"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42"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09"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675"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673" w:type="pct"/>
          </w:tcPr>
          <w:p w:rsidR="00021027" w:rsidRPr="00DB5F03" w:rsidRDefault="00021027" w:rsidP="00910F08">
            <w:pPr>
              <w:spacing w:beforeLines="20" w:before="48" w:afterLines="20" w:after="48"/>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67,5</w:t>
            </w:r>
          </w:p>
        </w:tc>
      </w:tr>
      <w:tr w:rsidR="00021027" w:rsidRPr="00DB5F03" w:rsidTr="00CD1D58">
        <w:tc>
          <w:tcPr>
            <w:tcW w:w="332" w:type="pct"/>
            <w:hideMark/>
          </w:tcPr>
          <w:p w:rsidR="00021027" w:rsidRPr="00DB5F03" w:rsidRDefault="00021027" w:rsidP="00910F08">
            <w:pPr>
              <w:spacing w:beforeLines="20" w:before="48" w:afterLines="20" w:after="48"/>
              <w:jc w:val="center"/>
              <w:rPr>
                <w:rFonts w:ascii="Times New Roman" w:hAnsi="Times New Roman" w:cs="Times New Roman"/>
                <w:bCs/>
                <w:sz w:val="24"/>
                <w:szCs w:val="24"/>
                <w:lang w:val="en-US"/>
              </w:rPr>
            </w:pPr>
            <w:r w:rsidRPr="00DB5F03">
              <w:rPr>
                <w:rFonts w:ascii="Times New Roman" w:hAnsi="Times New Roman" w:cs="Times New Roman"/>
                <w:bCs/>
                <w:sz w:val="24"/>
                <w:szCs w:val="24"/>
                <w:lang w:val="en-US"/>
              </w:rPr>
              <w:t>IV</w:t>
            </w:r>
          </w:p>
        </w:tc>
        <w:tc>
          <w:tcPr>
            <w:tcW w:w="1597" w:type="pct"/>
            <w:hideMark/>
          </w:tcPr>
          <w:p w:rsidR="00021027" w:rsidRPr="00DB5F03" w:rsidRDefault="00021027" w:rsidP="00910F08">
            <w:pPr>
              <w:spacing w:beforeLines="20" w:before="48" w:afterLines="20" w:after="48"/>
              <w:rPr>
                <w:rFonts w:ascii="Times New Roman" w:hAnsi="Times New Roman" w:cs="Times New Roman"/>
                <w:bCs/>
                <w:sz w:val="24"/>
                <w:szCs w:val="24"/>
                <w:lang w:val="kk-KZ"/>
              </w:rPr>
            </w:pPr>
            <w:r w:rsidRPr="00DB5F03">
              <w:rPr>
                <w:rFonts w:ascii="Times New Roman" w:hAnsi="Times New Roman" w:cs="Times New Roman"/>
                <w:bCs/>
                <w:sz w:val="24"/>
                <w:szCs w:val="24"/>
                <w:lang w:val="kk-KZ"/>
              </w:rPr>
              <w:t>Адам және қоғам</w:t>
            </w:r>
          </w:p>
        </w:tc>
        <w:tc>
          <w:tcPr>
            <w:tcW w:w="437"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35"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42"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09"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675"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673" w:type="pct"/>
          </w:tcPr>
          <w:p w:rsidR="00021027" w:rsidRPr="00DB5F03" w:rsidRDefault="00021027" w:rsidP="00910F08">
            <w:pPr>
              <w:spacing w:beforeLines="20" w:before="48" w:afterLines="20" w:after="48"/>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67,5</w:t>
            </w:r>
          </w:p>
        </w:tc>
      </w:tr>
      <w:tr w:rsidR="00021027" w:rsidRPr="00DB5F03" w:rsidTr="00CD1D58">
        <w:trPr>
          <w:trHeight w:val="235"/>
        </w:trPr>
        <w:tc>
          <w:tcPr>
            <w:tcW w:w="332" w:type="pct"/>
            <w:hideMark/>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1597" w:type="pct"/>
            <w:hideMark/>
          </w:tcPr>
          <w:p w:rsidR="00021027" w:rsidRPr="00DB5F03" w:rsidRDefault="00021027" w:rsidP="00910F08">
            <w:pPr>
              <w:spacing w:beforeLines="20" w:before="48" w:afterLines="20" w:after="48"/>
              <w:rPr>
                <w:rFonts w:ascii="Times New Roman" w:hAnsi="Times New Roman" w:cs="Times New Roman"/>
                <w:sz w:val="24"/>
                <w:szCs w:val="24"/>
              </w:rPr>
            </w:pPr>
            <w:r w:rsidRPr="00DB5F03">
              <w:rPr>
                <w:rFonts w:ascii="Times New Roman" w:hAnsi="Times New Roman" w:cs="Times New Roman"/>
                <w:sz w:val="24"/>
                <w:szCs w:val="24"/>
              </w:rPr>
              <w:t>Дүниетану</w:t>
            </w:r>
          </w:p>
        </w:tc>
        <w:tc>
          <w:tcPr>
            <w:tcW w:w="437"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35"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42"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09"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675" w:type="pct"/>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73" w:type="pct"/>
          </w:tcPr>
          <w:p w:rsidR="00021027" w:rsidRPr="00DB5F03" w:rsidRDefault="00021027" w:rsidP="00910F08">
            <w:pPr>
              <w:spacing w:beforeLines="20" w:before="48" w:afterLines="20" w:after="48"/>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67,5</w:t>
            </w:r>
          </w:p>
        </w:tc>
      </w:tr>
      <w:tr w:rsidR="00021027" w:rsidRPr="00DB5F03" w:rsidTr="00CD1D58">
        <w:trPr>
          <w:trHeight w:val="391"/>
        </w:trPr>
        <w:tc>
          <w:tcPr>
            <w:tcW w:w="1929" w:type="pct"/>
            <w:gridSpan w:val="2"/>
            <w:hideMark/>
          </w:tcPr>
          <w:p w:rsidR="00021027" w:rsidRPr="00DB5F03" w:rsidRDefault="00021027" w:rsidP="00910F08">
            <w:pPr>
              <w:spacing w:beforeLines="20" w:before="48" w:afterLines="20" w:after="48"/>
              <w:rPr>
                <w:rFonts w:ascii="Times New Roman" w:hAnsi="Times New Roman" w:cs="Times New Roman"/>
                <w:bCs/>
                <w:sz w:val="24"/>
                <w:szCs w:val="24"/>
              </w:rPr>
            </w:pPr>
            <w:r w:rsidRPr="00DB5F03">
              <w:rPr>
                <w:rFonts w:ascii="Times New Roman" w:hAnsi="Times New Roman" w:cs="Times New Roman"/>
                <w:bCs/>
                <w:sz w:val="24"/>
                <w:szCs w:val="24"/>
              </w:rPr>
              <w:t>Инвариант</w:t>
            </w:r>
            <w:r w:rsidRPr="00DB5F03">
              <w:rPr>
                <w:rFonts w:ascii="Times New Roman" w:hAnsi="Times New Roman" w:cs="Times New Roman"/>
                <w:bCs/>
                <w:sz w:val="24"/>
                <w:szCs w:val="24"/>
                <w:lang w:val="kk-KZ"/>
              </w:rPr>
              <w:t>тық оқу жүктемесі</w:t>
            </w:r>
          </w:p>
        </w:tc>
        <w:tc>
          <w:tcPr>
            <w:tcW w:w="437"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5,5</w:t>
            </w:r>
          </w:p>
        </w:tc>
        <w:tc>
          <w:tcPr>
            <w:tcW w:w="435"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5,5</w:t>
            </w:r>
          </w:p>
        </w:tc>
        <w:tc>
          <w:tcPr>
            <w:tcW w:w="442"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7</w:t>
            </w:r>
          </w:p>
        </w:tc>
        <w:tc>
          <w:tcPr>
            <w:tcW w:w="409"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7</w:t>
            </w:r>
          </w:p>
        </w:tc>
        <w:tc>
          <w:tcPr>
            <w:tcW w:w="675"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25</w:t>
            </w:r>
          </w:p>
        </w:tc>
        <w:tc>
          <w:tcPr>
            <w:tcW w:w="673"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844,5</w:t>
            </w:r>
          </w:p>
        </w:tc>
      </w:tr>
      <w:tr w:rsidR="00021027" w:rsidRPr="00DB5F03" w:rsidTr="00CD1D58">
        <w:trPr>
          <w:trHeight w:val="453"/>
        </w:trPr>
        <w:tc>
          <w:tcPr>
            <w:tcW w:w="1929" w:type="pct"/>
            <w:gridSpan w:val="2"/>
            <w:hideMark/>
          </w:tcPr>
          <w:p w:rsidR="00021027" w:rsidRPr="00DB5F03" w:rsidRDefault="00021027" w:rsidP="00910F08">
            <w:pPr>
              <w:spacing w:beforeLines="20" w:before="48" w:afterLines="20" w:after="48"/>
              <w:rPr>
                <w:rFonts w:ascii="Times New Roman" w:hAnsi="Times New Roman" w:cs="Times New Roman"/>
                <w:bCs/>
                <w:sz w:val="24"/>
                <w:szCs w:val="24"/>
              </w:rPr>
            </w:pPr>
            <w:r w:rsidRPr="00DB5F03">
              <w:rPr>
                <w:rFonts w:ascii="Times New Roman" w:hAnsi="Times New Roman" w:cs="Times New Roman"/>
                <w:bCs/>
                <w:sz w:val="24"/>
                <w:szCs w:val="24"/>
                <w:lang w:val="kk-KZ"/>
              </w:rPr>
              <w:t>Оқу жүктемесінің жоғарғы шекті көлемі</w:t>
            </w:r>
          </w:p>
        </w:tc>
        <w:tc>
          <w:tcPr>
            <w:tcW w:w="437"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5,5</w:t>
            </w:r>
          </w:p>
        </w:tc>
        <w:tc>
          <w:tcPr>
            <w:tcW w:w="435"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5,5</w:t>
            </w:r>
          </w:p>
        </w:tc>
        <w:tc>
          <w:tcPr>
            <w:tcW w:w="442"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7</w:t>
            </w:r>
          </w:p>
        </w:tc>
        <w:tc>
          <w:tcPr>
            <w:tcW w:w="409"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7</w:t>
            </w:r>
          </w:p>
        </w:tc>
        <w:tc>
          <w:tcPr>
            <w:tcW w:w="675"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25</w:t>
            </w:r>
          </w:p>
        </w:tc>
        <w:tc>
          <w:tcPr>
            <w:tcW w:w="673" w:type="pct"/>
          </w:tcPr>
          <w:p w:rsidR="00021027" w:rsidRPr="00DB5F03" w:rsidRDefault="00021027" w:rsidP="00910F08">
            <w:pPr>
              <w:spacing w:beforeLines="20" w:before="48"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844,5</w:t>
            </w:r>
          </w:p>
        </w:tc>
      </w:tr>
    </w:tbl>
    <w:p w:rsidR="00021027" w:rsidRPr="00DB5F03" w:rsidRDefault="00021027" w:rsidP="00910F08">
      <w:pPr>
        <w:spacing w:after="0" w:line="240" w:lineRule="auto"/>
        <w:jc w:val="right"/>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4A40F6">
        <w:rPr>
          <w:rFonts w:ascii="Times New Roman" w:eastAsia="Calibri" w:hAnsi="Times New Roman" w:cs="Times New Roman"/>
          <w:color w:val="000000"/>
          <w:sz w:val="24"/>
          <w:szCs w:val="24"/>
          <w:lang w:val="kk-KZ" w:eastAsia="ar-SA"/>
        </w:rPr>
        <w:t xml:space="preserve"> </w:t>
      </w:r>
      <w:r w:rsidR="00E86C4E">
        <w:rPr>
          <w:rFonts w:ascii="Times New Roman" w:eastAsia="Calibri" w:hAnsi="Times New Roman" w:cs="Times New Roman"/>
          <w:color w:val="000000"/>
          <w:sz w:val="24"/>
          <w:szCs w:val="24"/>
          <w:lang w:val="kk-KZ" w:eastAsia="ar-SA"/>
        </w:rPr>
        <w:t>36</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Pr="00DB5F03">
        <w:rPr>
          <w:rFonts w:ascii="Times New Roman" w:eastAsia="Times New Roman" w:hAnsi="Times New Roman" w:cs="Times New Roman"/>
          <w:color w:val="000000"/>
          <w:sz w:val="24"/>
          <w:szCs w:val="24"/>
          <w:lang w:val="kk-KZ"/>
        </w:rPr>
        <w:t>6</w:t>
      </w:r>
      <w:r w:rsidR="009F2ED8">
        <w:rPr>
          <w:rFonts w:ascii="Times New Roman" w:eastAsia="Times New Roman" w:hAnsi="Times New Roman" w:cs="Times New Roman"/>
          <w:color w:val="000000"/>
          <w:sz w:val="24"/>
          <w:szCs w:val="24"/>
          <w:lang w:val="kk-KZ"/>
        </w:rPr>
        <w:t>0</w:t>
      </w:r>
      <w:r w:rsidRPr="00DB5F03">
        <w:rPr>
          <w:rFonts w:ascii="Times New Roman" w:eastAsia="Times New Roman" w:hAnsi="Times New Roman" w:cs="Times New Roman"/>
          <w:color w:val="000000"/>
          <w:sz w:val="24"/>
          <w:szCs w:val="24"/>
          <w:lang w:val="kk-KZ"/>
        </w:rPr>
        <w:t xml:space="preserve">-қосымша </w:t>
      </w: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орыс тілінде жүргізілетін білім беру ұйымдарынан тыс </w:t>
      </w:r>
    </w:p>
    <w:p w:rsidR="00DB753A" w:rsidRPr="00DB5F03" w:rsidRDefault="00DB753A"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уақытша білім алушыларға арналған </w:t>
      </w:r>
    </w:p>
    <w:p w:rsidR="00DB753A" w:rsidRPr="00DB5F03" w:rsidRDefault="00DB753A"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бастауыш білім берудің (жаңартылған мазмұнның) жеке сабақтарының</w:t>
      </w:r>
    </w:p>
    <w:p w:rsidR="00DB753A" w:rsidRPr="00DB5F03" w:rsidRDefault="00DB753A"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p w:rsidR="00021027" w:rsidRPr="00DB5F03" w:rsidRDefault="00021027" w:rsidP="00910F08">
      <w:pPr>
        <w:spacing w:after="0" w:line="240" w:lineRule="auto"/>
        <w:rPr>
          <w:rFonts w:ascii="Times New Roman" w:hAnsi="Times New Roman" w:cs="Times New Roman"/>
          <w:sz w:val="24"/>
          <w:szCs w:val="24"/>
          <w:lang w:val="kk-KZ"/>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3173"/>
        <w:gridCol w:w="812"/>
        <w:gridCol w:w="828"/>
        <w:gridCol w:w="14"/>
        <w:gridCol w:w="814"/>
        <w:gridCol w:w="739"/>
        <w:gridCol w:w="1305"/>
        <w:gridCol w:w="1588"/>
      </w:tblGrid>
      <w:tr w:rsidR="00021027" w:rsidRPr="00DB5F03" w:rsidTr="00CD1D58">
        <w:tc>
          <w:tcPr>
            <w:tcW w:w="295" w:type="pct"/>
            <w:vMerge w:val="restart"/>
            <w:shd w:val="clear" w:color="auto" w:fill="auto"/>
            <w:hideMark/>
          </w:tcPr>
          <w:p w:rsidR="00021027" w:rsidRPr="00DB5F03" w:rsidRDefault="00021027" w:rsidP="00910F08">
            <w:pPr>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w:t>
            </w:r>
          </w:p>
        </w:tc>
        <w:tc>
          <w:tcPr>
            <w:tcW w:w="1610" w:type="pct"/>
            <w:vMerge w:val="restart"/>
            <w:shd w:val="clear" w:color="auto" w:fill="auto"/>
            <w:hideMark/>
          </w:tcPr>
          <w:p w:rsidR="00021027" w:rsidRPr="00DB5F03" w:rsidRDefault="00021027" w:rsidP="00910F08">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lang w:val="kk-KZ"/>
              </w:rPr>
              <w:t>Білім салалары және оқу пәндері</w:t>
            </w:r>
          </w:p>
        </w:tc>
        <w:tc>
          <w:tcPr>
            <w:tcW w:w="1627" w:type="pct"/>
            <w:gridSpan w:val="5"/>
            <w:shd w:val="clear" w:color="auto" w:fill="auto"/>
            <w:hideMark/>
          </w:tcPr>
          <w:p w:rsidR="00021027" w:rsidRPr="00DB5F03" w:rsidRDefault="00021027" w:rsidP="00910F08">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lang w:val="kk-KZ"/>
              </w:rPr>
              <w:t>Сыныптар бойынша апталық сағат саны</w:t>
            </w:r>
          </w:p>
        </w:tc>
        <w:tc>
          <w:tcPr>
            <w:tcW w:w="1468" w:type="pct"/>
            <w:gridSpan w:val="2"/>
            <w:shd w:val="clear" w:color="auto" w:fill="auto"/>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 сағат</w:t>
            </w:r>
          </w:p>
        </w:tc>
      </w:tr>
      <w:tr w:rsidR="00021027" w:rsidRPr="00DB5F03" w:rsidTr="00CD1D58">
        <w:trPr>
          <w:trHeight w:val="187"/>
        </w:trPr>
        <w:tc>
          <w:tcPr>
            <w:tcW w:w="295" w:type="pct"/>
            <w:vMerge/>
            <w:shd w:val="clear" w:color="auto" w:fill="auto"/>
            <w:hideMark/>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rPr>
            </w:pPr>
          </w:p>
        </w:tc>
        <w:tc>
          <w:tcPr>
            <w:tcW w:w="1610" w:type="pct"/>
            <w:vMerge/>
            <w:shd w:val="clear" w:color="auto" w:fill="auto"/>
            <w:hideMark/>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rPr>
            </w:pPr>
          </w:p>
        </w:tc>
        <w:tc>
          <w:tcPr>
            <w:tcW w:w="412" w:type="pct"/>
            <w:shd w:val="clear" w:color="auto" w:fill="auto"/>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1</w:t>
            </w:r>
          </w:p>
        </w:tc>
        <w:tc>
          <w:tcPr>
            <w:tcW w:w="420" w:type="pct"/>
            <w:shd w:val="clear" w:color="auto" w:fill="auto"/>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420" w:type="pct"/>
            <w:gridSpan w:val="2"/>
            <w:shd w:val="clear" w:color="auto" w:fill="auto"/>
            <w:hideMark/>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w:t>
            </w:r>
          </w:p>
        </w:tc>
        <w:tc>
          <w:tcPr>
            <w:tcW w:w="375" w:type="pct"/>
            <w:shd w:val="clear" w:color="auto" w:fill="auto"/>
            <w:hideMark/>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Апталық</w:t>
            </w:r>
          </w:p>
        </w:tc>
        <w:tc>
          <w:tcPr>
            <w:tcW w:w="806"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Жылдық</w:t>
            </w:r>
          </w:p>
        </w:tc>
      </w:tr>
      <w:tr w:rsidR="00021027" w:rsidRPr="00DB5F03" w:rsidTr="00CD1D58">
        <w:trPr>
          <w:trHeight w:val="281"/>
        </w:trPr>
        <w:tc>
          <w:tcPr>
            <w:tcW w:w="5000" w:type="pct"/>
            <w:gridSpan w:val="9"/>
            <w:shd w:val="clear" w:color="auto" w:fill="auto"/>
            <w:vAlign w:val="center"/>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Инварианттық компонент</w:t>
            </w:r>
          </w:p>
        </w:tc>
      </w:tr>
      <w:tr w:rsidR="00021027" w:rsidRPr="00DB5F03" w:rsidTr="00CD1D58">
        <w:tc>
          <w:tcPr>
            <w:tcW w:w="295" w:type="pct"/>
            <w:shd w:val="clear" w:color="auto" w:fill="auto"/>
            <w:vAlign w:val="center"/>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lang w:val="en-US"/>
              </w:rPr>
              <w:t>I</w:t>
            </w:r>
          </w:p>
        </w:tc>
        <w:tc>
          <w:tcPr>
            <w:tcW w:w="1610" w:type="pct"/>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Тіл және әдебиет</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14</w:t>
            </w:r>
          </w:p>
        </w:tc>
        <w:tc>
          <w:tcPr>
            <w:tcW w:w="806"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473</w:t>
            </w:r>
          </w:p>
        </w:tc>
      </w:tr>
      <w:tr w:rsidR="00021027" w:rsidRPr="00DB5F03" w:rsidTr="00CD1D58">
        <w:tc>
          <w:tcPr>
            <w:tcW w:w="295"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lang w:val="en-US"/>
              </w:rPr>
            </w:pPr>
            <w:r w:rsidRPr="00DB5F03">
              <w:rPr>
                <w:rFonts w:ascii="Times New Roman" w:hAnsi="Times New Roman" w:cs="Times New Roman"/>
                <w:sz w:val="24"/>
                <w:szCs w:val="24"/>
              </w:rPr>
              <w:t>1</w:t>
            </w:r>
          </w:p>
        </w:tc>
        <w:tc>
          <w:tcPr>
            <w:tcW w:w="1610" w:type="pct"/>
            <w:shd w:val="clear" w:color="auto" w:fill="auto"/>
            <w:vAlign w:val="center"/>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lang w:val="kk-KZ"/>
              </w:rPr>
              <w:t>Сауат ашу</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806"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66</w:t>
            </w:r>
          </w:p>
        </w:tc>
      </w:tr>
      <w:tr w:rsidR="00021027" w:rsidRPr="00DB5F03" w:rsidTr="00CD1D58">
        <w:tc>
          <w:tcPr>
            <w:tcW w:w="295"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1610" w:type="pct"/>
            <w:shd w:val="clear" w:color="auto" w:fill="auto"/>
            <w:vAlign w:val="center"/>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lang w:val="kk-KZ"/>
              </w:rPr>
            </w:pPr>
            <w:r w:rsidRPr="00DB5F03">
              <w:rPr>
                <w:rFonts w:ascii="Times New Roman" w:hAnsi="Times New Roman" w:cs="Times New Roman"/>
                <w:sz w:val="24"/>
                <w:szCs w:val="24"/>
                <w:lang w:val="kk-KZ"/>
              </w:rPr>
              <w:t>Орыс тілі</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w:t>
            </w:r>
          </w:p>
        </w:tc>
        <w:tc>
          <w:tcPr>
            <w:tcW w:w="806"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102</w:t>
            </w:r>
          </w:p>
        </w:tc>
      </w:tr>
      <w:tr w:rsidR="00021027" w:rsidRPr="00DB5F03" w:rsidTr="00CD1D58">
        <w:tc>
          <w:tcPr>
            <w:tcW w:w="295"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610" w:type="pct"/>
            <w:shd w:val="clear" w:color="auto" w:fill="auto"/>
            <w:vAlign w:val="center"/>
          </w:tcPr>
          <w:p w:rsidR="00021027" w:rsidRPr="00DB5F03" w:rsidRDefault="00021027" w:rsidP="00910F08">
            <w:pPr>
              <w:shd w:val="clear" w:color="auto" w:fill="FFFFFF" w:themeFill="background1"/>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Әдебиеттік оқу</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806"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170</w:t>
            </w:r>
          </w:p>
        </w:tc>
      </w:tr>
      <w:tr w:rsidR="00021027" w:rsidRPr="00DB5F03" w:rsidTr="00CD1D58">
        <w:tc>
          <w:tcPr>
            <w:tcW w:w="295"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1610" w:type="pct"/>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Қазақ тілі</w:t>
            </w:r>
            <w:r w:rsidRPr="00DB5F03">
              <w:rPr>
                <w:rFonts w:ascii="Times New Roman" w:hAnsi="Times New Roman" w:cs="Times New Roman"/>
                <w:sz w:val="24"/>
                <w:szCs w:val="24"/>
              </w:rPr>
              <w:t xml:space="preserve"> (</w:t>
            </w:r>
            <w:r w:rsidRPr="00DB5F03">
              <w:rPr>
                <w:rFonts w:ascii="Times New Roman" w:hAnsi="Times New Roman" w:cs="Times New Roman"/>
                <w:sz w:val="24"/>
                <w:szCs w:val="24"/>
                <w:lang w:val="kk-KZ"/>
              </w:rPr>
              <w:t>Т2</w:t>
            </w:r>
            <w:r w:rsidRPr="00DB5F03">
              <w:rPr>
                <w:rFonts w:ascii="Times New Roman" w:hAnsi="Times New Roman" w:cs="Times New Roman"/>
                <w:sz w:val="24"/>
                <w:szCs w:val="24"/>
              </w:rPr>
              <w:t>)</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06"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67,5</w:t>
            </w:r>
          </w:p>
        </w:tc>
      </w:tr>
      <w:tr w:rsidR="00021027" w:rsidRPr="00DB5F03" w:rsidTr="00CD1D58">
        <w:tc>
          <w:tcPr>
            <w:tcW w:w="295"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5</w:t>
            </w:r>
          </w:p>
        </w:tc>
        <w:tc>
          <w:tcPr>
            <w:tcW w:w="1610" w:type="pct"/>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Шетел  тілі</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06"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67,5</w:t>
            </w:r>
          </w:p>
        </w:tc>
      </w:tr>
      <w:tr w:rsidR="00021027" w:rsidRPr="00DB5F03" w:rsidTr="00CD1D58">
        <w:tc>
          <w:tcPr>
            <w:tcW w:w="295" w:type="pct"/>
            <w:shd w:val="clear" w:color="auto" w:fill="auto"/>
            <w:vAlign w:val="center"/>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lang w:val="en-US"/>
              </w:rPr>
            </w:pPr>
            <w:r w:rsidRPr="00DB5F03">
              <w:rPr>
                <w:rFonts w:ascii="Times New Roman" w:hAnsi="Times New Roman" w:cs="Times New Roman"/>
                <w:bCs/>
                <w:sz w:val="24"/>
                <w:szCs w:val="24"/>
                <w:lang w:val="en-US"/>
              </w:rPr>
              <w:t>II</w:t>
            </w:r>
          </w:p>
        </w:tc>
        <w:tc>
          <w:tcPr>
            <w:tcW w:w="1610" w:type="pct"/>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rPr>
              <w:t xml:space="preserve">Математика </w:t>
            </w:r>
            <w:r w:rsidRPr="00DB5F03">
              <w:rPr>
                <w:rFonts w:ascii="Times New Roman" w:hAnsi="Times New Roman" w:cs="Times New Roman"/>
                <w:bCs/>
                <w:sz w:val="24"/>
                <w:szCs w:val="24"/>
                <w:lang w:val="kk-KZ"/>
              </w:rPr>
              <w:t>және</w:t>
            </w:r>
            <w:r w:rsidRPr="00DB5F03">
              <w:rPr>
                <w:rFonts w:ascii="Times New Roman" w:hAnsi="Times New Roman" w:cs="Times New Roman"/>
                <w:bCs/>
                <w:sz w:val="24"/>
                <w:szCs w:val="24"/>
              </w:rPr>
              <w:t xml:space="preserve"> информатика</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7</w:t>
            </w:r>
          </w:p>
        </w:tc>
        <w:tc>
          <w:tcPr>
            <w:tcW w:w="806" w:type="pct"/>
            <w:shd w:val="clear" w:color="auto" w:fill="auto"/>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236,5</w:t>
            </w:r>
          </w:p>
        </w:tc>
      </w:tr>
      <w:tr w:rsidR="00021027" w:rsidRPr="00DB5F03" w:rsidTr="00CD1D58">
        <w:trPr>
          <w:trHeight w:val="208"/>
        </w:trPr>
        <w:tc>
          <w:tcPr>
            <w:tcW w:w="295" w:type="pct"/>
            <w:shd w:val="clear" w:color="auto" w:fill="auto"/>
            <w:vAlign w:val="center"/>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6</w:t>
            </w:r>
          </w:p>
        </w:tc>
        <w:tc>
          <w:tcPr>
            <w:tcW w:w="1610" w:type="pct"/>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Математика</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1,5</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1,5</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806"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169</w:t>
            </w:r>
          </w:p>
        </w:tc>
      </w:tr>
      <w:tr w:rsidR="00021027" w:rsidRPr="00DB5F03" w:rsidTr="00CD1D58">
        <w:trPr>
          <w:trHeight w:val="208"/>
        </w:trPr>
        <w:tc>
          <w:tcPr>
            <w:tcW w:w="295"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1610" w:type="pct"/>
            <w:shd w:val="clear" w:color="auto" w:fill="auto"/>
            <w:vAlign w:val="center"/>
          </w:tcPr>
          <w:p w:rsidR="00021027" w:rsidRPr="00DB5F03" w:rsidRDefault="00021027" w:rsidP="00910F08">
            <w:pPr>
              <w:shd w:val="clear" w:color="auto" w:fill="FFFFFF" w:themeFill="background1"/>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Ақпараттық-коммуникациялық технологиялар</w:t>
            </w:r>
          </w:p>
        </w:tc>
        <w:tc>
          <w:tcPr>
            <w:tcW w:w="412" w:type="pct"/>
            <w:shd w:val="clear" w:color="auto" w:fill="auto"/>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27" w:type="pct"/>
            <w:gridSpan w:val="2"/>
            <w:shd w:val="clear" w:color="auto" w:fill="auto"/>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13" w:type="pct"/>
            <w:shd w:val="clear" w:color="auto" w:fill="auto"/>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375" w:type="pct"/>
            <w:shd w:val="clear" w:color="auto" w:fill="auto"/>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662" w:type="pct"/>
            <w:shd w:val="clear" w:color="auto" w:fill="auto"/>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06"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67,5</w:t>
            </w:r>
          </w:p>
        </w:tc>
      </w:tr>
      <w:tr w:rsidR="00021027" w:rsidRPr="00DB5F03" w:rsidTr="00CD1D58">
        <w:tc>
          <w:tcPr>
            <w:tcW w:w="295" w:type="pct"/>
            <w:shd w:val="clear" w:color="auto" w:fill="auto"/>
            <w:vAlign w:val="center"/>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lang w:val="en-US"/>
              </w:rPr>
            </w:pPr>
            <w:r w:rsidRPr="00DB5F03">
              <w:rPr>
                <w:rFonts w:ascii="Times New Roman" w:hAnsi="Times New Roman" w:cs="Times New Roman"/>
                <w:bCs/>
                <w:sz w:val="24"/>
                <w:szCs w:val="24"/>
                <w:lang w:val="en-US"/>
              </w:rPr>
              <w:t>III</w:t>
            </w:r>
          </w:p>
        </w:tc>
        <w:tc>
          <w:tcPr>
            <w:tcW w:w="1610" w:type="pct"/>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Жаратылыстану</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806"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67,5</w:t>
            </w:r>
          </w:p>
        </w:tc>
      </w:tr>
      <w:tr w:rsidR="00021027" w:rsidRPr="00DB5F03" w:rsidTr="00CD1D58">
        <w:tc>
          <w:tcPr>
            <w:tcW w:w="295" w:type="pct"/>
            <w:shd w:val="clear" w:color="auto" w:fill="auto"/>
            <w:vAlign w:val="center"/>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610" w:type="pct"/>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Жаратылыстану</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806"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67,5</w:t>
            </w:r>
          </w:p>
        </w:tc>
      </w:tr>
      <w:tr w:rsidR="00021027" w:rsidRPr="00DB5F03" w:rsidTr="00CD1D58">
        <w:tc>
          <w:tcPr>
            <w:tcW w:w="295" w:type="pct"/>
            <w:shd w:val="clear" w:color="auto" w:fill="auto"/>
            <w:vAlign w:val="center"/>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bCs/>
                <w:sz w:val="24"/>
                <w:szCs w:val="24"/>
                <w:lang w:val="en-US"/>
              </w:rPr>
            </w:pPr>
            <w:r w:rsidRPr="00DB5F03">
              <w:rPr>
                <w:rFonts w:ascii="Times New Roman" w:hAnsi="Times New Roman" w:cs="Times New Roman"/>
                <w:bCs/>
                <w:sz w:val="24"/>
                <w:szCs w:val="24"/>
                <w:lang w:val="en-US"/>
              </w:rPr>
              <w:t>IV</w:t>
            </w:r>
          </w:p>
        </w:tc>
        <w:tc>
          <w:tcPr>
            <w:tcW w:w="1610" w:type="pct"/>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Адам және қоғам</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806"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67,5</w:t>
            </w:r>
          </w:p>
        </w:tc>
      </w:tr>
      <w:tr w:rsidR="00021027" w:rsidRPr="00DB5F03" w:rsidTr="00CD1D58">
        <w:trPr>
          <w:trHeight w:val="331"/>
        </w:trPr>
        <w:tc>
          <w:tcPr>
            <w:tcW w:w="295" w:type="pct"/>
            <w:shd w:val="clear" w:color="auto" w:fill="auto"/>
            <w:vAlign w:val="center"/>
            <w:hideMark/>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1610" w:type="pct"/>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Дүниетану</w:t>
            </w:r>
          </w:p>
        </w:tc>
        <w:tc>
          <w:tcPr>
            <w:tcW w:w="412"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27" w:type="pct"/>
            <w:gridSpan w:val="2"/>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413"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375" w:type="pct"/>
            <w:shd w:val="clear" w:color="auto" w:fill="auto"/>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662" w:type="pct"/>
            <w:shd w:val="clear" w:color="auto" w:fill="auto"/>
          </w:tcPr>
          <w:p w:rsidR="00021027" w:rsidRPr="00DB5F03" w:rsidRDefault="00021027" w:rsidP="00910F08">
            <w:pPr>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806" w:type="pct"/>
            <w:shd w:val="clear" w:color="auto" w:fill="auto"/>
            <w:vAlign w:val="center"/>
          </w:tcPr>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67,5</w:t>
            </w:r>
          </w:p>
        </w:tc>
      </w:tr>
      <w:tr w:rsidR="00021027" w:rsidRPr="00DB5F03" w:rsidTr="00CD1D58">
        <w:trPr>
          <w:trHeight w:val="379"/>
        </w:trPr>
        <w:tc>
          <w:tcPr>
            <w:tcW w:w="1905" w:type="pct"/>
            <w:gridSpan w:val="2"/>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rPr>
              <w:t>Инвариант</w:t>
            </w:r>
            <w:r w:rsidRPr="00DB5F03">
              <w:rPr>
                <w:rFonts w:ascii="Times New Roman" w:hAnsi="Times New Roman" w:cs="Times New Roman"/>
                <w:bCs/>
                <w:sz w:val="24"/>
                <w:szCs w:val="24"/>
                <w:lang w:val="kk-KZ"/>
              </w:rPr>
              <w:t>тық оқу жүктемесі</w:t>
            </w:r>
          </w:p>
        </w:tc>
        <w:tc>
          <w:tcPr>
            <w:tcW w:w="412" w:type="pct"/>
            <w:shd w:val="clear" w:color="auto" w:fill="auto"/>
          </w:tcPr>
          <w:p w:rsidR="00021027" w:rsidRPr="00DB5F03" w:rsidRDefault="00021027" w:rsidP="00910F08">
            <w:pPr>
              <w:spacing w:beforeLines="20" w:before="48"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5,5</w:t>
            </w:r>
          </w:p>
        </w:tc>
        <w:tc>
          <w:tcPr>
            <w:tcW w:w="427" w:type="pct"/>
            <w:gridSpan w:val="2"/>
            <w:shd w:val="clear" w:color="auto" w:fill="auto"/>
          </w:tcPr>
          <w:p w:rsidR="00021027" w:rsidRPr="00DB5F03" w:rsidRDefault="00021027" w:rsidP="00910F08">
            <w:pPr>
              <w:spacing w:beforeLines="20" w:before="48"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5,5</w:t>
            </w:r>
          </w:p>
        </w:tc>
        <w:tc>
          <w:tcPr>
            <w:tcW w:w="413" w:type="pct"/>
            <w:shd w:val="clear" w:color="auto" w:fill="auto"/>
          </w:tcPr>
          <w:p w:rsidR="00021027" w:rsidRPr="00DB5F03" w:rsidRDefault="00021027" w:rsidP="00910F08">
            <w:pPr>
              <w:spacing w:beforeLines="20" w:before="48"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7</w:t>
            </w:r>
          </w:p>
        </w:tc>
        <w:tc>
          <w:tcPr>
            <w:tcW w:w="375" w:type="pct"/>
            <w:shd w:val="clear" w:color="auto" w:fill="auto"/>
          </w:tcPr>
          <w:p w:rsidR="00021027" w:rsidRPr="00DB5F03" w:rsidRDefault="00021027" w:rsidP="00910F08">
            <w:pPr>
              <w:spacing w:beforeLines="20" w:before="48"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7</w:t>
            </w:r>
          </w:p>
        </w:tc>
        <w:tc>
          <w:tcPr>
            <w:tcW w:w="662" w:type="pct"/>
            <w:shd w:val="clear" w:color="auto" w:fill="auto"/>
          </w:tcPr>
          <w:p w:rsidR="00021027" w:rsidRPr="00DB5F03" w:rsidRDefault="00021027" w:rsidP="00910F08">
            <w:pPr>
              <w:spacing w:beforeLines="20" w:before="48"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25</w:t>
            </w:r>
          </w:p>
        </w:tc>
        <w:tc>
          <w:tcPr>
            <w:tcW w:w="806" w:type="pct"/>
            <w:shd w:val="clear" w:color="auto" w:fill="auto"/>
          </w:tcPr>
          <w:p w:rsidR="00021027" w:rsidRPr="00DB5F03" w:rsidRDefault="00021027" w:rsidP="00910F08">
            <w:pPr>
              <w:spacing w:beforeLines="20" w:before="48"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844,5</w:t>
            </w:r>
          </w:p>
        </w:tc>
      </w:tr>
      <w:tr w:rsidR="00021027" w:rsidRPr="00DB5F03" w:rsidTr="00CD1D58">
        <w:trPr>
          <w:trHeight w:val="453"/>
        </w:trPr>
        <w:tc>
          <w:tcPr>
            <w:tcW w:w="1905" w:type="pct"/>
            <w:gridSpan w:val="2"/>
            <w:shd w:val="clear" w:color="auto" w:fill="auto"/>
            <w:vAlign w:val="center"/>
            <w:hideMark/>
          </w:tcPr>
          <w:p w:rsidR="00021027" w:rsidRPr="00DB5F03" w:rsidRDefault="00021027" w:rsidP="00910F08">
            <w:pPr>
              <w:shd w:val="clear" w:color="auto" w:fill="FFFFFF" w:themeFill="background1"/>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О</w:t>
            </w:r>
            <w:r w:rsidRPr="00DB5F03">
              <w:rPr>
                <w:rFonts w:ascii="Times New Roman" w:hAnsi="Times New Roman" w:cs="Times New Roman"/>
                <w:bCs/>
                <w:sz w:val="24"/>
                <w:szCs w:val="24"/>
              </w:rPr>
              <w:t>қу жүктемесі</w:t>
            </w:r>
            <w:r w:rsidRPr="00DB5F03">
              <w:rPr>
                <w:rFonts w:ascii="Times New Roman" w:hAnsi="Times New Roman" w:cs="Times New Roman"/>
                <w:bCs/>
                <w:sz w:val="24"/>
                <w:szCs w:val="24"/>
                <w:lang w:val="kk-KZ"/>
              </w:rPr>
              <w:t>нің жоғарғы шекті көлемі</w:t>
            </w:r>
          </w:p>
        </w:tc>
        <w:tc>
          <w:tcPr>
            <w:tcW w:w="412" w:type="pct"/>
            <w:shd w:val="clear" w:color="auto" w:fill="auto"/>
          </w:tcPr>
          <w:p w:rsidR="00021027" w:rsidRPr="00DB5F03" w:rsidRDefault="00021027" w:rsidP="00910F08">
            <w:pPr>
              <w:spacing w:beforeLines="20" w:before="48"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5,5</w:t>
            </w:r>
          </w:p>
        </w:tc>
        <w:tc>
          <w:tcPr>
            <w:tcW w:w="420" w:type="pct"/>
            <w:shd w:val="clear" w:color="auto" w:fill="auto"/>
          </w:tcPr>
          <w:p w:rsidR="00021027" w:rsidRPr="00DB5F03" w:rsidRDefault="00021027" w:rsidP="00910F08">
            <w:pPr>
              <w:spacing w:beforeLines="20" w:before="48"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5,5</w:t>
            </w:r>
          </w:p>
        </w:tc>
        <w:tc>
          <w:tcPr>
            <w:tcW w:w="420" w:type="pct"/>
            <w:gridSpan w:val="2"/>
            <w:shd w:val="clear" w:color="auto" w:fill="auto"/>
          </w:tcPr>
          <w:p w:rsidR="00021027" w:rsidRPr="00DB5F03" w:rsidRDefault="00021027" w:rsidP="00910F08">
            <w:pPr>
              <w:spacing w:beforeLines="20" w:before="48"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7</w:t>
            </w:r>
          </w:p>
        </w:tc>
        <w:tc>
          <w:tcPr>
            <w:tcW w:w="375" w:type="pct"/>
            <w:shd w:val="clear" w:color="auto" w:fill="auto"/>
          </w:tcPr>
          <w:p w:rsidR="00021027" w:rsidRPr="00DB5F03" w:rsidRDefault="00021027" w:rsidP="00910F08">
            <w:pPr>
              <w:spacing w:beforeLines="20" w:before="48"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7</w:t>
            </w:r>
          </w:p>
        </w:tc>
        <w:tc>
          <w:tcPr>
            <w:tcW w:w="662" w:type="pct"/>
            <w:shd w:val="clear" w:color="auto" w:fill="auto"/>
          </w:tcPr>
          <w:p w:rsidR="00021027" w:rsidRPr="00DB5F03" w:rsidRDefault="00021027" w:rsidP="00910F08">
            <w:pPr>
              <w:spacing w:beforeLines="20" w:before="48"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25</w:t>
            </w:r>
          </w:p>
        </w:tc>
        <w:tc>
          <w:tcPr>
            <w:tcW w:w="806" w:type="pct"/>
            <w:shd w:val="clear" w:color="auto" w:fill="auto"/>
          </w:tcPr>
          <w:p w:rsidR="00021027" w:rsidRPr="00DB5F03" w:rsidRDefault="00021027" w:rsidP="00910F08">
            <w:pPr>
              <w:spacing w:beforeLines="20" w:before="48" w:afterLines="20" w:after="48"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844,5</w:t>
            </w:r>
          </w:p>
        </w:tc>
      </w:tr>
    </w:tbl>
    <w:p w:rsidR="00021027" w:rsidRPr="00DB5F03" w:rsidRDefault="00021027" w:rsidP="00910F08">
      <w:pPr>
        <w:spacing w:after="0" w:line="240" w:lineRule="auto"/>
        <w:jc w:val="right"/>
        <w:rPr>
          <w:rFonts w:ascii="Times New Roman" w:hAnsi="Times New Roman" w:cs="Times New Roman"/>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Default="00021027" w:rsidP="00910F08">
      <w:pPr>
        <w:spacing w:after="0" w:line="240" w:lineRule="auto"/>
        <w:jc w:val="right"/>
        <w:rPr>
          <w:rFonts w:ascii="Times New Roman" w:eastAsia="Times New Roman" w:hAnsi="Times New Roman" w:cs="Times New Roman"/>
          <w:color w:val="000000"/>
          <w:sz w:val="24"/>
          <w:szCs w:val="24"/>
          <w:lang w:val="kk-KZ"/>
        </w:rPr>
      </w:pPr>
    </w:p>
    <w:p w:rsidR="009F2ED8" w:rsidRDefault="009F2ED8" w:rsidP="00910F08">
      <w:pPr>
        <w:spacing w:after="0" w:line="240" w:lineRule="auto"/>
        <w:jc w:val="right"/>
        <w:rPr>
          <w:rFonts w:ascii="Times New Roman" w:eastAsia="Times New Roman" w:hAnsi="Times New Roman" w:cs="Times New Roman"/>
          <w:color w:val="000000"/>
          <w:sz w:val="24"/>
          <w:szCs w:val="24"/>
          <w:lang w:val="kk-KZ"/>
        </w:rPr>
      </w:pPr>
    </w:p>
    <w:p w:rsidR="009F2ED8" w:rsidRDefault="009F2ED8" w:rsidP="00910F08">
      <w:pPr>
        <w:spacing w:after="0" w:line="240" w:lineRule="auto"/>
        <w:jc w:val="right"/>
        <w:rPr>
          <w:rFonts w:ascii="Times New Roman" w:eastAsia="Times New Roman" w:hAnsi="Times New Roman" w:cs="Times New Roman"/>
          <w:color w:val="000000"/>
          <w:sz w:val="24"/>
          <w:szCs w:val="24"/>
          <w:lang w:val="kk-KZ"/>
        </w:rPr>
      </w:pPr>
    </w:p>
    <w:p w:rsidR="009F2ED8" w:rsidRDefault="009F2ED8" w:rsidP="00910F08">
      <w:pPr>
        <w:spacing w:after="0" w:line="240" w:lineRule="auto"/>
        <w:jc w:val="right"/>
        <w:rPr>
          <w:rFonts w:ascii="Times New Roman" w:eastAsia="Times New Roman" w:hAnsi="Times New Roman" w:cs="Times New Roman"/>
          <w:color w:val="000000"/>
          <w:sz w:val="24"/>
          <w:szCs w:val="24"/>
          <w:lang w:val="kk-KZ"/>
        </w:rPr>
      </w:pPr>
    </w:p>
    <w:p w:rsidR="009F2ED8" w:rsidRPr="00DB5F03" w:rsidRDefault="009F2ED8"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E86C4E">
        <w:rPr>
          <w:rFonts w:ascii="Times New Roman" w:eastAsia="Calibri" w:hAnsi="Times New Roman" w:cs="Times New Roman"/>
          <w:color w:val="000000"/>
          <w:sz w:val="24"/>
          <w:szCs w:val="24"/>
          <w:lang w:val="kk-KZ" w:eastAsia="ar-SA"/>
        </w:rPr>
        <w:t xml:space="preserve"> 37</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9F2ED8">
        <w:rPr>
          <w:rFonts w:ascii="Times New Roman" w:eastAsia="Times New Roman" w:hAnsi="Times New Roman" w:cs="Times New Roman"/>
          <w:color w:val="000000"/>
          <w:sz w:val="24"/>
          <w:szCs w:val="24"/>
          <w:lang w:val="kk-KZ"/>
        </w:rPr>
        <w:t>61</w:t>
      </w:r>
      <w:r w:rsidRPr="00DB5F03">
        <w:rPr>
          <w:rFonts w:ascii="Times New Roman" w:eastAsia="Times New Roman" w:hAnsi="Times New Roman" w:cs="Times New Roman"/>
          <w:color w:val="000000"/>
          <w:sz w:val="24"/>
          <w:szCs w:val="24"/>
          <w:lang w:val="kk-KZ"/>
        </w:rPr>
        <w:t xml:space="preserve">-қосымша </w:t>
      </w: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қазақ тілінде жүргізілетін білім беру ұйымдарынан тыс уақытша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білім алушыларға арналған негізгі орта  білім берудің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(жаңартылған мазмұнның) үлгілік оқу жоспары</w:t>
      </w:r>
    </w:p>
    <w:p w:rsidR="00021027" w:rsidRPr="00DB5F03" w:rsidRDefault="00021027" w:rsidP="00910F08">
      <w:pPr>
        <w:spacing w:after="0" w:line="240" w:lineRule="auto"/>
        <w:jc w:val="right"/>
        <w:rPr>
          <w:rFonts w:ascii="Times New Roman" w:hAnsi="Times New Roman" w:cs="Times New Roman"/>
          <w:sz w:val="24"/>
          <w:szCs w:val="24"/>
          <w:lang w:val="kk-KZ"/>
        </w:rPr>
      </w:pPr>
    </w:p>
    <w:tbl>
      <w:tblPr>
        <w:tblStyle w:val="ab"/>
        <w:tblW w:w="9640" w:type="dxa"/>
        <w:tblLook w:val="04A0" w:firstRow="1" w:lastRow="0" w:firstColumn="1" w:lastColumn="0" w:noHBand="0" w:noVBand="1"/>
      </w:tblPr>
      <w:tblGrid>
        <w:gridCol w:w="554"/>
        <w:gridCol w:w="2964"/>
        <w:gridCol w:w="716"/>
        <w:gridCol w:w="716"/>
        <w:gridCol w:w="716"/>
        <w:gridCol w:w="716"/>
        <w:gridCol w:w="716"/>
        <w:gridCol w:w="1395"/>
        <w:gridCol w:w="1147"/>
      </w:tblGrid>
      <w:tr w:rsidR="00021027" w:rsidRPr="00DB5F03" w:rsidTr="00CD1D58">
        <w:trPr>
          <w:trHeight w:val="20"/>
        </w:trPr>
        <w:tc>
          <w:tcPr>
            <w:tcW w:w="554" w:type="dxa"/>
            <w:vMerge w:val="restart"/>
            <w:hideMark/>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w:t>
            </w:r>
          </w:p>
          <w:p w:rsidR="00021027" w:rsidRPr="00DB5F03" w:rsidRDefault="00021027" w:rsidP="00910F08">
            <w:pPr>
              <w:jc w:val="center"/>
              <w:rPr>
                <w:rFonts w:ascii="Times New Roman" w:hAnsi="Times New Roman" w:cs="Times New Roman"/>
                <w:color w:val="000000"/>
                <w:sz w:val="24"/>
                <w:szCs w:val="24"/>
              </w:rPr>
            </w:pPr>
          </w:p>
        </w:tc>
        <w:tc>
          <w:tcPr>
            <w:tcW w:w="2964" w:type="dxa"/>
            <w:vMerge w:val="restart"/>
            <w:hideMark/>
          </w:tcPr>
          <w:p w:rsidR="00021027" w:rsidRPr="00DB5F03" w:rsidRDefault="00021027" w:rsidP="00910F08">
            <w:pP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Білім салалары және оқу пәндері</w:t>
            </w:r>
          </w:p>
          <w:p w:rsidR="00021027" w:rsidRPr="00DB5F03" w:rsidRDefault="00021027" w:rsidP="00910F08">
            <w:pPr>
              <w:rPr>
                <w:rFonts w:ascii="Times New Roman" w:hAnsi="Times New Roman" w:cs="Times New Roman"/>
                <w:bCs/>
                <w:color w:val="000000"/>
                <w:sz w:val="24"/>
                <w:szCs w:val="24"/>
              </w:rPr>
            </w:pPr>
          </w:p>
        </w:tc>
        <w:tc>
          <w:tcPr>
            <w:tcW w:w="3580" w:type="dxa"/>
            <w:gridSpan w:val="5"/>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Сыныптар бойынша апталық сағат саны</w:t>
            </w:r>
          </w:p>
        </w:tc>
        <w:tc>
          <w:tcPr>
            <w:tcW w:w="2542" w:type="dxa"/>
            <w:gridSpan w:val="2"/>
            <w:hideMark/>
          </w:tcPr>
          <w:p w:rsidR="00021027" w:rsidRPr="00DB5F03" w:rsidRDefault="00021027" w:rsidP="00910F08">
            <w:pP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Жалпы жүктеме, сағат</w:t>
            </w:r>
          </w:p>
        </w:tc>
      </w:tr>
      <w:tr w:rsidR="00021027" w:rsidRPr="00DB5F03" w:rsidTr="00CD1D58">
        <w:trPr>
          <w:trHeight w:val="20"/>
        </w:trPr>
        <w:tc>
          <w:tcPr>
            <w:tcW w:w="554" w:type="dxa"/>
            <w:vMerge/>
            <w:hideMark/>
          </w:tcPr>
          <w:p w:rsidR="00021027" w:rsidRPr="00DB5F03" w:rsidRDefault="00021027" w:rsidP="00910F08">
            <w:pPr>
              <w:jc w:val="center"/>
              <w:rPr>
                <w:rFonts w:ascii="Times New Roman" w:hAnsi="Times New Roman" w:cs="Times New Roman"/>
                <w:color w:val="000000"/>
                <w:sz w:val="24"/>
                <w:szCs w:val="24"/>
              </w:rPr>
            </w:pPr>
          </w:p>
        </w:tc>
        <w:tc>
          <w:tcPr>
            <w:tcW w:w="2964" w:type="dxa"/>
            <w:vMerge/>
            <w:hideMark/>
          </w:tcPr>
          <w:p w:rsidR="00021027" w:rsidRPr="00DB5F03" w:rsidRDefault="00021027" w:rsidP="00910F08">
            <w:pPr>
              <w:jc w:val="center"/>
              <w:rPr>
                <w:rFonts w:ascii="Times New Roman" w:hAnsi="Times New Roman" w:cs="Times New Roman"/>
                <w:bCs/>
                <w:color w:val="000000"/>
                <w:sz w:val="24"/>
                <w:szCs w:val="24"/>
              </w:rPr>
            </w:pPr>
          </w:p>
        </w:tc>
        <w:tc>
          <w:tcPr>
            <w:tcW w:w="716"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716"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716"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716"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716"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1395"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Апталық</w:t>
            </w:r>
          </w:p>
        </w:tc>
        <w:tc>
          <w:tcPr>
            <w:tcW w:w="1147"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Жылдық</w:t>
            </w:r>
          </w:p>
        </w:tc>
      </w:tr>
      <w:tr w:rsidR="00021027" w:rsidRPr="00DB5F03" w:rsidTr="00CD1D58">
        <w:trPr>
          <w:trHeight w:val="20"/>
        </w:trPr>
        <w:tc>
          <w:tcPr>
            <w:tcW w:w="9640" w:type="dxa"/>
            <w:gridSpan w:val="9"/>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Инвариант</w:t>
            </w:r>
            <w:r w:rsidRPr="00DB5F03">
              <w:rPr>
                <w:rFonts w:ascii="Times New Roman" w:hAnsi="Times New Roman" w:cs="Times New Roman"/>
                <w:color w:val="000000"/>
                <w:sz w:val="24"/>
                <w:szCs w:val="24"/>
                <w:lang w:val="kk-KZ"/>
              </w:rPr>
              <w:t>тық</w:t>
            </w:r>
            <w:r w:rsidRPr="00DB5F03">
              <w:rPr>
                <w:rFonts w:ascii="Times New Roman" w:hAnsi="Times New Roman" w:cs="Times New Roman"/>
                <w:color w:val="000000"/>
                <w:sz w:val="24"/>
                <w:szCs w:val="24"/>
              </w:rPr>
              <w:t xml:space="preserve"> компонент</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w:t>
            </w:r>
          </w:p>
        </w:tc>
        <w:tc>
          <w:tcPr>
            <w:tcW w:w="2964" w:type="dxa"/>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Тіл және әдебиет </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w:t>
            </w:r>
          </w:p>
        </w:tc>
        <w:tc>
          <w:tcPr>
            <w:tcW w:w="1395"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w:t>
            </w:r>
          </w:p>
        </w:tc>
        <w:tc>
          <w:tcPr>
            <w:tcW w:w="1147"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1360</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 тілі </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1395"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1147"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2964" w:type="dxa"/>
            <w:hideMark/>
          </w:tcPr>
          <w:p w:rsidR="00021027" w:rsidRPr="00DB5F03" w:rsidRDefault="00021027" w:rsidP="00910F08">
            <w:pP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 әдебиеті</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1395"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1147"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Орыс тілі мен әдебиеті </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1395"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1147"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4</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Шетел   тілі </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1395"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1147"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II</w:t>
            </w:r>
          </w:p>
        </w:tc>
        <w:tc>
          <w:tcPr>
            <w:tcW w:w="2964" w:type="dxa"/>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 xml:space="preserve">Математика </w:t>
            </w:r>
            <w:r w:rsidRPr="00DB5F03">
              <w:rPr>
                <w:rFonts w:ascii="Times New Roman" w:hAnsi="Times New Roman" w:cs="Times New Roman"/>
                <w:bCs/>
                <w:color w:val="000000"/>
                <w:sz w:val="24"/>
                <w:szCs w:val="24"/>
                <w:lang w:val="kk-KZ"/>
              </w:rPr>
              <w:t>және</w:t>
            </w:r>
            <w:r w:rsidRPr="00DB5F03">
              <w:rPr>
                <w:rFonts w:ascii="Times New Roman" w:hAnsi="Times New Roman" w:cs="Times New Roman"/>
                <w:bCs/>
                <w:color w:val="000000"/>
                <w:sz w:val="24"/>
                <w:szCs w:val="24"/>
              </w:rPr>
              <w:t xml:space="preserve"> информатика</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5,5</w:t>
            </w:r>
          </w:p>
        </w:tc>
        <w:tc>
          <w:tcPr>
            <w:tcW w:w="716" w:type="dxa"/>
            <w:vAlign w:val="center"/>
          </w:tcPr>
          <w:p w:rsidR="00021027" w:rsidRPr="00DB5F03" w:rsidRDefault="00021027" w:rsidP="00910F08">
            <w:pP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5,5</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4,5</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4,5</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4,5</w:t>
            </w:r>
          </w:p>
        </w:tc>
        <w:tc>
          <w:tcPr>
            <w:tcW w:w="1395"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24,5</w:t>
            </w:r>
          </w:p>
        </w:tc>
        <w:tc>
          <w:tcPr>
            <w:tcW w:w="1147"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833</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Математика </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5</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5</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1395"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1147"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2964" w:type="dxa"/>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Алгебра </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3</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3</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3</w:t>
            </w:r>
          </w:p>
        </w:tc>
        <w:tc>
          <w:tcPr>
            <w:tcW w:w="1395"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9</w:t>
            </w:r>
          </w:p>
        </w:tc>
        <w:tc>
          <w:tcPr>
            <w:tcW w:w="1147"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306</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2964" w:type="dxa"/>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Геометрия </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1395"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1147"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Информатика </w:t>
            </w:r>
          </w:p>
        </w:tc>
        <w:tc>
          <w:tcPr>
            <w:tcW w:w="716"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716"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716"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716"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716"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1395"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2,5</w:t>
            </w:r>
          </w:p>
        </w:tc>
        <w:tc>
          <w:tcPr>
            <w:tcW w:w="1147"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III</w:t>
            </w:r>
          </w:p>
        </w:tc>
        <w:tc>
          <w:tcPr>
            <w:tcW w:w="2964" w:type="dxa"/>
            <w:hideMark/>
          </w:tcPr>
          <w:p w:rsidR="00021027" w:rsidRPr="00DB5F03" w:rsidRDefault="00021027" w:rsidP="00910F08">
            <w:pP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Жаратылыстану</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7</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w:t>
            </w:r>
          </w:p>
        </w:tc>
        <w:tc>
          <w:tcPr>
            <w:tcW w:w="1395"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25</w:t>
            </w:r>
          </w:p>
        </w:tc>
        <w:tc>
          <w:tcPr>
            <w:tcW w:w="1147"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850</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2964" w:type="dxa"/>
            <w:hideMark/>
          </w:tcPr>
          <w:p w:rsidR="00021027" w:rsidRPr="00DB5F03" w:rsidRDefault="00021027" w:rsidP="00910F08">
            <w:pP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 xml:space="preserve">Жаратылыстану </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1395"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1147"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68</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Физика </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6"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2</w:t>
            </w:r>
          </w:p>
        </w:tc>
        <w:tc>
          <w:tcPr>
            <w:tcW w:w="716"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2</w:t>
            </w:r>
          </w:p>
        </w:tc>
        <w:tc>
          <w:tcPr>
            <w:tcW w:w="1395"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1147"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en-US"/>
              </w:rPr>
              <w:t>11</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Химия </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716"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2</w:t>
            </w:r>
          </w:p>
        </w:tc>
        <w:tc>
          <w:tcPr>
            <w:tcW w:w="716"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2</w:t>
            </w:r>
          </w:p>
        </w:tc>
        <w:tc>
          <w:tcPr>
            <w:tcW w:w="1395"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1147"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2</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Биология</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6"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2</w:t>
            </w:r>
          </w:p>
        </w:tc>
        <w:tc>
          <w:tcPr>
            <w:tcW w:w="716"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2</w:t>
            </w:r>
          </w:p>
        </w:tc>
        <w:tc>
          <w:tcPr>
            <w:tcW w:w="1395"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1147"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3</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География</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6"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2</w:t>
            </w:r>
          </w:p>
        </w:tc>
        <w:tc>
          <w:tcPr>
            <w:tcW w:w="716"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2</w:t>
            </w:r>
          </w:p>
        </w:tc>
        <w:tc>
          <w:tcPr>
            <w:tcW w:w="1395"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1147"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IV</w:t>
            </w:r>
          </w:p>
        </w:tc>
        <w:tc>
          <w:tcPr>
            <w:tcW w:w="2964" w:type="dxa"/>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Адам және қоғам </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1395"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16</w:t>
            </w:r>
          </w:p>
        </w:tc>
        <w:tc>
          <w:tcPr>
            <w:tcW w:w="1147"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544</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4</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Қазақстан тарихы </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1395"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1147"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5</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Дүниежүзі тарихы </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1395"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1147"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16</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Құқық негіздері </w:t>
            </w:r>
          </w:p>
        </w:tc>
        <w:tc>
          <w:tcPr>
            <w:tcW w:w="716"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716"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716"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716"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716" w:type="dxa"/>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1395"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1147" w:type="dxa"/>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w:t>
            </w:r>
          </w:p>
        </w:tc>
      </w:tr>
      <w:tr w:rsidR="00021027" w:rsidRPr="00DB5F03" w:rsidTr="00CD1D58">
        <w:trPr>
          <w:trHeight w:val="20"/>
        </w:trPr>
        <w:tc>
          <w:tcPr>
            <w:tcW w:w="3518" w:type="dxa"/>
            <w:gridSpan w:val="2"/>
            <w:hideMark/>
          </w:tcPr>
          <w:p w:rsidR="00021027" w:rsidRPr="00DB5F03" w:rsidRDefault="00021027" w:rsidP="00910F08">
            <w:pP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17,5</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17,5</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22,5</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23,5</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24,5</w:t>
            </w:r>
          </w:p>
        </w:tc>
        <w:tc>
          <w:tcPr>
            <w:tcW w:w="1395"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105,5</w:t>
            </w:r>
          </w:p>
        </w:tc>
        <w:tc>
          <w:tcPr>
            <w:tcW w:w="1147"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3587</w:t>
            </w:r>
          </w:p>
        </w:tc>
      </w:tr>
      <w:tr w:rsidR="00021027" w:rsidRPr="00DB5F03" w:rsidTr="00CD1D58">
        <w:trPr>
          <w:trHeight w:val="20"/>
        </w:trPr>
        <w:tc>
          <w:tcPr>
            <w:tcW w:w="3518" w:type="dxa"/>
            <w:gridSpan w:val="2"/>
          </w:tcPr>
          <w:p w:rsidR="00021027" w:rsidRPr="00DB5F03" w:rsidRDefault="00021027" w:rsidP="00910F08">
            <w:pPr>
              <w:rPr>
                <w:rFonts w:ascii="Times New Roman" w:hAnsi="Times New Roman" w:cs="Times New Roman"/>
                <w:iCs/>
                <w:color w:val="000000"/>
                <w:sz w:val="24"/>
                <w:szCs w:val="24"/>
                <w:lang w:val="kk-KZ"/>
              </w:rPr>
            </w:pPr>
            <w:r w:rsidRPr="00DB5F03">
              <w:rPr>
                <w:rFonts w:ascii="Times New Roman" w:hAnsi="Times New Roman" w:cs="Times New Roman"/>
                <w:iCs/>
                <w:color w:val="000000"/>
                <w:sz w:val="24"/>
                <w:szCs w:val="24"/>
                <w:lang w:val="kk-KZ"/>
              </w:rPr>
              <w:t>Элективті курстар</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1,5</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1,5</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1,5</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1,5</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1,5</w:t>
            </w:r>
          </w:p>
        </w:tc>
        <w:tc>
          <w:tcPr>
            <w:tcW w:w="1395"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7,5</w:t>
            </w:r>
          </w:p>
        </w:tc>
        <w:tc>
          <w:tcPr>
            <w:tcW w:w="1147"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255</w:t>
            </w:r>
          </w:p>
        </w:tc>
      </w:tr>
      <w:tr w:rsidR="00021027" w:rsidRPr="00DB5F03" w:rsidTr="00CD1D58">
        <w:trPr>
          <w:trHeight w:val="20"/>
        </w:trPr>
        <w:tc>
          <w:tcPr>
            <w:tcW w:w="3518" w:type="dxa"/>
            <w:gridSpan w:val="2"/>
          </w:tcPr>
          <w:p w:rsidR="00021027" w:rsidRPr="00DB5F03" w:rsidRDefault="00021027" w:rsidP="00910F08">
            <w:pPr>
              <w:rPr>
                <w:rFonts w:ascii="Times New Roman" w:hAnsi="Times New Roman" w:cs="Times New Roman"/>
                <w:iCs/>
                <w:color w:val="000000"/>
                <w:sz w:val="24"/>
                <w:szCs w:val="24"/>
              </w:rPr>
            </w:pPr>
            <w:r w:rsidRPr="00DB5F03">
              <w:rPr>
                <w:rFonts w:ascii="Times New Roman" w:hAnsi="Times New Roman" w:cs="Times New Roman"/>
                <w:bCs/>
                <w:sz w:val="24"/>
                <w:szCs w:val="24"/>
                <w:lang w:val="kk-KZ"/>
              </w:rPr>
              <w:t>Вариативтік оқу жүктемесі</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1,5</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1,5</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1,5</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1,5</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1,5</w:t>
            </w:r>
          </w:p>
        </w:tc>
        <w:tc>
          <w:tcPr>
            <w:tcW w:w="1395"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7,5</w:t>
            </w:r>
          </w:p>
        </w:tc>
        <w:tc>
          <w:tcPr>
            <w:tcW w:w="1147"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255</w:t>
            </w:r>
          </w:p>
        </w:tc>
      </w:tr>
      <w:tr w:rsidR="00021027" w:rsidRPr="00DB5F03" w:rsidTr="00CD1D58">
        <w:trPr>
          <w:trHeight w:val="20"/>
        </w:trPr>
        <w:tc>
          <w:tcPr>
            <w:tcW w:w="3518" w:type="dxa"/>
            <w:gridSpan w:val="2"/>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iCs/>
                <w:color w:val="000000"/>
                <w:sz w:val="24"/>
                <w:szCs w:val="24"/>
                <w:lang w:val="kk-KZ"/>
              </w:rPr>
              <w:t xml:space="preserve">Оқу жүктемесінің жоғарғы шекті көлемі </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19</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19</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24</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24</w:t>
            </w:r>
          </w:p>
        </w:tc>
        <w:tc>
          <w:tcPr>
            <w:tcW w:w="716"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25</w:t>
            </w:r>
          </w:p>
        </w:tc>
        <w:tc>
          <w:tcPr>
            <w:tcW w:w="1395"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113</w:t>
            </w:r>
          </w:p>
        </w:tc>
        <w:tc>
          <w:tcPr>
            <w:tcW w:w="1147" w:type="dxa"/>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3842</w:t>
            </w:r>
          </w:p>
        </w:tc>
      </w:tr>
    </w:tbl>
    <w:p w:rsidR="00021027" w:rsidRPr="00DB5F03" w:rsidRDefault="00021027" w:rsidP="00910F08">
      <w:pPr>
        <w:shd w:val="clear" w:color="auto" w:fill="FFFFFF" w:themeFill="background1"/>
        <w:tabs>
          <w:tab w:val="left" w:pos="7705"/>
          <w:tab w:val="right" w:pos="9354"/>
        </w:tabs>
        <w:spacing w:after="0" w:line="240" w:lineRule="auto"/>
        <w:rPr>
          <w:rFonts w:ascii="Times New Roman" w:hAnsi="Times New Roman" w:cs="Times New Roman"/>
          <w:sz w:val="24"/>
          <w:szCs w:val="24"/>
          <w:lang w:val="kk-KZ"/>
        </w:rPr>
      </w:pPr>
    </w:p>
    <w:p w:rsidR="00021027" w:rsidRPr="00DB5F03" w:rsidRDefault="00021027" w:rsidP="00910F08">
      <w:pPr>
        <w:shd w:val="clear" w:color="auto" w:fill="FFFFFF" w:themeFill="background1"/>
        <w:tabs>
          <w:tab w:val="left" w:pos="7705"/>
          <w:tab w:val="right" w:pos="9354"/>
        </w:tabs>
        <w:spacing w:after="0" w:line="240" w:lineRule="auto"/>
        <w:rPr>
          <w:rFonts w:ascii="Times New Roman" w:hAnsi="Times New Roman" w:cs="Times New Roman"/>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r w:rsidR="00797078">
        <w:rPr>
          <w:rFonts w:ascii="Times New Roman" w:eastAsia="Calibri" w:hAnsi="Times New Roman" w:cs="Times New Roman"/>
          <w:color w:val="000000"/>
          <w:sz w:val="24"/>
          <w:szCs w:val="24"/>
          <w:lang w:val="kk-KZ" w:eastAsia="ar-SA"/>
        </w:rPr>
        <w:t xml:space="preserve"> </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E86C4E">
        <w:rPr>
          <w:rFonts w:ascii="Times New Roman" w:eastAsia="Calibri" w:hAnsi="Times New Roman" w:cs="Times New Roman"/>
          <w:color w:val="000000"/>
          <w:sz w:val="24"/>
          <w:szCs w:val="24"/>
          <w:lang w:val="kk-KZ" w:eastAsia="ar-SA"/>
        </w:rPr>
        <w:t xml:space="preserve"> 38</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9F2ED8">
        <w:rPr>
          <w:rFonts w:ascii="Times New Roman" w:eastAsia="Times New Roman" w:hAnsi="Times New Roman" w:cs="Times New Roman"/>
          <w:color w:val="000000"/>
          <w:sz w:val="24"/>
          <w:szCs w:val="24"/>
          <w:lang w:val="kk-KZ"/>
        </w:rPr>
        <w:t>62</w:t>
      </w:r>
      <w:r w:rsidRPr="00DB5F03">
        <w:rPr>
          <w:rFonts w:ascii="Times New Roman" w:eastAsia="Times New Roman" w:hAnsi="Times New Roman" w:cs="Times New Roman"/>
          <w:color w:val="000000"/>
          <w:sz w:val="24"/>
          <w:szCs w:val="24"/>
          <w:lang w:val="kk-KZ"/>
        </w:rPr>
        <w:t>-қосымша</w:t>
      </w:r>
    </w:p>
    <w:p w:rsidR="00021027" w:rsidRPr="00DB5F03" w:rsidRDefault="00021027" w:rsidP="00910F08">
      <w:pPr>
        <w:shd w:val="clear" w:color="auto" w:fill="FFFFFF" w:themeFill="background1"/>
        <w:tabs>
          <w:tab w:val="left" w:pos="7705"/>
          <w:tab w:val="right" w:pos="9354"/>
        </w:tabs>
        <w:spacing w:after="0" w:line="240" w:lineRule="auto"/>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орыс тілінде жүргізілетін білім беру ұйымдарынан тыс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уақытша білім алушыларға арналған негізгі орта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 білім берудің (жаңартылған мазмұнның) үлгілік оқу жоспары</w:t>
      </w:r>
    </w:p>
    <w:tbl>
      <w:tblPr>
        <w:tblStyle w:val="ab"/>
        <w:tblpPr w:leftFromText="180" w:rightFromText="180" w:vertAnchor="text" w:horzAnchor="margin" w:tblpX="-135" w:tblpY="249"/>
        <w:tblW w:w="5012" w:type="pct"/>
        <w:tblLook w:val="04A0" w:firstRow="1" w:lastRow="0" w:firstColumn="1" w:lastColumn="0" w:noHBand="0" w:noVBand="1"/>
      </w:tblPr>
      <w:tblGrid>
        <w:gridCol w:w="514"/>
        <w:gridCol w:w="2957"/>
        <w:gridCol w:w="93"/>
        <w:gridCol w:w="727"/>
        <w:gridCol w:w="727"/>
        <w:gridCol w:w="729"/>
        <w:gridCol w:w="729"/>
        <w:gridCol w:w="731"/>
        <w:gridCol w:w="1412"/>
        <w:gridCol w:w="1258"/>
      </w:tblGrid>
      <w:tr w:rsidR="00021027" w:rsidRPr="00DB5F03" w:rsidTr="00CD1D58">
        <w:trPr>
          <w:trHeight w:val="20"/>
        </w:trPr>
        <w:tc>
          <w:tcPr>
            <w:tcW w:w="260" w:type="pct"/>
            <w:vMerge w:val="restar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 </w:t>
            </w:r>
          </w:p>
        </w:tc>
        <w:tc>
          <w:tcPr>
            <w:tcW w:w="1544" w:type="pct"/>
            <w:gridSpan w:val="2"/>
            <w:vMerge w:val="restart"/>
            <w:hideMark/>
          </w:tcPr>
          <w:p w:rsidR="00021027" w:rsidRPr="00DB5F03" w:rsidRDefault="00021027" w:rsidP="00910F08">
            <w:pPr>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Білім салалары және оқу пәндері</w:t>
            </w:r>
          </w:p>
        </w:tc>
        <w:tc>
          <w:tcPr>
            <w:tcW w:w="1844" w:type="pct"/>
            <w:gridSpan w:val="5"/>
            <w:hideMark/>
          </w:tcPr>
          <w:p w:rsidR="00021027" w:rsidRPr="00DB5F03" w:rsidRDefault="00021027" w:rsidP="00910F08">
            <w:pPr>
              <w:spacing w:beforeLines="20" w:before="48" w:afterLines="20" w:after="48"/>
              <w:jc w:val="center"/>
              <w:rPr>
                <w:rFonts w:ascii="Times New Roman" w:hAnsi="Times New Roman" w:cs="Times New Roman"/>
                <w:bCs/>
                <w:sz w:val="24"/>
                <w:szCs w:val="24"/>
              </w:rPr>
            </w:pPr>
            <w:r w:rsidRPr="00DB5F03">
              <w:rPr>
                <w:rFonts w:ascii="Times New Roman" w:hAnsi="Times New Roman" w:cs="Times New Roman"/>
                <w:bCs/>
                <w:sz w:val="24"/>
                <w:szCs w:val="24"/>
                <w:lang w:val="kk-KZ"/>
              </w:rPr>
              <w:t>Сыныптар бойынша апталық сағат саны</w:t>
            </w:r>
          </w:p>
        </w:tc>
        <w:tc>
          <w:tcPr>
            <w:tcW w:w="1352" w:type="pct"/>
            <w:gridSpan w:val="2"/>
            <w:hideMark/>
          </w:tcPr>
          <w:p w:rsidR="00021027" w:rsidRPr="00DB5F03" w:rsidRDefault="00021027" w:rsidP="00910F08">
            <w:pPr>
              <w:spacing w:beforeLines="20" w:before="48" w:afterLines="20" w:after="48"/>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 сағат</w:t>
            </w:r>
          </w:p>
        </w:tc>
      </w:tr>
      <w:tr w:rsidR="00AA42C2" w:rsidRPr="00DB5F03" w:rsidTr="00CD1D58">
        <w:trPr>
          <w:trHeight w:val="20"/>
        </w:trPr>
        <w:tc>
          <w:tcPr>
            <w:tcW w:w="260" w:type="pct"/>
            <w:vMerge/>
            <w:hideMark/>
          </w:tcPr>
          <w:p w:rsidR="00021027" w:rsidRPr="00DB5F03" w:rsidRDefault="00021027" w:rsidP="00910F08">
            <w:pPr>
              <w:rPr>
                <w:rFonts w:ascii="Times New Roman" w:hAnsi="Times New Roman" w:cs="Times New Roman"/>
                <w:color w:val="000000"/>
                <w:sz w:val="24"/>
                <w:szCs w:val="24"/>
              </w:rPr>
            </w:pPr>
          </w:p>
        </w:tc>
        <w:tc>
          <w:tcPr>
            <w:tcW w:w="1544" w:type="pct"/>
            <w:gridSpan w:val="2"/>
            <w:vMerge/>
            <w:hideMark/>
          </w:tcPr>
          <w:p w:rsidR="00021027" w:rsidRPr="00DB5F03" w:rsidRDefault="00021027" w:rsidP="00910F08">
            <w:pPr>
              <w:rPr>
                <w:rFonts w:ascii="Times New Roman" w:hAnsi="Times New Roman" w:cs="Times New Roman"/>
                <w:bCs/>
                <w:color w:val="000000"/>
                <w:sz w:val="24"/>
                <w:szCs w:val="24"/>
              </w:rPr>
            </w:pPr>
          </w:p>
        </w:tc>
        <w:tc>
          <w:tcPr>
            <w:tcW w:w="368"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368"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369"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369"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370"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715" w:type="pct"/>
            <w:hideMark/>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Апталық</w:t>
            </w:r>
          </w:p>
        </w:tc>
        <w:tc>
          <w:tcPr>
            <w:tcW w:w="637" w:type="pct"/>
            <w:hideMark/>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Жылдық</w:t>
            </w:r>
          </w:p>
        </w:tc>
      </w:tr>
      <w:tr w:rsidR="00021027" w:rsidRPr="00DB5F03" w:rsidTr="00CD1D58">
        <w:trPr>
          <w:trHeight w:val="20"/>
        </w:trPr>
        <w:tc>
          <w:tcPr>
            <w:tcW w:w="5000" w:type="pct"/>
            <w:gridSpan w:val="10"/>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Инвариант</w:t>
            </w:r>
            <w:r w:rsidR="00DB753A" w:rsidRPr="00DB5F03">
              <w:rPr>
                <w:rFonts w:ascii="Times New Roman" w:hAnsi="Times New Roman" w:cs="Times New Roman"/>
                <w:color w:val="000000"/>
                <w:sz w:val="24"/>
                <w:szCs w:val="24"/>
                <w:lang w:val="kk-KZ"/>
              </w:rPr>
              <w:t>тық</w:t>
            </w:r>
            <w:r w:rsidRPr="00DB5F03">
              <w:rPr>
                <w:rFonts w:ascii="Times New Roman" w:hAnsi="Times New Roman" w:cs="Times New Roman"/>
                <w:color w:val="000000"/>
                <w:sz w:val="24"/>
                <w:szCs w:val="24"/>
              </w:rPr>
              <w:t xml:space="preserve"> компонент</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w:t>
            </w:r>
          </w:p>
        </w:tc>
        <w:tc>
          <w:tcPr>
            <w:tcW w:w="1497" w:type="pct"/>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Тіл және әдебиет</w:t>
            </w:r>
          </w:p>
        </w:tc>
        <w:tc>
          <w:tcPr>
            <w:tcW w:w="415" w:type="pct"/>
            <w:gridSpan w:val="2"/>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368"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369"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369"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370"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715"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45</w:t>
            </w:r>
          </w:p>
        </w:tc>
        <w:tc>
          <w:tcPr>
            <w:tcW w:w="637"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1530</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1497"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Орыс тілі</w:t>
            </w:r>
          </w:p>
        </w:tc>
        <w:tc>
          <w:tcPr>
            <w:tcW w:w="415" w:type="pct"/>
            <w:gridSpan w:val="2"/>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368"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370"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5"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637"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1497"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Орыс әдебиеті</w:t>
            </w:r>
          </w:p>
        </w:tc>
        <w:tc>
          <w:tcPr>
            <w:tcW w:w="415" w:type="pct"/>
            <w:gridSpan w:val="2"/>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368"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370"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5"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637"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1497"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 тілі мен әдебиеті </w:t>
            </w:r>
          </w:p>
        </w:tc>
        <w:tc>
          <w:tcPr>
            <w:tcW w:w="415" w:type="pct"/>
            <w:gridSpan w:val="2"/>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3</w:t>
            </w:r>
          </w:p>
        </w:tc>
        <w:tc>
          <w:tcPr>
            <w:tcW w:w="368"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3</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3</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3</w:t>
            </w:r>
          </w:p>
        </w:tc>
        <w:tc>
          <w:tcPr>
            <w:tcW w:w="370"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3</w:t>
            </w:r>
          </w:p>
        </w:tc>
        <w:tc>
          <w:tcPr>
            <w:tcW w:w="715"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637"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510</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4</w:t>
            </w:r>
          </w:p>
        </w:tc>
        <w:tc>
          <w:tcPr>
            <w:tcW w:w="1497" w:type="pct"/>
            <w:hideMark/>
          </w:tcPr>
          <w:p w:rsidR="00021027" w:rsidRPr="00DB5F03" w:rsidRDefault="00021027" w:rsidP="00910F08">
            <w:pP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Шетел  тілі</w:t>
            </w:r>
          </w:p>
        </w:tc>
        <w:tc>
          <w:tcPr>
            <w:tcW w:w="415" w:type="pct"/>
            <w:gridSpan w:val="2"/>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368"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370"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715"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637"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II</w:t>
            </w:r>
          </w:p>
        </w:tc>
        <w:tc>
          <w:tcPr>
            <w:tcW w:w="1497" w:type="pct"/>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 xml:space="preserve">Математика </w:t>
            </w:r>
            <w:r w:rsidRPr="00DB5F03">
              <w:rPr>
                <w:rFonts w:ascii="Times New Roman" w:hAnsi="Times New Roman" w:cs="Times New Roman"/>
                <w:bCs/>
                <w:color w:val="000000"/>
                <w:sz w:val="24"/>
                <w:szCs w:val="24"/>
                <w:lang w:val="kk-KZ"/>
              </w:rPr>
              <w:t xml:space="preserve">және </w:t>
            </w:r>
            <w:r w:rsidRPr="00DB5F03">
              <w:rPr>
                <w:rFonts w:ascii="Times New Roman" w:hAnsi="Times New Roman" w:cs="Times New Roman"/>
                <w:bCs/>
                <w:color w:val="000000"/>
                <w:sz w:val="24"/>
                <w:szCs w:val="24"/>
              </w:rPr>
              <w:t xml:space="preserve">информатика </w:t>
            </w:r>
          </w:p>
        </w:tc>
        <w:tc>
          <w:tcPr>
            <w:tcW w:w="415" w:type="pct"/>
            <w:gridSpan w:val="2"/>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5,5</w:t>
            </w:r>
          </w:p>
        </w:tc>
        <w:tc>
          <w:tcPr>
            <w:tcW w:w="368" w:type="pct"/>
            <w:vAlign w:val="center"/>
          </w:tcPr>
          <w:p w:rsidR="00021027" w:rsidRPr="00DB5F03" w:rsidRDefault="00021027" w:rsidP="00910F08">
            <w:pP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5,5</w:t>
            </w:r>
          </w:p>
        </w:tc>
        <w:tc>
          <w:tcPr>
            <w:tcW w:w="369"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4,5</w:t>
            </w:r>
          </w:p>
        </w:tc>
        <w:tc>
          <w:tcPr>
            <w:tcW w:w="369"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4,5</w:t>
            </w:r>
          </w:p>
        </w:tc>
        <w:tc>
          <w:tcPr>
            <w:tcW w:w="370"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4,5</w:t>
            </w:r>
          </w:p>
        </w:tc>
        <w:tc>
          <w:tcPr>
            <w:tcW w:w="715"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24,5</w:t>
            </w:r>
          </w:p>
        </w:tc>
        <w:tc>
          <w:tcPr>
            <w:tcW w:w="637"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833</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1497"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Математика </w:t>
            </w:r>
          </w:p>
        </w:tc>
        <w:tc>
          <w:tcPr>
            <w:tcW w:w="415" w:type="pct"/>
            <w:gridSpan w:val="2"/>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5</w:t>
            </w:r>
          </w:p>
        </w:tc>
        <w:tc>
          <w:tcPr>
            <w:tcW w:w="368"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5</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370"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715"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637"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1497" w:type="pct"/>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Алгебра </w:t>
            </w:r>
          </w:p>
        </w:tc>
        <w:tc>
          <w:tcPr>
            <w:tcW w:w="415" w:type="pct"/>
            <w:gridSpan w:val="2"/>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3</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3</w:t>
            </w:r>
          </w:p>
        </w:tc>
        <w:tc>
          <w:tcPr>
            <w:tcW w:w="370"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3</w:t>
            </w:r>
          </w:p>
        </w:tc>
        <w:tc>
          <w:tcPr>
            <w:tcW w:w="715"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9</w:t>
            </w:r>
          </w:p>
        </w:tc>
        <w:tc>
          <w:tcPr>
            <w:tcW w:w="637"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306</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1497" w:type="pct"/>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Геометрия </w:t>
            </w:r>
          </w:p>
        </w:tc>
        <w:tc>
          <w:tcPr>
            <w:tcW w:w="415" w:type="pct"/>
            <w:gridSpan w:val="2"/>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9" w:type="pct"/>
            <w:vAlign w:val="center"/>
          </w:tcPr>
          <w:p w:rsidR="00021027" w:rsidRPr="00797078" w:rsidRDefault="00021027" w:rsidP="00910F08">
            <w:pPr>
              <w:jc w:val="center"/>
              <w:rPr>
                <w:rFonts w:ascii="Times New Roman" w:eastAsia="Times New Roman" w:hAnsi="Times New Roman" w:cs="Times New Roman"/>
                <w:sz w:val="24"/>
                <w:szCs w:val="24"/>
                <w:lang w:val="kk-KZ"/>
              </w:rPr>
            </w:pPr>
            <w:r w:rsidRPr="00797078">
              <w:rPr>
                <w:rFonts w:ascii="Times New Roman" w:eastAsia="Times New Roman" w:hAnsi="Times New Roman" w:cs="Times New Roman"/>
                <w:sz w:val="24"/>
                <w:szCs w:val="24"/>
                <w:lang w:val="kk-KZ"/>
              </w:rPr>
              <w:t>1</w:t>
            </w:r>
          </w:p>
        </w:tc>
        <w:tc>
          <w:tcPr>
            <w:tcW w:w="369" w:type="pct"/>
            <w:vAlign w:val="center"/>
          </w:tcPr>
          <w:p w:rsidR="00021027" w:rsidRPr="00797078" w:rsidRDefault="00021027" w:rsidP="00910F08">
            <w:pPr>
              <w:jc w:val="center"/>
              <w:rPr>
                <w:rFonts w:ascii="Times New Roman" w:eastAsia="Times New Roman" w:hAnsi="Times New Roman" w:cs="Times New Roman"/>
                <w:sz w:val="24"/>
                <w:szCs w:val="24"/>
                <w:lang w:val="kk-KZ"/>
              </w:rPr>
            </w:pPr>
            <w:r w:rsidRPr="00797078">
              <w:rPr>
                <w:rFonts w:ascii="Times New Roman" w:eastAsia="Times New Roman" w:hAnsi="Times New Roman" w:cs="Times New Roman"/>
                <w:sz w:val="24"/>
                <w:szCs w:val="24"/>
                <w:lang w:val="kk-KZ"/>
              </w:rPr>
              <w:t>1</w:t>
            </w:r>
          </w:p>
        </w:tc>
        <w:tc>
          <w:tcPr>
            <w:tcW w:w="370" w:type="pct"/>
            <w:vAlign w:val="center"/>
          </w:tcPr>
          <w:p w:rsidR="00021027" w:rsidRPr="00797078" w:rsidRDefault="00021027" w:rsidP="00910F08">
            <w:pPr>
              <w:jc w:val="center"/>
              <w:rPr>
                <w:rFonts w:ascii="Times New Roman" w:eastAsia="Times New Roman" w:hAnsi="Times New Roman" w:cs="Times New Roman"/>
                <w:sz w:val="24"/>
                <w:szCs w:val="24"/>
                <w:lang w:val="kk-KZ"/>
              </w:rPr>
            </w:pPr>
            <w:r w:rsidRPr="00797078">
              <w:rPr>
                <w:rFonts w:ascii="Times New Roman" w:eastAsia="Times New Roman" w:hAnsi="Times New Roman" w:cs="Times New Roman"/>
                <w:sz w:val="24"/>
                <w:szCs w:val="24"/>
                <w:lang w:val="kk-KZ"/>
              </w:rPr>
              <w:t>1</w:t>
            </w:r>
          </w:p>
        </w:tc>
        <w:tc>
          <w:tcPr>
            <w:tcW w:w="715"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637"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1497"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Информатика </w:t>
            </w:r>
          </w:p>
        </w:tc>
        <w:tc>
          <w:tcPr>
            <w:tcW w:w="415" w:type="pct"/>
            <w:gridSpan w:val="2"/>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368" w:type="pct"/>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369" w:type="pct"/>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369" w:type="pct"/>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370" w:type="pct"/>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715"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2,5</w:t>
            </w:r>
          </w:p>
        </w:tc>
        <w:tc>
          <w:tcPr>
            <w:tcW w:w="637"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III</w:t>
            </w:r>
          </w:p>
        </w:tc>
        <w:tc>
          <w:tcPr>
            <w:tcW w:w="1497" w:type="pct"/>
            <w:hideMark/>
          </w:tcPr>
          <w:p w:rsidR="00021027" w:rsidRPr="00DB5F03" w:rsidRDefault="00021027" w:rsidP="00910F08">
            <w:pP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Жаратылыстану</w:t>
            </w:r>
          </w:p>
        </w:tc>
        <w:tc>
          <w:tcPr>
            <w:tcW w:w="415" w:type="pct"/>
            <w:gridSpan w:val="2"/>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68"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69"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7</w:t>
            </w:r>
          </w:p>
        </w:tc>
        <w:tc>
          <w:tcPr>
            <w:tcW w:w="369"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w:t>
            </w:r>
          </w:p>
        </w:tc>
        <w:tc>
          <w:tcPr>
            <w:tcW w:w="370"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w:t>
            </w:r>
          </w:p>
        </w:tc>
        <w:tc>
          <w:tcPr>
            <w:tcW w:w="715"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25</w:t>
            </w:r>
          </w:p>
        </w:tc>
        <w:tc>
          <w:tcPr>
            <w:tcW w:w="637"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850</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1497"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Жаратылыстану</w:t>
            </w:r>
          </w:p>
        </w:tc>
        <w:tc>
          <w:tcPr>
            <w:tcW w:w="415" w:type="pct"/>
            <w:gridSpan w:val="2"/>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368"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370"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w:t>
            </w:r>
          </w:p>
        </w:tc>
        <w:tc>
          <w:tcPr>
            <w:tcW w:w="715"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637"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68</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1497"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Физика </w:t>
            </w:r>
          </w:p>
        </w:tc>
        <w:tc>
          <w:tcPr>
            <w:tcW w:w="415" w:type="pct"/>
            <w:gridSpan w:val="2"/>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369"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2</w:t>
            </w:r>
          </w:p>
        </w:tc>
        <w:tc>
          <w:tcPr>
            <w:tcW w:w="370"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2</w:t>
            </w:r>
          </w:p>
        </w:tc>
        <w:tc>
          <w:tcPr>
            <w:tcW w:w="715"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637"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lang w:val="en-US"/>
              </w:rPr>
              <w:t>11</w:t>
            </w:r>
          </w:p>
        </w:tc>
        <w:tc>
          <w:tcPr>
            <w:tcW w:w="1497"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Химия </w:t>
            </w:r>
          </w:p>
        </w:tc>
        <w:tc>
          <w:tcPr>
            <w:tcW w:w="415" w:type="pct"/>
            <w:gridSpan w:val="2"/>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369"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2</w:t>
            </w:r>
          </w:p>
        </w:tc>
        <w:tc>
          <w:tcPr>
            <w:tcW w:w="370"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2</w:t>
            </w:r>
          </w:p>
        </w:tc>
        <w:tc>
          <w:tcPr>
            <w:tcW w:w="715"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637"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2</w:t>
            </w:r>
          </w:p>
        </w:tc>
        <w:tc>
          <w:tcPr>
            <w:tcW w:w="1497"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Биология</w:t>
            </w:r>
          </w:p>
        </w:tc>
        <w:tc>
          <w:tcPr>
            <w:tcW w:w="415" w:type="pct"/>
            <w:gridSpan w:val="2"/>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369"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2</w:t>
            </w:r>
          </w:p>
        </w:tc>
        <w:tc>
          <w:tcPr>
            <w:tcW w:w="370"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2</w:t>
            </w:r>
          </w:p>
        </w:tc>
        <w:tc>
          <w:tcPr>
            <w:tcW w:w="715"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637"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3</w:t>
            </w:r>
          </w:p>
        </w:tc>
        <w:tc>
          <w:tcPr>
            <w:tcW w:w="1497"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География</w:t>
            </w:r>
          </w:p>
        </w:tc>
        <w:tc>
          <w:tcPr>
            <w:tcW w:w="415" w:type="pct"/>
            <w:gridSpan w:val="2"/>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2</w:t>
            </w:r>
          </w:p>
        </w:tc>
        <w:tc>
          <w:tcPr>
            <w:tcW w:w="369"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2</w:t>
            </w:r>
          </w:p>
        </w:tc>
        <w:tc>
          <w:tcPr>
            <w:tcW w:w="370"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2</w:t>
            </w:r>
          </w:p>
        </w:tc>
        <w:tc>
          <w:tcPr>
            <w:tcW w:w="715"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637"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IV</w:t>
            </w:r>
          </w:p>
        </w:tc>
        <w:tc>
          <w:tcPr>
            <w:tcW w:w="1497" w:type="pct"/>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Адам және қоғам</w:t>
            </w:r>
          </w:p>
        </w:tc>
        <w:tc>
          <w:tcPr>
            <w:tcW w:w="415" w:type="pct"/>
            <w:gridSpan w:val="2"/>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68"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69"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69"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70"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715"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16</w:t>
            </w:r>
          </w:p>
        </w:tc>
        <w:tc>
          <w:tcPr>
            <w:tcW w:w="637"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544</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4</w:t>
            </w:r>
          </w:p>
        </w:tc>
        <w:tc>
          <w:tcPr>
            <w:tcW w:w="1497"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Қазақстан тарихы </w:t>
            </w:r>
          </w:p>
        </w:tc>
        <w:tc>
          <w:tcPr>
            <w:tcW w:w="415" w:type="pct"/>
            <w:gridSpan w:val="2"/>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368"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369"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369"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370"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715"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637"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5</w:t>
            </w:r>
          </w:p>
        </w:tc>
        <w:tc>
          <w:tcPr>
            <w:tcW w:w="1497"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Дүниежүзі тарихы </w:t>
            </w:r>
          </w:p>
        </w:tc>
        <w:tc>
          <w:tcPr>
            <w:tcW w:w="415" w:type="pct"/>
            <w:gridSpan w:val="2"/>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368"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369"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370"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715"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637"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16</w:t>
            </w:r>
          </w:p>
        </w:tc>
        <w:tc>
          <w:tcPr>
            <w:tcW w:w="1497"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Құқық негіздері </w:t>
            </w:r>
          </w:p>
        </w:tc>
        <w:tc>
          <w:tcPr>
            <w:tcW w:w="415" w:type="pct"/>
            <w:gridSpan w:val="2"/>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368"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369"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369"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370" w:type="pct"/>
            <w:vAlign w:val="center"/>
          </w:tcPr>
          <w:p w:rsidR="00021027" w:rsidRPr="00DB5F03" w:rsidRDefault="00021027" w:rsidP="00910F08">
            <w:pPr>
              <w:jc w:val="cente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1</w:t>
            </w:r>
          </w:p>
        </w:tc>
        <w:tc>
          <w:tcPr>
            <w:tcW w:w="715"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637"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w:t>
            </w:r>
          </w:p>
        </w:tc>
      </w:tr>
      <w:tr w:rsidR="00AA42C2" w:rsidRPr="00DB5F03" w:rsidTr="00CD1D58">
        <w:trPr>
          <w:trHeight w:val="20"/>
        </w:trPr>
        <w:tc>
          <w:tcPr>
            <w:tcW w:w="1757" w:type="pct"/>
            <w:gridSpan w:val="2"/>
            <w:hideMark/>
          </w:tcPr>
          <w:p w:rsidR="00021027" w:rsidRPr="00DB5F03" w:rsidRDefault="00021027" w:rsidP="00910F08">
            <w:pP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415" w:type="pct"/>
            <w:gridSpan w:val="2"/>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18,5</w:t>
            </w:r>
          </w:p>
        </w:tc>
        <w:tc>
          <w:tcPr>
            <w:tcW w:w="368"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18,5</w:t>
            </w:r>
          </w:p>
        </w:tc>
        <w:tc>
          <w:tcPr>
            <w:tcW w:w="369"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23,5</w:t>
            </w:r>
          </w:p>
        </w:tc>
        <w:tc>
          <w:tcPr>
            <w:tcW w:w="369"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24,5</w:t>
            </w:r>
          </w:p>
        </w:tc>
        <w:tc>
          <w:tcPr>
            <w:tcW w:w="370"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25,5</w:t>
            </w:r>
          </w:p>
        </w:tc>
        <w:tc>
          <w:tcPr>
            <w:tcW w:w="715"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110,5</w:t>
            </w:r>
          </w:p>
        </w:tc>
        <w:tc>
          <w:tcPr>
            <w:tcW w:w="637"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3757</w:t>
            </w:r>
          </w:p>
        </w:tc>
      </w:tr>
      <w:tr w:rsidR="00AA42C2" w:rsidRPr="00DB5F03" w:rsidTr="00CD1D58">
        <w:trPr>
          <w:trHeight w:val="20"/>
        </w:trPr>
        <w:tc>
          <w:tcPr>
            <w:tcW w:w="1757" w:type="pct"/>
            <w:gridSpan w:val="2"/>
          </w:tcPr>
          <w:p w:rsidR="00021027" w:rsidRPr="00DB5F03" w:rsidRDefault="00021027" w:rsidP="00910F08">
            <w:pPr>
              <w:rPr>
                <w:rFonts w:ascii="Times New Roman" w:hAnsi="Times New Roman" w:cs="Times New Roman"/>
                <w:iCs/>
                <w:color w:val="000000"/>
                <w:sz w:val="24"/>
                <w:szCs w:val="24"/>
                <w:lang w:val="kk-KZ"/>
              </w:rPr>
            </w:pPr>
            <w:r w:rsidRPr="00DB5F03">
              <w:rPr>
                <w:rFonts w:ascii="Times New Roman" w:hAnsi="Times New Roman" w:cs="Times New Roman"/>
                <w:iCs/>
                <w:color w:val="000000"/>
                <w:sz w:val="24"/>
                <w:szCs w:val="24"/>
                <w:lang w:val="kk-KZ"/>
              </w:rPr>
              <w:t>Элективті курстар</w:t>
            </w:r>
          </w:p>
        </w:tc>
        <w:tc>
          <w:tcPr>
            <w:tcW w:w="415" w:type="pct"/>
            <w:gridSpan w:val="2"/>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368"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369"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369"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370"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715"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2,5</w:t>
            </w:r>
          </w:p>
        </w:tc>
        <w:tc>
          <w:tcPr>
            <w:tcW w:w="637"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r>
      <w:tr w:rsidR="00AA42C2" w:rsidRPr="00DB5F03" w:rsidTr="00CD1D58">
        <w:trPr>
          <w:trHeight w:val="20"/>
        </w:trPr>
        <w:tc>
          <w:tcPr>
            <w:tcW w:w="1757" w:type="pct"/>
            <w:gridSpan w:val="2"/>
          </w:tcPr>
          <w:p w:rsidR="00021027" w:rsidRPr="00DB5F03" w:rsidRDefault="00021027" w:rsidP="00910F08">
            <w:pPr>
              <w:rPr>
                <w:rFonts w:ascii="Times New Roman" w:hAnsi="Times New Roman" w:cs="Times New Roman"/>
                <w:iCs/>
                <w:color w:val="000000"/>
                <w:sz w:val="24"/>
                <w:szCs w:val="24"/>
              </w:rPr>
            </w:pPr>
            <w:r w:rsidRPr="00DB5F03">
              <w:rPr>
                <w:rFonts w:ascii="Times New Roman" w:hAnsi="Times New Roman" w:cs="Times New Roman"/>
                <w:bCs/>
                <w:sz w:val="24"/>
                <w:szCs w:val="24"/>
                <w:lang w:val="kk-KZ"/>
              </w:rPr>
              <w:t>Вариативтік оқу жүктемесі</w:t>
            </w:r>
          </w:p>
        </w:tc>
        <w:tc>
          <w:tcPr>
            <w:tcW w:w="415" w:type="pct"/>
            <w:gridSpan w:val="2"/>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368"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369"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369"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370"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color w:val="000000"/>
                <w:sz w:val="24"/>
                <w:szCs w:val="24"/>
                <w:lang w:val="kk-KZ"/>
              </w:rPr>
              <w:t>0,5</w:t>
            </w:r>
          </w:p>
        </w:tc>
        <w:tc>
          <w:tcPr>
            <w:tcW w:w="715"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2,5</w:t>
            </w:r>
          </w:p>
        </w:tc>
        <w:tc>
          <w:tcPr>
            <w:tcW w:w="637" w:type="pct"/>
            <w:vAlign w:val="center"/>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r>
      <w:tr w:rsidR="00AA42C2" w:rsidRPr="00DB5F03" w:rsidTr="00CD1D58">
        <w:trPr>
          <w:trHeight w:val="20"/>
        </w:trPr>
        <w:tc>
          <w:tcPr>
            <w:tcW w:w="1757" w:type="pct"/>
            <w:gridSpan w:val="2"/>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iCs/>
                <w:color w:val="000000"/>
                <w:sz w:val="24"/>
                <w:szCs w:val="24"/>
                <w:lang w:val="kk-KZ"/>
              </w:rPr>
              <w:t xml:space="preserve">Оқу жүктемесінің жоғарғы шекті көлемі </w:t>
            </w:r>
          </w:p>
        </w:tc>
        <w:tc>
          <w:tcPr>
            <w:tcW w:w="415" w:type="pct"/>
            <w:gridSpan w:val="2"/>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19</w:t>
            </w:r>
          </w:p>
        </w:tc>
        <w:tc>
          <w:tcPr>
            <w:tcW w:w="368"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19</w:t>
            </w:r>
          </w:p>
        </w:tc>
        <w:tc>
          <w:tcPr>
            <w:tcW w:w="369"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24</w:t>
            </w:r>
          </w:p>
        </w:tc>
        <w:tc>
          <w:tcPr>
            <w:tcW w:w="369"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24</w:t>
            </w:r>
          </w:p>
        </w:tc>
        <w:tc>
          <w:tcPr>
            <w:tcW w:w="370"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25</w:t>
            </w:r>
          </w:p>
        </w:tc>
        <w:tc>
          <w:tcPr>
            <w:tcW w:w="715"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113</w:t>
            </w:r>
          </w:p>
        </w:tc>
        <w:tc>
          <w:tcPr>
            <w:tcW w:w="637"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3842</w:t>
            </w:r>
          </w:p>
        </w:tc>
      </w:tr>
    </w:tbl>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Default="00021027" w:rsidP="00910F08">
      <w:pPr>
        <w:spacing w:after="0" w:line="240" w:lineRule="auto"/>
        <w:jc w:val="right"/>
        <w:rPr>
          <w:rFonts w:ascii="Times New Roman" w:eastAsia="Times New Roman" w:hAnsi="Times New Roman" w:cs="Times New Roman"/>
          <w:color w:val="000000"/>
          <w:sz w:val="24"/>
          <w:szCs w:val="24"/>
          <w:lang w:val="kk-KZ"/>
        </w:rPr>
      </w:pPr>
    </w:p>
    <w:p w:rsidR="004A40F6" w:rsidRDefault="004A40F6" w:rsidP="00910F08">
      <w:pPr>
        <w:spacing w:after="0" w:line="240" w:lineRule="auto"/>
        <w:jc w:val="right"/>
        <w:rPr>
          <w:rFonts w:ascii="Times New Roman" w:eastAsia="Times New Roman" w:hAnsi="Times New Roman" w:cs="Times New Roman"/>
          <w:color w:val="000000"/>
          <w:sz w:val="24"/>
          <w:szCs w:val="24"/>
          <w:lang w:val="kk-KZ"/>
        </w:rPr>
      </w:pPr>
    </w:p>
    <w:p w:rsidR="009F2ED8" w:rsidRDefault="009F2ED8" w:rsidP="00910F08">
      <w:pPr>
        <w:spacing w:after="0" w:line="240" w:lineRule="auto"/>
        <w:jc w:val="right"/>
        <w:rPr>
          <w:rFonts w:ascii="Times New Roman" w:eastAsia="Times New Roman" w:hAnsi="Times New Roman" w:cs="Times New Roman"/>
          <w:color w:val="000000"/>
          <w:sz w:val="24"/>
          <w:szCs w:val="24"/>
          <w:lang w:val="kk-KZ"/>
        </w:rPr>
      </w:pPr>
    </w:p>
    <w:p w:rsidR="009F2ED8" w:rsidRPr="00DB5F03" w:rsidRDefault="009F2ED8"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021027" w:rsidRPr="00DB5F03">
        <w:rPr>
          <w:rFonts w:ascii="Times New Roman" w:eastAsia="Calibri" w:hAnsi="Times New Roman" w:cs="Times New Roman"/>
          <w:color w:val="000000"/>
          <w:sz w:val="24"/>
          <w:szCs w:val="24"/>
          <w:lang w:val="kk-KZ" w:eastAsia="ar-SA"/>
        </w:rPr>
        <w:t xml:space="preserve"> </w:t>
      </w:r>
      <w:r w:rsidR="00E86C4E">
        <w:rPr>
          <w:rFonts w:ascii="Times New Roman" w:eastAsia="Calibri" w:hAnsi="Times New Roman" w:cs="Times New Roman"/>
          <w:color w:val="000000"/>
          <w:sz w:val="24"/>
          <w:szCs w:val="24"/>
          <w:lang w:val="kk-KZ" w:eastAsia="ar-SA"/>
        </w:rPr>
        <w:t>39</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9F2ED8">
        <w:rPr>
          <w:rFonts w:ascii="Times New Roman" w:eastAsia="Times New Roman" w:hAnsi="Times New Roman" w:cs="Times New Roman"/>
          <w:color w:val="000000"/>
          <w:sz w:val="24"/>
          <w:szCs w:val="24"/>
          <w:lang w:val="kk-KZ"/>
        </w:rPr>
        <w:t>63</w:t>
      </w:r>
      <w:r w:rsidRPr="00DB5F03">
        <w:rPr>
          <w:rFonts w:ascii="Times New Roman" w:eastAsia="Times New Roman" w:hAnsi="Times New Roman" w:cs="Times New Roman"/>
          <w:color w:val="000000"/>
          <w:sz w:val="24"/>
          <w:szCs w:val="24"/>
          <w:lang w:val="kk-KZ"/>
        </w:rPr>
        <w:t xml:space="preserve">-қосымша </w:t>
      </w:r>
    </w:p>
    <w:p w:rsidR="00021027" w:rsidRPr="00DB5F03" w:rsidRDefault="00021027" w:rsidP="00910F08">
      <w:pPr>
        <w:shd w:val="clear" w:color="auto" w:fill="FFFFFF" w:themeFill="background1"/>
        <w:tabs>
          <w:tab w:val="left" w:pos="7705"/>
          <w:tab w:val="right" w:pos="9354"/>
        </w:tabs>
        <w:spacing w:after="0" w:line="240" w:lineRule="auto"/>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қазақ тілінде жүргізілетін білім беру ұйымдарынан тыс уақытша </w:t>
      </w:r>
    </w:p>
    <w:p w:rsidR="00797078"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білім алушылар</w:t>
      </w:r>
      <w:r w:rsidR="00E1433B" w:rsidRPr="00DB5F03">
        <w:rPr>
          <w:rFonts w:ascii="Times New Roman" w:hAnsi="Times New Roman" w:cs="Times New Roman"/>
          <w:sz w:val="24"/>
          <w:szCs w:val="24"/>
          <w:lang w:val="kk-KZ"/>
        </w:rPr>
        <w:t>ға</w:t>
      </w:r>
      <w:r w:rsidRPr="00DB5F03">
        <w:rPr>
          <w:rFonts w:ascii="Times New Roman" w:hAnsi="Times New Roman" w:cs="Times New Roman"/>
          <w:sz w:val="24"/>
          <w:szCs w:val="24"/>
          <w:lang w:val="kk-KZ"/>
        </w:rPr>
        <w:t xml:space="preserve"> арналған</w:t>
      </w:r>
      <w:r w:rsidR="00797078">
        <w:rPr>
          <w:rFonts w:ascii="Times New Roman" w:hAnsi="Times New Roman" w:cs="Times New Roman"/>
          <w:sz w:val="24"/>
          <w:szCs w:val="24"/>
          <w:lang w:val="kk-KZ"/>
        </w:rPr>
        <w:t xml:space="preserve"> </w:t>
      </w:r>
      <w:r w:rsidRPr="00DB5F03">
        <w:rPr>
          <w:rFonts w:ascii="Times New Roman" w:hAnsi="Times New Roman" w:cs="Times New Roman"/>
          <w:sz w:val="24"/>
          <w:szCs w:val="24"/>
          <w:lang w:val="kk-KZ"/>
        </w:rPr>
        <w:t>негізгі орта білім берудің (жаңартылған мазмұнның)</w:t>
      </w:r>
    </w:p>
    <w:p w:rsidR="00021027" w:rsidRPr="00DB5F03" w:rsidRDefault="00E1433B"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 жеке сабақтарының</w:t>
      </w:r>
      <w:r w:rsidR="00797078">
        <w:rPr>
          <w:rFonts w:ascii="Times New Roman" w:hAnsi="Times New Roman" w:cs="Times New Roman"/>
          <w:sz w:val="24"/>
          <w:szCs w:val="24"/>
          <w:lang w:val="kk-KZ"/>
        </w:rPr>
        <w:t xml:space="preserve"> </w:t>
      </w:r>
      <w:r w:rsidR="00021027" w:rsidRPr="00DB5F03">
        <w:rPr>
          <w:rFonts w:ascii="Times New Roman" w:hAnsi="Times New Roman" w:cs="Times New Roman"/>
          <w:sz w:val="24"/>
          <w:szCs w:val="24"/>
          <w:lang w:val="kk-KZ"/>
        </w:rPr>
        <w:t>үлгілік оқу жоспары</w:t>
      </w:r>
    </w:p>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p>
    <w:p w:rsidR="00021027" w:rsidRPr="00DB5F03" w:rsidRDefault="00021027" w:rsidP="00910F08">
      <w:pPr>
        <w:shd w:val="clear" w:color="auto" w:fill="FFFFFF" w:themeFill="background1"/>
        <w:tabs>
          <w:tab w:val="left" w:pos="7705"/>
          <w:tab w:val="right" w:pos="9354"/>
        </w:tabs>
        <w:spacing w:after="0" w:line="240" w:lineRule="auto"/>
        <w:rPr>
          <w:rFonts w:ascii="Times New Roman" w:hAnsi="Times New Roman" w:cs="Times New Roman"/>
          <w:sz w:val="24"/>
          <w:szCs w:val="24"/>
          <w:lang w:val="kk-KZ"/>
        </w:rPr>
      </w:pPr>
    </w:p>
    <w:tbl>
      <w:tblPr>
        <w:tblStyle w:val="ab"/>
        <w:tblW w:w="9640" w:type="dxa"/>
        <w:tblLook w:val="04A0" w:firstRow="1" w:lastRow="0" w:firstColumn="1" w:lastColumn="0" w:noHBand="0" w:noVBand="1"/>
      </w:tblPr>
      <w:tblGrid>
        <w:gridCol w:w="554"/>
        <w:gridCol w:w="2964"/>
        <w:gridCol w:w="716"/>
        <w:gridCol w:w="716"/>
        <w:gridCol w:w="716"/>
        <w:gridCol w:w="716"/>
        <w:gridCol w:w="716"/>
        <w:gridCol w:w="1266"/>
        <w:gridCol w:w="1276"/>
      </w:tblGrid>
      <w:tr w:rsidR="00021027" w:rsidRPr="00DB5F03" w:rsidTr="00CD1D58">
        <w:trPr>
          <w:trHeight w:val="20"/>
        </w:trPr>
        <w:tc>
          <w:tcPr>
            <w:tcW w:w="554" w:type="dxa"/>
            <w:vMerge w:val="restart"/>
            <w:hideMark/>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w:t>
            </w:r>
          </w:p>
          <w:p w:rsidR="00021027" w:rsidRPr="00DB5F03" w:rsidRDefault="00021027" w:rsidP="00910F08">
            <w:pPr>
              <w:jc w:val="center"/>
              <w:rPr>
                <w:rFonts w:ascii="Times New Roman" w:hAnsi="Times New Roman" w:cs="Times New Roman"/>
                <w:color w:val="000000"/>
                <w:sz w:val="24"/>
                <w:szCs w:val="24"/>
              </w:rPr>
            </w:pPr>
          </w:p>
        </w:tc>
        <w:tc>
          <w:tcPr>
            <w:tcW w:w="2964" w:type="dxa"/>
            <w:vMerge w:val="restart"/>
            <w:hideMark/>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Білім салалары және оқу пәндері</w:t>
            </w:r>
          </w:p>
          <w:p w:rsidR="00021027" w:rsidRPr="00DB5F03" w:rsidRDefault="00021027" w:rsidP="00910F08">
            <w:pPr>
              <w:jc w:val="center"/>
              <w:rPr>
                <w:rFonts w:ascii="Times New Roman" w:hAnsi="Times New Roman" w:cs="Times New Roman"/>
                <w:bCs/>
                <w:color w:val="000000"/>
                <w:sz w:val="24"/>
                <w:szCs w:val="24"/>
              </w:rPr>
            </w:pPr>
          </w:p>
        </w:tc>
        <w:tc>
          <w:tcPr>
            <w:tcW w:w="3580" w:type="dxa"/>
            <w:gridSpan w:val="5"/>
            <w:hideMark/>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Сыныптар бойынша апталық сағат саны</w:t>
            </w:r>
          </w:p>
          <w:p w:rsidR="00021027" w:rsidRPr="00DB5F03" w:rsidRDefault="00021027" w:rsidP="00910F08">
            <w:pPr>
              <w:jc w:val="center"/>
              <w:rPr>
                <w:rFonts w:ascii="Times New Roman" w:hAnsi="Times New Roman" w:cs="Times New Roman"/>
                <w:bCs/>
                <w:color w:val="000000"/>
                <w:sz w:val="24"/>
                <w:szCs w:val="24"/>
              </w:rPr>
            </w:pPr>
          </w:p>
        </w:tc>
        <w:tc>
          <w:tcPr>
            <w:tcW w:w="2542" w:type="dxa"/>
            <w:gridSpan w:val="2"/>
            <w:hideMark/>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Жалпы жүктеме, сағат</w:t>
            </w:r>
          </w:p>
        </w:tc>
      </w:tr>
      <w:tr w:rsidR="00021027" w:rsidRPr="00DB5F03" w:rsidTr="00CD1D58">
        <w:trPr>
          <w:trHeight w:val="20"/>
        </w:trPr>
        <w:tc>
          <w:tcPr>
            <w:tcW w:w="554" w:type="dxa"/>
            <w:vMerge/>
            <w:hideMark/>
          </w:tcPr>
          <w:p w:rsidR="00021027" w:rsidRPr="00DB5F03" w:rsidRDefault="00021027" w:rsidP="00910F08">
            <w:pPr>
              <w:jc w:val="center"/>
              <w:rPr>
                <w:rFonts w:ascii="Times New Roman" w:hAnsi="Times New Roman" w:cs="Times New Roman"/>
                <w:color w:val="000000"/>
                <w:sz w:val="24"/>
                <w:szCs w:val="24"/>
              </w:rPr>
            </w:pPr>
          </w:p>
        </w:tc>
        <w:tc>
          <w:tcPr>
            <w:tcW w:w="2964" w:type="dxa"/>
            <w:vMerge/>
            <w:hideMark/>
          </w:tcPr>
          <w:p w:rsidR="00021027" w:rsidRPr="00DB5F03" w:rsidRDefault="00021027" w:rsidP="00910F08">
            <w:pPr>
              <w:jc w:val="center"/>
              <w:rPr>
                <w:rFonts w:ascii="Times New Roman" w:hAnsi="Times New Roman" w:cs="Times New Roman"/>
                <w:bCs/>
                <w:color w:val="000000"/>
                <w:sz w:val="24"/>
                <w:szCs w:val="24"/>
              </w:rPr>
            </w:pPr>
          </w:p>
        </w:tc>
        <w:tc>
          <w:tcPr>
            <w:tcW w:w="716"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716"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716"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716"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716"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1266"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Апталық</w:t>
            </w:r>
          </w:p>
        </w:tc>
        <w:tc>
          <w:tcPr>
            <w:tcW w:w="1276"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Жылдық</w:t>
            </w:r>
          </w:p>
        </w:tc>
      </w:tr>
      <w:tr w:rsidR="00021027" w:rsidRPr="00DB5F03" w:rsidTr="00CD1D58">
        <w:trPr>
          <w:trHeight w:val="20"/>
        </w:trPr>
        <w:tc>
          <w:tcPr>
            <w:tcW w:w="9640" w:type="dxa"/>
            <w:gridSpan w:val="9"/>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Инвариант</w:t>
            </w:r>
            <w:r w:rsidRPr="00DB5F03">
              <w:rPr>
                <w:rFonts w:ascii="Times New Roman" w:hAnsi="Times New Roman" w:cs="Times New Roman"/>
                <w:color w:val="000000"/>
                <w:sz w:val="24"/>
                <w:szCs w:val="24"/>
                <w:lang w:val="kk-KZ"/>
              </w:rPr>
              <w:t>тық</w:t>
            </w:r>
            <w:r w:rsidRPr="00DB5F03">
              <w:rPr>
                <w:rFonts w:ascii="Times New Roman" w:hAnsi="Times New Roman" w:cs="Times New Roman"/>
                <w:color w:val="000000"/>
                <w:sz w:val="24"/>
                <w:szCs w:val="24"/>
              </w:rPr>
              <w:t xml:space="preserve"> компонент</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w:t>
            </w:r>
          </w:p>
        </w:tc>
        <w:tc>
          <w:tcPr>
            <w:tcW w:w="2964" w:type="dxa"/>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Тіл және әдебиет </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3,5</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3,5</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3,5</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126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18,5</w:t>
            </w:r>
          </w:p>
        </w:tc>
        <w:tc>
          <w:tcPr>
            <w:tcW w:w="127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629</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 тілі </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126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127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2964" w:type="dxa"/>
            <w:hideMark/>
          </w:tcPr>
          <w:p w:rsidR="00021027" w:rsidRPr="00DB5F03" w:rsidRDefault="00021027" w:rsidP="00910F08">
            <w:pP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 әдебиеті</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126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3,5</w:t>
            </w:r>
          </w:p>
        </w:tc>
        <w:tc>
          <w:tcPr>
            <w:tcW w:w="127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119</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Орыс тілі мен әдебиеті </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126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127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4</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Шетел тілі </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126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127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II</w:t>
            </w:r>
          </w:p>
        </w:tc>
        <w:tc>
          <w:tcPr>
            <w:tcW w:w="2964" w:type="dxa"/>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 xml:space="preserve">Математика </w:t>
            </w:r>
            <w:r w:rsidRPr="00DB5F03">
              <w:rPr>
                <w:rFonts w:ascii="Times New Roman" w:hAnsi="Times New Roman" w:cs="Times New Roman"/>
                <w:bCs/>
                <w:color w:val="000000"/>
                <w:sz w:val="24"/>
                <w:szCs w:val="24"/>
                <w:lang w:val="kk-KZ"/>
              </w:rPr>
              <w:t>және</w:t>
            </w:r>
            <w:r w:rsidRPr="00DB5F03">
              <w:rPr>
                <w:rFonts w:ascii="Times New Roman" w:hAnsi="Times New Roman" w:cs="Times New Roman"/>
                <w:bCs/>
                <w:color w:val="000000"/>
                <w:sz w:val="24"/>
                <w:szCs w:val="24"/>
              </w:rPr>
              <w:t xml:space="preserve"> информатика</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2,5</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2,5</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126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11</w:t>
            </w:r>
          </w:p>
        </w:tc>
        <w:tc>
          <w:tcPr>
            <w:tcW w:w="127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374</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Математика </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2</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2</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126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w:t>
            </w:r>
          </w:p>
        </w:tc>
        <w:tc>
          <w:tcPr>
            <w:tcW w:w="127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136</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2964" w:type="dxa"/>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Алгебра </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126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127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2964" w:type="dxa"/>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Геометрия </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126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127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Информатика </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126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2,5</w:t>
            </w:r>
          </w:p>
        </w:tc>
        <w:tc>
          <w:tcPr>
            <w:tcW w:w="127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III</w:t>
            </w:r>
          </w:p>
        </w:tc>
        <w:tc>
          <w:tcPr>
            <w:tcW w:w="2964" w:type="dxa"/>
            <w:hideMark/>
          </w:tcPr>
          <w:p w:rsidR="00021027" w:rsidRPr="00DB5F03" w:rsidRDefault="00021027" w:rsidP="00910F08">
            <w:pP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Жаратылыстану</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0,5</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0,5</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126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7</w:t>
            </w:r>
          </w:p>
        </w:tc>
        <w:tc>
          <w:tcPr>
            <w:tcW w:w="127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238</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2964" w:type="dxa"/>
            <w:hideMark/>
          </w:tcPr>
          <w:p w:rsidR="00021027" w:rsidRPr="00DB5F03" w:rsidRDefault="00021027" w:rsidP="00910F08">
            <w:pP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 xml:space="preserve">Жаратылыстану </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126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127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Физика </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126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127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en-US"/>
              </w:rPr>
              <w:t>11</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Химия </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126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127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2</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Биология</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126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127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3</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География</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126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127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w:t>
            </w:r>
          </w:p>
        </w:tc>
      </w:tr>
      <w:tr w:rsidR="00021027" w:rsidRPr="00DB5F03" w:rsidTr="00CD1D58">
        <w:trPr>
          <w:trHeight w:val="20"/>
        </w:trPr>
        <w:tc>
          <w:tcPr>
            <w:tcW w:w="554" w:type="dxa"/>
            <w:hideMark/>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IV</w:t>
            </w:r>
          </w:p>
        </w:tc>
        <w:tc>
          <w:tcPr>
            <w:tcW w:w="2964" w:type="dxa"/>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Адам және қоғам </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1,25</w:t>
            </w:r>
          </w:p>
        </w:tc>
        <w:tc>
          <w:tcPr>
            <w:tcW w:w="126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5,25</w:t>
            </w:r>
          </w:p>
        </w:tc>
        <w:tc>
          <w:tcPr>
            <w:tcW w:w="127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178,5</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4</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Қазақстан тарихы </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126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2,5</w:t>
            </w:r>
          </w:p>
        </w:tc>
        <w:tc>
          <w:tcPr>
            <w:tcW w:w="127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5</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Дүниежүзі тарихы </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126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2,5</w:t>
            </w:r>
          </w:p>
        </w:tc>
        <w:tc>
          <w:tcPr>
            <w:tcW w:w="127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r>
      <w:tr w:rsidR="00021027" w:rsidRPr="00DB5F03" w:rsidTr="00CD1D58">
        <w:trPr>
          <w:trHeight w:val="20"/>
        </w:trPr>
        <w:tc>
          <w:tcPr>
            <w:tcW w:w="554" w:type="dxa"/>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16</w:t>
            </w:r>
          </w:p>
        </w:tc>
        <w:tc>
          <w:tcPr>
            <w:tcW w:w="2964" w:type="dxa"/>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Құқық негіздері </w:t>
            </w:r>
          </w:p>
        </w:tc>
        <w:tc>
          <w:tcPr>
            <w:tcW w:w="71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71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71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71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716" w:type="dxa"/>
          </w:tcPr>
          <w:p w:rsidR="00021027" w:rsidRPr="00DB5F03" w:rsidRDefault="00021027" w:rsidP="00910F08">
            <w:pPr>
              <w:pStyle w:val="a9"/>
              <w:spacing w:before="0" w:beforeAutospacing="0" w:after="0" w:afterAutospacing="0"/>
              <w:jc w:val="center"/>
              <w:rPr>
                <w:lang w:val="kk-KZ"/>
              </w:rPr>
            </w:pPr>
            <w:r w:rsidRPr="00DB5F03">
              <w:rPr>
                <w:lang w:val="kk-KZ"/>
              </w:rPr>
              <w:t>0,25</w:t>
            </w:r>
          </w:p>
        </w:tc>
        <w:tc>
          <w:tcPr>
            <w:tcW w:w="126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0,25</w:t>
            </w:r>
          </w:p>
        </w:tc>
        <w:tc>
          <w:tcPr>
            <w:tcW w:w="1276" w:type="dxa"/>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r>
      <w:tr w:rsidR="00021027" w:rsidRPr="00DB5F03" w:rsidTr="00CD1D58">
        <w:trPr>
          <w:trHeight w:val="20"/>
        </w:trPr>
        <w:tc>
          <w:tcPr>
            <w:tcW w:w="3518" w:type="dxa"/>
            <w:gridSpan w:val="2"/>
            <w:hideMark/>
          </w:tcPr>
          <w:p w:rsidR="00021027" w:rsidRPr="00DB5F03" w:rsidRDefault="00021027" w:rsidP="00910F08">
            <w:pP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7,5</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7,5</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8,5</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9,25</w:t>
            </w:r>
          </w:p>
        </w:tc>
        <w:tc>
          <w:tcPr>
            <w:tcW w:w="126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41,75</w:t>
            </w:r>
          </w:p>
        </w:tc>
        <w:tc>
          <w:tcPr>
            <w:tcW w:w="127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1419,5</w:t>
            </w:r>
          </w:p>
        </w:tc>
      </w:tr>
      <w:tr w:rsidR="00021027" w:rsidRPr="00DB5F03" w:rsidTr="00CD1D58">
        <w:trPr>
          <w:trHeight w:val="20"/>
        </w:trPr>
        <w:tc>
          <w:tcPr>
            <w:tcW w:w="3518" w:type="dxa"/>
            <w:gridSpan w:val="2"/>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iCs/>
                <w:color w:val="000000"/>
                <w:sz w:val="24"/>
                <w:szCs w:val="24"/>
                <w:lang w:val="kk-KZ"/>
              </w:rPr>
              <w:t xml:space="preserve">Оқу жүктемесінің жоғарғы шекті көлемі </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7,5</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7,5</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8,5</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71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9,25</w:t>
            </w:r>
          </w:p>
        </w:tc>
        <w:tc>
          <w:tcPr>
            <w:tcW w:w="126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41,75</w:t>
            </w:r>
          </w:p>
        </w:tc>
        <w:tc>
          <w:tcPr>
            <w:tcW w:w="1276" w:type="dxa"/>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1419,5</w:t>
            </w:r>
          </w:p>
        </w:tc>
      </w:tr>
    </w:tbl>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A40F6" w:rsidRPr="00DB5F03" w:rsidRDefault="004A40F6"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F2ED8" w:rsidRDefault="009F2ED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4A40F6">
        <w:rPr>
          <w:rFonts w:ascii="Times New Roman" w:eastAsia="Calibri" w:hAnsi="Times New Roman" w:cs="Times New Roman"/>
          <w:color w:val="000000"/>
          <w:sz w:val="24"/>
          <w:szCs w:val="24"/>
          <w:lang w:val="kk-KZ" w:eastAsia="ar-SA"/>
        </w:rPr>
        <w:t xml:space="preserve"> 4</w:t>
      </w:r>
      <w:r w:rsidR="00E86C4E">
        <w:rPr>
          <w:rFonts w:ascii="Times New Roman" w:eastAsia="Calibri" w:hAnsi="Times New Roman" w:cs="Times New Roman"/>
          <w:color w:val="000000"/>
          <w:sz w:val="24"/>
          <w:szCs w:val="24"/>
          <w:lang w:val="kk-KZ" w:eastAsia="ar-SA"/>
        </w:rPr>
        <w:t>0</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92487E">
        <w:rPr>
          <w:rFonts w:ascii="Times New Roman" w:eastAsia="Times New Roman" w:hAnsi="Times New Roman" w:cs="Times New Roman"/>
          <w:color w:val="000000"/>
          <w:sz w:val="24"/>
          <w:szCs w:val="24"/>
          <w:lang w:val="kk-KZ"/>
        </w:rPr>
        <w:t>64</w:t>
      </w:r>
      <w:r w:rsidRPr="00DB5F03">
        <w:rPr>
          <w:rFonts w:ascii="Times New Roman" w:eastAsia="Times New Roman" w:hAnsi="Times New Roman" w:cs="Times New Roman"/>
          <w:color w:val="000000"/>
          <w:sz w:val="24"/>
          <w:szCs w:val="24"/>
          <w:lang w:val="kk-KZ"/>
        </w:rPr>
        <w:t xml:space="preserve">-қосымша </w:t>
      </w:r>
    </w:p>
    <w:p w:rsidR="00021027" w:rsidRPr="00DB5F03" w:rsidRDefault="00021027" w:rsidP="00910F08">
      <w:pPr>
        <w:shd w:val="clear" w:color="auto" w:fill="FFFFFF" w:themeFill="background1"/>
        <w:tabs>
          <w:tab w:val="left" w:pos="7705"/>
          <w:tab w:val="right" w:pos="9354"/>
        </w:tabs>
        <w:spacing w:after="0" w:line="240" w:lineRule="auto"/>
        <w:rPr>
          <w:rFonts w:ascii="Times New Roman" w:hAnsi="Times New Roman" w:cs="Times New Roman"/>
          <w:sz w:val="24"/>
          <w:szCs w:val="24"/>
          <w:lang w:val="kk-KZ"/>
        </w:rPr>
      </w:pPr>
    </w:p>
    <w:p w:rsidR="00E1433B"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eastAsia="Times New Roman" w:hAnsi="Times New Roman" w:cs="Times New Roman"/>
          <w:color w:val="000000"/>
          <w:sz w:val="24"/>
          <w:szCs w:val="24"/>
          <w:lang w:val="kk-KZ"/>
        </w:rPr>
        <w:t>Оқыту орыс тілінде жүргізілетін</w:t>
      </w:r>
      <w:r w:rsidRPr="00DB5F03">
        <w:rPr>
          <w:rFonts w:ascii="Times New Roman" w:hAnsi="Times New Roman" w:cs="Times New Roman"/>
          <w:sz w:val="24"/>
          <w:szCs w:val="24"/>
          <w:lang w:val="kk-KZ"/>
        </w:rPr>
        <w:t xml:space="preserve"> білім беру ұйымдарынан тыс уақытша </w:t>
      </w:r>
    </w:p>
    <w:p w:rsidR="00797078" w:rsidRDefault="00E1433B"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білім алушыларға арналған</w:t>
      </w:r>
      <w:r w:rsidR="00797078">
        <w:rPr>
          <w:rFonts w:ascii="Times New Roman" w:hAnsi="Times New Roman" w:cs="Times New Roman"/>
          <w:sz w:val="24"/>
          <w:szCs w:val="24"/>
          <w:lang w:val="kk-KZ"/>
        </w:rPr>
        <w:t xml:space="preserve"> </w:t>
      </w:r>
      <w:r w:rsidRPr="00DB5F03">
        <w:rPr>
          <w:rFonts w:ascii="Times New Roman" w:hAnsi="Times New Roman" w:cs="Times New Roman"/>
          <w:sz w:val="24"/>
          <w:szCs w:val="24"/>
          <w:lang w:val="kk-KZ"/>
        </w:rPr>
        <w:t xml:space="preserve">негізгі орта білім берудің (жаңартылған мазмұнның) </w:t>
      </w:r>
    </w:p>
    <w:p w:rsidR="00E1433B" w:rsidRPr="00DB5F03" w:rsidRDefault="00E1433B"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жеке сабақтарының</w:t>
      </w:r>
      <w:r w:rsidR="00797078">
        <w:rPr>
          <w:rFonts w:ascii="Times New Roman" w:hAnsi="Times New Roman" w:cs="Times New Roman"/>
          <w:sz w:val="24"/>
          <w:szCs w:val="24"/>
          <w:lang w:val="kk-KZ"/>
        </w:rPr>
        <w:t xml:space="preserve"> </w:t>
      </w:r>
      <w:r w:rsidRPr="00DB5F03">
        <w:rPr>
          <w:rFonts w:ascii="Times New Roman" w:hAnsi="Times New Roman" w:cs="Times New Roman"/>
          <w:sz w:val="24"/>
          <w:szCs w:val="24"/>
          <w:lang w:val="kk-KZ"/>
        </w:rPr>
        <w:t>үлгілік оқу жоспары</w:t>
      </w:r>
    </w:p>
    <w:p w:rsidR="00021027" w:rsidRPr="00DB5F03" w:rsidRDefault="00021027" w:rsidP="00910F08">
      <w:pPr>
        <w:spacing w:after="0" w:line="240" w:lineRule="auto"/>
        <w:jc w:val="center"/>
        <w:rPr>
          <w:rFonts w:ascii="Times New Roman" w:hAnsi="Times New Roman" w:cs="Times New Roman"/>
          <w:sz w:val="24"/>
          <w:szCs w:val="24"/>
          <w:lang w:val="kk-KZ"/>
        </w:rPr>
      </w:pPr>
    </w:p>
    <w:tbl>
      <w:tblPr>
        <w:tblStyle w:val="ab"/>
        <w:tblpPr w:leftFromText="180" w:rightFromText="180" w:vertAnchor="text" w:horzAnchor="margin" w:tblpX="-135" w:tblpY="249"/>
        <w:tblW w:w="5012" w:type="pct"/>
        <w:tblLook w:val="04A0" w:firstRow="1" w:lastRow="0" w:firstColumn="1" w:lastColumn="0" w:noHBand="0" w:noVBand="1"/>
      </w:tblPr>
      <w:tblGrid>
        <w:gridCol w:w="514"/>
        <w:gridCol w:w="3050"/>
        <w:gridCol w:w="727"/>
        <w:gridCol w:w="727"/>
        <w:gridCol w:w="729"/>
        <w:gridCol w:w="729"/>
        <w:gridCol w:w="731"/>
        <w:gridCol w:w="1412"/>
        <w:gridCol w:w="1258"/>
      </w:tblGrid>
      <w:tr w:rsidR="00021027" w:rsidRPr="00DB5F03" w:rsidTr="00CD1D58">
        <w:trPr>
          <w:trHeight w:val="20"/>
        </w:trPr>
        <w:tc>
          <w:tcPr>
            <w:tcW w:w="260" w:type="pct"/>
            <w:vMerge w:val="restar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 </w:t>
            </w:r>
          </w:p>
        </w:tc>
        <w:tc>
          <w:tcPr>
            <w:tcW w:w="1544" w:type="pct"/>
            <w:vMerge w:val="restart"/>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Білім салалары және оқу пәндері</w:t>
            </w:r>
          </w:p>
        </w:tc>
        <w:tc>
          <w:tcPr>
            <w:tcW w:w="1843" w:type="pct"/>
            <w:gridSpan w:val="5"/>
            <w:hideMark/>
          </w:tcPr>
          <w:p w:rsidR="00021027" w:rsidRPr="00DB5F03" w:rsidRDefault="00021027" w:rsidP="00910F08">
            <w:pPr>
              <w:spacing w:beforeLines="20" w:before="48" w:afterLines="20" w:after="48"/>
              <w:rPr>
                <w:rFonts w:ascii="Times New Roman" w:hAnsi="Times New Roman" w:cs="Times New Roman"/>
                <w:bCs/>
                <w:sz w:val="24"/>
                <w:szCs w:val="24"/>
              </w:rPr>
            </w:pPr>
            <w:r w:rsidRPr="00DB5F03">
              <w:rPr>
                <w:rFonts w:ascii="Times New Roman" w:hAnsi="Times New Roman" w:cs="Times New Roman"/>
                <w:bCs/>
                <w:sz w:val="24"/>
                <w:szCs w:val="24"/>
                <w:lang w:val="kk-KZ"/>
              </w:rPr>
              <w:t>Сыныптар бойынша апталық сағат саны</w:t>
            </w:r>
          </w:p>
        </w:tc>
        <w:tc>
          <w:tcPr>
            <w:tcW w:w="1354" w:type="pct"/>
            <w:gridSpan w:val="2"/>
            <w:hideMark/>
          </w:tcPr>
          <w:p w:rsidR="00021027" w:rsidRPr="00DB5F03" w:rsidRDefault="00021027" w:rsidP="00910F08">
            <w:pPr>
              <w:spacing w:beforeLines="20" w:before="48" w:afterLines="20" w:after="48"/>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 сағат</w:t>
            </w:r>
          </w:p>
        </w:tc>
      </w:tr>
      <w:tr w:rsidR="00AA42C2" w:rsidRPr="00DB5F03" w:rsidTr="00CD1D58">
        <w:trPr>
          <w:trHeight w:val="20"/>
        </w:trPr>
        <w:tc>
          <w:tcPr>
            <w:tcW w:w="260" w:type="pct"/>
            <w:vMerge/>
            <w:hideMark/>
          </w:tcPr>
          <w:p w:rsidR="00021027" w:rsidRPr="00DB5F03" w:rsidRDefault="00021027" w:rsidP="00910F08">
            <w:pPr>
              <w:rPr>
                <w:rFonts w:ascii="Times New Roman" w:hAnsi="Times New Roman" w:cs="Times New Roman"/>
                <w:color w:val="000000"/>
                <w:sz w:val="24"/>
                <w:szCs w:val="24"/>
              </w:rPr>
            </w:pPr>
          </w:p>
        </w:tc>
        <w:tc>
          <w:tcPr>
            <w:tcW w:w="1544" w:type="pct"/>
            <w:vMerge/>
            <w:hideMark/>
          </w:tcPr>
          <w:p w:rsidR="00021027" w:rsidRPr="00DB5F03" w:rsidRDefault="00021027" w:rsidP="00910F08">
            <w:pPr>
              <w:rPr>
                <w:rFonts w:ascii="Times New Roman" w:hAnsi="Times New Roman" w:cs="Times New Roman"/>
                <w:bCs/>
                <w:color w:val="000000"/>
                <w:sz w:val="24"/>
                <w:szCs w:val="24"/>
              </w:rPr>
            </w:pPr>
          </w:p>
        </w:tc>
        <w:tc>
          <w:tcPr>
            <w:tcW w:w="368"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368"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369"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369"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370"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715" w:type="pct"/>
            <w:hideMark/>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Апталық</w:t>
            </w:r>
          </w:p>
        </w:tc>
        <w:tc>
          <w:tcPr>
            <w:tcW w:w="638" w:type="pct"/>
            <w:hideMark/>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Жылдық</w:t>
            </w:r>
          </w:p>
        </w:tc>
      </w:tr>
      <w:tr w:rsidR="00021027" w:rsidRPr="00DB5F03" w:rsidTr="00CD1D58">
        <w:trPr>
          <w:trHeight w:val="20"/>
        </w:trPr>
        <w:tc>
          <w:tcPr>
            <w:tcW w:w="5000" w:type="pct"/>
            <w:gridSpan w:val="9"/>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Инвариант</w:t>
            </w:r>
            <w:r w:rsidR="00E1433B" w:rsidRPr="00DB5F03">
              <w:rPr>
                <w:rFonts w:ascii="Times New Roman" w:hAnsi="Times New Roman" w:cs="Times New Roman"/>
                <w:color w:val="000000"/>
                <w:sz w:val="24"/>
                <w:szCs w:val="24"/>
                <w:lang w:val="kk-KZ"/>
              </w:rPr>
              <w:t>тық</w:t>
            </w:r>
            <w:r w:rsidRPr="00DB5F03">
              <w:rPr>
                <w:rFonts w:ascii="Times New Roman" w:hAnsi="Times New Roman" w:cs="Times New Roman"/>
                <w:color w:val="000000"/>
                <w:sz w:val="24"/>
                <w:szCs w:val="24"/>
              </w:rPr>
              <w:t xml:space="preserve"> компонент</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w:t>
            </w:r>
          </w:p>
        </w:tc>
        <w:tc>
          <w:tcPr>
            <w:tcW w:w="1544" w:type="pct"/>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Тіл және әдебиет</w:t>
            </w:r>
          </w:p>
        </w:tc>
        <w:tc>
          <w:tcPr>
            <w:tcW w:w="368"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3,5</w:t>
            </w:r>
          </w:p>
        </w:tc>
        <w:tc>
          <w:tcPr>
            <w:tcW w:w="368"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3,5</w:t>
            </w:r>
          </w:p>
        </w:tc>
        <w:tc>
          <w:tcPr>
            <w:tcW w:w="369"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3,5</w:t>
            </w:r>
          </w:p>
        </w:tc>
        <w:tc>
          <w:tcPr>
            <w:tcW w:w="369"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70"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715"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18,5</w:t>
            </w:r>
          </w:p>
        </w:tc>
        <w:tc>
          <w:tcPr>
            <w:tcW w:w="638"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629</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1544"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Орыс тілі</w:t>
            </w:r>
          </w:p>
        </w:tc>
        <w:tc>
          <w:tcPr>
            <w:tcW w:w="368"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368"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370"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5"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638"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1544"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Орыс әдебиеті</w:t>
            </w:r>
          </w:p>
        </w:tc>
        <w:tc>
          <w:tcPr>
            <w:tcW w:w="368"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68"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370"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5"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3,5</w:t>
            </w:r>
          </w:p>
        </w:tc>
        <w:tc>
          <w:tcPr>
            <w:tcW w:w="638"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119</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1544"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 тілі мен әдебиеті </w:t>
            </w:r>
          </w:p>
        </w:tc>
        <w:tc>
          <w:tcPr>
            <w:tcW w:w="368"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368"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370"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5"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638"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4</w:t>
            </w:r>
          </w:p>
        </w:tc>
        <w:tc>
          <w:tcPr>
            <w:tcW w:w="1544" w:type="pct"/>
            <w:hideMark/>
          </w:tcPr>
          <w:p w:rsidR="00021027" w:rsidRPr="00DB5F03" w:rsidRDefault="00021027" w:rsidP="00910F08">
            <w:pP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Шетел тілі</w:t>
            </w:r>
          </w:p>
        </w:tc>
        <w:tc>
          <w:tcPr>
            <w:tcW w:w="368"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368"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370"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5"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638"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II</w:t>
            </w:r>
          </w:p>
        </w:tc>
        <w:tc>
          <w:tcPr>
            <w:tcW w:w="1544" w:type="pct"/>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 xml:space="preserve">Математика </w:t>
            </w:r>
            <w:r w:rsidRPr="00DB5F03">
              <w:rPr>
                <w:rFonts w:ascii="Times New Roman" w:hAnsi="Times New Roman" w:cs="Times New Roman"/>
                <w:bCs/>
                <w:color w:val="000000"/>
                <w:sz w:val="24"/>
                <w:szCs w:val="24"/>
                <w:lang w:val="kk-KZ"/>
              </w:rPr>
              <w:t xml:space="preserve">және </w:t>
            </w:r>
            <w:r w:rsidRPr="00DB5F03">
              <w:rPr>
                <w:rFonts w:ascii="Times New Roman" w:hAnsi="Times New Roman" w:cs="Times New Roman"/>
                <w:bCs/>
                <w:color w:val="000000"/>
                <w:sz w:val="24"/>
                <w:szCs w:val="24"/>
              </w:rPr>
              <w:t xml:space="preserve">информатика </w:t>
            </w:r>
          </w:p>
        </w:tc>
        <w:tc>
          <w:tcPr>
            <w:tcW w:w="368"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2,5</w:t>
            </w:r>
          </w:p>
        </w:tc>
        <w:tc>
          <w:tcPr>
            <w:tcW w:w="368"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2,5</w:t>
            </w:r>
          </w:p>
        </w:tc>
        <w:tc>
          <w:tcPr>
            <w:tcW w:w="369"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369"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370"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715"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11</w:t>
            </w:r>
          </w:p>
        </w:tc>
        <w:tc>
          <w:tcPr>
            <w:tcW w:w="638"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374</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1544"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Математика </w:t>
            </w:r>
          </w:p>
        </w:tc>
        <w:tc>
          <w:tcPr>
            <w:tcW w:w="368" w:type="pct"/>
          </w:tcPr>
          <w:p w:rsidR="00021027" w:rsidRPr="00DB5F03" w:rsidRDefault="00021027" w:rsidP="00910F08">
            <w:pPr>
              <w:pStyle w:val="a9"/>
              <w:spacing w:before="0" w:beforeAutospacing="0" w:after="0" w:afterAutospacing="0"/>
              <w:jc w:val="center"/>
              <w:rPr>
                <w:lang w:val="kk-KZ"/>
              </w:rPr>
            </w:pPr>
            <w:r w:rsidRPr="00DB5F03">
              <w:rPr>
                <w:lang w:val="kk-KZ"/>
              </w:rPr>
              <w:t>2</w:t>
            </w:r>
          </w:p>
        </w:tc>
        <w:tc>
          <w:tcPr>
            <w:tcW w:w="368" w:type="pct"/>
          </w:tcPr>
          <w:p w:rsidR="00021027" w:rsidRPr="00DB5F03" w:rsidRDefault="00021027" w:rsidP="00910F08">
            <w:pPr>
              <w:pStyle w:val="a9"/>
              <w:spacing w:before="0" w:beforeAutospacing="0" w:after="0" w:afterAutospacing="0"/>
              <w:jc w:val="center"/>
              <w:rPr>
                <w:lang w:val="kk-KZ"/>
              </w:rPr>
            </w:pPr>
            <w:r w:rsidRPr="00DB5F03">
              <w:rPr>
                <w:lang w:val="kk-KZ"/>
              </w:rPr>
              <w:t>2</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70" w:type="pct"/>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715"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w:t>
            </w:r>
          </w:p>
        </w:tc>
        <w:tc>
          <w:tcPr>
            <w:tcW w:w="638"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136</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1544" w:type="pct"/>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Алгебра </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370" w:type="pct"/>
          </w:tcPr>
          <w:p w:rsidR="00021027" w:rsidRPr="00DB5F03" w:rsidRDefault="00021027" w:rsidP="00910F08">
            <w:pPr>
              <w:pStyle w:val="a9"/>
              <w:spacing w:before="0" w:beforeAutospacing="0" w:after="0" w:afterAutospacing="0"/>
              <w:jc w:val="center"/>
              <w:rPr>
                <w:lang w:val="kk-KZ"/>
              </w:rPr>
            </w:pPr>
            <w:r w:rsidRPr="00DB5F03">
              <w:rPr>
                <w:lang w:val="kk-KZ"/>
              </w:rPr>
              <w:t>1</w:t>
            </w:r>
          </w:p>
        </w:tc>
        <w:tc>
          <w:tcPr>
            <w:tcW w:w="715"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638"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1544" w:type="pct"/>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Геометрия </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70"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5"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638"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1544"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Информатика </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70"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5"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2,5</w:t>
            </w:r>
          </w:p>
        </w:tc>
        <w:tc>
          <w:tcPr>
            <w:tcW w:w="638"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III</w:t>
            </w:r>
          </w:p>
        </w:tc>
        <w:tc>
          <w:tcPr>
            <w:tcW w:w="1544" w:type="pct"/>
            <w:hideMark/>
          </w:tcPr>
          <w:p w:rsidR="00021027" w:rsidRPr="00DB5F03" w:rsidRDefault="00021027" w:rsidP="00910F08">
            <w:pP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Жаратылыстану</w:t>
            </w:r>
          </w:p>
        </w:tc>
        <w:tc>
          <w:tcPr>
            <w:tcW w:w="368"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0,5</w:t>
            </w:r>
          </w:p>
        </w:tc>
        <w:tc>
          <w:tcPr>
            <w:tcW w:w="368"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0,5</w:t>
            </w:r>
          </w:p>
        </w:tc>
        <w:tc>
          <w:tcPr>
            <w:tcW w:w="369"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369"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370"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715"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7</w:t>
            </w:r>
          </w:p>
        </w:tc>
        <w:tc>
          <w:tcPr>
            <w:tcW w:w="638"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238</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1544"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Жаратылыстану</w:t>
            </w:r>
          </w:p>
        </w:tc>
        <w:tc>
          <w:tcPr>
            <w:tcW w:w="368"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68"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370" w:type="pct"/>
          </w:tcPr>
          <w:p w:rsidR="00021027" w:rsidRPr="00DB5F03" w:rsidRDefault="00021027" w:rsidP="00910F08">
            <w:pPr>
              <w:pStyle w:val="a9"/>
              <w:spacing w:before="0" w:beforeAutospacing="0" w:after="0" w:afterAutospacing="0"/>
              <w:jc w:val="center"/>
              <w:rPr>
                <w:lang w:val="kk-KZ"/>
              </w:rPr>
            </w:pPr>
            <w:r w:rsidRPr="00DB5F03">
              <w:rPr>
                <w:lang w:val="kk-KZ"/>
              </w:rPr>
              <w:t>-</w:t>
            </w:r>
          </w:p>
        </w:tc>
        <w:tc>
          <w:tcPr>
            <w:tcW w:w="715"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638"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1544"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Физика </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70"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5"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638"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lang w:val="en-US"/>
              </w:rPr>
              <w:t>11</w:t>
            </w:r>
          </w:p>
        </w:tc>
        <w:tc>
          <w:tcPr>
            <w:tcW w:w="1544"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Химия </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70"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5"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638"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2</w:t>
            </w:r>
          </w:p>
        </w:tc>
        <w:tc>
          <w:tcPr>
            <w:tcW w:w="1544"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Биология</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70"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5"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638"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3</w:t>
            </w:r>
          </w:p>
        </w:tc>
        <w:tc>
          <w:tcPr>
            <w:tcW w:w="1544"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География</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70"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5"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638"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w:t>
            </w:r>
          </w:p>
        </w:tc>
      </w:tr>
      <w:tr w:rsidR="00AA42C2" w:rsidRPr="00DB5F03" w:rsidTr="00CD1D58">
        <w:trPr>
          <w:trHeight w:val="20"/>
        </w:trPr>
        <w:tc>
          <w:tcPr>
            <w:tcW w:w="260" w:type="pct"/>
            <w:hideMark/>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IV</w:t>
            </w:r>
          </w:p>
        </w:tc>
        <w:tc>
          <w:tcPr>
            <w:tcW w:w="1544" w:type="pct"/>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Адам және қоғам</w:t>
            </w:r>
          </w:p>
        </w:tc>
        <w:tc>
          <w:tcPr>
            <w:tcW w:w="368"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68"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69"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69"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70"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1,25</w:t>
            </w:r>
          </w:p>
        </w:tc>
        <w:tc>
          <w:tcPr>
            <w:tcW w:w="715"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5,25</w:t>
            </w:r>
          </w:p>
        </w:tc>
        <w:tc>
          <w:tcPr>
            <w:tcW w:w="638"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178,5</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4</w:t>
            </w:r>
          </w:p>
        </w:tc>
        <w:tc>
          <w:tcPr>
            <w:tcW w:w="1544"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Қазақстан тарихы </w:t>
            </w:r>
          </w:p>
        </w:tc>
        <w:tc>
          <w:tcPr>
            <w:tcW w:w="368"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68"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70"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5"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2,5</w:t>
            </w:r>
          </w:p>
        </w:tc>
        <w:tc>
          <w:tcPr>
            <w:tcW w:w="638"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5</w:t>
            </w:r>
          </w:p>
        </w:tc>
        <w:tc>
          <w:tcPr>
            <w:tcW w:w="1544"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Дүниежүзі тарихы </w:t>
            </w:r>
          </w:p>
        </w:tc>
        <w:tc>
          <w:tcPr>
            <w:tcW w:w="368"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68"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69"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370" w:type="pct"/>
          </w:tcPr>
          <w:p w:rsidR="00021027" w:rsidRPr="00DB5F03" w:rsidRDefault="00021027" w:rsidP="00910F08">
            <w:pPr>
              <w:pStyle w:val="a9"/>
              <w:spacing w:before="0" w:beforeAutospacing="0" w:after="0" w:afterAutospacing="0"/>
              <w:jc w:val="center"/>
              <w:rPr>
                <w:lang w:val="kk-KZ"/>
              </w:rPr>
            </w:pPr>
            <w:r w:rsidRPr="00DB5F03">
              <w:rPr>
                <w:lang w:val="kk-KZ"/>
              </w:rPr>
              <w:t>0,5</w:t>
            </w:r>
          </w:p>
        </w:tc>
        <w:tc>
          <w:tcPr>
            <w:tcW w:w="715"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2,5</w:t>
            </w:r>
          </w:p>
        </w:tc>
        <w:tc>
          <w:tcPr>
            <w:tcW w:w="638"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r>
      <w:tr w:rsidR="00AA42C2" w:rsidRPr="00DB5F03" w:rsidTr="00CD1D58">
        <w:trPr>
          <w:trHeight w:val="20"/>
        </w:trPr>
        <w:tc>
          <w:tcPr>
            <w:tcW w:w="260" w:type="pct"/>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16</w:t>
            </w:r>
          </w:p>
        </w:tc>
        <w:tc>
          <w:tcPr>
            <w:tcW w:w="1544"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Құқық негіздері </w:t>
            </w:r>
          </w:p>
        </w:tc>
        <w:tc>
          <w:tcPr>
            <w:tcW w:w="368"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368"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369"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369"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370" w:type="pct"/>
          </w:tcPr>
          <w:p w:rsidR="00021027" w:rsidRPr="00DB5F03" w:rsidRDefault="00021027" w:rsidP="00910F08">
            <w:pPr>
              <w:pStyle w:val="a9"/>
              <w:spacing w:before="0" w:beforeAutospacing="0" w:after="0" w:afterAutospacing="0"/>
              <w:jc w:val="center"/>
              <w:rPr>
                <w:lang w:val="kk-KZ"/>
              </w:rPr>
            </w:pPr>
            <w:r w:rsidRPr="00DB5F03">
              <w:rPr>
                <w:lang w:val="kk-KZ"/>
              </w:rPr>
              <w:t>0,25</w:t>
            </w:r>
          </w:p>
        </w:tc>
        <w:tc>
          <w:tcPr>
            <w:tcW w:w="715" w:type="pct"/>
          </w:tcPr>
          <w:p w:rsidR="00021027" w:rsidRPr="00DB5F03" w:rsidRDefault="00021027" w:rsidP="00910F08">
            <w:pPr>
              <w:pStyle w:val="a9"/>
              <w:spacing w:before="0" w:beforeAutospacing="0" w:after="0" w:afterAutospacing="0"/>
              <w:jc w:val="center"/>
              <w:rPr>
                <w:lang w:val="kk-KZ"/>
              </w:rPr>
            </w:pPr>
            <w:r w:rsidRPr="00DB5F03">
              <w:rPr>
                <w:lang w:val="kk-KZ"/>
              </w:rPr>
              <w:t>0,25</w:t>
            </w:r>
          </w:p>
        </w:tc>
        <w:tc>
          <w:tcPr>
            <w:tcW w:w="638" w:type="pct"/>
          </w:tcPr>
          <w:p w:rsidR="00021027" w:rsidRPr="00DB5F03" w:rsidRDefault="00021027" w:rsidP="00910F08">
            <w:pPr>
              <w:pStyle w:val="a9"/>
              <w:spacing w:before="0" w:beforeAutospacing="0" w:after="0" w:afterAutospacing="0"/>
              <w:jc w:val="center"/>
              <w:rPr>
                <w:lang w:val="kk-KZ"/>
              </w:rPr>
            </w:pPr>
            <w:r w:rsidRPr="00DB5F03">
              <w:rPr>
                <w:lang w:val="kk-KZ"/>
              </w:rPr>
              <w:t>8,5</w:t>
            </w:r>
          </w:p>
        </w:tc>
      </w:tr>
      <w:tr w:rsidR="00021027" w:rsidRPr="00DB5F03" w:rsidTr="00CD1D58">
        <w:trPr>
          <w:trHeight w:val="20"/>
        </w:trPr>
        <w:tc>
          <w:tcPr>
            <w:tcW w:w="1803" w:type="pct"/>
            <w:gridSpan w:val="2"/>
            <w:hideMark/>
          </w:tcPr>
          <w:p w:rsidR="00021027" w:rsidRPr="00DB5F03" w:rsidRDefault="00021027" w:rsidP="00910F08">
            <w:pP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368"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7,5</w:t>
            </w:r>
          </w:p>
        </w:tc>
        <w:tc>
          <w:tcPr>
            <w:tcW w:w="368"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7,5</w:t>
            </w:r>
          </w:p>
        </w:tc>
        <w:tc>
          <w:tcPr>
            <w:tcW w:w="369"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8,5</w:t>
            </w:r>
          </w:p>
        </w:tc>
        <w:tc>
          <w:tcPr>
            <w:tcW w:w="369"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370"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9,25</w:t>
            </w:r>
          </w:p>
        </w:tc>
        <w:tc>
          <w:tcPr>
            <w:tcW w:w="715"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41,75</w:t>
            </w:r>
          </w:p>
        </w:tc>
        <w:tc>
          <w:tcPr>
            <w:tcW w:w="638"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1419,5</w:t>
            </w:r>
          </w:p>
        </w:tc>
      </w:tr>
      <w:tr w:rsidR="00021027" w:rsidRPr="00DB5F03" w:rsidTr="00CD1D58">
        <w:trPr>
          <w:trHeight w:val="20"/>
        </w:trPr>
        <w:tc>
          <w:tcPr>
            <w:tcW w:w="1803" w:type="pct"/>
            <w:gridSpan w:val="2"/>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iCs/>
                <w:color w:val="000000"/>
                <w:sz w:val="24"/>
                <w:szCs w:val="24"/>
                <w:lang w:val="kk-KZ"/>
              </w:rPr>
              <w:t xml:space="preserve">Оқу жүктемесінің жоғарғы шекті көлемі </w:t>
            </w:r>
          </w:p>
        </w:tc>
        <w:tc>
          <w:tcPr>
            <w:tcW w:w="368"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7,5</w:t>
            </w:r>
          </w:p>
        </w:tc>
        <w:tc>
          <w:tcPr>
            <w:tcW w:w="368"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7,5</w:t>
            </w:r>
          </w:p>
        </w:tc>
        <w:tc>
          <w:tcPr>
            <w:tcW w:w="369"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8,5</w:t>
            </w:r>
          </w:p>
        </w:tc>
        <w:tc>
          <w:tcPr>
            <w:tcW w:w="369"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370"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9,25</w:t>
            </w:r>
          </w:p>
        </w:tc>
        <w:tc>
          <w:tcPr>
            <w:tcW w:w="715"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41,75</w:t>
            </w:r>
          </w:p>
        </w:tc>
        <w:tc>
          <w:tcPr>
            <w:tcW w:w="638"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1419,5</w:t>
            </w:r>
          </w:p>
        </w:tc>
      </w:tr>
    </w:tbl>
    <w:p w:rsidR="00021027" w:rsidRPr="00DB5F03" w:rsidRDefault="00021027" w:rsidP="00910F08">
      <w:pPr>
        <w:spacing w:after="0" w:line="240" w:lineRule="auto"/>
        <w:rPr>
          <w:rFonts w:ascii="Times New Roman" w:hAnsi="Times New Roman" w:cs="Times New Roman"/>
          <w:sz w:val="24"/>
          <w:szCs w:val="24"/>
          <w:lang w:val="kk-KZ"/>
        </w:rPr>
      </w:pPr>
    </w:p>
    <w:p w:rsidR="00021027" w:rsidRDefault="00021027" w:rsidP="00910F08">
      <w:pPr>
        <w:shd w:val="clear" w:color="auto" w:fill="FFFFFF" w:themeFill="background1"/>
        <w:spacing w:after="0" w:line="240" w:lineRule="auto"/>
        <w:jc w:val="right"/>
        <w:rPr>
          <w:rFonts w:ascii="Times New Roman" w:hAnsi="Times New Roman" w:cs="Times New Roman"/>
          <w:sz w:val="24"/>
          <w:szCs w:val="24"/>
          <w:lang w:val="kk-KZ"/>
        </w:rPr>
      </w:pPr>
    </w:p>
    <w:p w:rsidR="004A40F6" w:rsidRDefault="004A40F6" w:rsidP="00910F08">
      <w:pPr>
        <w:shd w:val="clear" w:color="auto" w:fill="FFFFFF" w:themeFill="background1"/>
        <w:spacing w:after="0" w:line="240" w:lineRule="auto"/>
        <w:jc w:val="right"/>
        <w:rPr>
          <w:rFonts w:ascii="Times New Roman" w:hAnsi="Times New Roman" w:cs="Times New Roman"/>
          <w:sz w:val="24"/>
          <w:szCs w:val="24"/>
          <w:lang w:val="kk-KZ"/>
        </w:rPr>
      </w:pPr>
    </w:p>
    <w:p w:rsidR="004A40F6" w:rsidRDefault="004A40F6" w:rsidP="00910F08">
      <w:pPr>
        <w:shd w:val="clear" w:color="auto" w:fill="FFFFFF" w:themeFill="background1"/>
        <w:spacing w:after="0" w:line="240" w:lineRule="auto"/>
        <w:jc w:val="right"/>
        <w:rPr>
          <w:rFonts w:ascii="Times New Roman" w:hAnsi="Times New Roman" w:cs="Times New Roman"/>
          <w:sz w:val="24"/>
          <w:szCs w:val="24"/>
          <w:lang w:val="kk-KZ"/>
        </w:rPr>
      </w:pPr>
    </w:p>
    <w:p w:rsidR="0092487E" w:rsidRPr="00DB5F03" w:rsidRDefault="0092487E" w:rsidP="00910F08">
      <w:pPr>
        <w:shd w:val="clear" w:color="auto" w:fill="FFFFFF" w:themeFill="background1"/>
        <w:spacing w:after="0" w:line="240" w:lineRule="auto"/>
        <w:jc w:val="right"/>
        <w:rPr>
          <w:rFonts w:ascii="Times New Roman" w:hAnsi="Times New Roman" w:cs="Times New Roman"/>
          <w:sz w:val="24"/>
          <w:szCs w:val="24"/>
          <w:lang w:val="kk-KZ"/>
        </w:rPr>
      </w:pPr>
    </w:p>
    <w:p w:rsidR="00DB5F03" w:rsidRPr="00DB5F03" w:rsidRDefault="00DB5F03" w:rsidP="00910F08">
      <w:pPr>
        <w:shd w:val="clear" w:color="auto" w:fill="FFFFFF" w:themeFill="background1"/>
        <w:spacing w:after="0" w:line="240" w:lineRule="auto"/>
        <w:rPr>
          <w:rFonts w:ascii="Times New Roman" w:hAnsi="Times New Roman" w:cs="Times New Roman"/>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4A40F6">
        <w:rPr>
          <w:rFonts w:ascii="Times New Roman" w:eastAsia="Calibri" w:hAnsi="Times New Roman" w:cs="Times New Roman"/>
          <w:color w:val="000000"/>
          <w:sz w:val="24"/>
          <w:szCs w:val="24"/>
          <w:lang w:val="kk-KZ" w:eastAsia="ar-SA"/>
        </w:rPr>
        <w:t xml:space="preserve"> 4</w:t>
      </w:r>
      <w:r w:rsidR="00E86C4E">
        <w:rPr>
          <w:rFonts w:ascii="Times New Roman" w:eastAsia="Calibri" w:hAnsi="Times New Roman" w:cs="Times New Roman"/>
          <w:color w:val="000000"/>
          <w:sz w:val="24"/>
          <w:szCs w:val="24"/>
          <w:lang w:val="kk-KZ" w:eastAsia="ar-SA"/>
        </w:rPr>
        <w:t>1</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92487E">
        <w:rPr>
          <w:rFonts w:ascii="Times New Roman" w:eastAsia="Times New Roman" w:hAnsi="Times New Roman" w:cs="Times New Roman"/>
          <w:color w:val="000000"/>
          <w:sz w:val="24"/>
          <w:szCs w:val="24"/>
          <w:lang w:val="kk-KZ"/>
        </w:rPr>
        <w:t>65</w:t>
      </w:r>
      <w:r w:rsidRPr="00DB5F03">
        <w:rPr>
          <w:rFonts w:ascii="Times New Roman" w:eastAsia="Times New Roman" w:hAnsi="Times New Roman" w:cs="Times New Roman"/>
          <w:color w:val="000000"/>
          <w:sz w:val="24"/>
          <w:szCs w:val="24"/>
          <w:lang w:val="kk-KZ"/>
        </w:rPr>
        <w:t xml:space="preserve">-қосымша </w:t>
      </w:r>
    </w:p>
    <w:p w:rsidR="00021027" w:rsidRPr="00DB5F03" w:rsidRDefault="00021027" w:rsidP="00910F08">
      <w:pPr>
        <w:shd w:val="clear" w:color="auto" w:fill="FFFFFF" w:themeFill="background1"/>
        <w:tabs>
          <w:tab w:val="left" w:pos="7705"/>
          <w:tab w:val="right" w:pos="9354"/>
        </w:tabs>
        <w:spacing w:after="0" w:line="240" w:lineRule="auto"/>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қазақ  тілінде жүргізілетін жаратылыстану-математикалық бағыт бойынша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білім беру ұйымдарынан тыс уақытша білім алушыларға арналған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орта білім берудің (жаңартылған мазмұнның)</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p w:rsidR="00021027" w:rsidRPr="00DB5F03" w:rsidRDefault="00021027" w:rsidP="00910F08">
      <w:pPr>
        <w:shd w:val="clear" w:color="auto" w:fill="FFFFFF" w:themeFill="background1"/>
        <w:tabs>
          <w:tab w:val="left" w:pos="7705"/>
          <w:tab w:val="right" w:pos="9354"/>
        </w:tabs>
        <w:spacing w:after="0" w:line="240" w:lineRule="auto"/>
        <w:jc w:val="center"/>
        <w:rPr>
          <w:rFonts w:ascii="Times New Roman" w:hAnsi="Times New Roman" w:cs="Times New Roman"/>
          <w:sz w:val="24"/>
          <w:szCs w:val="24"/>
          <w:lang w:val="kk-KZ"/>
        </w:rPr>
      </w:pPr>
    </w:p>
    <w:tbl>
      <w:tblPr>
        <w:tblStyle w:val="ab"/>
        <w:tblW w:w="5124" w:type="pct"/>
        <w:tblLayout w:type="fixed"/>
        <w:tblLook w:val="00A0" w:firstRow="1" w:lastRow="0" w:firstColumn="1" w:lastColumn="0" w:noHBand="0" w:noVBand="0"/>
      </w:tblPr>
      <w:tblGrid>
        <w:gridCol w:w="547"/>
        <w:gridCol w:w="3667"/>
        <w:gridCol w:w="1731"/>
        <w:gridCol w:w="1737"/>
        <w:gridCol w:w="1262"/>
        <w:gridCol w:w="1153"/>
      </w:tblGrid>
      <w:tr w:rsidR="00021027" w:rsidRPr="00DB5F03" w:rsidTr="00CD1D58">
        <w:trPr>
          <w:trHeight w:val="545"/>
        </w:trPr>
        <w:tc>
          <w:tcPr>
            <w:tcW w:w="271" w:type="pct"/>
            <w:vMerge w:val="restart"/>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w:t>
            </w:r>
          </w:p>
        </w:tc>
        <w:tc>
          <w:tcPr>
            <w:tcW w:w="1816" w:type="pct"/>
            <w:vMerge w:val="restart"/>
            <w:hideMark/>
          </w:tcPr>
          <w:p w:rsidR="00021027" w:rsidRPr="00DB5F03" w:rsidRDefault="00021027" w:rsidP="00910F08">
            <w:pPr>
              <w:widowControl w:val="0"/>
              <w:shd w:val="clear" w:color="auto" w:fill="FFFFFF" w:themeFill="background1"/>
              <w:rPr>
                <w:rFonts w:ascii="Times New Roman" w:hAnsi="Times New Roman" w:cs="Times New Roman"/>
                <w:sz w:val="24"/>
                <w:szCs w:val="24"/>
              </w:rPr>
            </w:pPr>
            <w:r w:rsidRPr="00DB5F03">
              <w:rPr>
                <w:rFonts w:ascii="Times New Roman" w:hAnsi="Times New Roman" w:cs="Times New Roman"/>
                <w:bCs/>
                <w:kern w:val="24"/>
                <w:sz w:val="24"/>
                <w:szCs w:val="24"/>
                <w:lang w:val="kk-KZ"/>
              </w:rPr>
              <w:t>Оқу пәндері</w:t>
            </w:r>
          </w:p>
        </w:tc>
        <w:tc>
          <w:tcPr>
            <w:tcW w:w="1717" w:type="pct"/>
            <w:gridSpan w:val="2"/>
            <w:hideMark/>
          </w:tcPr>
          <w:p w:rsidR="00021027" w:rsidRPr="00DB5F03" w:rsidRDefault="00021027" w:rsidP="00910F08">
            <w:pPr>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Сыныптар бойынша</w:t>
            </w:r>
          </w:p>
          <w:p w:rsidR="00021027" w:rsidRPr="00DB5F03" w:rsidRDefault="00021027" w:rsidP="00910F08">
            <w:pPr>
              <w:shd w:val="clear" w:color="auto" w:fill="FFFFFF" w:themeFill="background1"/>
              <w:jc w:val="center"/>
              <w:rPr>
                <w:rFonts w:ascii="Times New Roman" w:hAnsi="Times New Roman" w:cs="Times New Roman"/>
                <w:sz w:val="24"/>
                <w:szCs w:val="24"/>
              </w:rPr>
            </w:pPr>
            <w:r w:rsidRPr="00DB5F03">
              <w:rPr>
                <w:rFonts w:ascii="Times New Roman" w:hAnsi="Times New Roman" w:cs="Times New Roman"/>
                <w:sz w:val="24"/>
                <w:szCs w:val="24"/>
                <w:lang w:val="kk-KZ"/>
              </w:rPr>
              <w:t>апталық сағаттар саны</w:t>
            </w:r>
          </w:p>
        </w:tc>
        <w:tc>
          <w:tcPr>
            <w:tcW w:w="1196" w:type="pct"/>
            <w:gridSpan w:val="2"/>
            <w:hideMark/>
          </w:tcPr>
          <w:p w:rsidR="00021027" w:rsidRPr="00DB5F03" w:rsidRDefault="00021027" w:rsidP="00910F08">
            <w:pPr>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w:t>
            </w:r>
          </w:p>
        </w:tc>
      </w:tr>
      <w:tr w:rsidR="00021027" w:rsidRPr="00DB5F03" w:rsidTr="00CD1D58">
        <w:trPr>
          <w:trHeight w:val="250"/>
        </w:trPr>
        <w:tc>
          <w:tcPr>
            <w:tcW w:w="271" w:type="pct"/>
            <w:vMerge/>
            <w:hideMark/>
          </w:tcPr>
          <w:p w:rsidR="00021027" w:rsidRPr="00DB5F03" w:rsidRDefault="00021027" w:rsidP="00910F08">
            <w:pPr>
              <w:shd w:val="clear" w:color="auto" w:fill="FFFFFF" w:themeFill="background1"/>
              <w:jc w:val="center"/>
              <w:rPr>
                <w:rFonts w:ascii="Times New Roman" w:hAnsi="Times New Roman" w:cs="Times New Roman"/>
                <w:sz w:val="24"/>
                <w:szCs w:val="24"/>
              </w:rPr>
            </w:pPr>
          </w:p>
        </w:tc>
        <w:tc>
          <w:tcPr>
            <w:tcW w:w="1816" w:type="pct"/>
            <w:vMerge/>
            <w:hideMark/>
          </w:tcPr>
          <w:p w:rsidR="00021027" w:rsidRPr="00DB5F03" w:rsidRDefault="00021027" w:rsidP="00910F08">
            <w:pPr>
              <w:shd w:val="clear" w:color="auto" w:fill="FFFFFF" w:themeFill="background1"/>
              <w:jc w:val="center"/>
              <w:rPr>
                <w:rFonts w:ascii="Times New Roman" w:hAnsi="Times New Roman" w:cs="Times New Roman"/>
                <w:sz w:val="24"/>
                <w:szCs w:val="24"/>
              </w:rPr>
            </w:pPr>
          </w:p>
        </w:tc>
        <w:tc>
          <w:tcPr>
            <w:tcW w:w="857" w:type="pct"/>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en-US"/>
              </w:rPr>
            </w:pPr>
            <w:r w:rsidRPr="00DB5F03">
              <w:rPr>
                <w:rFonts w:ascii="Times New Roman" w:hAnsi="Times New Roman" w:cs="Times New Roman"/>
                <w:sz w:val="24"/>
                <w:szCs w:val="24"/>
              </w:rPr>
              <w:t>1</w:t>
            </w:r>
            <w:r w:rsidRPr="00DB5F03">
              <w:rPr>
                <w:rFonts w:ascii="Times New Roman" w:hAnsi="Times New Roman" w:cs="Times New Roman"/>
                <w:sz w:val="24"/>
                <w:szCs w:val="24"/>
                <w:lang w:val="en-US"/>
              </w:rPr>
              <w:t>0</w:t>
            </w:r>
          </w:p>
        </w:tc>
        <w:tc>
          <w:tcPr>
            <w:tcW w:w="860" w:type="pct"/>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en-US"/>
              </w:rPr>
            </w:pPr>
            <w:r w:rsidRPr="00DB5F03">
              <w:rPr>
                <w:rFonts w:ascii="Times New Roman" w:hAnsi="Times New Roman" w:cs="Times New Roman"/>
                <w:sz w:val="24"/>
                <w:szCs w:val="24"/>
              </w:rPr>
              <w:t>11</w:t>
            </w:r>
          </w:p>
        </w:tc>
        <w:tc>
          <w:tcPr>
            <w:tcW w:w="625" w:type="pct"/>
            <w:hideMark/>
          </w:tcPr>
          <w:p w:rsidR="00021027" w:rsidRPr="00DB5F03" w:rsidRDefault="00021027" w:rsidP="00910F08">
            <w:pPr>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Апталық</w:t>
            </w:r>
          </w:p>
        </w:tc>
        <w:tc>
          <w:tcPr>
            <w:tcW w:w="571" w:type="pct"/>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Жылдық</w:t>
            </w:r>
          </w:p>
        </w:tc>
      </w:tr>
      <w:tr w:rsidR="00021027" w:rsidRPr="00DB5F03" w:rsidTr="00CD1D58">
        <w:trPr>
          <w:trHeight w:val="233"/>
        </w:trPr>
        <w:tc>
          <w:tcPr>
            <w:tcW w:w="5000" w:type="pct"/>
            <w:gridSpan w:val="6"/>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rPr>
              <w:t>Инвариант</w:t>
            </w:r>
            <w:r w:rsidRPr="00DB5F03">
              <w:rPr>
                <w:rFonts w:ascii="Times New Roman" w:hAnsi="Times New Roman" w:cs="Times New Roman"/>
                <w:sz w:val="24"/>
                <w:szCs w:val="24"/>
                <w:lang w:val="kk-KZ"/>
              </w:rPr>
              <w:t>тық</w:t>
            </w:r>
            <w:r w:rsidRPr="00DB5F03">
              <w:rPr>
                <w:rFonts w:ascii="Times New Roman" w:hAnsi="Times New Roman" w:cs="Times New Roman"/>
                <w:sz w:val="24"/>
                <w:szCs w:val="24"/>
              </w:rPr>
              <w:t xml:space="preserve"> компонент</w:t>
            </w:r>
          </w:p>
        </w:tc>
      </w:tr>
      <w:tr w:rsidR="00021027" w:rsidRPr="00DB5F03" w:rsidTr="00CD1D58">
        <w:trPr>
          <w:trHeight w:val="233"/>
        </w:trPr>
        <w:tc>
          <w:tcPr>
            <w:tcW w:w="5000" w:type="pct"/>
            <w:gridSpan w:val="6"/>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Міндетті пәндер</w:t>
            </w:r>
          </w:p>
        </w:tc>
      </w:tr>
      <w:tr w:rsidR="00021027" w:rsidRPr="00DB5F03" w:rsidTr="00CD1D58">
        <w:trPr>
          <w:trHeight w:val="233"/>
        </w:trPr>
        <w:tc>
          <w:tcPr>
            <w:tcW w:w="271" w:type="pct"/>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w:t>
            </w:r>
          </w:p>
        </w:tc>
        <w:tc>
          <w:tcPr>
            <w:tcW w:w="1816" w:type="pct"/>
            <w:hideMark/>
          </w:tcPr>
          <w:p w:rsidR="00021027" w:rsidRPr="00DB5F03" w:rsidRDefault="00021027" w:rsidP="00910F08">
            <w:pPr>
              <w:widowControl w:val="0"/>
              <w:shd w:val="clear" w:color="auto" w:fill="FFFFFF" w:themeFill="background1"/>
              <w:jc w:val="both"/>
              <w:rPr>
                <w:rFonts w:ascii="Times New Roman" w:hAnsi="Times New Roman" w:cs="Times New Roman"/>
                <w:sz w:val="24"/>
                <w:szCs w:val="24"/>
              </w:rPr>
            </w:pPr>
            <w:r w:rsidRPr="00DB5F03">
              <w:rPr>
                <w:rFonts w:ascii="Times New Roman" w:hAnsi="Times New Roman" w:cs="Times New Roman"/>
                <w:kern w:val="24"/>
                <w:sz w:val="24"/>
                <w:szCs w:val="24"/>
                <w:lang w:val="kk-KZ"/>
              </w:rPr>
              <w:t>Алгебра және анализ бастамалары</w:t>
            </w:r>
          </w:p>
        </w:tc>
        <w:tc>
          <w:tcPr>
            <w:tcW w:w="857"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rPr>
          <w:trHeight w:val="233"/>
        </w:trPr>
        <w:tc>
          <w:tcPr>
            <w:tcW w:w="271" w:type="pct"/>
          </w:tcPr>
          <w:p w:rsidR="00021027" w:rsidRPr="00DB5F03" w:rsidRDefault="00021027" w:rsidP="00910F08">
            <w:pPr>
              <w:widowControl w:val="0"/>
              <w:shd w:val="clear" w:color="auto" w:fill="FFFFFF" w:themeFill="background1"/>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2.</w:t>
            </w:r>
          </w:p>
        </w:tc>
        <w:tc>
          <w:tcPr>
            <w:tcW w:w="1816" w:type="pct"/>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Геометрия</w:t>
            </w:r>
          </w:p>
        </w:tc>
        <w:tc>
          <w:tcPr>
            <w:tcW w:w="857"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33"/>
        </w:trPr>
        <w:tc>
          <w:tcPr>
            <w:tcW w:w="271"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816" w:type="pct"/>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Информатика </w:t>
            </w:r>
          </w:p>
        </w:tc>
        <w:tc>
          <w:tcPr>
            <w:tcW w:w="857"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33"/>
        </w:trPr>
        <w:tc>
          <w:tcPr>
            <w:tcW w:w="271"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816" w:type="pct"/>
            <w:hideMark/>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Қазақ тілі </w:t>
            </w:r>
          </w:p>
        </w:tc>
        <w:tc>
          <w:tcPr>
            <w:tcW w:w="857"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33"/>
        </w:trPr>
        <w:tc>
          <w:tcPr>
            <w:tcW w:w="271"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1816" w:type="pct"/>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sz w:val="24"/>
                <w:szCs w:val="24"/>
                <w:lang w:val="kk-KZ"/>
              </w:rPr>
              <w:t>Қазақ әдебиеті</w:t>
            </w:r>
          </w:p>
        </w:tc>
        <w:tc>
          <w:tcPr>
            <w:tcW w:w="857"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33"/>
        </w:trPr>
        <w:tc>
          <w:tcPr>
            <w:tcW w:w="271"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816" w:type="pct"/>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Орыс тілі мен әдебиеті </w:t>
            </w:r>
          </w:p>
        </w:tc>
        <w:tc>
          <w:tcPr>
            <w:tcW w:w="857"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33"/>
        </w:trPr>
        <w:tc>
          <w:tcPr>
            <w:tcW w:w="271"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1816" w:type="pct"/>
          </w:tcPr>
          <w:p w:rsidR="00021027" w:rsidRPr="00DB5F03" w:rsidRDefault="00021027" w:rsidP="00910F08">
            <w:pPr>
              <w:widowControl w:val="0"/>
              <w:shd w:val="clear" w:color="auto" w:fill="FFFFFF" w:themeFill="background1"/>
              <w:jc w:val="both"/>
              <w:rPr>
                <w:rFonts w:ascii="Times New Roman" w:hAnsi="Times New Roman" w:cs="Times New Roman"/>
                <w:sz w:val="24"/>
                <w:szCs w:val="24"/>
              </w:rPr>
            </w:pPr>
            <w:r w:rsidRPr="00DB5F03">
              <w:rPr>
                <w:rFonts w:ascii="Times New Roman" w:hAnsi="Times New Roman" w:cs="Times New Roman"/>
                <w:kern w:val="24"/>
                <w:sz w:val="24"/>
                <w:szCs w:val="24"/>
                <w:lang w:val="kk-KZ"/>
              </w:rPr>
              <w:t xml:space="preserve">Шетел  тілі </w:t>
            </w:r>
          </w:p>
        </w:tc>
        <w:tc>
          <w:tcPr>
            <w:tcW w:w="857"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33"/>
        </w:trPr>
        <w:tc>
          <w:tcPr>
            <w:tcW w:w="271"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816" w:type="pct"/>
          </w:tcPr>
          <w:p w:rsidR="00021027" w:rsidRPr="00DB5F03" w:rsidRDefault="00021027" w:rsidP="00910F08">
            <w:pPr>
              <w:widowControl w:val="0"/>
              <w:shd w:val="clear" w:color="auto" w:fill="FFFFFF" w:themeFill="background1"/>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Қазақстан тарихы</w:t>
            </w:r>
          </w:p>
        </w:tc>
        <w:tc>
          <w:tcPr>
            <w:tcW w:w="857"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33"/>
        </w:trPr>
        <w:tc>
          <w:tcPr>
            <w:tcW w:w="5000" w:type="pct"/>
            <w:gridSpan w:val="6"/>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Таңдау бойынша</w:t>
            </w:r>
            <w:r w:rsidRPr="00DB5F03">
              <w:rPr>
                <w:rFonts w:ascii="Times New Roman" w:hAnsi="Times New Roman" w:cs="Times New Roman"/>
                <w:sz w:val="24"/>
                <w:szCs w:val="24"/>
                <w:lang w:val="kk-KZ"/>
              </w:rPr>
              <w:t xml:space="preserve"> пәндер</w:t>
            </w:r>
          </w:p>
        </w:tc>
      </w:tr>
      <w:tr w:rsidR="00021027" w:rsidRPr="00DB5F03" w:rsidTr="00CD1D58">
        <w:trPr>
          <w:trHeight w:val="233"/>
        </w:trPr>
        <w:tc>
          <w:tcPr>
            <w:tcW w:w="2087" w:type="pct"/>
            <w:gridSpan w:val="2"/>
            <w:hideMark/>
          </w:tcPr>
          <w:p w:rsidR="00021027" w:rsidRPr="00DB5F03" w:rsidRDefault="00021027" w:rsidP="00910F08">
            <w:pPr>
              <w:widowControl w:val="0"/>
              <w:shd w:val="clear" w:color="auto" w:fill="FFFFFF" w:themeFill="background1"/>
              <w:jc w:val="center"/>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lang w:val="kk-KZ"/>
              </w:rPr>
              <w:t>Тереңдетілген деңгей</w:t>
            </w:r>
            <w:r w:rsidRPr="00DB5F03">
              <w:rPr>
                <w:rFonts w:ascii="Times New Roman" w:hAnsi="Times New Roman" w:cs="Times New Roman"/>
                <w:sz w:val="24"/>
                <w:szCs w:val="24"/>
                <w:lang w:val="kk-KZ"/>
              </w:rPr>
              <w:t xml:space="preserve"> </w:t>
            </w:r>
          </w:p>
        </w:tc>
        <w:tc>
          <w:tcPr>
            <w:tcW w:w="857" w:type="pct"/>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2 </w:t>
            </w:r>
            <w:r w:rsidRPr="00DB5F03">
              <w:rPr>
                <w:rFonts w:ascii="Times New Roman" w:hAnsi="Times New Roman" w:cs="Times New Roman"/>
                <w:sz w:val="24"/>
                <w:szCs w:val="24"/>
                <w:lang w:val="kk-KZ"/>
              </w:rPr>
              <w:t>сағаттан</w:t>
            </w:r>
          </w:p>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 пән</w:t>
            </w:r>
          </w:p>
        </w:tc>
        <w:tc>
          <w:tcPr>
            <w:tcW w:w="860" w:type="pct"/>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2 </w:t>
            </w:r>
            <w:r w:rsidRPr="00DB5F03">
              <w:rPr>
                <w:rFonts w:ascii="Times New Roman" w:hAnsi="Times New Roman" w:cs="Times New Roman"/>
                <w:sz w:val="24"/>
                <w:szCs w:val="24"/>
                <w:lang w:val="kk-KZ"/>
              </w:rPr>
              <w:t>сағаттан</w:t>
            </w:r>
          </w:p>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 пән</w:t>
            </w: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021027" w:rsidRPr="00DB5F03" w:rsidTr="00CD1D58">
        <w:trPr>
          <w:trHeight w:val="168"/>
        </w:trPr>
        <w:tc>
          <w:tcPr>
            <w:tcW w:w="271" w:type="pct"/>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9</w:t>
            </w:r>
            <w:r w:rsidRPr="00DB5F03">
              <w:rPr>
                <w:rFonts w:ascii="Times New Roman" w:hAnsi="Times New Roman" w:cs="Times New Roman"/>
                <w:sz w:val="24"/>
                <w:szCs w:val="24"/>
              </w:rPr>
              <w:t>.</w:t>
            </w:r>
          </w:p>
        </w:tc>
        <w:tc>
          <w:tcPr>
            <w:tcW w:w="1816" w:type="pct"/>
            <w:hideMark/>
          </w:tcPr>
          <w:p w:rsidR="00021027" w:rsidRPr="00DB5F03" w:rsidRDefault="00021027" w:rsidP="00910F08">
            <w:pPr>
              <w:widowControl w:val="0"/>
              <w:shd w:val="clear" w:color="auto" w:fill="FFFFFF" w:themeFill="background1"/>
              <w:jc w:val="both"/>
              <w:rPr>
                <w:rFonts w:ascii="Times New Roman" w:hAnsi="Times New Roman" w:cs="Times New Roman"/>
                <w:sz w:val="24"/>
                <w:szCs w:val="24"/>
              </w:rPr>
            </w:pPr>
            <w:r w:rsidRPr="00DB5F03">
              <w:rPr>
                <w:rFonts w:ascii="Times New Roman" w:hAnsi="Times New Roman" w:cs="Times New Roman"/>
                <w:kern w:val="24"/>
                <w:sz w:val="24"/>
                <w:szCs w:val="24"/>
                <w:lang w:val="kk-KZ"/>
              </w:rPr>
              <w:t>Физика</w:t>
            </w:r>
          </w:p>
        </w:tc>
        <w:tc>
          <w:tcPr>
            <w:tcW w:w="857"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r>
      <w:tr w:rsidR="00021027" w:rsidRPr="00DB5F03" w:rsidTr="00CD1D58">
        <w:trPr>
          <w:trHeight w:val="233"/>
        </w:trPr>
        <w:tc>
          <w:tcPr>
            <w:tcW w:w="271"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10</w:t>
            </w:r>
            <w:r w:rsidRPr="00DB5F03">
              <w:rPr>
                <w:rFonts w:ascii="Times New Roman" w:hAnsi="Times New Roman" w:cs="Times New Roman"/>
                <w:sz w:val="24"/>
                <w:szCs w:val="24"/>
              </w:rPr>
              <w:t>.</w:t>
            </w:r>
          </w:p>
        </w:tc>
        <w:tc>
          <w:tcPr>
            <w:tcW w:w="1816" w:type="pct"/>
            <w:hideMark/>
          </w:tcPr>
          <w:p w:rsidR="00021027" w:rsidRPr="00DB5F03" w:rsidRDefault="00021027" w:rsidP="00910F08">
            <w:pPr>
              <w:widowControl w:val="0"/>
              <w:shd w:val="clear" w:color="auto" w:fill="FFFFFF" w:themeFill="background1"/>
              <w:jc w:val="both"/>
              <w:rPr>
                <w:rFonts w:ascii="Times New Roman" w:hAnsi="Times New Roman" w:cs="Times New Roman"/>
                <w:sz w:val="24"/>
                <w:szCs w:val="24"/>
              </w:rPr>
            </w:pPr>
            <w:r w:rsidRPr="00DB5F03">
              <w:rPr>
                <w:rFonts w:ascii="Times New Roman" w:hAnsi="Times New Roman" w:cs="Times New Roman"/>
                <w:kern w:val="24"/>
                <w:sz w:val="24"/>
                <w:szCs w:val="24"/>
                <w:lang w:val="kk-KZ"/>
              </w:rPr>
              <w:t xml:space="preserve">Химия </w:t>
            </w:r>
          </w:p>
        </w:tc>
        <w:tc>
          <w:tcPr>
            <w:tcW w:w="857"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r>
      <w:tr w:rsidR="00021027" w:rsidRPr="00DB5F03" w:rsidTr="00CD1D58">
        <w:trPr>
          <w:trHeight w:val="233"/>
        </w:trPr>
        <w:tc>
          <w:tcPr>
            <w:tcW w:w="271"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1</w:t>
            </w:r>
            <w:r w:rsidRPr="00DB5F03">
              <w:rPr>
                <w:rFonts w:ascii="Times New Roman" w:hAnsi="Times New Roman" w:cs="Times New Roman"/>
                <w:sz w:val="24"/>
                <w:szCs w:val="24"/>
              </w:rPr>
              <w:t>.</w:t>
            </w:r>
          </w:p>
        </w:tc>
        <w:tc>
          <w:tcPr>
            <w:tcW w:w="1816" w:type="pct"/>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Биология </w:t>
            </w:r>
          </w:p>
        </w:tc>
        <w:tc>
          <w:tcPr>
            <w:tcW w:w="857"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r>
      <w:tr w:rsidR="00021027" w:rsidRPr="00DB5F03" w:rsidTr="00CD1D58">
        <w:trPr>
          <w:trHeight w:val="233"/>
        </w:trPr>
        <w:tc>
          <w:tcPr>
            <w:tcW w:w="271"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2</w:t>
            </w:r>
            <w:r w:rsidRPr="00DB5F03">
              <w:rPr>
                <w:rFonts w:ascii="Times New Roman" w:hAnsi="Times New Roman" w:cs="Times New Roman"/>
                <w:sz w:val="24"/>
                <w:szCs w:val="24"/>
              </w:rPr>
              <w:t>.</w:t>
            </w:r>
          </w:p>
        </w:tc>
        <w:tc>
          <w:tcPr>
            <w:tcW w:w="1816" w:type="pct"/>
            <w:hideMark/>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География </w:t>
            </w:r>
          </w:p>
        </w:tc>
        <w:tc>
          <w:tcPr>
            <w:tcW w:w="857"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r>
      <w:tr w:rsidR="00021027" w:rsidRPr="00DB5F03" w:rsidTr="00CD1D58">
        <w:trPr>
          <w:trHeight w:val="233"/>
        </w:trPr>
        <w:tc>
          <w:tcPr>
            <w:tcW w:w="2087" w:type="pct"/>
            <w:gridSpan w:val="2"/>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Стандартты деңгей</w:t>
            </w:r>
          </w:p>
        </w:tc>
        <w:tc>
          <w:tcPr>
            <w:tcW w:w="85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сағаттан</w:t>
            </w:r>
          </w:p>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пән</w:t>
            </w: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сағаттан</w:t>
            </w:r>
          </w:p>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пән</w:t>
            </w:r>
          </w:p>
        </w:tc>
        <w:tc>
          <w:tcPr>
            <w:tcW w:w="625" w:type="pct"/>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147"/>
        </w:trPr>
        <w:tc>
          <w:tcPr>
            <w:tcW w:w="271" w:type="pct"/>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3</w:t>
            </w:r>
            <w:r w:rsidRPr="00DB5F03">
              <w:rPr>
                <w:rFonts w:ascii="Times New Roman" w:hAnsi="Times New Roman" w:cs="Times New Roman"/>
                <w:sz w:val="24"/>
                <w:szCs w:val="24"/>
              </w:rPr>
              <w:t>.</w:t>
            </w:r>
          </w:p>
        </w:tc>
        <w:tc>
          <w:tcPr>
            <w:tcW w:w="1816" w:type="pct"/>
          </w:tcPr>
          <w:p w:rsidR="00021027" w:rsidRPr="00DB5F03" w:rsidRDefault="00021027" w:rsidP="00910F08">
            <w:pPr>
              <w:widowControl w:val="0"/>
              <w:shd w:val="clear" w:color="auto" w:fill="FFFFFF" w:themeFill="background1"/>
              <w:jc w:val="both"/>
              <w:rPr>
                <w:rFonts w:ascii="Times New Roman" w:hAnsi="Times New Roman" w:cs="Times New Roman"/>
                <w:sz w:val="24"/>
                <w:szCs w:val="24"/>
                <w:lang w:val="kk-KZ"/>
              </w:rPr>
            </w:pPr>
            <w:r w:rsidRPr="00DB5F03">
              <w:rPr>
                <w:rFonts w:ascii="Times New Roman" w:hAnsi="Times New Roman" w:cs="Times New Roman"/>
                <w:kern w:val="24"/>
                <w:sz w:val="24"/>
                <w:szCs w:val="24"/>
                <w:lang w:val="kk-KZ"/>
              </w:rPr>
              <w:t>Дүниежүзі тарихы</w:t>
            </w:r>
          </w:p>
        </w:tc>
        <w:tc>
          <w:tcPr>
            <w:tcW w:w="857" w:type="pct"/>
          </w:tcPr>
          <w:p w:rsidR="00021027" w:rsidRPr="00DB5F03" w:rsidRDefault="00021027" w:rsidP="00910F08">
            <w:pPr>
              <w:widowControl w:val="0"/>
              <w:shd w:val="clear" w:color="auto" w:fill="FFFFFF" w:themeFill="background1"/>
              <w:jc w:val="both"/>
              <w:rPr>
                <w:rFonts w:ascii="Times New Roman" w:hAnsi="Times New Roman" w:cs="Times New Roman"/>
                <w:sz w:val="24"/>
                <w:szCs w:val="24"/>
                <w:lang w:val="kk-KZ"/>
              </w:rPr>
            </w:pP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r>
      <w:tr w:rsidR="00021027" w:rsidRPr="00DB5F03" w:rsidTr="00CD1D58">
        <w:trPr>
          <w:trHeight w:val="35"/>
        </w:trPr>
        <w:tc>
          <w:tcPr>
            <w:tcW w:w="271"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4</w:t>
            </w:r>
            <w:r w:rsidRPr="00DB5F03">
              <w:rPr>
                <w:rFonts w:ascii="Times New Roman" w:hAnsi="Times New Roman" w:cs="Times New Roman"/>
                <w:sz w:val="24"/>
                <w:szCs w:val="24"/>
              </w:rPr>
              <w:t>.</w:t>
            </w:r>
          </w:p>
        </w:tc>
        <w:tc>
          <w:tcPr>
            <w:tcW w:w="1816" w:type="pct"/>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Кәсіпкерлік және бизнес негіздері</w:t>
            </w:r>
          </w:p>
        </w:tc>
        <w:tc>
          <w:tcPr>
            <w:tcW w:w="857" w:type="pct"/>
          </w:tcPr>
          <w:p w:rsidR="00021027" w:rsidRPr="00DB5F03" w:rsidRDefault="00021027" w:rsidP="00910F08">
            <w:pPr>
              <w:widowControl w:val="0"/>
              <w:shd w:val="clear" w:color="auto" w:fill="FFFFFF" w:themeFill="background1"/>
              <w:jc w:val="both"/>
              <w:rPr>
                <w:rFonts w:ascii="Times New Roman" w:hAnsi="Times New Roman" w:cs="Times New Roman"/>
                <w:sz w:val="24"/>
                <w:szCs w:val="24"/>
              </w:rPr>
            </w:pP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r>
      <w:tr w:rsidR="00021027" w:rsidRPr="00DB5F03" w:rsidTr="00CD1D58">
        <w:trPr>
          <w:trHeight w:val="35"/>
        </w:trPr>
        <w:tc>
          <w:tcPr>
            <w:tcW w:w="271"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5</w:t>
            </w:r>
            <w:r w:rsidRPr="00DB5F03">
              <w:rPr>
                <w:rFonts w:ascii="Times New Roman" w:hAnsi="Times New Roman" w:cs="Times New Roman"/>
                <w:sz w:val="24"/>
                <w:szCs w:val="24"/>
              </w:rPr>
              <w:t>.</w:t>
            </w:r>
          </w:p>
        </w:tc>
        <w:tc>
          <w:tcPr>
            <w:tcW w:w="1816" w:type="pct"/>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Графика және жобалау</w:t>
            </w:r>
          </w:p>
        </w:tc>
        <w:tc>
          <w:tcPr>
            <w:tcW w:w="857" w:type="pct"/>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r>
      <w:tr w:rsidR="00021027" w:rsidRPr="00DB5F03" w:rsidTr="00CD1D58">
        <w:trPr>
          <w:trHeight w:val="35"/>
        </w:trPr>
        <w:tc>
          <w:tcPr>
            <w:tcW w:w="271"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16.</w:t>
            </w:r>
          </w:p>
        </w:tc>
        <w:tc>
          <w:tcPr>
            <w:tcW w:w="1816" w:type="pct"/>
            <w:hideMark/>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Құқық негіздері</w:t>
            </w:r>
          </w:p>
        </w:tc>
        <w:tc>
          <w:tcPr>
            <w:tcW w:w="857" w:type="pct"/>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r>
      <w:tr w:rsidR="00021027" w:rsidRPr="00DB5F03" w:rsidTr="00CD1D58">
        <w:trPr>
          <w:trHeight w:val="35"/>
        </w:trPr>
        <w:tc>
          <w:tcPr>
            <w:tcW w:w="2087" w:type="pct"/>
            <w:gridSpan w:val="2"/>
          </w:tcPr>
          <w:p w:rsidR="00021027" w:rsidRPr="00DB5F03" w:rsidRDefault="00021027" w:rsidP="00910F08">
            <w:pPr>
              <w:widowControl w:val="0"/>
              <w:shd w:val="clear" w:color="auto" w:fill="FFFFFF" w:themeFill="background1"/>
              <w:rPr>
                <w:rFonts w:ascii="Times New Roman" w:hAnsi="Times New Roman" w:cs="Times New Roman"/>
                <w:kern w:val="24"/>
                <w:sz w:val="24"/>
                <w:szCs w:val="24"/>
                <w:lang w:val="kk-KZ"/>
              </w:rPr>
            </w:pPr>
            <w:r w:rsidRPr="00DB5F03">
              <w:rPr>
                <w:rFonts w:ascii="Times New Roman" w:hAnsi="Times New Roman" w:cs="Times New Roman"/>
                <w:sz w:val="24"/>
                <w:szCs w:val="24"/>
                <w:lang w:val="kk-KZ"/>
              </w:rPr>
              <w:t>Инварианттық оқу жүктемесі</w:t>
            </w:r>
          </w:p>
        </w:tc>
        <w:tc>
          <w:tcPr>
            <w:tcW w:w="857"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19</w:t>
            </w: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19</w:t>
            </w: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38</w:t>
            </w: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1292</w:t>
            </w:r>
          </w:p>
        </w:tc>
      </w:tr>
      <w:tr w:rsidR="00021027" w:rsidRPr="00DB5F03" w:rsidTr="00CD1D58">
        <w:trPr>
          <w:trHeight w:val="35"/>
        </w:trPr>
        <w:tc>
          <w:tcPr>
            <w:tcW w:w="2087" w:type="pct"/>
            <w:gridSpan w:val="2"/>
          </w:tcPr>
          <w:p w:rsidR="00021027" w:rsidRPr="00DB5F03" w:rsidRDefault="00021027" w:rsidP="00910F08">
            <w:pPr>
              <w:widowControl w:val="0"/>
              <w:shd w:val="clear" w:color="auto" w:fill="FFFFFF" w:themeFill="background1"/>
              <w:rPr>
                <w:rFonts w:ascii="Times New Roman" w:hAnsi="Times New Roman" w:cs="Times New Roman"/>
                <w:sz w:val="24"/>
                <w:szCs w:val="24"/>
                <w:lang w:val="kk-KZ"/>
              </w:rPr>
            </w:pPr>
            <w:r w:rsidRPr="00DB5F03">
              <w:rPr>
                <w:rFonts w:ascii="Times New Roman" w:hAnsi="Times New Roman" w:cs="Times New Roman"/>
                <w:sz w:val="24"/>
                <w:szCs w:val="24"/>
                <w:lang w:val="kk-KZ"/>
              </w:rPr>
              <w:t>Элективті курстар</w:t>
            </w:r>
          </w:p>
        </w:tc>
        <w:tc>
          <w:tcPr>
            <w:tcW w:w="857"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021027" w:rsidRPr="00DB5F03" w:rsidTr="00CD1D58">
        <w:trPr>
          <w:trHeight w:val="35"/>
        </w:trPr>
        <w:tc>
          <w:tcPr>
            <w:tcW w:w="2087" w:type="pct"/>
            <w:gridSpan w:val="2"/>
          </w:tcPr>
          <w:p w:rsidR="00021027" w:rsidRPr="00DB5F03" w:rsidRDefault="00021027" w:rsidP="00910F08">
            <w:pPr>
              <w:widowControl w:val="0"/>
              <w:shd w:val="clear" w:color="auto" w:fill="FFFFFF" w:themeFill="background1"/>
              <w:rPr>
                <w:rFonts w:ascii="Times New Roman" w:hAnsi="Times New Roman" w:cs="Times New Roman"/>
                <w:sz w:val="24"/>
                <w:szCs w:val="24"/>
                <w:lang w:val="kk-KZ"/>
              </w:rPr>
            </w:pPr>
            <w:r w:rsidRPr="00DB5F03">
              <w:rPr>
                <w:rFonts w:ascii="Times New Roman" w:hAnsi="Times New Roman" w:cs="Times New Roman"/>
                <w:bCs/>
                <w:sz w:val="24"/>
                <w:szCs w:val="24"/>
                <w:lang w:val="kk-KZ"/>
              </w:rPr>
              <w:t>Вариативтік оқу жүктемесі</w:t>
            </w:r>
          </w:p>
        </w:tc>
        <w:tc>
          <w:tcPr>
            <w:tcW w:w="857"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86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021027" w:rsidRPr="00DB5F03" w:rsidTr="00CD1D58">
        <w:trPr>
          <w:trHeight w:val="147"/>
        </w:trPr>
        <w:tc>
          <w:tcPr>
            <w:tcW w:w="2087" w:type="pct"/>
            <w:gridSpan w:val="2"/>
            <w:hideMark/>
          </w:tcPr>
          <w:p w:rsidR="00021027" w:rsidRPr="00DB5F03" w:rsidRDefault="00021027" w:rsidP="00910F08">
            <w:pPr>
              <w:widowControl w:val="0"/>
              <w:shd w:val="clear" w:color="auto" w:fill="FFFFFF" w:themeFill="background1"/>
              <w:tabs>
                <w:tab w:val="center" w:pos="1527"/>
              </w:tabs>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rPr>
              <w:t>О</w:t>
            </w:r>
            <w:r w:rsidRPr="00DB5F03">
              <w:rPr>
                <w:rFonts w:ascii="Times New Roman" w:hAnsi="Times New Roman" w:cs="Times New Roman"/>
                <w:bCs/>
                <w:kern w:val="24"/>
                <w:sz w:val="24"/>
                <w:szCs w:val="24"/>
                <w:lang w:val="kk-KZ"/>
              </w:rPr>
              <w:t xml:space="preserve">қу жүктемесінің жоғары шекті көлемі </w:t>
            </w:r>
          </w:p>
        </w:tc>
        <w:tc>
          <w:tcPr>
            <w:tcW w:w="857" w:type="pct"/>
            <w:vAlign w:val="center"/>
          </w:tcPr>
          <w:p w:rsidR="00021027" w:rsidRPr="00DB5F03" w:rsidRDefault="00021027" w:rsidP="00910F08">
            <w:pPr>
              <w:pStyle w:val="a9"/>
              <w:shd w:val="clear" w:color="auto" w:fill="FFFFFF" w:themeFill="background1"/>
              <w:spacing w:before="0" w:beforeAutospacing="0" w:after="0" w:afterAutospacing="0"/>
              <w:jc w:val="center"/>
              <w:rPr>
                <w:lang w:val="kk-KZ"/>
              </w:rPr>
            </w:pPr>
            <w:r w:rsidRPr="00DB5F03">
              <w:rPr>
                <w:lang w:val="kk-KZ"/>
              </w:rPr>
              <w:t>23</w:t>
            </w:r>
          </w:p>
        </w:tc>
        <w:tc>
          <w:tcPr>
            <w:tcW w:w="860" w:type="pct"/>
            <w:vAlign w:val="center"/>
          </w:tcPr>
          <w:p w:rsidR="00021027" w:rsidRPr="00DB5F03" w:rsidRDefault="00021027" w:rsidP="00910F08">
            <w:pPr>
              <w:pStyle w:val="a9"/>
              <w:shd w:val="clear" w:color="auto" w:fill="FFFFFF" w:themeFill="background1"/>
              <w:spacing w:before="0" w:beforeAutospacing="0" w:after="0" w:afterAutospacing="0"/>
              <w:jc w:val="center"/>
              <w:rPr>
                <w:lang w:val="kk-KZ"/>
              </w:rPr>
            </w:pPr>
            <w:r w:rsidRPr="00DB5F03">
              <w:rPr>
                <w:lang w:val="kk-KZ"/>
              </w:rPr>
              <w:t>23</w:t>
            </w:r>
          </w:p>
        </w:tc>
        <w:tc>
          <w:tcPr>
            <w:tcW w:w="625"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46</w:t>
            </w:r>
          </w:p>
        </w:tc>
        <w:tc>
          <w:tcPr>
            <w:tcW w:w="571"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1564</w:t>
            </w:r>
          </w:p>
        </w:tc>
      </w:tr>
    </w:tbl>
    <w:p w:rsidR="00021027" w:rsidRPr="00DB5F03" w:rsidRDefault="00021027" w:rsidP="00910F08">
      <w:pPr>
        <w:shd w:val="clear" w:color="auto" w:fill="FFFFFF" w:themeFill="background1"/>
        <w:spacing w:after="0" w:line="240" w:lineRule="auto"/>
        <w:rPr>
          <w:rFonts w:ascii="Times New Roman" w:hAnsi="Times New Roman" w:cs="Times New Roman"/>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4A40F6">
        <w:rPr>
          <w:rFonts w:ascii="Times New Roman" w:eastAsia="Calibri" w:hAnsi="Times New Roman" w:cs="Times New Roman"/>
          <w:color w:val="000000"/>
          <w:sz w:val="24"/>
          <w:szCs w:val="24"/>
          <w:lang w:val="kk-KZ" w:eastAsia="ar-SA"/>
        </w:rPr>
        <w:t xml:space="preserve"> 4</w:t>
      </w:r>
      <w:r w:rsidR="00E86C4E">
        <w:rPr>
          <w:rFonts w:ascii="Times New Roman" w:eastAsia="Calibri" w:hAnsi="Times New Roman" w:cs="Times New Roman"/>
          <w:color w:val="000000"/>
          <w:sz w:val="24"/>
          <w:szCs w:val="24"/>
          <w:lang w:val="kk-KZ" w:eastAsia="ar-SA"/>
        </w:rPr>
        <w:t>2</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92487E">
        <w:rPr>
          <w:rFonts w:ascii="Times New Roman" w:eastAsia="Times New Roman" w:hAnsi="Times New Roman" w:cs="Times New Roman"/>
          <w:color w:val="000000"/>
          <w:sz w:val="24"/>
          <w:szCs w:val="24"/>
          <w:lang w:val="kk-KZ"/>
        </w:rPr>
        <w:t>66</w:t>
      </w:r>
      <w:r w:rsidRPr="00DB5F03">
        <w:rPr>
          <w:rFonts w:ascii="Times New Roman" w:eastAsia="Times New Roman" w:hAnsi="Times New Roman" w:cs="Times New Roman"/>
          <w:color w:val="000000"/>
          <w:sz w:val="24"/>
          <w:szCs w:val="24"/>
          <w:lang w:val="kk-KZ"/>
        </w:rPr>
        <w:t xml:space="preserve">-қосымша </w:t>
      </w: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орыс  тілінде жүргізілетін  жаратылыстану-математикалық бағыт бойынша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білім беру ұйымдарынан тыс уақытша білім алушыларға арналған</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жалпы орта білім берудің  (жаңартылған мазмұнның)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p w:rsidR="00021027" w:rsidRPr="00DB5F03" w:rsidRDefault="00021027" w:rsidP="00910F08">
      <w:pPr>
        <w:shd w:val="clear" w:color="auto" w:fill="FFFFFF" w:themeFill="background1"/>
        <w:tabs>
          <w:tab w:val="left" w:pos="5420"/>
        </w:tabs>
        <w:spacing w:after="0" w:line="240" w:lineRule="auto"/>
        <w:rPr>
          <w:rFonts w:ascii="Times New Roman" w:hAnsi="Times New Roman" w:cs="Times New Roman"/>
          <w:sz w:val="24"/>
          <w:szCs w:val="24"/>
          <w:lang w:val="kk-KZ"/>
        </w:rPr>
      </w:pPr>
    </w:p>
    <w:tbl>
      <w:tblPr>
        <w:tblStyle w:val="ab"/>
        <w:tblW w:w="9782" w:type="dxa"/>
        <w:tblLayout w:type="fixed"/>
        <w:tblLook w:val="00A0" w:firstRow="1" w:lastRow="0" w:firstColumn="1" w:lastColumn="0" w:noHBand="0" w:noVBand="0"/>
      </w:tblPr>
      <w:tblGrid>
        <w:gridCol w:w="573"/>
        <w:gridCol w:w="3255"/>
        <w:gridCol w:w="1448"/>
        <w:gridCol w:w="1317"/>
        <w:gridCol w:w="1407"/>
        <w:gridCol w:w="1782"/>
      </w:tblGrid>
      <w:tr w:rsidR="00021027" w:rsidRPr="00DB5F03" w:rsidTr="00CD1D58">
        <w:trPr>
          <w:trHeight w:val="283"/>
        </w:trPr>
        <w:tc>
          <w:tcPr>
            <w:tcW w:w="573" w:type="dxa"/>
            <w:vMerge w:val="restar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w:t>
            </w:r>
          </w:p>
        </w:tc>
        <w:tc>
          <w:tcPr>
            <w:tcW w:w="3255" w:type="dxa"/>
            <w:vMerge w:val="restart"/>
            <w:hideMark/>
          </w:tcPr>
          <w:p w:rsidR="00021027" w:rsidRPr="00DB5F03" w:rsidRDefault="00021027" w:rsidP="00910F08">
            <w:pPr>
              <w:widowControl w:val="0"/>
              <w:shd w:val="clear" w:color="auto" w:fill="FFFFFF" w:themeFill="background1"/>
              <w:rPr>
                <w:rFonts w:ascii="Times New Roman" w:hAnsi="Times New Roman" w:cs="Times New Roman"/>
                <w:sz w:val="24"/>
                <w:szCs w:val="24"/>
              </w:rPr>
            </w:pPr>
            <w:r w:rsidRPr="00DB5F03">
              <w:rPr>
                <w:rFonts w:ascii="Times New Roman" w:hAnsi="Times New Roman" w:cs="Times New Roman"/>
                <w:bCs/>
                <w:kern w:val="24"/>
                <w:sz w:val="24"/>
                <w:szCs w:val="24"/>
                <w:lang w:val="kk-KZ"/>
              </w:rPr>
              <w:t>Оқу пәндері</w:t>
            </w:r>
          </w:p>
        </w:tc>
        <w:tc>
          <w:tcPr>
            <w:tcW w:w="2765" w:type="dxa"/>
            <w:gridSpan w:val="2"/>
            <w:hideMark/>
          </w:tcPr>
          <w:p w:rsidR="00021027" w:rsidRPr="00DB5F03" w:rsidRDefault="00021027" w:rsidP="00910F08">
            <w:pPr>
              <w:shd w:val="clear" w:color="auto" w:fill="FFFFFF" w:themeFill="background1"/>
              <w:rPr>
                <w:rFonts w:ascii="Times New Roman" w:hAnsi="Times New Roman" w:cs="Times New Roman"/>
                <w:sz w:val="24"/>
                <w:szCs w:val="24"/>
                <w:lang w:val="kk-KZ"/>
              </w:rPr>
            </w:pPr>
            <w:r w:rsidRPr="00DB5F03">
              <w:rPr>
                <w:rFonts w:ascii="Times New Roman" w:hAnsi="Times New Roman" w:cs="Times New Roman"/>
                <w:sz w:val="24"/>
                <w:szCs w:val="24"/>
                <w:lang w:val="kk-KZ"/>
              </w:rPr>
              <w:t>Сыныптар бойынша</w:t>
            </w:r>
          </w:p>
          <w:p w:rsidR="00021027" w:rsidRPr="00DB5F03" w:rsidRDefault="00021027" w:rsidP="00910F08">
            <w:pPr>
              <w:shd w:val="clear" w:color="auto" w:fill="FFFFFF" w:themeFill="background1"/>
              <w:rPr>
                <w:rFonts w:ascii="Times New Roman" w:hAnsi="Times New Roman" w:cs="Times New Roman"/>
                <w:sz w:val="24"/>
                <w:szCs w:val="24"/>
              </w:rPr>
            </w:pPr>
            <w:r w:rsidRPr="00DB5F03">
              <w:rPr>
                <w:rFonts w:ascii="Times New Roman" w:hAnsi="Times New Roman" w:cs="Times New Roman"/>
                <w:sz w:val="24"/>
                <w:szCs w:val="24"/>
                <w:lang w:val="kk-KZ"/>
              </w:rPr>
              <w:t>апталық сағаттар саны</w:t>
            </w:r>
          </w:p>
        </w:tc>
        <w:tc>
          <w:tcPr>
            <w:tcW w:w="3189" w:type="dxa"/>
            <w:gridSpan w:val="2"/>
            <w:hideMark/>
          </w:tcPr>
          <w:p w:rsidR="00021027" w:rsidRPr="00DB5F03" w:rsidRDefault="00021027" w:rsidP="00910F08">
            <w:pPr>
              <w:shd w:val="clear" w:color="auto" w:fill="FFFFFF" w:themeFill="background1"/>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w:t>
            </w:r>
          </w:p>
        </w:tc>
      </w:tr>
      <w:tr w:rsidR="00021027" w:rsidRPr="00DB5F03" w:rsidTr="00CD1D58">
        <w:trPr>
          <w:trHeight w:val="283"/>
        </w:trPr>
        <w:tc>
          <w:tcPr>
            <w:tcW w:w="573" w:type="dxa"/>
            <w:vMerge/>
            <w:hideMark/>
          </w:tcPr>
          <w:p w:rsidR="00021027" w:rsidRPr="00DB5F03" w:rsidRDefault="00021027" w:rsidP="00910F08">
            <w:pPr>
              <w:rPr>
                <w:rFonts w:ascii="Times New Roman" w:hAnsi="Times New Roman" w:cs="Times New Roman"/>
                <w:sz w:val="24"/>
                <w:szCs w:val="24"/>
              </w:rPr>
            </w:pPr>
          </w:p>
        </w:tc>
        <w:tc>
          <w:tcPr>
            <w:tcW w:w="3255" w:type="dxa"/>
            <w:vMerge/>
            <w:hideMark/>
          </w:tcPr>
          <w:p w:rsidR="00021027" w:rsidRPr="00DB5F03" w:rsidRDefault="00021027" w:rsidP="00910F08">
            <w:pPr>
              <w:rPr>
                <w:rFonts w:ascii="Times New Roman" w:hAnsi="Times New Roman" w:cs="Times New Roman"/>
                <w:sz w:val="24"/>
                <w:szCs w:val="24"/>
              </w:rPr>
            </w:pPr>
          </w:p>
        </w:tc>
        <w:tc>
          <w:tcPr>
            <w:tcW w:w="1448"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en-US"/>
              </w:rPr>
              <w:t>0</w:t>
            </w:r>
          </w:p>
        </w:tc>
        <w:tc>
          <w:tcPr>
            <w:tcW w:w="1317"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11</w:t>
            </w:r>
          </w:p>
        </w:tc>
        <w:tc>
          <w:tcPr>
            <w:tcW w:w="1407" w:type="dxa"/>
            <w:hideMark/>
          </w:tcPr>
          <w:p w:rsidR="00021027" w:rsidRPr="00DB5F03" w:rsidRDefault="00021027" w:rsidP="00910F08">
            <w:pPr>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Апталық</w:t>
            </w:r>
          </w:p>
        </w:tc>
        <w:tc>
          <w:tcPr>
            <w:tcW w:w="1782" w:type="dxa"/>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Жылдық</w:t>
            </w:r>
          </w:p>
        </w:tc>
      </w:tr>
      <w:tr w:rsidR="00021027" w:rsidRPr="00DB5F03" w:rsidTr="00CD1D58">
        <w:trPr>
          <w:trHeight w:val="283"/>
        </w:trPr>
        <w:tc>
          <w:tcPr>
            <w:tcW w:w="9782" w:type="dxa"/>
            <w:gridSpan w:val="6"/>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rPr>
              <w:t>Инвариант</w:t>
            </w:r>
            <w:r w:rsidRPr="00DB5F03">
              <w:rPr>
                <w:rFonts w:ascii="Times New Roman" w:hAnsi="Times New Roman" w:cs="Times New Roman"/>
                <w:sz w:val="24"/>
                <w:szCs w:val="24"/>
                <w:lang w:val="kk-KZ"/>
              </w:rPr>
              <w:t>тық</w:t>
            </w:r>
            <w:r w:rsidRPr="00DB5F03">
              <w:rPr>
                <w:rFonts w:ascii="Times New Roman" w:hAnsi="Times New Roman" w:cs="Times New Roman"/>
                <w:sz w:val="24"/>
                <w:szCs w:val="24"/>
              </w:rPr>
              <w:t xml:space="preserve"> компонент</w:t>
            </w:r>
          </w:p>
        </w:tc>
      </w:tr>
      <w:tr w:rsidR="00021027" w:rsidRPr="00DB5F03" w:rsidTr="00CD1D58">
        <w:trPr>
          <w:trHeight w:val="283"/>
        </w:trPr>
        <w:tc>
          <w:tcPr>
            <w:tcW w:w="9782" w:type="dxa"/>
            <w:gridSpan w:val="6"/>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Міндетті пәндер</w:t>
            </w:r>
          </w:p>
        </w:tc>
      </w:tr>
      <w:tr w:rsidR="00021027" w:rsidRPr="00DB5F03" w:rsidTr="00CD1D58">
        <w:trPr>
          <w:trHeight w:val="283"/>
        </w:trPr>
        <w:tc>
          <w:tcPr>
            <w:tcW w:w="573" w:type="dxa"/>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w:t>
            </w:r>
          </w:p>
        </w:tc>
        <w:tc>
          <w:tcPr>
            <w:tcW w:w="3255" w:type="dxa"/>
            <w:hideMark/>
          </w:tcPr>
          <w:p w:rsidR="00021027" w:rsidRPr="00DB5F03" w:rsidRDefault="00021027" w:rsidP="00910F08">
            <w:pPr>
              <w:widowControl w:val="0"/>
              <w:shd w:val="clear" w:color="auto" w:fill="FFFFFF" w:themeFill="background1"/>
              <w:jc w:val="both"/>
              <w:rPr>
                <w:rFonts w:ascii="Times New Roman" w:hAnsi="Times New Roman" w:cs="Times New Roman"/>
                <w:sz w:val="24"/>
                <w:szCs w:val="24"/>
              </w:rPr>
            </w:pPr>
            <w:r w:rsidRPr="00DB5F03">
              <w:rPr>
                <w:rFonts w:ascii="Times New Roman" w:hAnsi="Times New Roman" w:cs="Times New Roman"/>
                <w:kern w:val="24"/>
                <w:sz w:val="24"/>
                <w:szCs w:val="24"/>
                <w:lang w:val="kk-KZ"/>
              </w:rPr>
              <w:t>Алгебра және анализ бастамалары</w:t>
            </w:r>
          </w:p>
        </w:tc>
        <w:tc>
          <w:tcPr>
            <w:tcW w:w="1448"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31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40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782"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2.</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Геометрия</w:t>
            </w:r>
          </w:p>
        </w:tc>
        <w:tc>
          <w:tcPr>
            <w:tcW w:w="1448"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31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0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782"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Информатика </w:t>
            </w:r>
          </w:p>
        </w:tc>
        <w:tc>
          <w:tcPr>
            <w:tcW w:w="1448"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31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0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782"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Орыс тілі</w:t>
            </w:r>
          </w:p>
        </w:tc>
        <w:tc>
          <w:tcPr>
            <w:tcW w:w="1448"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31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0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782"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sz w:val="24"/>
                <w:szCs w:val="24"/>
                <w:lang w:val="kk-KZ"/>
              </w:rPr>
              <w:t>Орыс әдебиеті</w:t>
            </w:r>
          </w:p>
        </w:tc>
        <w:tc>
          <w:tcPr>
            <w:tcW w:w="1448"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31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0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782"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Қазақ тілі мен әдебиеті </w:t>
            </w:r>
          </w:p>
        </w:tc>
        <w:tc>
          <w:tcPr>
            <w:tcW w:w="1448"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31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40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782"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3255" w:type="dxa"/>
            <w:hideMark/>
          </w:tcPr>
          <w:p w:rsidR="00021027" w:rsidRPr="00DB5F03" w:rsidRDefault="00021027" w:rsidP="00910F08">
            <w:pPr>
              <w:widowControl w:val="0"/>
              <w:shd w:val="clear" w:color="auto" w:fill="FFFFFF" w:themeFill="background1"/>
              <w:jc w:val="both"/>
              <w:rPr>
                <w:rFonts w:ascii="Times New Roman" w:hAnsi="Times New Roman" w:cs="Times New Roman"/>
                <w:sz w:val="24"/>
                <w:szCs w:val="24"/>
              </w:rPr>
            </w:pPr>
            <w:r w:rsidRPr="00DB5F03">
              <w:rPr>
                <w:rFonts w:ascii="Times New Roman" w:hAnsi="Times New Roman" w:cs="Times New Roman"/>
                <w:kern w:val="24"/>
                <w:sz w:val="24"/>
                <w:szCs w:val="24"/>
                <w:lang w:val="kk-KZ"/>
              </w:rPr>
              <w:t xml:space="preserve">Шетел тілі </w:t>
            </w:r>
          </w:p>
        </w:tc>
        <w:tc>
          <w:tcPr>
            <w:tcW w:w="1448"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31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0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782"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Қазақстан тарихы</w:t>
            </w:r>
          </w:p>
        </w:tc>
        <w:tc>
          <w:tcPr>
            <w:tcW w:w="1448"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31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0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782"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9782" w:type="dxa"/>
            <w:gridSpan w:val="6"/>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Таңдау бойынша</w:t>
            </w:r>
            <w:r w:rsidRPr="00DB5F03">
              <w:rPr>
                <w:rFonts w:ascii="Times New Roman" w:hAnsi="Times New Roman" w:cs="Times New Roman"/>
                <w:sz w:val="24"/>
                <w:szCs w:val="24"/>
                <w:lang w:val="kk-KZ"/>
              </w:rPr>
              <w:t xml:space="preserve"> пәндер</w:t>
            </w:r>
          </w:p>
        </w:tc>
      </w:tr>
      <w:tr w:rsidR="00021027" w:rsidRPr="00DB5F03" w:rsidTr="00CD1D58">
        <w:trPr>
          <w:trHeight w:val="283"/>
        </w:trPr>
        <w:tc>
          <w:tcPr>
            <w:tcW w:w="3828" w:type="dxa"/>
            <w:gridSpan w:val="2"/>
            <w:hideMark/>
          </w:tcPr>
          <w:p w:rsidR="00021027" w:rsidRPr="00DB5F03" w:rsidRDefault="00021027" w:rsidP="00910F08">
            <w:pPr>
              <w:widowControl w:val="0"/>
              <w:shd w:val="clear" w:color="auto" w:fill="FFFFFF" w:themeFill="background1"/>
              <w:jc w:val="center"/>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lang w:val="kk-KZ"/>
              </w:rPr>
              <w:t>Тереңдетілген деңгей</w:t>
            </w:r>
            <w:r w:rsidRPr="00DB5F03">
              <w:rPr>
                <w:rFonts w:ascii="Times New Roman" w:hAnsi="Times New Roman" w:cs="Times New Roman"/>
                <w:sz w:val="24"/>
                <w:szCs w:val="24"/>
                <w:lang w:val="kk-KZ"/>
              </w:rPr>
              <w:t xml:space="preserve"> </w:t>
            </w:r>
          </w:p>
        </w:tc>
        <w:tc>
          <w:tcPr>
            <w:tcW w:w="1448"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 сағаттан</w:t>
            </w:r>
          </w:p>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2 </w:t>
            </w:r>
            <w:r w:rsidRPr="00DB5F03">
              <w:rPr>
                <w:rFonts w:ascii="Times New Roman" w:hAnsi="Times New Roman" w:cs="Times New Roman"/>
                <w:sz w:val="24"/>
                <w:szCs w:val="24"/>
                <w:lang w:val="kk-KZ"/>
              </w:rPr>
              <w:t>пән</w:t>
            </w:r>
          </w:p>
        </w:tc>
        <w:tc>
          <w:tcPr>
            <w:tcW w:w="1317"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 сағаттан</w:t>
            </w:r>
          </w:p>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2 </w:t>
            </w:r>
            <w:r w:rsidRPr="00DB5F03">
              <w:rPr>
                <w:rFonts w:ascii="Times New Roman" w:hAnsi="Times New Roman" w:cs="Times New Roman"/>
                <w:sz w:val="24"/>
                <w:szCs w:val="24"/>
                <w:lang w:val="kk-KZ"/>
              </w:rPr>
              <w:t>пән</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9</w:t>
            </w:r>
            <w:r w:rsidRPr="00DB5F03">
              <w:rPr>
                <w:rFonts w:ascii="Times New Roman" w:hAnsi="Times New Roman" w:cs="Times New Roman"/>
                <w:sz w:val="24"/>
                <w:szCs w:val="24"/>
              </w:rPr>
              <w:t>.</w:t>
            </w:r>
          </w:p>
        </w:tc>
        <w:tc>
          <w:tcPr>
            <w:tcW w:w="3255"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Физика</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10</w:t>
            </w:r>
            <w:r w:rsidRPr="00DB5F03">
              <w:rPr>
                <w:rFonts w:ascii="Times New Roman" w:hAnsi="Times New Roman" w:cs="Times New Roman"/>
                <w:sz w:val="24"/>
                <w:szCs w:val="24"/>
              </w:rPr>
              <w:t>.</w:t>
            </w:r>
          </w:p>
        </w:tc>
        <w:tc>
          <w:tcPr>
            <w:tcW w:w="3255"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 xml:space="preserve">Химия </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1</w:t>
            </w:r>
            <w:r w:rsidRPr="00DB5F03">
              <w:rPr>
                <w:rFonts w:ascii="Times New Roman" w:hAnsi="Times New Roman" w:cs="Times New Roman"/>
                <w:sz w:val="24"/>
                <w:szCs w:val="24"/>
              </w:rPr>
              <w:t>.</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 xml:space="preserve">Биология </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География</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3828" w:type="dxa"/>
            <w:gridSpan w:val="2"/>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Стандартты деңгей</w:t>
            </w:r>
          </w:p>
        </w:tc>
        <w:tc>
          <w:tcPr>
            <w:tcW w:w="1448"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сағаттан</w:t>
            </w:r>
          </w:p>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пән</w:t>
            </w:r>
          </w:p>
        </w:tc>
        <w:tc>
          <w:tcPr>
            <w:tcW w:w="1317"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сағаттан</w:t>
            </w:r>
          </w:p>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пән</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3</w:t>
            </w:r>
            <w:r w:rsidRPr="00DB5F03">
              <w:rPr>
                <w:rFonts w:ascii="Times New Roman" w:hAnsi="Times New Roman" w:cs="Times New Roman"/>
                <w:sz w:val="24"/>
                <w:szCs w:val="24"/>
              </w:rPr>
              <w:t>.</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sz w:val="24"/>
                <w:szCs w:val="24"/>
                <w:lang w:val="kk-KZ"/>
              </w:rPr>
            </w:pPr>
            <w:r w:rsidRPr="00DB5F03">
              <w:rPr>
                <w:rFonts w:ascii="Times New Roman" w:hAnsi="Times New Roman" w:cs="Times New Roman"/>
                <w:kern w:val="24"/>
                <w:sz w:val="24"/>
                <w:szCs w:val="24"/>
                <w:lang w:val="kk-KZ"/>
              </w:rPr>
              <w:t>Дүниежүзі тарихы</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4</w:t>
            </w:r>
            <w:r w:rsidRPr="00DB5F03">
              <w:rPr>
                <w:rFonts w:ascii="Times New Roman" w:hAnsi="Times New Roman" w:cs="Times New Roman"/>
                <w:sz w:val="24"/>
                <w:szCs w:val="24"/>
              </w:rPr>
              <w:t>.</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Кәсіпкерлік және бизнес негіздері</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5</w:t>
            </w:r>
            <w:r w:rsidRPr="00DB5F03">
              <w:rPr>
                <w:rFonts w:ascii="Times New Roman" w:hAnsi="Times New Roman" w:cs="Times New Roman"/>
                <w:sz w:val="24"/>
                <w:szCs w:val="24"/>
              </w:rPr>
              <w:t>.</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Графика және жобалау</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16.</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Құқық негіздері</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3828" w:type="dxa"/>
            <w:gridSpan w:val="2"/>
          </w:tcPr>
          <w:p w:rsidR="00021027" w:rsidRPr="00DB5F03" w:rsidRDefault="00021027" w:rsidP="00910F08">
            <w:pPr>
              <w:widowControl w:val="0"/>
              <w:shd w:val="clear" w:color="auto" w:fill="FFFFFF" w:themeFill="background1"/>
              <w:rPr>
                <w:rFonts w:ascii="Times New Roman" w:hAnsi="Times New Roman" w:cs="Times New Roman"/>
                <w:kern w:val="24"/>
                <w:sz w:val="24"/>
                <w:szCs w:val="24"/>
                <w:lang w:val="kk-KZ"/>
              </w:rPr>
            </w:pPr>
            <w:r w:rsidRPr="00DB5F03">
              <w:rPr>
                <w:rFonts w:ascii="Times New Roman" w:hAnsi="Times New Roman" w:cs="Times New Roman"/>
                <w:sz w:val="24"/>
                <w:szCs w:val="24"/>
                <w:lang w:val="kk-KZ"/>
              </w:rPr>
              <w:t>Инварианттық оқу жүктемесі</w:t>
            </w:r>
          </w:p>
        </w:tc>
        <w:tc>
          <w:tcPr>
            <w:tcW w:w="1448"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w:t>
            </w:r>
          </w:p>
        </w:tc>
        <w:tc>
          <w:tcPr>
            <w:tcW w:w="131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w:t>
            </w:r>
          </w:p>
        </w:tc>
        <w:tc>
          <w:tcPr>
            <w:tcW w:w="140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w:t>
            </w:r>
          </w:p>
        </w:tc>
        <w:tc>
          <w:tcPr>
            <w:tcW w:w="1782"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1360</w:t>
            </w:r>
          </w:p>
        </w:tc>
      </w:tr>
      <w:tr w:rsidR="00021027" w:rsidRPr="00DB5F03" w:rsidTr="00CD1D58">
        <w:trPr>
          <w:trHeight w:val="283"/>
        </w:trPr>
        <w:tc>
          <w:tcPr>
            <w:tcW w:w="3828" w:type="dxa"/>
            <w:gridSpan w:val="2"/>
          </w:tcPr>
          <w:p w:rsidR="00021027" w:rsidRPr="00DB5F03" w:rsidRDefault="00021027" w:rsidP="00910F08">
            <w:pPr>
              <w:widowControl w:val="0"/>
              <w:shd w:val="clear" w:color="auto" w:fill="FFFFFF" w:themeFill="background1"/>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Элективті курстар </w:t>
            </w:r>
          </w:p>
        </w:tc>
        <w:tc>
          <w:tcPr>
            <w:tcW w:w="1448"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31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40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782"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rPr>
          <w:trHeight w:val="283"/>
        </w:trPr>
        <w:tc>
          <w:tcPr>
            <w:tcW w:w="3828" w:type="dxa"/>
            <w:gridSpan w:val="2"/>
          </w:tcPr>
          <w:p w:rsidR="00021027" w:rsidRPr="00DB5F03" w:rsidRDefault="00021027" w:rsidP="00910F08">
            <w:pPr>
              <w:widowControl w:val="0"/>
              <w:shd w:val="clear" w:color="auto" w:fill="FFFFFF" w:themeFill="background1"/>
              <w:rPr>
                <w:rFonts w:ascii="Times New Roman" w:hAnsi="Times New Roman" w:cs="Times New Roman"/>
                <w:sz w:val="24"/>
                <w:szCs w:val="24"/>
                <w:lang w:val="kk-KZ"/>
              </w:rPr>
            </w:pPr>
            <w:r w:rsidRPr="00DB5F03">
              <w:rPr>
                <w:rFonts w:ascii="Times New Roman" w:hAnsi="Times New Roman" w:cs="Times New Roman"/>
                <w:bCs/>
                <w:sz w:val="24"/>
                <w:szCs w:val="24"/>
                <w:lang w:val="kk-KZ"/>
              </w:rPr>
              <w:t>Вариативтік оқу жүктемесі</w:t>
            </w:r>
          </w:p>
        </w:tc>
        <w:tc>
          <w:tcPr>
            <w:tcW w:w="1448"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31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40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782"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rPr>
          <w:trHeight w:val="283"/>
        </w:trPr>
        <w:tc>
          <w:tcPr>
            <w:tcW w:w="3828" w:type="dxa"/>
            <w:gridSpan w:val="2"/>
          </w:tcPr>
          <w:p w:rsidR="00021027" w:rsidRPr="00DB5F03" w:rsidRDefault="00021027" w:rsidP="00910F08">
            <w:pPr>
              <w:widowControl w:val="0"/>
              <w:shd w:val="clear" w:color="auto" w:fill="FFFFFF" w:themeFill="background1"/>
              <w:tabs>
                <w:tab w:val="center" w:pos="1527"/>
              </w:tabs>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rPr>
              <w:t>О</w:t>
            </w:r>
            <w:r w:rsidRPr="00DB5F03">
              <w:rPr>
                <w:rFonts w:ascii="Times New Roman" w:hAnsi="Times New Roman" w:cs="Times New Roman"/>
                <w:bCs/>
                <w:kern w:val="24"/>
                <w:sz w:val="24"/>
                <w:szCs w:val="24"/>
                <w:lang w:val="kk-KZ"/>
              </w:rPr>
              <w:t xml:space="preserve">қу жүктемесінің жоғары шекті көлемі </w:t>
            </w:r>
          </w:p>
        </w:tc>
        <w:tc>
          <w:tcPr>
            <w:tcW w:w="1448" w:type="dxa"/>
            <w:vAlign w:val="center"/>
          </w:tcPr>
          <w:p w:rsidR="00021027" w:rsidRPr="00DB5F03" w:rsidRDefault="00021027" w:rsidP="00910F08">
            <w:pPr>
              <w:pStyle w:val="a9"/>
              <w:shd w:val="clear" w:color="auto" w:fill="FFFFFF" w:themeFill="background1"/>
              <w:spacing w:before="0" w:beforeAutospacing="0" w:after="0" w:afterAutospacing="0"/>
              <w:jc w:val="center"/>
              <w:rPr>
                <w:lang w:val="kk-KZ"/>
              </w:rPr>
            </w:pPr>
            <w:r w:rsidRPr="00DB5F03">
              <w:rPr>
                <w:lang w:val="kk-KZ"/>
              </w:rPr>
              <w:t>23</w:t>
            </w:r>
          </w:p>
        </w:tc>
        <w:tc>
          <w:tcPr>
            <w:tcW w:w="1317" w:type="dxa"/>
            <w:vAlign w:val="center"/>
          </w:tcPr>
          <w:p w:rsidR="00021027" w:rsidRPr="00DB5F03" w:rsidRDefault="00021027" w:rsidP="00910F08">
            <w:pPr>
              <w:pStyle w:val="a9"/>
              <w:shd w:val="clear" w:color="auto" w:fill="FFFFFF" w:themeFill="background1"/>
              <w:spacing w:before="0" w:beforeAutospacing="0" w:after="0" w:afterAutospacing="0"/>
              <w:jc w:val="center"/>
              <w:rPr>
                <w:lang w:val="kk-KZ"/>
              </w:rPr>
            </w:pPr>
            <w:r w:rsidRPr="00DB5F03">
              <w:rPr>
                <w:lang w:val="kk-KZ"/>
              </w:rPr>
              <w:t>23</w:t>
            </w:r>
          </w:p>
        </w:tc>
        <w:tc>
          <w:tcPr>
            <w:tcW w:w="140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46</w:t>
            </w:r>
          </w:p>
        </w:tc>
        <w:tc>
          <w:tcPr>
            <w:tcW w:w="1782"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1564</w:t>
            </w:r>
          </w:p>
        </w:tc>
      </w:tr>
    </w:tbl>
    <w:p w:rsidR="00021027" w:rsidRPr="00DB5F03" w:rsidRDefault="00021027" w:rsidP="00910F08">
      <w:pPr>
        <w:shd w:val="clear" w:color="auto" w:fill="FFFFFF" w:themeFill="background1"/>
        <w:spacing w:after="0" w:line="240" w:lineRule="auto"/>
        <w:jc w:val="right"/>
        <w:rPr>
          <w:rFonts w:ascii="Times New Roman" w:hAnsi="Times New Roman" w:cs="Times New Roman"/>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4A40F6">
        <w:rPr>
          <w:rFonts w:ascii="Times New Roman" w:eastAsia="Calibri" w:hAnsi="Times New Roman" w:cs="Times New Roman"/>
          <w:color w:val="000000"/>
          <w:sz w:val="24"/>
          <w:szCs w:val="24"/>
          <w:lang w:val="kk-KZ" w:eastAsia="ar-SA"/>
        </w:rPr>
        <w:t xml:space="preserve"> 4</w:t>
      </w:r>
      <w:r w:rsidR="00E86C4E">
        <w:rPr>
          <w:rFonts w:ascii="Times New Roman" w:eastAsia="Calibri" w:hAnsi="Times New Roman" w:cs="Times New Roman"/>
          <w:color w:val="000000"/>
          <w:sz w:val="24"/>
          <w:szCs w:val="24"/>
          <w:lang w:val="kk-KZ" w:eastAsia="ar-SA"/>
        </w:rPr>
        <w:t>3</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92487E">
        <w:rPr>
          <w:rFonts w:ascii="Times New Roman" w:eastAsia="Times New Roman" w:hAnsi="Times New Roman" w:cs="Times New Roman"/>
          <w:color w:val="000000"/>
          <w:sz w:val="24"/>
          <w:szCs w:val="24"/>
          <w:lang w:val="kk-KZ"/>
        </w:rPr>
        <w:t>67</w:t>
      </w:r>
      <w:r w:rsidRPr="00DB5F03">
        <w:rPr>
          <w:rFonts w:ascii="Times New Roman" w:eastAsia="Times New Roman" w:hAnsi="Times New Roman" w:cs="Times New Roman"/>
          <w:color w:val="000000"/>
          <w:sz w:val="24"/>
          <w:szCs w:val="24"/>
          <w:lang w:val="kk-KZ"/>
        </w:rPr>
        <w:t xml:space="preserve">-қосымша </w:t>
      </w: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tabs>
          <w:tab w:val="left" w:pos="3900"/>
        </w:tabs>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w:t>
      </w:r>
      <w:r w:rsidR="007535DC" w:rsidRPr="00DB5F03">
        <w:rPr>
          <w:rFonts w:ascii="Times New Roman" w:hAnsi="Times New Roman" w:cs="Times New Roman"/>
          <w:sz w:val="24"/>
          <w:szCs w:val="24"/>
          <w:lang w:val="kk-KZ"/>
        </w:rPr>
        <w:t>қазақ</w:t>
      </w:r>
      <w:r w:rsidRPr="00DB5F03">
        <w:rPr>
          <w:rFonts w:ascii="Times New Roman" w:hAnsi="Times New Roman" w:cs="Times New Roman"/>
          <w:sz w:val="24"/>
          <w:szCs w:val="24"/>
          <w:lang w:val="kk-KZ"/>
        </w:rPr>
        <w:t xml:space="preserve"> тілінде жүргізілетін жаратылыстану-математикалық бағыт бойынша </w:t>
      </w:r>
    </w:p>
    <w:p w:rsidR="00102760"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білім беру ұйымдарынан тыс уақытша білім алушылар</w:t>
      </w:r>
      <w:r w:rsidR="00102760" w:rsidRPr="00DB5F03">
        <w:rPr>
          <w:rFonts w:ascii="Times New Roman" w:hAnsi="Times New Roman" w:cs="Times New Roman"/>
          <w:sz w:val="24"/>
          <w:szCs w:val="24"/>
          <w:lang w:val="kk-KZ"/>
        </w:rPr>
        <w:t>ға</w:t>
      </w:r>
      <w:r w:rsidRPr="00DB5F03">
        <w:rPr>
          <w:rFonts w:ascii="Times New Roman" w:hAnsi="Times New Roman" w:cs="Times New Roman"/>
          <w:sz w:val="24"/>
          <w:szCs w:val="24"/>
          <w:lang w:val="kk-KZ"/>
        </w:rPr>
        <w:t xml:space="preserve"> арналған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жалпы орта білім берудің (жаңартылған мазмұнның) </w:t>
      </w:r>
      <w:r w:rsidR="00102760" w:rsidRPr="00DB5F03">
        <w:rPr>
          <w:rFonts w:ascii="Times New Roman" w:hAnsi="Times New Roman" w:cs="Times New Roman"/>
          <w:sz w:val="24"/>
          <w:szCs w:val="24"/>
          <w:lang w:val="kk-KZ"/>
        </w:rPr>
        <w:t>жеке сабақтарының</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p w:rsidR="00021027" w:rsidRPr="00DB5F03" w:rsidRDefault="00021027" w:rsidP="00910F08">
      <w:pPr>
        <w:spacing w:after="0" w:line="240" w:lineRule="auto"/>
        <w:jc w:val="center"/>
        <w:rPr>
          <w:rFonts w:ascii="Times New Roman" w:hAnsi="Times New Roman" w:cs="Times New Roman"/>
          <w:sz w:val="24"/>
          <w:szCs w:val="24"/>
          <w:lang w:val="kk-KZ"/>
        </w:rPr>
      </w:pPr>
    </w:p>
    <w:tbl>
      <w:tblPr>
        <w:tblStyle w:val="ab"/>
        <w:tblW w:w="5201" w:type="pct"/>
        <w:tblLook w:val="00A0" w:firstRow="1" w:lastRow="0" w:firstColumn="1" w:lastColumn="0" w:noHBand="0" w:noVBand="0"/>
      </w:tblPr>
      <w:tblGrid>
        <w:gridCol w:w="547"/>
        <w:gridCol w:w="3665"/>
        <w:gridCol w:w="1732"/>
        <w:gridCol w:w="1736"/>
        <w:gridCol w:w="1263"/>
        <w:gridCol w:w="1306"/>
      </w:tblGrid>
      <w:tr w:rsidR="00021027" w:rsidRPr="00DB5F03" w:rsidTr="00CD1D58">
        <w:trPr>
          <w:trHeight w:val="545"/>
        </w:trPr>
        <w:tc>
          <w:tcPr>
            <w:tcW w:w="267" w:type="pct"/>
            <w:vMerge w:val="restart"/>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w:t>
            </w:r>
          </w:p>
        </w:tc>
        <w:tc>
          <w:tcPr>
            <w:tcW w:w="1788" w:type="pct"/>
            <w:vMerge w:val="restart"/>
            <w:hideMark/>
          </w:tcPr>
          <w:p w:rsidR="00021027" w:rsidRPr="00DB5F03" w:rsidRDefault="00021027" w:rsidP="00910F08">
            <w:pPr>
              <w:widowControl w:val="0"/>
              <w:shd w:val="clear" w:color="auto" w:fill="FFFFFF" w:themeFill="background1"/>
              <w:rPr>
                <w:rFonts w:ascii="Times New Roman" w:hAnsi="Times New Roman" w:cs="Times New Roman"/>
                <w:sz w:val="24"/>
                <w:szCs w:val="24"/>
              </w:rPr>
            </w:pPr>
            <w:r w:rsidRPr="00DB5F03">
              <w:rPr>
                <w:rFonts w:ascii="Times New Roman" w:hAnsi="Times New Roman" w:cs="Times New Roman"/>
                <w:bCs/>
                <w:kern w:val="24"/>
                <w:sz w:val="24"/>
                <w:szCs w:val="24"/>
                <w:lang w:val="kk-KZ"/>
              </w:rPr>
              <w:t>Оқу пәндері</w:t>
            </w:r>
          </w:p>
        </w:tc>
        <w:tc>
          <w:tcPr>
            <w:tcW w:w="1692" w:type="pct"/>
            <w:gridSpan w:val="2"/>
            <w:hideMark/>
          </w:tcPr>
          <w:p w:rsidR="00021027" w:rsidRPr="00DB5F03" w:rsidRDefault="00021027" w:rsidP="00910F08">
            <w:pPr>
              <w:shd w:val="clear" w:color="auto" w:fill="FFFFFF" w:themeFill="background1"/>
              <w:rPr>
                <w:rFonts w:ascii="Times New Roman" w:hAnsi="Times New Roman" w:cs="Times New Roman"/>
                <w:sz w:val="24"/>
                <w:szCs w:val="24"/>
                <w:lang w:val="kk-KZ"/>
              </w:rPr>
            </w:pPr>
            <w:r w:rsidRPr="00DB5F03">
              <w:rPr>
                <w:rFonts w:ascii="Times New Roman" w:hAnsi="Times New Roman" w:cs="Times New Roman"/>
                <w:sz w:val="24"/>
                <w:szCs w:val="24"/>
                <w:lang w:val="kk-KZ"/>
              </w:rPr>
              <w:t>Сыныптар бойынша</w:t>
            </w:r>
          </w:p>
          <w:p w:rsidR="00021027" w:rsidRPr="00DB5F03" w:rsidRDefault="00021027" w:rsidP="00910F08">
            <w:pPr>
              <w:shd w:val="clear" w:color="auto" w:fill="FFFFFF" w:themeFill="background1"/>
              <w:rPr>
                <w:rFonts w:ascii="Times New Roman" w:hAnsi="Times New Roman" w:cs="Times New Roman"/>
                <w:sz w:val="24"/>
                <w:szCs w:val="24"/>
              </w:rPr>
            </w:pPr>
            <w:r w:rsidRPr="00DB5F03">
              <w:rPr>
                <w:rFonts w:ascii="Times New Roman" w:hAnsi="Times New Roman" w:cs="Times New Roman"/>
                <w:sz w:val="24"/>
                <w:szCs w:val="24"/>
                <w:lang w:val="kk-KZ"/>
              </w:rPr>
              <w:t>апталық сағаттар саны</w:t>
            </w:r>
          </w:p>
        </w:tc>
        <w:tc>
          <w:tcPr>
            <w:tcW w:w="1253" w:type="pct"/>
            <w:gridSpan w:val="2"/>
            <w:hideMark/>
          </w:tcPr>
          <w:p w:rsidR="00021027" w:rsidRPr="00DB5F03" w:rsidRDefault="00021027" w:rsidP="00910F08">
            <w:pPr>
              <w:shd w:val="clear" w:color="auto" w:fill="FFFFFF" w:themeFill="background1"/>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w:t>
            </w:r>
          </w:p>
        </w:tc>
      </w:tr>
      <w:tr w:rsidR="00021027" w:rsidRPr="00DB5F03" w:rsidTr="00CD1D58">
        <w:trPr>
          <w:trHeight w:val="250"/>
        </w:trPr>
        <w:tc>
          <w:tcPr>
            <w:tcW w:w="267" w:type="pct"/>
            <w:vMerge/>
            <w:hideMark/>
          </w:tcPr>
          <w:p w:rsidR="00021027" w:rsidRPr="00DB5F03" w:rsidRDefault="00021027" w:rsidP="00910F08">
            <w:pPr>
              <w:shd w:val="clear" w:color="auto" w:fill="FFFFFF" w:themeFill="background1"/>
              <w:jc w:val="center"/>
              <w:rPr>
                <w:rFonts w:ascii="Times New Roman" w:hAnsi="Times New Roman" w:cs="Times New Roman"/>
                <w:sz w:val="24"/>
                <w:szCs w:val="24"/>
              </w:rPr>
            </w:pPr>
          </w:p>
        </w:tc>
        <w:tc>
          <w:tcPr>
            <w:tcW w:w="1788" w:type="pct"/>
            <w:vMerge/>
            <w:hideMark/>
          </w:tcPr>
          <w:p w:rsidR="00021027" w:rsidRPr="00DB5F03" w:rsidRDefault="00021027" w:rsidP="00910F08">
            <w:pPr>
              <w:shd w:val="clear" w:color="auto" w:fill="FFFFFF" w:themeFill="background1"/>
              <w:jc w:val="center"/>
              <w:rPr>
                <w:rFonts w:ascii="Times New Roman" w:hAnsi="Times New Roman" w:cs="Times New Roman"/>
                <w:sz w:val="24"/>
                <w:szCs w:val="24"/>
              </w:rPr>
            </w:pPr>
          </w:p>
        </w:tc>
        <w:tc>
          <w:tcPr>
            <w:tcW w:w="845" w:type="pct"/>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en-US"/>
              </w:rPr>
            </w:pPr>
            <w:r w:rsidRPr="00DB5F03">
              <w:rPr>
                <w:rFonts w:ascii="Times New Roman" w:hAnsi="Times New Roman" w:cs="Times New Roman"/>
                <w:sz w:val="24"/>
                <w:szCs w:val="24"/>
              </w:rPr>
              <w:t>1</w:t>
            </w:r>
            <w:r w:rsidRPr="00DB5F03">
              <w:rPr>
                <w:rFonts w:ascii="Times New Roman" w:hAnsi="Times New Roman" w:cs="Times New Roman"/>
                <w:sz w:val="24"/>
                <w:szCs w:val="24"/>
                <w:lang w:val="en-US"/>
              </w:rPr>
              <w:t>0</w:t>
            </w:r>
          </w:p>
        </w:tc>
        <w:tc>
          <w:tcPr>
            <w:tcW w:w="847" w:type="pct"/>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en-US"/>
              </w:rPr>
            </w:pPr>
            <w:r w:rsidRPr="00DB5F03">
              <w:rPr>
                <w:rFonts w:ascii="Times New Roman" w:hAnsi="Times New Roman" w:cs="Times New Roman"/>
                <w:sz w:val="24"/>
                <w:szCs w:val="24"/>
              </w:rPr>
              <w:t>11</w:t>
            </w:r>
          </w:p>
        </w:tc>
        <w:tc>
          <w:tcPr>
            <w:tcW w:w="616" w:type="pct"/>
            <w:hideMark/>
          </w:tcPr>
          <w:p w:rsidR="00021027" w:rsidRPr="00DB5F03" w:rsidRDefault="00021027" w:rsidP="00910F08">
            <w:pPr>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Апталық</w:t>
            </w:r>
          </w:p>
        </w:tc>
        <w:tc>
          <w:tcPr>
            <w:tcW w:w="637" w:type="pct"/>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Жылдық</w:t>
            </w:r>
          </w:p>
        </w:tc>
      </w:tr>
      <w:tr w:rsidR="00021027" w:rsidRPr="00DB5F03" w:rsidTr="00CD1D58">
        <w:trPr>
          <w:trHeight w:val="233"/>
        </w:trPr>
        <w:tc>
          <w:tcPr>
            <w:tcW w:w="5000" w:type="pct"/>
            <w:gridSpan w:val="6"/>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rPr>
              <w:t>Инвариант</w:t>
            </w:r>
            <w:r w:rsidRPr="00DB5F03">
              <w:rPr>
                <w:rFonts w:ascii="Times New Roman" w:hAnsi="Times New Roman" w:cs="Times New Roman"/>
                <w:sz w:val="24"/>
                <w:szCs w:val="24"/>
                <w:lang w:val="kk-KZ"/>
              </w:rPr>
              <w:t>тық</w:t>
            </w:r>
            <w:r w:rsidRPr="00DB5F03">
              <w:rPr>
                <w:rFonts w:ascii="Times New Roman" w:hAnsi="Times New Roman" w:cs="Times New Roman"/>
                <w:sz w:val="24"/>
                <w:szCs w:val="24"/>
              </w:rPr>
              <w:t xml:space="preserve"> компонент</w:t>
            </w:r>
          </w:p>
        </w:tc>
      </w:tr>
      <w:tr w:rsidR="00021027" w:rsidRPr="00DB5F03" w:rsidTr="00CD1D58">
        <w:trPr>
          <w:trHeight w:val="233"/>
        </w:trPr>
        <w:tc>
          <w:tcPr>
            <w:tcW w:w="5000" w:type="pct"/>
            <w:gridSpan w:val="6"/>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Міндетті пәндер</w:t>
            </w:r>
          </w:p>
        </w:tc>
      </w:tr>
      <w:tr w:rsidR="00021027" w:rsidRPr="00DB5F03" w:rsidTr="00CD1D58">
        <w:trPr>
          <w:trHeight w:val="233"/>
        </w:trPr>
        <w:tc>
          <w:tcPr>
            <w:tcW w:w="267" w:type="pct"/>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w:t>
            </w:r>
          </w:p>
        </w:tc>
        <w:tc>
          <w:tcPr>
            <w:tcW w:w="1788" w:type="pct"/>
            <w:hideMark/>
          </w:tcPr>
          <w:p w:rsidR="00021027" w:rsidRPr="00DB5F03" w:rsidRDefault="00021027" w:rsidP="00910F08">
            <w:pPr>
              <w:widowControl w:val="0"/>
              <w:shd w:val="clear" w:color="auto" w:fill="FFFFFF" w:themeFill="background1"/>
              <w:jc w:val="both"/>
              <w:rPr>
                <w:rFonts w:ascii="Times New Roman" w:hAnsi="Times New Roman" w:cs="Times New Roman"/>
                <w:sz w:val="24"/>
                <w:szCs w:val="24"/>
              </w:rPr>
            </w:pPr>
            <w:r w:rsidRPr="00DB5F03">
              <w:rPr>
                <w:rFonts w:ascii="Times New Roman" w:hAnsi="Times New Roman" w:cs="Times New Roman"/>
                <w:kern w:val="24"/>
                <w:sz w:val="24"/>
                <w:szCs w:val="24"/>
                <w:lang w:val="kk-KZ"/>
              </w:rPr>
              <w:t>Алгебра және анализ бастамалары</w:t>
            </w:r>
          </w:p>
        </w:tc>
        <w:tc>
          <w:tcPr>
            <w:tcW w:w="845"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84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33"/>
        </w:trPr>
        <w:tc>
          <w:tcPr>
            <w:tcW w:w="267" w:type="pct"/>
          </w:tcPr>
          <w:p w:rsidR="00021027" w:rsidRPr="00DB5F03" w:rsidRDefault="00021027" w:rsidP="00910F08">
            <w:pPr>
              <w:widowControl w:val="0"/>
              <w:shd w:val="clear" w:color="auto" w:fill="FFFFFF" w:themeFill="background1"/>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2.</w:t>
            </w:r>
          </w:p>
        </w:tc>
        <w:tc>
          <w:tcPr>
            <w:tcW w:w="1788" w:type="pct"/>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Геометрия</w:t>
            </w:r>
          </w:p>
        </w:tc>
        <w:tc>
          <w:tcPr>
            <w:tcW w:w="845"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84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w:t>
            </w:r>
          </w:p>
        </w:tc>
      </w:tr>
      <w:tr w:rsidR="00021027" w:rsidRPr="00DB5F03" w:rsidTr="00CD1D58">
        <w:trPr>
          <w:trHeight w:val="233"/>
        </w:trPr>
        <w:tc>
          <w:tcPr>
            <w:tcW w:w="26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788" w:type="pct"/>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Информатика </w:t>
            </w:r>
          </w:p>
        </w:tc>
        <w:tc>
          <w:tcPr>
            <w:tcW w:w="845"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84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w:t>
            </w:r>
          </w:p>
        </w:tc>
      </w:tr>
      <w:tr w:rsidR="00021027" w:rsidRPr="00DB5F03" w:rsidTr="00CD1D58">
        <w:trPr>
          <w:trHeight w:val="233"/>
        </w:trPr>
        <w:tc>
          <w:tcPr>
            <w:tcW w:w="26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788" w:type="pct"/>
            <w:hideMark/>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Қазақ тілі </w:t>
            </w:r>
          </w:p>
        </w:tc>
        <w:tc>
          <w:tcPr>
            <w:tcW w:w="845"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84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w:t>
            </w:r>
          </w:p>
        </w:tc>
      </w:tr>
      <w:tr w:rsidR="00021027" w:rsidRPr="00DB5F03" w:rsidTr="00CD1D58">
        <w:trPr>
          <w:trHeight w:val="233"/>
        </w:trPr>
        <w:tc>
          <w:tcPr>
            <w:tcW w:w="26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1788" w:type="pct"/>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sz w:val="24"/>
                <w:szCs w:val="24"/>
                <w:lang w:val="kk-KZ"/>
              </w:rPr>
              <w:t>Қазақ әдебиеті</w:t>
            </w:r>
          </w:p>
        </w:tc>
        <w:tc>
          <w:tcPr>
            <w:tcW w:w="845"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84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33"/>
        </w:trPr>
        <w:tc>
          <w:tcPr>
            <w:tcW w:w="26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788" w:type="pct"/>
          </w:tcPr>
          <w:p w:rsidR="00021027" w:rsidRPr="00DB5F03" w:rsidRDefault="004A40F6" w:rsidP="00910F08">
            <w:pPr>
              <w:widowControl w:val="0"/>
              <w:shd w:val="clear" w:color="auto" w:fill="FFFFFF" w:themeFill="background1"/>
              <w:jc w:val="both"/>
              <w:rPr>
                <w:rFonts w:ascii="Times New Roman" w:hAnsi="Times New Roman" w:cs="Times New Roman"/>
                <w:kern w:val="24"/>
                <w:sz w:val="24"/>
                <w:szCs w:val="24"/>
                <w:lang w:val="kk-KZ"/>
              </w:rPr>
            </w:pPr>
            <w:r>
              <w:rPr>
                <w:rFonts w:ascii="Times New Roman" w:hAnsi="Times New Roman" w:cs="Times New Roman"/>
                <w:kern w:val="24"/>
                <w:sz w:val="24"/>
                <w:szCs w:val="24"/>
                <w:lang w:val="kk-KZ"/>
              </w:rPr>
              <w:t xml:space="preserve">Орыс тілі мен әдебиеті </w:t>
            </w:r>
          </w:p>
        </w:tc>
        <w:tc>
          <w:tcPr>
            <w:tcW w:w="845"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84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33"/>
        </w:trPr>
        <w:tc>
          <w:tcPr>
            <w:tcW w:w="26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1788" w:type="pct"/>
          </w:tcPr>
          <w:p w:rsidR="00021027" w:rsidRPr="00DB5F03" w:rsidRDefault="00021027" w:rsidP="00910F08">
            <w:pPr>
              <w:widowControl w:val="0"/>
              <w:shd w:val="clear" w:color="auto" w:fill="FFFFFF" w:themeFill="background1"/>
              <w:jc w:val="both"/>
              <w:rPr>
                <w:rFonts w:ascii="Times New Roman" w:hAnsi="Times New Roman" w:cs="Times New Roman"/>
                <w:sz w:val="24"/>
                <w:szCs w:val="24"/>
              </w:rPr>
            </w:pPr>
            <w:r w:rsidRPr="00DB5F03">
              <w:rPr>
                <w:rFonts w:ascii="Times New Roman" w:hAnsi="Times New Roman" w:cs="Times New Roman"/>
                <w:kern w:val="24"/>
                <w:sz w:val="24"/>
                <w:szCs w:val="24"/>
                <w:lang w:val="kk-KZ"/>
              </w:rPr>
              <w:t xml:space="preserve"> Шетел тілі </w:t>
            </w:r>
          </w:p>
        </w:tc>
        <w:tc>
          <w:tcPr>
            <w:tcW w:w="845"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84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33"/>
        </w:trPr>
        <w:tc>
          <w:tcPr>
            <w:tcW w:w="26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788" w:type="pct"/>
          </w:tcPr>
          <w:p w:rsidR="00021027" w:rsidRPr="00DB5F03" w:rsidRDefault="00021027" w:rsidP="00910F08">
            <w:pPr>
              <w:widowControl w:val="0"/>
              <w:shd w:val="clear" w:color="auto" w:fill="FFFFFF" w:themeFill="background1"/>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Қазақстан тарихы</w:t>
            </w:r>
          </w:p>
        </w:tc>
        <w:tc>
          <w:tcPr>
            <w:tcW w:w="845"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84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33"/>
        </w:trPr>
        <w:tc>
          <w:tcPr>
            <w:tcW w:w="5000" w:type="pct"/>
            <w:gridSpan w:val="6"/>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Таңдау бойынша</w:t>
            </w:r>
            <w:r w:rsidRPr="00DB5F03">
              <w:rPr>
                <w:rFonts w:ascii="Times New Roman" w:hAnsi="Times New Roman" w:cs="Times New Roman"/>
                <w:sz w:val="24"/>
                <w:szCs w:val="24"/>
                <w:lang w:val="kk-KZ"/>
              </w:rPr>
              <w:t xml:space="preserve"> пәндер</w:t>
            </w:r>
          </w:p>
        </w:tc>
      </w:tr>
      <w:tr w:rsidR="00021027" w:rsidRPr="00DB5F03" w:rsidTr="00CD1D58">
        <w:trPr>
          <w:trHeight w:val="233"/>
        </w:trPr>
        <w:tc>
          <w:tcPr>
            <w:tcW w:w="2055" w:type="pct"/>
            <w:gridSpan w:val="2"/>
            <w:hideMark/>
          </w:tcPr>
          <w:p w:rsidR="00021027" w:rsidRPr="00DB5F03" w:rsidRDefault="00021027" w:rsidP="00910F08">
            <w:pPr>
              <w:widowControl w:val="0"/>
              <w:shd w:val="clear" w:color="auto" w:fill="FFFFFF" w:themeFill="background1"/>
              <w:jc w:val="center"/>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lang w:val="kk-KZ"/>
              </w:rPr>
              <w:t>Тереңдетілген деңгей</w:t>
            </w:r>
            <w:r w:rsidRPr="00DB5F03">
              <w:rPr>
                <w:rFonts w:ascii="Times New Roman" w:hAnsi="Times New Roman" w:cs="Times New Roman"/>
                <w:sz w:val="24"/>
                <w:szCs w:val="24"/>
                <w:lang w:val="kk-KZ"/>
              </w:rPr>
              <w:t xml:space="preserve"> </w:t>
            </w:r>
          </w:p>
        </w:tc>
        <w:tc>
          <w:tcPr>
            <w:tcW w:w="845" w:type="pct"/>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сағаттан</w:t>
            </w:r>
          </w:p>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2 </w:t>
            </w:r>
            <w:r w:rsidRPr="00DB5F03">
              <w:rPr>
                <w:rFonts w:ascii="Times New Roman" w:hAnsi="Times New Roman" w:cs="Times New Roman"/>
                <w:sz w:val="24"/>
                <w:szCs w:val="24"/>
                <w:lang w:val="kk-KZ"/>
              </w:rPr>
              <w:t>пән</w:t>
            </w:r>
          </w:p>
        </w:tc>
        <w:tc>
          <w:tcPr>
            <w:tcW w:w="847" w:type="pct"/>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сағаттан</w:t>
            </w:r>
          </w:p>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2 </w:t>
            </w:r>
            <w:r w:rsidRPr="00DB5F03">
              <w:rPr>
                <w:rFonts w:ascii="Times New Roman" w:hAnsi="Times New Roman" w:cs="Times New Roman"/>
                <w:sz w:val="24"/>
                <w:szCs w:val="24"/>
                <w:lang w:val="kk-KZ"/>
              </w:rPr>
              <w:t>пән</w:t>
            </w: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168"/>
        </w:trPr>
        <w:tc>
          <w:tcPr>
            <w:tcW w:w="267" w:type="pct"/>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9</w:t>
            </w:r>
            <w:r w:rsidRPr="00DB5F03">
              <w:rPr>
                <w:rFonts w:ascii="Times New Roman" w:hAnsi="Times New Roman" w:cs="Times New Roman"/>
                <w:sz w:val="24"/>
                <w:szCs w:val="24"/>
              </w:rPr>
              <w:t>.</w:t>
            </w:r>
          </w:p>
        </w:tc>
        <w:tc>
          <w:tcPr>
            <w:tcW w:w="1788" w:type="pct"/>
            <w:hideMark/>
          </w:tcPr>
          <w:p w:rsidR="00021027" w:rsidRPr="00DB5F03" w:rsidRDefault="00021027" w:rsidP="00910F08">
            <w:pPr>
              <w:widowControl w:val="0"/>
              <w:shd w:val="clear" w:color="auto" w:fill="FFFFFF" w:themeFill="background1"/>
              <w:jc w:val="both"/>
              <w:rPr>
                <w:rFonts w:ascii="Times New Roman" w:hAnsi="Times New Roman" w:cs="Times New Roman"/>
                <w:sz w:val="24"/>
                <w:szCs w:val="24"/>
              </w:rPr>
            </w:pPr>
            <w:r w:rsidRPr="00DB5F03">
              <w:rPr>
                <w:rFonts w:ascii="Times New Roman" w:hAnsi="Times New Roman" w:cs="Times New Roman"/>
                <w:kern w:val="24"/>
                <w:sz w:val="24"/>
                <w:szCs w:val="24"/>
                <w:lang w:val="kk-KZ"/>
              </w:rPr>
              <w:t>Физика</w:t>
            </w:r>
          </w:p>
        </w:tc>
        <w:tc>
          <w:tcPr>
            <w:tcW w:w="845"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84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r>
      <w:tr w:rsidR="00021027" w:rsidRPr="00DB5F03" w:rsidTr="00CD1D58">
        <w:trPr>
          <w:trHeight w:val="233"/>
        </w:trPr>
        <w:tc>
          <w:tcPr>
            <w:tcW w:w="267"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10</w:t>
            </w:r>
            <w:r w:rsidRPr="00DB5F03">
              <w:rPr>
                <w:rFonts w:ascii="Times New Roman" w:hAnsi="Times New Roman" w:cs="Times New Roman"/>
                <w:sz w:val="24"/>
                <w:szCs w:val="24"/>
              </w:rPr>
              <w:t>.</w:t>
            </w:r>
          </w:p>
        </w:tc>
        <w:tc>
          <w:tcPr>
            <w:tcW w:w="1788" w:type="pct"/>
            <w:hideMark/>
          </w:tcPr>
          <w:p w:rsidR="00021027" w:rsidRPr="00DB5F03" w:rsidRDefault="00021027" w:rsidP="00910F08">
            <w:pPr>
              <w:widowControl w:val="0"/>
              <w:shd w:val="clear" w:color="auto" w:fill="FFFFFF" w:themeFill="background1"/>
              <w:jc w:val="both"/>
              <w:rPr>
                <w:rFonts w:ascii="Times New Roman" w:hAnsi="Times New Roman" w:cs="Times New Roman"/>
                <w:sz w:val="24"/>
                <w:szCs w:val="24"/>
              </w:rPr>
            </w:pPr>
            <w:r w:rsidRPr="00DB5F03">
              <w:rPr>
                <w:rFonts w:ascii="Times New Roman" w:hAnsi="Times New Roman" w:cs="Times New Roman"/>
                <w:kern w:val="24"/>
                <w:sz w:val="24"/>
                <w:szCs w:val="24"/>
                <w:lang w:val="kk-KZ"/>
              </w:rPr>
              <w:t xml:space="preserve">Химия </w:t>
            </w:r>
          </w:p>
        </w:tc>
        <w:tc>
          <w:tcPr>
            <w:tcW w:w="845"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84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r>
      <w:tr w:rsidR="00021027" w:rsidRPr="00DB5F03" w:rsidTr="00CD1D58">
        <w:trPr>
          <w:trHeight w:val="233"/>
        </w:trPr>
        <w:tc>
          <w:tcPr>
            <w:tcW w:w="267"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1</w:t>
            </w:r>
            <w:r w:rsidRPr="00DB5F03">
              <w:rPr>
                <w:rFonts w:ascii="Times New Roman" w:hAnsi="Times New Roman" w:cs="Times New Roman"/>
                <w:sz w:val="24"/>
                <w:szCs w:val="24"/>
              </w:rPr>
              <w:t>.</w:t>
            </w:r>
          </w:p>
        </w:tc>
        <w:tc>
          <w:tcPr>
            <w:tcW w:w="1788" w:type="pct"/>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Биология </w:t>
            </w:r>
          </w:p>
        </w:tc>
        <w:tc>
          <w:tcPr>
            <w:tcW w:w="845"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84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r>
      <w:tr w:rsidR="00021027" w:rsidRPr="00DB5F03" w:rsidTr="00CD1D58">
        <w:trPr>
          <w:trHeight w:val="233"/>
        </w:trPr>
        <w:tc>
          <w:tcPr>
            <w:tcW w:w="267"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2</w:t>
            </w:r>
            <w:r w:rsidRPr="00DB5F03">
              <w:rPr>
                <w:rFonts w:ascii="Times New Roman" w:hAnsi="Times New Roman" w:cs="Times New Roman"/>
                <w:sz w:val="24"/>
                <w:szCs w:val="24"/>
              </w:rPr>
              <w:t>.</w:t>
            </w:r>
          </w:p>
        </w:tc>
        <w:tc>
          <w:tcPr>
            <w:tcW w:w="1788" w:type="pct"/>
            <w:hideMark/>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География </w:t>
            </w:r>
          </w:p>
        </w:tc>
        <w:tc>
          <w:tcPr>
            <w:tcW w:w="845"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84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r>
      <w:tr w:rsidR="00021027" w:rsidRPr="00DB5F03" w:rsidTr="00CD1D58">
        <w:trPr>
          <w:trHeight w:val="233"/>
        </w:trPr>
        <w:tc>
          <w:tcPr>
            <w:tcW w:w="2055" w:type="pct"/>
            <w:gridSpan w:val="2"/>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Стандартты деңгей</w:t>
            </w:r>
          </w:p>
        </w:tc>
        <w:tc>
          <w:tcPr>
            <w:tcW w:w="845"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 сағаттан</w:t>
            </w:r>
          </w:p>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пән</w:t>
            </w:r>
          </w:p>
        </w:tc>
        <w:tc>
          <w:tcPr>
            <w:tcW w:w="84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 сағаттан</w:t>
            </w:r>
          </w:p>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пән</w:t>
            </w: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w:t>
            </w:r>
          </w:p>
        </w:tc>
      </w:tr>
      <w:tr w:rsidR="00021027" w:rsidRPr="00DB5F03" w:rsidTr="00CD1D58">
        <w:trPr>
          <w:trHeight w:val="147"/>
        </w:trPr>
        <w:tc>
          <w:tcPr>
            <w:tcW w:w="267" w:type="pct"/>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3</w:t>
            </w:r>
            <w:r w:rsidRPr="00DB5F03">
              <w:rPr>
                <w:rFonts w:ascii="Times New Roman" w:hAnsi="Times New Roman" w:cs="Times New Roman"/>
                <w:sz w:val="24"/>
                <w:szCs w:val="24"/>
              </w:rPr>
              <w:t>.</w:t>
            </w:r>
          </w:p>
        </w:tc>
        <w:tc>
          <w:tcPr>
            <w:tcW w:w="1788" w:type="pct"/>
          </w:tcPr>
          <w:p w:rsidR="00021027" w:rsidRPr="00DB5F03" w:rsidRDefault="00021027" w:rsidP="00910F08">
            <w:pPr>
              <w:widowControl w:val="0"/>
              <w:shd w:val="clear" w:color="auto" w:fill="FFFFFF" w:themeFill="background1"/>
              <w:jc w:val="both"/>
              <w:rPr>
                <w:rFonts w:ascii="Times New Roman" w:hAnsi="Times New Roman" w:cs="Times New Roman"/>
                <w:sz w:val="24"/>
                <w:szCs w:val="24"/>
                <w:lang w:val="kk-KZ"/>
              </w:rPr>
            </w:pPr>
            <w:r w:rsidRPr="00DB5F03">
              <w:rPr>
                <w:rFonts w:ascii="Times New Roman" w:hAnsi="Times New Roman" w:cs="Times New Roman"/>
                <w:kern w:val="24"/>
                <w:sz w:val="24"/>
                <w:szCs w:val="24"/>
                <w:lang w:val="kk-KZ"/>
              </w:rPr>
              <w:t>Дүниежүзі тарихы</w:t>
            </w:r>
          </w:p>
        </w:tc>
        <w:tc>
          <w:tcPr>
            <w:tcW w:w="845"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p>
        </w:tc>
        <w:tc>
          <w:tcPr>
            <w:tcW w:w="84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r>
      <w:tr w:rsidR="00021027" w:rsidRPr="00DB5F03" w:rsidTr="00CD1D58">
        <w:trPr>
          <w:trHeight w:val="35"/>
        </w:trPr>
        <w:tc>
          <w:tcPr>
            <w:tcW w:w="267"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4</w:t>
            </w:r>
            <w:r w:rsidRPr="00DB5F03">
              <w:rPr>
                <w:rFonts w:ascii="Times New Roman" w:hAnsi="Times New Roman" w:cs="Times New Roman"/>
                <w:sz w:val="24"/>
                <w:szCs w:val="24"/>
              </w:rPr>
              <w:t>.</w:t>
            </w:r>
          </w:p>
        </w:tc>
        <w:tc>
          <w:tcPr>
            <w:tcW w:w="1788" w:type="pct"/>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Кәсіпкерлік және бизнес негіздері</w:t>
            </w:r>
          </w:p>
        </w:tc>
        <w:tc>
          <w:tcPr>
            <w:tcW w:w="845"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84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r>
      <w:tr w:rsidR="00021027" w:rsidRPr="00DB5F03" w:rsidTr="00CD1D58">
        <w:trPr>
          <w:trHeight w:val="35"/>
        </w:trPr>
        <w:tc>
          <w:tcPr>
            <w:tcW w:w="267"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5</w:t>
            </w:r>
            <w:r w:rsidRPr="00DB5F03">
              <w:rPr>
                <w:rFonts w:ascii="Times New Roman" w:hAnsi="Times New Roman" w:cs="Times New Roman"/>
                <w:sz w:val="24"/>
                <w:szCs w:val="24"/>
              </w:rPr>
              <w:t>.</w:t>
            </w:r>
          </w:p>
        </w:tc>
        <w:tc>
          <w:tcPr>
            <w:tcW w:w="1788" w:type="pct"/>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Графика және жобалау</w:t>
            </w:r>
          </w:p>
        </w:tc>
        <w:tc>
          <w:tcPr>
            <w:tcW w:w="845" w:type="pct"/>
          </w:tcPr>
          <w:p w:rsidR="00021027" w:rsidRPr="00DB5F03" w:rsidRDefault="00021027" w:rsidP="00910F08">
            <w:pPr>
              <w:widowControl w:val="0"/>
              <w:shd w:val="clear" w:color="auto" w:fill="FFFFFF" w:themeFill="background1"/>
              <w:jc w:val="center"/>
              <w:rPr>
                <w:rFonts w:ascii="Times New Roman" w:hAnsi="Times New Roman" w:cs="Times New Roman"/>
                <w:kern w:val="24"/>
                <w:sz w:val="24"/>
                <w:szCs w:val="24"/>
                <w:lang w:val="kk-KZ"/>
              </w:rPr>
            </w:pPr>
          </w:p>
        </w:tc>
        <w:tc>
          <w:tcPr>
            <w:tcW w:w="84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r>
      <w:tr w:rsidR="00021027" w:rsidRPr="00DB5F03" w:rsidTr="00CD1D58">
        <w:trPr>
          <w:trHeight w:val="35"/>
        </w:trPr>
        <w:tc>
          <w:tcPr>
            <w:tcW w:w="267"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16.</w:t>
            </w:r>
          </w:p>
        </w:tc>
        <w:tc>
          <w:tcPr>
            <w:tcW w:w="1788" w:type="pct"/>
            <w:hideMark/>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Құқық негіздері</w:t>
            </w:r>
          </w:p>
        </w:tc>
        <w:tc>
          <w:tcPr>
            <w:tcW w:w="845" w:type="pct"/>
          </w:tcPr>
          <w:p w:rsidR="00021027" w:rsidRPr="00DB5F03" w:rsidRDefault="00021027" w:rsidP="00910F08">
            <w:pPr>
              <w:widowControl w:val="0"/>
              <w:shd w:val="clear" w:color="auto" w:fill="FFFFFF" w:themeFill="background1"/>
              <w:jc w:val="center"/>
              <w:rPr>
                <w:rFonts w:ascii="Times New Roman" w:hAnsi="Times New Roman" w:cs="Times New Roman"/>
                <w:kern w:val="24"/>
                <w:sz w:val="24"/>
                <w:szCs w:val="24"/>
                <w:lang w:val="kk-KZ"/>
              </w:rPr>
            </w:pPr>
          </w:p>
        </w:tc>
        <w:tc>
          <w:tcPr>
            <w:tcW w:w="84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p>
        </w:tc>
      </w:tr>
      <w:tr w:rsidR="00021027" w:rsidRPr="00DB5F03" w:rsidTr="00CD1D58">
        <w:trPr>
          <w:trHeight w:val="35"/>
        </w:trPr>
        <w:tc>
          <w:tcPr>
            <w:tcW w:w="2055" w:type="pct"/>
            <w:gridSpan w:val="2"/>
          </w:tcPr>
          <w:p w:rsidR="00021027" w:rsidRPr="00DB5F03" w:rsidRDefault="00021027" w:rsidP="00910F08">
            <w:pPr>
              <w:widowControl w:val="0"/>
              <w:shd w:val="clear" w:color="auto" w:fill="FFFFFF" w:themeFill="background1"/>
              <w:rPr>
                <w:rFonts w:ascii="Times New Roman" w:hAnsi="Times New Roman" w:cs="Times New Roman"/>
                <w:kern w:val="24"/>
                <w:sz w:val="24"/>
                <w:szCs w:val="24"/>
                <w:lang w:val="kk-KZ"/>
              </w:rPr>
            </w:pPr>
            <w:r w:rsidRPr="00DB5F03">
              <w:rPr>
                <w:rFonts w:ascii="Times New Roman" w:hAnsi="Times New Roman" w:cs="Times New Roman"/>
                <w:sz w:val="24"/>
                <w:szCs w:val="24"/>
                <w:lang w:val="kk-KZ"/>
              </w:rPr>
              <w:t>Инварианттық оқу жүктемесі</w:t>
            </w:r>
          </w:p>
        </w:tc>
        <w:tc>
          <w:tcPr>
            <w:tcW w:w="845"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84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18</w:t>
            </w: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612</w:t>
            </w:r>
          </w:p>
        </w:tc>
      </w:tr>
      <w:tr w:rsidR="00021027" w:rsidRPr="00DB5F03" w:rsidTr="00CD1D58">
        <w:trPr>
          <w:trHeight w:val="147"/>
        </w:trPr>
        <w:tc>
          <w:tcPr>
            <w:tcW w:w="2055" w:type="pct"/>
            <w:gridSpan w:val="2"/>
            <w:hideMark/>
          </w:tcPr>
          <w:p w:rsidR="00021027" w:rsidRPr="00DB5F03" w:rsidRDefault="00021027" w:rsidP="00910F08">
            <w:pPr>
              <w:widowControl w:val="0"/>
              <w:shd w:val="clear" w:color="auto" w:fill="FFFFFF" w:themeFill="background1"/>
              <w:tabs>
                <w:tab w:val="center" w:pos="1527"/>
              </w:tabs>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rPr>
              <w:t>О</w:t>
            </w:r>
            <w:r w:rsidRPr="00DB5F03">
              <w:rPr>
                <w:rFonts w:ascii="Times New Roman" w:hAnsi="Times New Roman" w:cs="Times New Roman"/>
                <w:bCs/>
                <w:kern w:val="24"/>
                <w:sz w:val="24"/>
                <w:szCs w:val="24"/>
                <w:lang w:val="kk-KZ"/>
              </w:rPr>
              <w:t xml:space="preserve">қу жүктемесінің жоғары шекті көлемі </w:t>
            </w:r>
          </w:p>
        </w:tc>
        <w:tc>
          <w:tcPr>
            <w:tcW w:w="845" w:type="pct"/>
          </w:tcPr>
          <w:p w:rsidR="00021027" w:rsidRPr="00DB5F03" w:rsidRDefault="00021027" w:rsidP="00910F08">
            <w:pPr>
              <w:pStyle w:val="a9"/>
              <w:shd w:val="clear" w:color="auto" w:fill="FFFFFF" w:themeFill="background1"/>
              <w:spacing w:before="0" w:beforeAutospacing="0" w:after="0" w:afterAutospacing="0"/>
              <w:jc w:val="center"/>
              <w:rPr>
                <w:lang w:val="kk-KZ"/>
              </w:rPr>
            </w:pPr>
            <w:r w:rsidRPr="00DB5F03">
              <w:rPr>
                <w:lang w:val="kk-KZ"/>
              </w:rPr>
              <w:t>9</w:t>
            </w:r>
          </w:p>
        </w:tc>
        <w:tc>
          <w:tcPr>
            <w:tcW w:w="847" w:type="pct"/>
          </w:tcPr>
          <w:p w:rsidR="00021027" w:rsidRPr="00DB5F03" w:rsidRDefault="00021027" w:rsidP="00910F08">
            <w:pPr>
              <w:pStyle w:val="a9"/>
              <w:shd w:val="clear" w:color="auto" w:fill="FFFFFF" w:themeFill="background1"/>
              <w:spacing w:before="0" w:beforeAutospacing="0" w:after="0" w:afterAutospacing="0"/>
              <w:jc w:val="center"/>
              <w:rPr>
                <w:lang w:val="kk-KZ"/>
              </w:rPr>
            </w:pPr>
            <w:r w:rsidRPr="00DB5F03">
              <w:rPr>
                <w:lang w:val="kk-KZ"/>
              </w:rPr>
              <w:t>9</w:t>
            </w:r>
          </w:p>
        </w:tc>
        <w:tc>
          <w:tcPr>
            <w:tcW w:w="616"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18</w:t>
            </w:r>
          </w:p>
        </w:tc>
        <w:tc>
          <w:tcPr>
            <w:tcW w:w="637"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612</w:t>
            </w:r>
          </w:p>
        </w:tc>
      </w:tr>
    </w:tbl>
    <w:p w:rsidR="00927EA3" w:rsidRDefault="00927EA3" w:rsidP="00910F08">
      <w:pPr>
        <w:shd w:val="clear" w:color="auto" w:fill="FFFFFF" w:themeFill="background1"/>
        <w:spacing w:after="0" w:line="240" w:lineRule="auto"/>
        <w:rPr>
          <w:rFonts w:ascii="Times New Roman" w:hAnsi="Times New Roman" w:cs="Times New Roman"/>
          <w:sz w:val="24"/>
          <w:szCs w:val="24"/>
          <w:lang w:val="kk-KZ"/>
        </w:rPr>
      </w:pPr>
    </w:p>
    <w:p w:rsidR="0092487E" w:rsidRDefault="0092487E" w:rsidP="00910F08">
      <w:pPr>
        <w:shd w:val="clear" w:color="auto" w:fill="FFFFFF" w:themeFill="background1"/>
        <w:spacing w:after="0" w:line="240" w:lineRule="auto"/>
        <w:rPr>
          <w:rFonts w:ascii="Times New Roman" w:hAnsi="Times New Roman" w:cs="Times New Roman"/>
          <w:sz w:val="24"/>
          <w:szCs w:val="24"/>
          <w:lang w:val="kk-KZ"/>
        </w:rPr>
      </w:pPr>
    </w:p>
    <w:p w:rsidR="0092487E" w:rsidRPr="00DB5F03" w:rsidRDefault="0092487E" w:rsidP="00910F08">
      <w:pPr>
        <w:shd w:val="clear" w:color="auto" w:fill="FFFFFF" w:themeFill="background1"/>
        <w:spacing w:after="0" w:line="240" w:lineRule="auto"/>
        <w:rPr>
          <w:rFonts w:ascii="Times New Roman" w:hAnsi="Times New Roman" w:cs="Times New Roman"/>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021027" w:rsidRPr="00DB5F03">
        <w:rPr>
          <w:rFonts w:ascii="Times New Roman" w:eastAsia="Calibri" w:hAnsi="Times New Roman" w:cs="Times New Roman"/>
          <w:color w:val="000000"/>
          <w:sz w:val="24"/>
          <w:szCs w:val="24"/>
          <w:lang w:val="kk-KZ" w:eastAsia="ar-SA"/>
        </w:rPr>
        <w:t xml:space="preserve"> </w:t>
      </w:r>
      <w:r w:rsidR="00E86C4E">
        <w:rPr>
          <w:rFonts w:ascii="Times New Roman" w:eastAsia="Calibri" w:hAnsi="Times New Roman" w:cs="Times New Roman"/>
          <w:color w:val="000000"/>
          <w:sz w:val="24"/>
          <w:szCs w:val="24"/>
          <w:lang w:val="kk-KZ" w:eastAsia="ar-SA"/>
        </w:rPr>
        <w:t>44</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92487E">
        <w:rPr>
          <w:rFonts w:ascii="Times New Roman" w:eastAsia="Times New Roman" w:hAnsi="Times New Roman" w:cs="Times New Roman"/>
          <w:color w:val="000000"/>
          <w:sz w:val="24"/>
          <w:szCs w:val="24"/>
          <w:lang w:val="kk-KZ"/>
        </w:rPr>
        <w:t>68</w:t>
      </w:r>
      <w:r w:rsidRPr="00DB5F03">
        <w:rPr>
          <w:rFonts w:ascii="Times New Roman" w:eastAsia="Times New Roman" w:hAnsi="Times New Roman" w:cs="Times New Roman"/>
          <w:color w:val="000000"/>
          <w:sz w:val="24"/>
          <w:szCs w:val="24"/>
          <w:lang w:val="kk-KZ"/>
        </w:rPr>
        <w:t xml:space="preserve">-қосымша </w:t>
      </w: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w:t>
      </w:r>
      <w:r w:rsidR="007535DC" w:rsidRPr="00DB5F03">
        <w:rPr>
          <w:rFonts w:ascii="Times New Roman" w:hAnsi="Times New Roman" w:cs="Times New Roman"/>
          <w:sz w:val="24"/>
          <w:szCs w:val="24"/>
          <w:lang w:val="kk-KZ"/>
        </w:rPr>
        <w:t>орыс</w:t>
      </w:r>
      <w:r w:rsidRPr="00DB5F03">
        <w:rPr>
          <w:rFonts w:ascii="Times New Roman" w:hAnsi="Times New Roman" w:cs="Times New Roman"/>
          <w:sz w:val="24"/>
          <w:szCs w:val="24"/>
          <w:lang w:val="kk-KZ"/>
        </w:rPr>
        <w:t xml:space="preserve"> тілінде жүргізілетін жаратылыстану-математикалық бағыт бойынша </w:t>
      </w:r>
    </w:p>
    <w:p w:rsidR="00102760"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білім беру ұйымдарынан тыс уақытша білім алушылар</w:t>
      </w:r>
      <w:r w:rsidR="00102760" w:rsidRPr="00DB5F03">
        <w:rPr>
          <w:rFonts w:ascii="Times New Roman" w:hAnsi="Times New Roman" w:cs="Times New Roman"/>
          <w:sz w:val="24"/>
          <w:szCs w:val="24"/>
          <w:lang w:val="kk-KZ"/>
        </w:rPr>
        <w:t>ға</w:t>
      </w:r>
      <w:r w:rsidRPr="00DB5F03">
        <w:rPr>
          <w:rFonts w:ascii="Times New Roman" w:hAnsi="Times New Roman" w:cs="Times New Roman"/>
          <w:sz w:val="24"/>
          <w:szCs w:val="24"/>
          <w:lang w:val="kk-KZ"/>
        </w:rPr>
        <w:t xml:space="preserve"> арналған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жалпы орта білім берудің (жаңартылған мазмұнның) </w:t>
      </w:r>
      <w:r w:rsidR="00102760" w:rsidRPr="00DB5F03">
        <w:rPr>
          <w:rFonts w:ascii="Times New Roman" w:hAnsi="Times New Roman" w:cs="Times New Roman"/>
          <w:sz w:val="24"/>
          <w:szCs w:val="24"/>
          <w:lang w:val="kk-KZ"/>
        </w:rPr>
        <w:t>жеке сабақтарының</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p>
    <w:tbl>
      <w:tblPr>
        <w:tblStyle w:val="ab"/>
        <w:tblW w:w="9782" w:type="dxa"/>
        <w:tblLayout w:type="fixed"/>
        <w:tblLook w:val="00A0" w:firstRow="1" w:lastRow="0" w:firstColumn="1" w:lastColumn="0" w:noHBand="0" w:noVBand="0"/>
      </w:tblPr>
      <w:tblGrid>
        <w:gridCol w:w="573"/>
        <w:gridCol w:w="3255"/>
        <w:gridCol w:w="1448"/>
        <w:gridCol w:w="1317"/>
        <w:gridCol w:w="1407"/>
        <w:gridCol w:w="1782"/>
      </w:tblGrid>
      <w:tr w:rsidR="00021027" w:rsidRPr="00DB5F03" w:rsidTr="00CD1D58">
        <w:trPr>
          <w:trHeight w:val="283"/>
        </w:trPr>
        <w:tc>
          <w:tcPr>
            <w:tcW w:w="573" w:type="dxa"/>
            <w:vMerge w:val="restar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w:t>
            </w:r>
          </w:p>
        </w:tc>
        <w:tc>
          <w:tcPr>
            <w:tcW w:w="3255" w:type="dxa"/>
            <w:vMerge w:val="restart"/>
            <w:hideMark/>
          </w:tcPr>
          <w:p w:rsidR="00021027" w:rsidRPr="00DB5F03" w:rsidRDefault="00021027" w:rsidP="00910F08">
            <w:pPr>
              <w:widowControl w:val="0"/>
              <w:shd w:val="clear" w:color="auto" w:fill="FFFFFF" w:themeFill="background1"/>
              <w:rPr>
                <w:rFonts w:ascii="Times New Roman" w:hAnsi="Times New Roman" w:cs="Times New Roman"/>
                <w:sz w:val="24"/>
                <w:szCs w:val="24"/>
              </w:rPr>
            </w:pPr>
            <w:r w:rsidRPr="00DB5F03">
              <w:rPr>
                <w:rFonts w:ascii="Times New Roman" w:hAnsi="Times New Roman" w:cs="Times New Roman"/>
                <w:bCs/>
                <w:kern w:val="24"/>
                <w:sz w:val="24"/>
                <w:szCs w:val="24"/>
                <w:lang w:val="kk-KZ"/>
              </w:rPr>
              <w:t>Оқу пәндері</w:t>
            </w:r>
          </w:p>
        </w:tc>
        <w:tc>
          <w:tcPr>
            <w:tcW w:w="2765" w:type="dxa"/>
            <w:gridSpan w:val="2"/>
            <w:hideMark/>
          </w:tcPr>
          <w:p w:rsidR="00021027" w:rsidRPr="00DB5F03" w:rsidRDefault="00021027" w:rsidP="00910F08">
            <w:pPr>
              <w:shd w:val="clear" w:color="auto" w:fill="FFFFFF" w:themeFill="background1"/>
              <w:rPr>
                <w:rFonts w:ascii="Times New Roman" w:hAnsi="Times New Roman" w:cs="Times New Roman"/>
                <w:sz w:val="24"/>
                <w:szCs w:val="24"/>
                <w:lang w:val="kk-KZ"/>
              </w:rPr>
            </w:pPr>
            <w:r w:rsidRPr="00DB5F03">
              <w:rPr>
                <w:rFonts w:ascii="Times New Roman" w:hAnsi="Times New Roman" w:cs="Times New Roman"/>
                <w:sz w:val="24"/>
                <w:szCs w:val="24"/>
                <w:lang w:val="kk-KZ"/>
              </w:rPr>
              <w:t>Сыныптар бойынша</w:t>
            </w:r>
          </w:p>
          <w:p w:rsidR="00021027" w:rsidRPr="00DB5F03" w:rsidRDefault="00021027" w:rsidP="00910F08">
            <w:pPr>
              <w:shd w:val="clear" w:color="auto" w:fill="FFFFFF" w:themeFill="background1"/>
              <w:rPr>
                <w:rFonts w:ascii="Times New Roman" w:hAnsi="Times New Roman" w:cs="Times New Roman"/>
                <w:sz w:val="24"/>
                <w:szCs w:val="24"/>
              </w:rPr>
            </w:pPr>
            <w:r w:rsidRPr="00DB5F03">
              <w:rPr>
                <w:rFonts w:ascii="Times New Roman" w:hAnsi="Times New Roman" w:cs="Times New Roman"/>
                <w:sz w:val="24"/>
                <w:szCs w:val="24"/>
                <w:lang w:val="kk-KZ"/>
              </w:rPr>
              <w:t>апталық сағаттар саны</w:t>
            </w:r>
          </w:p>
        </w:tc>
        <w:tc>
          <w:tcPr>
            <w:tcW w:w="3189" w:type="dxa"/>
            <w:gridSpan w:val="2"/>
            <w:hideMark/>
          </w:tcPr>
          <w:p w:rsidR="00021027" w:rsidRPr="00DB5F03" w:rsidRDefault="00021027" w:rsidP="00910F08">
            <w:pPr>
              <w:shd w:val="clear" w:color="auto" w:fill="FFFFFF" w:themeFill="background1"/>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w:t>
            </w:r>
          </w:p>
        </w:tc>
      </w:tr>
      <w:tr w:rsidR="00021027" w:rsidRPr="00DB5F03" w:rsidTr="00CD1D58">
        <w:trPr>
          <w:trHeight w:val="283"/>
        </w:trPr>
        <w:tc>
          <w:tcPr>
            <w:tcW w:w="573" w:type="dxa"/>
            <w:vMerge/>
            <w:hideMark/>
          </w:tcPr>
          <w:p w:rsidR="00021027" w:rsidRPr="00DB5F03" w:rsidRDefault="00021027" w:rsidP="00910F08">
            <w:pPr>
              <w:rPr>
                <w:rFonts w:ascii="Times New Roman" w:hAnsi="Times New Roman" w:cs="Times New Roman"/>
                <w:sz w:val="24"/>
                <w:szCs w:val="24"/>
              </w:rPr>
            </w:pPr>
          </w:p>
        </w:tc>
        <w:tc>
          <w:tcPr>
            <w:tcW w:w="3255" w:type="dxa"/>
            <w:vMerge/>
            <w:hideMark/>
          </w:tcPr>
          <w:p w:rsidR="00021027" w:rsidRPr="00DB5F03" w:rsidRDefault="00021027" w:rsidP="00910F08">
            <w:pPr>
              <w:rPr>
                <w:rFonts w:ascii="Times New Roman" w:hAnsi="Times New Roman" w:cs="Times New Roman"/>
                <w:sz w:val="24"/>
                <w:szCs w:val="24"/>
              </w:rPr>
            </w:pPr>
          </w:p>
        </w:tc>
        <w:tc>
          <w:tcPr>
            <w:tcW w:w="1448"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en-US"/>
              </w:rPr>
              <w:t>0</w:t>
            </w:r>
          </w:p>
        </w:tc>
        <w:tc>
          <w:tcPr>
            <w:tcW w:w="1317"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11</w:t>
            </w:r>
          </w:p>
        </w:tc>
        <w:tc>
          <w:tcPr>
            <w:tcW w:w="1407" w:type="dxa"/>
            <w:hideMark/>
          </w:tcPr>
          <w:p w:rsidR="00021027" w:rsidRPr="00DB5F03" w:rsidRDefault="00021027" w:rsidP="00910F08">
            <w:pPr>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Апталық</w:t>
            </w:r>
          </w:p>
        </w:tc>
        <w:tc>
          <w:tcPr>
            <w:tcW w:w="1782" w:type="dxa"/>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Жылдық</w:t>
            </w:r>
          </w:p>
        </w:tc>
      </w:tr>
      <w:tr w:rsidR="00021027" w:rsidRPr="00DB5F03" w:rsidTr="00CD1D58">
        <w:trPr>
          <w:trHeight w:val="283"/>
        </w:trPr>
        <w:tc>
          <w:tcPr>
            <w:tcW w:w="9782" w:type="dxa"/>
            <w:gridSpan w:val="6"/>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rPr>
              <w:t>Инвариант</w:t>
            </w:r>
            <w:r w:rsidRPr="00DB5F03">
              <w:rPr>
                <w:rFonts w:ascii="Times New Roman" w:hAnsi="Times New Roman" w:cs="Times New Roman"/>
                <w:sz w:val="24"/>
                <w:szCs w:val="24"/>
                <w:lang w:val="kk-KZ"/>
              </w:rPr>
              <w:t>тық</w:t>
            </w:r>
            <w:r w:rsidRPr="00DB5F03">
              <w:rPr>
                <w:rFonts w:ascii="Times New Roman" w:hAnsi="Times New Roman" w:cs="Times New Roman"/>
                <w:sz w:val="24"/>
                <w:szCs w:val="24"/>
              </w:rPr>
              <w:t xml:space="preserve"> компонент</w:t>
            </w:r>
          </w:p>
        </w:tc>
      </w:tr>
      <w:tr w:rsidR="00021027" w:rsidRPr="00DB5F03" w:rsidTr="00CD1D58">
        <w:trPr>
          <w:trHeight w:val="283"/>
        </w:trPr>
        <w:tc>
          <w:tcPr>
            <w:tcW w:w="9782" w:type="dxa"/>
            <w:gridSpan w:val="6"/>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Міндетті пәндер</w:t>
            </w:r>
          </w:p>
        </w:tc>
      </w:tr>
      <w:tr w:rsidR="00021027" w:rsidRPr="00DB5F03" w:rsidTr="00CD1D58">
        <w:trPr>
          <w:trHeight w:val="283"/>
        </w:trPr>
        <w:tc>
          <w:tcPr>
            <w:tcW w:w="573" w:type="dxa"/>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w:t>
            </w:r>
          </w:p>
        </w:tc>
        <w:tc>
          <w:tcPr>
            <w:tcW w:w="3255" w:type="dxa"/>
            <w:hideMark/>
          </w:tcPr>
          <w:p w:rsidR="00021027" w:rsidRPr="00DB5F03" w:rsidRDefault="00021027" w:rsidP="00910F08">
            <w:pPr>
              <w:widowControl w:val="0"/>
              <w:shd w:val="clear" w:color="auto" w:fill="FFFFFF" w:themeFill="background1"/>
              <w:jc w:val="both"/>
              <w:rPr>
                <w:rFonts w:ascii="Times New Roman" w:hAnsi="Times New Roman" w:cs="Times New Roman"/>
                <w:sz w:val="24"/>
                <w:szCs w:val="24"/>
              </w:rPr>
            </w:pPr>
            <w:r w:rsidRPr="00DB5F03">
              <w:rPr>
                <w:rFonts w:ascii="Times New Roman" w:hAnsi="Times New Roman" w:cs="Times New Roman"/>
                <w:kern w:val="24"/>
                <w:sz w:val="24"/>
                <w:szCs w:val="24"/>
                <w:lang w:val="kk-KZ"/>
              </w:rPr>
              <w:t>Алгебра және анализ бастамалары</w:t>
            </w:r>
          </w:p>
        </w:tc>
        <w:tc>
          <w:tcPr>
            <w:tcW w:w="1448"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317"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2.</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Геометрия</w:t>
            </w:r>
          </w:p>
        </w:tc>
        <w:tc>
          <w:tcPr>
            <w:tcW w:w="1448"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1317"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Информатика </w:t>
            </w:r>
          </w:p>
        </w:tc>
        <w:tc>
          <w:tcPr>
            <w:tcW w:w="1448"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1317"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Орыс тілі</w:t>
            </w:r>
          </w:p>
        </w:tc>
        <w:tc>
          <w:tcPr>
            <w:tcW w:w="1448"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1317"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sz w:val="24"/>
                <w:szCs w:val="24"/>
                <w:lang w:val="kk-KZ"/>
              </w:rPr>
              <w:t>Орыс әдебиеті</w:t>
            </w:r>
          </w:p>
        </w:tc>
        <w:tc>
          <w:tcPr>
            <w:tcW w:w="1448"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317"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Қазақ</w:t>
            </w:r>
            <w:r w:rsidR="004A40F6">
              <w:rPr>
                <w:rFonts w:ascii="Times New Roman" w:hAnsi="Times New Roman" w:cs="Times New Roman"/>
                <w:kern w:val="24"/>
                <w:sz w:val="24"/>
                <w:szCs w:val="24"/>
                <w:lang w:val="kk-KZ"/>
              </w:rPr>
              <w:t xml:space="preserve"> тілі мен әдебиеті </w:t>
            </w:r>
          </w:p>
        </w:tc>
        <w:tc>
          <w:tcPr>
            <w:tcW w:w="1448"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317"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3255" w:type="dxa"/>
            <w:hideMark/>
          </w:tcPr>
          <w:p w:rsidR="00021027" w:rsidRPr="00DB5F03" w:rsidRDefault="00021027" w:rsidP="00910F08">
            <w:pPr>
              <w:widowControl w:val="0"/>
              <w:shd w:val="clear" w:color="auto" w:fill="FFFFFF" w:themeFill="background1"/>
              <w:jc w:val="both"/>
              <w:rPr>
                <w:rFonts w:ascii="Times New Roman" w:hAnsi="Times New Roman" w:cs="Times New Roman"/>
                <w:sz w:val="24"/>
                <w:szCs w:val="24"/>
              </w:rPr>
            </w:pPr>
            <w:r w:rsidRPr="00DB5F03">
              <w:rPr>
                <w:rFonts w:ascii="Times New Roman" w:hAnsi="Times New Roman" w:cs="Times New Roman"/>
                <w:kern w:val="24"/>
                <w:sz w:val="24"/>
                <w:szCs w:val="24"/>
                <w:lang w:val="kk-KZ"/>
              </w:rPr>
              <w:t xml:space="preserve">Шетел  тілі </w:t>
            </w:r>
          </w:p>
        </w:tc>
        <w:tc>
          <w:tcPr>
            <w:tcW w:w="1448"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317"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Қазақстан тарихы</w:t>
            </w:r>
          </w:p>
        </w:tc>
        <w:tc>
          <w:tcPr>
            <w:tcW w:w="1448"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317"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9782" w:type="dxa"/>
            <w:gridSpan w:val="6"/>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Таңдау бойынша</w:t>
            </w:r>
            <w:r w:rsidRPr="00DB5F03">
              <w:rPr>
                <w:rFonts w:ascii="Times New Roman" w:hAnsi="Times New Roman" w:cs="Times New Roman"/>
                <w:sz w:val="24"/>
                <w:szCs w:val="24"/>
                <w:lang w:val="kk-KZ"/>
              </w:rPr>
              <w:t xml:space="preserve"> пәндер</w:t>
            </w:r>
          </w:p>
        </w:tc>
      </w:tr>
      <w:tr w:rsidR="00021027" w:rsidRPr="00DB5F03" w:rsidTr="00CD1D58">
        <w:trPr>
          <w:trHeight w:val="283"/>
        </w:trPr>
        <w:tc>
          <w:tcPr>
            <w:tcW w:w="3828" w:type="dxa"/>
            <w:gridSpan w:val="2"/>
            <w:hideMark/>
          </w:tcPr>
          <w:p w:rsidR="00021027" w:rsidRPr="00DB5F03" w:rsidRDefault="00021027" w:rsidP="00910F08">
            <w:pPr>
              <w:widowControl w:val="0"/>
              <w:shd w:val="clear" w:color="auto" w:fill="FFFFFF" w:themeFill="background1"/>
              <w:jc w:val="center"/>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lang w:val="kk-KZ"/>
              </w:rPr>
              <w:t>Тереңдетілген деңгей</w:t>
            </w:r>
            <w:r w:rsidRPr="00DB5F03">
              <w:rPr>
                <w:rFonts w:ascii="Times New Roman" w:hAnsi="Times New Roman" w:cs="Times New Roman"/>
                <w:sz w:val="24"/>
                <w:szCs w:val="24"/>
                <w:lang w:val="kk-KZ"/>
              </w:rPr>
              <w:t xml:space="preserve"> </w:t>
            </w:r>
          </w:p>
        </w:tc>
        <w:tc>
          <w:tcPr>
            <w:tcW w:w="1448"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сағаттан</w:t>
            </w:r>
          </w:p>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2 </w:t>
            </w:r>
            <w:r w:rsidRPr="00DB5F03">
              <w:rPr>
                <w:rFonts w:ascii="Times New Roman" w:hAnsi="Times New Roman" w:cs="Times New Roman"/>
                <w:sz w:val="24"/>
                <w:szCs w:val="24"/>
                <w:lang w:val="kk-KZ"/>
              </w:rPr>
              <w:t>пән</w:t>
            </w:r>
          </w:p>
        </w:tc>
        <w:tc>
          <w:tcPr>
            <w:tcW w:w="1317"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сағаттан</w:t>
            </w:r>
          </w:p>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2 </w:t>
            </w:r>
            <w:r w:rsidRPr="00DB5F03">
              <w:rPr>
                <w:rFonts w:ascii="Times New Roman" w:hAnsi="Times New Roman" w:cs="Times New Roman"/>
                <w:sz w:val="24"/>
                <w:szCs w:val="24"/>
                <w:lang w:val="kk-KZ"/>
              </w:rPr>
              <w:t>пән</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9</w:t>
            </w:r>
            <w:r w:rsidRPr="00DB5F03">
              <w:rPr>
                <w:rFonts w:ascii="Times New Roman" w:hAnsi="Times New Roman" w:cs="Times New Roman"/>
                <w:sz w:val="24"/>
                <w:szCs w:val="24"/>
              </w:rPr>
              <w:t>.</w:t>
            </w:r>
          </w:p>
        </w:tc>
        <w:tc>
          <w:tcPr>
            <w:tcW w:w="3255"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Физика</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10</w:t>
            </w:r>
            <w:r w:rsidRPr="00DB5F03">
              <w:rPr>
                <w:rFonts w:ascii="Times New Roman" w:hAnsi="Times New Roman" w:cs="Times New Roman"/>
                <w:sz w:val="24"/>
                <w:szCs w:val="24"/>
              </w:rPr>
              <w:t>.</w:t>
            </w:r>
          </w:p>
        </w:tc>
        <w:tc>
          <w:tcPr>
            <w:tcW w:w="3255"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 xml:space="preserve">Химия </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1</w:t>
            </w:r>
            <w:r w:rsidRPr="00DB5F03">
              <w:rPr>
                <w:rFonts w:ascii="Times New Roman" w:hAnsi="Times New Roman" w:cs="Times New Roman"/>
                <w:sz w:val="24"/>
                <w:szCs w:val="24"/>
              </w:rPr>
              <w:t>.</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 xml:space="preserve">Биология </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География</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3828" w:type="dxa"/>
            <w:gridSpan w:val="2"/>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Стандартты деңгей</w:t>
            </w:r>
          </w:p>
        </w:tc>
        <w:tc>
          <w:tcPr>
            <w:tcW w:w="1448"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 сағаттан</w:t>
            </w:r>
          </w:p>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пән</w:t>
            </w:r>
          </w:p>
        </w:tc>
        <w:tc>
          <w:tcPr>
            <w:tcW w:w="1317"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 сағаттан</w:t>
            </w:r>
          </w:p>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пән</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w:t>
            </w: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3</w:t>
            </w:r>
            <w:r w:rsidRPr="00DB5F03">
              <w:rPr>
                <w:rFonts w:ascii="Times New Roman" w:hAnsi="Times New Roman" w:cs="Times New Roman"/>
                <w:sz w:val="24"/>
                <w:szCs w:val="24"/>
              </w:rPr>
              <w:t>.</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sz w:val="24"/>
                <w:szCs w:val="24"/>
                <w:lang w:val="kk-KZ"/>
              </w:rPr>
            </w:pPr>
            <w:r w:rsidRPr="00DB5F03">
              <w:rPr>
                <w:rFonts w:ascii="Times New Roman" w:hAnsi="Times New Roman" w:cs="Times New Roman"/>
                <w:kern w:val="24"/>
                <w:sz w:val="24"/>
                <w:szCs w:val="24"/>
                <w:lang w:val="kk-KZ"/>
              </w:rPr>
              <w:t>Дүниежүзі тарихы</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4</w:t>
            </w:r>
            <w:r w:rsidRPr="00DB5F03">
              <w:rPr>
                <w:rFonts w:ascii="Times New Roman" w:hAnsi="Times New Roman" w:cs="Times New Roman"/>
                <w:sz w:val="24"/>
                <w:szCs w:val="24"/>
              </w:rPr>
              <w:t>.</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Кәсіпкерлік және бизнес негіздері</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5</w:t>
            </w:r>
            <w:r w:rsidRPr="00DB5F03">
              <w:rPr>
                <w:rFonts w:ascii="Times New Roman" w:hAnsi="Times New Roman" w:cs="Times New Roman"/>
                <w:sz w:val="24"/>
                <w:szCs w:val="24"/>
              </w:rPr>
              <w:t>.</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Графика және жобалау</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16.</w:t>
            </w:r>
          </w:p>
        </w:tc>
        <w:tc>
          <w:tcPr>
            <w:tcW w:w="3255" w:type="dxa"/>
          </w:tcPr>
          <w:p w:rsidR="00021027" w:rsidRPr="00DB5F03" w:rsidRDefault="00021027" w:rsidP="00910F08">
            <w:pPr>
              <w:widowControl w:val="0"/>
              <w:shd w:val="clear" w:color="auto" w:fill="FFFFFF" w:themeFill="background1"/>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Құқық негіздері</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3828" w:type="dxa"/>
            <w:gridSpan w:val="2"/>
          </w:tcPr>
          <w:p w:rsidR="00021027" w:rsidRPr="00DB5F03" w:rsidRDefault="00021027" w:rsidP="00910F08">
            <w:pPr>
              <w:widowControl w:val="0"/>
              <w:shd w:val="clear" w:color="auto" w:fill="FFFFFF" w:themeFill="background1"/>
              <w:rPr>
                <w:rFonts w:ascii="Times New Roman" w:hAnsi="Times New Roman" w:cs="Times New Roman"/>
                <w:kern w:val="24"/>
                <w:sz w:val="24"/>
                <w:szCs w:val="24"/>
                <w:lang w:val="kk-KZ"/>
              </w:rPr>
            </w:pPr>
            <w:r w:rsidRPr="00DB5F03">
              <w:rPr>
                <w:rFonts w:ascii="Times New Roman" w:hAnsi="Times New Roman" w:cs="Times New Roman"/>
                <w:sz w:val="24"/>
                <w:szCs w:val="24"/>
                <w:lang w:val="kk-KZ"/>
              </w:rPr>
              <w:t>Инварианттық оқу жүктемесі</w:t>
            </w:r>
          </w:p>
        </w:tc>
        <w:tc>
          <w:tcPr>
            <w:tcW w:w="1448"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1317"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18</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612</w:t>
            </w:r>
          </w:p>
        </w:tc>
      </w:tr>
      <w:tr w:rsidR="00021027" w:rsidRPr="00DB5F03" w:rsidTr="00CD1D58">
        <w:trPr>
          <w:trHeight w:val="283"/>
        </w:trPr>
        <w:tc>
          <w:tcPr>
            <w:tcW w:w="3828" w:type="dxa"/>
            <w:gridSpan w:val="2"/>
          </w:tcPr>
          <w:p w:rsidR="00021027" w:rsidRPr="00DB5F03" w:rsidRDefault="00021027" w:rsidP="00910F08">
            <w:pPr>
              <w:widowControl w:val="0"/>
              <w:shd w:val="clear" w:color="auto" w:fill="FFFFFF" w:themeFill="background1"/>
              <w:tabs>
                <w:tab w:val="center" w:pos="1527"/>
              </w:tabs>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rPr>
              <w:t>О</w:t>
            </w:r>
            <w:r w:rsidRPr="00DB5F03">
              <w:rPr>
                <w:rFonts w:ascii="Times New Roman" w:hAnsi="Times New Roman" w:cs="Times New Roman"/>
                <w:bCs/>
                <w:kern w:val="24"/>
                <w:sz w:val="24"/>
                <w:szCs w:val="24"/>
                <w:lang w:val="kk-KZ"/>
              </w:rPr>
              <w:t xml:space="preserve">қу жүктемесінің жоғары шекті көлемі </w:t>
            </w:r>
          </w:p>
        </w:tc>
        <w:tc>
          <w:tcPr>
            <w:tcW w:w="1448"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1317"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18</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612</w:t>
            </w:r>
          </w:p>
        </w:tc>
      </w:tr>
    </w:tbl>
    <w:p w:rsidR="00102760" w:rsidRDefault="00102760" w:rsidP="00910F08">
      <w:pPr>
        <w:shd w:val="clear" w:color="auto" w:fill="FFFFFF" w:themeFill="background1"/>
        <w:spacing w:after="0" w:line="240" w:lineRule="auto"/>
        <w:rPr>
          <w:rFonts w:ascii="Times New Roman" w:hAnsi="Times New Roman" w:cs="Times New Roman"/>
          <w:sz w:val="24"/>
          <w:szCs w:val="24"/>
          <w:lang w:val="kk-KZ"/>
        </w:rPr>
      </w:pPr>
    </w:p>
    <w:p w:rsidR="0092487E" w:rsidRPr="00DB5F03" w:rsidRDefault="0092487E" w:rsidP="00910F08">
      <w:pPr>
        <w:shd w:val="clear" w:color="auto" w:fill="FFFFFF" w:themeFill="background1"/>
        <w:spacing w:after="0" w:line="240" w:lineRule="auto"/>
        <w:rPr>
          <w:rFonts w:ascii="Times New Roman" w:hAnsi="Times New Roman" w:cs="Times New Roman"/>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lastRenderedPageBreak/>
        <w:t>№ 441 бұйрығына</w:t>
      </w:r>
      <w:r w:rsidR="00021027" w:rsidRPr="00DB5F03">
        <w:rPr>
          <w:rFonts w:ascii="Times New Roman" w:eastAsia="Calibri" w:hAnsi="Times New Roman" w:cs="Times New Roman"/>
          <w:color w:val="000000"/>
          <w:sz w:val="24"/>
          <w:szCs w:val="24"/>
          <w:lang w:val="kk-KZ" w:eastAsia="ar-SA"/>
        </w:rPr>
        <w:t xml:space="preserve"> </w:t>
      </w:r>
      <w:r w:rsidR="00E86C4E">
        <w:rPr>
          <w:rFonts w:ascii="Times New Roman" w:eastAsia="Calibri" w:hAnsi="Times New Roman" w:cs="Times New Roman"/>
          <w:color w:val="000000"/>
          <w:sz w:val="24"/>
          <w:szCs w:val="24"/>
          <w:lang w:val="kk-KZ" w:eastAsia="ar-SA"/>
        </w:rPr>
        <w:t>45</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92487E">
        <w:rPr>
          <w:rFonts w:ascii="Times New Roman" w:eastAsia="Times New Roman" w:hAnsi="Times New Roman" w:cs="Times New Roman"/>
          <w:color w:val="000000"/>
          <w:sz w:val="24"/>
          <w:szCs w:val="24"/>
          <w:lang w:val="kk-KZ"/>
        </w:rPr>
        <w:t>69</w:t>
      </w:r>
      <w:r w:rsidRPr="00DB5F03">
        <w:rPr>
          <w:rFonts w:ascii="Times New Roman" w:eastAsia="Times New Roman" w:hAnsi="Times New Roman" w:cs="Times New Roman"/>
          <w:color w:val="000000"/>
          <w:sz w:val="24"/>
          <w:szCs w:val="24"/>
          <w:lang w:val="kk-KZ"/>
        </w:rPr>
        <w:t xml:space="preserve">-қосымша </w:t>
      </w: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widowControl w:val="0"/>
        <w:shd w:val="clear" w:color="auto" w:fill="FFFFFF" w:themeFill="background1"/>
        <w:tabs>
          <w:tab w:val="center" w:pos="4677"/>
        </w:tabs>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қазақ  тілінде жүргізілетін қоғамдық-гуманитарлық бағыт бойынша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білім беру ұйымдарынан тыс уақытша білім алушыларға арналған</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жалпы орта білім берудің (жаңартылған мазмұнның)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p w:rsidR="00021027" w:rsidRPr="00DB5F03" w:rsidRDefault="00021027" w:rsidP="00910F08">
      <w:pPr>
        <w:widowControl w:val="0"/>
        <w:shd w:val="clear" w:color="auto" w:fill="FFFFFF" w:themeFill="background1"/>
        <w:tabs>
          <w:tab w:val="center" w:pos="4677"/>
        </w:tabs>
        <w:spacing w:after="0" w:line="240" w:lineRule="auto"/>
        <w:jc w:val="center"/>
        <w:rPr>
          <w:rFonts w:ascii="Times New Roman" w:eastAsiaTheme="minorHAnsi" w:hAnsi="Times New Roman" w:cs="Times New Roman"/>
          <w:sz w:val="24"/>
          <w:szCs w:val="24"/>
          <w:lang w:val="kk-KZ" w:eastAsia="en-US"/>
        </w:rPr>
      </w:pPr>
    </w:p>
    <w:tbl>
      <w:tblPr>
        <w:tblStyle w:val="ab"/>
        <w:tblW w:w="5200" w:type="pct"/>
        <w:tblLook w:val="00A0" w:firstRow="1" w:lastRow="0" w:firstColumn="1" w:lastColumn="0" w:noHBand="0" w:noVBand="0"/>
      </w:tblPr>
      <w:tblGrid>
        <w:gridCol w:w="597"/>
        <w:gridCol w:w="3711"/>
        <w:gridCol w:w="1783"/>
        <w:gridCol w:w="1781"/>
        <w:gridCol w:w="1127"/>
        <w:gridCol w:w="1248"/>
      </w:tblGrid>
      <w:tr w:rsidR="00021027" w:rsidRPr="00DB5F03" w:rsidTr="00CD1D58">
        <w:trPr>
          <w:trHeight w:val="514"/>
        </w:trPr>
        <w:tc>
          <w:tcPr>
            <w:tcW w:w="291" w:type="pct"/>
            <w:vMerge w:val="restart"/>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1811" w:type="pct"/>
            <w:vMerge w:val="restar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Оқупәндері</w:t>
            </w:r>
          </w:p>
        </w:tc>
        <w:tc>
          <w:tcPr>
            <w:tcW w:w="1739" w:type="pct"/>
            <w:gridSpan w:val="2"/>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Сыныптарбойынша</w:t>
            </w:r>
          </w:p>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а</w:t>
            </w:r>
            <w:r w:rsidRPr="00DB5F03">
              <w:rPr>
                <w:rFonts w:ascii="Times New Roman" w:hAnsi="Times New Roman" w:cs="Times New Roman"/>
                <w:sz w:val="24"/>
                <w:szCs w:val="24"/>
              </w:rPr>
              <w:t>пталықсағаттар саны</w:t>
            </w:r>
          </w:p>
        </w:tc>
        <w:tc>
          <w:tcPr>
            <w:tcW w:w="1159" w:type="pct"/>
            <w:gridSpan w:val="2"/>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Жалпыжүктеме</w:t>
            </w:r>
          </w:p>
        </w:tc>
      </w:tr>
      <w:tr w:rsidR="00AA42C2" w:rsidRPr="00DB5F03" w:rsidTr="00CD1D58">
        <w:trPr>
          <w:trHeight w:val="250"/>
        </w:trPr>
        <w:tc>
          <w:tcPr>
            <w:tcW w:w="291" w:type="pct"/>
            <w:vMerge/>
            <w:hideMark/>
          </w:tcPr>
          <w:p w:rsidR="00021027" w:rsidRPr="00DB5F03" w:rsidRDefault="00021027" w:rsidP="00910F08">
            <w:pPr>
              <w:jc w:val="center"/>
              <w:rPr>
                <w:rFonts w:ascii="Times New Roman" w:hAnsi="Times New Roman" w:cs="Times New Roman"/>
                <w:sz w:val="24"/>
                <w:szCs w:val="24"/>
              </w:rPr>
            </w:pPr>
          </w:p>
        </w:tc>
        <w:tc>
          <w:tcPr>
            <w:tcW w:w="1811" w:type="pct"/>
            <w:vMerge/>
            <w:hideMark/>
          </w:tcPr>
          <w:p w:rsidR="00021027" w:rsidRPr="00DB5F03" w:rsidRDefault="00021027" w:rsidP="00910F08">
            <w:pPr>
              <w:jc w:val="center"/>
              <w:rPr>
                <w:rFonts w:ascii="Times New Roman" w:hAnsi="Times New Roman" w:cs="Times New Roman"/>
                <w:sz w:val="24"/>
                <w:szCs w:val="24"/>
              </w:rPr>
            </w:pPr>
          </w:p>
        </w:tc>
        <w:tc>
          <w:tcPr>
            <w:tcW w:w="870" w:type="pct"/>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10</w:t>
            </w:r>
          </w:p>
        </w:tc>
        <w:tc>
          <w:tcPr>
            <w:tcW w:w="869" w:type="pct"/>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11</w:t>
            </w:r>
          </w:p>
        </w:tc>
        <w:tc>
          <w:tcPr>
            <w:tcW w:w="550" w:type="pct"/>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rPr>
              <w:t>Апталық</w:t>
            </w:r>
          </w:p>
        </w:tc>
        <w:tc>
          <w:tcPr>
            <w:tcW w:w="609" w:type="pct"/>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rPr>
              <w:t>Жылдық</w:t>
            </w:r>
          </w:p>
        </w:tc>
      </w:tr>
      <w:tr w:rsidR="00021027" w:rsidRPr="00DB5F03" w:rsidTr="00CD1D58">
        <w:trPr>
          <w:trHeight w:val="233"/>
        </w:trPr>
        <w:tc>
          <w:tcPr>
            <w:tcW w:w="5000" w:type="pct"/>
            <w:gridSpan w:val="6"/>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Инварианттық компонент</w:t>
            </w:r>
          </w:p>
        </w:tc>
      </w:tr>
      <w:tr w:rsidR="00021027" w:rsidRPr="00DB5F03" w:rsidTr="00CD1D58">
        <w:trPr>
          <w:trHeight w:val="233"/>
        </w:trPr>
        <w:tc>
          <w:tcPr>
            <w:tcW w:w="5000" w:type="pct"/>
            <w:gridSpan w:val="6"/>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Міндеттіпәндер</w:t>
            </w:r>
          </w:p>
        </w:tc>
      </w:tr>
      <w:tr w:rsidR="00AA42C2" w:rsidRPr="00DB5F03" w:rsidTr="00CD1D58">
        <w:trPr>
          <w:trHeight w:val="233"/>
        </w:trPr>
        <w:tc>
          <w:tcPr>
            <w:tcW w:w="291" w:type="pct"/>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w:t>
            </w:r>
          </w:p>
        </w:tc>
        <w:tc>
          <w:tcPr>
            <w:tcW w:w="1811" w:type="pc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Алгебра және анализ бастамалары</w:t>
            </w:r>
          </w:p>
        </w:tc>
        <w:tc>
          <w:tcPr>
            <w:tcW w:w="87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6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0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A42C2" w:rsidRPr="00DB5F03" w:rsidTr="00CD1D58">
        <w:trPr>
          <w:trHeight w:val="233"/>
        </w:trPr>
        <w:tc>
          <w:tcPr>
            <w:tcW w:w="291" w:type="pct"/>
          </w:tcPr>
          <w:p w:rsidR="00021027" w:rsidRPr="00DB5F03" w:rsidRDefault="00021027" w:rsidP="00910F08">
            <w:pPr>
              <w:widowControl w:val="0"/>
              <w:shd w:val="clear" w:color="auto" w:fill="FFFFFF" w:themeFill="background1"/>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2.</w:t>
            </w:r>
          </w:p>
        </w:tc>
        <w:tc>
          <w:tcPr>
            <w:tcW w:w="1811" w:type="pct"/>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Геометрия</w:t>
            </w:r>
          </w:p>
        </w:tc>
        <w:tc>
          <w:tcPr>
            <w:tcW w:w="87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86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0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A42C2" w:rsidRPr="00DB5F03" w:rsidTr="00CD1D58">
        <w:trPr>
          <w:trHeight w:val="233"/>
        </w:trPr>
        <w:tc>
          <w:tcPr>
            <w:tcW w:w="291"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811" w:type="pct"/>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Информатика</w:t>
            </w:r>
          </w:p>
        </w:tc>
        <w:tc>
          <w:tcPr>
            <w:tcW w:w="87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86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0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A42C2" w:rsidRPr="00DB5F03" w:rsidTr="00CD1D58">
        <w:trPr>
          <w:trHeight w:val="233"/>
        </w:trPr>
        <w:tc>
          <w:tcPr>
            <w:tcW w:w="291"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811" w:type="pc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Қазақ</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тілі</w:t>
            </w:r>
          </w:p>
        </w:tc>
        <w:tc>
          <w:tcPr>
            <w:tcW w:w="87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6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0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A42C2" w:rsidRPr="00DB5F03" w:rsidTr="00CD1D58">
        <w:trPr>
          <w:trHeight w:val="233"/>
        </w:trPr>
        <w:tc>
          <w:tcPr>
            <w:tcW w:w="291"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1811" w:type="pct"/>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Қазақ</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әдебиеті</w:t>
            </w:r>
          </w:p>
        </w:tc>
        <w:tc>
          <w:tcPr>
            <w:tcW w:w="87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6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0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A42C2" w:rsidRPr="00DB5F03" w:rsidTr="00CD1D58">
        <w:trPr>
          <w:trHeight w:val="233"/>
        </w:trPr>
        <w:tc>
          <w:tcPr>
            <w:tcW w:w="291"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811" w:type="pct"/>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rPr>
              <w:t>Орыс</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тілі мен әдебиеті</w:t>
            </w:r>
          </w:p>
        </w:tc>
        <w:tc>
          <w:tcPr>
            <w:tcW w:w="87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6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0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A42C2" w:rsidRPr="00DB5F03" w:rsidTr="00CD1D58">
        <w:trPr>
          <w:trHeight w:val="233"/>
        </w:trPr>
        <w:tc>
          <w:tcPr>
            <w:tcW w:w="291"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1811" w:type="pct"/>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 xml:space="preserve">Шетел </w:t>
            </w:r>
            <w:r w:rsidRPr="00DB5F03">
              <w:rPr>
                <w:rFonts w:ascii="Times New Roman" w:hAnsi="Times New Roman" w:cs="Times New Roman"/>
                <w:sz w:val="24"/>
                <w:szCs w:val="24"/>
              </w:rPr>
              <w:t>тілі</w:t>
            </w:r>
          </w:p>
        </w:tc>
        <w:tc>
          <w:tcPr>
            <w:tcW w:w="87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6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0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A42C2" w:rsidRPr="00DB5F03" w:rsidTr="00CD1D58">
        <w:trPr>
          <w:trHeight w:val="233"/>
        </w:trPr>
        <w:tc>
          <w:tcPr>
            <w:tcW w:w="291"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r w:rsidRPr="00DB5F03">
              <w:rPr>
                <w:rFonts w:ascii="Times New Roman" w:hAnsi="Times New Roman" w:cs="Times New Roman"/>
                <w:sz w:val="24"/>
                <w:szCs w:val="24"/>
              </w:rPr>
              <w:t>.</w:t>
            </w:r>
          </w:p>
        </w:tc>
        <w:tc>
          <w:tcPr>
            <w:tcW w:w="1811" w:type="pct"/>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Қазақстан</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тарихы</w:t>
            </w:r>
          </w:p>
        </w:tc>
        <w:tc>
          <w:tcPr>
            <w:tcW w:w="87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6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0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33"/>
        </w:trPr>
        <w:tc>
          <w:tcPr>
            <w:tcW w:w="5000" w:type="pct"/>
            <w:gridSpan w:val="6"/>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Таңдау бойынша</w:t>
            </w:r>
            <w:r w:rsidRPr="00DB5F03">
              <w:rPr>
                <w:rFonts w:ascii="Times New Roman" w:hAnsi="Times New Roman" w:cs="Times New Roman"/>
                <w:sz w:val="24"/>
                <w:szCs w:val="24"/>
                <w:lang w:val="kk-KZ"/>
              </w:rPr>
              <w:t xml:space="preserve"> пәндер</w:t>
            </w:r>
          </w:p>
        </w:tc>
      </w:tr>
      <w:tr w:rsidR="00021027" w:rsidRPr="00DB5F03" w:rsidTr="00CD1D58">
        <w:trPr>
          <w:trHeight w:val="233"/>
        </w:trPr>
        <w:tc>
          <w:tcPr>
            <w:tcW w:w="2102" w:type="pct"/>
            <w:gridSpan w:val="2"/>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Тереңдетілген деңгей</w:t>
            </w:r>
            <w:r w:rsidRPr="00DB5F03">
              <w:rPr>
                <w:rFonts w:ascii="Times New Roman" w:hAnsi="Times New Roman" w:cs="Times New Roman"/>
                <w:sz w:val="24"/>
                <w:szCs w:val="24"/>
                <w:lang w:val="kk-KZ"/>
              </w:rPr>
              <w:t xml:space="preserve"> </w:t>
            </w:r>
          </w:p>
        </w:tc>
        <w:tc>
          <w:tcPr>
            <w:tcW w:w="870" w:type="pct"/>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2 </w:t>
            </w:r>
            <w:r w:rsidRPr="00DB5F03">
              <w:rPr>
                <w:rFonts w:ascii="Times New Roman" w:hAnsi="Times New Roman" w:cs="Times New Roman"/>
                <w:sz w:val="24"/>
                <w:szCs w:val="24"/>
              </w:rPr>
              <w:t>сағаттан</w:t>
            </w:r>
          </w:p>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2 пән</w:t>
            </w:r>
          </w:p>
        </w:tc>
        <w:tc>
          <w:tcPr>
            <w:tcW w:w="869" w:type="pct"/>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2 </w:t>
            </w:r>
            <w:r w:rsidRPr="00DB5F03">
              <w:rPr>
                <w:rFonts w:ascii="Times New Roman" w:hAnsi="Times New Roman" w:cs="Times New Roman"/>
                <w:sz w:val="24"/>
                <w:szCs w:val="24"/>
              </w:rPr>
              <w:t>сағаттан</w:t>
            </w:r>
          </w:p>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2 пән</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60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AA42C2" w:rsidRPr="00DB5F03" w:rsidTr="00CD1D58">
        <w:trPr>
          <w:trHeight w:val="233"/>
        </w:trPr>
        <w:tc>
          <w:tcPr>
            <w:tcW w:w="291" w:type="pct"/>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9</w:t>
            </w:r>
            <w:r w:rsidRPr="00DB5F03">
              <w:rPr>
                <w:rFonts w:ascii="Times New Roman" w:hAnsi="Times New Roman" w:cs="Times New Roman"/>
                <w:sz w:val="24"/>
                <w:szCs w:val="24"/>
              </w:rPr>
              <w:t>.</w:t>
            </w:r>
          </w:p>
        </w:tc>
        <w:tc>
          <w:tcPr>
            <w:tcW w:w="1811" w:type="pct"/>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rPr>
              <w:t>Шетел</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тілі</w:t>
            </w:r>
            <w:r w:rsidRPr="00DB5F03">
              <w:rPr>
                <w:rFonts w:ascii="Times New Roman" w:hAnsi="Times New Roman" w:cs="Times New Roman"/>
                <w:sz w:val="24"/>
                <w:szCs w:val="24"/>
                <w:lang w:val="kk-KZ"/>
              </w:rPr>
              <w:t xml:space="preserve"> (екінші)</w:t>
            </w:r>
          </w:p>
        </w:tc>
        <w:tc>
          <w:tcPr>
            <w:tcW w:w="870" w:type="pct"/>
          </w:tcPr>
          <w:p w:rsidR="00021027" w:rsidRPr="00DB5F03" w:rsidRDefault="00021027" w:rsidP="00910F08">
            <w:pPr>
              <w:jc w:val="center"/>
              <w:rPr>
                <w:rFonts w:ascii="Times New Roman" w:hAnsi="Times New Roman" w:cs="Times New Roman"/>
                <w:sz w:val="24"/>
                <w:szCs w:val="24"/>
              </w:rPr>
            </w:pPr>
          </w:p>
        </w:tc>
        <w:tc>
          <w:tcPr>
            <w:tcW w:w="869" w:type="pct"/>
          </w:tcPr>
          <w:p w:rsidR="00021027" w:rsidRPr="00DB5F03" w:rsidRDefault="00021027" w:rsidP="00910F08">
            <w:pPr>
              <w:jc w:val="center"/>
              <w:rPr>
                <w:rFonts w:ascii="Times New Roman" w:hAnsi="Times New Roman" w:cs="Times New Roman"/>
                <w:sz w:val="24"/>
                <w:szCs w:val="24"/>
              </w:rPr>
            </w:pPr>
          </w:p>
        </w:tc>
        <w:tc>
          <w:tcPr>
            <w:tcW w:w="550" w:type="pct"/>
          </w:tcPr>
          <w:p w:rsidR="00021027" w:rsidRPr="00DB5F03" w:rsidRDefault="00021027" w:rsidP="00910F08">
            <w:pPr>
              <w:jc w:val="center"/>
              <w:rPr>
                <w:rFonts w:ascii="Times New Roman" w:hAnsi="Times New Roman" w:cs="Times New Roman"/>
                <w:sz w:val="24"/>
                <w:szCs w:val="24"/>
              </w:rPr>
            </w:pPr>
          </w:p>
        </w:tc>
        <w:tc>
          <w:tcPr>
            <w:tcW w:w="609" w:type="pct"/>
          </w:tcPr>
          <w:p w:rsidR="00021027" w:rsidRPr="00DB5F03" w:rsidRDefault="00021027" w:rsidP="00910F08">
            <w:pPr>
              <w:jc w:val="center"/>
              <w:rPr>
                <w:rFonts w:ascii="Times New Roman" w:hAnsi="Times New Roman" w:cs="Times New Roman"/>
                <w:sz w:val="24"/>
                <w:szCs w:val="24"/>
              </w:rPr>
            </w:pPr>
          </w:p>
        </w:tc>
      </w:tr>
      <w:tr w:rsidR="00AA42C2" w:rsidRPr="00DB5F03" w:rsidTr="00CD1D58">
        <w:trPr>
          <w:trHeight w:val="233"/>
        </w:trPr>
        <w:tc>
          <w:tcPr>
            <w:tcW w:w="291"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10</w:t>
            </w:r>
            <w:r w:rsidRPr="00DB5F03">
              <w:rPr>
                <w:rFonts w:ascii="Times New Roman" w:hAnsi="Times New Roman" w:cs="Times New Roman"/>
                <w:sz w:val="24"/>
                <w:szCs w:val="24"/>
              </w:rPr>
              <w:t>.</w:t>
            </w:r>
          </w:p>
        </w:tc>
        <w:tc>
          <w:tcPr>
            <w:tcW w:w="1811" w:type="pc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Дүниежүзі</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тарихы</w:t>
            </w:r>
          </w:p>
        </w:tc>
        <w:tc>
          <w:tcPr>
            <w:tcW w:w="870" w:type="pct"/>
          </w:tcPr>
          <w:p w:rsidR="00021027" w:rsidRPr="00DB5F03" w:rsidRDefault="00021027" w:rsidP="00910F08">
            <w:pPr>
              <w:jc w:val="center"/>
              <w:rPr>
                <w:rFonts w:ascii="Times New Roman" w:hAnsi="Times New Roman" w:cs="Times New Roman"/>
                <w:sz w:val="24"/>
                <w:szCs w:val="24"/>
              </w:rPr>
            </w:pPr>
          </w:p>
        </w:tc>
        <w:tc>
          <w:tcPr>
            <w:tcW w:w="869" w:type="pct"/>
          </w:tcPr>
          <w:p w:rsidR="00021027" w:rsidRPr="00DB5F03" w:rsidRDefault="00021027" w:rsidP="00910F08">
            <w:pPr>
              <w:jc w:val="center"/>
              <w:rPr>
                <w:rFonts w:ascii="Times New Roman" w:hAnsi="Times New Roman" w:cs="Times New Roman"/>
                <w:sz w:val="24"/>
                <w:szCs w:val="24"/>
              </w:rPr>
            </w:pPr>
          </w:p>
        </w:tc>
        <w:tc>
          <w:tcPr>
            <w:tcW w:w="550" w:type="pct"/>
          </w:tcPr>
          <w:p w:rsidR="00021027" w:rsidRPr="00DB5F03" w:rsidRDefault="00021027" w:rsidP="00910F08">
            <w:pPr>
              <w:jc w:val="center"/>
              <w:rPr>
                <w:rFonts w:ascii="Times New Roman" w:hAnsi="Times New Roman" w:cs="Times New Roman"/>
                <w:sz w:val="24"/>
                <w:szCs w:val="24"/>
              </w:rPr>
            </w:pPr>
          </w:p>
        </w:tc>
        <w:tc>
          <w:tcPr>
            <w:tcW w:w="609" w:type="pct"/>
          </w:tcPr>
          <w:p w:rsidR="00021027" w:rsidRPr="00DB5F03" w:rsidRDefault="00021027" w:rsidP="00910F08">
            <w:pPr>
              <w:jc w:val="center"/>
              <w:rPr>
                <w:rFonts w:ascii="Times New Roman" w:hAnsi="Times New Roman" w:cs="Times New Roman"/>
                <w:sz w:val="24"/>
                <w:szCs w:val="24"/>
              </w:rPr>
            </w:pPr>
          </w:p>
        </w:tc>
      </w:tr>
      <w:tr w:rsidR="00AA42C2" w:rsidRPr="00DB5F03" w:rsidTr="00CD1D58">
        <w:trPr>
          <w:trHeight w:val="233"/>
        </w:trPr>
        <w:tc>
          <w:tcPr>
            <w:tcW w:w="291"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1</w:t>
            </w:r>
            <w:r w:rsidRPr="00DB5F03">
              <w:rPr>
                <w:rFonts w:ascii="Times New Roman" w:hAnsi="Times New Roman" w:cs="Times New Roman"/>
                <w:sz w:val="24"/>
                <w:szCs w:val="24"/>
              </w:rPr>
              <w:t>.</w:t>
            </w:r>
          </w:p>
        </w:tc>
        <w:tc>
          <w:tcPr>
            <w:tcW w:w="1811" w:type="pct"/>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 xml:space="preserve">География </w:t>
            </w:r>
          </w:p>
        </w:tc>
        <w:tc>
          <w:tcPr>
            <w:tcW w:w="870" w:type="pct"/>
          </w:tcPr>
          <w:p w:rsidR="00021027" w:rsidRPr="00DB5F03" w:rsidRDefault="00021027" w:rsidP="00910F08">
            <w:pPr>
              <w:jc w:val="center"/>
              <w:rPr>
                <w:rFonts w:ascii="Times New Roman" w:hAnsi="Times New Roman" w:cs="Times New Roman"/>
                <w:sz w:val="24"/>
                <w:szCs w:val="24"/>
              </w:rPr>
            </w:pPr>
          </w:p>
        </w:tc>
        <w:tc>
          <w:tcPr>
            <w:tcW w:w="869" w:type="pct"/>
          </w:tcPr>
          <w:p w:rsidR="00021027" w:rsidRPr="00DB5F03" w:rsidRDefault="00021027" w:rsidP="00910F08">
            <w:pPr>
              <w:jc w:val="center"/>
              <w:rPr>
                <w:rFonts w:ascii="Times New Roman" w:hAnsi="Times New Roman" w:cs="Times New Roman"/>
                <w:sz w:val="24"/>
                <w:szCs w:val="24"/>
              </w:rPr>
            </w:pPr>
          </w:p>
        </w:tc>
        <w:tc>
          <w:tcPr>
            <w:tcW w:w="550" w:type="pct"/>
          </w:tcPr>
          <w:p w:rsidR="00021027" w:rsidRPr="00DB5F03" w:rsidRDefault="00021027" w:rsidP="00910F08">
            <w:pPr>
              <w:jc w:val="center"/>
              <w:rPr>
                <w:rFonts w:ascii="Times New Roman" w:hAnsi="Times New Roman" w:cs="Times New Roman"/>
                <w:sz w:val="24"/>
                <w:szCs w:val="24"/>
              </w:rPr>
            </w:pPr>
          </w:p>
        </w:tc>
        <w:tc>
          <w:tcPr>
            <w:tcW w:w="609" w:type="pct"/>
          </w:tcPr>
          <w:p w:rsidR="00021027" w:rsidRPr="00DB5F03" w:rsidRDefault="00021027" w:rsidP="00910F08">
            <w:pPr>
              <w:jc w:val="center"/>
              <w:rPr>
                <w:rFonts w:ascii="Times New Roman" w:hAnsi="Times New Roman" w:cs="Times New Roman"/>
                <w:sz w:val="24"/>
                <w:szCs w:val="24"/>
              </w:rPr>
            </w:pPr>
          </w:p>
        </w:tc>
      </w:tr>
      <w:tr w:rsidR="00AA42C2" w:rsidRPr="00DB5F03" w:rsidTr="00CD1D58">
        <w:trPr>
          <w:trHeight w:val="233"/>
        </w:trPr>
        <w:tc>
          <w:tcPr>
            <w:tcW w:w="291"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2</w:t>
            </w:r>
            <w:r w:rsidRPr="00DB5F03">
              <w:rPr>
                <w:rFonts w:ascii="Times New Roman" w:hAnsi="Times New Roman" w:cs="Times New Roman"/>
                <w:sz w:val="24"/>
                <w:szCs w:val="24"/>
              </w:rPr>
              <w:t>.</w:t>
            </w:r>
          </w:p>
        </w:tc>
        <w:tc>
          <w:tcPr>
            <w:tcW w:w="1811" w:type="pc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Құқық</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негіздері</w:t>
            </w:r>
          </w:p>
        </w:tc>
        <w:tc>
          <w:tcPr>
            <w:tcW w:w="870" w:type="pct"/>
          </w:tcPr>
          <w:p w:rsidR="00021027" w:rsidRPr="00DB5F03" w:rsidRDefault="00021027" w:rsidP="00910F08">
            <w:pPr>
              <w:jc w:val="center"/>
              <w:rPr>
                <w:rFonts w:ascii="Times New Roman" w:hAnsi="Times New Roman" w:cs="Times New Roman"/>
                <w:sz w:val="24"/>
                <w:szCs w:val="24"/>
              </w:rPr>
            </w:pPr>
          </w:p>
        </w:tc>
        <w:tc>
          <w:tcPr>
            <w:tcW w:w="869" w:type="pct"/>
          </w:tcPr>
          <w:p w:rsidR="00021027" w:rsidRPr="00DB5F03" w:rsidRDefault="00021027" w:rsidP="00910F08">
            <w:pPr>
              <w:jc w:val="center"/>
              <w:rPr>
                <w:rFonts w:ascii="Times New Roman" w:hAnsi="Times New Roman" w:cs="Times New Roman"/>
                <w:sz w:val="24"/>
                <w:szCs w:val="24"/>
              </w:rPr>
            </w:pPr>
          </w:p>
        </w:tc>
        <w:tc>
          <w:tcPr>
            <w:tcW w:w="550" w:type="pct"/>
          </w:tcPr>
          <w:p w:rsidR="00021027" w:rsidRPr="00DB5F03" w:rsidRDefault="00021027" w:rsidP="00910F08">
            <w:pPr>
              <w:jc w:val="center"/>
              <w:rPr>
                <w:rFonts w:ascii="Times New Roman" w:hAnsi="Times New Roman" w:cs="Times New Roman"/>
                <w:sz w:val="24"/>
                <w:szCs w:val="24"/>
              </w:rPr>
            </w:pPr>
          </w:p>
        </w:tc>
        <w:tc>
          <w:tcPr>
            <w:tcW w:w="609" w:type="pct"/>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33"/>
        </w:trPr>
        <w:tc>
          <w:tcPr>
            <w:tcW w:w="2102" w:type="pct"/>
            <w:gridSpan w:val="2"/>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Стандартты деңгей</w:t>
            </w:r>
          </w:p>
        </w:tc>
        <w:tc>
          <w:tcPr>
            <w:tcW w:w="87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1 </w:t>
            </w:r>
            <w:r w:rsidRPr="00DB5F03">
              <w:rPr>
                <w:rFonts w:ascii="Times New Roman" w:hAnsi="Times New Roman" w:cs="Times New Roman"/>
                <w:sz w:val="24"/>
                <w:szCs w:val="24"/>
              </w:rPr>
              <w:t>сағаттан</w:t>
            </w:r>
          </w:p>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 xml:space="preserve">1 </w:t>
            </w:r>
            <w:r w:rsidRPr="00DB5F03">
              <w:rPr>
                <w:rFonts w:ascii="Times New Roman" w:hAnsi="Times New Roman" w:cs="Times New Roman"/>
                <w:sz w:val="24"/>
                <w:szCs w:val="24"/>
              </w:rPr>
              <w:t>пән</w:t>
            </w:r>
          </w:p>
        </w:tc>
        <w:tc>
          <w:tcPr>
            <w:tcW w:w="86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1 </w:t>
            </w:r>
            <w:r w:rsidRPr="00DB5F03">
              <w:rPr>
                <w:rFonts w:ascii="Times New Roman" w:hAnsi="Times New Roman" w:cs="Times New Roman"/>
                <w:sz w:val="24"/>
                <w:szCs w:val="24"/>
              </w:rPr>
              <w:t>сағаттан</w:t>
            </w:r>
          </w:p>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 пән</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0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A42C2" w:rsidRPr="00DB5F03" w:rsidTr="00CD1D58">
        <w:trPr>
          <w:trHeight w:val="147"/>
        </w:trPr>
        <w:tc>
          <w:tcPr>
            <w:tcW w:w="291" w:type="pct"/>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3</w:t>
            </w:r>
            <w:r w:rsidRPr="00DB5F03">
              <w:rPr>
                <w:rFonts w:ascii="Times New Roman" w:hAnsi="Times New Roman" w:cs="Times New Roman"/>
                <w:sz w:val="24"/>
                <w:szCs w:val="24"/>
              </w:rPr>
              <w:t>.</w:t>
            </w:r>
          </w:p>
        </w:tc>
        <w:tc>
          <w:tcPr>
            <w:tcW w:w="1811" w:type="pc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Физика</w:t>
            </w:r>
          </w:p>
        </w:tc>
        <w:tc>
          <w:tcPr>
            <w:tcW w:w="870" w:type="pct"/>
          </w:tcPr>
          <w:p w:rsidR="00021027" w:rsidRPr="00DB5F03" w:rsidRDefault="00021027" w:rsidP="00910F08">
            <w:pPr>
              <w:jc w:val="center"/>
              <w:rPr>
                <w:rFonts w:ascii="Times New Roman" w:hAnsi="Times New Roman" w:cs="Times New Roman"/>
                <w:sz w:val="24"/>
                <w:szCs w:val="24"/>
              </w:rPr>
            </w:pPr>
          </w:p>
        </w:tc>
        <w:tc>
          <w:tcPr>
            <w:tcW w:w="869" w:type="pct"/>
          </w:tcPr>
          <w:p w:rsidR="00021027" w:rsidRPr="00DB5F03" w:rsidRDefault="00021027" w:rsidP="00910F08">
            <w:pPr>
              <w:jc w:val="center"/>
              <w:rPr>
                <w:rFonts w:ascii="Times New Roman" w:hAnsi="Times New Roman" w:cs="Times New Roman"/>
                <w:sz w:val="24"/>
                <w:szCs w:val="24"/>
              </w:rPr>
            </w:pPr>
          </w:p>
        </w:tc>
        <w:tc>
          <w:tcPr>
            <w:tcW w:w="550" w:type="pct"/>
          </w:tcPr>
          <w:p w:rsidR="00021027" w:rsidRPr="00DB5F03" w:rsidRDefault="00021027" w:rsidP="00910F08">
            <w:pPr>
              <w:jc w:val="center"/>
              <w:rPr>
                <w:rFonts w:ascii="Times New Roman" w:hAnsi="Times New Roman" w:cs="Times New Roman"/>
                <w:sz w:val="24"/>
                <w:szCs w:val="24"/>
              </w:rPr>
            </w:pPr>
          </w:p>
        </w:tc>
        <w:tc>
          <w:tcPr>
            <w:tcW w:w="609" w:type="pct"/>
          </w:tcPr>
          <w:p w:rsidR="00021027" w:rsidRPr="00DB5F03" w:rsidRDefault="00021027" w:rsidP="00910F08">
            <w:pPr>
              <w:jc w:val="center"/>
              <w:rPr>
                <w:rFonts w:ascii="Times New Roman" w:hAnsi="Times New Roman" w:cs="Times New Roman"/>
                <w:sz w:val="24"/>
                <w:szCs w:val="24"/>
              </w:rPr>
            </w:pPr>
          </w:p>
        </w:tc>
      </w:tr>
      <w:tr w:rsidR="00AA42C2" w:rsidRPr="00DB5F03" w:rsidTr="00CD1D58">
        <w:trPr>
          <w:trHeight w:val="35"/>
        </w:trPr>
        <w:tc>
          <w:tcPr>
            <w:tcW w:w="291"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4</w:t>
            </w:r>
            <w:r w:rsidRPr="00DB5F03">
              <w:rPr>
                <w:rFonts w:ascii="Times New Roman" w:hAnsi="Times New Roman" w:cs="Times New Roman"/>
                <w:sz w:val="24"/>
                <w:szCs w:val="24"/>
              </w:rPr>
              <w:t>.</w:t>
            </w:r>
          </w:p>
        </w:tc>
        <w:tc>
          <w:tcPr>
            <w:tcW w:w="1811" w:type="pc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Химия</w:t>
            </w:r>
          </w:p>
        </w:tc>
        <w:tc>
          <w:tcPr>
            <w:tcW w:w="870" w:type="pct"/>
          </w:tcPr>
          <w:p w:rsidR="00021027" w:rsidRPr="00DB5F03" w:rsidRDefault="00021027" w:rsidP="00910F08">
            <w:pPr>
              <w:jc w:val="center"/>
              <w:rPr>
                <w:rFonts w:ascii="Times New Roman" w:hAnsi="Times New Roman" w:cs="Times New Roman"/>
                <w:sz w:val="24"/>
                <w:szCs w:val="24"/>
              </w:rPr>
            </w:pPr>
          </w:p>
        </w:tc>
        <w:tc>
          <w:tcPr>
            <w:tcW w:w="869" w:type="pct"/>
          </w:tcPr>
          <w:p w:rsidR="00021027" w:rsidRPr="00DB5F03" w:rsidRDefault="00021027" w:rsidP="00910F08">
            <w:pPr>
              <w:jc w:val="center"/>
              <w:rPr>
                <w:rFonts w:ascii="Times New Roman" w:hAnsi="Times New Roman" w:cs="Times New Roman"/>
                <w:sz w:val="24"/>
                <w:szCs w:val="24"/>
              </w:rPr>
            </w:pPr>
          </w:p>
        </w:tc>
        <w:tc>
          <w:tcPr>
            <w:tcW w:w="550" w:type="pct"/>
          </w:tcPr>
          <w:p w:rsidR="00021027" w:rsidRPr="00DB5F03" w:rsidRDefault="00021027" w:rsidP="00910F08">
            <w:pPr>
              <w:jc w:val="center"/>
              <w:rPr>
                <w:rFonts w:ascii="Times New Roman" w:hAnsi="Times New Roman" w:cs="Times New Roman"/>
                <w:sz w:val="24"/>
                <w:szCs w:val="24"/>
              </w:rPr>
            </w:pPr>
          </w:p>
        </w:tc>
        <w:tc>
          <w:tcPr>
            <w:tcW w:w="609" w:type="pct"/>
          </w:tcPr>
          <w:p w:rsidR="00021027" w:rsidRPr="00DB5F03" w:rsidRDefault="00021027" w:rsidP="00910F08">
            <w:pPr>
              <w:jc w:val="center"/>
              <w:rPr>
                <w:rFonts w:ascii="Times New Roman" w:hAnsi="Times New Roman" w:cs="Times New Roman"/>
                <w:sz w:val="24"/>
                <w:szCs w:val="24"/>
              </w:rPr>
            </w:pPr>
          </w:p>
        </w:tc>
      </w:tr>
      <w:tr w:rsidR="00AA42C2" w:rsidRPr="00DB5F03" w:rsidTr="00CD1D58">
        <w:trPr>
          <w:trHeight w:val="35"/>
        </w:trPr>
        <w:tc>
          <w:tcPr>
            <w:tcW w:w="291"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5</w:t>
            </w:r>
            <w:r w:rsidRPr="00DB5F03">
              <w:rPr>
                <w:rFonts w:ascii="Times New Roman" w:hAnsi="Times New Roman" w:cs="Times New Roman"/>
                <w:sz w:val="24"/>
                <w:szCs w:val="24"/>
              </w:rPr>
              <w:t>.</w:t>
            </w:r>
          </w:p>
        </w:tc>
        <w:tc>
          <w:tcPr>
            <w:tcW w:w="1811" w:type="pc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Биология</w:t>
            </w:r>
          </w:p>
        </w:tc>
        <w:tc>
          <w:tcPr>
            <w:tcW w:w="870" w:type="pct"/>
          </w:tcPr>
          <w:p w:rsidR="00021027" w:rsidRPr="00DB5F03" w:rsidRDefault="00021027" w:rsidP="00910F08">
            <w:pPr>
              <w:jc w:val="center"/>
              <w:rPr>
                <w:rFonts w:ascii="Times New Roman" w:hAnsi="Times New Roman" w:cs="Times New Roman"/>
                <w:sz w:val="24"/>
                <w:szCs w:val="24"/>
              </w:rPr>
            </w:pPr>
          </w:p>
        </w:tc>
        <w:tc>
          <w:tcPr>
            <w:tcW w:w="869" w:type="pct"/>
          </w:tcPr>
          <w:p w:rsidR="00021027" w:rsidRPr="00DB5F03" w:rsidRDefault="00021027" w:rsidP="00910F08">
            <w:pPr>
              <w:jc w:val="center"/>
              <w:rPr>
                <w:rFonts w:ascii="Times New Roman" w:hAnsi="Times New Roman" w:cs="Times New Roman"/>
                <w:sz w:val="24"/>
                <w:szCs w:val="24"/>
              </w:rPr>
            </w:pPr>
          </w:p>
        </w:tc>
        <w:tc>
          <w:tcPr>
            <w:tcW w:w="550" w:type="pct"/>
          </w:tcPr>
          <w:p w:rsidR="00021027" w:rsidRPr="00DB5F03" w:rsidRDefault="00021027" w:rsidP="00910F08">
            <w:pPr>
              <w:jc w:val="center"/>
              <w:rPr>
                <w:rFonts w:ascii="Times New Roman" w:hAnsi="Times New Roman" w:cs="Times New Roman"/>
                <w:sz w:val="24"/>
                <w:szCs w:val="24"/>
              </w:rPr>
            </w:pPr>
          </w:p>
        </w:tc>
        <w:tc>
          <w:tcPr>
            <w:tcW w:w="609" w:type="pct"/>
          </w:tcPr>
          <w:p w:rsidR="00021027" w:rsidRPr="00DB5F03" w:rsidRDefault="00021027" w:rsidP="00910F08">
            <w:pPr>
              <w:jc w:val="center"/>
              <w:rPr>
                <w:rFonts w:ascii="Times New Roman" w:hAnsi="Times New Roman" w:cs="Times New Roman"/>
                <w:sz w:val="24"/>
                <w:szCs w:val="24"/>
              </w:rPr>
            </w:pPr>
          </w:p>
        </w:tc>
      </w:tr>
      <w:tr w:rsidR="00AA42C2" w:rsidRPr="00DB5F03" w:rsidTr="00CD1D58">
        <w:trPr>
          <w:trHeight w:val="35"/>
        </w:trPr>
        <w:tc>
          <w:tcPr>
            <w:tcW w:w="291"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rPr>
              <w:t>16</w:t>
            </w:r>
            <w:r w:rsidRPr="00DB5F03">
              <w:rPr>
                <w:rFonts w:ascii="Times New Roman" w:hAnsi="Times New Roman" w:cs="Times New Roman"/>
                <w:sz w:val="24"/>
                <w:szCs w:val="24"/>
                <w:lang w:val="kk-KZ"/>
              </w:rPr>
              <w:t>.</w:t>
            </w:r>
          </w:p>
        </w:tc>
        <w:tc>
          <w:tcPr>
            <w:tcW w:w="1811" w:type="pc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Кәсіпкерлік</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және бизнес негіздері</w:t>
            </w:r>
          </w:p>
        </w:tc>
        <w:tc>
          <w:tcPr>
            <w:tcW w:w="870" w:type="pct"/>
          </w:tcPr>
          <w:p w:rsidR="00021027" w:rsidRPr="00DB5F03" w:rsidRDefault="00021027" w:rsidP="00910F08">
            <w:pPr>
              <w:jc w:val="center"/>
              <w:rPr>
                <w:rFonts w:ascii="Times New Roman" w:hAnsi="Times New Roman" w:cs="Times New Roman"/>
                <w:sz w:val="24"/>
                <w:szCs w:val="24"/>
              </w:rPr>
            </w:pPr>
          </w:p>
        </w:tc>
        <w:tc>
          <w:tcPr>
            <w:tcW w:w="869" w:type="pct"/>
          </w:tcPr>
          <w:p w:rsidR="00021027" w:rsidRPr="00DB5F03" w:rsidRDefault="00021027" w:rsidP="00910F08">
            <w:pPr>
              <w:jc w:val="center"/>
              <w:rPr>
                <w:rFonts w:ascii="Times New Roman" w:hAnsi="Times New Roman" w:cs="Times New Roman"/>
                <w:sz w:val="24"/>
                <w:szCs w:val="24"/>
              </w:rPr>
            </w:pPr>
          </w:p>
        </w:tc>
        <w:tc>
          <w:tcPr>
            <w:tcW w:w="550" w:type="pct"/>
          </w:tcPr>
          <w:p w:rsidR="00021027" w:rsidRPr="00DB5F03" w:rsidRDefault="00021027" w:rsidP="00910F08">
            <w:pPr>
              <w:jc w:val="center"/>
              <w:rPr>
                <w:rFonts w:ascii="Times New Roman" w:hAnsi="Times New Roman" w:cs="Times New Roman"/>
                <w:sz w:val="24"/>
                <w:szCs w:val="24"/>
              </w:rPr>
            </w:pPr>
          </w:p>
        </w:tc>
        <w:tc>
          <w:tcPr>
            <w:tcW w:w="609" w:type="pct"/>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35"/>
        </w:trPr>
        <w:tc>
          <w:tcPr>
            <w:tcW w:w="2102" w:type="pct"/>
            <w:gridSpan w:val="2"/>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Инварианттық</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оқу</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жүктемесі</w:t>
            </w:r>
          </w:p>
        </w:tc>
        <w:tc>
          <w:tcPr>
            <w:tcW w:w="870"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19</w:t>
            </w:r>
          </w:p>
        </w:tc>
        <w:tc>
          <w:tcPr>
            <w:tcW w:w="869"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19</w:t>
            </w:r>
          </w:p>
        </w:tc>
        <w:tc>
          <w:tcPr>
            <w:tcW w:w="550"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38</w:t>
            </w:r>
          </w:p>
        </w:tc>
        <w:tc>
          <w:tcPr>
            <w:tcW w:w="609"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1292</w:t>
            </w:r>
          </w:p>
        </w:tc>
      </w:tr>
      <w:tr w:rsidR="00021027" w:rsidRPr="00DB5F03" w:rsidTr="00CD1D58">
        <w:trPr>
          <w:trHeight w:val="35"/>
        </w:trPr>
        <w:tc>
          <w:tcPr>
            <w:tcW w:w="2102" w:type="pct"/>
            <w:gridSpan w:val="2"/>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Элективті курстар</w:t>
            </w:r>
          </w:p>
        </w:tc>
        <w:tc>
          <w:tcPr>
            <w:tcW w:w="870"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869"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550"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609"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021027" w:rsidRPr="00DB5F03" w:rsidTr="00CD1D58">
        <w:trPr>
          <w:trHeight w:val="35"/>
        </w:trPr>
        <w:tc>
          <w:tcPr>
            <w:tcW w:w="2102" w:type="pct"/>
            <w:gridSpan w:val="2"/>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bCs/>
                <w:sz w:val="24"/>
                <w:szCs w:val="24"/>
                <w:lang w:val="kk-KZ"/>
              </w:rPr>
              <w:t>Вариативтік оқу жүктемесі</w:t>
            </w:r>
          </w:p>
        </w:tc>
        <w:tc>
          <w:tcPr>
            <w:tcW w:w="870"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869"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550"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609"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021027" w:rsidRPr="00DB5F03" w:rsidTr="00CD1D58">
        <w:trPr>
          <w:trHeight w:val="147"/>
        </w:trPr>
        <w:tc>
          <w:tcPr>
            <w:tcW w:w="2102" w:type="pct"/>
            <w:gridSpan w:val="2"/>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Оқу</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жүктемесінің</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жоғары</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шекті</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көлемі</w:t>
            </w:r>
          </w:p>
        </w:tc>
        <w:tc>
          <w:tcPr>
            <w:tcW w:w="870" w:type="pct"/>
            <w:vAlign w:val="center"/>
          </w:tcPr>
          <w:p w:rsidR="00021027" w:rsidRPr="00DB5F03" w:rsidRDefault="00021027" w:rsidP="00910F08">
            <w:pPr>
              <w:pStyle w:val="a9"/>
              <w:shd w:val="clear" w:color="auto" w:fill="FFFFFF" w:themeFill="background1"/>
              <w:spacing w:before="0" w:beforeAutospacing="0" w:after="0" w:afterAutospacing="0"/>
              <w:jc w:val="center"/>
              <w:rPr>
                <w:lang w:val="kk-KZ"/>
              </w:rPr>
            </w:pPr>
            <w:r w:rsidRPr="00DB5F03">
              <w:rPr>
                <w:lang w:val="kk-KZ"/>
              </w:rPr>
              <w:t>23</w:t>
            </w:r>
          </w:p>
        </w:tc>
        <w:tc>
          <w:tcPr>
            <w:tcW w:w="869" w:type="pct"/>
            <w:vAlign w:val="center"/>
          </w:tcPr>
          <w:p w:rsidR="00021027" w:rsidRPr="00DB5F03" w:rsidRDefault="00021027" w:rsidP="00910F08">
            <w:pPr>
              <w:pStyle w:val="a9"/>
              <w:shd w:val="clear" w:color="auto" w:fill="FFFFFF" w:themeFill="background1"/>
              <w:spacing w:before="0" w:beforeAutospacing="0" w:after="0" w:afterAutospacing="0"/>
              <w:jc w:val="center"/>
              <w:rPr>
                <w:lang w:val="kk-KZ"/>
              </w:rPr>
            </w:pPr>
            <w:r w:rsidRPr="00DB5F03">
              <w:rPr>
                <w:lang w:val="kk-KZ"/>
              </w:rPr>
              <w:t>23</w:t>
            </w:r>
          </w:p>
        </w:tc>
        <w:tc>
          <w:tcPr>
            <w:tcW w:w="550"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46</w:t>
            </w:r>
          </w:p>
        </w:tc>
        <w:tc>
          <w:tcPr>
            <w:tcW w:w="609" w:type="pct"/>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1564</w:t>
            </w:r>
          </w:p>
        </w:tc>
      </w:tr>
    </w:tbl>
    <w:p w:rsidR="00021027" w:rsidRPr="00DB5F03" w:rsidRDefault="00021027" w:rsidP="00910F08">
      <w:pPr>
        <w:spacing w:after="0" w:line="240" w:lineRule="auto"/>
        <w:jc w:val="both"/>
        <w:rPr>
          <w:rFonts w:ascii="Times New Roman" w:hAnsi="Times New Roman" w:cs="Times New Roman"/>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021027" w:rsidRPr="00DB5F03">
        <w:rPr>
          <w:rFonts w:ascii="Times New Roman" w:eastAsia="Calibri" w:hAnsi="Times New Roman" w:cs="Times New Roman"/>
          <w:color w:val="000000"/>
          <w:sz w:val="24"/>
          <w:szCs w:val="24"/>
          <w:lang w:val="kk-KZ" w:eastAsia="ar-SA"/>
        </w:rPr>
        <w:t xml:space="preserve"> </w:t>
      </w:r>
      <w:r w:rsidR="0086634B">
        <w:rPr>
          <w:rFonts w:ascii="Times New Roman" w:eastAsia="Calibri" w:hAnsi="Times New Roman" w:cs="Times New Roman"/>
          <w:color w:val="000000"/>
          <w:sz w:val="24"/>
          <w:szCs w:val="24"/>
          <w:lang w:val="kk-KZ" w:eastAsia="ar-SA"/>
        </w:rPr>
        <w:t>46</w:t>
      </w:r>
      <w:r w:rsidR="00021027" w:rsidRPr="00DB5F03">
        <w:rPr>
          <w:rFonts w:ascii="Times New Roman" w:eastAsia="Calibri" w:hAnsi="Times New Roman" w:cs="Times New Roman"/>
          <w:color w:val="000000"/>
          <w:sz w:val="24"/>
          <w:szCs w:val="24"/>
          <w:lang w:val="kk-KZ" w:eastAsia="ar-SA"/>
        </w:rPr>
        <w:t>-қосымша</w:t>
      </w:r>
    </w:p>
    <w:p w:rsidR="00F73E16" w:rsidRPr="00DB5F03" w:rsidRDefault="00F73E16"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92487E">
        <w:rPr>
          <w:rFonts w:ascii="Times New Roman" w:eastAsia="Times New Roman" w:hAnsi="Times New Roman" w:cs="Times New Roman"/>
          <w:color w:val="000000"/>
          <w:sz w:val="24"/>
          <w:szCs w:val="24"/>
          <w:lang w:val="kk-KZ"/>
        </w:rPr>
        <w:t>70</w:t>
      </w:r>
      <w:r w:rsidRPr="00DB5F03">
        <w:rPr>
          <w:rFonts w:ascii="Times New Roman" w:eastAsia="Times New Roman" w:hAnsi="Times New Roman" w:cs="Times New Roman"/>
          <w:color w:val="000000"/>
          <w:sz w:val="24"/>
          <w:szCs w:val="24"/>
          <w:lang w:val="kk-KZ"/>
        </w:rPr>
        <w:t>-қосымша</w:t>
      </w: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widowControl w:val="0"/>
        <w:shd w:val="clear" w:color="auto" w:fill="FFFFFF" w:themeFill="background1"/>
        <w:tabs>
          <w:tab w:val="center" w:pos="4677"/>
        </w:tabs>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орыс  тілінде жүргізілетін қоғамдық-гуманитарлық бағыт бойынша </w:t>
      </w:r>
    </w:p>
    <w:p w:rsidR="00021027" w:rsidRPr="00DB5F03" w:rsidRDefault="00021027" w:rsidP="00910F08">
      <w:pPr>
        <w:widowControl w:val="0"/>
        <w:shd w:val="clear" w:color="auto" w:fill="FFFFFF" w:themeFill="background1"/>
        <w:tabs>
          <w:tab w:val="center" w:pos="4677"/>
        </w:tabs>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білім беру ұйымдарынан тыс уақытша білім алушыларға арналған</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жалпы орта білім берудің (жаңартылған мазмұнның)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p>
    <w:tbl>
      <w:tblPr>
        <w:tblStyle w:val="ab"/>
        <w:tblW w:w="9782" w:type="dxa"/>
        <w:tblLayout w:type="fixed"/>
        <w:tblLook w:val="00A0" w:firstRow="1" w:lastRow="0" w:firstColumn="1" w:lastColumn="0" w:noHBand="0" w:noVBand="0"/>
      </w:tblPr>
      <w:tblGrid>
        <w:gridCol w:w="573"/>
        <w:gridCol w:w="3255"/>
        <w:gridCol w:w="1448"/>
        <w:gridCol w:w="1317"/>
        <w:gridCol w:w="1407"/>
        <w:gridCol w:w="1782"/>
      </w:tblGrid>
      <w:tr w:rsidR="00021027" w:rsidRPr="00DB5F03" w:rsidTr="00CD1D58">
        <w:trPr>
          <w:trHeight w:val="283"/>
        </w:trPr>
        <w:tc>
          <w:tcPr>
            <w:tcW w:w="573" w:type="dxa"/>
            <w:vMerge w:val="restart"/>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3255" w:type="dxa"/>
            <w:vMerge w:val="restart"/>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Оқу пәндері</w:t>
            </w:r>
          </w:p>
        </w:tc>
        <w:tc>
          <w:tcPr>
            <w:tcW w:w="2765" w:type="dxa"/>
            <w:gridSpan w:val="2"/>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Сыныптар бойынша</w:t>
            </w:r>
          </w:p>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апталық сағаттар саны</w:t>
            </w:r>
          </w:p>
        </w:tc>
        <w:tc>
          <w:tcPr>
            <w:tcW w:w="3189" w:type="dxa"/>
            <w:gridSpan w:val="2"/>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жүктемесі</w:t>
            </w:r>
          </w:p>
        </w:tc>
      </w:tr>
      <w:tr w:rsidR="00021027" w:rsidRPr="00DB5F03" w:rsidTr="00CD1D58">
        <w:trPr>
          <w:trHeight w:val="283"/>
        </w:trPr>
        <w:tc>
          <w:tcPr>
            <w:tcW w:w="573" w:type="dxa"/>
            <w:vMerge/>
            <w:hideMark/>
          </w:tcPr>
          <w:p w:rsidR="00021027" w:rsidRPr="00DB5F03" w:rsidRDefault="00021027" w:rsidP="00910F08">
            <w:pPr>
              <w:jc w:val="center"/>
              <w:rPr>
                <w:rFonts w:ascii="Times New Roman" w:hAnsi="Times New Roman" w:cs="Times New Roman"/>
                <w:sz w:val="24"/>
                <w:szCs w:val="24"/>
              </w:rPr>
            </w:pPr>
          </w:p>
        </w:tc>
        <w:tc>
          <w:tcPr>
            <w:tcW w:w="3255" w:type="dxa"/>
            <w:vMerge/>
            <w:hideMark/>
          </w:tcPr>
          <w:p w:rsidR="00021027" w:rsidRPr="00DB5F03" w:rsidRDefault="00021027" w:rsidP="00910F08">
            <w:pPr>
              <w:jc w:val="center"/>
              <w:rPr>
                <w:rFonts w:ascii="Times New Roman" w:hAnsi="Times New Roman" w:cs="Times New Roman"/>
                <w:sz w:val="24"/>
                <w:szCs w:val="24"/>
              </w:rPr>
            </w:pPr>
          </w:p>
        </w:tc>
        <w:tc>
          <w:tcPr>
            <w:tcW w:w="1448"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10</w:t>
            </w:r>
          </w:p>
        </w:tc>
        <w:tc>
          <w:tcPr>
            <w:tcW w:w="1317"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11</w:t>
            </w:r>
          </w:p>
        </w:tc>
        <w:tc>
          <w:tcPr>
            <w:tcW w:w="1407" w:type="dxa"/>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Апталық</w:t>
            </w:r>
          </w:p>
        </w:tc>
        <w:tc>
          <w:tcPr>
            <w:tcW w:w="1782" w:type="dxa"/>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Жылдық</w:t>
            </w:r>
          </w:p>
        </w:tc>
      </w:tr>
      <w:tr w:rsidR="00021027" w:rsidRPr="00DB5F03" w:rsidTr="00CD1D58">
        <w:trPr>
          <w:trHeight w:val="283"/>
        </w:trPr>
        <w:tc>
          <w:tcPr>
            <w:tcW w:w="9782" w:type="dxa"/>
            <w:gridSpan w:val="6"/>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Инварианттық компонент</w:t>
            </w:r>
          </w:p>
        </w:tc>
      </w:tr>
      <w:tr w:rsidR="00021027" w:rsidRPr="00DB5F03" w:rsidTr="00CD1D58">
        <w:trPr>
          <w:trHeight w:val="283"/>
        </w:trPr>
        <w:tc>
          <w:tcPr>
            <w:tcW w:w="9782" w:type="dxa"/>
            <w:gridSpan w:val="6"/>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Міндетті</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пәндер</w:t>
            </w:r>
          </w:p>
        </w:tc>
      </w:tr>
      <w:tr w:rsidR="00021027" w:rsidRPr="00DB5F03" w:rsidTr="00CD1D58">
        <w:trPr>
          <w:trHeight w:val="283"/>
        </w:trPr>
        <w:tc>
          <w:tcPr>
            <w:tcW w:w="573" w:type="dxa"/>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w:t>
            </w:r>
          </w:p>
        </w:tc>
        <w:tc>
          <w:tcPr>
            <w:tcW w:w="3255"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Алгебра және анализ бастамалары</w:t>
            </w:r>
          </w:p>
        </w:tc>
        <w:tc>
          <w:tcPr>
            <w:tcW w:w="1448"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317"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07"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782"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2.</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Геометрия</w:t>
            </w:r>
          </w:p>
        </w:tc>
        <w:tc>
          <w:tcPr>
            <w:tcW w:w="1448"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317"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07"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782"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Информатика</w:t>
            </w:r>
          </w:p>
        </w:tc>
        <w:tc>
          <w:tcPr>
            <w:tcW w:w="1448"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317"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07"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782"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 xml:space="preserve">Орыс </w:t>
            </w:r>
            <w:r w:rsidRPr="00DB5F03">
              <w:rPr>
                <w:rFonts w:ascii="Times New Roman" w:hAnsi="Times New Roman" w:cs="Times New Roman"/>
                <w:sz w:val="24"/>
                <w:szCs w:val="24"/>
              </w:rPr>
              <w:t>тілі</w:t>
            </w:r>
          </w:p>
        </w:tc>
        <w:tc>
          <w:tcPr>
            <w:tcW w:w="1448"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31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07"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782"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 xml:space="preserve">Орыс </w:t>
            </w:r>
            <w:r w:rsidRPr="00DB5F03">
              <w:rPr>
                <w:rFonts w:ascii="Times New Roman" w:hAnsi="Times New Roman" w:cs="Times New Roman"/>
                <w:sz w:val="24"/>
                <w:szCs w:val="24"/>
              </w:rPr>
              <w:t>әдебиеті</w:t>
            </w:r>
          </w:p>
        </w:tc>
        <w:tc>
          <w:tcPr>
            <w:tcW w:w="1448"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31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07"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782"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3255" w:type="dxa"/>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Қазақ тілі мен әдебиеті </w:t>
            </w:r>
          </w:p>
        </w:tc>
        <w:tc>
          <w:tcPr>
            <w:tcW w:w="1448"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317"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407"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782"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3255"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 xml:space="preserve">Шетел </w:t>
            </w:r>
            <w:r w:rsidRPr="00DB5F03">
              <w:rPr>
                <w:rFonts w:ascii="Times New Roman" w:hAnsi="Times New Roman" w:cs="Times New Roman"/>
                <w:sz w:val="24"/>
                <w:szCs w:val="24"/>
              </w:rPr>
              <w:t>тілі</w:t>
            </w:r>
          </w:p>
        </w:tc>
        <w:tc>
          <w:tcPr>
            <w:tcW w:w="1448"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31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07"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782"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Қазақстан</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тарихы</w:t>
            </w:r>
          </w:p>
        </w:tc>
        <w:tc>
          <w:tcPr>
            <w:tcW w:w="1448"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317"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07"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782"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9782" w:type="dxa"/>
            <w:gridSpan w:val="6"/>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Таңдау бойынша</w:t>
            </w:r>
            <w:r w:rsidRPr="00DB5F03">
              <w:rPr>
                <w:rFonts w:ascii="Times New Roman" w:hAnsi="Times New Roman" w:cs="Times New Roman"/>
                <w:sz w:val="24"/>
                <w:szCs w:val="24"/>
                <w:lang w:val="kk-KZ"/>
              </w:rPr>
              <w:t xml:space="preserve"> пәндер</w:t>
            </w:r>
          </w:p>
        </w:tc>
      </w:tr>
      <w:tr w:rsidR="00021027" w:rsidRPr="00DB5F03" w:rsidTr="00CD1D58">
        <w:trPr>
          <w:trHeight w:val="283"/>
        </w:trPr>
        <w:tc>
          <w:tcPr>
            <w:tcW w:w="3828" w:type="dxa"/>
            <w:gridSpan w:val="2"/>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Тереңдетілген деңгей</w:t>
            </w:r>
            <w:r w:rsidRPr="00DB5F03">
              <w:rPr>
                <w:rFonts w:ascii="Times New Roman" w:hAnsi="Times New Roman" w:cs="Times New Roman"/>
                <w:sz w:val="24"/>
                <w:szCs w:val="24"/>
                <w:lang w:val="kk-KZ"/>
              </w:rPr>
              <w:t xml:space="preserve"> </w:t>
            </w:r>
          </w:p>
        </w:tc>
        <w:tc>
          <w:tcPr>
            <w:tcW w:w="1448"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2 </w:t>
            </w:r>
            <w:r w:rsidRPr="00DB5F03">
              <w:rPr>
                <w:rFonts w:ascii="Times New Roman" w:hAnsi="Times New Roman" w:cs="Times New Roman"/>
                <w:sz w:val="24"/>
                <w:szCs w:val="24"/>
              </w:rPr>
              <w:t>сағаттан</w:t>
            </w:r>
          </w:p>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2 пән</w:t>
            </w:r>
          </w:p>
        </w:tc>
        <w:tc>
          <w:tcPr>
            <w:tcW w:w="131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2 </w:t>
            </w:r>
            <w:r w:rsidRPr="00DB5F03">
              <w:rPr>
                <w:rFonts w:ascii="Times New Roman" w:hAnsi="Times New Roman" w:cs="Times New Roman"/>
                <w:sz w:val="24"/>
                <w:szCs w:val="24"/>
              </w:rPr>
              <w:t>сағаттан</w:t>
            </w:r>
          </w:p>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2 пән</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9</w:t>
            </w:r>
            <w:r w:rsidRPr="00DB5F03">
              <w:rPr>
                <w:rFonts w:ascii="Times New Roman" w:hAnsi="Times New Roman" w:cs="Times New Roman"/>
                <w:sz w:val="24"/>
                <w:szCs w:val="24"/>
              </w:rPr>
              <w:t>.</w:t>
            </w:r>
          </w:p>
        </w:tc>
        <w:tc>
          <w:tcPr>
            <w:tcW w:w="3255"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rPr>
              <w:t>Шетел</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тілі</w:t>
            </w:r>
            <w:r w:rsidRPr="00DB5F03">
              <w:rPr>
                <w:rFonts w:ascii="Times New Roman" w:hAnsi="Times New Roman" w:cs="Times New Roman"/>
                <w:sz w:val="24"/>
                <w:szCs w:val="24"/>
                <w:lang w:val="kk-KZ"/>
              </w:rPr>
              <w:t xml:space="preserve"> (екінші)</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10</w:t>
            </w:r>
            <w:r w:rsidRPr="00DB5F03">
              <w:rPr>
                <w:rFonts w:ascii="Times New Roman" w:hAnsi="Times New Roman" w:cs="Times New Roman"/>
                <w:sz w:val="24"/>
                <w:szCs w:val="24"/>
              </w:rPr>
              <w:t>.</w:t>
            </w:r>
          </w:p>
        </w:tc>
        <w:tc>
          <w:tcPr>
            <w:tcW w:w="3255"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Дүниежүзі</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тарихы</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1</w:t>
            </w:r>
            <w:r w:rsidRPr="00DB5F03">
              <w:rPr>
                <w:rFonts w:ascii="Times New Roman" w:hAnsi="Times New Roman" w:cs="Times New Roman"/>
                <w:sz w:val="24"/>
                <w:szCs w:val="24"/>
              </w:rPr>
              <w:t>.</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 xml:space="preserve">География </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Құқық</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негіздері</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3828" w:type="dxa"/>
            <w:gridSpan w:val="2"/>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Стандартты деңгей</w:t>
            </w:r>
          </w:p>
        </w:tc>
        <w:tc>
          <w:tcPr>
            <w:tcW w:w="1448"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1 </w:t>
            </w:r>
            <w:r w:rsidRPr="00DB5F03">
              <w:rPr>
                <w:rFonts w:ascii="Times New Roman" w:hAnsi="Times New Roman" w:cs="Times New Roman"/>
                <w:sz w:val="24"/>
                <w:szCs w:val="24"/>
              </w:rPr>
              <w:t>сағаттан</w:t>
            </w:r>
          </w:p>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 xml:space="preserve">1 </w:t>
            </w:r>
            <w:r w:rsidRPr="00DB5F03">
              <w:rPr>
                <w:rFonts w:ascii="Times New Roman" w:hAnsi="Times New Roman" w:cs="Times New Roman"/>
                <w:sz w:val="24"/>
                <w:szCs w:val="24"/>
              </w:rPr>
              <w:t>пән</w:t>
            </w:r>
          </w:p>
        </w:tc>
        <w:tc>
          <w:tcPr>
            <w:tcW w:w="131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1 </w:t>
            </w:r>
            <w:r w:rsidRPr="00DB5F03">
              <w:rPr>
                <w:rFonts w:ascii="Times New Roman" w:hAnsi="Times New Roman" w:cs="Times New Roman"/>
                <w:sz w:val="24"/>
                <w:szCs w:val="24"/>
              </w:rPr>
              <w:t>сағаттан</w:t>
            </w:r>
          </w:p>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 пән</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3</w:t>
            </w:r>
            <w:r w:rsidRPr="00DB5F03">
              <w:rPr>
                <w:rFonts w:ascii="Times New Roman" w:hAnsi="Times New Roman" w:cs="Times New Roman"/>
                <w:sz w:val="24"/>
                <w:szCs w:val="24"/>
              </w:rPr>
              <w:t>.</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Физика</w:t>
            </w:r>
          </w:p>
        </w:tc>
        <w:tc>
          <w:tcPr>
            <w:tcW w:w="1448" w:type="dxa"/>
          </w:tcPr>
          <w:p w:rsidR="00021027" w:rsidRPr="00DB5F03" w:rsidRDefault="00021027" w:rsidP="00910F08">
            <w:pPr>
              <w:rPr>
                <w:rFonts w:ascii="Times New Roman" w:hAnsi="Times New Roman" w:cs="Times New Roman"/>
                <w:sz w:val="24"/>
                <w:szCs w:val="24"/>
              </w:rPr>
            </w:pPr>
          </w:p>
        </w:tc>
        <w:tc>
          <w:tcPr>
            <w:tcW w:w="1317" w:type="dxa"/>
          </w:tcPr>
          <w:p w:rsidR="00021027" w:rsidRPr="00DB5F03" w:rsidRDefault="00021027" w:rsidP="00910F08">
            <w:pP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4</w:t>
            </w:r>
            <w:r w:rsidRPr="00DB5F03">
              <w:rPr>
                <w:rFonts w:ascii="Times New Roman" w:hAnsi="Times New Roman" w:cs="Times New Roman"/>
                <w:sz w:val="24"/>
                <w:szCs w:val="24"/>
              </w:rPr>
              <w:t>.</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Химия</w:t>
            </w:r>
          </w:p>
        </w:tc>
        <w:tc>
          <w:tcPr>
            <w:tcW w:w="1448" w:type="dxa"/>
          </w:tcPr>
          <w:p w:rsidR="00021027" w:rsidRPr="00DB5F03" w:rsidRDefault="00021027" w:rsidP="00910F08">
            <w:pPr>
              <w:rPr>
                <w:rFonts w:ascii="Times New Roman" w:hAnsi="Times New Roman" w:cs="Times New Roman"/>
                <w:sz w:val="24"/>
                <w:szCs w:val="24"/>
              </w:rPr>
            </w:pPr>
          </w:p>
        </w:tc>
        <w:tc>
          <w:tcPr>
            <w:tcW w:w="1317" w:type="dxa"/>
          </w:tcPr>
          <w:p w:rsidR="00021027" w:rsidRPr="00DB5F03" w:rsidRDefault="00021027" w:rsidP="00910F08">
            <w:pP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5</w:t>
            </w:r>
            <w:r w:rsidRPr="00DB5F03">
              <w:rPr>
                <w:rFonts w:ascii="Times New Roman" w:hAnsi="Times New Roman" w:cs="Times New Roman"/>
                <w:sz w:val="24"/>
                <w:szCs w:val="24"/>
              </w:rPr>
              <w:t>.</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Биология</w:t>
            </w:r>
          </w:p>
        </w:tc>
        <w:tc>
          <w:tcPr>
            <w:tcW w:w="1448" w:type="dxa"/>
          </w:tcPr>
          <w:p w:rsidR="00021027" w:rsidRPr="00DB5F03" w:rsidRDefault="00021027" w:rsidP="00910F08">
            <w:pPr>
              <w:rPr>
                <w:rFonts w:ascii="Times New Roman" w:hAnsi="Times New Roman" w:cs="Times New Roman"/>
                <w:sz w:val="24"/>
                <w:szCs w:val="24"/>
              </w:rPr>
            </w:pPr>
          </w:p>
        </w:tc>
        <w:tc>
          <w:tcPr>
            <w:tcW w:w="1317" w:type="dxa"/>
          </w:tcPr>
          <w:p w:rsidR="00021027" w:rsidRPr="00DB5F03" w:rsidRDefault="00021027" w:rsidP="00910F08">
            <w:pP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16.</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Кәсіпкерлік</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және бизнес негіздері</w:t>
            </w:r>
          </w:p>
        </w:tc>
        <w:tc>
          <w:tcPr>
            <w:tcW w:w="1448" w:type="dxa"/>
          </w:tcPr>
          <w:p w:rsidR="00021027" w:rsidRPr="00DB5F03" w:rsidRDefault="00021027" w:rsidP="00910F08">
            <w:pPr>
              <w:rPr>
                <w:rFonts w:ascii="Times New Roman" w:hAnsi="Times New Roman" w:cs="Times New Roman"/>
                <w:sz w:val="24"/>
                <w:szCs w:val="24"/>
              </w:rPr>
            </w:pPr>
          </w:p>
        </w:tc>
        <w:tc>
          <w:tcPr>
            <w:tcW w:w="1317" w:type="dxa"/>
          </w:tcPr>
          <w:p w:rsidR="00021027" w:rsidRPr="00DB5F03" w:rsidRDefault="00021027" w:rsidP="00910F08">
            <w:pP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3828" w:type="dxa"/>
            <w:gridSpan w:val="2"/>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Инварианттық</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оқу</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жүктемесі</w:t>
            </w:r>
          </w:p>
        </w:tc>
        <w:tc>
          <w:tcPr>
            <w:tcW w:w="1448"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w:t>
            </w:r>
          </w:p>
        </w:tc>
        <w:tc>
          <w:tcPr>
            <w:tcW w:w="131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w:t>
            </w:r>
          </w:p>
        </w:tc>
        <w:tc>
          <w:tcPr>
            <w:tcW w:w="140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w:t>
            </w:r>
          </w:p>
        </w:tc>
        <w:tc>
          <w:tcPr>
            <w:tcW w:w="1782"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1360</w:t>
            </w:r>
          </w:p>
        </w:tc>
      </w:tr>
      <w:tr w:rsidR="00021027" w:rsidRPr="00DB5F03" w:rsidTr="00CD1D58">
        <w:trPr>
          <w:trHeight w:val="283"/>
        </w:trPr>
        <w:tc>
          <w:tcPr>
            <w:tcW w:w="3828" w:type="dxa"/>
            <w:gridSpan w:val="2"/>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Элективті курстар</w:t>
            </w:r>
          </w:p>
        </w:tc>
        <w:tc>
          <w:tcPr>
            <w:tcW w:w="1448"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31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40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782"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rPr>
          <w:trHeight w:val="283"/>
        </w:trPr>
        <w:tc>
          <w:tcPr>
            <w:tcW w:w="3828" w:type="dxa"/>
            <w:gridSpan w:val="2"/>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bCs/>
                <w:sz w:val="24"/>
                <w:szCs w:val="24"/>
                <w:lang w:val="kk-KZ"/>
              </w:rPr>
              <w:t>Вариативтік оқу жүктемесі</w:t>
            </w:r>
          </w:p>
        </w:tc>
        <w:tc>
          <w:tcPr>
            <w:tcW w:w="1448"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31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40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782"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rPr>
          <w:trHeight w:val="283"/>
        </w:trPr>
        <w:tc>
          <w:tcPr>
            <w:tcW w:w="3828" w:type="dxa"/>
            <w:gridSpan w:val="2"/>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Оқу</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жүктемесінің</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жоғары</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шекті</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көлемі</w:t>
            </w:r>
          </w:p>
        </w:tc>
        <w:tc>
          <w:tcPr>
            <w:tcW w:w="1448" w:type="dxa"/>
            <w:vAlign w:val="center"/>
          </w:tcPr>
          <w:p w:rsidR="00021027" w:rsidRPr="00DB5F03" w:rsidRDefault="00021027" w:rsidP="00910F08">
            <w:pPr>
              <w:pStyle w:val="a9"/>
              <w:shd w:val="clear" w:color="auto" w:fill="FFFFFF" w:themeFill="background1"/>
              <w:spacing w:before="0" w:beforeAutospacing="0" w:after="0" w:afterAutospacing="0"/>
              <w:jc w:val="center"/>
              <w:rPr>
                <w:lang w:val="kk-KZ"/>
              </w:rPr>
            </w:pPr>
            <w:r w:rsidRPr="00DB5F03">
              <w:rPr>
                <w:lang w:val="kk-KZ"/>
              </w:rPr>
              <w:t>23</w:t>
            </w:r>
          </w:p>
        </w:tc>
        <w:tc>
          <w:tcPr>
            <w:tcW w:w="1317" w:type="dxa"/>
            <w:vAlign w:val="center"/>
          </w:tcPr>
          <w:p w:rsidR="00021027" w:rsidRPr="00DB5F03" w:rsidRDefault="00021027" w:rsidP="00910F08">
            <w:pPr>
              <w:pStyle w:val="a9"/>
              <w:shd w:val="clear" w:color="auto" w:fill="FFFFFF" w:themeFill="background1"/>
              <w:spacing w:before="0" w:beforeAutospacing="0" w:after="0" w:afterAutospacing="0"/>
              <w:jc w:val="center"/>
              <w:rPr>
                <w:lang w:val="kk-KZ"/>
              </w:rPr>
            </w:pPr>
            <w:r w:rsidRPr="00DB5F03">
              <w:rPr>
                <w:lang w:val="kk-KZ"/>
              </w:rPr>
              <w:t>23</w:t>
            </w:r>
          </w:p>
        </w:tc>
        <w:tc>
          <w:tcPr>
            <w:tcW w:w="1407"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46</w:t>
            </w:r>
          </w:p>
        </w:tc>
        <w:tc>
          <w:tcPr>
            <w:tcW w:w="1782" w:type="dxa"/>
            <w:vAlign w:val="center"/>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1564</w:t>
            </w:r>
          </w:p>
        </w:tc>
      </w:tr>
    </w:tbl>
    <w:p w:rsidR="0017737D" w:rsidRPr="00DB5F03" w:rsidRDefault="0017737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86634B">
        <w:rPr>
          <w:rFonts w:ascii="Times New Roman" w:eastAsia="Calibri" w:hAnsi="Times New Roman" w:cs="Times New Roman"/>
          <w:color w:val="000000"/>
          <w:sz w:val="24"/>
          <w:szCs w:val="24"/>
          <w:lang w:val="kk-KZ" w:eastAsia="ar-SA"/>
        </w:rPr>
        <w:t xml:space="preserve"> 47</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Pr="00DB5F03">
        <w:rPr>
          <w:rFonts w:ascii="Times New Roman" w:eastAsia="Times New Roman" w:hAnsi="Times New Roman" w:cs="Times New Roman"/>
          <w:color w:val="000000"/>
          <w:sz w:val="24"/>
          <w:szCs w:val="24"/>
          <w:lang w:val="kk-KZ"/>
        </w:rPr>
        <w:t>7</w:t>
      </w:r>
      <w:r w:rsidR="0092487E">
        <w:rPr>
          <w:rFonts w:ascii="Times New Roman" w:eastAsia="Times New Roman" w:hAnsi="Times New Roman" w:cs="Times New Roman"/>
          <w:color w:val="000000"/>
          <w:sz w:val="24"/>
          <w:szCs w:val="24"/>
          <w:lang w:val="kk-KZ"/>
        </w:rPr>
        <w:t>1</w:t>
      </w:r>
      <w:r w:rsidRPr="00DB5F03">
        <w:rPr>
          <w:rFonts w:ascii="Times New Roman" w:eastAsia="Times New Roman" w:hAnsi="Times New Roman" w:cs="Times New Roman"/>
          <w:color w:val="000000"/>
          <w:sz w:val="24"/>
          <w:szCs w:val="24"/>
          <w:lang w:val="kk-KZ"/>
        </w:rPr>
        <w:t xml:space="preserve">-қосымша </w:t>
      </w:r>
    </w:p>
    <w:p w:rsidR="00021027" w:rsidRPr="00DB5F03" w:rsidRDefault="00021027" w:rsidP="00910F08">
      <w:pPr>
        <w:spacing w:after="0" w:line="240" w:lineRule="auto"/>
        <w:jc w:val="center"/>
        <w:rPr>
          <w:rFonts w:ascii="Times New Roman" w:eastAsia="Times New Roman" w:hAnsi="Times New Roman" w:cs="Times New Roman"/>
          <w:color w:val="000000"/>
          <w:sz w:val="24"/>
          <w:szCs w:val="24"/>
          <w:lang w:val="kk-KZ"/>
        </w:rPr>
      </w:pPr>
    </w:p>
    <w:p w:rsidR="00021027" w:rsidRPr="00DB5F03" w:rsidRDefault="00021027" w:rsidP="00910F08">
      <w:pPr>
        <w:shd w:val="clear" w:color="auto" w:fill="FFFFFF" w:themeFill="background1"/>
        <w:tabs>
          <w:tab w:val="center" w:pos="4677"/>
          <w:tab w:val="left" w:pos="7320"/>
        </w:tabs>
        <w:spacing w:after="0" w:line="240" w:lineRule="auto"/>
        <w:jc w:val="center"/>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spacing w:val="2"/>
          <w:sz w:val="24"/>
          <w:szCs w:val="24"/>
          <w:shd w:val="clear" w:color="auto" w:fill="FFFFFF"/>
          <w:lang w:val="kk-KZ"/>
        </w:rPr>
        <w:t xml:space="preserve">Оқыту </w:t>
      </w:r>
      <w:r w:rsidRPr="00DB5F03">
        <w:rPr>
          <w:rFonts w:ascii="Times New Roman" w:hAnsi="Times New Roman" w:cs="Times New Roman"/>
          <w:spacing w:val="2"/>
          <w:sz w:val="24"/>
          <w:szCs w:val="24"/>
          <w:shd w:val="clear" w:color="auto" w:fill="FFFFFF"/>
          <w:lang w:val="kk-KZ"/>
        </w:rPr>
        <w:t xml:space="preserve">қазақ </w:t>
      </w:r>
      <w:r w:rsidRPr="00DB5F03">
        <w:rPr>
          <w:rFonts w:ascii="Times New Roman" w:eastAsia="Calibri" w:hAnsi="Times New Roman" w:cs="Times New Roman"/>
          <w:spacing w:val="2"/>
          <w:sz w:val="24"/>
          <w:szCs w:val="24"/>
          <w:shd w:val="clear" w:color="auto" w:fill="FFFFFF"/>
          <w:lang w:val="kk-KZ"/>
        </w:rPr>
        <w:t xml:space="preserve">тілінде жүргізілетін </w:t>
      </w:r>
      <w:r w:rsidRPr="00DB5F03">
        <w:rPr>
          <w:rFonts w:ascii="Times New Roman" w:eastAsia="Times New Roman" w:hAnsi="Times New Roman" w:cs="Times New Roman"/>
          <w:color w:val="000000"/>
          <w:sz w:val="24"/>
          <w:szCs w:val="24"/>
          <w:lang w:val="kk-KZ"/>
        </w:rPr>
        <w:t xml:space="preserve">қоғамдық-гуманитарлық </w:t>
      </w:r>
      <w:r w:rsidRPr="00DB5F03">
        <w:rPr>
          <w:rFonts w:ascii="Times New Roman" w:eastAsia="Calibri" w:hAnsi="Times New Roman" w:cs="Times New Roman"/>
          <w:spacing w:val="2"/>
          <w:sz w:val="24"/>
          <w:szCs w:val="24"/>
          <w:shd w:val="clear" w:color="auto" w:fill="FFFFFF"/>
          <w:lang w:val="kk-KZ"/>
        </w:rPr>
        <w:t>бағыт</w:t>
      </w:r>
      <w:r w:rsidRPr="00DB5F03">
        <w:rPr>
          <w:rFonts w:ascii="Times New Roman" w:hAnsi="Times New Roman" w:cs="Times New Roman"/>
          <w:spacing w:val="2"/>
          <w:sz w:val="24"/>
          <w:szCs w:val="24"/>
          <w:shd w:val="clear" w:color="auto" w:fill="FFFFFF"/>
          <w:lang w:val="kk-KZ"/>
        </w:rPr>
        <w:t xml:space="preserve"> бойынша </w:t>
      </w:r>
      <w:r w:rsidRPr="00DB5F03">
        <w:rPr>
          <w:rFonts w:ascii="Times New Roman" w:eastAsia="Times New Roman" w:hAnsi="Times New Roman" w:cs="Times New Roman"/>
          <w:color w:val="000000"/>
          <w:sz w:val="24"/>
          <w:szCs w:val="24"/>
          <w:lang w:val="kk-KZ"/>
        </w:rPr>
        <w:t>білім беру ұйымдарынан тыс уақытша білім алушылар</w:t>
      </w:r>
      <w:r w:rsidR="00102760" w:rsidRPr="00DB5F03">
        <w:rPr>
          <w:rFonts w:ascii="Times New Roman" w:eastAsia="Times New Roman" w:hAnsi="Times New Roman" w:cs="Times New Roman"/>
          <w:color w:val="000000"/>
          <w:sz w:val="24"/>
          <w:szCs w:val="24"/>
          <w:lang w:val="kk-KZ"/>
        </w:rPr>
        <w:t>ға</w:t>
      </w:r>
      <w:r w:rsidRPr="00DB5F03">
        <w:rPr>
          <w:rFonts w:ascii="Times New Roman" w:eastAsia="Times New Roman" w:hAnsi="Times New Roman" w:cs="Times New Roman"/>
          <w:color w:val="000000"/>
          <w:sz w:val="24"/>
          <w:szCs w:val="24"/>
          <w:lang w:val="kk-KZ"/>
        </w:rPr>
        <w:t xml:space="preserve"> арналған </w:t>
      </w:r>
    </w:p>
    <w:p w:rsidR="00021027" w:rsidRPr="00DB5F03" w:rsidRDefault="00021027" w:rsidP="00910F08">
      <w:pPr>
        <w:shd w:val="clear" w:color="auto" w:fill="FFFFFF" w:themeFill="background1"/>
        <w:tabs>
          <w:tab w:val="center" w:pos="4677"/>
          <w:tab w:val="left" w:pos="7320"/>
        </w:tabs>
        <w:spacing w:after="0" w:line="240" w:lineRule="auto"/>
        <w:jc w:val="center"/>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spacing w:val="2"/>
          <w:sz w:val="24"/>
          <w:szCs w:val="24"/>
          <w:shd w:val="clear" w:color="auto" w:fill="FFFFFF"/>
          <w:lang w:val="kk-KZ"/>
        </w:rPr>
        <w:t>жалпы орта білім берудің</w:t>
      </w:r>
      <w:r w:rsidRPr="00DB5F03">
        <w:rPr>
          <w:rFonts w:ascii="Times New Roman" w:eastAsia="Times New Roman" w:hAnsi="Times New Roman" w:cs="Times New Roman"/>
          <w:color w:val="000000"/>
          <w:sz w:val="24"/>
          <w:szCs w:val="24"/>
          <w:lang w:val="kk-KZ"/>
        </w:rPr>
        <w:t xml:space="preserve"> (жаңартылған мазмұнның) </w:t>
      </w:r>
      <w:r w:rsidR="00102760" w:rsidRPr="00DB5F03">
        <w:rPr>
          <w:rFonts w:ascii="Times New Roman" w:eastAsia="Times New Roman" w:hAnsi="Times New Roman" w:cs="Times New Roman"/>
          <w:color w:val="000000"/>
          <w:sz w:val="24"/>
          <w:szCs w:val="24"/>
          <w:lang w:val="kk-KZ"/>
        </w:rPr>
        <w:t>жеке сабақтарының</w:t>
      </w:r>
    </w:p>
    <w:p w:rsidR="00021027" w:rsidRPr="00DB5F03" w:rsidRDefault="00021027" w:rsidP="00910F08">
      <w:pPr>
        <w:shd w:val="clear" w:color="auto" w:fill="FFFFFF" w:themeFill="background1"/>
        <w:tabs>
          <w:tab w:val="center" w:pos="4677"/>
          <w:tab w:val="left" w:pos="7320"/>
        </w:tabs>
        <w:spacing w:after="0" w:line="240" w:lineRule="auto"/>
        <w:jc w:val="center"/>
        <w:rPr>
          <w:rFonts w:ascii="Times New Roman" w:eastAsia="Times New Roman" w:hAnsi="Times New Roman" w:cs="Times New Roman"/>
          <w:color w:val="000000"/>
          <w:sz w:val="24"/>
          <w:szCs w:val="24"/>
          <w:lang w:val="kk-KZ"/>
        </w:rPr>
      </w:pPr>
      <w:r w:rsidRPr="00DB5F03">
        <w:rPr>
          <w:rFonts w:ascii="Times New Roman" w:eastAsia="Times New Roman" w:hAnsi="Times New Roman" w:cs="Times New Roman"/>
          <w:color w:val="000000"/>
          <w:sz w:val="24"/>
          <w:szCs w:val="24"/>
          <w:lang w:val="kk-KZ"/>
        </w:rPr>
        <w:t>үлгілік оқу жоспары</w:t>
      </w:r>
    </w:p>
    <w:p w:rsidR="00021027" w:rsidRPr="00DB5F03" w:rsidRDefault="00021027" w:rsidP="00910F08">
      <w:pPr>
        <w:shd w:val="clear" w:color="auto" w:fill="FFFFFF" w:themeFill="background1"/>
        <w:tabs>
          <w:tab w:val="center" w:pos="4677"/>
          <w:tab w:val="left" w:pos="7320"/>
        </w:tabs>
        <w:spacing w:after="0" w:line="240" w:lineRule="auto"/>
        <w:jc w:val="center"/>
        <w:rPr>
          <w:rFonts w:ascii="Times New Roman" w:hAnsi="Times New Roman" w:cs="Times New Roman"/>
          <w:sz w:val="24"/>
          <w:szCs w:val="24"/>
          <w:lang w:val="kk-KZ"/>
        </w:rPr>
      </w:pPr>
    </w:p>
    <w:tbl>
      <w:tblPr>
        <w:tblStyle w:val="ab"/>
        <w:tblW w:w="5200" w:type="pct"/>
        <w:tblLook w:val="00A0" w:firstRow="1" w:lastRow="0" w:firstColumn="1" w:lastColumn="0" w:noHBand="0" w:noVBand="0"/>
      </w:tblPr>
      <w:tblGrid>
        <w:gridCol w:w="597"/>
        <w:gridCol w:w="3711"/>
        <w:gridCol w:w="1783"/>
        <w:gridCol w:w="1781"/>
        <w:gridCol w:w="1127"/>
        <w:gridCol w:w="1248"/>
      </w:tblGrid>
      <w:tr w:rsidR="00021027" w:rsidRPr="00DB5F03" w:rsidTr="00CD1D58">
        <w:trPr>
          <w:trHeight w:val="514"/>
        </w:trPr>
        <w:tc>
          <w:tcPr>
            <w:tcW w:w="291" w:type="pct"/>
            <w:vMerge w:val="restart"/>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1810" w:type="pct"/>
            <w:vMerge w:val="restar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Оқу</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пәндері</w:t>
            </w:r>
          </w:p>
        </w:tc>
        <w:tc>
          <w:tcPr>
            <w:tcW w:w="1739" w:type="pct"/>
            <w:gridSpan w:val="2"/>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Сыныптар</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бойынша</w:t>
            </w:r>
          </w:p>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а</w:t>
            </w:r>
            <w:r w:rsidRPr="00DB5F03">
              <w:rPr>
                <w:rFonts w:ascii="Times New Roman" w:hAnsi="Times New Roman" w:cs="Times New Roman"/>
                <w:sz w:val="24"/>
                <w:szCs w:val="24"/>
              </w:rPr>
              <w:t>пталық</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сағаттар саны</w:t>
            </w:r>
          </w:p>
        </w:tc>
        <w:tc>
          <w:tcPr>
            <w:tcW w:w="1160" w:type="pct"/>
            <w:gridSpan w:val="2"/>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Жалпы</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жүктеме</w:t>
            </w:r>
          </w:p>
        </w:tc>
      </w:tr>
      <w:tr w:rsidR="00AA42C2" w:rsidRPr="00DB5F03" w:rsidTr="00CD1D58">
        <w:trPr>
          <w:trHeight w:val="250"/>
        </w:trPr>
        <w:tc>
          <w:tcPr>
            <w:tcW w:w="291" w:type="pct"/>
            <w:vMerge/>
            <w:hideMark/>
          </w:tcPr>
          <w:p w:rsidR="00021027" w:rsidRPr="00DB5F03" w:rsidRDefault="00021027" w:rsidP="00910F08">
            <w:pPr>
              <w:jc w:val="center"/>
              <w:rPr>
                <w:rFonts w:ascii="Times New Roman" w:hAnsi="Times New Roman" w:cs="Times New Roman"/>
                <w:sz w:val="24"/>
                <w:szCs w:val="24"/>
              </w:rPr>
            </w:pPr>
          </w:p>
        </w:tc>
        <w:tc>
          <w:tcPr>
            <w:tcW w:w="1810" w:type="pct"/>
            <w:vMerge/>
            <w:hideMark/>
          </w:tcPr>
          <w:p w:rsidR="00021027" w:rsidRPr="00DB5F03" w:rsidRDefault="00021027" w:rsidP="00910F08">
            <w:pPr>
              <w:jc w:val="center"/>
              <w:rPr>
                <w:rFonts w:ascii="Times New Roman" w:hAnsi="Times New Roman" w:cs="Times New Roman"/>
                <w:sz w:val="24"/>
                <w:szCs w:val="24"/>
              </w:rPr>
            </w:pPr>
          </w:p>
        </w:tc>
        <w:tc>
          <w:tcPr>
            <w:tcW w:w="870" w:type="pct"/>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10</w:t>
            </w:r>
          </w:p>
        </w:tc>
        <w:tc>
          <w:tcPr>
            <w:tcW w:w="869" w:type="pct"/>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11</w:t>
            </w:r>
          </w:p>
        </w:tc>
        <w:tc>
          <w:tcPr>
            <w:tcW w:w="550" w:type="pct"/>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rPr>
              <w:t>Апталық</w:t>
            </w:r>
          </w:p>
        </w:tc>
        <w:tc>
          <w:tcPr>
            <w:tcW w:w="610" w:type="pct"/>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rPr>
              <w:t>Жылдық</w:t>
            </w:r>
          </w:p>
        </w:tc>
      </w:tr>
      <w:tr w:rsidR="00021027" w:rsidRPr="00DB5F03" w:rsidTr="00CD1D58">
        <w:trPr>
          <w:trHeight w:val="233"/>
        </w:trPr>
        <w:tc>
          <w:tcPr>
            <w:tcW w:w="5000" w:type="pct"/>
            <w:gridSpan w:val="6"/>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Инварианттық компонент</w:t>
            </w:r>
          </w:p>
        </w:tc>
      </w:tr>
      <w:tr w:rsidR="00021027" w:rsidRPr="00DB5F03" w:rsidTr="00CD1D58">
        <w:trPr>
          <w:trHeight w:val="233"/>
        </w:trPr>
        <w:tc>
          <w:tcPr>
            <w:tcW w:w="5000" w:type="pct"/>
            <w:gridSpan w:val="6"/>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Міндетт</w:t>
            </w:r>
            <w:r w:rsidRPr="00DB5F03">
              <w:rPr>
                <w:rFonts w:ascii="Times New Roman" w:hAnsi="Times New Roman" w:cs="Times New Roman"/>
                <w:sz w:val="24"/>
                <w:szCs w:val="24"/>
                <w:lang w:val="kk-KZ"/>
              </w:rPr>
              <w:t xml:space="preserve">і </w:t>
            </w:r>
            <w:r w:rsidRPr="00DB5F03">
              <w:rPr>
                <w:rFonts w:ascii="Times New Roman" w:hAnsi="Times New Roman" w:cs="Times New Roman"/>
                <w:sz w:val="24"/>
                <w:szCs w:val="24"/>
              </w:rPr>
              <w:t>пәндер</w:t>
            </w:r>
          </w:p>
        </w:tc>
      </w:tr>
      <w:tr w:rsidR="00AA42C2" w:rsidRPr="00DB5F03" w:rsidTr="00CD1D58">
        <w:trPr>
          <w:trHeight w:val="233"/>
        </w:trPr>
        <w:tc>
          <w:tcPr>
            <w:tcW w:w="291" w:type="pct"/>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w:t>
            </w:r>
          </w:p>
        </w:tc>
        <w:tc>
          <w:tcPr>
            <w:tcW w:w="1810" w:type="pc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Алгебра және анализ бастамалары</w:t>
            </w:r>
          </w:p>
        </w:tc>
        <w:tc>
          <w:tcPr>
            <w:tcW w:w="87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86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1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w:t>
            </w:r>
          </w:p>
        </w:tc>
      </w:tr>
      <w:tr w:rsidR="00AA42C2" w:rsidRPr="00DB5F03" w:rsidTr="00CD1D58">
        <w:trPr>
          <w:trHeight w:val="233"/>
        </w:trPr>
        <w:tc>
          <w:tcPr>
            <w:tcW w:w="291" w:type="pct"/>
          </w:tcPr>
          <w:p w:rsidR="00021027" w:rsidRPr="00DB5F03" w:rsidRDefault="00021027" w:rsidP="00910F08">
            <w:pPr>
              <w:widowControl w:val="0"/>
              <w:shd w:val="clear" w:color="auto" w:fill="FFFFFF" w:themeFill="background1"/>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2.</w:t>
            </w:r>
          </w:p>
        </w:tc>
        <w:tc>
          <w:tcPr>
            <w:tcW w:w="1810" w:type="pct"/>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Геометрия</w:t>
            </w:r>
          </w:p>
        </w:tc>
        <w:tc>
          <w:tcPr>
            <w:tcW w:w="87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86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1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w:t>
            </w:r>
          </w:p>
        </w:tc>
      </w:tr>
      <w:tr w:rsidR="00AA42C2" w:rsidRPr="00DB5F03" w:rsidTr="00CD1D58">
        <w:trPr>
          <w:trHeight w:val="233"/>
        </w:trPr>
        <w:tc>
          <w:tcPr>
            <w:tcW w:w="291"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810" w:type="pct"/>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Информатика</w:t>
            </w:r>
          </w:p>
        </w:tc>
        <w:tc>
          <w:tcPr>
            <w:tcW w:w="87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86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1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w:t>
            </w:r>
          </w:p>
        </w:tc>
      </w:tr>
      <w:tr w:rsidR="00AA42C2" w:rsidRPr="00DB5F03" w:rsidTr="00CD1D58">
        <w:trPr>
          <w:trHeight w:val="233"/>
        </w:trPr>
        <w:tc>
          <w:tcPr>
            <w:tcW w:w="291"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810" w:type="pc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Қазақ</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тілі</w:t>
            </w:r>
          </w:p>
        </w:tc>
        <w:tc>
          <w:tcPr>
            <w:tcW w:w="87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86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1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A42C2" w:rsidRPr="00DB5F03" w:rsidTr="00CD1D58">
        <w:trPr>
          <w:trHeight w:val="233"/>
        </w:trPr>
        <w:tc>
          <w:tcPr>
            <w:tcW w:w="291"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1810" w:type="pct"/>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Қазақ</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әдебиеті</w:t>
            </w:r>
          </w:p>
        </w:tc>
        <w:tc>
          <w:tcPr>
            <w:tcW w:w="87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86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1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A42C2" w:rsidRPr="00DB5F03" w:rsidTr="00CD1D58">
        <w:trPr>
          <w:trHeight w:val="233"/>
        </w:trPr>
        <w:tc>
          <w:tcPr>
            <w:tcW w:w="291"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810" w:type="pct"/>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rPr>
              <w:t>Орыс</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тілі мен әдебиеті</w:t>
            </w:r>
          </w:p>
        </w:tc>
        <w:tc>
          <w:tcPr>
            <w:tcW w:w="87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86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1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A42C2" w:rsidRPr="00DB5F03" w:rsidTr="00CD1D58">
        <w:trPr>
          <w:trHeight w:val="233"/>
        </w:trPr>
        <w:tc>
          <w:tcPr>
            <w:tcW w:w="291"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1810" w:type="pct"/>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 xml:space="preserve">Шетел </w:t>
            </w:r>
            <w:r w:rsidRPr="00DB5F03">
              <w:rPr>
                <w:rFonts w:ascii="Times New Roman" w:hAnsi="Times New Roman" w:cs="Times New Roman"/>
                <w:sz w:val="24"/>
                <w:szCs w:val="24"/>
              </w:rPr>
              <w:t>тілі</w:t>
            </w:r>
          </w:p>
        </w:tc>
        <w:tc>
          <w:tcPr>
            <w:tcW w:w="87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86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1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A42C2" w:rsidRPr="00DB5F03" w:rsidTr="00CD1D58">
        <w:trPr>
          <w:trHeight w:val="233"/>
        </w:trPr>
        <w:tc>
          <w:tcPr>
            <w:tcW w:w="291"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r w:rsidRPr="00DB5F03">
              <w:rPr>
                <w:rFonts w:ascii="Times New Roman" w:hAnsi="Times New Roman" w:cs="Times New Roman"/>
                <w:sz w:val="24"/>
                <w:szCs w:val="24"/>
              </w:rPr>
              <w:t>.</w:t>
            </w:r>
          </w:p>
        </w:tc>
        <w:tc>
          <w:tcPr>
            <w:tcW w:w="1810" w:type="pct"/>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Қазақстан</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тарихы</w:t>
            </w:r>
          </w:p>
        </w:tc>
        <w:tc>
          <w:tcPr>
            <w:tcW w:w="87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86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1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33"/>
        </w:trPr>
        <w:tc>
          <w:tcPr>
            <w:tcW w:w="5000" w:type="pct"/>
            <w:gridSpan w:val="6"/>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Таңдау бойынша</w:t>
            </w:r>
            <w:r w:rsidRPr="00DB5F03">
              <w:rPr>
                <w:rFonts w:ascii="Times New Roman" w:hAnsi="Times New Roman" w:cs="Times New Roman"/>
                <w:sz w:val="24"/>
                <w:szCs w:val="24"/>
                <w:lang w:val="kk-KZ"/>
              </w:rPr>
              <w:t xml:space="preserve"> пәндер</w:t>
            </w:r>
          </w:p>
        </w:tc>
      </w:tr>
      <w:tr w:rsidR="00021027" w:rsidRPr="00DB5F03" w:rsidTr="00CD1D58">
        <w:trPr>
          <w:trHeight w:val="233"/>
        </w:trPr>
        <w:tc>
          <w:tcPr>
            <w:tcW w:w="2102" w:type="pct"/>
            <w:gridSpan w:val="2"/>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Тереңдетілген деңгей</w:t>
            </w:r>
          </w:p>
        </w:tc>
        <w:tc>
          <w:tcPr>
            <w:tcW w:w="870" w:type="pct"/>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1 </w:t>
            </w:r>
            <w:r w:rsidRPr="00DB5F03">
              <w:rPr>
                <w:rFonts w:ascii="Times New Roman" w:hAnsi="Times New Roman" w:cs="Times New Roman"/>
                <w:sz w:val="24"/>
                <w:szCs w:val="24"/>
              </w:rPr>
              <w:t>сағаттан</w:t>
            </w:r>
          </w:p>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2 пән</w:t>
            </w:r>
          </w:p>
        </w:tc>
        <w:tc>
          <w:tcPr>
            <w:tcW w:w="869" w:type="pct"/>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1 </w:t>
            </w:r>
            <w:r w:rsidRPr="00DB5F03">
              <w:rPr>
                <w:rFonts w:ascii="Times New Roman" w:hAnsi="Times New Roman" w:cs="Times New Roman"/>
                <w:sz w:val="24"/>
                <w:szCs w:val="24"/>
              </w:rPr>
              <w:t>сағаттан</w:t>
            </w:r>
          </w:p>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2 пән</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1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A42C2" w:rsidRPr="00DB5F03" w:rsidTr="00CD1D58">
        <w:trPr>
          <w:trHeight w:val="233"/>
        </w:trPr>
        <w:tc>
          <w:tcPr>
            <w:tcW w:w="291" w:type="pct"/>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9</w:t>
            </w:r>
            <w:r w:rsidRPr="00DB5F03">
              <w:rPr>
                <w:rFonts w:ascii="Times New Roman" w:hAnsi="Times New Roman" w:cs="Times New Roman"/>
                <w:sz w:val="24"/>
                <w:szCs w:val="24"/>
              </w:rPr>
              <w:t>.</w:t>
            </w:r>
          </w:p>
        </w:tc>
        <w:tc>
          <w:tcPr>
            <w:tcW w:w="1810" w:type="pct"/>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rPr>
              <w:t>Шетел</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тілі</w:t>
            </w:r>
            <w:r w:rsidRPr="00DB5F03">
              <w:rPr>
                <w:rFonts w:ascii="Times New Roman" w:hAnsi="Times New Roman" w:cs="Times New Roman"/>
                <w:sz w:val="24"/>
                <w:szCs w:val="24"/>
                <w:lang w:val="kk-KZ"/>
              </w:rPr>
              <w:t xml:space="preserve"> (екінші)</w:t>
            </w:r>
          </w:p>
        </w:tc>
        <w:tc>
          <w:tcPr>
            <w:tcW w:w="870" w:type="pct"/>
          </w:tcPr>
          <w:p w:rsidR="00021027" w:rsidRPr="00DB5F03" w:rsidRDefault="00021027" w:rsidP="00910F08">
            <w:pPr>
              <w:jc w:val="center"/>
              <w:rPr>
                <w:rFonts w:ascii="Times New Roman" w:hAnsi="Times New Roman" w:cs="Times New Roman"/>
                <w:sz w:val="24"/>
                <w:szCs w:val="24"/>
              </w:rPr>
            </w:pPr>
          </w:p>
        </w:tc>
        <w:tc>
          <w:tcPr>
            <w:tcW w:w="869" w:type="pct"/>
          </w:tcPr>
          <w:p w:rsidR="00021027" w:rsidRPr="00DB5F03" w:rsidRDefault="00021027" w:rsidP="00910F08">
            <w:pPr>
              <w:jc w:val="center"/>
              <w:rPr>
                <w:rFonts w:ascii="Times New Roman" w:hAnsi="Times New Roman" w:cs="Times New Roman"/>
                <w:sz w:val="24"/>
                <w:szCs w:val="24"/>
              </w:rPr>
            </w:pPr>
          </w:p>
        </w:tc>
        <w:tc>
          <w:tcPr>
            <w:tcW w:w="550" w:type="pct"/>
          </w:tcPr>
          <w:p w:rsidR="00021027" w:rsidRPr="00DB5F03" w:rsidRDefault="00021027" w:rsidP="00910F08">
            <w:pPr>
              <w:jc w:val="center"/>
              <w:rPr>
                <w:rFonts w:ascii="Times New Roman" w:hAnsi="Times New Roman" w:cs="Times New Roman"/>
                <w:sz w:val="24"/>
                <w:szCs w:val="24"/>
              </w:rPr>
            </w:pPr>
          </w:p>
        </w:tc>
        <w:tc>
          <w:tcPr>
            <w:tcW w:w="610" w:type="pct"/>
          </w:tcPr>
          <w:p w:rsidR="00021027" w:rsidRPr="00DB5F03" w:rsidRDefault="00021027" w:rsidP="00910F08">
            <w:pPr>
              <w:jc w:val="center"/>
              <w:rPr>
                <w:rFonts w:ascii="Times New Roman" w:hAnsi="Times New Roman" w:cs="Times New Roman"/>
                <w:sz w:val="24"/>
                <w:szCs w:val="24"/>
              </w:rPr>
            </w:pPr>
          </w:p>
        </w:tc>
      </w:tr>
      <w:tr w:rsidR="00AA42C2" w:rsidRPr="00DB5F03" w:rsidTr="00CD1D58">
        <w:trPr>
          <w:trHeight w:val="233"/>
        </w:trPr>
        <w:tc>
          <w:tcPr>
            <w:tcW w:w="291"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10</w:t>
            </w:r>
            <w:r w:rsidRPr="00DB5F03">
              <w:rPr>
                <w:rFonts w:ascii="Times New Roman" w:hAnsi="Times New Roman" w:cs="Times New Roman"/>
                <w:sz w:val="24"/>
                <w:szCs w:val="24"/>
              </w:rPr>
              <w:t>.</w:t>
            </w:r>
          </w:p>
        </w:tc>
        <w:tc>
          <w:tcPr>
            <w:tcW w:w="1810" w:type="pc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Дүниежүзі</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тарихы</w:t>
            </w:r>
          </w:p>
        </w:tc>
        <w:tc>
          <w:tcPr>
            <w:tcW w:w="870" w:type="pct"/>
          </w:tcPr>
          <w:p w:rsidR="00021027" w:rsidRPr="00DB5F03" w:rsidRDefault="00021027" w:rsidP="00910F08">
            <w:pPr>
              <w:jc w:val="center"/>
              <w:rPr>
                <w:rFonts w:ascii="Times New Roman" w:hAnsi="Times New Roman" w:cs="Times New Roman"/>
                <w:sz w:val="24"/>
                <w:szCs w:val="24"/>
              </w:rPr>
            </w:pPr>
          </w:p>
        </w:tc>
        <w:tc>
          <w:tcPr>
            <w:tcW w:w="869" w:type="pct"/>
          </w:tcPr>
          <w:p w:rsidR="00021027" w:rsidRPr="00DB5F03" w:rsidRDefault="00021027" w:rsidP="00910F08">
            <w:pPr>
              <w:jc w:val="center"/>
              <w:rPr>
                <w:rFonts w:ascii="Times New Roman" w:hAnsi="Times New Roman" w:cs="Times New Roman"/>
                <w:sz w:val="24"/>
                <w:szCs w:val="24"/>
              </w:rPr>
            </w:pPr>
          </w:p>
        </w:tc>
        <w:tc>
          <w:tcPr>
            <w:tcW w:w="550" w:type="pct"/>
          </w:tcPr>
          <w:p w:rsidR="00021027" w:rsidRPr="00DB5F03" w:rsidRDefault="00021027" w:rsidP="00910F08">
            <w:pPr>
              <w:jc w:val="center"/>
              <w:rPr>
                <w:rFonts w:ascii="Times New Roman" w:hAnsi="Times New Roman" w:cs="Times New Roman"/>
                <w:sz w:val="24"/>
                <w:szCs w:val="24"/>
              </w:rPr>
            </w:pPr>
          </w:p>
        </w:tc>
        <w:tc>
          <w:tcPr>
            <w:tcW w:w="610" w:type="pct"/>
          </w:tcPr>
          <w:p w:rsidR="00021027" w:rsidRPr="00DB5F03" w:rsidRDefault="00021027" w:rsidP="00910F08">
            <w:pPr>
              <w:jc w:val="center"/>
              <w:rPr>
                <w:rFonts w:ascii="Times New Roman" w:hAnsi="Times New Roman" w:cs="Times New Roman"/>
                <w:sz w:val="24"/>
                <w:szCs w:val="24"/>
              </w:rPr>
            </w:pPr>
          </w:p>
        </w:tc>
      </w:tr>
      <w:tr w:rsidR="00AA42C2" w:rsidRPr="00DB5F03" w:rsidTr="00CD1D58">
        <w:trPr>
          <w:trHeight w:val="233"/>
        </w:trPr>
        <w:tc>
          <w:tcPr>
            <w:tcW w:w="291"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1</w:t>
            </w:r>
            <w:r w:rsidRPr="00DB5F03">
              <w:rPr>
                <w:rFonts w:ascii="Times New Roman" w:hAnsi="Times New Roman" w:cs="Times New Roman"/>
                <w:sz w:val="24"/>
                <w:szCs w:val="24"/>
              </w:rPr>
              <w:t>.</w:t>
            </w:r>
          </w:p>
        </w:tc>
        <w:tc>
          <w:tcPr>
            <w:tcW w:w="1810" w:type="pct"/>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 xml:space="preserve">География </w:t>
            </w:r>
          </w:p>
        </w:tc>
        <w:tc>
          <w:tcPr>
            <w:tcW w:w="870" w:type="pct"/>
          </w:tcPr>
          <w:p w:rsidR="00021027" w:rsidRPr="00DB5F03" w:rsidRDefault="00021027" w:rsidP="00910F08">
            <w:pPr>
              <w:jc w:val="center"/>
              <w:rPr>
                <w:rFonts w:ascii="Times New Roman" w:hAnsi="Times New Roman" w:cs="Times New Roman"/>
                <w:sz w:val="24"/>
                <w:szCs w:val="24"/>
              </w:rPr>
            </w:pPr>
          </w:p>
        </w:tc>
        <w:tc>
          <w:tcPr>
            <w:tcW w:w="869" w:type="pct"/>
          </w:tcPr>
          <w:p w:rsidR="00021027" w:rsidRPr="00DB5F03" w:rsidRDefault="00021027" w:rsidP="00910F08">
            <w:pPr>
              <w:jc w:val="center"/>
              <w:rPr>
                <w:rFonts w:ascii="Times New Roman" w:hAnsi="Times New Roman" w:cs="Times New Roman"/>
                <w:sz w:val="24"/>
                <w:szCs w:val="24"/>
              </w:rPr>
            </w:pPr>
          </w:p>
        </w:tc>
        <w:tc>
          <w:tcPr>
            <w:tcW w:w="550" w:type="pct"/>
          </w:tcPr>
          <w:p w:rsidR="00021027" w:rsidRPr="00DB5F03" w:rsidRDefault="00021027" w:rsidP="00910F08">
            <w:pPr>
              <w:jc w:val="center"/>
              <w:rPr>
                <w:rFonts w:ascii="Times New Roman" w:hAnsi="Times New Roman" w:cs="Times New Roman"/>
                <w:sz w:val="24"/>
                <w:szCs w:val="24"/>
              </w:rPr>
            </w:pPr>
          </w:p>
        </w:tc>
        <w:tc>
          <w:tcPr>
            <w:tcW w:w="610" w:type="pct"/>
          </w:tcPr>
          <w:p w:rsidR="00021027" w:rsidRPr="00DB5F03" w:rsidRDefault="00021027" w:rsidP="00910F08">
            <w:pPr>
              <w:jc w:val="center"/>
              <w:rPr>
                <w:rFonts w:ascii="Times New Roman" w:hAnsi="Times New Roman" w:cs="Times New Roman"/>
                <w:sz w:val="24"/>
                <w:szCs w:val="24"/>
              </w:rPr>
            </w:pPr>
          </w:p>
        </w:tc>
      </w:tr>
      <w:tr w:rsidR="00AA42C2" w:rsidRPr="00DB5F03" w:rsidTr="00CD1D58">
        <w:trPr>
          <w:trHeight w:val="233"/>
        </w:trPr>
        <w:tc>
          <w:tcPr>
            <w:tcW w:w="291"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2</w:t>
            </w:r>
            <w:r w:rsidRPr="00DB5F03">
              <w:rPr>
                <w:rFonts w:ascii="Times New Roman" w:hAnsi="Times New Roman" w:cs="Times New Roman"/>
                <w:sz w:val="24"/>
                <w:szCs w:val="24"/>
              </w:rPr>
              <w:t>.</w:t>
            </w:r>
          </w:p>
        </w:tc>
        <w:tc>
          <w:tcPr>
            <w:tcW w:w="1810" w:type="pc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Құқық</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негіздері</w:t>
            </w:r>
          </w:p>
        </w:tc>
        <w:tc>
          <w:tcPr>
            <w:tcW w:w="870" w:type="pct"/>
          </w:tcPr>
          <w:p w:rsidR="00021027" w:rsidRPr="00DB5F03" w:rsidRDefault="00021027" w:rsidP="00910F08">
            <w:pPr>
              <w:jc w:val="center"/>
              <w:rPr>
                <w:rFonts w:ascii="Times New Roman" w:hAnsi="Times New Roman" w:cs="Times New Roman"/>
                <w:sz w:val="24"/>
                <w:szCs w:val="24"/>
              </w:rPr>
            </w:pPr>
          </w:p>
        </w:tc>
        <w:tc>
          <w:tcPr>
            <w:tcW w:w="869" w:type="pct"/>
          </w:tcPr>
          <w:p w:rsidR="00021027" w:rsidRPr="00DB5F03" w:rsidRDefault="00021027" w:rsidP="00910F08">
            <w:pPr>
              <w:jc w:val="center"/>
              <w:rPr>
                <w:rFonts w:ascii="Times New Roman" w:hAnsi="Times New Roman" w:cs="Times New Roman"/>
                <w:sz w:val="24"/>
                <w:szCs w:val="24"/>
              </w:rPr>
            </w:pPr>
          </w:p>
        </w:tc>
        <w:tc>
          <w:tcPr>
            <w:tcW w:w="550" w:type="pct"/>
          </w:tcPr>
          <w:p w:rsidR="00021027" w:rsidRPr="00DB5F03" w:rsidRDefault="00021027" w:rsidP="00910F08">
            <w:pPr>
              <w:jc w:val="center"/>
              <w:rPr>
                <w:rFonts w:ascii="Times New Roman" w:hAnsi="Times New Roman" w:cs="Times New Roman"/>
                <w:sz w:val="24"/>
                <w:szCs w:val="24"/>
              </w:rPr>
            </w:pPr>
          </w:p>
        </w:tc>
        <w:tc>
          <w:tcPr>
            <w:tcW w:w="610" w:type="pct"/>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33"/>
        </w:trPr>
        <w:tc>
          <w:tcPr>
            <w:tcW w:w="2102" w:type="pct"/>
            <w:gridSpan w:val="2"/>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Стандартты деңгей</w:t>
            </w:r>
          </w:p>
        </w:tc>
        <w:tc>
          <w:tcPr>
            <w:tcW w:w="87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0,5 </w:t>
            </w:r>
            <w:r w:rsidRPr="00DB5F03">
              <w:rPr>
                <w:rFonts w:ascii="Times New Roman" w:hAnsi="Times New Roman" w:cs="Times New Roman"/>
                <w:sz w:val="24"/>
                <w:szCs w:val="24"/>
              </w:rPr>
              <w:t>сағаттан</w:t>
            </w:r>
          </w:p>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 xml:space="preserve">1 </w:t>
            </w:r>
            <w:r w:rsidRPr="00DB5F03">
              <w:rPr>
                <w:rFonts w:ascii="Times New Roman" w:hAnsi="Times New Roman" w:cs="Times New Roman"/>
                <w:sz w:val="24"/>
                <w:szCs w:val="24"/>
              </w:rPr>
              <w:t>пән</w:t>
            </w:r>
          </w:p>
        </w:tc>
        <w:tc>
          <w:tcPr>
            <w:tcW w:w="86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r w:rsidRPr="00DB5F03">
              <w:rPr>
                <w:rFonts w:ascii="Times New Roman" w:hAnsi="Times New Roman" w:cs="Times New Roman"/>
                <w:sz w:val="24"/>
                <w:szCs w:val="24"/>
              </w:rPr>
              <w:t>сағаттан</w:t>
            </w:r>
          </w:p>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 пән</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1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w:t>
            </w:r>
          </w:p>
        </w:tc>
      </w:tr>
      <w:tr w:rsidR="00AA42C2" w:rsidRPr="00DB5F03" w:rsidTr="00CD1D58">
        <w:trPr>
          <w:trHeight w:val="147"/>
        </w:trPr>
        <w:tc>
          <w:tcPr>
            <w:tcW w:w="291" w:type="pct"/>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3</w:t>
            </w:r>
            <w:r w:rsidRPr="00DB5F03">
              <w:rPr>
                <w:rFonts w:ascii="Times New Roman" w:hAnsi="Times New Roman" w:cs="Times New Roman"/>
                <w:sz w:val="24"/>
                <w:szCs w:val="24"/>
              </w:rPr>
              <w:t>.</w:t>
            </w:r>
          </w:p>
        </w:tc>
        <w:tc>
          <w:tcPr>
            <w:tcW w:w="1810" w:type="pc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Физика</w:t>
            </w:r>
          </w:p>
        </w:tc>
        <w:tc>
          <w:tcPr>
            <w:tcW w:w="870" w:type="pct"/>
          </w:tcPr>
          <w:p w:rsidR="00021027" w:rsidRPr="00DB5F03" w:rsidRDefault="00021027" w:rsidP="00910F08">
            <w:pPr>
              <w:jc w:val="center"/>
              <w:rPr>
                <w:rFonts w:ascii="Times New Roman" w:hAnsi="Times New Roman" w:cs="Times New Roman"/>
                <w:sz w:val="24"/>
                <w:szCs w:val="24"/>
              </w:rPr>
            </w:pPr>
          </w:p>
        </w:tc>
        <w:tc>
          <w:tcPr>
            <w:tcW w:w="869" w:type="pct"/>
          </w:tcPr>
          <w:p w:rsidR="00021027" w:rsidRPr="00DB5F03" w:rsidRDefault="00021027" w:rsidP="00910F08">
            <w:pPr>
              <w:jc w:val="center"/>
              <w:rPr>
                <w:rFonts w:ascii="Times New Roman" w:hAnsi="Times New Roman" w:cs="Times New Roman"/>
                <w:sz w:val="24"/>
                <w:szCs w:val="24"/>
              </w:rPr>
            </w:pPr>
          </w:p>
        </w:tc>
        <w:tc>
          <w:tcPr>
            <w:tcW w:w="550" w:type="pct"/>
          </w:tcPr>
          <w:p w:rsidR="00021027" w:rsidRPr="00DB5F03" w:rsidRDefault="00021027" w:rsidP="00910F08">
            <w:pPr>
              <w:jc w:val="center"/>
              <w:rPr>
                <w:rFonts w:ascii="Times New Roman" w:hAnsi="Times New Roman" w:cs="Times New Roman"/>
                <w:sz w:val="24"/>
                <w:szCs w:val="24"/>
              </w:rPr>
            </w:pPr>
          </w:p>
        </w:tc>
        <w:tc>
          <w:tcPr>
            <w:tcW w:w="610" w:type="pct"/>
          </w:tcPr>
          <w:p w:rsidR="00021027" w:rsidRPr="00DB5F03" w:rsidRDefault="00021027" w:rsidP="00910F08">
            <w:pPr>
              <w:jc w:val="center"/>
              <w:rPr>
                <w:rFonts w:ascii="Times New Roman" w:hAnsi="Times New Roman" w:cs="Times New Roman"/>
                <w:sz w:val="24"/>
                <w:szCs w:val="24"/>
              </w:rPr>
            </w:pPr>
          </w:p>
        </w:tc>
      </w:tr>
      <w:tr w:rsidR="00AA42C2" w:rsidRPr="00DB5F03" w:rsidTr="00CD1D58">
        <w:trPr>
          <w:trHeight w:val="35"/>
        </w:trPr>
        <w:tc>
          <w:tcPr>
            <w:tcW w:w="291"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4</w:t>
            </w:r>
            <w:r w:rsidRPr="00DB5F03">
              <w:rPr>
                <w:rFonts w:ascii="Times New Roman" w:hAnsi="Times New Roman" w:cs="Times New Roman"/>
                <w:sz w:val="24"/>
                <w:szCs w:val="24"/>
              </w:rPr>
              <w:t>.</w:t>
            </w:r>
          </w:p>
        </w:tc>
        <w:tc>
          <w:tcPr>
            <w:tcW w:w="1810" w:type="pc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Химия</w:t>
            </w:r>
          </w:p>
        </w:tc>
        <w:tc>
          <w:tcPr>
            <w:tcW w:w="870" w:type="pct"/>
          </w:tcPr>
          <w:p w:rsidR="00021027" w:rsidRPr="00DB5F03" w:rsidRDefault="00021027" w:rsidP="00910F08">
            <w:pPr>
              <w:jc w:val="center"/>
              <w:rPr>
                <w:rFonts w:ascii="Times New Roman" w:hAnsi="Times New Roman" w:cs="Times New Roman"/>
                <w:sz w:val="24"/>
                <w:szCs w:val="24"/>
              </w:rPr>
            </w:pPr>
          </w:p>
        </w:tc>
        <w:tc>
          <w:tcPr>
            <w:tcW w:w="869" w:type="pct"/>
          </w:tcPr>
          <w:p w:rsidR="00021027" w:rsidRPr="00DB5F03" w:rsidRDefault="00021027" w:rsidP="00910F08">
            <w:pPr>
              <w:jc w:val="center"/>
              <w:rPr>
                <w:rFonts w:ascii="Times New Roman" w:hAnsi="Times New Roman" w:cs="Times New Roman"/>
                <w:sz w:val="24"/>
                <w:szCs w:val="24"/>
              </w:rPr>
            </w:pPr>
          </w:p>
        </w:tc>
        <w:tc>
          <w:tcPr>
            <w:tcW w:w="550" w:type="pct"/>
          </w:tcPr>
          <w:p w:rsidR="00021027" w:rsidRPr="00DB5F03" w:rsidRDefault="00021027" w:rsidP="00910F08">
            <w:pPr>
              <w:jc w:val="center"/>
              <w:rPr>
                <w:rFonts w:ascii="Times New Roman" w:hAnsi="Times New Roman" w:cs="Times New Roman"/>
                <w:sz w:val="24"/>
                <w:szCs w:val="24"/>
              </w:rPr>
            </w:pPr>
          </w:p>
        </w:tc>
        <w:tc>
          <w:tcPr>
            <w:tcW w:w="610" w:type="pct"/>
          </w:tcPr>
          <w:p w:rsidR="00021027" w:rsidRPr="00DB5F03" w:rsidRDefault="00021027" w:rsidP="00910F08">
            <w:pPr>
              <w:jc w:val="center"/>
              <w:rPr>
                <w:rFonts w:ascii="Times New Roman" w:hAnsi="Times New Roman" w:cs="Times New Roman"/>
                <w:sz w:val="24"/>
                <w:szCs w:val="24"/>
              </w:rPr>
            </w:pPr>
          </w:p>
        </w:tc>
      </w:tr>
      <w:tr w:rsidR="00AA42C2" w:rsidRPr="00DB5F03" w:rsidTr="00CD1D58">
        <w:trPr>
          <w:trHeight w:val="35"/>
        </w:trPr>
        <w:tc>
          <w:tcPr>
            <w:tcW w:w="291" w:type="pct"/>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5</w:t>
            </w:r>
            <w:r w:rsidRPr="00DB5F03">
              <w:rPr>
                <w:rFonts w:ascii="Times New Roman" w:hAnsi="Times New Roman" w:cs="Times New Roman"/>
                <w:sz w:val="24"/>
                <w:szCs w:val="24"/>
              </w:rPr>
              <w:t>.</w:t>
            </w:r>
          </w:p>
        </w:tc>
        <w:tc>
          <w:tcPr>
            <w:tcW w:w="1810" w:type="pc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Биология</w:t>
            </w:r>
          </w:p>
        </w:tc>
        <w:tc>
          <w:tcPr>
            <w:tcW w:w="870" w:type="pct"/>
          </w:tcPr>
          <w:p w:rsidR="00021027" w:rsidRPr="00DB5F03" w:rsidRDefault="00021027" w:rsidP="00910F08">
            <w:pPr>
              <w:jc w:val="center"/>
              <w:rPr>
                <w:rFonts w:ascii="Times New Roman" w:hAnsi="Times New Roman" w:cs="Times New Roman"/>
                <w:sz w:val="24"/>
                <w:szCs w:val="24"/>
              </w:rPr>
            </w:pPr>
          </w:p>
        </w:tc>
        <w:tc>
          <w:tcPr>
            <w:tcW w:w="869" w:type="pct"/>
          </w:tcPr>
          <w:p w:rsidR="00021027" w:rsidRPr="00DB5F03" w:rsidRDefault="00021027" w:rsidP="00910F08">
            <w:pPr>
              <w:jc w:val="center"/>
              <w:rPr>
                <w:rFonts w:ascii="Times New Roman" w:hAnsi="Times New Roman" w:cs="Times New Roman"/>
                <w:sz w:val="24"/>
                <w:szCs w:val="24"/>
              </w:rPr>
            </w:pPr>
          </w:p>
        </w:tc>
        <w:tc>
          <w:tcPr>
            <w:tcW w:w="550" w:type="pct"/>
          </w:tcPr>
          <w:p w:rsidR="00021027" w:rsidRPr="00DB5F03" w:rsidRDefault="00021027" w:rsidP="00910F08">
            <w:pPr>
              <w:jc w:val="center"/>
              <w:rPr>
                <w:rFonts w:ascii="Times New Roman" w:hAnsi="Times New Roman" w:cs="Times New Roman"/>
                <w:sz w:val="24"/>
                <w:szCs w:val="24"/>
              </w:rPr>
            </w:pPr>
          </w:p>
        </w:tc>
        <w:tc>
          <w:tcPr>
            <w:tcW w:w="610" w:type="pct"/>
          </w:tcPr>
          <w:p w:rsidR="00021027" w:rsidRPr="00DB5F03" w:rsidRDefault="00021027" w:rsidP="00910F08">
            <w:pPr>
              <w:jc w:val="center"/>
              <w:rPr>
                <w:rFonts w:ascii="Times New Roman" w:hAnsi="Times New Roman" w:cs="Times New Roman"/>
                <w:sz w:val="24"/>
                <w:szCs w:val="24"/>
              </w:rPr>
            </w:pPr>
          </w:p>
        </w:tc>
      </w:tr>
      <w:tr w:rsidR="00AA42C2" w:rsidRPr="00DB5F03" w:rsidTr="00CD1D58">
        <w:trPr>
          <w:trHeight w:val="35"/>
        </w:trPr>
        <w:tc>
          <w:tcPr>
            <w:tcW w:w="291"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rPr>
              <w:t>16</w:t>
            </w:r>
            <w:r w:rsidRPr="00DB5F03">
              <w:rPr>
                <w:rFonts w:ascii="Times New Roman" w:hAnsi="Times New Roman" w:cs="Times New Roman"/>
                <w:sz w:val="24"/>
                <w:szCs w:val="24"/>
                <w:lang w:val="kk-KZ"/>
              </w:rPr>
              <w:t>.</w:t>
            </w:r>
          </w:p>
        </w:tc>
        <w:tc>
          <w:tcPr>
            <w:tcW w:w="1810" w:type="pc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Кәсіпкерлік</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және бизнес негіздері</w:t>
            </w:r>
          </w:p>
        </w:tc>
        <w:tc>
          <w:tcPr>
            <w:tcW w:w="870" w:type="pct"/>
          </w:tcPr>
          <w:p w:rsidR="00021027" w:rsidRPr="00DB5F03" w:rsidRDefault="00021027" w:rsidP="00910F08">
            <w:pPr>
              <w:jc w:val="center"/>
              <w:rPr>
                <w:rFonts w:ascii="Times New Roman" w:hAnsi="Times New Roman" w:cs="Times New Roman"/>
                <w:sz w:val="24"/>
                <w:szCs w:val="24"/>
              </w:rPr>
            </w:pPr>
          </w:p>
        </w:tc>
        <w:tc>
          <w:tcPr>
            <w:tcW w:w="869" w:type="pct"/>
          </w:tcPr>
          <w:p w:rsidR="00021027" w:rsidRPr="00DB5F03" w:rsidRDefault="00021027" w:rsidP="00910F08">
            <w:pPr>
              <w:jc w:val="center"/>
              <w:rPr>
                <w:rFonts w:ascii="Times New Roman" w:hAnsi="Times New Roman" w:cs="Times New Roman"/>
                <w:sz w:val="24"/>
                <w:szCs w:val="24"/>
              </w:rPr>
            </w:pPr>
          </w:p>
        </w:tc>
        <w:tc>
          <w:tcPr>
            <w:tcW w:w="550" w:type="pct"/>
          </w:tcPr>
          <w:p w:rsidR="00021027" w:rsidRPr="00DB5F03" w:rsidRDefault="00021027" w:rsidP="00910F08">
            <w:pPr>
              <w:jc w:val="center"/>
              <w:rPr>
                <w:rFonts w:ascii="Times New Roman" w:hAnsi="Times New Roman" w:cs="Times New Roman"/>
                <w:sz w:val="24"/>
                <w:szCs w:val="24"/>
              </w:rPr>
            </w:pPr>
          </w:p>
        </w:tc>
        <w:tc>
          <w:tcPr>
            <w:tcW w:w="610" w:type="pct"/>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35"/>
        </w:trPr>
        <w:tc>
          <w:tcPr>
            <w:tcW w:w="2102" w:type="pct"/>
            <w:gridSpan w:val="2"/>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Инварианттық</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оқу</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жүктемесі</w:t>
            </w:r>
          </w:p>
        </w:tc>
        <w:tc>
          <w:tcPr>
            <w:tcW w:w="870"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869"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18</w:t>
            </w:r>
          </w:p>
        </w:tc>
        <w:tc>
          <w:tcPr>
            <w:tcW w:w="61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612</w:t>
            </w:r>
          </w:p>
        </w:tc>
      </w:tr>
      <w:tr w:rsidR="00021027" w:rsidRPr="00DB5F03" w:rsidTr="00CD1D58">
        <w:trPr>
          <w:trHeight w:val="147"/>
        </w:trPr>
        <w:tc>
          <w:tcPr>
            <w:tcW w:w="2102" w:type="pct"/>
            <w:gridSpan w:val="2"/>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Оқу</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жүктемесінің</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жоғары</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шекті</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көлемі</w:t>
            </w:r>
          </w:p>
        </w:tc>
        <w:tc>
          <w:tcPr>
            <w:tcW w:w="870"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869" w:type="pct"/>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5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18</w:t>
            </w:r>
          </w:p>
        </w:tc>
        <w:tc>
          <w:tcPr>
            <w:tcW w:w="61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612</w:t>
            </w:r>
          </w:p>
        </w:tc>
      </w:tr>
    </w:tbl>
    <w:p w:rsidR="00021027" w:rsidRPr="00DB5F03" w:rsidRDefault="00021027" w:rsidP="00910F08">
      <w:pPr>
        <w:spacing w:after="0" w:line="240" w:lineRule="auto"/>
        <w:jc w:val="both"/>
        <w:rPr>
          <w:rFonts w:ascii="Times New Roman" w:hAnsi="Times New Roman" w:cs="Times New Roman"/>
          <w:sz w:val="24"/>
          <w:szCs w:val="24"/>
          <w:lang w:val="kk-KZ"/>
        </w:rPr>
      </w:pPr>
    </w:p>
    <w:p w:rsidR="00400665" w:rsidRDefault="00400665" w:rsidP="00910F08">
      <w:pPr>
        <w:spacing w:after="0" w:line="240" w:lineRule="auto"/>
        <w:jc w:val="both"/>
        <w:rPr>
          <w:rFonts w:ascii="Times New Roman" w:hAnsi="Times New Roman" w:cs="Times New Roman"/>
          <w:sz w:val="24"/>
          <w:szCs w:val="24"/>
          <w:lang w:val="kk-KZ"/>
        </w:rPr>
      </w:pPr>
    </w:p>
    <w:p w:rsidR="0092487E" w:rsidRDefault="0092487E" w:rsidP="00910F08">
      <w:pPr>
        <w:spacing w:after="0" w:line="240" w:lineRule="auto"/>
        <w:jc w:val="both"/>
        <w:rPr>
          <w:rFonts w:ascii="Times New Roman" w:hAnsi="Times New Roman" w:cs="Times New Roman"/>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86634B">
        <w:rPr>
          <w:rFonts w:ascii="Times New Roman" w:eastAsia="Calibri" w:hAnsi="Times New Roman" w:cs="Times New Roman"/>
          <w:color w:val="000000"/>
          <w:sz w:val="24"/>
          <w:szCs w:val="24"/>
          <w:lang w:val="kk-KZ" w:eastAsia="ar-SA"/>
        </w:rPr>
        <w:t xml:space="preserve"> 48</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lastRenderedPageBreak/>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92487E">
        <w:rPr>
          <w:rFonts w:ascii="Times New Roman" w:eastAsia="Times New Roman" w:hAnsi="Times New Roman" w:cs="Times New Roman"/>
          <w:color w:val="000000"/>
          <w:sz w:val="24"/>
          <w:szCs w:val="24"/>
          <w:lang w:val="kk-KZ"/>
        </w:rPr>
        <w:t>72</w:t>
      </w:r>
      <w:r w:rsidRPr="00DB5F03">
        <w:rPr>
          <w:rFonts w:ascii="Times New Roman" w:eastAsia="Times New Roman" w:hAnsi="Times New Roman" w:cs="Times New Roman"/>
          <w:color w:val="000000"/>
          <w:sz w:val="24"/>
          <w:szCs w:val="24"/>
          <w:lang w:val="kk-KZ"/>
        </w:rPr>
        <w:t xml:space="preserve">-қосымша </w:t>
      </w: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hd w:val="clear" w:color="auto" w:fill="FFFFFF" w:themeFill="background1"/>
        <w:tabs>
          <w:tab w:val="center" w:pos="4677"/>
          <w:tab w:val="left" w:pos="7320"/>
        </w:tabs>
        <w:spacing w:after="0" w:line="240" w:lineRule="auto"/>
        <w:jc w:val="center"/>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spacing w:val="2"/>
          <w:sz w:val="24"/>
          <w:szCs w:val="24"/>
          <w:shd w:val="clear" w:color="auto" w:fill="FFFFFF"/>
          <w:lang w:val="kk-KZ"/>
        </w:rPr>
        <w:t xml:space="preserve">Оқыту </w:t>
      </w:r>
      <w:r w:rsidRPr="00DB5F03">
        <w:rPr>
          <w:rFonts w:ascii="Times New Roman" w:hAnsi="Times New Roman" w:cs="Times New Roman"/>
          <w:spacing w:val="2"/>
          <w:sz w:val="24"/>
          <w:szCs w:val="24"/>
          <w:shd w:val="clear" w:color="auto" w:fill="FFFFFF"/>
          <w:lang w:val="kk-KZ"/>
        </w:rPr>
        <w:t xml:space="preserve">орыс </w:t>
      </w:r>
      <w:r w:rsidRPr="00DB5F03">
        <w:rPr>
          <w:rFonts w:ascii="Times New Roman" w:eastAsia="Calibri" w:hAnsi="Times New Roman" w:cs="Times New Roman"/>
          <w:spacing w:val="2"/>
          <w:sz w:val="24"/>
          <w:szCs w:val="24"/>
          <w:shd w:val="clear" w:color="auto" w:fill="FFFFFF"/>
          <w:lang w:val="kk-KZ"/>
        </w:rPr>
        <w:t xml:space="preserve">тілінде жүргізілетін </w:t>
      </w:r>
      <w:r w:rsidRPr="00DB5F03">
        <w:rPr>
          <w:rFonts w:ascii="Times New Roman" w:eastAsia="Times New Roman" w:hAnsi="Times New Roman" w:cs="Times New Roman"/>
          <w:color w:val="000000"/>
          <w:sz w:val="24"/>
          <w:szCs w:val="24"/>
          <w:lang w:val="kk-KZ"/>
        </w:rPr>
        <w:t xml:space="preserve">қоғамдық-гуманитарлық </w:t>
      </w:r>
      <w:r w:rsidRPr="00DB5F03">
        <w:rPr>
          <w:rFonts w:ascii="Times New Roman" w:eastAsia="Calibri" w:hAnsi="Times New Roman" w:cs="Times New Roman"/>
          <w:spacing w:val="2"/>
          <w:sz w:val="24"/>
          <w:szCs w:val="24"/>
          <w:shd w:val="clear" w:color="auto" w:fill="FFFFFF"/>
          <w:lang w:val="kk-KZ"/>
        </w:rPr>
        <w:t>бағыт</w:t>
      </w:r>
      <w:r w:rsidRPr="00DB5F03">
        <w:rPr>
          <w:rFonts w:ascii="Times New Roman" w:hAnsi="Times New Roman" w:cs="Times New Roman"/>
          <w:spacing w:val="2"/>
          <w:sz w:val="24"/>
          <w:szCs w:val="24"/>
          <w:shd w:val="clear" w:color="auto" w:fill="FFFFFF"/>
          <w:lang w:val="kk-KZ"/>
        </w:rPr>
        <w:t xml:space="preserve"> бойынша </w:t>
      </w:r>
      <w:r w:rsidRPr="00DB5F03">
        <w:rPr>
          <w:rFonts w:ascii="Times New Roman" w:eastAsia="Times New Roman" w:hAnsi="Times New Roman" w:cs="Times New Roman"/>
          <w:color w:val="000000"/>
          <w:sz w:val="24"/>
          <w:szCs w:val="24"/>
          <w:lang w:val="kk-KZ"/>
        </w:rPr>
        <w:t>білім беру ұйымдарынан тыс уақытша білім алушылар</w:t>
      </w:r>
      <w:r w:rsidR="00102760" w:rsidRPr="00DB5F03">
        <w:rPr>
          <w:rFonts w:ascii="Times New Roman" w:eastAsia="Times New Roman" w:hAnsi="Times New Roman" w:cs="Times New Roman"/>
          <w:color w:val="000000"/>
          <w:sz w:val="24"/>
          <w:szCs w:val="24"/>
          <w:lang w:val="kk-KZ"/>
        </w:rPr>
        <w:t>ға</w:t>
      </w:r>
      <w:r w:rsidRPr="00DB5F03">
        <w:rPr>
          <w:rFonts w:ascii="Times New Roman" w:eastAsia="Times New Roman" w:hAnsi="Times New Roman" w:cs="Times New Roman"/>
          <w:color w:val="000000"/>
          <w:sz w:val="24"/>
          <w:szCs w:val="24"/>
          <w:lang w:val="kk-KZ"/>
        </w:rPr>
        <w:t xml:space="preserve"> арналған </w:t>
      </w:r>
    </w:p>
    <w:p w:rsidR="00021027" w:rsidRPr="00DB5F03" w:rsidRDefault="00021027" w:rsidP="00910F08">
      <w:pPr>
        <w:shd w:val="clear" w:color="auto" w:fill="FFFFFF" w:themeFill="background1"/>
        <w:tabs>
          <w:tab w:val="center" w:pos="4677"/>
          <w:tab w:val="left" w:pos="7320"/>
        </w:tabs>
        <w:spacing w:after="0" w:line="240" w:lineRule="auto"/>
        <w:jc w:val="center"/>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spacing w:val="2"/>
          <w:sz w:val="24"/>
          <w:szCs w:val="24"/>
          <w:shd w:val="clear" w:color="auto" w:fill="FFFFFF"/>
          <w:lang w:val="kk-KZ"/>
        </w:rPr>
        <w:t>жалпы орта білім берудің</w:t>
      </w:r>
      <w:r w:rsidRPr="00DB5F03">
        <w:rPr>
          <w:rFonts w:ascii="Times New Roman" w:eastAsia="Times New Roman" w:hAnsi="Times New Roman" w:cs="Times New Roman"/>
          <w:color w:val="000000"/>
          <w:sz w:val="24"/>
          <w:szCs w:val="24"/>
          <w:lang w:val="kk-KZ"/>
        </w:rPr>
        <w:t xml:space="preserve"> (жаңартылған мазмұнның) </w:t>
      </w:r>
      <w:r w:rsidR="00102760" w:rsidRPr="00DB5F03">
        <w:rPr>
          <w:rFonts w:ascii="Times New Roman" w:eastAsia="Times New Roman" w:hAnsi="Times New Roman" w:cs="Times New Roman"/>
          <w:color w:val="000000"/>
          <w:sz w:val="24"/>
          <w:szCs w:val="24"/>
          <w:lang w:val="kk-KZ"/>
        </w:rPr>
        <w:t>жеке сабақтарының</w:t>
      </w:r>
    </w:p>
    <w:p w:rsidR="00021027" w:rsidRPr="00DB5F03" w:rsidRDefault="00021027" w:rsidP="00910F08">
      <w:pPr>
        <w:shd w:val="clear" w:color="auto" w:fill="FFFFFF" w:themeFill="background1"/>
        <w:tabs>
          <w:tab w:val="center" w:pos="4677"/>
          <w:tab w:val="left" w:pos="7320"/>
        </w:tabs>
        <w:spacing w:after="0" w:line="240" w:lineRule="auto"/>
        <w:jc w:val="center"/>
        <w:rPr>
          <w:rFonts w:ascii="Times New Roman" w:eastAsia="Times New Roman" w:hAnsi="Times New Roman" w:cs="Times New Roman"/>
          <w:color w:val="000000"/>
          <w:sz w:val="24"/>
          <w:szCs w:val="24"/>
          <w:lang w:val="kk-KZ"/>
        </w:rPr>
      </w:pPr>
      <w:r w:rsidRPr="00DB5F03">
        <w:rPr>
          <w:rFonts w:ascii="Times New Roman" w:eastAsia="Times New Roman" w:hAnsi="Times New Roman" w:cs="Times New Roman"/>
          <w:color w:val="000000"/>
          <w:sz w:val="24"/>
          <w:szCs w:val="24"/>
          <w:lang w:val="kk-KZ"/>
        </w:rPr>
        <w:t>үлгілік оқу жоспары</w:t>
      </w:r>
    </w:p>
    <w:p w:rsidR="00021027" w:rsidRPr="00DB5F03" w:rsidRDefault="00021027" w:rsidP="00910F08">
      <w:pPr>
        <w:shd w:val="clear" w:color="auto" w:fill="FFFFFF" w:themeFill="background1"/>
        <w:spacing w:after="0" w:line="240" w:lineRule="auto"/>
        <w:jc w:val="center"/>
        <w:rPr>
          <w:rFonts w:ascii="Times New Roman" w:hAnsi="Times New Roman" w:cs="Times New Roman"/>
          <w:sz w:val="24"/>
          <w:szCs w:val="24"/>
          <w:lang w:val="kk-KZ"/>
        </w:rPr>
      </w:pPr>
    </w:p>
    <w:tbl>
      <w:tblPr>
        <w:tblStyle w:val="ab"/>
        <w:tblW w:w="9782" w:type="dxa"/>
        <w:tblLayout w:type="fixed"/>
        <w:tblLook w:val="00A0" w:firstRow="1" w:lastRow="0" w:firstColumn="1" w:lastColumn="0" w:noHBand="0" w:noVBand="0"/>
      </w:tblPr>
      <w:tblGrid>
        <w:gridCol w:w="573"/>
        <w:gridCol w:w="3255"/>
        <w:gridCol w:w="1448"/>
        <w:gridCol w:w="1317"/>
        <w:gridCol w:w="1407"/>
        <w:gridCol w:w="1782"/>
      </w:tblGrid>
      <w:tr w:rsidR="00021027" w:rsidRPr="00DB5F03" w:rsidTr="00CD1D58">
        <w:trPr>
          <w:trHeight w:val="283"/>
        </w:trPr>
        <w:tc>
          <w:tcPr>
            <w:tcW w:w="573" w:type="dxa"/>
            <w:vMerge w:val="restar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w:t>
            </w:r>
          </w:p>
        </w:tc>
        <w:tc>
          <w:tcPr>
            <w:tcW w:w="3255" w:type="dxa"/>
            <w:vMerge w:val="restart"/>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Оқу пәндері</w:t>
            </w:r>
          </w:p>
        </w:tc>
        <w:tc>
          <w:tcPr>
            <w:tcW w:w="2765" w:type="dxa"/>
            <w:gridSpan w:val="2"/>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Сыныптар бойынша</w:t>
            </w:r>
          </w:p>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апталық сағаттар саны</w:t>
            </w:r>
          </w:p>
        </w:tc>
        <w:tc>
          <w:tcPr>
            <w:tcW w:w="3189" w:type="dxa"/>
            <w:gridSpan w:val="2"/>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жүктемесі</w:t>
            </w:r>
          </w:p>
        </w:tc>
      </w:tr>
      <w:tr w:rsidR="00021027" w:rsidRPr="00DB5F03" w:rsidTr="00CD1D58">
        <w:trPr>
          <w:trHeight w:val="283"/>
        </w:trPr>
        <w:tc>
          <w:tcPr>
            <w:tcW w:w="573" w:type="dxa"/>
            <w:vMerge/>
            <w:hideMark/>
          </w:tcPr>
          <w:p w:rsidR="00021027" w:rsidRPr="00DB5F03" w:rsidRDefault="00021027" w:rsidP="00910F08">
            <w:pPr>
              <w:rPr>
                <w:rFonts w:ascii="Times New Roman" w:hAnsi="Times New Roman" w:cs="Times New Roman"/>
                <w:sz w:val="24"/>
                <w:szCs w:val="24"/>
              </w:rPr>
            </w:pPr>
          </w:p>
        </w:tc>
        <w:tc>
          <w:tcPr>
            <w:tcW w:w="3255" w:type="dxa"/>
            <w:vMerge/>
            <w:hideMark/>
          </w:tcPr>
          <w:p w:rsidR="00021027" w:rsidRPr="00DB5F03" w:rsidRDefault="00021027" w:rsidP="00910F08">
            <w:pPr>
              <w:rPr>
                <w:rFonts w:ascii="Times New Roman" w:hAnsi="Times New Roman" w:cs="Times New Roman"/>
                <w:sz w:val="24"/>
                <w:szCs w:val="24"/>
              </w:rPr>
            </w:pPr>
          </w:p>
        </w:tc>
        <w:tc>
          <w:tcPr>
            <w:tcW w:w="1448"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10</w:t>
            </w:r>
          </w:p>
        </w:tc>
        <w:tc>
          <w:tcPr>
            <w:tcW w:w="1317"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11</w:t>
            </w:r>
          </w:p>
        </w:tc>
        <w:tc>
          <w:tcPr>
            <w:tcW w:w="1407" w:type="dxa"/>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Апталық</w:t>
            </w:r>
          </w:p>
        </w:tc>
        <w:tc>
          <w:tcPr>
            <w:tcW w:w="1782" w:type="dxa"/>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Жылдық</w:t>
            </w:r>
          </w:p>
        </w:tc>
      </w:tr>
      <w:tr w:rsidR="00021027" w:rsidRPr="00DB5F03" w:rsidTr="00CD1D58">
        <w:trPr>
          <w:trHeight w:val="283"/>
        </w:trPr>
        <w:tc>
          <w:tcPr>
            <w:tcW w:w="9782" w:type="dxa"/>
            <w:gridSpan w:val="6"/>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Инварианттық компонент</w:t>
            </w:r>
          </w:p>
        </w:tc>
      </w:tr>
      <w:tr w:rsidR="00021027" w:rsidRPr="00DB5F03" w:rsidTr="00CD1D58">
        <w:trPr>
          <w:trHeight w:val="283"/>
        </w:trPr>
        <w:tc>
          <w:tcPr>
            <w:tcW w:w="9782" w:type="dxa"/>
            <w:gridSpan w:val="6"/>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Міндетті</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пәндер</w:t>
            </w:r>
          </w:p>
        </w:tc>
      </w:tr>
      <w:tr w:rsidR="00021027" w:rsidRPr="00DB5F03" w:rsidTr="00CD1D58">
        <w:trPr>
          <w:trHeight w:val="283"/>
        </w:trPr>
        <w:tc>
          <w:tcPr>
            <w:tcW w:w="573" w:type="dxa"/>
            <w:hideMark/>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w:t>
            </w:r>
          </w:p>
        </w:tc>
        <w:tc>
          <w:tcPr>
            <w:tcW w:w="3255"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Алгебра және анализ бастамалары</w:t>
            </w:r>
          </w:p>
        </w:tc>
        <w:tc>
          <w:tcPr>
            <w:tcW w:w="1448"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131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2.</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Геометрия</w:t>
            </w:r>
          </w:p>
        </w:tc>
        <w:tc>
          <w:tcPr>
            <w:tcW w:w="1448"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131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Информатика</w:t>
            </w:r>
          </w:p>
        </w:tc>
        <w:tc>
          <w:tcPr>
            <w:tcW w:w="1448"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131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w:t>
            </w:r>
          </w:p>
        </w:tc>
      </w:tr>
      <w:tr w:rsidR="00021027" w:rsidRPr="00DB5F03" w:rsidTr="00CD1D58">
        <w:trPr>
          <w:trHeight w:val="21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 xml:space="preserve">Орыс </w:t>
            </w:r>
            <w:r w:rsidRPr="00DB5F03">
              <w:rPr>
                <w:rFonts w:ascii="Times New Roman" w:hAnsi="Times New Roman" w:cs="Times New Roman"/>
                <w:sz w:val="24"/>
                <w:szCs w:val="24"/>
              </w:rPr>
              <w:t>тілі</w:t>
            </w:r>
          </w:p>
        </w:tc>
        <w:tc>
          <w:tcPr>
            <w:tcW w:w="1448"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31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 xml:space="preserve">Орыс </w:t>
            </w:r>
            <w:r w:rsidRPr="00DB5F03">
              <w:rPr>
                <w:rFonts w:ascii="Times New Roman" w:hAnsi="Times New Roman" w:cs="Times New Roman"/>
                <w:sz w:val="24"/>
                <w:szCs w:val="24"/>
              </w:rPr>
              <w:t>әдебиеті</w:t>
            </w:r>
          </w:p>
        </w:tc>
        <w:tc>
          <w:tcPr>
            <w:tcW w:w="1448"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31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 xml:space="preserve">Қазақ </w:t>
            </w:r>
            <w:r w:rsidRPr="00DB5F03">
              <w:rPr>
                <w:rFonts w:ascii="Times New Roman" w:hAnsi="Times New Roman" w:cs="Times New Roman"/>
                <w:sz w:val="24"/>
                <w:szCs w:val="24"/>
              </w:rPr>
              <w:t>тілі мен әдебиеті</w:t>
            </w:r>
          </w:p>
        </w:tc>
        <w:tc>
          <w:tcPr>
            <w:tcW w:w="1448"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31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3255"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 xml:space="preserve">Шетел </w:t>
            </w:r>
            <w:r w:rsidRPr="00DB5F03">
              <w:rPr>
                <w:rFonts w:ascii="Times New Roman" w:hAnsi="Times New Roman" w:cs="Times New Roman"/>
                <w:sz w:val="24"/>
                <w:szCs w:val="24"/>
              </w:rPr>
              <w:t>тілі</w:t>
            </w:r>
          </w:p>
        </w:tc>
        <w:tc>
          <w:tcPr>
            <w:tcW w:w="1448"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31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73"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Қазақстан</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тарихы</w:t>
            </w:r>
          </w:p>
        </w:tc>
        <w:tc>
          <w:tcPr>
            <w:tcW w:w="1448"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31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3828" w:type="dxa"/>
            <w:gridSpan w:val="2"/>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Таңдау бойынша тереңдетілген деңгейлі</w:t>
            </w:r>
            <w:r w:rsidRPr="00DB5F03">
              <w:rPr>
                <w:rFonts w:ascii="Times New Roman" w:hAnsi="Times New Roman" w:cs="Times New Roman"/>
                <w:sz w:val="24"/>
                <w:szCs w:val="24"/>
                <w:lang w:val="kk-KZ"/>
              </w:rPr>
              <w:t xml:space="preserve"> міндетті пәндер</w:t>
            </w:r>
          </w:p>
        </w:tc>
        <w:tc>
          <w:tcPr>
            <w:tcW w:w="1448"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1 </w:t>
            </w:r>
            <w:r w:rsidRPr="00DB5F03">
              <w:rPr>
                <w:rFonts w:ascii="Times New Roman" w:hAnsi="Times New Roman" w:cs="Times New Roman"/>
                <w:sz w:val="24"/>
                <w:szCs w:val="24"/>
              </w:rPr>
              <w:t>сағаттан</w:t>
            </w:r>
          </w:p>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2 пән</w:t>
            </w:r>
          </w:p>
        </w:tc>
        <w:tc>
          <w:tcPr>
            <w:tcW w:w="131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1 </w:t>
            </w:r>
            <w:r w:rsidRPr="00DB5F03">
              <w:rPr>
                <w:rFonts w:ascii="Times New Roman" w:hAnsi="Times New Roman" w:cs="Times New Roman"/>
                <w:sz w:val="24"/>
                <w:szCs w:val="24"/>
              </w:rPr>
              <w:t>сағаттан</w:t>
            </w:r>
          </w:p>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2 пән</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9</w:t>
            </w:r>
            <w:r w:rsidRPr="00DB5F03">
              <w:rPr>
                <w:rFonts w:ascii="Times New Roman" w:hAnsi="Times New Roman" w:cs="Times New Roman"/>
                <w:sz w:val="24"/>
                <w:szCs w:val="24"/>
              </w:rPr>
              <w:t>.</w:t>
            </w:r>
          </w:p>
        </w:tc>
        <w:tc>
          <w:tcPr>
            <w:tcW w:w="3255"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rPr>
              <w:t>Шетел</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тілі</w:t>
            </w:r>
            <w:r w:rsidRPr="00DB5F03">
              <w:rPr>
                <w:rFonts w:ascii="Times New Roman" w:hAnsi="Times New Roman" w:cs="Times New Roman"/>
                <w:sz w:val="24"/>
                <w:szCs w:val="24"/>
                <w:lang w:val="kk-KZ"/>
              </w:rPr>
              <w:t xml:space="preserve"> (екінші)</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10</w:t>
            </w:r>
            <w:r w:rsidRPr="00DB5F03">
              <w:rPr>
                <w:rFonts w:ascii="Times New Roman" w:hAnsi="Times New Roman" w:cs="Times New Roman"/>
                <w:sz w:val="24"/>
                <w:szCs w:val="24"/>
              </w:rPr>
              <w:t>.</w:t>
            </w:r>
          </w:p>
        </w:tc>
        <w:tc>
          <w:tcPr>
            <w:tcW w:w="3255"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Дүниежүзі</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тарихы</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1</w:t>
            </w:r>
            <w:r w:rsidRPr="00DB5F03">
              <w:rPr>
                <w:rFonts w:ascii="Times New Roman" w:hAnsi="Times New Roman" w:cs="Times New Roman"/>
                <w:sz w:val="24"/>
                <w:szCs w:val="24"/>
              </w:rPr>
              <w:t>.</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 xml:space="preserve">География </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Құқық</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негіздері</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3828" w:type="dxa"/>
            <w:gridSpan w:val="2"/>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Таңдау бойынша стандарттық деңгейлі</w:t>
            </w:r>
            <w:r w:rsidRPr="00DB5F03">
              <w:rPr>
                <w:rFonts w:ascii="Times New Roman" w:hAnsi="Times New Roman" w:cs="Times New Roman"/>
                <w:sz w:val="24"/>
                <w:szCs w:val="24"/>
                <w:lang w:val="kk-KZ"/>
              </w:rPr>
              <w:t xml:space="preserve"> міндетті пәндер</w:t>
            </w:r>
          </w:p>
        </w:tc>
        <w:tc>
          <w:tcPr>
            <w:tcW w:w="1448"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r w:rsidRPr="00DB5F03">
              <w:rPr>
                <w:rFonts w:ascii="Times New Roman" w:hAnsi="Times New Roman" w:cs="Times New Roman"/>
                <w:sz w:val="24"/>
                <w:szCs w:val="24"/>
              </w:rPr>
              <w:t>сағаттан</w:t>
            </w:r>
          </w:p>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 xml:space="preserve">1 </w:t>
            </w:r>
            <w:r w:rsidRPr="00DB5F03">
              <w:rPr>
                <w:rFonts w:ascii="Times New Roman" w:hAnsi="Times New Roman" w:cs="Times New Roman"/>
                <w:sz w:val="24"/>
                <w:szCs w:val="24"/>
              </w:rPr>
              <w:t>пән</w:t>
            </w:r>
          </w:p>
        </w:tc>
        <w:tc>
          <w:tcPr>
            <w:tcW w:w="131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r w:rsidRPr="00DB5F03">
              <w:rPr>
                <w:rFonts w:ascii="Times New Roman" w:hAnsi="Times New Roman" w:cs="Times New Roman"/>
                <w:sz w:val="24"/>
                <w:szCs w:val="24"/>
              </w:rPr>
              <w:t>сағаттан</w:t>
            </w:r>
          </w:p>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 пән</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w:t>
            </w: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3</w:t>
            </w:r>
            <w:r w:rsidRPr="00DB5F03">
              <w:rPr>
                <w:rFonts w:ascii="Times New Roman" w:hAnsi="Times New Roman" w:cs="Times New Roman"/>
                <w:sz w:val="24"/>
                <w:szCs w:val="24"/>
              </w:rPr>
              <w:t>.</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Физика</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4</w:t>
            </w:r>
            <w:r w:rsidRPr="00DB5F03">
              <w:rPr>
                <w:rFonts w:ascii="Times New Roman" w:hAnsi="Times New Roman" w:cs="Times New Roman"/>
                <w:sz w:val="24"/>
                <w:szCs w:val="24"/>
              </w:rPr>
              <w:t>.</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Химия</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5</w:t>
            </w:r>
            <w:r w:rsidRPr="00DB5F03">
              <w:rPr>
                <w:rFonts w:ascii="Times New Roman" w:hAnsi="Times New Roman" w:cs="Times New Roman"/>
                <w:sz w:val="24"/>
                <w:szCs w:val="24"/>
              </w:rPr>
              <w:t>.</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Биология</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73"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16.</w:t>
            </w:r>
          </w:p>
        </w:tc>
        <w:tc>
          <w:tcPr>
            <w:tcW w:w="3255"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Кәсіпкерлік</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және бизнес негіздері</w:t>
            </w:r>
          </w:p>
        </w:tc>
        <w:tc>
          <w:tcPr>
            <w:tcW w:w="1448" w:type="dxa"/>
          </w:tcPr>
          <w:p w:rsidR="00021027" w:rsidRPr="00DB5F03" w:rsidRDefault="00021027" w:rsidP="00910F08">
            <w:pPr>
              <w:jc w:val="center"/>
              <w:rPr>
                <w:rFonts w:ascii="Times New Roman" w:hAnsi="Times New Roman" w:cs="Times New Roman"/>
                <w:sz w:val="24"/>
                <w:szCs w:val="24"/>
              </w:rPr>
            </w:pPr>
          </w:p>
        </w:tc>
        <w:tc>
          <w:tcPr>
            <w:tcW w:w="1317" w:type="dxa"/>
          </w:tcPr>
          <w:p w:rsidR="00021027" w:rsidRPr="00DB5F03" w:rsidRDefault="00021027" w:rsidP="00910F08">
            <w:pPr>
              <w:jc w:val="center"/>
              <w:rPr>
                <w:rFonts w:ascii="Times New Roman" w:hAnsi="Times New Roman" w:cs="Times New Roman"/>
                <w:sz w:val="24"/>
                <w:szCs w:val="24"/>
              </w:rPr>
            </w:pPr>
          </w:p>
        </w:tc>
        <w:tc>
          <w:tcPr>
            <w:tcW w:w="1407" w:type="dxa"/>
          </w:tcPr>
          <w:p w:rsidR="00021027" w:rsidRPr="00DB5F03" w:rsidRDefault="00021027" w:rsidP="00910F08">
            <w:pPr>
              <w:jc w:val="center"/>
              <w:rPr>
                <w:rFonts w:ascii="Times New Roman" w:hAnsi="Times New Roman" w:cs="Times New Roman"/>
                <w:sz w:val="24"/>
                <w:szCs w:val="24"/>
              </w:rPr>
            </w:pPr>
          </w:p>
        </w:tc>
        <w:tc>
          <w:tcPr>
            <w:tcW w:w="1782"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3828" w:type="dxa"/>
            <w:gridSpan w:val="2"/>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Инварианттық</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оқу</w:t>
            </w:r>
            <w:r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rPr>
              <w:t>жүктемесі</w:t>
            </w:r>
          </w:p>
        </w:tc>
        <w:tc>
          <w:tcPr>
            <w:tcW w:w="1448"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1317"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18</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612</w:t>
            </w:r>
          </w:p>
        </w:tc>
      </w:tr>
      <w:tr w:rsidR="00021027" w:rsidRPr="00DB5F03" w:rsidTr="00CD1D58">
        <w:trPr>
          <w:trHeight w:val="283"/>
        </w:trPr>
        <w:tc>
          <w:tcPr>
            <w:tcW w:w="3828" w:type="dxa"/>
            <w:gridSpan w:val="2"/>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Оқу жүктемесінің жоғары шекті көлемі</w:t>
            </w:r>
          </w:p>
        </w:tc>
        <w:tc>
          <w:tcPr>
            <w:tcW w:w="1448"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1317" w:type="dxa"/>
          </w:tcPr>
          <w:p w:rsidR="00021027" w:rsidRPr="00DB5F03" w:rsidRDefault="00021027" w:rsidP="00910F08">
            <w:pPr>
              <w:widowControl w:val="0"/>
              <w:shd w:val="clear" w:color="auto" w:fill="FFFFFF" w:themeFill="background1"/>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140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18</w:t>
            </w:r>
          </w:p>
        </w:tc>
        <w:tc>
          <w:tcPr>
            <w:tcW w:w="178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612</w:t>
            </w:r>
          </w:p>
        </w:tc>
      </w:tr>
    </w:tbl>
    <w:p w:rsidR="00021027" w:rsidRPr="00DB5F03" w:rsidRDefault="00021027" w:rsidP="00910F08">
      <w:pPr>
        <w:widowControl w:val="0"/>
        <w:tabs>
          <w:tab w:val="left" w:pos="2693"/>
        </w:tabs>
        <w:spacing w:after="0" w:line="240" w:lineRule="auto"/>
        <w:rPr>
          <w:rFonts w:ascii="Times New Roman" w:hAnsi="Times New Roman" w:cs="Times New Roman"/>
          <w:sz w:val="24"/>
          <w:szCs w:val="24"/>
          <w:lang w:val="kk-KZ" w:eastAsia="en-US"/>
        </w:rPr>
      </w:pPr>
    </w:p>
    <w:p w:rsidR="00021027" w:rsidRDefault="00021027" w:rsidP="00910F08">
      <w:pPr>
        <w:spacing w:after="0" w:line="240" w:lineRule="auto"/>
        <w:jc w:val="center"/>
        <w:rPr>
          <w:rFonts w:ascii="Times New Roman" w:hAnsi="Times New Roman" w:cs="Times New Roman"/>
          <w:sz w:val="24"/>
          <w:szCs w:val="24"/>
          <w:lang w:val="kk-KZ"/>
        </w:rPr>
      </w:pPr>
    </w:p>
    <w:p w:rsidR="00DB5F03" w:rsidRPr="00DB5F03" w:rsidRDefault="00DB5F03"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86634B">
        <w:rPr>
          <w:rFonts w:ascii="Times New Roman" w:eastAsia="Calibri" w:hAnsi="Times New Roman" w:cs="Times New Roman"/>
          <w:color w:val="000000"/>
          <w:sz w:val="24"/>
          <w:szCs w:val="24"/>
          <w:lang w:val="kk-KZ" w:eastAsia="ar-SA"/>
        </w:rPr>
        <w:t xml:space="preserve"> 49</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lastRenderedPageBreak/>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92487E">
        <w:rPr>
          <w:rFonts w:ascii="Times New Roman" w:eastAsia="Times New Roman" w:hAnsi="Times New Roman" w:cs="Times New Roman"/>
          <w:color w:val="000000"/>
          <w:sz w:val="24"/>
          <w:szCs w:val="24"/>
          <w:lang w:val="kk-KZ"/>
        </w:rPr>
        <w:t>73</w:t>
      </w:r>
      <w:r w:rsidRPr="00DB5F03">
        <w:rPr>
          <w:rFonts w:ascii="Times New Roman" w:eastAsia="Times New Roman" w:hAnsi="Times New Roman" w:cs="Times New Roman"/>
          <w:color w:val="000000"/>
          <w:sz w:val="24"/>
          <w:szCs w:val="24"/>
          <w:lang w:val="kk-KZ"/>
        </w:rPr>
        <w:t xml:space="preserve">-қосымша </w:t>
      </w:r>
    </w:p>
    <w:p w:rsidR="00021027" w:rsidRPr="00DB5F03" w:rsidRDefault="00021027" w:rsidP="00910F08">
      <w:pPr>
        <w:spacing w:after="0" w:line="240" w:lineRule="auto"/>
        <w:jc w:val="right"/>
        <w:rPr>
          <w:rFonts w:ascii="Times New Roman" w:hAnsi="Times New Roman" w:cs="Times New Roman"/>
          <w:caps/>
          <w:sz w:val="24"/>
          <w:szCs w:val="24"/>
          <w:lang w:val="kk-KZ"/>
        </w:rPr>
      </w:pPr>
    </w:p>
    <w:p w:rsidR="00F73E16" w:rsidRDefault="00021027" w:rsidP="00910F08">
      <w:pPr>
        <w:spacing w:after="0" w:line="240" w:lineRule="auto"/>
        <w:jc w:val="center"/>
        <w:rPr>
          <w:rFonts w:ascii="Times New Roman" w:eastAsia="Times New Roman" w:hAnsi="Times New Roman" w:cs="Times New Roman"/>
          <w:color w:val="000000"/>
          <w:sz w:val="24"/>
          <w:szCs w:val="24"/>
          <w:lang w:val="kk-KZ"/>
        </w:rPr>
      </w:pPr>
      <w:r w:rsidRPr="00DB5F03">
        <w:rPr>
          <w:rFonts w:ascii="Times New Roman" w:eastAsia="Times New Roman" w:hAnsi="Times New Roman" w:cs="Times New Roman"/>
          <w:color w:val="000000"/>
          <w:sz w:val="24"/>
          <w:szCs w:val="24"/>
          <w:lang w:val="kk-KZ"/>
        </w:rPr>
        <w:t xml:space="preserve">Оқыту қазақ тілінде жүргізілетін үйде оқитын білім алушыларға арналған </w:t>
      </w:r>
    </w:p>
    <w:p w:rsidR="00021027" w:rsidRPr="00DB5F03" w:rsidRDefault="00021027" w:rsidP="00910F08">
      <w:pPr>
        <w:spacing w:after="0" w:line="240" w:lineRule="auto"/>
        <w:jc w:val="center"/>
        <w:rPr>
          <w:rFonts w:ascii="Times New Roman" w:eastAsia="Times New Roman" w:hAnsi="Times New Roman" w:cs="Times New Roman"/>
          <w:color w:val="000000"/>
          <w:sz w:val="24"/>
          <w:szCs w:val="24"/>
          <w:lang w:val="kk-KZ"/>
        </w:rPr>
      </w:pPr>
      <w:r w:rsidRPr="00DB5F03">
        <w:rPr>
          <w:rFonts w:ascii="Times New Roman" w:eastAsia="Times New Roman" w:hAnsi="Times New Roman" w:cs="Times New Roman"/>
          <w:color w:val="000000"/>
          <w:sz w:val="24"/>
          <w:szCs w:val="24"/>
          <w:lang w:val="kk-KZ"/>
        </w:rPr>
        <w:t>бастауыш білім берудің (жаңартылған мазмұнның) үлгілік оқу жоспары</w:t>
      </w:r>
    </w:p>
    <w:p w:rsidR="00021027" w:rsidRPr="00DB5F03" w:rsidRDefault="00021027" w:rsidP="00910F08">
      <w:pPr>
        <w:spacing w:after="0" w:line="240" w:lineRule="auto"/>
        <w:jc w:val="center"/>
        <w:rPr>
          <w:rFonts w:ascii="Times New Roman" w:hAnsi="Times New Roman" w:cs="Times New Roman"/>
          <w:sz w:val="24"/>
          <w:szCs w:val="24"/>
          <w:lang w:val="kk-KZ"/>
        </w:rPr>
      </w:pPr>
    </w:p>
    <w:tbl>
      <w:tblPr>
        <w:tblStyle w:val="ab"/>
        <w:tblW w:w="9783" w:type="dxa"/>
        <w:tblLayout w:type="fixed"/>
        <w:tblLook w:val="01E0" w:firstRow="1" w:lastRow="1" w:firstColumn="1" w:lastColumn="1" w:noHBand="0" w:noVBand="0"/>
      </w:tblPr>
      <w:tblGrid>
        <w:gridCol w:w="566"/>
        <w:gridCol w:w="3828"/>
        <w:gridCol w:w="710"/>
        <w:gridCol w:w="710"/>
        <w:gridCol w:w="709"/>
        <w:gridCol w:w="709"/>
        <w:gridCol w:w="1276"/>
        <w:gridCol w:w="1275"/>
      </w:tblGrid>
      <w:tr w:rsidR="00021027" w:rsidRPr="00DB5F03" w:rsidTr="00CD1D58">
        <w:trPr>
          <w:trHeight w:val="465"/>
        </w:trPr>
        <w:tc>
          <w:tcPr>
            <w:tcW w:w="566" w:type="dxa"/>
            <w:vMerge w:val="restart"/>
            <w:hideMark/>
          </w:tcPr>
          <w:p w:rsidR="00021027" w:rsidRPr="00DB5F03" w:rsidRDefault="00021027" w:rsidP="00910F08">
            <w:pPr>
              <w:shd w:val="clear" w:color="auto" w:fill="FFFFFF"/>
              <w:rPr>
                <w:rFonts w:ascii="Times New Roman" w:hAnsi="Times New Roman" w:cs="Times New Roman"/>
                <w:bCs/>
                <w:sz w:val="24"/>
                <w:szCs w:val="24"/>
              </w:rPr>
            </w:pPr>
            <w:r w:rsidRPr="00DB5F03">
              <w:rPr>
                <w:rFonts w:ascii="Times New Roman" w:hAnsi="Times New Roman" w:cs="Times New Roman"/>
                <w:bCs/>
                <w:sz w:val="24"/>
                <w:szCs w:val="24"/>
              </w:rPr>
              <w:t>№</w:t>
            </w:r>
          </w:p>
        </w:tc>
        <w:tc>
          <w:tcPr>
            <w:tcW w:w="3828" w:type="dxa"/>
            <w:vMerge w:val="restart"/>
            <w:hideMark/>
          </w:tcPr>
          <w:p w:rsidR="00021027" w:rsidRPr="00DB5F03" w:rsidRDefault="00021027" w:rsidP="00910F08">
            <w:pPr>
              <w:shd w:val="clear" w:color="auto" w:fill="FFFFFF"/>
              <w:rPr>
                <w:rFonts w:ascii="Times New Roman" w:hAnsi="Times New Roman" w:cs="Times New Roman"/>
                <w:bCs/>
                <w:sz w:val="24"/>
                <w:szCs w:val="24"/>
                <w:lang w:val="kk-KZ"/>
              </w:rPr>
            </w:pPr>
            <w:r w:rsidRPr="00DB5F03">
              <w:rPr>
                <w:rFonts w:ascii="Times New Roman" w:hAnsi="Times New Roman" w:cs="Times New Roman"/>
                <w:bCs/>
                <w:sz w:val="24"/>
                <w:szCs w:val="24"/>
                <w:lang w:val="kk-KZ"/>
              </w:rPr>
              <w:t>Оқу пәндері</w:t>
            </w:r>
          </w:p>
        </w:tc>
        <w:tc>
          <w:tcPr>
            <w:tcW w:w="2838" w:type="dxa"/>
            <w:gridSpan w:val="4"/>
            <w:hideMark/>
          </w:tcPr>
          <w:p w:rsidR="00021027" w:rsidRPr="00DB5F03" w:rsidRDefault="00021027" w:rsidP="00910F08">
            <w:pPr>
              <w:shd w:val="clear" w:color="auto" w:fill="FFFFFF"/>
              <w:rPr>
                <w:rFonts w:ascii="Times New Roman" w:hAnsi="Times New Roman" w:cs="Times New Roman"/>
                <w:bCs/>
                <w:sz w:val="24"/>
                <w:szCs w:val="24"/>
                <w:lang w:val="kk-KZ"/>
              </w:rPr>
            </w:pPr>
            <w:r w:rsidRPr="00DB5F03">
              <w:rPr>
                <w:rFonts w:ascii="Times New Roman" w:hAnsi="Times New Roman" w:cs="Times New Roman"/>
                <w:bCs/>
                <w:sz w:val="24"/>
                <w:szCs w:val="24"/>
                <w:lang w:val="kk-KZ"/>
              </w:rPr>
              <w:t>Сыныптар бойынша апталық сағаттар саны</w:t>
            </w:r>
          </w:p>
        </w:tc>
        <w:tc>
          <w:tcPr>
            <w:tcW w:w="2551" w:type="dxa"/>
            <w:gridSpan w:val="2"/>
          </w:tcPr>
          <w:p w:rsidR="00021027" w:rsidRPr="00DB5F03" w:rsidRDefault="00021027" w:rsidP="00910F08">
            <w:pPr>
              <w:shd w:val="clear" w:color="auto" w:fill="FFFFFF"/>
              <w:rPr>
                <w:rFonts w:ascii="Times New Roman" w:hAnsi="Times New Roman" w:cs="Times New Roman"/>
                <w:bCs/>
                <w:sz w:val="24"/>
                <w:szCs w:val="24"/>
                <w:lang w:val="kk-KZ"/>
              </w:rPr>
            </w:pPr>
            <w:r w:rsidRPr="00DB5F03">
              <w:rPr>
                <w:rFonts w:ascii="Times New Roman" w:hAnsi="Times New Roman" w:cs="Times New Roman"/>
                <w:bCs/>
                <w:sz w:val="24"/>
                <w:szCs w:val="24"/>
                <w:lang w:val="kk-KZ"/>
              </w:rPr>
              <w:t>Жалпы жүктеме</w:t>
            </w:r>
          </w:p>
        </w:tc>
      </w:tr>
      <w:tr w:rsidR="00021027" w:rsidRPr="00DB5F03" w:rsidTr="00CD1D58">
        <w:trPr>
          <w:trHeight w:val="175"/>
        </w:trPr>
        <w:tc>
          <w:tcPr>
            <w:tcW w:w="566" w:type="dxa"/>
            <w:vMerge/>
            <w:hideMark/>
          </w:tcPr>
          <w:p w:rsidR="00021027" w:rsidRPr="00DB5F03" w:rsidRDefault="00021027" w:rsidP="00910F08">
            <w:pPr>
              <w:rPr>
                <w:rFonts w:ascii="Times New Roman" w:hAnsi="Times New Roman" w:cs="Times New Roman"/>
                <w:bCs/>
                <w:sz w:val="24"/>
                <w:szCs w:val="24"/>
                <w:lang w:val="kk-KZ"/>
              </w:rPr>
            </w:pPr>
          </w:p>
        </w:tc>
        <w:tc>
          <w:tcPr>
            <w:tcW w:w="3828" w:type="dxa"/>
            <w:vMerge/>
            <w:hideMark/>
          </w:tcPr>
          <w:p w:rsidR="00021027" w:rsidRPr="00DB5F03" w:rsidRDefault="00021027" w:rsidP="00910F08">
            <w:pPr>
              <w:rPr>
                <w:rFonts w:ascii="Times New Roman" w:hAnsi="Times New Roman" w:cs="Times New Roman"/>
                <w:bCs/>
                <w:sz w:val="24"/>
                <w:szCs w:val="24"/>
                <w:lang w:val="kk-KZ"/>
              </w:rPr>
            </w:pPr>
          </w:p>
        </w:tc>
        <w:tc>
          <w:tcPr>
            <w:tcW w:w="710" w:type="dxa"/>
            <w:hideMark/>
          </w:tcPr>
          <w:p w:rsidR="00021027" w:rsidRPr="00DB5F03" w:rsidRDefault="00021027" w:rsidP="00910F08">
            <w:pPr>
              <w:shd w:val="clear" w:color="auto" w:fill="FFFFFF"/>
              <w:jc w:val="center"/>
              <w:rPr>
                <w:rFonts w:ascii="Times New Roman" w:hAnsi="Times New Roman" w:cs="Times New Roman"/>
                <w:bCs/>
                <w:sz w:val="24"/>
                <w:szCs w:val="24"/>
              </w:rPr>
            </w:pPr>
            <w:r w:rsidRPr="00DB5F03">
              <w:rPr>
                <w:rFonts w:ascii="Times New Roman" w:hAnsi="Times New Roman" w:cs="Times New Roman"/>
                <w:bCs/>
                <w:sz w:val="24"/>
                <w:szCs w:val="24"/>
              </w:rPr>
              <w:t>1</w:t>
            </w:r>
          </w:p>
        </w:tc>
        <w:tc>
          <w:tcPr>
            <w:tcW w:w="710" w:type="dxa"/>
            <w:hideMark/>
          </w:tcPr>
          <w:p w:rsidR="00021027" w:rsidRPr="00DB5F03" w:rsidRDefault="00021027" w:rsidP="00910F08">
            <w:pPr>
              <w:shd w:val="clear" w:color="auto" w:fill="FFFFFF"/>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709" w:type="dxa"/>
            <w:hideMark/>
          </w:tcPr>
          <w:p w:rsidR="00021027" w:rsidRPr="00DB5F03" w:rsidRDefault="00021027" w:rsidP="00910F08">
            <w:pPr>
              <w:shd w:val="clear" w:color="auto" w:fill="FFFFFF"/>
              <w:jc w:val="center"/>
              <w:rPr>
                <w:rFonts w:ascii="Times New Roman" w:hAnsi="Times New Roman" w:cs="Times New Roman"/>
                <w:bCs/>
                <w:sz w:val="24"/>
                <w:szCs w:val="24"/>
              </w:rPr>
            </w:pPr>
            <w:r w:rsidRPr="00DB5F03">
              <w:rPr>
                <w:rFonts w:ascii="Times New Roman" w:hAnsi="Times New Roman" w:cs="Times New Roman"/>
                <w:bCs/>
                <w:sz w:val="24"/>
                <w:szCs w:val="24"/>
              </w:rPr>
              <w:t>3</w:t>
            </w:r>
          </w:p>
        </w:tc>
        <w:tc>
          <w:tcPr>
            <w:tcW w:w="709" w:type="dxa"/>
            <w:hideMark/>
          </w:tcPr>
          <w:p w:rsidR="00021027" w:rsidRPr="00DB5F03" w:rsidRDefault="00021027" w:rsidP="00910F08">
            <w:pPr>
              <w:shd w:val="clear" w:color="auto" w:fill="FFFFFF"/>
              <w:jc w:val="center"/>
              <w:rPr>
                <w:rFonts w:ascii="Times New Roman" w:hAnsi="Times New Roman" w:cs="Times New Roman"/>
                <w:bCs/>
                <w:sz w:val="24"/>
                <w:szCs w:val="24"/>
              </w:rPr>
            </w:pPr>
            <w:r w:rsidRPr="00DB5F03">
              <w:rPr>
                <w:rFonts w:ascii="Times New Roman" w:hAnsi="Times New Roman" w:cs="Times New Roman"/>
                <w:bCs/>
                <w:sz w:val="24"/>
                <w:szCs w:val="24"/>
              </w:rPr>
              <w:t>4</w:t>
            </w:r>
          </w:p>
        </w:tc>
        <w:tc>
          <w:tcPr>
            <w:tcW w:w="1276" w:type="dxa"/>
          </w:tcPr>
          <w:p w:rsidR="00021027" w:rsidRPr="00DB5F03" w:rsidRDefault="00021027" w:rsidP="00910F08">
            <w:pPr>
              <w:shd w:val="clear" w:color="auto" w:fill="FFFFFF"/>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Апталық</w:t>
            </w:r>
          </w:p>
        </w:tc>
        <w:tc>
          <w:tcPr>
            <w:tcW w:w="1275" w:type="dxa"/>
          </w:tcPr>
          <w:p w:rsidR="00021027" w:rsidRPr="00DB5F03" w:rsidRDefault="00021027" w:rsidP="00910F08">
            <w:pPr>
              <w:shd w:val="clear" w:color="auto" w:fill="FFFFFF"/>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Жылдық</w:t>
            </w:r>
          </w:p>
        </w:tc>
      </w:tr>
      <w:tr w:rsidR="00021027" w:rsidRPr="00DB5F03" w:rsidTr="00CD1D58">
        <w:trPr>
          <w:trHeight w:val="175"/>
        </w:trPr>
        <w:tc>
          <w:tcPr>
            <w:tcW w:w="9783" w:type="dxa"/>
            <w:gridSpan w:val="8"/>
          </w:tcPr>
          <w:p w:rsidR="00021027" w:rsidRPr="00DB5F03" w:rsidRDefault="00021027" w:rsidP="00910F08">
            <w:pPr>
              <w:shd w:val="clear" w:color="auto" w:fill="FFFFFF"/>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Инварианттық компонент</w:t>
            </w:r>
          </w:p>
        </w:tc>
      </w:tr>
      <w:tr w:rsidR="00021027" w:rsidRPr="00DB5F03" w:rsidTr="00CD1D58">
        <w:tc>
          <w:tcPr>
            <w:tcW w:w="566" w:type="dxa"/>
            <w:hideMark/>
          </w:tcPr>
          <w:p w:rsidR="00021027" w:rsidRPr="00DB5F03" w:rsidRDefault="00021027" w:rsidP="00910F08">
            <w:pPr>
              <w:shd w:val="clear" w:color="auto" w:fill="FFFFFF"/>
              <w:rPr>
                <w:rFonts w:ascii="Times New Roman" w:hAnsi="Times New Roman" w:cs="Times New Roman"/>
                <w:bCs/>
                <w:sz w:val="24"/>
                <w:szCs w:val="24"/>
              </w:rPr>
            </w:pPr>
            <w:r w:rsidRPr="00DB5F03">
              <w:rPr>
                <w:rFonts w:ascii="Times New Roman" w:hAnsi="Times New Roman" w:cs="Times New Roman"/>
                <w:bCs/>
                <w:sz w:val="24"/>
                <w:szCs w:val="24"/>
                <w:lang w:val="en-US"/>
              </w:rPr>
              <w:t>I</w:t>
            </w:r>
          </w:p>
        </w:tc>
        <w:tc>
          <w:tcPr>
            <w:tcW w:w="3828" w:type="dxa"/>
            <w:hideMark/>
          </w:tcPr>
          <w:p w:rsidR="00021027" w:rsidRPr="00DB5F03" w:rsidRDefault="00021027" w:rsidP="00910F08">
            <w:pPr>
              <w:shd w:val="clear" w:color="auto" w:fill="FFFFFF"/>
              <w:rPr>
                <w:rFonts w:ascii="Times New Roman" w:hAnsi="Times New Roman" w:cs="Times New Roman"/>
                <w:bCs/>
                <w:sz w:val="24"/>
                <w:szCs w:val="24"/>
                <w:lang w:val="kk-KZ"/>
              </w:rPr>
            </w:pPr>
            <w:r w:rsidRPr="00DB5F03">
              <w:rPr>
                <w:rFonts w:ascii="Times New Roman" w:hAnsi="Times New Roman" w:cs="Times New Roman"/>
                <w:bCs/>
                <w:sz w:val="24"/>
                <w:szCs w:val="24"/>
                <w:lang w:val="kk-KZ"/>
              </w:rPr>
              <w:t>Тіл және әдебиет</w:t>
            </w:r>
          </w:p>
        </w:tc>
        <w:tc>
          <w:tcPr>
            <w:tcW w:w="710"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7</w:t>
            </w:r>
          </w:p>
        </w:tc>
        <w:tc>
          <w:tcPr>
            <w:tcW w:w="710"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709"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709"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1276"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31</w:t>
            </w:r>
          </w:p>
        </w:tc>
        <w:tc>
          <w:tcPr>
            <w:tcW w:w="1275"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1047</w:t>
            </w:r>
          </w:p>
        </w:tc>
      </w:tr>
      <w:tr w:rsidR="00021027" w:rsidRPr="00DB5F03" w:rsidTr="00CD1D58">
        <w:tc>
          <w:tcPr>
            <w:tcW w:w="566" w:type="dxa"/>
            <w:hideMark/>
          </w:tcPr>
          <w:p w:rsidR="00021027" w:rsidRPr="00DB5F03" w:rsidRDefault="00021027" w:rsidP="00910F08">
            <w:pPr>
              <w:shd w:val="clear" w:color="auto" w:fill="FFFFFF"/>
              <w:rPr>
                <w:rFonts w:ascii="Times New Roman" w:hAnsi="Times New Roman" w:cs="Times New Roman"/>
                <w:bCs/>
                <w:sz w:val="24"/>
                <w:szCs w:val="24"/>
                <w:lang w:val="en-US"/>
              </w:rPr>
            </w:pPr>
            <w:r w:rsidRPr="00DB5F03">
              <w:rPr>
                <w:rFonts w:ascii="Times New Roman" w:hAnsi="Times New Roman" w:cs="Times New Roman"/>
                <w:sz w:val="24"/>
                <w:szCs w:val="24"/>
              </w:rPr>
              <w:t>1</w:t>
            </w:r>
          </w:p>
        </w:tc>
        <w:tc>
          <w:tcPr>
            <w:tcW w:w="3828" w:type="dxa"/>
            <w:hideMark/>
          </w:tcPr>
          <w:p w:rsidR="00021027" w:rsidRPr="00DB5F03" w:rsidRDefault="00021027" w:rsidP="00910F08">
            <w:pPr>
              <w:shd w:val="clear" w:color="auto" w:fill="FFFFFF"/>
              <w:rPr>
                <w:rFonts w:ascii="Times New Roman" w:hAnsi="Times New Roman" w:cs="Times New Roman"/>
                <w:bCs/>
                <w:sz w:val="24"/>
                <w:szCs w:val="24"/>
              </w:rPr>
            </w:pPr>
            <w:r w:rsidRPr="00DB5F03">
              <w:rPr>
                <w:rFonts w:ascii="Times New Roman" w:hAnsi="Times New Roman" w:cs="Times New Roman"/>
                <w:bCs/>
                <w:sz w:val="24"/>
                <w:szCs w:val="24"/>
                <w:lang w:val="kk-KZ"/>
              </w:rPr>
              <w:t>Сауат ашу</w:t>
            </w:r>
          </w:p>
        </w:tc>
        <w:tc>
          <w:tcPr>
            <w:tcW w:w="710"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w:t>
            </w:r>
          </w:p>
        </w:tc>
        <w:tc>
          <w:tcPr>
            <w:tcW w:w="710"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709"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709"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1276"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w:t>
            </w:r>
          </w:p>
        </w:tc>
        <w:tc>
          <w:tcPr>
            <w:tcW w:w="1275"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99</w:t>
            </w:r>
          </w:p>
        </w:tc>
      </w:tr>
      <w:tr w:rsidR="00021027" w:rsidRPr="00DB5F03" w:rsidTr="00CD1D58">
        <w:tc>
          <w:tcPr>
            <w:tcW w:w="566" w:type="dxa"/>
          </w:tcPr>
          <w:p w:rsidR="00021027" w:rsidRPr="00DB5F03" w:rsidRDefault="00021027" w:rsidP="00910F08">
            <w:pPr>
              <w:shd w:val="clear" w:color="auto" w:fill="FFFFFF"/>
              <w:rPr>
                <w:rFonts w:ascii="Times New Roman" w:hAnsi="Times New Roman" w:cs="Times New Roman"/>
                <w:sz w:val="24"/>
                <w:szCs w:val="24"/>
              </w:rPr>
            </w:pPr>
            <w:r w:rsidRPr="00DB5F03">
              <w:rPr>
                <w:rFonts w:ascii="Times New Roman" w:hAnsi="Times New Roman" w:cs="Times New Roman"/>
                <w:sz w:val="24"/>
                <w:szCs w:val="24"/>
              </w:rPr>
              <w:t>2</w:t>
            </w:r>
          </w:p>
        </w:tc>
        <w:tc>
          <w:tcPr>
            <w:tcW w:w="3828" w:type="dxa"/>
          </w:tcPr>
          <w:p w:rsidR="00021027" w:rsidRPr="00DB5F03" w:rsidRDefault="00021027" w:rsidP="00910F08">
            <w:pPr>
              <w:shd w:val="clear" w:color="auto" w:fill="FFFFFF"/>
              <w:rPr>
                <w:rFonts w:ascii="Times New Roman" w:hAnsi="Times New Roman" w:cs="Times New Roman"/>
                <w:sz w:val="24"/>
                <w:szCs w:val="24"/>
                <w:lang w:val="kk-KZ"/>
              </w:rPr>
            </w:pPr>
            <w:r w:rsidRPr="00DB5F03">
              <w:rPr>
                <w:rFonts w:ascii="Times New Roman" w:hAnsi="Times New Roman" w:cs="Times New Roman"/>
                <w:sz w:val="24"/>
                <w:szCs w:val="24"/>
                <w:lang w:val="kk-KZ"/>
              </w:rPr>
              <w:t>Қазақ тілі</w:t>
            </w:r>
          </w:p>
        </w:tc>
        <w:tc>
          <w:tcPr>
            <w:tcW w:w="710"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0"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09"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09"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27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275"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c>
          <w:tcPr>
            <w:tcW w:w="566" w:type="dxa"/>
          </w:tcPr>
          <w:p w:rsidR="00021027" w:rsidRPr="00DB5F03" w:rsidRDefault="00021027" w:rsidP="00910F08">
            <w:pPr>
              <w:shd w:val="clear" w:color="auto" w:fill="FFFFFF"/>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3828" w:type="dxa"/>
          </w:tcPr>
          <w:p w:rsidR="00021027" w:rsidRPr="00DB5F03" w:rsidRDefault="00021027" w:rsidP="00910F08">
            <w:pPr>
              <w:shd w:val="clear" w:color="auto" w:fill="FFFFFF"/>
              <w:rPr>
                <w:rFonts w:ascii="Times New Roman" w:hAnsi="Times New Roman" w:cs="Times New Roman"/>
                <w:sz w:val="24"/>
                <w:szCs w:val="24"/>
                <w:lang w:val="kk-KZ"/>
              </w:rPr>
            </w:pPr>
            <w:r w:rsidRPr="00DB5F03">
              <w:rPr>
                <w:rFonts w:ascii="Times New Roman" w:hAnsi="Times New Roman" w:cs="Times New Roman"/>
                <w:sz w:val="24"/>
                <w:szCs w:val="24"/>
                <w:lang w:val="kk-KZ"/>
              </w:rPr>
              <w:t>Әдебиеттік оқу</w:t>
            </w:r>
          </w:p>
        </w:tc>
        <w:tc>
          <w:tcPr>
            <w:tcW w:w="710"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10"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09"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09"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27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275"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c>
          <w:tcPr>
            <w:tcW w:w="566" w:type="dxa"/>
          </w:tcPr>
          <w:p w:rsidR="00021027" w:rsidRPr="00DB5F03" w:rsidRDefault="00021027" w:rsidP="00910F08">
            <w:pPr>
              <w:shd w:val="clear" w:color="auto" w:fill="FFFFFF"/>
              <w:rPr>
                <w:rFonts w:ascii="Times New Roman" w:hAnsi="Times New Roman" w:cs="Times New Roman"/>
                <w:sz w:val="24"/>
                <w:szCs w:val="24"/>
              </w:rPr>
            </w:pPr>
            <w:r w:rsidRPr="00DB5F03">
              <w:rPr>
                <w:rFonts w:ascii="Times New Roman" w:hAnsi="Times New Roman" w:cs="Times New Roman"/>
                <w:sz w:val="24"/>
                <w:szCs w:val="24"/>
              </w:rPr>
              <w:t>4</w:t>
            </w:r>
          </w:p>
        </w:tc>
        <w:tc>
          <w:tcPr>
            <w:tcW w:w="3828" w:type="dxa"/>
          </w:tcPr>
          <w:p w:rsidR="00021027" w:rsidRPr="00DB5F03" w:rsidRDefault="00021027" w:rsidP="00910F08">
            <w:pPr>
              <w:shd w:val="clear" w:color="auto" w:fill="FFFFFF"/>
              <w:rPr>
                <w:rFonts w:ascii="Times New Roman" w:hAnsi="Times New Roman" w:cs="Times New Roman"/>
                <w:bCs/>
                <w:sz w:val="24"/>
                <w:szCs w:val="24"/>
                <w:lang w:val="kk-KZ"/>
              </w:rPr>
            </w:pPr>
            <w:r w:rsidRPr="00DB5F03">
              <w:rPr>
                <w:rFonts w:ascii="Times New Roman" w:hAnsi="Times New Roman" w:cs="Times New Roman"/>
                <w:sz w:val="24"/>
                <w:szCs w:val="24"/>
                <w:lang w:val="kk-KZ"/>
              </w:rPr>
              <w:t>Орыс тілі (Я2)</w:t>
            </w:r>
          </w:p>
        </w:tc>
        <w:tc>
          <w:tcPr>
            <w:tcW w:w="710"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710"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709"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709"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1276"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1275"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270</w:t>
            </w:r>
          </w:p>
        </w:tc>
      </w:tr>
      <w:tr w:rsidR="00021027" w:rsidRPr="00DB5F03" w:rsidTr="00CD1D58">
        <w:tc>
          <w:tcPr>
            <w:tcW w:w="566" w:type="dxa"/>
          </w:tcPr>
          <w:p w:rsidR="00021027" w:rsidRPr="00DB5F03" w:rsidRDefault="00021027" w:rsidP="00910F08">
            <w:pPr>
              <w:shd w:val="clear" w:color="auto" w:fill="FFFFFF"/>
              <w:rPr>
                <w:rFonts w:ascii="Times New Roman" w:hAnsi="Times New Roman" w:cs="Times New Roman"/>
                <w:sz w:val="24"/>
                <w:szCs w:val="24"/>
              </w:rPr>
            </w:pPr>
            <w:r w:rsidRPr="00DB5F03">
              <w:rPr>
                <w:rFonts w:ascii="Times New Roman" w:hAnsi="Times New Roman" w:cs="Times New Roman"/>
                <w:sz w:val="24"/>
                <w:szCs w:val="24"/>
              </w:rPr>
              <w:t>5</w:t>
            </w:r>
          </w:p>
        </w:tc>
        <w:tc>
          <w:tcPr>
            <w:tcW w:w="3828" w:type="dxa"/>
          </w:tcPr>
          <w:p w:rsidR="00021027" w:rsidRPr="00DB5F03" w:rsidRDefault="00021027" w:rsidP="00910F08">
            <w:pPr>
              <w:shd w:val="clear" w:color="auto" w:fill="FFFFFF"/>
              <w:rPr>
                <w:rFonts w:ascii="Times New Roman" w:hAnsi="Times New Roman" w:cs="Times New Roman"/>
                <w:sz w:val="24"/>
                <w:szCs w:val="24"/>
              </w:rPr>
            </w:pPr>
            <w:r w:rsidRPr="00DB5F03">
              <w:rPr>
                <w:rFonts w:ascii="Times New Roman" w:hAnsi="Times New Roman" w:cs="Times New Roman"/>
                <w:sz w:val="24"/>
                <w:szCs w:val="24"/>
                <w:lang w:val="kk-KZ"/>
              </w:rPr>
              <w:t>Шетел  тілі</w:t>
            </w:r>
          </w:p>
        </w:tc>
        <w:tc>
          <w:tcPr>
            <w:tcW w:w="710"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710"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709"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709"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1276"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1275"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270</w:t>
            </w:r>
          </w:p>
        </w:tc>
      </w:tr>
      <w:tr w:rsidR="00021027" w:rsidRPr="00DB5F03" w:rsidTr="00CD1D58">
        <w:tc>
          <w:tcPr>
            <w:tcW w:w="566" w:type="dxa"/>
            <w:hideMark/>
          </w:tcPr>
          <w:p w:rsidR="00021027" w:rsidRPr="00DB5F03" w:rsidRDefault="00021027" w:rsidP="00910F08">
            <w:pPr>
              <w:shd w:val="clear" w:color="auto" w:fill="FFFFFF"/>
              <w:rPr>
                <w:rFonts w:ascii="Times New Roman" w:hAnsi="Times New Roman" w:cs="Times New Roman"/>
                <w:bCs/>
                <w:sz w:val="24"/>
                <w:szCs w:val="24"/>
                <w:lang w:val="en-US"/>
              </w:rPr>
            </w:pPr>
            <w:r w:rsidRPr="00DB5F03">
              <w:rPr>
                <w:rFonts w:ascii="Times New Roman" w:hAnsi="Times New Roman" w:cs="Times New Roman"/>
                <w:bCs/>
                <w:sz w:val="24"/>
                <w:szCs w:val="24"/>
                <w:lang w:val="en-US"/>
              </w:rPr>
              <w:t>II</w:t>
            </w:r>
          </w:p>
        </w:tc>
        <w:tc>
          <w:tcPr>
            <w:tcW w:w="3828" w:type="dxa"/>
            <w:hideMark/>
          </w:tcPr>
          <w:p w:rsidR="00021027" w:rsidRPr="00DB5F03" w:rsidRDefault="00021027" w:rsidP="00910F08">
            <w:pPr>
              <w:shd w:val="clear" w:color="auto" w:fill="FFFFFF"/>
              <w:rPr>
                <w:rFonts w:ascii="Times New Roman" w:hAnsi="Times New Roman" w:cs="Times New Roman"/>
                <w:bCs/>
                <w:sz w:val="24"/>
                <w:szCs w:val="24"/>
                <w:lang w:val="kk-KZ"/>
              </w:rPr>
            </w:pPr>
            <w:r w:rsidRPr="00DB5F03">
              <w:rPr>
                <w:rFonts w:ascii="Times New Roman" w:hAnsi="Times New Roman" w:cs="Times New Roman"/>
                <w:bCs/>
                <w:sz w:val="24"/>
                <w:szCs w:val="24"/>
              </w:rPr>
              <w:t xml:space="preserve">Математика </w:t>
            </w:r>
            <w:r w:rsidRPr="00DB5F03">
              <w:rPr>
                <w:rFonts w:ascii="Times New Roman" w:hAnsi="Times New Roman" w:cs="Times New Roman"/>
                <w:bCs/>
                <w:sz w:val="24"/>
                <w:szCs w:val="24"/>
                <w:lang w:val="kk-KZ"/>
              </w:rPr>
              <w:t>және и</w:t>
            </w:r>
            <w:r w:rsidRPr="00DB5F03">
              <w:rPr>
                <w:rFonts w:ascii="Times New Roman" w:hAnsi="Times New Roman" w:cs="Times New Roman"/>
                <w:bCs/>
                <w:sz w:val="24"/>
                <w:szCs w:val="24"/>
              </w:rPr>
              <w:t>нформатика</w:t>
            </w:r>
          </w:p>
        </w:tc>
        <w:tc>
          <w:tcPr>
            <w:tcW w:w="710" w:type="dxa"/>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3,5</w:t>
            </w:r>
          </w:p>
        </w:tc>
        <w:tc>
          <w:tcPr>
            <w:tcW w:w="710" w:type="dxa"/>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4</w:t>
            </w:r>
          </w:p>
        </w:tc>
        <w:tc>
          <w:tcPr>
            <w:tcW w:w="709" w:type="dxa"/>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4</w:t>
            </w:r>
          </w:p>
        </w:tc>
        <w:tc>
          <w:tcPr>
            <w:tcW w:w="709" w:type="dxa"/>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4</w:t>
            </w:r>
          </w:p>
        </w:tc>
        <w:tc>
          <w:tcPr>
            <w:tcW w:w="1276" w:type="dxa"/>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15,5</w:t>
            </w:r>
          </w:p>
        </w:tc>
        <w:tc>
          <w:tcPr>
            <w:tcW w:w="1275" w:type="dxa"/>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523,5</w:t>
            </w:r>
          </w:p>
        </w:tc>
      </w:tr>
      <w:tr w:rsidR="00021027" w:rsidRPr="00DB5F03" w:rsidTr="00CD1D58">
        <w:trPr>
          <w:trHeight w:val="208"/>
        </w:trPr>
        <w:tc>
          <w:tcPr>
            <w:tcW w:w="566" w:type="dxa"/>
            <w:hideMark/>
          </w:tcPr>
          <w:p w:rsidR="00021027" w:rsidRPr="00DB5F03" w:rsidRDefault="00021027" w:rsidP="00910F08">
            <w:pPr>
              <w:shd w:val="clear" w:color="auto" w:fill="FFFFFF"/>
              <w:rPr>
                <w:rFonts w:ascii="Times New Roman" w:hAnsi="Times New Roman" w:cs="Times New Roman"/>
                <w:sz w:val="24"/>
                <w:szCs w:val="24"/>
              </w:rPr>
            </w:pPr>
            <w:r w:rsidRPr="00DB5F03">
              <w:rPr>
                <w:rFonts w:ascii="Times New Roman" w:hAnsi="Times New Roman" w:cs="Times New Roman"/>
                <w:sz w:val="24"/>
                <w:szCs w:val="24"/>
              </w:rPr>
              <w:t>6</w:t>
            </w:r>
          </w:p>
        </w:tc>
        <w:tc>
          <w:tcPr>
            <w:tcW w:w="3828" w:type="dxa"/>
            <w:hideMark/>
          </w:tcPr>
          <w:p w:rsidR="00021027" w:rsidRPr="00DB5F03" w:rsidRDefault="00021027" w:rsidP="00910F08">
            <w:pPr>
              <w:shd w:val="clear" w:color="auto" w:fill="FFFFFF"/>
              <w:rPr>
                <w:rFonts w:ascii="Times New Roman" w:hAnsi="Times New Roman" w:cs="Times New Roman"/>
                <w:sz w:val="24"/>
                <w:szCs w:val="24"/>
              </w:rPr>
            </w:pPr>
            <w:r w:rsidRPr="00DB5F03">
              <w:rPr>
                <w:rFonts w:ascii="Times New Roman" w:hAnsi="Times New Roman" w:cs="Times New Roman"/>
                <w:sz w:val="24"/>
                <w:szCs w:val="24"/>
              </w:rPr>
              <w:t>Математика</w:t>
            </w:r>
          </w:p>
        </w:tc>
        <w:tc>
          <w:tcPr>
            <w:tcW w:w="710"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710"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709"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709"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1276" w:type="dxa"/>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12</w:t>
            </w:r>
          </w:p>
        </w:tc>
        <w:tc>
          <w:tcPr>
            <w:tcW w:w="1275" w:type="dxa"/>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405</w:t>
            </w:r>
          </w:p>
        </w:tc>
      </w:tr>
      <w:tr w:rsidR="00021027" w:rsidRPr="00DB5F03" w:rsidTr="00CD1D58">
        <w:trPr>
          <w:trHeight w:val="208"/>
        </w:trPr>
        <w:tc>
          <w:tcPr>
            <w:tcW w:w="566" w:type="dxa"/>
            <w:hideMark/>
          </w:tcPr>
          <w:p w:rsidR="00021027" w:rsidRPr="00DB5F03" w:rsidRDefault="00021027" w:rsidP="00910F08">
            <w:pPr>
              <w:shd w:val="clear" w:color="auto" w:fill="FFFFFF"/>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3828" w:type="dxa"/>
            <w:hideMark/>
          </w:tcPr>
          <w:p w:rsidR="00021027" w:rsidRPr="00DB5F03" w:rsidRDefault="00021027" w:rsidP="00910F08">
            <w:pPr>
              <w:shd w:val="clear" w:color="auto" w:fill="FFFFFF"/>
              <w:rPr>
                <w:rFonts w:ascii="Times New Roman" w:hAnsi="Times New Roman" w:cs="Times New Roman"/>
                <w:sz w:val="24"/>
                <w:szCs w:val="24"/>
                <w:lang w:val="kk-KZ"/>
              </w:rPr>
            </w:pPr>
            <w:r w:rsidRPr="00DB5F03">
              <w:rPr>
                <w:rFonts w:ascii="Times New Roman" w:hAnsi="Times New Roman" w:cs="Times New Roman"/>
                <w:sz w:val="24"/>
                <w:szCs w:val="24"/>
                <w:lang w:val="kk-KZ"/>
              </w:rPr>
              <w:t>Ақпараттық - коммуникациялық технологиялар</w:t>
            </w:r>
          </w:p>
        </w:tc>
        <w:tc>
          <w:tcPr>
            <w:tcW w:w="710" w:type="dxa"/>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0,5</w:t>
            </w:r>
          </w:p>
        </w:tc>
        <w:tc>
          <w:tcPr>
            <w:tcW w:w="710" w:type="dxa"/>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709" w:type="dxa"/>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709" w:type="dxa"/>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276" w:type="dxa"/>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3,5</w:t>
            </w:r>
          </w:p>
        </w:tc>
        <w:tc>
          <w:tcPr>
            <w:tcW w:w="1275" w:type="dxa"/>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118,5</w:t>
            </w:r>
          </w:p>
        </w:tc>
      </w:tr>
      <w:tr w:rsidR="00021027" w:rsidRPr="00DB5F03" w:rsidTr="00CD1D58">
        <w:tc>
          <w:tcPr>
            <w:tcW w:w="566" w:type="dxa"/>
            <w:hideMark/>
          </w:tcPr>
          <w:p w:rsidR="00021027" w:rsidRPr="00DB5F03" w:rsidRDefault="00021027" w:rsidP="00910F08">
            <w:pPr>
              <w:shd w:val="clear" w:color="auto" w:fill="FFFFFF"/>
              <w:rPr>
                <w:rFonts w:ascii="Times New Roman" w:hAnsi="Times New Roman" w:cs="Times New Roman"/>
                <w:bCs/>
                <w:sz w:val="24"/>
                <w:szCs w:val="24"/>
                <w:lang w:val="en-US"/>
              </w:rPr>
            </w:pPr>
            <w:r w:rsidRPr="00DB5F03">
              <w:rPr>
                <w:rFonts w:ascii="Times New Roman" w:hAnsi="Times New Roman" w:cs="Times New Roman"/>
                <w:bCs/>
                <w:sz w:val="24"/>
                <w:szCs w:val="24"/>
                <w:lang w:val="en-US"/>
              </w:rPr>
              <w:t>III</w:t>
            </w:r>
          </w:p>
        </w:tc>
        <w:tc>
          <w:tcPr>
            <w:tcW w:w="3828" w:type="dxa"/>
            <w:hideMark/>
          </w:tcPr>
          <w:p w:rsidR="00021027" w:rsidRPr="00DB5F03" w:rsidRDefault="00021027" w:rsidP="00910F08">
            <w:pPr>
              <w:shd w:val="clear" w:color="auto" w:fill="FFFFFF"/>
              <w:rPr>
                <w:rFonts w:ascii="Times New Roman" w:hAnsi="Times New Roman" w:cs="Times New Roman"/>
                <w:bCs/>
                <w:sz w:val="24"/>
                <w:szCs w:val="24"/>
                <w:lang w:val="kk-KZ"/>
              </w:rPr>
            </w:pPr>
            <w:r w:rsidRPr="00DB5F03">
              <w:rPr>
                <w:rFonts w:ascii="Times New Roman" w:hAnsi="Times New Roman" w:cs="Times New Roman"/>
                <w:bCs/>
                <w:sz w:val="24"/>
                <w:szCs w:val="24"/>
                <w:lang w:val="kk-KZ"/>
              </w:rPr>
              <w:t>Жаратылыстану</w:t>
            </w:r>
          </w:p>
        </w:tc>
        <w:tc>
          <w:tcPr>
            <w:tcW w:w="710"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710"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709"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709"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276"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4</w:t>
            </w:r>
          </w:p>
        </w:tc>
        <w:tc>
          <w:tcPr>
            <w:tcW w:w="1275"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135</w:t>
            </w:r>
          </w:p>
        </w:tc>
      </w:tr>
      <w:tr w:rsidR="00021027" w:rsidRPr="00DB5F03" w:rsidTr="00CD1D58">
        <w:tc>
          <w:tcPr>
            <w:tcW w:w="566" w:type="dxa"/>
            <w:hideMark/>
          </w:tcPr>
          <w:p w:rsidR="00021027" w:rsidRPr="00DB5F03" w:rsidRDefault="00021027" w:rsidP="00910F08">
            <w:pPr>
              <w:shd w:val="clear" w:color="auto" w:fill="FFFFFF"/>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3828" w:type="dxa"/>
            <w:hideMark/>
          </w:tcPr>
          <w:p w:rsidR="00021027" w:rsidRPr="00DB5F03" w:rsidRDefault="00021027" w:rsidP="00910F08">
            <w:pPr>
              <w:shd w:val="clear" w:color="auto" w:fill="FFFFFF"/>
              <w:rPr>
                <w:rFonts w:ascii="Times New Roman" w:hAnsi="Times New Roman" w:cs="Times New Roman"/>
                <w:sz w:val="24"/>
                <w:szCs w:val="24"/>
                <w:lang w:val="kk-KZ"/>
              </w:rPr>
            </w:pPr>
            <w:r w:rsidRPr="00DB5F03">
              <w:rPr>
                <w:rFonts w:ascii="Times New Roman" w:hAnsi="Times New Roman" w:cs="Times New Roman"/>
                <w:sz w:val="24"/>
                <w:szCs w:val="24"/>
                <w:lang w:val="kk-KZ"/>
              </w:rPr>
              <w:t>Жаратылыстану</w:t>
            </w:r>
          </w:p>
        </w:tc>
        <w:tc>
          <w:tcPr>
            <w:tcW w:w="710"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710"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709"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709"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276"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4</w:t>
            </w:r>
          </w:p>
        </w:tc>
        <w:tc>
          <w:tcPr>
            <w:tcW w:w="1275"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135</w:t>
            </w:r>
          </w:p>
        </w:tc>
      </w:tr>
      <w:tr w:rsidR="00021027" w:rsidRPr="00DB5F03" w:rsidTr="00CD1D58">
        <w:tc>
          <w:tcPr>
            <w:tcW w:w="566" w:type="dxa"/>
            <w:hideMark/>
          </w:tcPr>
          <w:p w:rsidR="00021027" w:rsidRPr="00DB5F03" w:rsidRDefault="00021027" w:rsidP="00910F08">
            <w:pPr>
              <w:shd w:val="clear" w:color="auto" w:fill="FFFFFF"/>
              <w:rPr>
                <w:rFonts w:ascii="Times New Roman" w:hAnsi="Times New Roman" w:cs="Times New Roman"/>
                <w:bCs/>
                <w:sz w:val="24"/>
                <w:szCs w:val="24"/>
                <w:lang w:val="en-US"/>
              </w:rPr>
            </w:pPr>
            <w:r w:rsidRPr="00DB5F03">
              <w:rPr>
                <w:rFonts w:ascii="Times New Roman" w:hAnsi="Times New Roman" w:cs="Times New Roman"/>
                <w:bCs/>
                <w:sz w:val="24"/>
                <w:szCs w:val="24"/>
                <w:lang w:val="en-US"/>
              </w:rPr>
              <w:t>IV</w:t>
            </w:r>
          </w:p>
        </w:tc>
        <w:tc>
          <w:tcPr>
            <w:tcW w:w="3828" w:type="dxa"/>
            <w:hideMark/>
          </w:tcPr>
          <w:p w:rsidR="00021027" w:rsidRPr="00DB5F03" w:rsidRDefault="00021027" w:rsidP="00910F08">
            <w:pPr>
              <w:shd w:val="clear" w:color="auto" w:fill="FFFFFF"/>
              <w:rPr>
                <w:rFonts w:ascii="Times New Roman" w:hAnsi="Times New Roman" w:cs="Times New Roman"/>
                <w:bCs/>
                <w:sz w:val="24"/>
                <w:szCs w:val="24"/>
                <w:lang w:val="kk-KZ"/>
              </w:rPr>
            </w:pPr>
            <w:r w:rsidRPr="00DB5F03">
              <w:rPr>
                <w:rFonts w:ascii="Times New Roman" w:hAnsi="Times New Roman" w:cs="Times New Roman"/>
                <w:bCs/>
                <w:sz w:val="24"/>
                <w:szCs w:val="24"/>
                <w:lang w:val="kk-KZ"/>
              </w:rPr>
              <w:t>Адам және қоғам</w:t>
            </w:r>
          </w:p>
        </w:tc>
        <w:tc>
          <w:tcPr>
            <w:tcW w:w="710"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710"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709"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709"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276"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4</w:t>
            </w:r>
          </w:p>
        </w:tc>
        <w:tc>
          <w:tcPr>
            <w:tcW w:w="1275"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135</w:t>
            </w:r>
          </w:p>
        </w:tc>
      </w:tr>
      <w:tr w:rsidR="00021027" w:rsidRPr="00DB5F03" w:rsidTr="00CD1D58">
        <w:trPr>
          <w:trHeight w:val="144"/>
        </w:trPr>
        <w:tc>
          <w:tcPr>
            <w:tcW w:w="566" w:type="dxa"/>
            <w:hideMark/>
          </w:tcPr>
          <w:p w:rsidR="00021027" w:rsidRPr="00DB5F03" w:rsidRDefault="00021027" w:rsidP="00910F08">
            <w:pPr>
              <w:shd w:val="clear" w:color="auto" w:fill="FFFFFF"/>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3828" w:type="dxa"/>
            <w:hideMark/>
          </w:tcPr>
          <w:p w:rsidR="00021027" w:rsidRPr="00DB5F03" w:rsidRDefault="00021027" w:rsidP="00910F08">
            <w:pPr>
              <w:shd w:val="clear" w:color="auto" w:fill="FFFFFF"/>
              <w:rPr>
                <w:rFonts w:ascii="Times New Roman" w:hAnsi="Times New Roman" w:cs="Times New Roman"/>
                <w:sz w:val="24"/>
                <w:szCs w:val="24"/>
                <w:lang w:val="kk-KZ"/>
              </w:rPr>
            </w:pPr>
            <w:r w:rsidRPr="00DB5F03">
              <w:rPr>
                <w:rFonts w:ascii="Times New Roman" w:hAnsi="Times New Roman" w:cs="Times New Roman"/>
                <w:sz w:val="24"/>
                <w:szCs w:val="24"/>
                <w:lang w:val="kk-KZ"/>
              </w:rPr>
              <w:t>Дүниетану</w:t>
            </w:r>
          </w:p>
        </w:tc>
        <w:tc>
          <w:tcPr>
            <w:tcW w:w="710"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710"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709"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709"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276"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4</w:t>
            </w:r>
          </w:p>
        </w:tc>
        <w:tc>
          <w:tcPr>
            <w:tcW w:w="1275" w:type="dxa"/>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135</w:t>
            </w:r>
          </w:p>
        </w:tc>
      </w:tr>
      <w:tr w:rsidR="00021027" w:rsidRPr="00DB5F03" w:rsidTr="00CD1D58">
        <w:trPr>
          <w:trHeight w:val="289"/>
        </w:trPr>
        <w:tc>
          <w:tcPr>
            <w:tcW w:w="4394" w:type="dxa"/>
            <w:gridSpan w:val="2"/>
            <w:hideMark/>
          </w:tcPr>
          <w:p w:rsidR="00021027" w:rsidRPr="00DB5F03" w:rsidRDefault="00021027" w:rsidP="00910F08">
            <w:pPr>
              <w:shd w:val="clear" w:color="auto" w:fill="FFFFFF"/>
              <w:rPr>
                <w:rFonts w:ascii="Times New Roman" w:hAnsi="Times New Roman" w:cs="Times New Roman"/>
                <w:bCs/>
                <w:sz w:val="24"/>
                <w:szCs w:val="24"/>
                <w:lang w:val="kk-KZ"/>
              </w:rPr>
            </w:pPr>
            <w:r w:rsidRPr="00DB5F03">
              <w:rPr>
                <w:rFonts w:ascii="Times New Roman" w:hAnsi="Times New Roman" w:cs="Times New Roman"/>
                <w:bCs/>
                <w:sz w:val="24"/>
                <w:szCs w:val="24"/>
              </w:rPr>
              <w:t>Инвариант</w:t>
            </w:r>
            <w:r w:rsidRPr="00DB5F03">
              <w:rPr>
                <w:rFonts w:ascii="Times New Roman" w:hAnsi="Times New Roman" w:cs="Times New Roman"/>
                <w:bCs/>
                <w:sz w:val="24"/>
                <w:szCs w:val="24"/>
                <w:lang w:val="kk-KZ"/>
              </w:rPr>
              <w:t>тық оқу жүктемесі</w:t>
            </w:r>
          </w:p>
        </w:tc>
        <w:tc>
          <w:tcPr>
            <w:tcW w:w="710"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12,5</w:t>
            </w:r>
          </w:p>
        </w:tc>
        <w:tc>
          <w:tcPr>
            <w:tcW w:w="710"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14</w:t>
            </w:r>
          </w:p>
        </w:tc>
        <w:tc>
          <w:tcPr>
            <w:tcW w:w="709"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14</w:t>
            </w:r>
          </w:p>
        </w:tc>
        <w:tc>
          <w:tcPr>
            <w:tcW w:w="709"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14</w:t>
            </w:r>
          </w:p>
        </w:tc>
        <w:tc>
          <w:tcPr>
            <w:tcW w:w="1276"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54,5</w:t>
            </w:r>
          </w:p>
        </w:tc>
        <w:tc>
          <w:tcPr>
            <w:tcW w:w="1275"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1840,5</w:t>
            </w:r>
          </w:p>
        </w:tc>
      </w:tr>
      <w:tr w:rsidR="00021027" w:rsidRPr="00DB5F03" w:rsidTr="00CD1D58">
        <w:trPr>
          <w:trHeight w:val="270"/>
        </w:trPr>
        <w:tc>
          <w:tcPr>
            <w:tcW w:w="4394" w:type="dxa"/>
            <w:gridSpan w:val="2"/>
            <w:hideMark/>
          </w:tcPr>
          <w:p w:rsidR="00021027" w:rsidRPr="00DB5F03" w:rsidRDefault="00021027" w:rsidP="00910F08">
            <w:pPr>
              <w:shd w:val="clear" w:color="auto" w:fill="FFFFFF"/>
              <w:rPr>
                <w:rFonts w:ascii="Times New Roman" w:hAnsi="Times New Roman" w:cs="Times New Roman"/>
                <w:bCs/>
                <w:sz w:val="24"/>
                <w:szCs w:val="24"/>
                <w:lang w:val="kk-KZ"/>
              </w:rPr>
            </w:pPr>
            <w:r w:rsidRPr="00DB5F03">
              <w:rPr>
                <w:rFonts w:ascii="Times New Roman" w:hAnsi="Times New Roman" w:cs="Times New Roman"/>
                <w:bCs/>
                <w:sz w:val="24"/>
                <w:szCs w:val="24"/>
                <w:lang w:val="kk-KZ"/>
              </w:rPr>
              <w:t>Оқу жүктемесінің жоғары шекті көлемі</w:t>
            </w:r>
          </w:p>
        </w:tc>
        <w:tc>
          <w:tcPr>
            <w:tcW w:w="710" w:type="dxa"/>
          </w:tcPr>
          <w:p w:rsidR="00021027" w:rsidRPr="00DB5F03" w:rsidRDefault="00021027" w:rsidP="00910F08">
            <w:pPr>
              <w:tabs>
                <w:tab w:val="center" w:pos="247"/>
              </w:tabs>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12,5</w:t>
            </w:r>
          </w:p>
        </w:tc>
        <w:tc>
          <w:tcPr>
            <w:tcW w:w="710"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14</w:t>
            </w:r>
          </w:p>
        </w:tc>
        <w:tc>
          <w:tcPr>
            <w:tcW w:w="709"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14</w:t>
            </w:r>
          </w:p>
        </w:tc>
        <w:tc>
          <w:tcPr>
            <w:tcW w:w="709"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14</w:t>
            </w:r>
          </w:p>
        </w:tc>
        <w:tc>
          <w:tcPr>
            <w:tcW w:w="1276"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54,5</w:t>
            </w:r>
          </w:p>
        </w:tc>
        <w:tc>
          <w:tcPr>
            <w:tcW w:w="1275" w:type="dxa"/>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1840,5</w:t>
            </w:r>
          </w:p>
        </w:tc>
      </w:tr>
    </w:tbl>
    <w:p w:rsidR="00021027" w:rsidRPr="00DB5F03" w:rsidRDefault="00021027" w:rsidP="00910F08">
      <w:pPr>
        <w:spacing w:after="0" w:line="240" w:lineRule="auto"/>
        <w:jc w:val="right"/>
        <w:rPr>
          <w:rFonts w:ascii="Times New Roman" w:hAnsi="Times New Roman" w:cs="Times New Roman"/>
          <w:color w:val="000000"/>
          <w:sz w:val="24"/>
          <w:szCs w:val="24"/>
          <w:shd w:val="clear" w:color="auto" w:fill="FFFFFF"/>
          <w:lang w:val="kk-KZ"/>
        </w:rPr>
      </w:pPr>
    </w:p>
    <w:p w:rsidR="00021027" w:rsidRPr="00DB5F03" w:rsidRDefault="00021027" w:rsidP="00910F08">
      <w:pPr>
        <w:spacing w:after="0" w:line="240" w:lineRule="auto"/>
        <w:jc w:val="right"/>
        <w:rPr>
          <w:rFonts w:ascii="Times New Roman" w:hAnsi="Times New Roman" w:cs="Times New Roman"/>
          <w:color w:val="000000"/>
          <w:sz w:val="24"/>
          <w:szCs w:val="24"/>
          <w:shd w:val="clear" w:color="auto" w:fill="FFFFFF"/>
          <w:lang w:val="kk-KZ"/>
        </w:rPr>
      </w:pPr>
    </w:p>
    <w:p w:rsidR="00021027" w:rsidRPr="00DB5F03" w:rsidRDefault="00021027" w:rsidP="00910F08">
      <w:pPr>
        <w:spacing w:after="0" w:line="240" w:lineRule="auto"/>
        <w:rPr>
          <w:rFonts w:ascii="Times New Roman" w:hAnsi="Times New Roman" w:cs="Times New Roman"/>
          <w:color w:val="000000"/>
          <w:sz w:val="24"/>
          <w:szCs w:val="24"/>
          <w:shd w:val="clear" w:color="auto" w:fill="FFFFFF"/>
          <w:lang w:val="kk-KZ"/>
        </w:rPr>
      </w:pPr>
    </w:p>
    <w:p w:rsidR="00021027" w:rsidRPr="00DB5F03" w:rsidRDefault="00021027" w:rsidP="00910F08">
      <w:pPr>
        <w:spacing w:after="0" w:line="240" w:lineRule="auto"/>
        <w:rPr>
          <w:rFonts w:ascii="Times New Roman" w:hAnsi="Times New Roman" w:cs="Times New Roman"/>
          <w:color w:val="000000"/>
          <w:sz w:val="24"/>
          <w:szCs w:val="24"/>
          <w:shd w:val="clear" w:color="auto" w:fill="FFFFFF"/>
          <w:lang w:val="kk-KZ"/>
        </w:rPr>
      </w:pPr>
    </w:p>
    <w:p w:rsidR="00021027" w:rsidRPr="00DB5F03" w:rsidRDefault="00021027" w:rsidP="00910F08">
      <w:pPr>
        <w:spacing w:after="0" w:line="240" w:lineRule="auto"/>
        <w:jc w:val="right"/>
        <w:rPr>
          <w:rFonts w:ascii="Times New Roman" w:eastAsia="Times New Roman" w:hAnsi="Times New Roman" w:cs="Times New Roman"/>
          <w:color w:val="000000"/>
          <w:sz w:val="24"/>
          <w:szCs w:val="24"/>
          <w:lang w:val="kk-KZ"/>
        </w:rPr>
      </w:pPr>
    </w:p>
    <w:p w:rsidR="00021027" w:rsidRDefault="00021027" w:rsidP="00910F08">
      <w:pPr>
        <w:spacing w:after="0" w:line="240" w:lineRule="auto"/>
        <w:jc w:val="right"/>
        <w:rPr>
          <w:rFonts w:ascii="Times New Roman" w:eastAsia="Times New Roman" w:hAnsi="Times New Roman" w:cs="Times New Roman"/>
          <w:color w:val="000000"/>
          <w:sz w:val="24"/>
          <w:szCs w:val="24"/>
          <w:lang w:val="kk-KZ"/>
        </w:rPr>
      </w:pPr>
    </w:p>
    <w:p w:rsidR="00FD5F5F" w:rsidRDefault="00FD5F5F" w:rsidP="00910F08">
      <w:pPr>
        <w:spacing w:after="0" w:line="240" w:lineRule="auto"/>
        <w:jc w:val="right"/>
        <w:rPr>
          <w:rFonts w:ascii="Times New Roman" w:eastAsia="Times New Roman" w:hAnsi="Times New Roman" w:cs="Times New Roman"/>
          <w:color w:val="000000"/>
          <w:sz w:val="24"/>
          <w:szCs w:val="24"/>
          <w:lang w:val="kk-KZ"/>
        </w:rPr>
      </w:pPr>
    </w:p>
    <w:p w:rsidR="00FD5F5F" w:rsidRDefault="00FD5F5F" w:rsidP="00910F08">
      <w:pPr>
        <w:spacing w:after="0" w:line="240" w:lineRule="auto"/>
        <w:jc w:val="right"/>
        <w:rPr>
          <w:rFonts w:ascii="Times New Roman" w:eastAsia="Times New Roman" w:hAnsi="Times New Roman" w:cs="Times New Roman"/>
          <w:color w:val="000000"/>
          <w:sz w:val="24"/>
          <w:szCs w:val="24"/>
          <w:lang w:val="kk-KZ"/>
        </w:rPr>
      </w:pPr>
    </w:p>
    <w:p w:rsidR="00FD5F5F" w:rsidRDefault="00FD5F5F" w:rsidP="00910F08">
      <w:pPr>
        <w:spacing w:after="0" w:line="240" w:lineRule="auto"/>
        <w:jc w:val="right"/>
        <w:rPr>
          <w:rFonts w:ascii="Times New Roman" w:eastAsia="Times New Roman" w:hAnsi="Times New Roman" w:cs="Times New Roman"/>
          <w:color w:val="000000"/>
          <w:sz w:val="24"/>
          <w:szCs w:val="24"/>
          <w:lang w:val="kk-KZ"/>
        </w:rPr>
      </w:pPr>
    </w:p>
    <w:p w:rsidR="00FD5F5F" w:rsidRDefault="00FD5F5F" w:rsidP="00910F08">
      <w:pPr>
        <w:spacing w:after="0" w:line="240" w:lineRule="auto"/>
        <w:jc w:val="right"/>
        <w:rPr>
          <w:rFonts w:ascii="Times New Roman" w:eastAsia="Times New Roman" w:hAnsi="Times New Roman" w:cs="Times New Roman"/>
          <w:color w:val="000000"/>
          <w:sz w:val="24"/>
          <w:szCs w:val="24"/>
          <w:lang w:val="kk-KZ"/>
        </w:rPr>
      </w:pPr>
    </w:p>
    <w:p w:rsidR="00FD5F5F" w:rsidRDefault="00FD5F5F" w:rsidP="00910F08">
      <w:pPr>
        <w:spacing w:after="0" w:line="240" w:lineRule="auto"/>
        <w:jc w:val="right"/>
        <w:rPr>
          <w:rFonts w:ascii="Times New Roman" w:eastAsia="Times New Roman" w:hAnsi="Times New Roman" w:cs="Times New Roman"/>
          <w:color w:val="000000"/>
          <w:sz w:val="24"/>
          <w:szCs w:val="24"/>
          <w:lang w:val="kk-KZ"/>
        </w:rPr>
      </w:pPr>
    </w:p>
    <w:p w:rsidR="00FD5F5F" w:rsidRDefault="00FD5F5F" w:rsidP="00910F08">
      <w:pPr>
        <w:spacing w:after="0" w:line="240" w:lineRule="auto"/>
        <w:jc w:val="right"/>
        <w:rPr>
          <w:rFonts w:ascii="Times New Roman" w:eastAsia="Times New Roman" w:hAnsi="Times New Roman" w:cs="Times New Roman"/>
          <w:color w:val="000000"/>
          <w:sz w:val="24"/>
          <w:szCs w:val="24"/>
          <w:lang w:val="kk-KZ"/>
        </w:rPr>
      </w:pPr>
    </w:p>
    <w:p w:rsidR="00FD5F5F" w:rsidRDefault="00FD5F5F" w:rsidP="00910F08">
      <w:pPr>
        <w:spacing w:after="0" w:line="240" w:lineRule="auto"/>
        <w:jc w:val="right"/>
        <w:rPr>
          <w:rFonts w:ascii="Times New Roman" w:eastAsia="Times New Roman" w:hAnsi="Times New Roman" w:cs="Times New Roman"/>
          <w:color w:val="000000"/>
          <w:sz w:val="24"/>
          <w:szCs w:val="24"/>
          <w:lang w:val="kk-KZ"/>
        </w:rPr>
      </w:pPr>
    </w:p>
    <w:p w:rsidR="00FD5F5F" w:rsidRDefault="00FD5F5F" w:rsidP="00910F08">
      <w:pPr>
        <w:spacing w:after="0" w:line="240" w:lineRule="auto"/>
        <w:jc w:val="right"/>
        <w:rPr>
          <w:rFonts w:ascii="Times New Roman" w:eastAsia="Times New Roman" w:hAnsi="Times New Roman" w:cs="Times New Roman"/>
          <w:color w:val="000000"/>
          <w:sz w:val="24"/>
          <w:szCs w:val="24"/>
          <w:lang w:val="kk-KZ"/>
        </w:rPr>
      </w:pPr>
    </w:p>
    <w:p w:rsidR="00FD5F5F" w:rsidRPr="00DB5F03" w:rsidRDefault="00FD5F5F" w:rsidP="00910F08">
      <w:pPr>
        <w:spacing w:after="0" w:line="240" w:lineRule="auto"/>
        <w:jc w:val="right"/>
        <w:rPr>
          <w:rFonts w:ascii="Times New Roman" w:eastAsia="Times New Roman" w:hAnsi="Times New Roman" w:cs="Times New Roman"/>
          <w:color w:val="000000"/>
          <w:sz w:val="24"/>
          <w:szCs w:val="24"/>
          <w:lang w:val="kk-KZ"/>
        </w:rPr>
      </w:pPr>
    </w:p>
    <w:p w:rsidR="00021027" w:rsidRDefault="00021027" w:rsidP="00910F08">
      <w:pPr>
        <w:spacing w:after="0" w:line="240" w:lineRule="auto"/>
        <w:jc w:val="right"/>
        <w:rPr>
          <w:rFonts w:ascii="Times New Roman" w:eastAsia="Times New Roman" w:hAnsi="Times New Roman" w:cs="Times New Roman"/>
          <w:color w:val="000000"/>
          <w:sz w:val="24"/>
          <w:szCs w:val="24"/>
          <w:lang w:val="kk-KZ"/>
        </w:rPr>
      </w:pPr>
    </w:p>
    <w:p w:rsidR="0092487E" w:rsidRPr="00DB5F03" w:rsidRDefault="0092487E" w:rsidP="00910F08">
      <w:pPr>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4A40F6">
        <w:rPr>
          <w:rFonts w:ascii="Times New Roman" w:eastAsia="Calibri" w:hAnsi="Times New Roman" w:cs="Times New Roman"/>
          <w:color w:val="000000"/>
          <w:sz w:val="24"/>
          <w:szCs w:val="24"/>
          <w:lang w:val="kk-KZ" w:eastAsia="ar-SA"/>
        </w:rPr>
        <w:t xml:space="preserve"> 5</w:t>
      </w:r>
      <w:r w:rsidR="0086634B">
        <w:rPr>
          <w:rFonts w:ascii="Times New Roman" w:eastAsia="Calibri" w:hAnsi="Times New Roman" w:cs="Times New Roman"/>
          <w:color w:val="000000"/>
          <w:sz w:val="24"/>
          <w:szCs w:val="24"/>
          <w:lang w:val="kk-KZ" w:eastAsia="ar-SA"/>
        </w:rPr>
        <w:t>0</w:t>
      </w:r>
      <w:r w:rsidR="00021027" w:rsidRPr="00DB5F03">
        <w:rPr>
          <w:rFonts w:ascii="Times New Roman" w:eastAsia="Calibri" w:hAnsi="Times New Roman" w:cs="Times New Roman"/>
          <w:color w:val="000000"/>
          <w:sz w:val="24"/>
          <w:szCs w:val="24"/>
          <w:lang w:val="kk-KZ" w:eastAsia="ar-SA"/>
        </w:rPr>
        <w:t>-қосымша</w:t>
      </w:r>
    </w:p>
    <w:p w:rsidR="00F73E16" w:rsidRPr="00DB5F03" w:rsidRDefault="00F73E16"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lastRenderedPageBreak/>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92487E">
        <w:rPr>
          <w:rFonts w:ascii="Times New Roman" w:eastAsia="Times New Roman" w:hAnsi="Times New Roman" w:cs="Times New Roman"/>
          <w:color w:val="000000"/>
          <w:sz w:val="24"/>
          <w:szCs w:val="24"/>
          <w:lang w:val="kk-KZ"/>
        </w:rPr>
        <w:t>74</w:t>
      </w:r>
      <w:r w:rsidRPr="00DB5F03">
        <w:rPr>
          <w:rFonts w:ascii="Times New Roman" w:eastAsia="Times New Roman" w:hAnsi="Times New Roman" w:cs="Times New Roman"/>
          <w:color w:val="000000"/>
          <w:sz w:val="24"/>
          <w:szCs w:val="24"/>
          <w:lang w:val="kk-KZ"/>
        </w:rPr>
        <w:t>-қосымша</w:t>
      </w:r>
    </w:p>
    <w:p w:rsidR="00021027" w:rsidRPr="00DB5F03" w:rsidRDefault="00021027" w:rsidP="00910F08">
      <w:pPr>
        <w:spacing w:after="0" w:line="240" w:lineRule="auto"/>
        <w:jc w:val="right"/>
        <w:rPr>
          <w:rFonts w:ascii="Times New Roman" w:hAnsi="Times New Roman" w:cs="Times New Roman"/>
          <w:caps/>
          <w:sz w:val="24"/>
          <w:szCs w:val="24"/>
          <w:lang w:val="kk-KZ"/>
        </w:rPr>
      </w:pPr>
    </w:p>
    <w:p w:rsidR="00F73E16" w:rsidRDefault="00021027" w:rsidP="00910F08">
      <w:pPr>
        <w:spacing w:after="0" w:line="240" w:lineRule="auto"/>
        <w:jc w:val="center"/>
        <w:rPr>
          <w:rFonts w:ascii="Times New Roman" w:eastAsia="Times New Roman" w:hAnsi="Times New Roman" w:cs="Times New Roman"/>
          <w:color w:val="000000"/>
          <w:sz w:val="24"/>
          <w:szCs w:val="24"/>
          <w:lang w:val="kk-KZ"/>
        </w:rPr>
      </w:pPr>
      <w:r w:rsidRPr="00DB5F03">
        <w:rPr>
          <w:rFonts w:ascii="Times New Roman" w:eastAsia="Times New Roman" w:hAnsi="Times New Roman" w:cs="Times New Roman"/>
          <w:color w:val="000000"/>
          <w:sz w:val="24"/>
          <w:szCs w:val="24"/>
          <w:lang w:val="kk-KZ"/>
        </w:rPr>
        <w:t xml:space="preserve">Оқыту орыс тілінде жүргізілетін үйде оқитын білім алушыларға арналған </w:t>
      </w:r>
    </w:p>
    <w:p w:rsidR="00021027" w:rsidRPr="00DB5F03" w:rsidRDefault="00021027" w:rsidP="00910F08">
      <w:pPr>
        <w:spacing w:after="0" w:line="240" w:lineRule="auto"/>
        <w:jc w:val="center"/>
        <w:rPr>
          <w:rFonts w:ascii="Times New Roman" w:eastAsia="Times New Roman" w:hAnsi="Times New Roman" w:cs="Times New Roman"/>
          <w:color w:val="000000"/>
          <w:sz w:val="24"/>
          <w:szCs w:val="24"/>
          <w:lang w:val="kk-KZ"/>
        </w:rPr>
      </w:pPr>
      <w:r w:rsidRPr="00DB5F03">
        <w:rPr>
          <w:rFonts w:ascii="Times New Roman" w:eastAsia="Times New Roman" w:hAnsi="Times New Roman" w:cs="Times New Roman"/>
          <w:color w:val="000000"/>
          <w:sz w:val="24"/>
          <w:szCs w:val="24"/>
          <w:lang w:val="kk-KZ"/>
        </w:rPr>
        <w:t>бастауыш білім берудің (жаңартылған мазмұнның) үлгілік оқу жоспары</w:t>
      </w:r>
    </w:p>
    <w:p w:rsidR="00021027" w:rsidRPr="00DB5F03" w:rsidRDefault="00021027" w:rsidP="00910F08">
      <w:pPr>
        <w:spacing w:after="0" w:line="240" w:lineRule="auto"/>
        <w:jc w:val="center"/>
        <w:rPr>
          <w:rFonts w:ascii="Times New Roman" w:hAnsi="Times New Roman" w:cs="Times New Roman"/>
          <w:color w:val="000000"/>
          <w:sz w:val="24"/>
          <w:szCs w:val="24"/>
          <w:lang w:val="kk-KZ"/>
        </w:rPr>
      </w:pPr>
    </w:p>
    <w:tbl>
      <w:tblPr>
        <w:tblStyle w:val="ab"/>
        <w:tblW w:w="5000" w:type="pct"/>
        <w:tblLayout w:type="fixed"/>
        <w:tblLook w:val="01E0" w:firstRow="1" w:lastRow="1" w:firstColumn="1" w:lastColumn="1" w:noHBand="0" w:noVBand="0"/>
      </w:tblPr>
      <w:tblGrid>
        <w:gridCol w:w="559"/>
        <w:gridCol w:w="3709"/>
        <w:gridCol w:w="952"/>
        <w:gridCol w:w="690"/>
        <w:gridCol w:w="690"/>
        <w:gridCol w:w="755"/>
        <w:gridCol w:w="1243"/>
        <w:gridCol w:w="1255"/>
      </w:tblGrid>
      <w:tr w:rsidR="00021027" w:rsidRPr="00DB5F03" w:rsidTr="00CD1D58">
        <w:trPr>
          <w:trHeight w:val="160"/>
        </w:trPr>
        <w:tc>
          <w:tcPr>
            <w:tcW w:w="284" w:type="pct"/>
            <w:vMerge w:val="restart"/>
            <w:hideMark/>
          </w:tcPr>
          <w:p w:rsidR="00021027" w:rsidRPr="00DB5F03" w:rsidRDefault="00021027" w:rsidP="00910F08">
            <w:pPr>
              <w:shd w:val="clear" w:color="auto" w:fill="FFFFFF"/>
              <w:rPr>
                <w:rFonts w:ascii="Times New Roman" w:hAnsi="Times New Roman" w:cs="Times New Roman"/>
                <w:bCs/>
                <w:sz w:val="24"/>
                <w:szCs w:val="24"/>
              </w:rPr>
            </w:pPr>
            <w:r w:rsidRPr="00DB5F03">
              <w:rPr>
                <w:rFonts w:ascii="Times New Roman" w:hAnsi="Times New Roman" w:cs="Times New Roman"/>
                <w:bCs/>
                <w:sz w:val="24"/>
                <w:szCs w:val="24"/>
              </w:rPr>
              <w:t>№</w:t>
            </w:r>
          </w:p>
        </w:tc>
        <w:tc>
          <w:tcPr>
            <w:tcW w:w="1882" w:type="pct"/>
            <w:vMerge w:val="restart"/>
            <w:hideMark/>
          </w:tcPr>
          <w:p w:rsidR="00021027" w:rsidRPr="00DB5F03" w:rsidRDefault="00021027" w:rsidP="00910F08">
            <w:pPr>
              <w:shd w:val="clear" w:color="auto" w:fill="FFFFFF"/>
              <w:rPr>
                <w:rFonts w:ascii="Times New Roman" w:hAnsi="Times New Roman" w:cs="Times New Roman"/>
                <w:bCs/>
                <w:sz w:val="24"/>
                <w:szCs w:val="24"/>
              </w:rPr>
            </w:pPr>
            <w:r w:rsidRPr="00DB5F03">
              <w:rPr>
                <w:rFonts w:ascii="Times New Roman" w:hAnsi="Times New Roman" w:cs="Times New Roman"/>
                <w:bCs/>
                <w:sz w:val="24"/>
                <w:szCs w:val="24"/>
                <w:lang w:val="kk-KZ"/>
              </w:rPr>
              <w:t>Оқу пәндері</w:t>
            </w:r>
          </w:p>
        </w:tc>
        <w:tc>
          <w:tcPr>
            <w:tcW w:w="1566" w:type="pct"/>
            <w:gridSpan w:val="4"/>
            <w:hideMark/>
          </w:tcPr>
          <w:p w:rsidR="00021027" w:rsidRPr="00DB5F03" w:rsidRDefault="00021027" w:rsidP="00910F08">
            <w:pPr>
              <w:shd w:val="clear" w:color="auto" w:fill="FFFFFF"/>
              <w:rPr>
                <w:rFonts w:ascii="Times New Roman" w:hAnsi="Times New Roman" w:cs="Times New Roman"/>
                <w:bCs/>
                <w:sz w:val="24"/>
                <w:szCs w:val="24"/>
              </w:rPr>
            </w:pPr>
            <w:r w:rsidRPr="00DB5F03">
              <w:rPr>
                <w:rFonts w:ascii="Times New Roman" w:hAnsi="Times New Roman" w:cs="Times New Roman"/>
                <w:bCs/>
                <w:sz w:val="24"/>
                <w:szCs w:val="24"/>
                <w:lang w:val="kk-KZ"/>
              </w:rPr>
              <w:t>Сыныптар бойынша апталық сағаттар саны</w:t>
            </w:r>
          </w:p>
        </w:tc>
        <w:tc>
          <w:tcPr>
            <w:tcW w:w="1268" w:type="pct"/>
            <w:gridSpan w:val="2"/>
          </w:tcPr>
          <w:p w:rsidR="00021027" w:rsidRPr="00DB5F03" w:rsidRDefault="00021027" w:rsidP="00910F08">
            <w:pPr>
              <w:shd w:val="clear" w:color="auto" w:fill="FFFFFF"/>
              <w:rPr>
                <w:rFonts w:ascii="Times New Roman" w:hAnsi="Times New Roman" w:cs="Times New Roman"/>
                <w:bCs/>
                <w:sz w:val="24"/>
                <w:szCs w:val="24"/>
                <w:lang w:val="kk-KZ"/>
              </w:rPr>
            </w:pPr>
            <w:r w:rsidRPr="00DB5F03">
              <w:rPr>
                <w:rFonts w:ascii="Times New Roman" w:hAnsi="Times New Roman" w:cs="Times New Roman"/>
                <w:bCs/>
                <w:sz w:val="24"/>
                <w:szCs w:val="24"/>
                <w:lang w:val="kk-KZ"/>
              </w:rPr>
              <w:t>Жалпы жүктеме</w:t>
            </w:r>
          </w:p>
        </w:tc>
      </w:tr>
      <w:tr w:rsidR="00021027" w:rsidRPr="00DB5F03" w:rsidTr="00CD1D58">
        <w:trPr>
          <w:trHeight w:val="236"/>
        </w:trPr>
        <w:tc>
          <w:tcPr>
            <w:tcW w:w="284" w:type="pct"/>
            <w:vMerge/>
            <w:hideMark/>
          </w:tcPr>
          <w:p w:rsidR="00021027" w:rsidRPr="00DB5F03" w:rsidRDefault="00021027" w:rsidP="00910F08">
            <w:pPr>
              <w:shd w:val="clear" w:color="auto" w:fill="FFFFFF"/>
              <w:rPr>
                <w:rFonts w:ascii="Times New Roman" w:hAnsi="Times New Roman" w:cs="Times New Roman"/>
                <w:bCs/>
                <w:sz w:val="24"/>
                <w:szCs w:val="24"/>
              </w:rPr>
            </w:pPr>
          </w:p>
        </w:tc>
        <w:tc>
          <w:tcPr>
            <w:tcW w:w="1882" w:type="pct"/>
            <w:vMerge/>
            <w:hideMark/>
          </w:tcPr>
          <w:p w:rsidR="00021027" w:rsidRPr="00DB5F03" w:rsidRDefault="00021027" w:rsidP="00910F08">
            <w:pPr>
              <w:shd w:val="clear" w:color="auto" w:fill="FFFFFF"/>
              <w:rPr>
                <w:rFonts w:ascii="Times New Roman" w:hAnsi="Times New Roman" w:cs="Times New Roman"/>
                <w:bCs/>
                <w:sz w:val="24"/>
                <w:szCs w:val="24"/>
              </w:rPr>
            </w:pPr>
          </w:p>
        </w:tc>
        <w:tc>
          <w:tcPr>
            <w:tcW w:w="483" w:type="pct"/>
            <w:hideMark/>
          </w:tcPr>
          <w:p w:rsidR="00021027" w:rsidRPr="00DB5F03" w:rsidRDefault="00021027" w:rsidP="00910F08">
            <w:pPr>
              <w:shd w:val="clear" w:color="auto" w:fill="FFFFFF"/>
              <w:jc w:val="center"/>
              <w:rPr>
                <w:rFonts w:ascii="Times New Roman" w:hAnsi="Times New Roman" w:cs="Times New Roman"/>
                <w:bCs/>
                <w:sz w:val="24"/>
                <w:szCs w:val="24"/>
              </w:rPr>
            </w:pPr>
            <w:r w:rsidRPr="00DB5F03">
              <w:rPr>
                <w:rFonts w:ascii="Times New Roman" w:hAnsi="Times New Roman" w:cs="Times New Roman"/>
                <w:bCs/>
                <w:sz w:val="24"/>
                <w:szCs w:val="24"/>
              </w:rPr>
              <w:t>1</w:t>
            </w:r>
          </w:p>
        </w:tc>
        <w:tc>
          <w:tcPr>
            <w:tcW w:w="350" w:type="pct"/>
            <w:hideMark/>
          </w:tcPr>
          <w:p w:rsidR="00021027" w:rsidRPr="00DB5F03" w:rsidRDefault="00021027" w:rsidP="00910F08">
            <w:pPr>
              <w:shd w:val="clear" w:color="auto" w:fill="FFFFFF"/>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350" w:type="pct"/>
            <w:hideMark/>
          </w:tcPr>
          <w:p w:rsidR="00021027" w:rsidRPr="00DB5F03" w:rsidRDefault="00021027" w:rsidP="00910F08">
            <w:pPr>
              <w:shd w:val="clear" w:color="auto" w:fill="FFFFFF"/>
              <w:jc w:val="center"/>
              <w:rPr>
                <w:rFonts w:ascii="Times New Roman" w:hAnsi="Times New Roman" w:cs="Times New Roman"/>
                <w:bCs/>
                <w:sz w:val="24"/>
                <w:szCs w:val="24"/>
              </w:rPr>
            </w:pPr>
            <w:r w:rsidRPr="00DB5F03">
              <w:rPr>
                <w:rFonts w:ascii="Times New Roman" w:hAnsi="Times New Roman" w:cs="Times New Roman"/>
                <w:bCs/>
                <w:sz w:val="24"/>
                <w:szCs w:val="24"/>
              </w:rPr>
              <w:t>3</w:t>
            </w:r>
          </w:p>
        </w:tc>
        <w:tc>
          <w:tcPr>
            <w:tcW w:w="383" w:type="pct"/>
            <w:hideMark/>
          </w:tcPr>
          <w:p w:rsidR="00021027" w:rsidRPr="00DB5F03" w:rsidRDefault="00021027" w:rsidP="00910F08">
            <w:pPr>
              <w:shd w:val="clear" w:color="auto" w:fill="FFFFFF"/>
              <w:jc w:val="center"/>
              <w:rPr>
                <w:rFonts w:ascii="Times New Roman" w:hAnsi="Times New Roman" w:cs="Times New Roman"/>
                <w:bCs/>
                <w:sz w:val="24"/>
                <w:szCs w:val="24"/>
              </w:rPr>
            </w:pPr>
            <w:r w:rsidRPr="00DB5F03">
              <w:rPr>
                <w:rFonts w:ascii="Times New Roman" w:hAnsi="Times New Roman" w:cs="Times New Roman"/>
                <w:bCs/>
                <w:sz w:val="24"/>
                <w:szCs w:val="24"/>
              </w:rPr>
              <w:t>4</w:t>
            </w:r>
          </w:p>
        </w:tc>
        <w:tc>
          <w:tcPr>
            <w:tcW w:w="631" w:type="pct"/>
          </w:tcPr>
          <w:p w:rsidR="00021027" w:rsidRPr="00DB5F03" w:rsidRDefault="00021027" w:rsidP="00910F08">
            <w:pPr>
              <w:shd w:val="clear" w:color="auto" w:fill="FFFFFF"/>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 xml:space="preserve">Апталық </w:t>
            </w:r>
          </w:p>
        </w:tc>
        <w:tc>
          <w:tcPr>
            <w:tcW w:w="636" w:type="pct"/>
          </w:tcPr>
          <w:p w:rsidR="00021027" w:rsidRPr="00DB5F03" w:rsidRDefault="00021027" w:rsidP="00910F08">
            <w:pPr>
              <w:shd w:val="clear" w:color="auto" w:fill="FFFFFF"/>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 xml:space="preserve">Жылдық </w:t>
            </w:r>
          </w:p>
        </w:tc>
      </w:tr>
      <w:tr w:rsidR="00021027" w:rsidRPr="00DB5F03" w:rsidTr="00CD1D58">
        <w:trPr>
          <w:trHeight w:val="170"/>
        </w:trPr>
        <w:tc>
          <w:tcPr>
            <w:tcW w:w="5000" w:type="pct"/>
            <w:gridSpan w:val="8"/>
            <w:hideMark/>
          </w:tcPr>
          <w:p w:rsidR="00021027" w:rsidRPr="00DB5F03" w:rsidRDefault="00021027" w:rsidP="00910F08">
            <w:pPr>
              <w:shd w:val="clear" w:color="auto" w:fill="FFFFFF"/>
              <w:jc w:val="center"/>
              <w:rPr>
                <w:rFonts w:ascii="Times New Roman" w:hAnsi="Times New Roman" w:cs="Times New Roman"/>
                <w:bCs/>
                <w:sz w:val="24"/>
                <w:szCs w:val="24"/>
              </w:rPr>
            </w:pPr>
            <w:r w:rsidRPr="00DB5F03">
              <w:rPr>
                <w:rFonts w:ascii="Times New Roman" w:hAnsi="Times New Roman" w:cs="Times New Roman"/>
                <w:bCs/>
                <w:sz w:val="24"/>
                <w:szCs w:val="24"/>
              </w:rPr>
              <w:t>Инвариант</w:t>
            </w:r>
            <w:r w:rsidRPr="00DB5F03">
              <w:rPr>
                <w:rFonts w:ascii="Times New Roman" w:hAnsi="Times New Roman" w:cs="Times New Roman"/>
                <w:bCs/>
                <w:sz w:val="24"/>
                <w:szCs w:val="24"/>
                <w:lang w:val="kk-KZ"/>
              </w:rPr>
              <w:t>тық</w:t>
            </w:r>
            <w:r w:rsidRPr="00DB5F03">
              <w:rPr>
                <w:rFonts w:ascii="Times New Roman" w:hAnsi="Times New Roman" w:cs="Times New Roman"/>
                <w:bCs/>
                <w:sz w:val="24"/>
                <w:szCs w:val="24"/>
              </w:rPr>
              <w:t xml:space="preserve"> компонент</w:t>
            </w:r>
          </w:p>
        </w:tc>
      </w:tr>
      <w:tr w:rsidR="00021027" w:rsidRPr="00DB5F03" w:rsidTr="00CD1D58">
        <w:trPr>
          <w:trHeight w:val="158"/>
        </w:trPr>
        <w:tc>
          <w:tcPr>
            <w:tcW w:w="284" w:type="pct"/>
            <w:hideMark/>
          </w:tcPr>
          <w:p w:rsidR="00021027" w:rsidRPr="00DB5F03" w:rsidRDefault="00021027" w:rsidP="00910F08">
            <w:pPr>
              <w:shd w:val="clear" w:color="auto" w:fill="FFFFFF"/>
              <w:rPr>
                <w:rFonts w:ascii="Times New Roman" w:hAnsi="Times New Roman" w:cs="Times New Roman"/>
                <w:bCs/>
                <w:sz w:val="24"/>
                <w:szCs w:val="24"/>
              </w:rPr>
            </w:pPr>
            <w:r w:rsidRPr="00DB5F03">
              <w:rPr>
                <w:rFonts w:ascii="Times New Roman" w:hAnsi="Times New Roman" w:cs="Times New Roman"/>
                <w:bCs/>
                <w:sz w:val="24"/>
                <w:szCs w:val="24"/>
                <w:lang w:val="en-US"/>
              </w:rPr>
              <w:t>I</w:t>
            </w:r>
          </w:p>
        </w:tc>
        <w:tc>
          <w:tcPr>
            <w:tcW w:w="1882" w:type="pct"/>
            <w:hideMark/>
          </w:tcPr>
          <w:p w:rsidR="00021027" w:rsidRPr="00DB5F03" w:rsidRDefault="00021027" w:rsidP="00910F08">
            <w:pPr>
              <w:shd w:val="clear" w:color="auto" w:fill="FFFFFF"/>
              <w:rPr>
                <w:rFonts w:ascii="Times New Roman" w:hAnsi="Times New Roman" w:cs="Times New Roman"/>
                <w:bCs/>
                <w:sz w:val="24"/>
                <w:szCs w:val="24"/>
                <w:lang w:val="kk-KZ"/>
              </w:rPr>
            </w:pPr>
            <w:r w:rsidRPr="00DB5F03">
              <w:rPr>
                <w:rFonts w:ascii="Times New Roman" w:hAnsi="Times New Roman" w:cs="Times New Roman"/>
                <w:bCs/>
                <w:sz w:val="24"/>
                <w:szCs w:val="24"/>
                <w:lang w:val="kk-KZ"/>
              </w:rPr>
              <w:t>Тіл және әдебиет</w:t>
            </w:r>
          </w:p>
        </w:tc>
        <w:tc>
          <w:tcPr>
            <w:tcW w:w="483"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7</w:t>
            </w:r>
          </w:p>
        </w:tc>
        <w:tc>
          <w:tcPr>
            <w:tcW w:w="350"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350"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383"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631"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31</w:t>
            </w:r>
          </w:p>
        </w:tc>
        <w:tc>
          <w:tcPr>
            <w:tcW w:w="636"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1047</w:t>
            </w:r>
          </w:p>
        </w:tc>
      </w:tr>
      <w:tr w:rsidR="00021027" w:rsidRPr="00DB5F03" w:rsidTr="00CD1D58">
        <w:trPr>
          <w:trHeight w:val="192"/>
        </w:trPr>
        <w:tc>
          <w:tcPr>
            <w:tcW w:w="284" w:type="pct"/>
          </w:tcPr>
          <w:p w:rsidR="00021027" w:rsidRPr="00DB5F03" w:rsidRDefault="00021027" w:rsidP="00910F08">
            <w:pPr>
              <w:shd w:val="clear" w:color="auto" w:fill="FFFFFF"/>
              <w:rPr>
                <w:rFonts w:ascii="Times New Roman" w:hAnsi="Times New Roman" w:cs="Times New Roman"/>
                <w:bCs/>
                <w:sz w:val="24"/>
                <w:szCs w:val="24"/>
                <w:lang w:val="en-US"/>
              </w:rPr>
            </w:pPr>
            <w:r w:rsidRPr="00DB5F03">
              <w:rPr>
                <w:rFonts w:ascii="Times New Roman" w:hAnsi="Times New Roman" w:cs="Times New Roman"/>
                <w:sz w:val="24"/>
                <w:szCs w:val="24"/>
              </w:rPr>
              <w:t>1</w:t>
            </w:r>
          </w:p>
        </w:tc>
        <w:tc>
          <w:tcPr>
            <w:tcW w:w="1882" w:type="pct"/>
          </w:tcPr>
          <w:p w:rsidR="00021027" w:rsidRPr="00DB5F03" w:rsidRDefault="00021027" w:rsidP="00910F08">
            <w:pPr>
              <w:shd w:val="clear" w:color="auto" w:fill="FFFFFF"/>
              <w:rPr>
                <w:rFonts w:ascii="Times New Roman" w:hAnsi="Times New Roman" w:cs="Times New Roman"/>
                <w:bCs/>
                <w:sz w:val="24"/>
                <w:szCs w:val="24"/>
              </w:rPr>
            </w:pPr>
            <w:r w:rsidRPr="00DB5F03">
              <w:rPr>
                <w:rFonts w:ascii="Times New Roman" w:hAnsi="Times New Roman" w:cs="Times New Roman"/>
                <w:bCs/>
                <w:sz w:val="24"/>
                <w:szCs w:val="24"/>
                <w:lang w:val="kk-KZ"/>
              </w:rPr>
              <w:t>Сауат ашу</w:t>
            </w:r>
          </w:p>
        </w:tc>
        <w:tc>
          <w:tcPr>
            <w:tcW w:w="483"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w:t>
            </w:r>
          </w:p>
        </w:tc>
        <w:tc>
          <w:tcPr>
            <w:tcW w:w="350"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350"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383"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631"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w:t>
            </w:r>
          </w:p>
        </w:tc>
        <w:tc>
          <w:tcPr>
            <w:tcW w:w="636"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99</w:t>
            </w:r>
          </w:p>
        </w:tc>
      </w:tr>
      <w:tr w:rsidR="00021027" w:rsidRPr="00DB5F03" w:rsidTr="00CD1D58">
        <w:trPr>
          <w:trHeight w:val="293"/>
        </w:trPr>
        <w:tc>
          <w:tcPr>
            <w:tcW w:w="284" w:type="pct"/>
          </w:tcPr>
          <w:p w:rsidR="00021027" w:rsidRPr="00DB5F03" w:rsidRDefault="00021027" w:rsidP="00910F08">
            <w:pPr>
              <w:shd w:val="clear" w:color="auto" w:fill="FFFFFF"/>
              <w:rPr>
                <w:rFonts w:ascii="Times New Roman" w:hAnsi="Times New Roman" w:cs="Times New Roman"/>
                <w:sz w:val="24"/>
                <w:szCs w:val="24"/>
              </w:rPr>
            </w:pPr>
            <w:r w:rsidRPr="00DB5F03">
              <w:rPr>
                <w:rFonts w:ascii="Times New Roman" w:hAnsi="Times New Roman" w:cs="Times New Roman"/>
                <w:sz w:val="24"/>
                <w:szCs w:val="24"/>
              </w:rPr>
              <w:t>2</w:t>
            </w:r>
          </w:p>
        </w:tc>
        <w:tc>
          <w:tcPr>
            <w:tcW w:w="1882" w:type="pct"/>
          </w:tcPr>
          <w:p w:rsidR="00021027" w:rsidRPr="00DB5F03" w:rsidRDefault="00021027" w:rsidP="00910F08">
            <w:pPr>
              <w:shd w:val="clear" w:color="auto" w:fill="FFFFFF"/>
              <w:rPr>
                <w:rFonts w:ascii="Times New Roman" w:hAnsi="Times New Roman" w:cs="Times New Roman"/>
                <w:bCs/>
                <w:sz w:val="24"/>
                <w:szCs w:val="24"/>
                <w:lang w:val="kk-KZ"/>
              </w:rPr>
            </w:pPr>
            <w:r w:rsidRPr="00DB5F03">
              <w:rPr>
                <w:rFonts w:ascii="Times New Roman" w:hAnsi="Times New Roman" w:cs="Times New Roman"/>
                <w:sz w:val="24"/>
                <w:szCs w:val="24"/>
                <w:lang w:val="kk-KZ"/>
              </w:rPr>
              <w:t>Орыс тілі</w:t>
            </w:r>
          </w:p>
        </w:tc>
        <w:tc>
          <w:tcPr>
            <w:tcW w:w="483"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83"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31"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636"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rPr>
          <w:trHeight w:val="270"/>
        </w:trPr>
        <w:tc>
          <w:tcPr>
            <w:tcW w:w="284" w:type="pct"/>
          </w:tcPr>
          <w:p w:rsidR="00021027" w:rsidRPr="00DB5F03" w:rsidRDefault="00021027" w:rsidP="00910F08">
            <w:pPr>
              <w:shd w:val="clear" w:color="auto" w:fill="FFFFFF"/>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882" w:type="pct"/>
          </w:tcPr>
          <w:p w:rsidR="00021027" w:rsidRPr="00DB5F03" w:rsidRDefault="00021027" w:rsidP="00910F08">
            <w:pPr>
              <w:shd w:val="clear" w:color="auto" w:fill="FFFFFF"/>
              <w:rPr>
                <w:rFonts w:ascii="Times New Roman" w:hAnsi="Times New Roman" w:cs="Times New Roman"/>
                <w:sz w:val="24"/>
                <w:szCs w:val="24"/>
                <w:lang w:val="kk-KZ"/>
              </w:rPr>
            </w:pPr>
            <w:r w:rsidRPr="00DB5F03">
              <w:rPr>
                <w:rFonts w:ascii="Times New Roman" w:hAnsi="Times New Roman" w:cs="Times New Roman"/>
                <w:sz w:val="24"/>
                <w:szCs w:val="24"/>
                <w:lang w:val="kk-KZ"/>
              </w:rPr>
              <w:t>Әдебиеттік оқу</w:t>
            </w:r>
          </w:p>
        </w:tc>
        <w:tc>
          <w:tcPr>
            <w:tcW w:w="483"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5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83"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31"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636"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rPr>
          <w:trHeight w:val="132"/>
        </w:trPr>
        <w:tc>
          <w:tcPr>
            <w:tcW w:w="284" w:type="pct"/>
          </w:tcPr>
          <w:p w:rsidR="00021027" w:rsidRPr="00DB5F03" w:rsidRDefault="00021027" w:rsidP="00910F08">
            <w:pPr>
              <w:shd w:val="clear" w:color="auto" w:fill="FFFFFF"/>
              <w:rPr>
                <w:rFonts w:ascii="Times New Roman" w:hAnsi="Times New Roman" w:cs="Times New Roman"/>
                <w:sz w:val="24"/>
                <w:szCs w:val="24"/>
              </w:rPr>
            </w:pPr>
            <w:r w:rsidRPr="00DB5F03">
              <w:rPr>
                <w:rFonts w:ascii="Times New Roman" w:hAnsi="Times New Roman" w:cs="Times New Roman"/>
                <w:sz w:val="24"/>
                <w:szCs w:val="24"/>
              </w:rPr>
              <w:t>4</w:t>
            </w:r>
          </w:p>
        </w:tc>
        <w:tc>
          <w:tcPr>
            <w:tcW w:w="1882" w:type="pct"/>
            <w:hideMark/>
          </w:tcPr>
          <w:p w:rsidR="00021027" w:rsidRPr="00DB5F03" w:rsidRDefault="00021027" w:rsidP="00910F08">
            <w:pPr>
              <w:shd w:val="clear" w:color="auto" w:fill="FFFFFF"/>
              <w:rPr>
                <w:rFonts w:ascii="Times New Roman" w:hAnsi="Times New Roman" w:cs="Times New Roman"/>
                <w:sz w:val="24"/>
                <w:szCs w:val="24"/>
                <w:lang w:val="kk-KZ"/>
              </w:rPr>
            </w:pPr>
            <w:r w:rsidRPr="00DB5F03">
              <w:rPr>
                <w:rFonts w:ascii="Times New Roman" w:hAnsi="Times New Roman" w:cs="Times New Roman"/>
                <w:sz w:val="24"/>
                <w:szCs w:val="24"/>
                <w:lang w:val="kk-KZ"/>
              </w:rPr>
              <w:t>Қазақ тілі(Т2)</w:t>
            </w:r>
          </w:p>
        </w:tc>
        <w:tc>
          <w:tcPr>
            <w:tcW w:w="483"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350"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350"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383"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631"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636"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270</w:t>
            </w:r>
          </w:p>
        </w:tc>
      </w:tr>
      <w:tr w:rsidR="00021027" w:rsidRPr="00DB5F03" w:rsidTr="00CD1D58">
        <w:trPr>
          <w:trHeight w:val="264"/>
        </w:trPr>
        <w:tc>
          <w:tcPr>
            <w:tcW w:w="284" w:type="pct"/>
          </w:tcPr>
          <w:p w:rsidR="00021027" w:rsidRPr="00DB5F03" w:rsidRDefault="00021027" w:rsidP="00910F08">
            <w:pPr>
              <w:shd w:val="clear" w:color="auto" w:fill="FFFFFF"/>
              <w:rPr>
                <w:rFonts w:ascii="Times New Roman" w:hAnsi="Times New Roman" w:cs="Times New Roman"/>
                <w:sz w:val="24"/>
                <w:szCs w:val="24"/>
              </w:rPr>
            </w:pPr>
            <w:r w:rsidRPr="00DB5F03">
              <w:rPr>
                <w:rFonts w:ascii="Times New Roman" w:hAnsi="Times New Roman" w:cs="Times New Roman"/>
                <w:sz w:val="24"/>
                <w:szCs w:val="24"/>
              </w:rPr>
              <w:t>5</w:t>
            </w:r>
          </w:p>
        </w:tc>
        <w:tc>
          <w:tcPr>
            <w:tcW w:w="1882" w:type="pct"/>
            <w:hideMark/>
          </w:tcPr>
          <w:p w:rsidR="00021027" w:rsidRPr="00DB5F03" w:rsidRDefault="00021027" w:rsidP="00910F08">
            <w:pPr>
              <w:shd w:val="clear" w:color="auto" w:fill="FFFFFF"/>
              <w:rPr>
                <w:rFonts w:ascii="Times New Roman" w:hAnsi="Times New Roman" w:cs="Times New Roman"/>
                <w:sz w:val="24"/>
                <w:szCs w:val="24"/>
              </w:rPr>
            </w:pPr>
            <w:r w:rsidRPr="00DB5F03">
              <w:rPr>
                <w:rFonts w:ascii="Times New Roman" w:hAnsi="Times New Roman" w:cs="Times New Roman"/>
                <w:sz w:val="24"/>
                <w:szCs w:val="24"/>
                <w:lang w:val="kk-KZ"/>
              </w:rPr>
              <w:t>Шетел  тілі</w:t>
            </w:r>
          </w:p>
        </w:tc>
        <w:tc>
          <w:tcPr>
            <w:tcW w:w="483"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350"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350"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383"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631"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636"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270</w:t>
            </w:r>
          </w:p>
        </w:tc>
      </w:tr>
      <w:tr w:rsidR="00021027" w:rsidRPr="00DB5F03" w:rsidTr="00CD1D58">
        <w:trPr>
          <w:trHeight w:val="134"/>
        </w:trPr>
        <w:tc>
          <w:tcPr>
            <w:tcW w:w="284" w:type="pct"/>
            <w:hideMark/>
          </w:tcPr>
          <w:p w:rsidR="00021027" w:rsidRPr="00DB5F03" w:rsidRDefault="00021027" w:rsidP="00910F08">
            <w:pPr>
              <w:shd w:val="clear" w:color="auto" w:fill="FFFFFF"/>
              <w:rPr>
                <w:rFonts w:ascii="Times New Roman" w:hAnsi="Times New Roman" w:cs="Times New Roman"/>
                <w:bCs/>
                <w:sz w:val="24"/>
                <w:szCs w:val="24"/>
                <w:lang w:val="en-US"/>
              </w:rPr>
            </w:pPr>
            <w:r w:rsidRPr="00DB5F03">
              <w:rPr>
                <w:rFonts w:ascii="Times New Roman" w:hAnsi="Times New Roman" w:cs="Times New Roman"/>
                <w:bCs/>
                <w:sz w:val="24"/>
                <w:szCs w:val="24"/>
                <w:lang w:val="en-US"/>
              </w:rPr>
              <w:t>II</w:t>
            </w:r>
          </w:p>
        </w:tc>
        <w:tc>
          <w:tcPr>
            <w:tcW w:w="1882" w:type="pct"/>
            <w:hideMark/>
          </w:tcPr>
          <w:p w:rsidR="00021027" w:rsidRPr="00DB5F03" w:rsidRDefault="00021027" w:rsidP="00910F08">
            <w:pPr>
              <w:shd w:val="clear" w:color="auto" w:fill="FFFFFF"/>
              <w:rPr>
                <w:rFonts w:ascii="Times New Roman" w:hAnsi="Times New Roman" w:cs="Times New Roman"/>
                <w:bCs/>
                <w:sz w:val="24"/>
                <w:szCs w:val="24"/>
                <w:lang w:val="kk-KZ"/>
              </w:rPr>
            </w:pPr>
            <w:r w:rsidRPr="00DB5F03">
              <w:rPr>
                <w:rFonts w:ascii="Times New Roman" w:hAnsi="Times New Roman" w:cs="Times New Roman"/>
                <w:bCs/>
                <w:sz w:val="24"/>
                <w:szCs w:val="24"/>
              </w:rPr>
              <w:t xml:space="preserve">Математика </w:t>
            </w:r>
            <w:r w:rsidRPr="00DB5F03">
              <w:rPr>
                <w:rFonts w:ascii="Times New Roman" w:hAnsi="Times New Roman" w:cs="Times New Roman"/>
                <w:bCs/>
                <w:sz w:val="24"/>
                <w:szCs w:val="24"/>
                <w:lang w:val="kk-KZ"/>
              </w:rPr>
              <w:t xml:space="preserve">және </w:t>
            </w:r>
            <w:r w:rsidRPr="00DB5F03">
              <w:rPr>
                <w:rFonts w:ascii="Times New Roman" w:hAnsi="Times New Roman" w:cs="Times New Roman"/>
                <w:bCs/>
                <w:sz w:val="24"/>
                <w:szCs w:val="24"/>
              </w:rPr>
              <w:t xml:space="preserve"> информатика</w:t>
            </w:r>
          </w:p>
        </w:tc>
        <w:tc>
          <w:tcPr>
            <w:tcW w:w="483" w:type="pct"/>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3,5</w:t>
            </w:r>
          </w:p>
        </w:tc>
        <w:tc>
          <w:tcPr>
            <w:tcW w:w="350" w:type="pct"/>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4</w:t>
            </w:r>
          </w:p>
        </w:tc>
        <w:tc>
          <w:tcPr>
            <w:tcW w:w="350" w:type="pct"/>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4</w:t>
            </w:r>
          </w:p>
        </w:tc>
        <w:tc>
          <w:tcPr>
            <w:tcW w:w="383" w:type="pct"/>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4</w:t>
            </w:r>
          </w:p>
        </w:tc>
        <w:tc>
          <w:tcPr>
            <w:tcW w:w="631" w:type="pct"/>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15,5</w:t>
            </w:r>
          </w:p>
        </w:tc>
        <w:tc>
          <w:tcPr>
            <w:tcW w:w="636" w:type="pct"/>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523,5</w:t>
            </w:r>
          </w:p>
        </w:tc>
      </w:tr>
      <w:tr w:rsidR="00021027" w:rsidRPr="00DB5F03" w:rsidTr="00CD1D58">
        <w:trPr>
          <w:trHeight w:val="207"/>
        </w:trPr>
        <w:tc>
          <w:tcPr>
            <w:tcW w:w="284" w:type="pct"/>
            <w:hideMark/>
          </w:tcPr>
          <w:p w:rsidR="00021027" w:rsidRPr="00DB5F03" w:rsidRDefault="00021027" w:rsidP="00910F08">
            <w:pPr>
              <w:shd w:val="clear" w:color="auto" w:fill="FFFFFF"/>
              <w:rPr>
                <w:rFonts w:ascii="Times New Roman" w:hAnsi="Times New Roman" w:cs="Times New Roman"/>
                <w:sz w:val="24"/>
                <w:szCs w:val="24"/>
              </w:rPr>
            </w:pPr>
            <w:r w:rsidRPr="00DB5F03">
              <w:rPr>
                <w:rFonts w:ascii="Times New Roman" w:hAnsi="Times New Roman" w:cs="Times New Roman"/>
                <w:sz w:val="24"/>
                <w:szCs w:val="24"/>
              </w:rPr>
              <w:t>6</w:t>
            </w:r>
          </w:p>
        </w:tc>
        <w:tc>
          <w:tcPr>
            <w:tcW w:w="1882" w:type="pct"/>
            <w:hideMark/>
          </w:tcPr>
          <w:p w:rsidR="00021027" w:rsidRPr="00DB5F03" w:rsidRDefault="00021027" w:rsidP="00910F08">
            <w:pPr>
              <w:shd w:val="clear" w:color="auto" w:fill="FFFFFF"/>
              <w:rPr>
                <w:rFonts w:ascii="Times New Roman" w:hAnsi="Times New Roman" w:cs="Times New Roman"/>
                <w:sz w:val="24"/>
                <w:szCs w:val="24"/>
              </w:rPr>
            </w:pPr>
            <w:r w:rsidRPr="00DB5F03">
              <w:rPr>
                <w:rFonts w:ascii="Times New Roman" w:hAnsi="Times New Roman" w:cs="Times New Roman"/>
                <w:sz w:val="24"/>
                <w:szCs w:val="24"/>
              </w:rPr>
              <w:t>Математика</w:t>
            </w:r>
          </w:p>
        </w:tc>
        <w:tc>
          <w:tcPr>
            <w:tcW w:w="483"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350"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350"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383"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631" w:type="pct"/>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12</w:t>
            </w:r>
          </w:p>
        </w:tc>
        <w:tc>
          <w:tcPr>
            <w:tcW w:w="636" w:type="pct"/>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405</w:t>
            </w:r>
          </w:p>
        </w:tc>
      </w:tr>
      <w:tr w:rsidR="00021027" w:rsidRPr="00DB5F03" w:rsidTr="00CD1D58">
        <w:trPr>
          <w:trHeight w:val="207"/>
        </w:trPr>
        <w:tc>
          <w:tcPr>
            <w:tcW w:w="284" w:type="pct"/>
          </w:tcPr>
          <w:p w:rsidR="00021027" w:rsidRPr="00DB5F03" w:rsidRDefault="00021027" w:rsidP="00910F08">
            <w:pPr>
              <w:shd w:val="clear" w:color="auto" w:fill="FFFFFF"/>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1882" w:type="pct"/>
          </w:tcPr>
          <w:p w:rsidR="00021027" w:rsidRPr="00DB5F03" w:rsidRDefault="00021027" w:rsidP="00910F08">
            <w:pPr>
              <w:shd w:val="clear" w:color="auto" w:fill="FFFFFF"/>
              <w:rPr>
                <w:rFonts w:ascii="Times New Roman" w:hAnsi="Times New Roman" w:cs="Times New Roman"/>
                <w:sz w:val="24"/>
                <w:szCs w:val="24"/>
                <w:lang w:val="kk-KZ"/>
              </w:rPr>
            </w:pPr>
            <w:r w:rsidRPr="00DB5F03">
              <w:rPr>
                <w:rFonts w:ascii="Times New Roman" w:hAnsi="Times New Roman" w:cs="Times New Roman"/>
                <w:sz w:val="24"/>
                <w:szCs w:val="24"/>
                <w:lang w:val="kk-KZ"/>
              </w:rPr>
              <w:t>Ақпараттық-коммуникациялық технологиялар</w:t>
            </w:r>
          </w:p>
        </w:tc>
        <w:tc>
          <w:tcPr>
            <w:tcW w:w="483"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0,5</w:t>
            </w:r>
          </w:p>
        </w:tc>
        <w:tc>
          <w:tcPr>
            <w:tcW w:w="35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5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83"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631"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3,5</w:t>
            </w:r>
          </w:p>
        </w:tc>
        <w:tc>
          <w:tcPr>
            <w:tcW w:w="636"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118,5</w:t>
            </w:r>
          </w:p>
        </w:tc>
      </w:tr>
      <w:tr w:rsidR="00021027" w:rsidRPr="00DB5F03" w:rsidTr="00CD1D58">
        <w:trPr>
          <w:trHeight w:val="252"/>
        </w:trPr>
        <w:tc>
          <w:tcPr>
            <w:tcW w:w="284" w:type="pct"/>
            <w:hideMark/>
          </w:tcPr>
          <w:p w:rsidR="00021027" w:rsidRPr="00DB5F03" w:rsidRDefault="00021027" w:rsidP="00910F08">
            <w:pPr>
              <w:shd w:val="clear" w:color="auto" w:fill="FFFFFF"/>
              <w:rPr>
                <w:rFonts w:ascii="Times New Roman" w:hAnsi="Times New Roman" w:cs="Times New Roman"/>
                <w:bCs/>
                <w:sz w:val="24"/>
                <w:szCs w:val="24"/>
                <w:lang w:val="en-US"/>
              </w:rPr>
            </w:pPr>
            <w:r w:rsidRPr="00DB5F03">
              <w:rPr>
                <w:rFonts w:ascii="Times New Roman" w:hAnsi="Times New Roman" w:cs="Times New Roman"/>
                <w:bCs/>
                <w:sz w:val="24"/>
                <w:szCs w:val="24"/>
                <w:lang w:val="en-US"/>
              </w:rPr>
              <w:t>III</w:t>
            </w:r>
          </w:p>
        </w:tc>
        <w:tc>
          <w:tcPr>
            <w:tcW w:w="1882" w:type="pct"/>
            <w:hideMark/>
          </w:tcPr>
          <w:p w:rsidR="00021027" w:rsidRPr="00DB5F03" w:rsidRDefault="00021027" w:rsidP="00910F08">
            <w:pPr>
              <w:shd w:val="clear" w:color="auto" w:fill="FFFFFF"/>
              <w:rPr>
                <w:rFonts w:ascii="Times New Roman" w:hAnsi="Times New Roman" w:cs="Times New Roman"/>
                <w:bCs/>
                <w:sz w:val="24"/>
                <w:szCs w:val="24"/>
                <w:lang w:val="kk-KZ"/>
              </w:rPr>
            </w:pPr>
            <w:r w:rsidRPr="00DB5F03">
              <w:rPr>
                <w:rFonts w:ascii="Times New Roman" w:hAnsi="Times New Roman" w:cs="Times New Roman"/>
                <w:bCs/>
                <w:sz w:val="24"/>
                <w:szCs w:val="24"/>
                <w:lang w:val="kk-KZ"/>
              </w:rPr>
              <w:t>Жаратылыстану</w:t>
            </w:r>
          </w:p>
        </w:tc>
        <w:tc>
          <w:tcPr>
            <w:tcW w:w="483"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50"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50"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83"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631"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4</w:t>
            </w:r>
          </w:p>
        </w:tc>
        <w:tc>
          <w:tcPr>
            <w:tcW w:w="636"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135</w:t>
            </w:r>
          </w:p>
        </w:tc>
      </w:tr>
      <w:tr w:rsidR="00021027" w:rsidRPr="00DB5F03" w:rsidTr="00CD1D58">
        <w:trPr>
          <w:trHeight w:val="114"/>
        </w:trPr>
        <w:tc>
          <w:tcPr>
            <w:tcW w:w="284" w:type="pct"/>
            <w:hideMark/>
          </w:tcPr>
          <w:p w:rsidR="00021027" w:rsidRPr="00DB5F03" w:rsidRDefault="00021027" w:rsidP="00910F08">
            <w:pPr>
              <w:shd w:val="clear" w:color="auto" w:fill="FFFFFF"/>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882" w:type="pct"/>
            <w:hideMark/>
          </w:tcPr>
          <w:p w:rsidR="00021027" w:rsidRPr="00DB5F03" w:rsidRDefault="00021027" w:rsidP="00910F08">
            <w:pPr>
              <w:shd w:val="clear" w:color="auto" w:fill="FFFFFF"/>
              <w:rPr>
                <w:rFonts w:ascii="Times New Roman" w:hAnsi="Times New Roman" w:cs="Times New Roman"/>
                <w:sz w:val="24"/>
                <w:szCs w:val="24"/>
                <w:lang w:val="kk-KZ"/>
              </w:rPr>
            </w:pPr>
            <w:r w:rsidRPr="00DB5F03">
              <w:rPr>
                <w:rFonts w:ascii="Times New Roman" w:hAnsi="Times New Roman" w:cs="Times New Roman"/>
                <w:sz w:val="24"/>
                <w:szCs w:val="24"/>
                <w:lang w:val="kk-KZ"/>
              </w:rPr>
              <w:t>Жаратылыстану</w:t>
            </w:r>
          </w:p>
        </w:tc>
        <w:tc>
          <w:tcPr>
            <w:tcW w:w="483"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50"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50"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83"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631"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4</w:t>
            </w:r>
          </w:p>
        </w:tc>
        <w:tc>
          <w:tcPr>
            <w:tcW w:w="636"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135</w:t>
            </w:r>
          </w:p>
        </w:tc>
      </w:tr>
      <w:tr w:rsidR="00021027" w:rsidRPr="00DB5F03" w:rsidTr="00CD1D58">
        <w:trPr>
          <w:trHeight w:val="104"/>
        </w:trPr>
        <w:tc>
          <w:tcPr>
            <w:tcW w:w="284" w:type="pct"/>
            <w:hideMark/>
          </w:tcPr>
          <w:p w:rsidR="00021027" w:rsidRPr="00DB5F03" w:rsidRDefault="00021027" w:rsidP="00910F08">
            <w:pPr>
              <w:shd w:val="clear" w:color="auto" w:fill="FFFFFF"/>
              <w:rPr>
                <w:rFonts w:ascii="Times New Roman" w:hAnsi="Times New Roman" w:cs="Times New Roman"/>
                <w:bCs/>
                <w:sz w:val="24"/>
                <w:szCs w:val="24"/>
                <w:lang w:val="en-US"/>
              </w:rPr>
            </w:pPr>
            <w:r w:rsidRPr="00DB5F03">
              <w:rPr>
                <w:rFonts w:ascii="Times New Roman" w:hAnsi="Times New Roman" w:cs="Times New Roman"/>
                <w:bCs/>
                <w:sz w:val="24"/>
                <w:szCs w:val="24"/>
                <w:lang w:val="en-US"/>
              </w:rPr>
              <w:t>IV</w:t>
            </w:r>
          </w:p>
        </w:tc>
        <w:tc>
          <w:tcPr>
            <w:tcW w:w="1882" w:type="pct"/>
            <w:hideMark/>
          </w:tcPr>
          <w:p w:rsidR="00021027" w:rsidRPr="00DB5F03" w:rsidRDefault="00021027" w:rsidP="00910F08">
            <w:pPr>
              <w:shd w:val="clear" w:color="auto" w:fill="FFFFFF"/>
              <w:rPr>
                <w:rFonts w:ascii="Times New Roman" w:hAnsi="Times New Roman" w:cs="Times New Roman"/>
                <w:bCs/>
                <w:sz w:val="24"/>
                <w:szCs w:val="24"/>
                <w:lang w:val="kk-KZ"/>
              </w:rPr>
            </w:pPr>
            <w:r w:rsidRPr="00DB5F03">
              <w:rPr>
                <w:rFonts w:ascii="Times New Roman" w:hAnsi="Times New Roman" w:cs="Times New Roman"/>
                <w:bCs/>
                <w:sz w:val="24"/>
                <w:szCs w:val="24"/>
                <w:lang w:val="kk-KZ"/>
              </w:rPr>
              <w:t>Адам және Қоғам</w:t>
            </w:r>
          </w:p>
        </w:tc>
        <w:tc>
          <w:tcPr>
            <w:tcW w:w="483"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50"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50"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83"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631"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4</w:t>
            </w:r>
          </w:p>
        </w:tc>
        <w:tc>
          <w:tcPr>
            <w:tcW w:w="636"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135</w:t>
            </w:r>
          </w:p>
        </w:tc>
      </w:tr>
      <w:tr w:rsidR="00021027" w:rsidRPr="00DB5F03" w:rsidTr="00CD1D58">
        <w:trPr>
          <w:trHeight w:val="250"/>
        </w:trPr>
        <w:tc>
          <w:tcPr>
            <w:tcW w:w="284" w:type="pct"/>
            <w:hideMark/>
          </w:tcPr>
          <w:p w:rsidR="00021027" w:rsidRPr="00DB5F03" w:rsidRDefault="00021027" w:rsidP="00910F08">
            <w:pPr>
              <w:shd w:val="clear" w:color="auto" w:fill="FFFFFF"/>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1882" w:type="pct"/>
            <w:hideMark/>
          </w:tcPr>
          <w:p w:rsidR="00021027" w:rsidRPr="00DB5F03" w:rsidRDefault="00021027" w:rsidP="00910F08">
            <w:pPr>
              <w:shd w:val="clear" w:color="auto" w:fill="FFFFFF"/>
              <w:rPr>
                <w:rFonts w:ascii="Times New Roman" w:hAnsi="Times New Roman" w:cs="Times New Roman"/>
                <w:sz w:val="24"/>
                <w:szCs w:val="24"/>
                <w:lang w:val="kk-KZ"/>
              </w:rPr>
            </w:pPr>
            <w:r w:rsidRPr="00DB5F03">
              <w:rPr>
                <w:rFonts w:ascii="Times New Roman" w:hAnsi="Times New Roman" w:cs="Times New Roman"/>
                <w:sz w:val="24"/>
                <w:szCs w:val="24"/>
                <w:lang w:val="kk-KZ"/>
              </w:rPr>
              <w:t>Дүниетану</w:t>
            </w:r>
          </w:p>
        </w:tc>
        <w:tc>
          <w:tcPr>
            <w:tcW w:w="483"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50"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50"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83"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631"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4</w:t>
            </w:r>
          </w:p>
        </w:tc>
        <w:tc>
          <w:tcPr>
            <w:tcW w:w="636"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135</w:t>
            </w:r>
          </w:p>
        </w:tc>
      </w:tr>
      <w:tr w:rsidR="00021027" w:rsidRPr="00DB5F03" w:rsidTr="00CD1D58">
        <w:trPr>
          <w:trHeight w:val="254"/>
        </w:trPr>
        <w:tc>
          <w:tcPr>
            <w:tcW w:w="2166" w:type="pct"/>
            <w:gridSpan w:val="2"/>
            <w:hideMark/>
          </w:tcPr>
          <w:p w:rsidR="00021027" w:rsidRPr="00DB5F03" w:rsidRDefault="00021027" w:rsidP="00910F08">
            <w:pPr>
              <w:shd w:val="clear" w:color="auto" w:fill="FFFFFF"/>
              <w:rPr>
                <w:rFonts w:ascii="Times New Roman" w:hAnsi="Times New Roman" w:cs="Times New Roman"/>
                <w:bCs/>
                <w:sz w:val="24"/>
                <w:szCs w:val="24"/>
                <w:lang w:val="kk-KZ"/>
              </w:rPr>
            </w:pPr>
            <w:r w:rsidRPr="00DB5F03">
              <w:rPr>
                <w:rFonts w:ascii="Times New Roman" w:hAnsi="Times New Roman" w:cs="Times New Roman"/>
                <w:bCs/>
                <w:sz w:val="24"/>
                <w:szCs w:val="24"/>
              </w:rPr>
              <w:t>Инвариант</w:t>
            </w:r>
            <w:r w:rsidRPr="00DB5F03">
              <w:rPr>
                <w:rFonts w:ascii="Times New Roman" w:hAnsi="Times New Roman" w:cs="Times New Roman"/>
                <w:bCs/>
                <w:sz w:val="24"/>
                <w:szCs w:val="24"/>
                <w:lang w:val="kk-KZ"/>
              </w:rPr>
              <w:t>тық оқу жүктемесі</w:t>
            </w:r>
          </w:p>
        </w:tc>
        <w:tc>
          <w:tcPr>
            <w:tcW w:w="483"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12,5</w:t>
            </w:r>
          </w:p>
        </w:tc>
        <w:tc>
          <w:tcPr>
            <w:tcW w:w="350"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14</w:t>
            </w:r>
          </w:p>
        </w:tc>
        <w:tc>
          <w:tcPr>
            <w:tcW w:w="350"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14</w:t>
            </w:r>
          </w:p>
        </w:tc>
        <w:tc>
          <w:tcPr>
            <w:tcW w:w="383"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14</w:t>
            </w:r>
          </w:p>
        </w:tc>
        <w:tc>
          <w:tcPr>
            <w:tcW w:w="631"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54,5</w:t>
            </w:r>
          </w:p>
        </w:tc>
        <w:tc>
          <w:tcPr>
            <w:tcW w:w="636"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1840,5</w:t>
            </w:r>
          </w:p>
        </w:tc>
      </w:tr>
      <w:tr w:rsidR="00021027" w:rsidRPr="00DB5F03" w:rsidTr="00CD1D58">
        <w:trPr>
          <w:trHeight w:val="278"/>
        </w:trPr>
        <w:tc>
          <w:tcPr>
            <w:tcW w:w="2166" w:type="pct"/>
            <w:gridSpan w:val="2"/>
            <w:hideMark/>
          </w:tcPr>
          <w:p w:rsidR="00021027" w:rsidRPr="00DB5F03" w:rsidRDefault="00021027" w:rsidP="00910F08">
            <w:pPr>
              <w:shd w:val="clear" w:color="auto" w:fill="FFFFFF"/>
              <w:rPr>
                <w:rFonts w:ascii="Times New Roman" w:hAnsi="Times New Roman" w:cs="Times New Roman"/>
                <w:bCs/>
                <w:sz w:val="24"/>
                <w:szCs w:val="24"/>
                <w:lang w:val="kk-KZ"/>
              </w:rPr>
            </w:pPr>
            <w:r w:rsidRPr="00DB5F03">
              <w:rPr>
                <w:rFonts w:ascii="Times New Roman" w:hAnsi="Times New Roman" w:cs="Times New Roman"/>
                <w:bCs/>
                <w:sz w:val="24"/>
                <w:szCs w:val="24"/>
                <w:lang w:val="kk-KZ"/>
              </w:rPr>
              <w:t>Оқу жүктемесінің жоғары шекті көлемі</w:t>
            </w:r>
          </w:p>
        </w:tc>
        <w:tc>
          <w:tcPr>
            <w:tcW w:w="483" w:type="pct"/>
          </w:tcPr>
          <w:p w:rsidR="00021027" w:rsidRPr="00DB5F03" w:rsidRDefault="00021027" w:rsidP="00910F08">
            <w:pPr>
              <w:tabs>
                <w:tab w:val="center" w:pos="247"/>
              </w:tabs>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12,5</w:t>
            </w:r>
          </w:p>
        </w:tc>
        <w:tc>
          <w:tcPr>
            <w:tcW w:w="350"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14</w:t>
            </w:r>
          </w:p>
        </w:tc>
        <w:tc>
          <w:tcPr>
            <w:tcW w:w="350"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14</w:t>
            </w:r>
          </w:p>
        </w:tc>
        <w:tc>
          <w:tcPr>
            <w:tcW w:w="383"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14</w:t>
            </w:r>
          </w:p>
        </w:tc>
        <w:tc>
          <w:tcPr>
            <w:tcW w:w="631"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54,5</w:t>
            </w:r>
          </w:p>
        </w:tc>
        <w:tc>
          <w:tcPr>
            <w:tcW w:w="636"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1840,5</w:t>
            </w:r>
          </w:p>
        </w:tc>
      </w:tr>
    </w:tbl>
    <w:p w:rsidR="00021027" w:rsidRPr="00DB5F03" w:rsidRDefault="00021027" w:rsidP="00910F08">
      <w:pPr>
        <w:spacing w:after="0" w:line="240" w:lineRule="auto"/>
        <w:jc w:val="right"/>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pacing w:after="0" w:line="240" w:lineRule="auto"/>
        <w:rPr>
          <w:rFonts w:ascii="Times New Roman" w:hAnsi="Times New Roman" w:cs="Times New Roman"/>
          <w:caps/>
          <w:sz w:val="24"/>
          <w:szCs w:val="24"/>
          <w:lang w:val="kk-KZ"/>
        </w:rPr>
      </w:pPr>
    </w:p>
    <w:p w:rsidR="00021027" w:rsidRPr="00DB5F03" w:rsidRDefault="00021027" w:rsidP="00910F08">
      <w:pPr>
        <w:spacing w:after="0" w:line="240" w:lineRule="auto"/>
        <w:rPr>
          <w:rFonts w:ascii="Times New Roman" w:hAnsi="Times New Roman" w:cs="Times New Roman"/>
          <w:caps/>
          <w:sz w:val="24"/>
          <w:szCs w:val="24"/>
          <w:lang w:val="kk-KZ"/>
        </w:rPr>
      </w:pPr>
    </w:p>
    <w:p w:rsidR="00021027" w:rsidRPr="00DB5F03" w:rsidRDefault="00021027" w:rsidP="00910F08">
      <w:pPr>
        <w:spacing w:after="0" w:line="240" w:lineRule="auto"/>
        <w:rPr>
          <w:rFonts w:ascii="Times New Roman" w:hAnsi="Times New Roman" w:cs="Times New Roman"/>
          <w:caps/>
          <w:sz w:val="24"/>
          <w:szCs w:val="24"/>
          <w:lang w:val="kk-KZ"/>
        </w:rPr>
      </w:pPr>
    </w:p>
    <w:p w:rsidR="00021027" w:rsidRPr="00DB5F03" w:rsidRDefault="00021027" w:rsidP="00910F08">
      <w:pPr>
        <w:spacing w:after="0" w:line="240" w:lineRule="auto"/>
        <w:rPr>
          <w:rFonts w:ascii="Times New Roman" w:hAnsi="Times New Roman" w:cs="Times New Roman"/>
          <w:caps/>
          <w:sz w:val="24"/>
          <w:szCs w:val="24"/>
          <w:lang w:val="kk-KZ"/>
        </w:rPr>
      </w:pPr>
    </w:p>
    <w:p w:rsidR="00021027" w:rsidRPr="00DB5F03" w:rsidRDefault="00021027" w:rsidP="00910F08">
      <w:pPr>
        <w:spacing w:after="0" w:line="240" w:lineRule="auto"/>
        <w:rPr>
          <w:rFonts w:ascii="Times New Roman" w:hAnsi="Times New Roman" w:cs="Times New Roman"/>
          <w:caps/>
          <w:sz w:val="24"/>
          <w:szCs w:val="24"/>
          <w:lang w:val="kk-KZ"/>
        </w:rPr>
      </w:pPr>
    </w:p>
    <w:p w:rsidR="00021027" w:rsidRPr="00DB5F03" w:rsidRDefault="00021027" w:rsidP="00910F08">
      <w:pPr>
        <w:spacing w:after="0" w:line="240" w:lineRule="auto"/>
        <w:rPr>
          <w:rFonts w:ascii="Times New Roman" w:hAnsi="Times New Roman" w:cs="Times New Roman"/>
          <w:caps/>
          <w:sz w:val="24"/>
          <w:szCs w:val="24"/>
          <w:lang w:val="kk-KZ"/>
        </w:rPr>
      </w:pPr>
    </w:p>
    <w:p w:rsidR="00021027" w:rsidRPr="00DB5F03" w:rsidRDefault="00021027" w:rsidP="00910F08">
      <w:pPr>
        <w:spacing w:after="0" w:line="240" w:lineRule="auto"/>
        <w:rPr>
          <w:rFonts w:ascii="Times New Roman" w:hAnsi="Times New Roman" w:cs="Times New Roman"/>
          <w:caps/>
          <w:sz w:val="24"/>
          <w:szCs w:val="24"/>
          <w:lang w:val="kk-KZ"/>
        </w:rPr>
      </w:pPr>
    </w:p>
    <w:p w:rsidR="00021027" w:rsidRPr="00DB5F03" w:rsidRDefault="00021027" w:rsidP="00910F08">
      <w:pPr>
        <w:spacing w:after="0" w:line="240" w:lineRule="auto"/>
        <w:rPr>
          <w:rFonts w:ascii="Times New Roman" w:hAnsi="Times New Roman" w:cs="Times New Roman"/>
          <w:caps/>
          <w:sz w:val="24"/>
          <w:szCs w:val="24"/>
          <w:lang w:val="kk-KZ"/>
        </w:rPr>
      </w:pPr>
    </w:p>
    <w:p w:rsidR="00021027" w:rsidRDefault="00021027" w:rsidP="00910F08">
      <w:pPr>
        <w:spacing w:after="0" w:line="240" w:lineRule="auto"/>
        <w:rPr>
          <w:rFonts w:ascii="Times New Roman" w:hAnsi="Times New Roman" w:cs="Times New Roman"/>
          <w:caps/>
          <w:sz w:val="24"/>
          <w:szCs w:val="24"/>
          <w:lang w:val="kk-KZ"/>
        </w:rPr>
      </w:pPr>
    </w:p>
    <w:p w:rsidR="0092487E" w:rsidRPr="00DB5F03" w:rsidRDefault="0092487E" w:rsidP="00910F08">
      <w:pPr>
        <w:spacing w:after="0" w:line="240" w:lineRule="auto"/>
        <w:rPr>
          <w:rFonts w:ascii="Times New Roman" w:hAnsi="Times New Roman" w:cs="Times New Roman"/>
          <w:caps/>
          <w:sz w:val="24"/>
          <w:szCs w:val="24"/>
          <w:lang w:val="kk-KZ"/>
        </w:rPr>
      </w:pPr>
    </w:p>
    <w:p w:rsidR="00021027" w:rsidRPr="00DB5F03" w:rsidRDefault="00021027" w:rsidP="00910F08">
      <w:pPr>
        <w:spacing w:after="0" w:line="240" w:lineRule="auto"/>
        <w:rPr>
          <w:rFonts w:ascii="Times New Roman" w:hAnsi="Times New Roman" w:cs="Times New Roman"/>
          <w:caps/>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4A40F6">
        <w:rPr>
          <w:rFonts w:ascii="Times New Roman" w:eastAsia="Calibri" w:hAnsi="Times New Roman" w:cs="Times New Roman"/>
          <w:color w:val="000000"/>
          <w:sz w:val="24"/>
          <w:szCs w:val="24"/>
          <w:lang w:val="kk-KZ" w:eastAsia="ar-SA"/>
        </w:rPr>
        <w:t xml:space="preserve"> 5</w:t>
      </w:r>
      <w:r w:rsidR="0086634B">
        <w:rPr>
          <w:rFonts w:ascii="Times New Roman" w:eastAsia="Calibri" w:hAnsi="Times New Roman" w:cs="Times New Roman"/>
          <w:color w:val="000000"/>
          <w:sz w:val="24"/>
          <w:szCs w:val="24"/>
          <w:lang w:val="kk-KZ" w:eastAsia="ar-SA"/>
        </w:rPr>
        <w:t>1</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lastRenderedPageBreak/>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92487E">
        <w:rPr>
          <w:rFonts w:ascii="Times New Roman" w:eastAsia="Calibri" w:hAnsi="Times New Roman" w:cs="Times New Roman"/>
          <w:color w:val="000000"/>
          <w:sz w:val="24"/>
          <w:szCs w:val="24"/>
          <w:lang w:val="kk-KZ" w:eastAsia="ar-SA"/>
        </w:rPr>
        <w:t>75</w:t>
      </w:r>
      <w:r w:rsidRPr="00DB5F03">
        <w:rPr>
          <w:rFonts w:ascii="Times New Roman" w:eastAsia="Times New Roman" w:hAnsi="Times New Roman" w:cs="Times New Roman"/>
          <w:color w:val="000000"/>
          <w:sz w:val="24"/>
          <w:szCs w:val="24"/>
          <w:lang w:val="kk-KZ"/>
        </w:rPr>
        <w:t xml:space="preserve">-қосымша </w:t>
      </w: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қазақ тілінде </w:t>
      </w:r>
      <w:r w:rsidR="00102760" w:rsidRPr="00DB5F03">
        <w:rPr>
          <w:rFonts w:ascii="Times New Roman" w:hAnsi="Times New Roman" w:cs="Times New Roman"/>
          <w:sz w:val="24"/>
          <w:szCs w:val="24"/>
          <w:lang w:val="kk-KZ"/>
        </w:rPr>
        <w:t xml:space="preserve">жүргізілетін </w:t>
      </w:r>
      <w:r w:rsidRPr="00DB5F03">
        <w:rPr>
          <w:rFonts w:ascii="Times New Roman" w:eastAsia="Times New Roman" w:hAnsi="Times New Roman" w:cs="Times New Roman"/>
          <w:color w:val="000000"/>
          <w:sz w:val="24"/>
          <w:szCs w:val="24"/>
          <w:lang w:val="kk-KZ"/>
        </w:rPr>
        <w:t xml:space="preserve">үйде оқитын </w:t>
      </w:r>
      <w:r w:rsidRPr="00DB5F03">
        <w:rPr>
          <w:rFonts w:ascii="Times New Roman" w:hAnsi="Times New Roman" w:cs="Times New Roman"/>
          <w:sz w:val="24"/>
          <w:szCs w:val="24"/>
          <w:lang w:val="kk-KZ"/>
        </w:rPr>
        <w:t xml:space="preserve">білім алушыларға арналған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негізгі орта білім берудің (жаңартылған мазмұнның)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p w:rsidR="00021027" w:rsidRPr="00DB5F03" w:rsidRDefault="00021027" w:rsidP="00910F08">
      <w:pPr>
        <w:spacing w:after="0" w:line="240" w:lineRule="auto"/>
        <w:jc w:val="center"/>
        <w:rPr>
          <w:rFonts w:ascii="Times New Roman" w:hAnsi="Times New Roman" w:cs="Times New Roman"/>
          <w:bCs/>
          <w:color w:val="000000"/>
          <w:sz w:val="24"/>
          <w:szCs w:val="24"/>
          <w:lang w:val="kk-KZ"/>
        </w:rPr>
      </w:pPr>
    </w:p>
    <w:tbl>
      <w:tblPr>
        <w:tblStyle w:val="ab"/>
        <w:tblpPr w:leftFromText="180" w:rightFromText="180" w:vertAnchor="text" w:horzAnchor="margin" w:tblpY="269"/>
        <w:tblW w:w="4846" w:type="pct"/>
        <w:tblLayout w:type="fixed"/>
        <w:tblLook w:val="04A0" w:firstRow="1" w:lastRow="0" w:firstColumn="1" w:lastColumn="0" w:noHBand="0" w:noVBand="1"/>
      </w:tblPr>
      <w:tblGrid>
        <w:gridCol w:w="537"/>
        <w:gridCol w:w="3514"/>
        <w:gridCol w:w="569"/>
        <w:gridCol w:w="588"/>
        <w:gridCol w:w="634"/>
        <w:gridCol w:w="688"/>
        <w:gridCol w:w="558"/>
        <w:gridCol w:w="1282"/>
        <w:gridCol w:w="1180"/>
      </w:tblGrid>
      <w:tr w:rsidR="00021027" w:rsidRPr="00DB5F03" w:rsidTr="00CD1D58">
        <w:trPr>
          <w:trHeight w:val="416"/>
        </w:trPr>
        <w:tc>
          <w:tcPr>
            <w:tcW w:w="281" w:type="pct"/>
            <w:vMerge w:val="restar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 </w:t>
            </w:r>
          </w:p>
        </w:tc>
        <w:tc>
          <w:tcPr>
            <w:tcW w:w="1840" w:type="pct"/>
            <w:vMerge w:val="restart"/>
            <w:hideMark/>
          </w:tcPr>
          <w:p w:rsidR="00021027" w:rsidRPr="00DB5F03" w:rsidRDefault="00021027" w:rsidP="00910F08">
            <w:pP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Оқу пәндері</w:t>
            </w:r>
          </w:p>
        </w:tc>
        <w:tc>
          <w:tcPr>
            <w:tcW w:w="1590" w:type="pct"/>
            <w:gridSpan w:val="5"/>
            <w:hideMark/>
          </w:tcPr>
          <w:p w:rsidR="00021027" w:rsidRPr="00DB5F03" w:rsidRDefault="00021027" w:rsidP="00910F08">
            <w:pP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Сыныптар бойынша апталық сағаттар саны</w:t>
            </w:r>
          </w:p>
        </w:tc>
        <w:tc>
          <w:tcPr>
            <w:tcW w:w="1289" w:type="pct"/>
            <w:gridSpan w:val="2"/>
          </w:tcPr>
          <w:p w:rsidR="00021027" w:rsidRPr="00DB5F03" w:rsidRDefault="00021027" w:rsidP="00910F08">
            <w:pPr>
              <w:rPr>
                <w:rFonts w:ascii="Times New Roman" w:hAnsi="Times New Roman" w:cs="Times New Roman"/>
                <w:bCs/>
                <w:color w:val="000000"/>
                <w:sz w:val="24"/>
                <w:szCs w:val="24"/>
                <w:lang w:val="kk-KZ"/>
              </w:rPr>
            </w:pPr>
            <w:r w:rsidRPr="00DB5F03">
              <w:rPr>
                <w:rFonts w:ascii="Times New Roman" w:hAnsi="Times New Roman" w:cs="Times New Roman"/>
                <w:bCs/>
                <w:sz w:val="24"/>
                <w:szCs w:val="24"/>
                <w:lang w:val="kk-KZ"/>
              </w:rPr>
              <w:t>Жалпы жүктеме</w:t>
            </w:r>
          </w:p>
        </w:tc>
      </w:tr>
      <w:tr w:rsidR="00021027" w:rsidRPr="00DB5F03" w:rsidTr="00CD1D58">
        <w:trPr>
          <w:trHeight w:val="282"/>
        </w:trPr>
        <w:tc>
          <w:tcPr>
            <w:tcW w:w="281" w:type="pct"/>
            <w:vMerge/>
            <w:hideMark/>
          </w:tcPr>
          <w:p w:rsidR="00021027" w:rsidRPr="00DB5F03" w:rsidRDefault="00021027" w:rsidP="00910F08">
            <w:pPr>
              <w:rPr>
                <w:rFonts w:ascii="Times New Roman" w:hAnsi="Times New Roman" w:cs="Times New Roman"/>
                <w:color w:val="000000"/>
                <w:sz w:val="24"/>
                <w:szCs w:val="24"/>
                <w:lang w:val="kk-KZ"/>
              </w:rPr>
            </w:pPr>
          </w:p>
        </w:tc>
        <w:tc>
          <w:tcPr>
            <w:tcW w:w="1840" w:type="pct"/>
            <w:vMerge/>
            <w:hideMark/>
          </w:tcPr>
          <w:p w:rsidR="00021027" w:rsidRPr="00DB5F03" w:rsidRDefault="00021027" w:rsidP="00910F08">
            <w:pPr>
              <w:rPr>
                <w:rFonts w:ascii="Times New Roman" w:hAnsi="Times New Roman" w:cs="Times New Roman"/>
                <w:bCs/>
                <w:color w:val="000000"/>
                <w:sz w:val="24"/>
                <w:szCs w:val="24"/>
                <w:lang w:val="kk-KZ"/>
              </w:rPr>
            </w:pPr>
          </w:p>
        </w:tc>
        <w:tc>
          <w:tcPr>
            <w:tcW w:w="298"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308"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332"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360"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292"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671"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Апталық</w:t>
            </w:r>
          </w:p>
        </w:tc>
        <w:tc>
          <w:tcPr>
            <w:tcW w:w="618" w:type="pct"/>
          </w:tcPr>
          <w:p w:rsidR="00021027" w:rsidRPr="00DB5F03" w:rsidRDefault="00021027" w:rsidP="00910F08">
            <w:pPr>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Жылдық</w:t>
            </w:r>
          </w:p>
        </w:tc>
      </w:tr>
      <w:tr w:rsidR="00021027" w:rsidRPr="00DB5F03" w:rsidTr="00CD1D58">
        <w:trPr>
          <w:trHeight w:val="134"/>
        </w:trPr>
        <w:tc>
          <w:tcPr>
            <w:tcW w:w="5000" w:type="pct"/>
            <w:gridSpan w:val="9"/>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Инвариант</w:t>
            </w:r>
            <w:r w:rsidRPr="00DB5F03">
              <w:rPr>
                <w:rFonts w:ascii="Times New Roman" w:hAnsi="Times New Roman" w:cs="Times New Roman"/>
                <w:sz w:val="24"/>
                <w:szCs w:val="24"/>
                <w:lang w:val="kk-KZ"/>
              </w:rPr>
              <w:t>тық</w:t>
            </w:r>
            <w:r w:rsidRPr="00DB5F03">
              <w:rPr>
                <w:rFonts w:ascii="Times New Roman" w:hAnsi="Times New Roman" w:cs="Times New Roman"/>
                <w:sz w:val="24"/>
                <w:szCs w:val="24"/>
              </w:rPr>
              <w:t xml:space="preserve"> компонент</w:t>
            </w:r>
          </w:p>
        </w:tc>
      </w:tr>
      <w:tr w:rsidR="00021027" w:rsidRPr="00DB5F03" w:rsidTr="00CD1D58">
        <w:trPr>
          <w:trHeight w:val="153"/>
        </w:trPr>
        <w:tc>
          <w:tcPr>
            <w:tcW w:w="281" w:type="pct"/>
            <w:hideMark/>
          </w:tcPr>
          <w:p w:rsidR="00021027" w:rsidRPr="00DB5F03" w:rsidRDefault="00021027" w:rsidP="00910F08">
            <w:pPr>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 </w:t>
            </w:r>
          </w:p>
        </w:tc>
        <w:tc>
          <w:tcPr>
            <w:tcW w:w="1840" w:type="pct"/>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Тіл және әдебиет</w:t>
            </w:r>
          </w:p>
        </w:tc>
        <w:tc>
          <w:tcPr>
            <w:tcW w:w="298"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w:t>
            </w:r>
          </w:p>
        </w:tc>
        <w:tc>
          <w:tcPr>
            <w:tcW w:w="308"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w:t>
            </w:r>
          </w:p>
        </w:tc>
        <w:tc>
          <w:tcPr>
            <w:tcW w:w="332"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w:t>
            </w:r>
          </w:p>
        </w:tc>
        <w:tc>
          <w:tcPr>
            <w:tcW w:w="360"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w:t>
            </w:r>
          </w:p>
        </w:tc>
        <w:tc>
          <w:tcPr>
            <w:tcW w:w="292"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w:t>
            </w:r>
          </w:p>
        </w:tc>
        <w:tc>
          <w:tcPr>
            <w:tcW w:w="671"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w:t>
            </w:r>
          </w:p>
        </w:tc>
        <w:tc>
          <w:tcPr>
            <w:tcW w:w="618"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1360</w:t>
            </w:r>
          </w:p>
        </w:tc>
      </w:tr>
      <w:tr w:rsidR="00021027" w:rsidRPr="00DB5F03" w:rsidTr="00CD1D58">
        <w:trPr>
          <w:trHeight w:val="284"/>
        </w:trPr>
        <w:tc>
          <w:tcPr>
            <w:tcW w:w="281" w:type="pc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1840"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 тілі </w:t>
            </w:r>
          </w:p>
        </w:tc>
        <w:tc>
          <w:tcPr>
            <w:tcW w:w="298"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308"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33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36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29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671"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10</w:t>
            </w:r>
          </w:p>
        </w:tc>
        <w:tc>
          <w:tcPr>
            <w:tcW w:w="61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340</w:t>
            </w:r>
          </w:p>
        </w:tc>
      </w:tr>
      <w:tr w:rsidR="00021027" w:rsidRPr="00DB5F03" w:rsidTr="00CD1D58">
        <w:trPr>
          <w:trHeight w:val="256"/>
        </w:trPr>
        <w:tc>
          <w:tcPr>
            <w:tcW w:w="281" w:type="pc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1840"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Қазақ  әдебиеті</w:t>
            </w:r>
          </w:p>
        </w:tc>
        <w:tc>
          <w:tcPr>
            <w:tcW w:w="298"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308"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33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36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29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671"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10</w:t>
            </w:r>
          </w:p>
        </w:tc>
        <w:tc>
          <w:tcPr>
            <w:tcW w:w="61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340</w:t>
            </w:r>
          </w:p>
        </w:tc>
      </w:tr>
      <w:tr w:rsidR="00021027" w:rsidRPr="00DB5F03" w:rsidTr="00CD1D58">
        <w:trPr>
          <w:trHeight w:val="119"/>
        </w:trPr>
        <w:tc>
          <w:tcPr>
            <w:tcW w:w="281" w:type="pc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1840"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Орыс тілі және  әдебиеті </w:t>
            </w:r>
          </w:p>
        </w:tc>
        <w:tc>
          <w:tcPr>
            <w:tcW w:w="298"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308"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33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36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29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671"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10</w:t>
            </w:r>
          </w:p>
        </w:tc>
        <w:tc>
          <w:tcPr>
            <w:tcW w:w="61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340</w:t>
            </w:r>
          </w:p>
        </w:tc>
      </w:tr>
      <w:tr w:rsidR="00021027" w:rsidRPr="00DB5F03" w:rsidTr="00CD1D58">
        <w:trPr>
          <w:trHeight w:val="250"/>
        </w:trPr>
        <w:tc>
          <w:tcPr>
            <w:tcW w:w="281" w:type="pc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4</w:t>
            </w:r>
          </w:p>
        </w:tc>
        <w:tc>
          <w:tcPr>
            <w:tcW w:w="1840" w:type="pct"/>
            <w:hideMark/>
          </w:tcPr>
          <w:p w:rsidR="00021027" w:rsidRPr="00DB5F03" w:rsidRDefault="00021027" w:rsidP="00910F08">
            <w:pP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Шетел тілі</w:t>
            </w:r>
          </w:p>
        </w:tc>
        <w:tc>
          <w:tcPr>
            <w:tcW w:w="298"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308"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33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36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29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671"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10</w:t>
            </w:r>
          </w:p>
        </w:tc>
        <w:tc>
          <w:tcPr>
            <w:tcW w:w="61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340</w:t>
            </w:r>
          </w:p>
        </w:tc>
      </w:tr>
      <w:tr w:rsidR="00021027" w:rsidRPr="00DB5F03" w:rsidTr="00CD1D58">
        <w:trPr>
          <w:trHeight w:val="241"/>
        </w:trPr>
        <w:tc>
          <w:tcPr>
            <w:tcW w:w="281" w:type="pct"/>
            <w:hideMark/>
          </w:tcPr>
          <w:p w:rsidR="00021027" w:rsidRPr="00DB5F03" w:rsidRDefault="00021027" w:rsidP="00910F08">
            <w:pPr>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II </w:t>
            </w:r>
          </w:p>
        </w:tc>
        <w:tc>
          <w:tcPr>
            <w:tcW w:w="1840" w:type="pct"/>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 xml:space="preserve">Математика </w:t>
            </w:r>
            <w:r w:rsidRPr="00DB5F03">
              <w:rPr>
                <w:rFonts w:ascii="Times New Roman" w:hAnsi="Times New Roman" w:cs="Times New Roman"/>
                <w:bCs/>
                <w:color w:val="000000"/>
                <w:sz w:val="24"/>
                <w:szCs w:val="24"/>
                <w:lang w:val="kk-KZ"/>
              </w:rPr>
              <w:t>және</w:t>
            </w:r>
            <w:r w:rsidRPr="00DB5F03">
              <w:rPr>
                <w:rFonts w:ascii="Times New Roman" w:hAnsi="Times New Roman" w:cs="Times New Roman"/>
                <w:bCs/>
                <w:color w:val="000000"/>
                <w:sz w:val="24"/>
                <w:szCs w:val="24"/>
              </w:rPr>
              <w:t xml:space="preserve"> информатика </w:t>
            </w:r>
          </w:p>
        </w:tc>
        <w:tc>
          <w:tcPr>
            <w:tcW w:w="298"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308"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332"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60" w:type="pct"/>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292" w:type="pct"/>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71" w:type="pct"/>
            <w:vAlign w:val="center"/>
          </w:tcPr>
          <w:p w:rsidR="00021027" w:rsidRPr="00DB5F03" w:rsidRDefault="00021027" w:rsidP="00910F08">
            <w:pPr>
              <w:tabs>
                <w:tab w:val="left" w:pos="400"/>
                <w:tab w:val="center" w:pos="552"/>
              </w:tabs>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20</w:t>
            </w:r>
          </w:p>
        </w:tc>
        <w:tc>
          <w:tcPr>
            <w:tcW w:w="618"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680</w:t>
            </w:r>
          </w:p>
        </w:tc>
      </w:tr>
      <w:tr w:rsidR="00021027" w:rsidRPr="00DB5F03" w:rsidTr="00CD1D58">
        <w:trPr>
          <w:trHeight w:val="244"/>
        </w:trPr>
        <w:tc>
          <w:tcPr>
            <w:tcW w:w="281" w:type="pc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1840"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Математика </w:t>
            </w:r>
          </w:p>
        </w:tc>
        <w:tc>
          <w:tcPr>
            <w:tcW w:w="298"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308"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33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6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671"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6</w:t>
            </w:r>
          </w:p>
        </w:tc>
        <w:tc>
          <w:tcPr>
            <w:tcW w:w="61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204</w:t>
            </w:r>
          </w:p>
        </w:tc>
      </w:tr>
      <w:tr w:rsidR="00021027" w:rsidRPr="00DB5F03" w:rsidTr="00CD1D58">
        <w:trPr>
          <w:trHeight w:val="248"/>
        </w:trPr>
        <w:tc>
          <w:tcPr>
            <w:tcW w:w="281" w:type="pc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1840"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Алгебра </w:t>
            </w:r>
          </w:p>
        </w:tc>
        <w:tc>
          <w:tcPr>
            <w:tcW w:w="29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0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32"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6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292"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71"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61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rPr>
          <w:trHeight w:val="252"/>
        </w:trPr>
        <w:tc>
          <w:tcPr>
            <w:tcW w:w="281" w:type="pc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1840"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Геометрия </w:t>
            </w:r>
          </w:p>
        </w:tc>
        <w:tc>
          <w:tcPr>
            <w:tcW w:w="29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0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32"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6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292"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71"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1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021027" w:rsidRPr="00DB5F03" w:rsidTr="00CD1D58">
        <w:trPr>
          <w:trHeight w:val="242"/>
        </w:trPr>
        <w:tc>
          <w:tcPr>
            <w:tcW w:w="281" w:type="pc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1840"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Информатика </w:t>
            </w:r>
          </w:p>
        </w:tc>
        <w:tc>
          <w:tcPr>
            <w:tcW w:w="29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0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32"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6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292"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71"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61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170</w:t>
            </w:r>
          </w:p>
        </w:tc>
      </w:tr>
      <w:tr w:rsidR="00021027" w:rsidRPr="00DB5F03" w:rsidTr="00CD1D58">
        <w:trPr>
          <w:trHeight w:val="232"/>
        </w:trPr>
        <w:tc>
          <w:tcPr>
            <w:tcW w:w="281" w:type="pct"/>
            <w:hideMark/>
          </w:tcPr>
          <w:p w:rsidR="00021027" w:rsidRPr="00DB5F03" w:rsidRDefault="00021027" w:rsidP="00910F08">
            <w:pPr>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III </w:t>
            </w:r>
          </w:p>
        </w:tc>
        <w:tc>
          <w:tcPr>
            <w:tcW w:w="1840" w:type="pct"/>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Жаратылыстану</w:t>
            </w:r>
          </w:p>
        </w:tc>
        <w:tc>
          <w:tcPr>
            <w:tcW w:w="298" w:type="pct"/>
            <w:vAlign w:val="center"/>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1</w:t>
            </w:r>
          </w:p>
        </w:tc>
        <w:tc>
          <w:tcPr>
            <w:tcW w:w="308" w:type="pct"/>
            <w:vAlign w:val="center"/>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1</w:t>
            </w:r>
          </w:p>
        </w:tc>
        <w:tc>
          <w:tcPr>
            <w:tcW w:w="332" w:type="pct"/>
            <w:vAlign w:val="center"/>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4</w:t>
            </w:r>
          </w:p>
        </w:tc>
        <w:tc>
          <w:tcPr>
            <w:tcW w:w="360"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4</w:t>
            </w:r>
          </w:p>
        </w:tc>
        <w:tc>
          <w:tcPr>
            <w:tcW w:w="292"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4</w:t>
            </w:r>
          </w:p>
        </w:tc>
        <w:tc>
          <w:tcPr>
            <w:tcW w:w="671" w:type="pct"/>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14</w:t>
            </w:r>
          </w:p>
        </w:tc>
        <w:tc>
          <w:tcPr>
            <w:tcW w:w="618" w:type="pct"/>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476</w:t>
            </w:r>
          </w:p>
        </w:tc>
      </w:tr>
      <w:tr w:rsidR="00021027" w:rsidRPr="00DB5F03" w:rsidTr="00CD1D58">
        <w:trPr>
          <w:trHeight w:val="237"/>
        </w:trPr>
        <w:tc>
          <w:tcPr>
            <w:tcW w:w="281" w:type="pc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1840"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Жаратылыстану</w:t>
            </w:r>
          </w:p>
        </w:tc>
        <w:tc>
          <w:tcPr>
            <w:tcW w:w="298"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08"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3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6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671"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61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68</w:t>
            </w:r>
          </w:p>
        </w:tc>
      </w:tr>
      <w:tr w:rsidR="00021027" w:rsidRPr="00DB5F03" w:rsidTr="00CD1D58">
        <w:trPr>
          <w:trHeight w:val="226"/>
        </w:trPr>
        <w:tc>
          <w:tcPr>
            <w:tcW w:w="281" w:type="pc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1840"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Физика </w:t>
            </w:r>
          </w:p>
        </w:tc>
        <w:tc>
          <w:tcPr>
            <w:tcW w:w="29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0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3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6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9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671"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61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102</w:t>
            </w:r>
          </w:p>
        </w:tc>
      </w:tr>
      <w:tr w:rsidR="00021027" w:rsidRPr="00DB5F03" w:rsidTr="00CD1D58">
        <w:trPr>
          <w:trHeight w:val="281"/>
        </w:trPr>
        <w:tc>
          <w:tcPr>
            <w:tcW w:w="281" w:type="pct"/>
            <w:hideMark/>
          </w:tcPr>
          <w:p w:rsidR="00021027" w:rsidRPr="00DB5F03" w:rsidRDefault="00021027" w:rsidP="00910F08">
            <w:pPr>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lang w:val="en-US"/>
              </w:rPr>
              <w:t>11</w:t>
            </w:r>
          </w:p>
        </w:tc>
        <w:tc>
          <w:tcPr>
            <w:tcW w:w="1840"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Химия </w:t>
            </w:r>
          </w:p>
        </w:tc>
        <w:tc>
          <w:tcPr>
            <w:tcW w:w="29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0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3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6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9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671"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61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102</w:t>
            </w:r>
          </w:p>
        </w:tc>
      </w:tr>
      <w:tr w:rsidR="00021027" w:rsidRPr="00DB5F03" w:rsidTr="00CD1D58">
        <w:trPr>
          <w:trHeight w:val="281"/>
        </w:trPr>
        <w:tc>
          <w:tcPr>
            <w:tcW w:w="281" w:type="pct"/>
            <w:hideMark/>
          </w:tcPr>
          <w:p w:rsidR="00021027" w:rsidRPr="00DB5F03" w:rsidRDefault="00021027" w:rsidP="00910F08">
            <w:pPr>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2</w:t>
            </w:r>
          </w:p>
        </w:tc>
        <w:tc>
          <w:tcPr>
            <w:tcW w:w="1840"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Биология</w:t>
            </w:r>
          </w:p>
        </w:tc>
        <w:tc>
          <w:tcPr>
            <w:tcW w:w="29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0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3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6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9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671"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61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102</w:t>
            </w:r>
          </w:p>
        </w:tc>
      </w:tr>
      <w:tr w:rsidR="00021027" w:rsidRPr="00DB5F03" w:rsidTr="00CD1D58">
        <w:trPr>
          <w:trHeight w:val="272"/>
        </w:trPr>
        <w:tc>
          <w:tcPr>
            <w:tcW w:w="281" w:type="pct"/>
            <w:hideMark/>
          </w:tcPr>
          <w:p w:rsidR="00021027" w:rsidRPr="00DB5F03" w:rsidRDefault="00021027" w:rsidP="00910F08">
            <w:pPr>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3</w:t>
            </w:r>
          </w:p>
        </w:tc>
        <w:tc>
          <w:tcPr>
            <w:tcW w:w="1840"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География</w:t>
            </w:r>
          </w:p>
        </w:tc>
        <w:tc>
          <w:tcPr>
            <w:tcW w:w="29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0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3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36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9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671"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61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102</w:t>
            </w:r>
          </w:p>
        </w:tc>
      </w:tr>
      <w:tr w:rsidR="00021027" w:rsidRPr="00DB5F03" w:rsidTr="00CD1D58">
        <w:trPr>
          <w:trHeight w:val="262"/>
        </w:trPr>
        <w:tc>
          <w:tcPr>
            <w:tcW w:w="281" w:type="pct"/>
            <w:hideMark/>
          </w:tcPr>
          <w:p w:rsidR="00021027" w:rsidRPr="00DB5F03" w:rsidRDefault="00021027" w:rsidP="00910F08">
            <w:pPr>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IV </w:t>
            </w:r>
          </w:p>
        </w:tc>
        <w:tc>
          <w:tcPr>
            <w:tcW w:w="1840" w:type="pct"/>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Адам және қоғам</w:t>
            </w:r>
          </w:p>
        </w:tc>
        <w:tc>
          <w:tcPr>
            <w:tcW w:w="298"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2</w:t>
            </w:r>
          </w:p>
        </w:tc>
        <w:tc>
          <w:tcPr>
            <w:tcW w:w="308"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2</w:t>
            </w:r>
          </w:p>
        </w:tc>
        <w:tc>
          <w:tcPr>
            <w:tcW w:w="332"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2</w:t>
            </w:r>
          </w:p>
        </w:tc>
        <w:tc>
          <w:tcPr>
            <w:tcW w:w="360"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2</w:t>
            </w:r>
          </w:p>
        </w:tc>
        <w:tc>
          <w:tcPr>
            <w:tcW w:w="292"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3</w:t>
            </w:r>
          </w:p>
        </w:tc>
        <w:tc>
          <w:tcPr>
            <w:tcW w:w="671" w:type="pct"/>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11</w:t>
            </w:r>
          </w:p>
        </w:tc>
        <w:tc>
          <w:tcPr>
            <w:tcW w:w="618" w:type="pct"/>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374</w:t>
            </w:r>
          </w:p>
        </w:tc>
      </w:tr>
      <w:tr w:rsidR="00021027" w:rsidRPr="00DB5F03" w:rsidTr="00CD1D58">
        <w:trPr>
          <w:trHeight w:val="280"/>
        </w:trPr>
        <w:tc>
          <w:tcPr>
            <w:tcW w:w="281" w:type="pct"/>
            <w:hideMark/>
          </w:tcPr>
          <w:p w:rsidR="00021027" w:rsidRPr="00DB5F03" w:rsidRDefault="00021027" w:rsidP="00910F08">
            <w:pPr>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4</w:t>
            </w:r>
          </w:p>
        </w:tc>
        <w:tc>
          <w:tcPr>
            <w:tcW w:w="1840" w:type="pct"/>
            <w:hideMark/>
          </w:tcPr>
          <w:p w:rsidR="00021027" w:rsidRPr="00DB5F03" w:rsidRDefault="00021027" w:rsidP="00910F08">
            <w:pP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Қазақстан тарихы</w:t>
            </w:r>
          </w:p>
        </w:tc>
        <w:tc>
          <w:tcPr>
            <w:tcW w:w="298"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308"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332"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360"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292"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671" w:type="pct"/>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5</w:t>
            </w:r>
          </w:p>
        </w:tc>
        <w:tc>
          <w:tcPr>
            <w:tcW w:w="618" w:type="pct"/>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170</w:t>
            </w:r>
          </w:p>
        </w:tc>
      </w:tr>
      <w:tr w:rsidR="00021027" w:rsidRPr="00DB5F03" w:rsidTr="00CD1D58">
        <w:trPr>
          <w:trHeight w:val="255"/>
        </w:trPr>
        <w:tc>
          <w:tcPr>
            <w:tcW w:w="281" w:type="pct"/>
            <w:hideMark/>
          </w:tcPr>
          <w:p w:rsidR="00021027" w:rsidRPr="00DB5F03" w:rsidRDefault="00021027" w:rsidP="00910F08">
            <w:pPr>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5</w:t>
            </w:r>
          </w:p>
        </w:tc>
        <w:tc>
          <w:tcPr>
            <w:tcW w:w="1840"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Дүниежүзі тарихы</w:t>
            </w:r>
          </w:p>
        </w:tc>
        <w:tc>
          <w:tcPr>
            <w:tcW w:w="298"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308"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332"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360"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292"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671" w:type="pct"/>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5</w:t>
            </w:r>
          </w:p>
        </w:tc>
        <w:tc>
          <w:tcPr>
            <w:tcW w:w="618" w:type="pct"/>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170</w:t>
            </w:r>
          </w:p>
        </w:tc>
      </w:tr>
      <w:tr w:rsidR="00021027" w:rsidRPr="00DB5F03" w:rsidTr="00CD1D58">
        <w:trPr>
          <w:trHeight w:val="259"/>
        </w:trPr>
        <w:tc>
          <w:tcPr>
            <w:tcW w:w="281" w:type="pct"/>
            <w:hideMark/>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16</w:t>
            </w:r>
          </w:p>
        </w:tc>
        <w:tc>
          <w:tcPr>
            <w:tcW w:w="1840"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Құқық негіздері</w:t>
            </w:r>
          </w:p>
        </w:tc>
        <w:tc>
          <w:tcPr>
            <w:tcW w:w="298" w:type="pct"/>
            <w:vAlign w:val="center"/>
          </w:tcPr>
          <w:p w:rsidR="00021027" w:rsidRPr="00DB5F03" w:rsidRDefault="00021027" w:rsidP="00910F08">
            <w:pPr>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w:t>
            </w:r>
          </w:p>
        </w:tc>
        <w:tc>
          <w:tcPr>
            <w:tcW w:w="308" w:type="pct"/>
            <w:vAlign w:val="center"/>
          </w:tcPr>
          <w:p w:rsidR="00021027" w:rsidRPr="00DB5F03" w:rsidRDefault="00021027" w:rsidP="00910F08">
            <w:pPr>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w:t>
            </w:r>
          </w:p>
        </w:tc>
        <w:tc>
          <w:tcPr>
            <w:tcW w:w="332" w:type="pct"/>
            <w:vAlign w:val="center"/>
          </w:tcPr>
          <w:p w:rsidR="00021027" w:rsidRPr="00DB5F03" w:rsidRDefault="00021027" w:rsidP="00910F08">
            <w:pPr>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w:t>
            </w:r>
          </w:p>
        </w:tc>
        <w:tc>
          <w:tcPr>
            <w:tcW w:w="360" w:type="pct"/>
            <w:vAlign w:val="center"/>
          </w:tcPr>
          <w:p w:rsidR="00021027" w:rsidRPr="00DB5F03" w:rsidRDefault="00021027" w:rsidP="00910F08">
            <w:pPr>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w:t>
            </w:r>
          </w:p>
        </w:tc>
        <w:tc>
          <w:tcPr>
            <w:tcW w:w="292"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671" w:type="pct"/>
          </w:tcPr>
          <w:p w:rsidR="00021027" w:rsidRPr="00DB5F03" w:rsidRDefault="00021027" w:rsidP="00910F08">
            <w:pPr>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1</w:t>
            </w:r>
          </w:p>
        </w:tc>
        <w:tc>
          <w:tcPr>
            <w:tcW w:w="618" w:type="pct"/>
          </w:tcPr>
          <w:p w:rsidR="00021027" w:rsidRPr="00DB5F03" w:rsidRDefault="00021027" w:rsidP="00910F08">
            <w:pPr>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34</w:t>
            </w:r>
          </w:p>
        </w:tc>
      </w:tr>
      <w:tr w:rsidR="00021027" w:rsidRPr="00DB5F03" w:rsidTr="00CD1D58">
        <w:trPr>
          <w:trHeight w:val="263"/>
        </w:trPr>
        <w:tc>
          <w:tcPr>
            <w:tcW w:w="2121" w:type="pct"/>
            <w:gridSpan w:val="2"/>
            <w:hideMark/>
          </w:tcPr>
          <w:p w:rsidR="00021027" w:rsidRPr="00DB5F03" w:rsidRDefault="00021027" w:rsidP="00910F08">
            <w:pPr>
              <w:rPr>
                <w:rFonts w:ascii="Times New Roman" w:hAnsi="Times New Roman" w:cs="Times New Roman"/>
                <w:iCs/>
                <w:sz w:val="24"/>
                <w:szCs w:val="24"/>
                <w:lang w:val="kk-KZ"/>
              </w:rPr>
            </w:pPr>
            <w:r w:rsidRPr="00DB5F03">
              <w:rPr>
                <w:rFonts w:ascii="Times New Roman" w:hAnsi="Times New Roman" w:cs="Times New Roman"/>
                <w:iCs/>
                <w:sz w:val="24"/>
                <w:szCs w:val="24"/>
              </w:rPr>
              <w:t>Инвариант</w:t>
            </w:r>
            <w:r w:rsidRPr="00DB5F03">
              <w:rPr>
                <w:rFonts w:ascii="Times New Roman" w:hAnsi="Times New Roman" w:cs="Times New Roman"/>
                <w:iCs/>
                <w:sz w:val="24"/>
                <w:szCs w:val="24"/>
                <w:lang w:val="kk-KZ"/>
              </w:rPr>
              <w:t>тық оқу жүктемесі</w:t>
            </w:r>
          </w:p>
        </w:tc>
        <w:tc>
          <w:tcPr>
            <w:tcW w:w="298"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308"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332"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18</w:t>
            </w:r>
          </w:p>
        </w:tc>
        <w:tc>
          <w:tcPr>
            <w:tcW w:w="360"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18</w:t>
            </w:r>
          </w:p>
        </w:tc>
        <w:tc>
          <w:tcPr>
            <w:tcW w:w="292"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19</w:t>
            </w:r>
          </w:p>
        </w:tc>
        <w:tc>
          <w:tcPr>
            <w:tcW w:w="671"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85</w:t>
            </w:r>
          </w:p>
        </w:tc>
        <w:tc>
          <w:tcPr>
            <w:tcW w:w="618"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2890</w:t>
            </w:r>
          </w:p>
        </w:tc>
      </w:tr>
      <w:tr w:rsidR="00021027" w:rsidRPr="00DB5F03" w:rsidTr="00CD1D58">
        <w:trPr>
          <w:trHeight w:val="243"/>
        </w:trPr>
        <w:tc>
          <w:tcPr>
            <w:tcW w:w="2121" w:type="pct"/>
            <w:gridSpan w:val="2"/>
            <w:hideMark/>
          </w:tcPr>
          <w:p w:rsidR="00021027" w:rsidRPr="00DB5F03" w:rsidRDefault="00021027" w:rsidP="00910F08">
            <w:pP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Оқу жүктемесінің жоғары шекті көлемі</w:t>
            </w:r>
          </w:p>
        </w:tc>
        <w:tc>
          <w:tcPr>
            <w:tcW w:w="298"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308"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w:t>
            </w:r>
          </w:p>
        </w:tc>
        <w:tc>
          <w:tcPr>
            <w:tcW w:w="332"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18</w:t>
            </w:r>
          </w:p>
        </w:tc>
        <w:tc>
          <w:tcPr>
            <w:tcW w:w="360"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18</w:t>
            </w:r>
          </w:p>
        </w:tc>
        <w:tc>
          <w:tcPr>
            <w:tcW w:w="292"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19</w:t>
            </w:r>
          </w:p>
        </w:tc>
        <w:tc>
          <w:tcPr>
            <w:tcW w:w="671"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85</w:t>
            </w:r>
          </w:p>
        </w:tc>
        <w:tc>
          <w:tcPr>
            <w:tcW w:w="618"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2890</w:t>
            </w:r>
          </w:p>
        </w:tc>
      </w:tr>
    </w:tbl>
    <w:p w:rsidR="00021027" w:rsidRPr="00DB5F03" w:rsidRDefault="00021027" w:rsidP="00910F08">
      <w:pPr>
        <w:spacing w:after="0" w:line="240" w:lineRule="auto"/>
        <w:jc w:val="right"/>
        <w:rPr>
          <w:rFonts w:ascii="Times New Roman" w:hAnsi="Times New Roman" w:cs="Times New Roman"/>
          <w:caps/>
          <w:sz w:val="24"/>
          <w:szCs w:val="24"/>
          <w:lang w:val="kk-KZ"/>
        </w:rPr>
      </w:pPr>
    </w:p>
    <w:p w:rsidR="00021027" w:rsidRPr="00DB5F03" w:rsidRDefault="00021027" w:rsidP="00910F08">
      <w:pPr>
        <w:spacing w:after="0" w:line="240" w:lineRule="auto"/>
        <w:jc w:val="right"/>
        <w:rPr>
          <w:rFonts w:ascii="Times New Roman" w:hAnsi="Times New Roman" w:cs="Times New Roman"/>
          <w:caps/>
          <w:sz w:val="24"/>
          <w:szCs w:val="24"/>
          <w:lang w:val="kk-KZ"/>
        </w:rPr>
      </w:pPr>
    </w:p>
    <w:p w:rsidR="00021027" w:rsidRPr="00DB5F03" w:rsidRDefault="00021027" w:rsidP="00910F08">
      <w:pPr>
        <w:spacing w:after="0" w:line="240" w:lineRule="auto"/>
        <w:jc w:val="right"/>
        <w:rPr>
          <w:rFonts w:ascii="Times New Roman" w:hAnsi="Times New Roman" w:cs="Times New Roman"/>
          <w:caps/>
          <w:sz w:val="24"/>
          <w:szCs w:val="24"/>
          <w:lang w:val="kk-KZ"/>
        </w:rPr>
      </w:pPr>
    </w:p>
    <w:p w:rsidR="00400665" w:rsidRPr="00DB5F03" w:rsidRDefault="00400665" w:rsidP="00910F08">
      <w:pPr>
        <w:spacing w:after="0" w:line="240" w:lineRule="auto"/>
        <w:jc w:val="right"/>
        <w:rPr>
          <w:rFonts w:ascii="Times New Roman" w:hAnsi="Times New Roman" w:cs="Times New Roman"/>
          <w:caps/>
          <w:sz w:val="24"/>
          <w:szCs w:val="24"/>
          <w:lang w:val="kk-KZ"/>
        </w:rPr>
      </w:pPr>
    </w:p>
    <w:p w:rsidR="00400665" w:rsidRPr="00DB5F03" w:rsidRDefault="00400665" w:rsidP="00910F08">
      <w:pPr>
        <w:spacing w:after="0" w:line="240" w:lineRule="auto"/>
        <w:jc w:val="right"/>
        <w:rPr>
          <w:rFonts w:ascii="Times New Roman" w:hAnsi="Times New Roman" w:cs="Times New Roman"/>
          <w:caps/>
          <w:sz w:val="24"/>
          <w:szCs w:val="24"/>
          <w:lang w:val="kk-KZ"/>
        </w:rPr>
      </w:pPr>
    </w:p>
    <w:p w:rsidR="00021027" w:rsidRPr="00DB5F03" w:rsidRDefault="00021027" w:rsidP="00910F08">
      <w:pPr>
        <w:spacing w:after="0" w:line="240" w:lineRule="auto"/>
        <w:jc w:val="right"/>
        <w:rPr>
          <w:rFonts w:ascii="Times New Roman" w:hAnsi="Times New Roman" w:cs="Times New Roman"/>
          <w:caps/>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4A40F6">
        <w:rPr>
          <w:rFonts w:ascii="Times New Roman" w:eastAsia="Calibri" w:hAnsi="Times New Roman" w:cs="Times New Roman"/>
          <w:color w:val="000000"/>
          <w:sz w:val="24"/>
          <w:szCs w:val="24"/>
          <w:lang w:val="kk-KZ" w:eastAsia="ar-SA"/>
        </w:rPr>
        <w:t xml:space="preserve"> 5</w:t>
      </w:r>
      <w:r w:rsidR="0086634B">
        <w:rPr>
          <w:rFonts w:ascii="Times New Roman" w:eastAsia="Calibri" w:hAnsi="Times New Roman" w:cs="Times New Roman"/>
          <w:color w:val="000000"/>
          <w:sz w:val="24"/>
          <w:szCs w:val="24"/>
          <w:lang w:val="kk-KZ" w:eastAsia="ar-SA"/>
        </w:rPr>
        <w:t>2</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lastRenderedPageBreak/>
        <w:t>2012 жылғы 8 қарашадағы</w:t>
      </w:r>
    </w:p>
    <w:p w:rsidR="00021027" w:rsidRPr="00DB5F03"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92487E">
        <w:rPr>
          <w:rFonts w:ascii="Times New Roman" w:eastAsia="Times New Roman" w:hAnsi="Times New Roman" w:cs="Times New Roman"/>
          <w:color w:val="000000"/>
          <w:sz w:val="24"/>
          <w:szCs w:val="24"/>
          <w:lang w:val="kk-KZ"/>
        </w:rPr>
        <w:t>76</w:t>
      </w:r>
      <w:r w:rsidRPr="00DB5F03">
        <w:rPr>
          <w:rFonts w:ascii="Times New Roman" w:eastAsia="Times New Roman" w:hAnsi="Times New Roman" w:cs="Times New Roman"/>
          <w:color w:val="000000"/>
          <w:sz w:val="24"/>
          <w:szCs w:val="24"/>
          <w:lang w:val="kk-KZ"/>
        </w:rPr>
        <w:t xml:space="preserve">-қосымша </w:t>
      </w:r>
    </w:p>
    <w:p w:rsidR="00021027" w:rsidRPr="00DB5F03" w:rsidRDefault="00021027" w:rsidP="00910F08">
      <w:pPr>
        <w:spacing w:after="0" w:line="240" w:lineRule="auto"/>
        <w:jc w:val="center"/>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орыс тілінде </w:t>
      </w:r>
      <w:r w:rsidR="00102760" w:rsidRPr="00DB5F03">
        <w:rPr>
          <w:rFonts w:ascii="Times New Roman" w:hAnsi="Times New Roman" w:cs="Times New Roman"/>
          <w:sz w:val="24"/>
          <w:szCs w:val="24"/>
          <w:lang w:val="kk-KZ"/>
        </w:rPr>
        <w:t xml:space="preserve">жүргізілетін </w:t>
      </w:r>
      <w:r w:rsidRPr="00DB5F03">
        <w:rPr>
          <w:rFonts w:ascii="Times New Roman" w:eastAsia="Times New Roman" w:hAnsi="Times New Roman" w:cs="Times New Roman"/>
          <w:color w:val="000000"/>
          <w:sz w:val="24"/>
          <w:szCs w:val="24"/>
          <w:lang w:val="kk-KZ"/>
        </w:rPr>
        <w:t>үйде оқитын</w:t>
      </w:r>
      <w:r w:rsidRPr="00DB5F03">
        <w:rPr>
          <w:rFonts w:ascii="Times New Roman" w:hAnsi="Times New Roman" w:cs="Times New Roman"/>
          <w:sz w:val="24"/>
          <w:szCs w:val="24"/>
          <w:lang w:val="kk-KZ"/>
        </w:rPr>
        <w:t xml:space="preserve"> білім алушыларға арналған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негізгі орта білім берудің (жаңартылған мазмұнның)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tbl>
      <w:tblPr>
        <w:tblStyle w:val="ab"/>
        <w:tblpPr w:leftFromText="180" w:rightFromText="180" w:vertAnchor="text" w:horzAnchor="margin" w:tblpX="-236" w:tblpY="249"/>
        <w:tblW w:w="5169" w:type="pct"/>
        <w:tblLayout w:type="fixed"/>
        <w:tblLook w:val="04A0" w:firstRow="1" w:lastRow="0" w:firstColumn="1" w:lastColumn="0" w:noHBand="0" w:noVBand="1"/>
      </w:tblPr>
      <w:tblGrid>
        <w:gridCol w:w="516"/>
        <w:gridCol w:w="3846"/>
        <w:gridCol w:w="566"/>
        <w:gridCol w:w="568"/>
        <w:gridCol w:w="570"/>
        <w:gridCol w:w="907"/>
        <w:gridCol w:w="583"/>
        <w:gridCol w:w="1292"/>
        <w:gridCol w:w="1338"/>
      </w:tblGrid>
      <w:tr w:rsidR="00021027" w:rsidRPr="00DB5F03" w:rsidTr="00CD1D58">
        <w:trPr>
          <w:trHeight w:val="558"/>
        </w:trPr>
        <w:tc>
          <w:tcPr>
            <w:tcW w:w="253" w:type="pct"/>
            <w:vMerge w:val="restar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 </w:t>
            </w:r>
          </w:p>
        </w:tc>
        <w:tc>
          <w:tcPr>
            <w:tcW w:w="1888" w:type="pct"/>
            <w:vMerge w:val="restart"/>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Оқу пәндері</w:t>
            </w:r>
          </w:p>
        </w:tc>
        <w:tc>
          <w:tcPr>
            <w:tcW w:w="1567" w:type="pct"/>
            <w:gridSpan w:val="5"/>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Сыныптар бойынша апталық сағаттар саны</w:t>
            </w:r>
          </w:p>
        </w:tc>
        <w:tc>
          <w:tcPr>
            <w:tcW w:w="1292" w:type="pct"/>
            <w:gridSpan w:val="2"/>
            <w:hideMark/>
          </w:tcPr>
          <w:p w:rsidR="00021027" w:rsidRPr="00DB5F03" w:rsidRDefault="00021027" w:rsidP="00910F08">
            <w:pP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Жалпы жүктеме</w:t>
            </w:r>
          </w:p>
        </w:tc>
      </w:tr>
      <w:tr w:rsidR="00021027" w:rsidRPr="00DB5F03" w:rsidTr="00CD1D58">
        <w:trPr>
          <w:trHeight w:val="282"/>
        </w:trPr>
        <w:tc>
          <w:tcPr>
            <w:tcW w:w="253" w:type="pct"/>
            <w:vMerge/>
            <w:hideMark/>
          </w:tcPr>
          <w:p w:rsidR="00021027" w:rsidRPr="00DB5F03" w:rsidRDefault="00021027" w:rsidP="00910F08">
            <w:pPr>
              <w:rPr>
                <w:rFonts w:ascii="Times New Roman" w:hAnsi="Times New Roman" w:cs="Times New Roman"/>
                <w:color w:val="000000"/>
                <w:sz w:val="24"/>
                <w:szCs w:val="24"/>
              </w:rPr>
            </w:pPr>
          </w:p>
        </w:tc>
        <w:tc>
          <w:tcPr>
            <w:tcW w:w="1888" w:type="pct"/>
            <w:vMerge/>
            <w:hideMark/>
          </w:tcPr>
          <w:p w:rsidR="00021027" w:rsidRPr="00DB5F03" w:rsidRDefault="00021027" w:rsidP="00910F08">
            <w:pPr>
              <w:rPr>
                <w:rFonts w:ascii="Times New Roman" w:hAnsi="Times New Roman" w:cs="Times New Roman"/>
                <w:bCs/>
                <w:color w:val="000000"/>
                <w:sz w:val="24"/>
                <w:szCs w:val="24"/>
              </w:rPr>
            </w:pPr>
          </w:p>
        </w:tc>
        <w:tc>
          <w:tcPr>
            <w:tcW w:w="278"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279"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280"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445"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286"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634"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Апталық </w:t>
            </w:r>
          </w:p>
        </w:tc>
        <w:tc>
          <w:tcPr>
            <w:tcW w:w="659" w:type="pct"/>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Жылдық </w:t>
            </w:r>
          </w:p>
        </w:tc>
      </w:tr>
      <w:tr w:rsidR="00021027" w:rsidRPr="00DB5F03" w:rsidTr="00CD1D58">
        <w:trPr>
          <w:trHeight w:val="259"/>
        </w:trPr>
        <w:tc>
          <w:tcPr>
            <w:tcW w:w="5000" w:type="pct"/>
            <w:gridSpan w:val="9"/>
            <w:hideMark/>
          </w:tcPr>
          <w:p w:rsidR="00021027" w:rsidRPr="00DB5F03" w:rsidRDefault="00021027" w:rsidP="00910F08">
            <w:pPr>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Инвариант</w:t>
            </w:r>
            <w:r w:rsidRPr="00DB5F03">
              <w:rPr>
                <w:rFonts w:ascii="Times New Roman" w:hAnsi="Times New Roman" w:cs="Times New Roman"/>
                <w:color w:val="000000"/>
                <w:sz w:val="24"/>
                <w:szCs w:val="24"/>
                <w:lang w:val="kk-KZ"/>
              </w:rPr>
              <w:t>тық</w:t>
            </w:r>
            <w:r w:rsidRPr="00DB5F03">
              <w:rPr>
                <w:rFonts w:ascii="Times New Roman" w:hAnsi="Times New Roman" w:cs="Times New Roman"/>
                <w:color w:val="000000"/>
                <w:sz w:val="24"/>
                <w:szCs w:val="24"/>
              </w:rPr>
              <w:t xml:space="preserve"> компонент</w:t>
            </w:r>
          </w:p>
        </w:tc>
      </w:tr>
      <w:tr w:rsidR="00021027" w:rsidRPr="00DB5F03" w:rsidTr="00CD1D58">
        <w:trPr>
          <w:trHeight w:val="262"/>
        </w:trPr>
        <w:tc>
          <w:tcPr>
            <w:tcW w:w="253" w:type="pct"/>
            <w:hideMark/>
          </w:tcPr>
          <w:p w:rsidR="00021027" w:rsidRPr="00DB5F03" w:rsidRDefault="00021027" w:rsidP="00910F08">
            <w:pPr>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 </w:t>
            </w:r>
          </w:p>
        </w:tc>
        <w:tc>
          <w:tcPr>
            <w:tcW w:w="1888" w:type="pct"/>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Тіл және әдебиет</w:t>
            </w:r>
          </w:p>
        </w:tc>
        <w:tc>
          <w:tcPr>
            <w:tcW w:w="278"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279"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280"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445"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286"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634"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45</w:t>
            </w:r>
          </w:p>
        </w:tc>
        <w:tc>
          <w:tcPr>
            <w:tcW w:w="659" w:type="pct"/>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1530</w:t>
            </w:r>
          </w:p>
        </w:tc>
      </w:tr>
      <w:tr w:rsidR="00021027" w:rsidRPr="00DB5F03" w:rsidTr="00CD1D58">
        <w:trPr>
          <w:trHeight w:val="125"/>
        </w:trPr>
        <w:tc>
          <w:tcPr>
            <w:tcW w:w="253" w:type="pc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1888"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Орыс тілі</w:t>
            </w:r>
          </w:p>
        </w:tc>
        <w:tc>
          <w:tcPr>
            <w:tcW w:w="278"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279"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28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445"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286"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634"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10</w:t>
            </w:r>
          </w:p>
        </w:tc>
        <w:tc>
          <w:tcPr>
            <w:tcW w:w="659"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340</w:t>
            </w:r>
          </w:p>
        </w:tc>
      </w:tr>
      <w:tr w:rsidR="00021027" w:rsidRPr="00DB5F03" w:rsidTr="00CD1D58">
        <w:trPr>
          <w:trHeight w:val="256"/>
        </w:trPr>
        <w:tc>
          <w:tcPr>
            <w:tcW w:w="253" w:type="pc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1888"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Орыс әдебиеті</w:t>
            </w:r>
          </w:p>
        </w:tc>
        <w:tc>
          <w:tcPr>
            <w:tcW w:w="278"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279"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28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445"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286"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634"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10</w:t>
            </w:r>
          </w:p>
        </w:tc>
        <w:tc>
          <w:tcPr>
            <w:tcW w:w="659"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340</w:t>
            </w:r>
          </w:p>
        </w:tc>
      </w:tr>
      <w:tr w:rsidR="00021027" w:rsidRPr="00DB5F03" w:rsidTr="00CD1D58">
        <w:trPr>
          <w:trHeight w:val="260"/>
        </w:trPr>
        <w:tc>
          <w:tcPr>
            <w:tcW w:w="253" w:type="pc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1888"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Қазақ тілі және әдебиеті</w:t>
            </w:r>
          </w:p>
        </w:tc>
        <w:tc>
          <w:tcPr>
            <w:tcW w:w="278"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279"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28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445"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286"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634"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15</w:t>
            </w:r>
          </w:p>
        </w:tc>
        <w:tc>
          <w:tcPr>
            <w:tcW w:w="659"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510</w:t>
            </w:r>
          </w:p>
        </w:tc>
      </w:tr>
      <w:tr w:rsidR="00021027" w:rsidRPr="00DB5F03" w:rsidTr="00CD1D58">
        <w:trPr>
          <w:trHeight w:val="255"/>
        </w:trPr>
        <w:tc>
          <w:tcPr>
            <w:tcW w:w="253" w:type="pc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4</w:t>
            </w:r>
          </w:p>
        </w:tc>
        <w:tc>
          <w:tcPr>
            <w:tcW w:w="1888" w:type="pct"/>
            <w:hideMark/>
          </w:tcPr>
          <w:p w:rsidR="00021027" w:rsidRPr="00DB5F03" w:rsidRDefault="00021027" w:rsidP="00910F08">
            <w:pP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Шетел тілі</w:t>
            </w:r>
          </w:p>
        </w:tc>
        <w:tc>
          <w:tcPr>
            <w:tcW w:w="278"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279"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28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445"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286"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634"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10</w:t>
            </w:r>
          </w:p>
        </w:tc>
        <w:tc>
          <w:tcPr>
            <w:tcW w:w="659"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340</w:t>
            </w:r>
          </w:p>
        </w:tc>
      </w:tr>
      <w:tr w:rsidR="00021027" w:rsidRPr="00DB5F03" w:rsidTr="00CD1D58">
        <w:trPr>
          <w:trHeight w:val="241"/>
        </w:trPr>
        <w:tc>
          <w:tcPr>
            <w:tcW w:w="253" w:type="pct"/>
            <w:hideMark/>
          </w:tcPr>
          <w:p w:rsidR="00021027" w:rsidRPr="00DB5F03" w:rsidRDefault="00021027" w:rsidP="00910F08">
            <w:pPr>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II </w:t>
            </w:r>
          </w:p>
        </w:tc>
        <w:tc>
          <w:tcPr>
            <w:tcW w:w="1888" w:type="pct"/>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 xml:space="preserve">Математика </w:t>
            </w:r>
            <w:r w:rsidRPr="00DB5F03">
              <w:rPr>
                <w:rFonts w:ascii="Times New Roman" w:hAnsi="Times New Roman" w:cs="Times New Roman"/>
                <w:bCs/>
                <w:color w:val="000000"/>
                <w:sz w:val="24"/>
                <w:szCs w:val="24"/>
                <w:lang w:val="kk-KZ"/>
              </w:rPr>
              <w:t>және</w:t>
            </w:r>
            <w:r w:rsidRPr="00DB5F03">
              <w:rPr>
                <w:rFonts w:ascii="Times New Roman" w:hAnsi="Times New Roman" w:cs="Times New Roman"/>
                <w:bCs/>
                <w:color w:val="000000"/>
                <w:sz w:val="24"/>
                <w:szCs w:val="24"/>
              </w:rPr>
              <w:t xml:space="preserve"> информатика </w:t>
            </w:r>
          </w:p>
        </w:tc>
        <w:tc>
          <w:tcPr>
            <w:tcW w:w="278"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279"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280"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445" w:type="pct"/>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286" w:type="pct"/>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634" w:type="pct"/>
            <w:vAlign w:val="center"/>
          </w:tcPr>
          <w:p w:rsidR="00021027" w:rsidRPr="00DB5F03" w:rsidRDefault="00021027" w:rsidP="00910F08">
            <w:pPr>
              <w:tabs>
                <w:tab w:val="left" w:pos="400"/>
                <w:tab w:val="center" w:pos="552"/>
              </w:tabs>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20</w:t>
            </w:r>
          </w:p>
        </w:tc>
        <w:tc>
          <w:tcPr>
            <w:tcW w:w="659" w:type="pct"/>
            <w:vAlign w:val="center"/>
          </w:tcPr>
          <w:p w:rsidR="00021027" w:rsidRPr="00DB5F03" w:rsidRDefault="00021027" w:rsidP="00910F08">
            <w:pPr>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680</w:t>
            </w:r>
          </w:p>
        </w:tc>
      </w:tr>
      <w:tr w:rsidR="00021027" w:rsidRPr="00DB5F03" w:rsidTr="00CD1D58">
        <w:trPr>
          <w:trHeight w:val="244"/>
        </w:trPr>
        <w:tc>
          <w:tcPr>
            <w:tcW w:w="253" w:type="pc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1888"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Математика </w:t>
            </w:r>
          </w:p>
        </w:tc>
        <w:tc>
          <w:tcPr>
            <w:tcW w:w="278"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279"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28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445"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6"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634"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6</w:t>
            </w:r>
          </w:p>
        </w:tc>
        <w:tc>
          <w:tcPr>
            <w:tcW w:w="659"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204</w:t>
            </w:r>
          </w:p>
        </w:tc>
      </w:tr>
      <w:tr w:rsidR="00021027" w:rsidRPr="00DB5F03" w:rsidTr="00CD1D58">
        <w:trPr>
          <w:trHeight w:val="249"/>
        </w:trPr>
        <w:tc>
          <w:tcPr>
            <w:tcW w:w="253" w:type="pct"/>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1888" w:type="pct"/>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Алгебра </w:t>
            </w:r>
          </w:p>
        </w:tc>
        <w:tc>
          <w:tcPr>
            <w:tcW w:w="27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7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8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445"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286"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34"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65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rPr>
          <w:trHeight w:val="252"/>
        </w:trPr>
        <w:tc>
          <w:tcPr>
            <w:tcW w:w="253" w:type="pct"/>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1888" w:type="pct"/>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Геометрия </w:t>
            </w:r>
          </w:p>
        </w:tc>
        <w:tc>
          <w:tcPr>
            <w:tcW w:w="27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7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8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45"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286"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34"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5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021027" w:rsidRPr="00DB5F03" w:rsidTr="00CD1D58">
        <w:trPr>
          <w:trHeight w:val="242"/>
        </w:trPr>
        <w:tc>
          <w:tcPr>
            <w:tcW w:w="253" w:type="pct"/>
            <w:hideMark/>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1888"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Информатика </w:t>
            </w:r>
          </w:p>
        </w:tc>
        <w:tc>
          <w:tcPr>
            <w:tcW w:w="278"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27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280"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45"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286"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34"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659" w:type="pct"/>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170</w:t>
            </w:r>
          </w:p>
        </w:tc>
      </w:tr>
      <w:tr w:rsidR="00021027" w:rsidRPr="00DB5F03" w:rsidTr="00CD1D58">
        <w:trPr>
          <w:trHeight w:val="232"/>
        </w:trPr>
        <w:tc>
          <w:tcPr>
            <w:tcW w:w="253" w:type="pct"/>
            <w:hideMark/>
          </w:tcPr>
          <w:p w:rsidR="00021027" w:rsidRPr="00DB5F03" w:rsidRDefault="00021027" w:rsidP="00910F08">
            <w:pPr>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III </w:t>
            </w:r>
          </w:p>
        </w:tc>
        <w:tc>
          <w:tcPr>
            <w:tcW w:w="1888" w:type="pct"/>
            <w:hideMark/>
          </w:tcPr>
          <w:p w:rsidR="00021027" w:rsidRPr="00DB5F03" w:rsidRDefault="00021027" w:rsidP="00910F08">
            <w:pP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Жаратылыстану </w:t>
            </w:r>
          </w:p>
        </w:tc>
        <w:tc>
          <w:tcPr>
            <w:tcW w:w="278" w:type="pct"/>
            <w:vAlign w:val="center"/>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1</w:t>
            </w:r>
          </w:p>
        </w:tc>
        <w:tc>
          <w:tcPr>
            <w:tcW w:w="279" w:type="pct"/>
            <w:vAlign w:val="center"/>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1</w:t>
            </w:r>
          </w:p>
        </w:tc>
        <w:tc>
          <w:tcPr>
            <w:tcW w:w="280" w:type="pct"/>
            <w:vAlign w:val="center"/>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4</w:t>
            </w:r>
          </w:p>
        </w:tc>
        <w:tc>
          <w:tcPr>
            <w:tcW w:w="445"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4</w:t>
            </w:r>
          </w:p>
        </w:tc>
        <w:tc>
          <w:tcPr>
            <w:tcW w:w="286"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4</w:t>
            </w:r>
          </w:p>
        </w:tc>
        <w:tc>
          <w:tcPr>
            <w:tcW w:w="634" w:type="pct"/>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14</w:t>
            </w:r>
          </w:p>
        </w:tc>
        <w:tc>
          <w:tcPr>
            <w:tcW w:w="659" w:type="pct"/>
          </w:tcPr>
          <w:p w:rsidR="00021027" w:rsidRPr="00DB5F03" w:rsidRDefault="00021027" w:rsidP="00910F08">
            <w:pPr>
              <w:jc w:val="center"/>
              <w:rPr>
                <w:rFonts w:ascii="Times New Roman" w:hAnsi="Times New Roman" w:cs="Times New Roman"/>
                <w:bCs/>
                <w:sz w:val="24"/>
                <w:szCs w:val="24"/>
                <w:lang w:val="kk-KZ" w:eastAsia="en-US"/>
              </w:rPr>
            </w:pPr>
            <w:r w:rsidRPr="00DB5F03">
              <w:rPr>
                <w:rFonts w:ascii="Times New Roman" w:hAnsi="Times New Roman" w:cs="Times New Roman"/>
                <w:bCs/>
                <w:sz w:val="24"/>
                <w:szCs w:val="24"/>
                <w:lang w:val="kk-KZ" w:eastAsia="en-US"/>
              </w:rPr>
              <w:t>476</w:t>
            </w:r>
          </w:p>
        </w:tc>
      </w:tr>
      <w:tr w:rsidR="00021027" w:rsidRPr="00DB5F03" w:rsidTr="00CD1D58">
        <w:trPr>
          <w:trHeight w:val="236"/>
        </w:trPr>
        <w:tc>
          <w:tcPr>
            <w:tcW w:w="253" w:type="pct"/>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1888"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Жаратылыстану </w:t>
            </w:r>
          </w:p>
        </w:tc>
        <w:tc>
          <w:tcPr>
            <w:tcW w:w="278"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79"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8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445"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6"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634"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659"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68</w:t>
            </w:r>
          </w:p>
        </w:tc>
      </w:tr>
      <w:tr w:rsidR="00021027" w:rsidRPr="00DB5F03" w:rsidTr="00CD1D58">
        <w:trPr>
          <w:trHeight w:val="226"/>
        </w:trPr>
        <w:tc>
          <w:tcPr>
            <w:tcW w:w="253" w:type="pct"/>
          </w:tcPr>
          <w:p w:rsidR="00021027" w:rsidRPr="00DB5F03" w:rsidRDefault="00021027" w:rsidP="00910F08">
            <w:pPr>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1888"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Физика </w:t>
            </w:r>
          </w:p>
        </w:tc>
        <w:tc>
          <w:tcPr>
            <w:tcW w:w="27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79"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445"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86"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634"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659"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102</w:t>
            </w:r>
          </w:p>
        </w:tc>
      </w:tr>
      <w:tr w:rsidR="00021027" w:rsidRPr="00DB5F03" w:rsidTr="00CD1D58">
        <w:trPr>
          <w:trHeight w:val="231"/>
        </w:trPr>
        <w:tc>
          <w:tcPr>
            <w:tcW w:w="253" w:type="pct"/>
          </w:tcPr>
          <w:p w:rsidR="00021027" w:rsidRPr="00DB5F03" w:rsidRDefault="00021027" w:rsidP="00910F08">
            <w:pPr>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lang w:val="en-US"/>
              </w:rPr>
              <w:t>11</w:t>
            </w:r>
          </w:p>
        </w:tc>
        <w:tc>
          <w:tcPr>
            <w:tcW w:w="1888"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Химия </w:t>
            </w:r>
          </w:p>
        </w:tc>
        <w:tc>
          <w:tcPr>
            <w:tcW w:w="27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79"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445"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86"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634"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659"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102</w:t>
            </w:r>
          </w:p>
        </w:tc>
      </w:tr>
      <w:tr w:rsidR="00021027" w:rsidRPr="00DB5F03" w:rsidTr="00CD1D58">
        <w:trPr>
          <w:trHeight w:val="234"/>
        </w:trPr>
        <w:tc>
          <w:tcPr>
            <w:tcW w:w="253" w:type="pct"/>
          </w:tcPr>
          <w:p w:rsidR="00021027" w:rsidRPr="00DB5F03" w:rsidRDefault="00021027" w:rsidP="00910F08">
            <w:pPr>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2</w:t>
            </w:r>
          </w:p>
        </w:tc>
        <w:tc>
          <w:tcPr>
            <w:tcW w:w="1888"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Биология</w:t>
            </w:r>
          </w:p>
        </w:tc>
        <w:tc>
          <w:tcPr>
            <w:tcW w:w="27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79"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445"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86"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634"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659"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102</w:t>
            </w:r>
          </w:p>
        </w:tc>
      </w:tr>
      <w:tr w:rsidR="00021027" w:rsidRPr="00DB5F03" w:rsidTr="00CD1D58">
        <w:trPr>
          <w:trHeight w:val="224"/>
        </w:trPr>
        <w:tc>
          <w:tcPr>
            <w:tcW w:w="253" w:type="pct"/>
          </w:tcPr>
          <w:p w:rsidR="00021027" w:rsidRPr="00DB5F03" w:rsidRDefault="00021027" w:rsidP="00910F08">
            <w:pPr>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3</w:t>
            </w:r>
          </w:p>
        </w:tc>
        <w:tc>
          <w:tcPr>
            <w:tcW w:w="1888"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rPr>
              <w:t>География</w:t>
            </w:r>
          </w:p>
        </w:tc>
        <w:tc>
          <w:tcPr>
            <w:tcW w:w="278"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79"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0"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445"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86"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634"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659" w:type="pct"/>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102</w:t>
            </w:r>
          </w:p>
        </w:tc>
      </w:tr>
      <w:tr w:rsidR="00021027" w:rsidRPr="00DB5F03" w:rsidTr="00CD1D58">
        <w:trPr>
          <w:trHeight w:val="228"/>
        </w:trPr>
        <w:tc>
          <w:tcPr>
            <w:tcW w:w="253" w:type="pct"/>
            <w:hideMark/>
          </w:tcPr>
          <w:p w:rsidR="00021027" w:rsidRPr="00DB5F03" w:rsidRDefault="00021027" w:rsidP="00910F08">
            <w:pPr>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IV </w:t>
            </w:r>
          </w:p>
        </w:tc>
        <w:tc>
          <w:tcPr>
            <w:tcW w:w="1888" w:type="pct"/>
            <w:hideMark/>
          </w:tcPr>
          <w:p w:rsidR="00021027" w:rsidRPr="00DB5F03" w:rsidRDefault="00021027" w:rsidP="00910F08">
            <w:pP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Адам және қоғам</w:t>
            </w:r>
          </w:p>
        </w:tc>
        <w:tc>
          <w:tcPr>
            <w:tcW w:w="278"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2</w:t>
            </w:r>
          </w:p>
        </w:tc>
        <w:tc>
          <w:tcPr>
            <w:tcW w:w="279"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2</w:t>
            </w:r>
          </w:p>
        </w:tc>
        <w:tc>
          <w:tcPr>
            <w:tcW w:w="280"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2</w:t>
            </w:r>
          </w:p>
        </w:tc>
        <w:tc>
          <w:tcPr>
            <w:tcW w:w="445"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2</w:t>
            </w:r>
          </w:p>
        </w:tc>
        <w:tc>
          <w:tcPr>
            <w:tcW w:w="286"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3</w:t>
            </w:r>
          </w:p>
        </w:tc>
        <w:tc>
          <w:tcPr>
            <w:tcW w:w="634" w:type="pct"/>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11</w:t>
            </w:r>
          </w:p>
        </w:tc>
        <w:tc>
          <w:tcPr>
            <w:tcW w:w="659" w:type="pct"/>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374</w:t>
            </w:r>
          </w:p>
        </w:tc>
      </w:tr>
      <w:tr w:rsidR="00021027" w:rsidRPr="00DB5F03" w:rsidTr="00CD1D58">
        <w:trPr>
          <w:trHeight w:val="217"/>
        </w:trPr>
        <w:tc>
          <w:tcPr>
            <w:tcW w:w="253" w:type="pct"/>
          </w:tcPr>
          <w:p w:rsidR="00021027" w:rsidRPr="00DB5F03" w:rsidRDefault="00021027" w:rsidP="00910F08">
            <w:pPr>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4</w:t>
            </w:r>
          </w:p>
        </w:tc>
        <w:tc>
          <w:tcPr>
            <w:tcW w:w="1888" w:type="pct"/>
            <w:hideMark/>
          </w:tcPr>
          <w:p w:rsidR="00021027" w:rsidRPr="00DB5F03" w:rsidRDefault="00021027" w:rsidP="00910F08">
            <w:pP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Қазақстан тарихы</w:t>
            </w:r>
          </w:p>
        </w:tc>
        <w:tc>
          <w:tcPr>
            <w:tcW w:w="278"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279"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280"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445"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286"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634" w:type="pct"/>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5</w:t>
            </w:r>
          </w:p>
        </w:tc>
        <w:tc>
          <w:tcPr>
            <w:tcW w:w="659" w:type="pct"/>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170</w:t>
            </w:r>
          </w:p>
        </w:tc>
      </w:tr>
      <w:tr w:rsidR="00021027" w:rsidRPr="00DB5F03" w:rsidTr="00CD1D58">
        <w:trPr>
          <w:trHeight w:val="207"/>
        </w:trPr>
        <w:tc>
          <w:tcPr>
            <w:tcW w:w="253" w:type="pct"/>
          </w:tcPr>
          <w:p w:rsidR="00021027" w:rsidRPr="00DB5F03" w:rsidRDefault="00021027" w:rsidP="00910F08">
            <w:pPr>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5</w:t>
            </w:r>
          </w:p>
        </w:tc>
        <w:tc>
          <w:tcPr>
            <w:tcW w:w="1888"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Дүние жүзі тарихы</w:t>
            </w:r>
          </w:p>
        </w:tc>
        <w:tc>
          <w:tcPr>
            <w:tcW w:w="278"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279"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280"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445"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286" w:type="pct"/>
            <w:vAlign w:val="center"/>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w:t>
            </w:r>
          </w:p>
        </w:tc>
        <w:tc>
          <w:tcPr>
            <w:tcW w:w="634" w:type="pct"/>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5</w:t>
            </w:r>
          </w:p>
        </w:tc>
        <w:tc>
          <w:tcPr>
            <w:tcW w:w="659" w:type="pct"/>
          </w:tcPr>
          <w:p w:rsidR="00021027" w:rsidRPr="00DB5F03" w:rsidRDefault="00021027" w:rsidP="00910F08">
            <w:pPr>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170</w:t>
            </w:r>
          </w:p>
        </w:tc>
      </w:tr>
      <w:tr w:rsidR="00021027" w:rsidRPr="00DB5F03" w:rsidTr="00CD1D58">
        <w:trPr>
          <w:trHeight w:val="211"/>
        </w:trPr>
        <w:tc>
          <w:tcPr>
            <w:tcW w:w="253" w:type="pct"/>
          </w:tcPr>
          <w:p w:rsidR="00021027" w:rsidRPr="00DB5F03" w:rsidRDefault="00021027" w:rsidP="00910F08">
            <w:pPr>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16</w:t>
            </w:r>
          </w:p>
        </w:tc>
        <w:tc>
          <w:tcPr>
            <w:tcW w:w="1888" w:type="pct"/>
            <w:hideMark/>
          </w:tcPr>
          <w:p w:rsidR="00021027" w:rsidRPr="00DB5F03" w:rsidRDefault="00021027" w:rsidP="00910F08">
            <w:pP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Құқық негіздері</w:t>
            </w:r>
          </w:p>
        </w:tc>
        <w:tc>
          <w:tcPr>
            <w:tcW w:w="278" w:type="pct"/>
            <w:vAlign w:val="center"/>
          </w:tcPr>
          <w:p w:rsidR="00021027" w:rsidRPr="00DB5F03" w:rsidRDefault="00021027" w:rsidP="00910F08">
            <w:pPr>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w:t>
            </w:r>
          </w:p>
        </w:tc>
        <w:tc>
          <w:tcPr>
            <w:tcW w:w="279" w:type="pct"/>
            <w:vAlign w:val="center"/>
          </w:tcPr>
          <w:p w:rsidR="00021027" w:rsidRPr="00DB5F03" w:rsidRDefault="00021027" w:rsidP="00910F08">
            <w:pPr>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w:t>
            </w:r>
          </w:p>
        </w:tc>
        <w:tc>
          <w:tcPr>
            <w:tcW w:w="280" w:type="pct"/>
            <w:vAlign w:val="center"/>
          </w:tcPr>
          <w:p w:rsidR="00021027" w:rsidRPr="00DB5F03" w:rsidRDefault="00021027" w:rsidP="00910F08">
            <w:pPr>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w:t>
            </w:r>
          </w:p>
        </w:tc>
        <w:tc>
          <w:tcPr>
            <w:tcW w:w="445" w:type="pct"/>
            <w:vAlign w:val="center"/>
          </w:tcPr>
          <w:p w:rsidR="00021027" w:rsidRPr="00DB5F03" w:rsidRDefault="00021027" w:rsidP="00910F08">
            <w:pPr>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w:t>
            </w:r>
          </w:p>
        </w:tc>
        <w:tc>
          <w:tcPr>
            <w:tcW w:w="286" w:type="pct"/>
            <w:vAlign w:val="center"/>
          </w:tcPr>
          <w:p w:rsidR="00021027" w:rsidRPr="00DB5F03" w:rsidRDefault="00021027" w:rsidP="00910F08">
            <w:pPr>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634" w:type="pct"/>
          </w:tcPr>
          <w:p w:rsidR="00021027" w:rsidRPr="00DB5F03" w:rsidRDefault="00021027" w:rsidP="00910F08">
            <w:pPr>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1</w:t>
            </w:r>
          </w:p>
        </w:tc>
        <w:tc>
          <w:tcPr>
            <w:tcW w:w="659" w:type="pct"/>
          </w:tcPr>
          <w:p w:rsidR="00021027" w:rsidRPr="00DB5F03" w:rsidRDefault="00021027" w:rsidP="00910F08">
            <w:pPr>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34</w:t>
            </w:r>
          </w:p>
        </w:tc>
      </w:tr>
      <w:tr w:rsidR="00021027" w:rsidRPr="00DB5F03" w:rsidTr="00CD1D58">
        <w:trPr>
          <w:trHeight w:val="206"/>
        </w:trPr>
        <w:tc>
          <w:tcPr>
            <w:tcW w:w="2141" w:type="pct"/>
            <w:gridSpan w:val="2"/>
            <w:hideMark/>
          </w:tcPr>
          <w:p w:rsidR="00021027" w:rsidRPr="00DB5F03" w:rsidRDefault="00021027" w:rsidP="00910F08">
            <w:pPr>
              <w:rPr>
                <w:rFonts w:ascii="Times New Roman" w:hAnsi="Times New Roman" w:cs="Times New Roman"/>
                <w:iCs/>
                <w:sz w:val="24"/>
                <w:szCs w:val="24"/>
                <w:lang w:val="kk-KZ"/>
              </w:rPr>
            </w:pPr>
            <w:r w:rsidRPr="00DB5F03">
              <w:rPr>
                <w:rFonts w:ascii="Times New Roman" w:hAnsi="Times New Roman" w:cs="Times New Roman"/>
                <w:iCs/>
                <w:sz w:val="24"/>
                <w:szCs w:val="24"/>
              </w:rPr>
              <w:t>Инвариант</w:t>
            </w:r>
            <w:r w:rsidRPr="00DB5F03">
              <w:rPr>
                <w:rFonts w:ascii="Times New Roman" w:hAnsi="Times New Roman" w:cs="Times New Roman"/>
                <w:iCs/>
                <w:sz w:val="24"/>
                <w:szCs w:val="24"/>
                <w:lang w:val="kk-KZ"/>
              </w:rPr>
              <w:t>тық оқу жүктемесі</w:t>
            </w:r>
          </w:p>
        </w:tc>
        <w:tc>
          <w:tcPr>
            <w:tcW w:w="278"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16</w:t>
            </w:r>
          </w:p>
        </w:tc>
        <w:tc>
          <w:tcPr>
            <w:tcW w:w="279"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16</w:t>
            </w:r>
          </w:p>
        </w:tc>
        <w:tc>
          <w:tcPr>
            <w:tcW w:w="280"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19</w:t>
            </w:r>
          </w:p>
        </w:tc>
        <w:tc>
          <w:tcPr>
            <w:tcW w:w="445"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19</w:t>
            </w:r>
          </w:p>
        </w:tc>
        <w:tc>
          <w:tcPr>
            <w:tcW w:w="286"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20</w:t>
            </w:r>
          </w:p>
        </w:tc>
        <w:tc>
          <w:tcPr>
            <w:tcW w:w="634"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90</w:t>
            </w:r>
          </w:p>
        </w:tc>
        <w:tc>
          <w:tcPr>
            <w:tcW w:w="659"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3060</w:t>
            </w:r>
          </w:p>
        </w:tc>
      </w:tr>
      <w:tr w:rsidR="00021027" w:rsidRPr="00DB5F03" w:rsidTr="00CD1D58">
        <w:trPr>
          <w:trHeight w:val="342"/>
        </w:trPr>
        <w:tc>
          <w:tcPr>
            <w:tcW w:w="2141" w:type="pct"/>
            <w:gridSpan w:val="2"/>
            <w:hideMark/>
          </w:tcPr>
          <w:p w:rsidR="00021027" w:rsidRPr="00DB5F03" w:rsidRDefault="00021027" w:rsidP="00910F08">
            <w:pP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Оқу жүктемесінің жоғары шекті көлемі</w:t>
            </w:r>
          </w:p>
        </w:tc>
        <w:tc>
          <w:tcPr>
            <w:tcW w:w="278"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16</w:t>
            </w:r>
          </w:p>
        </w:tc>
        <w:tc>
          <w:tcPr>
            <w:tcW w:w="279"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16</w:t>
            </w:r>
          </w:p>
        </w:tc>
        <w:tc>
          <w:tcPr>
            <w:tcW w:w="280"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19</w:t>
            </w:r>
          </w:p>
        </w:tc>
        <w:tc>
          <w:tcPr>
            <w:tcW w:w="445"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19</w:t>
            </w:r>
          </w:p>
        </w:tc>
        <w:tc>
          <w:tcPr>
            <w:tcW w:w="286"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20</w:t>
            </w:r>
          </w:p>
        </w:tc>
        <w:tc>
          <w:tcPr>
            <w:tcW w:w="634" w:type="pct"/>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90</w:t>
            </w:r>
          </w:p>
        </w:tc>
        <w:tc>
          <w:tcPr>
            <w:tcW w:w="659" w:type="pct"/>
            <w:vAlign w:val="center"/>
          </w:tcPr>
          <w:p w:rsidR="00021027" w:rsidRPr="00DB5F03" w:rsidRDefault="00021027" w:rsidP="00910F08">
            <w:pPr>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3060</w:t>
            </w:r>
          </w:p>
        </w:tc>
      </w:tr>
    </w:tbl>
    <w:p w:rsidR="00021027" w:rsidRPr="00DB5F03" w:rsidRDefault="00021027" w:rsidP="00910F08">
      <w:pPr>
        <w:spacing w:after="0" w:line="240" w:lineRule="auto"/>
        <w:rPr>
          <w:rFonts w:ascii="Times New Roman" w:hAnsi="Times New Roman" w:cs="Times New Roman"/>
          <w:sz w:val="24"/>
          <w:szCs w:val="24"/>
          <w:lang w:val="kk-KZ"/>
        </w:rPr>
      </w:pPr>
    </w:p>
    <w:p w:rsidR="00021027" w:rsidRPr="00DB5F03" w:rsidRDefault="00021027" w:rsidP="00910F08">
      <w:pPr>
        <w:shd w:val="clear" w:color="auto" w:fill="FFFFFF"/>
        <w:spacing w:after="0" w:line="240" w:lineRule="auto"/>
        <w:jc w:val="both"/>
        <w:rPr>
          <w:rFonts w:ascii="Times New Roman" w:hAnsi="Times New Roman" w:cs="Times New Roman"/>
          <w:sz w:val="24"/>
          <w:szCs w:val="24"/>
          <w:lang w:val="kk-KZ"/>
        </w:rPr>
      </w:pPr>
    </w:p>
    <w:p w:rsidR="00021027" w:rsidRPr="00DB5F03" w:rsidRDefault="00021027" w:rsidP="00910F08">
      <w:pPr>
        <w:shd w:val="clear" w:color="auto" w:fill="FFFFFF"/>
        <w:tabs>
          <w:tab w:val="left" w:pos="8190"/>
        </w:tabs>
        <w:spacing w:after="0" w:line="240" w:lineRule="auto"/>
        <w:rPr>
          <w:rFonts w:ascii="Times New Roman" w:hAnsi="Times New Roman" w:cs="Times New Roman"/>
          <w:caps/>
          <w:sz w:val="24"/>
          <w:szCs w:val="24"/>
          <w:lang w:val="kk-KZ"/>
        </w:rPr>
      </w:pPr>
    </w:p>
    <w:p w:rsidR="00021027" w:rsidRPr="00DB5F03" w:rsidRDefault="00021027" w:rsidP="00910F08">
      <w:pPr>
        <w:shd w:val="clear" w:color="auto" w:fill="FFFFFF"/>
        <w:tabs>
          <w:tab w:val="left" w:pos="8190"/>
        </w:tabs>
        <w:spacing w:after="0" w:line="240" w:lineRule="auto"/>
        <w:rPr>
          <w:rFonts w:ascii="Times New Roman" w:hAnsi="Times New Roman" w:cs="Times New Roman"/>
          <w:caps/>
          <w:sz w:val="24"/>
          <w:szCs w:val="24"/>
          <w:lang w:val="kk-KZ"/>
        </w:rPr>
      </w:pPr>
    </w:p>
    <w:p w:rsidR="00021027" w:rsidRPr="00DB5F03" w:rsidRDefault="00021027" w:rsidP="00910F08">
      <w:pPr>
        <w:shd w:val="clear" w:color="auto" w:fill="FFFFFF"/>
        <w:tabs>
          <w:tab w:val="left" w:pos="8190"/>
        </w:tabs>
        <w:spacing w:after="0" w:line="240" w:lineRule="auto"/>
        <w:rPr>
          <w:rFonts w:ascii="Times New Roman" w:hAnsi="Times New Roman" w:cs="Times New Roman"/>
          <w:caps/>
          <w:sz w:val="24"/>
          <w:szCs w:val="24"/>
          <w:lang w:val="kk-KZ"/>
        </w:rPr>
      </w:pPr>
    </w:p>
    <w:p w:rsidR="00021027" w:rsidRPr="00DB5F03" w:rsidRDefault="00021027" w:rsidP="00910F08">
      <w:pPr>
        <w:shd w:val="clear" w:color="auto" w:fill="FFFFFF"/>
        <w:tabs>
          <w:tab w:val="left" w:pos="8190"/>
        </w:tabs>
        <w:spacing w:after="0" w:line="240" w:lineRule="auto"/>
        <w:rPr>
          <w:rFonts w:ascii="Times New Roman" w:hAnsi="Times New Roman" w:cs="Times New Roman"/>
          <w:caps/>
          <w:sz w:val="24"/>
          <w:szCs w:val="24"/>
          <w:lang w:val="kk-KZ"/>
        </w:rPr>
      </w:pPr>
    </w:p>
    <w:p w:rsidR="00021027" w:rsidRPr="00DB5F03" w:rsidRDefault="00021027" w:rsidP="00910F08">
      <w:pPr>
        <w:shd w:val="clear" w:color="auto" w:fill="FFFFFF"/>
        <w:tabs>
          <w:tab w:val="left" w:pos="8190"/>
        </w:tabs>
        <w:spacing w:after="0" w:line="240" w:lineRule="auto"/>
        <w:rPr>
          <w:rFonts w:ascii="Times New Roman" w:hAnsi="Times New Roman" w:cs="Times New Roman"/>
          <w:caps/>
          <w:sz w:val="24"/>
          <w:szCs w:val="24"/>
          <w:lang w:val="kk-KZ"/>
        </w:rPr>
      </w:pPr>
    </w:p>
    <w:p w:rsidR="00021027" w:rsidRPr="00DB5F03" w:rsidRDefault="00021027" w:rsidP="00910F08">
      <w:pPr>
        <w:shd w:val="clear" w:color="auto" w:fill="FFFFFF"/>
        <w:tabs>
          <w:tab w:val="left" w:pos="8190"/>
        </w:tabs>
        <w:spacing w:after="0" w:line="240" w:lineRule="auto"/>
        <w:rPr>
          <w:rFonts w:ascii="Times New Roman" w:hAnsi="Times New Roman" w:cs="Times New Roman"/>
          <w:caps/>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4A40F6">
        <w:rPr>
          <w:rFonts w:ascii="Times New Roman" w:eastAsia="Calibri" w:hAnsi="Times New Roman" w:cs="Times New Roman"/>
          <w:color w:val="000000"/>
          <w:sz w:val="24"/>
          <w:szCs w:val="24"/>
          <w:lang w:val="kk-KZ" w:eastAsia="ar-SA"/>
        </w:rPr>
        <w:t xml:space="preserve"> 5</w:t>
      </w:r>
      <w:r w:rsidR="0086634B">
        <w:rPr>
          <w:rFonts w:ascii="Times New Roman" w:eastAsia="Calibri" w:hAnsi="Times New Roman" w:cs="Times New Roman"/>
          <w:color w:val="000000"/>
          <w:sz w:val="24"/>
          <w:szCs w:val="24"/>
          <w:lang w:val="kk-KZ" w:eastAsia="ar-SA"/>
        </w:rPr>
        <w:t>3</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Default="00021027"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lastRenderedPageBreak/>
        <w:t xml:space="preserve">№ 500 бұйрығына </w:t>
      </w:r>
      <w:r w:rsidR="0092487E">
        <w:rPr>
          <w:rFonts w:ascii="Times New Roman" w:eastAsia="Times New Roman" w:hAnsi="Times New Roman" w:cs="Times New Roman"/>
          <w:color w:val="000000"/>
          <w:sz w:val="24"/>
          <w:szCs w:val="24"/>
          <w:lang w:val="kk-KZ"/>
        </w:rPr>
        <w:t>77</w:t>
      </w:r>
      <w:r w:rsidRPr="00DB5F03">
        <w:rPr>
          <w:rFonts w:ascii="Times New Roman" w:eastAsia="Times New Roman" w:hAnsi="Times New Roman" w:cs="Times New Roman"/>
          <w:color w:val="000000"/>
          <w:sz w:val="24"/>
          <w:szCs w:val="24"/>
          <w:lang w:val="kk-KZ"/>
        </w:rPr>
        <w:t xml:space="preserve">-қосымша </w:t>
      </w:r>
    </w:p>
    <w:p w:rsidR="00DB5F03" w:rsidRPr="00DB5F03" w:rsidRDefault="00DB5F03" w:rsidP="00910F08">
      <w:pPr>
        <w:suppressAutoHyphens/>
        <w:spacing w:after="0" w:line="240" w:lineRule="auto"/>
        <w:jc w:val="right"/>
        <w:rPr>
          <w:rFonts w:ascii="Times New Roman" w:eastAsia="Times New Roman" w:hAnsi="Times New Roman" w:cs="Times New Roman"/>
          <w:color w:val="000000"/>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қазақ тілінде жүргізілетін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жаратылыстану-математикалық бағыт бойынша үйде оқитын білім алушыларға арналған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орта білім берудің (жаңартылған мазмұнның) үлгілік оқу жоспары</w:t>
      </w:r>
    </w:p>
    <w:p w:rsidR="00021027" w:rsidRPr="00DB5F03" w:rsidRDefault="00021027" w:rsidP="00910F08">
      <w:pPr>
        <w:shd w:val="clear" w:color="auto" w:fill="FFFFFF"/>
        <w:spacing w:after="0" w:line="240" w:lineRule="auto"/>
        <w:jc w:val="center"/>
        <w:rPr>
          <w:rFonts w:ascii="Times New Roman" w:hAnsi="Times New Roman" w:cs="Times New Roman"/>
          <w:caps/>
          <w:sz w:val="24"/>
          <w:szCs w:val="24"/>
          <w:lang w:val="kk-KZ"/>
        </w:rPr>
      </w:pPr>
    </w:p>
    <w:tbl>
      <w:tblPr>
        <w:tblStyle w:val="ab"/>
        <w:tblW w:w="9782" w:type="dxa"/>
        <w:tblLayout w:type="fixed"/>
        <w:tblLook w:val="00A0" w:firstRow="1" w:lastRow="0" w:firstColumn="1" w:lastColumn="0" w:noHBand="0" w:noVBand="0"/>
      </w:tblPr>
      <w:tblGrid>
        <w:gridCol w:w="567"/>
        <w:gridCol w:w="4112"/>
        <w:gridCol w:w="1417"/>
        <w:gridCol w:w="1418"/>
        <w:gridCol w:w="1134"/>
        <w:gridCol w:w="1134"/>
      </w:tblGrid>
      <w:tr w:rsidR="00021027" w:rsidRPr="00DB5F03" w:rsidTr="00CD1D58">
        <w:trPr>
          <w:trHeight w:val="432"/>
        </w:trPr>
        <w:tc>
          <w:tcPr>
            <w:tcW w:w="567" w:type="dxa"/>
            <w:vMerge w:val="restar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w:t>
            </w:r>
          </w:p>
        </w:tc>
        <w:tc>
          <w:tcPr>
            <w:tcW w:w="4112" w:type="dxa"/>
            <w:vMerge w:val="restart"/>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Оқу пәндері</w:t>
            </w:r>
          </w:p>
        </w:tc>
        <w:tc>
          <w:tcPr>
            <w:tcW w:w="2835" w:type="dxa"/>
            <w:gridSpan w:val="2"/>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Сыныптар бойынша апталық сағаттар саны</w:t>
            </w:r>
          </w:p>
        </w:tc>
        <w:tc>
          <w:tcPr>
            <w:tcW w:w="2268" w:type="dxa"/>
            <w:gridSpan w:val="2"/>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w:t>
            </w:r>
          </w:p>
        </w:tc>
      </w:tr>
      <w:tr w:rsidR="00021027" w:rsidRPr="00DB5F03" w:rsidTr="00CD1D58">
        <w:trPr>
          <w:trHeight w:val="283"/>
        </w:trPr>
        <w:tc>
          <w:tcPr>
            <w:tcW w:w="567" w:type="dxa"/>
            <w:vMerge/>
            <w:hideMark/>
          </w:tcPr>
          <w:p w:rsidR="00021027" w:rsidRPr="00DB5F03" w:rsidRDefault="00021027" w:rsidP="00910F08">
            <w:pPr>
              <w:rPr>
                <w:rFonts w:ascii="Times New Roman" w:hAnsi="Times New Roman" w:cs="Times New Roman"/>
                <w:sz w:val="24"/>
                <w:szCs w:val="24"/>
                <w:lang w:val="kk-KZ"/>
              </w:rPr>
            </w:pPr>
          </w:p>
        </w:tc>
        <w:tc>
          <w:tcPr>
            <w:tcW w:w="4112" w:type="dxa"/>
            <w:vMerge/>
            <w:hideMark/>
          </w:tcPr>
          <w:p w:rsidR="00021027" w:rsidRPr="00DB5F03" w:rsidRDefault="00021027" w:rsidP="00910F08">
            <w:pPr>
              <w:rPr>
                <w:rFonts w:ascii="Times New Roman" w:hAnsi="Times New Roman" w:cs="Times New Roman"/>
                <w:sz w:val="24"/>
                <w:szCs w:val="24"/>
                <w:lang w:val="kk-KZ"/>
              </w:rPr>
            </w:pPr>
          </w:p>
        </w:tc>
        <w:tc>
          <w:tcPr>
            <w:tcW w:w="1417"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10</w:t>
            </w:r>
          </w:p>
        </w:tc>
        <w:tc>
          <w:tcPr>
            <w:tcW w:w="1418"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11</w:t>
            </w:r>
          </w:p>
        </w:tc>
        <w:tc>
          <w:tcPr>
            <w:tcW w:w="1134"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Апталық </w:t>
            </w:r>
          </w:p>
        </w:tc>
        <w:tc>
          <w:tcPr>
            <w:tcW w:w="1134"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Жылдық </w:t>
            </w:r>
          </w:p>
        </w:tc>
      </w:tr>
      <w:tr w:rsidR="00021027" w:rsidRPr="00DB5F03" w:rsidTr="00CD1D58">
        <w:trPr>
          <w:trHeight w:val="283"/>
        </w:trPr>
        <w:tc>
          <w:tcPr>
            <w:tcW w:w="9782" w:type="dxa"/>
            <w:gridSpan w:val="6"/>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Міндетті пәндер</w:t>
            </w:r>
          </w:p>
        </w:tc>
      </w:tr>
      <w:tr w:rsidR="00021027" w:rsidRPr="00DB5F03" w:rsidTr="00CD1D58">
        <w:trPr>
          <w:trHeight w:val="184"/>
        </w:trPr>
        <w:tc>
          <w:tcPr>
            <w:tcW w:w="567" w:type="dxa"/>
            <w:hideMark/>
          </w:tcPr>
          <w:p w:rsidR="00021027" w:rsidRPr="00DB5F03" w:rsidRDefault="00021027" w:rsidP="00910F08">
            <w:pPr>
              <w:widowControl w:val="0"/>
              <w:shd w:val="clear" w:color="auto" w:fill="FFFFFF"/>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w:t>
            </w:r>
          </w:p>
        </w:tc>
        <w:tc>
          <w:tcPr>
            <w:tcW w:w="4112"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rPr>
              <w:t xml:space="preserve">Алгебра </w:t>
            </w:r>
            <w:r w:rsidRPr="00DB5F03">
              <w:rPr>
                <w:rFonts w:ascii="Times New Roman" w:hAnsi="Times New Roman" w:cs="Times New Roman"/>
                <w:sz w:val="24"/>
                <w:szCs w:val="24"/>
                <w:lang w:val="kk-KZ"/>
              </w:rPr>
              <w:t>және анализ бастамалары</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1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134"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rPr>
          <w:trHeight w:val="283"/>
        </w:trPr>
        <w:tc>
          <w:tcPr>
            <w:tcW w:w="567" w:type="dxa"/>
            <w:hideMark/>
          </w:tcPr>
          <w:p w:rsidR="00021027" w:rsidRPr="00DB5F03" w:rsidRDefault="00021027" w:rsidP="00910F08">
            <w:pPr>
              <w:widowControl w:val="0"/>
              <w:shd w:val="clear" w:color="auto" w:fill="FFFFFF"/>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2.</w:t>
            </w:r>
          </w:p>
        </w:tc>
        <w:tc>
          <w:tcPr>
            <w:tcW w:w="4112"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Геометрия</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1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4"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67" w:type="dxa"/>
            <w:hideMark/>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4112"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kern w:val="24"/>
                <w:sz w:val="24"/>
                <w:szCs w:val="24"/>
                <w:lang w:val="kk-KZ"/>
              </w:rPr>
              <w:t>Информатика</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1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4"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67" w:type="dxa"/>
            <w:hideMark/>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4112"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Қазақ тілі</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1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4"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67" w:type="dxa"/>
            <w:hideMark/>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4112"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Қазақ әдебиеті</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134"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567" w:type="dxa"/>
            <w:hideMark/>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4112"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Орыс тілі мен әдебиеті</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134"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567" w:type="dxa"/>
            <w:hideMark/>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4112"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Шетел  тілі</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134"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567" w:type="dxa"/>
            <w:hideMark/>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4112"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Қазақстан тарихы</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134"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9782" w:type="dxa"/>
            <w:gridSpan w:val="6"/>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Таңдау бойынша</w:t>
            </w:r>
            <w:r w:rsidRPr="00DB5F03">
              <w:rPr>
                <w:rFonts w:ascii="Times New Roman" w:hAnsi="Times New Roman" w:cs="Times New Roman"/>
                <w:sz w:val="24"/>
                <w:szCs w:val="24"/>
                <w:lang w:val="kk-KZ"/>
              </w:rPr>
              <w:t xml:space="preserve"> пәндер</w:t>
            </w:r>
          </w:p>
        </w:tc>
      </w:tr>
      <w:tr w:rsidR="00021027" w:rsidRPr="00DB5F03" w:rsidTr="00CD1D58">
        <w:trPr>
          <w:trHeight w:val="283"/>
        </w:trPr>
        <w:tc>
          <w:tcPr>
            <w:tcW w:w="4679" w:type="dxa"/>
            <w:gridSpan w:val="2"/>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Тереңдетілген деңгей</w:t>
            </w:r>
            <w:r w:rsidRPr="00DB5F03">
              <w:rPr>
                <w:rFonts w:ascii="Times New Roman" w:hAnsi="Times New Roman" w:cs="Times New Roman"/>
                <w:sz w:val="24"/>
                <w:szCs w:val="24"/>
                <w:lang w:val="kk-KZ"/>
              </w:rPr>
              <w:t xml:space="preserve"> </w:t>
            </w:r>
          </w:p>
        </w:tc>
        <w:tc>
          <w:tcPr>
            <w:tcW w:w="1417" w:type="dxa"/>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2 сағаттан  </w:t>
            </w:r>
          </w:p>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 пән</w:t>
            </w:r>
          </w:p>
        </w:tc>
        <w:tc>
          <w:tcPr>
            <w:tcW w:w="1418" w:type="dxa"/>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2 сағаттан </w:t>
            </w:r>
          </w:p>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 пән</w:t>
            </w:r>
          </w:p>
        </w:tc>
        <w:tc>
          <w:tcPr>
            <w:tcW w:w="1134"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134"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021027" w:rsidRPr="00DB5F03" w:rsidTr="00CD1D58">
        <w:trPr>
          <w:trHeight w:val="267"/>
        </w:trPr>
        <w:tc>
          <w:tcPr>
            <w:tcW w:w="567"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9</w:t>
            </w:r>
            <w:r w:rsidRPr="00DB5F03">
              <w:rPr>
                <w:rFonts w:ascii="Times New Roman" w:hAnsi="Times New Roman" w:cs="Times New Roman"/>
                <w:sz w:val="24"/>
                <w:szCs w:val="24"/>
              </w:rPr>
              <w:t>.</w:t>
            </w:r>
          </w:p>
        </w:tc>
        <w:tc>
          <w:tcPr>
            <w:tcW w:w="4112"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Физика</w:t>
            </w:r>
          </w:p>
        </w:tc>
        <w:tc>
          <w:tcPr>
            <w:tcW w:w="1417" w:type="dxa"/>
          </w:tcPr>
          <w:p w:rsidR="00021027" w:rsidRPr="00DB5F03" w:rsidRDefault="00021027" w:rsidP="00910F08">
            <w:pPr>
              <w:jc w:val="center"/>
              <w:rPr>
                <w:rFonts w:ascii="Times New Roman" w:hAnsi="Times New Roman" w:cs="Times New Roman"/>
                <w:sz w:val="24"/>
                <w:szCs w:val="24"/>
              </w:rPr>
            </w:pPr>
          </w:p>
        </w:tc>
        <w:tc>
          <w:tcPr>
            <w:tcW w:w="1418" w:type="dxa"/>
          </w:tcPr>
          <w:p w:rsidR="00021027" w:rsidRPr="00DB5F03" w:rsidRDefault="00021027" w:rsidP="00910F08">
            <w:pPr>
              <w:jc w:val="center"/>
              <w:rPr>
                <w:rFonts w:ascii="Times New Roman" w:hAnsi="Times New Roman" w:cs="Times New Roman"/>
                <w:sz w:val="24"/>
                <w:szCs w:val="24"/>
              </w:rPr>
            </w:pPr>
          </w:p>
        </w:tc>
        <w:tc>
          <w:tcPr>
            <w:tcW w:w="1134" w:type="dxa"/>
          </w:tcPr>
          <w:p w:rsidR="00021027" w:rsidRPr="00DB5F03" w:rsidRDefault="00021027" w:rsidP="00910F08">
            <w:pPr>
              <w:jc w:val="center"/>
              <w:rPr>
                <w:rFonts w:ascii="Times New Roman" w:hAnsi="Times New Roman" w:cs="Times New Roman"/>
                <w:sz w:val="24"/>
                <w:szCs w:val="24"/>
              </w:rPr>
            </w:pPr>
          </w:p>
        </w:tc>
        <w:tc>
          <w:tcPr>
            <w:tcW w:w="1134"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28"/>
        </w:trPr>
        <w:tc>
          <w:tcPr>
            <w:tcW w:w="567"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10</w:t>
            </w:r>
            <w:r w:rsidRPr="00DB5F03">
              <w:rPr>
                <w:rFonts w:ascii="Times New Roman" w:hAnsi="Times New Roman" w:cs="Times New Roman"/>
                <w:sz w:val="24"/>
                <w:szCs w:val="24"/>
              </w:rPr>
              <w:t>.</w:t>
            </w:r>
          </w:p>
        </w:tc>
        <w:tc>
          <w:tcPr>
            <w:tcW w:w="4112"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 xml:space="preserve">Химия </w:t>
            </w:r>
          </w:p>
        </w:tc>
        <w:tc>
          <w:tcPr>
            <w:tcW w:w="1417" w:type="dxa"/>
          </w:tcPr>
          <w:p w:rsidR="00021027" w:rsidRPr="00DB5F03" w:rsidRDefault="00021027" w:rsidP="00910F08">
            <w:pPr>
              <w:jc w:val="center"/>
              <w:rPr>
                <w:rFonts w:ascii="Times New Roman" w:hAnsi="Times New Roman" w:cs="Times New Roman"/>
                <w:sz w:val="24"/>
                <w:szCs w:val="24"/>
              </w:rPr>
            </w:pPr>
          </w:p>
        </w:tc>
        <w:tc>
          <w:tcPr>
            <w:tcW w:w="1418" w:type="dxa"/>
          </w:tcPr>
          <w:p w:rsidR="00021027" w:rsidRPr="00DB5F03" w:rsidRDefault="00021027" w:rsidP="00910F08">
            <w:pPr>
              <w:jc w:val="center"/>
              <w:rPr>
                <w:rFonts w:ascii="Times New Roman" w:hAnsi="Times New Roman" w:cs="Times New Roman"/>
                <w:sz w:val="24"/>
                <w:szCs w:val="24"/>
              </w:rPr>
            </w:pPr>
          </w:p>
        </w:tc>
        <w:tc>
          <w:tcPr>
            <w:tcW w:w="1134" w:type="dxa"/>
          </w:tcPr>
          <w:p w:rsidR="00021027" w:rsidRPr="00DB5F03" w:rsidRDefault="00021027" w:rsidP="00910F08">
            <w:pPr>
              <w:jc w:val="center"/>
              <w:rPr>
                <w:rFonts w:ascii="Times New Roman" w:hAnsi="Times New Roman" w:cs="Times New Roman"/>
                <w:sz w:val="24"/>
                <w:szCs w:val="24"/>
              </w:rPr>
            </w:pPr>
          </w:p>
        </w:tc>
        <w:tc>
          <w:tcPr>
            <w:tcW w:w="1134"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67"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1</w:t>
            </w:r>
            <w:r w:rsidRPr="00DB5F03">
              <w:rPr>
                <w:rFonts w:ascii="Times New Roman" w:hAnsi="Times New Roman" w:cs="Times New Roman"/>
                <w:sz w:val="24"/>
                <w:szCs w:val="24"/>
              </w:rPr>
              <w:t>.</w:t>
            </w:r>
          </w:p>
        </w:tc>
        <w:tc>
          <w:tcPr>
            <w:tcW w:w="4112"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 xml:space="preserve">Биология </w:t>
            </w:r>
          </w:p>
        </w:tc>
        <w:tc>
          <w:tcPr>
            <w:tcW w:w="1417" w:type="dxa"/>
          </w:tcPr>
          <w:p w:rsidR="00021027" w:rsidRPr="00DB5F03" w:rsidRDefault="00021027" w:rsidP="00910F08">
            <w:pPr>
              <w:jc w:val="center"/>
              <w:rPr>
                <w:rFonts w:ascii="Times New Roman" w:hAnsi="Times New Roman" w:cs="Times New Roman"/>
                <w:sz w:val="24"/>
                <w:szCs w:val="24"/>
              </w:rPr>
            </w:pPr>
          </w:p>
        </w:tc>
        <w:tc>
          <w:tcPr>
            <w:tcW w:w="1418" w:type="dxa"/>
          </w:tcPr>
          <w:p w:rsidR="00021027" w:rsidRPr="00DB5F03" w:rsidRDefault="00021027" w:rsidP="00910F08">
            <w:pPr>
              <w:jc w:val="center"/>
              <w:rPr>
                <w:rFonts w:ascii="Times New Roman" w:hAnsi="Times New Roman" w:cs="Times New Roman"/>
                <w:sz w:val="24"/>
                <w:szCs w:val="24"/>
              </w:rPr>
            </w:pPr>
          </w:p>
        </w:tc>
        <w:tc>
          <w:tcPr>
            <w:tcW w:w="1134" w:type="dxa"/>
          </w:tcPr>
          <w:p w:rsidR="00021027" w:rsidRPr="00DB5F03" w:rsidRDefault="00021027" w:rsidP="00910F08">
            <w:pPr>
              <w:jc w:val="center"/>
              <w:rPr>
                <w:rFonts w:ascii="Times New Roman" w:hAnsi="Times New Roman" w:cs="Times New Roman"/>
                <w:sz w:val="24"/>
                <w:szCs w:val="24"/>
              </w:rPr>
            </w:pPr>
          </w:p>
        </w:tc>
        <w:tc>
          <w:tcPr>
            <w:tcW w:w="1134"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67" w:type="dxa"/>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4112"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География</w:t>
            </w:r>
          </w:p>
        </w:tc>
        <w:tc>
          <w:tcPr>
            <w:tcW w:w="1417" w:type="dxa"/>
          </w:tcPr>
          <w:p w:rsidR="00021027" w:rsidRPr="00DB5F03" w:rsidRDefault="00021027" w:rsidP="00910F08">
            <w:pPr>
              <w:jc w:val="center"/>
              <w:rPr>
                <w:rFonts w:ascii="Times New Roman" w:hAnsi="Times New Roman" w:cs="Times New Roman"/>
                <w:sz w:val="24"/>
                <w:szCs w:val="24"/>
              </w:rPr>
            </w:pPr>
          </w:p>
        </w:tc>
        <w:tc>
          <w:tcPr>
            <w:tcW w:w="1418" w:type="dxa"/>
          </w:tcPr>
          <w:p w:rsidR="00021027" w:rsidRPr="00DB5F03" w:rsidRDefault="00021027" w:rsidP="00910F08">
            <w:pPr>
              <w:jc w:val="center"/>
              <w:rPr>
                <w:rFonts w:ascii="Times New Roman" w:hAnsi="Times New Roman" w:cs="Times New Roman"/>
                <w:sz w:val="24"/>
                <w:szCs w:val="24"/>
              </w:rPr>
            </w:pPr>
          </w:p>
        </w:tc>
        <w:tc>
          <w:tcPr>
            <w:tcW w:w="1134" w:type="dxa"/>
          </w:tcPr>
          <w:p w:rsidR="00021027" w:rsidRPr="00DB5F03" w:rsidRDefault="00021027" w:rsidP="00910F08">
            <w:pPr>
              <w:jc w:val="center"/>
              <w:rPr>
                <w:rFonts w:ascii="Times New Roman" w:hAnsi="Times New Roman" w:cs="Times New Roman"/>
                <w:sz w:val="24"/>
                <w:szCs w:val="24"/>
              </w:rPr>
            </w:pPr>
          </w:p>
        </w:tc>
        <w:tc>
          <w:tcPr>
            <w:tcW w:w="1134"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4679" w:type="dxa"/>
            <w:gridSpan w:val="2"/>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Стандартты деңгей</w:t>
            </w:r>
          </w:p>
        </w:tc>
        <w:tc>
          <w:tcPr>
            <w:tcW w:w="1417" w:type="dxa"/>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1сағаттан</w:t>
            </w:r>
          </w:p>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пән</w:t>
            </w:r>
          </w:p>
        </w:tc>
        <w:tc>
          <w:tcPr>
            <w:tcW w:w="1418" w:type="dxa"/>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сағаттан 1 пән</w:t>
            </w:r>
          </w:p>
        </w:tc>
        <w:tc>
          <w:tcPr>
            <w:tcW w:w="1134"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4"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67"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3</w:t>
            </w:r>
            <w:r w:rsidRPr="00DB5F03">
              <w:rPr>
                <w:rFonts w:ascii="Times New Roman" w:hAnsi="Times New Roman" w:cs="Times New Roman"/>
                <w:sz w:val="24"/>
                <w:szCs w:val="24"/>
              </w:rPr>
              <w:t>.</w:t>
            </w:r>
          </w:p>
        </w:tc>
        <w:tc>
          <w:tcPr>
            <w:tcW w:w="4112"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Дүниежүзі тарихы</w:t>
            </w:r>
          </w:p>
        </w:tc>
        <w:tc>
          <w:tcPr>
            <w:tcW w:w="1417" w:type="dxa"/>
          </w:tcPr>
          <w:p w:rsidR="00021027" w:rsidRPr="00DB5F03" w:rsidRDefault="00021027" w:rsidP="00910F08">
            <w:pPr>
              <w:rPr>
                <w:rFonts w:ascii="Times New Roman" w:hAnsi="Times New Roman" w:cs="Times New Roman"/>
                <w:sz w:val="24"/>
                <w:szCs w:val="24"/>
              </w:rPr>
            </w:pPr>
          </w:p>
        </w:tc>
        <w:tc>
          <w:tcPr>
            <w:tcW w:w="1418" w:type="dxa"/>
          </w:tcPr>
          <w:p w:rsidR="00021027" w:rsidRPr="00DB5F03" w:rsidRDefault="00021027" w:rsidP="00910F08">
            <w:pPr>
              <w:rPr>
                <w:rFonts w:ascii="Times New Roman" w:hAnsi="Times New Roman" w:cs="Times New Roman"/>
                <w:sz w:val="24"/>
                <w:szCs w:val="24"/>
              </w:rPr>
            </w:pPr>
          </w:p>
        </w:tc>
        <w:tc>
          <w:tcPr>
            <w:tcW w:w="1134" w:type="dxa"/>
          </w:tcPr>
          <w:p w:rsidR="00021027" w:rsidRPr="00DB5F03" w:rsidRDefault="00021027" w:rsidP="00910F08">
            <w:pPr>
              <w:rPr>
                <w:rFonts w:ascii="Times New Roman" w:hAnsi="Times New Roman" w:cs="Times New Roman"/>
                <w:sz w:val="24"/>
                <w:szCs w:val="24"/>
              </w:rPr>
            </w:pPr>
          </w:p>
        </w:tc>
        <w:tc>
          <w:tcPr>
            <w:tcW w:w="1134" w:type="dxa"/>
          </w:tcPr>
          <w:p w:rsidR="00021027" w:rsidRPr="00DB5F03" w:rsidRDefault="00021027" w:rsidP="00910F08">
            <w:pPr>
              <w:rPr>
                <w:rFonts w:ascii="Times New Roman" w:hAnsi="Times New Roman" w:cs="Times New Roman"/>
                <w:sz w:val="24"/>
                <w:szCs w:val="24"/>
              </w:rPr>
            </w:pPr>
          </w:p>
        </w:tc>
      </w:tr>
      <w:tr w:rsidR="00021027" w:rsidRPr="00DB5F03" w:rsidTr="00CD1D58">
        <w:trPr>
          <w:trHeight w:val="283"/>
        </w:trPr>
        <w:tc>
          <w:tcPr>
            <w:tcW w:w="567"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4</w:t>
            </w:r>
            <w:r w:rsidRPr="00DB5F03">
              <w:rPr>
                <w:rFonts w:ascii="Times New Roman" w:hAnsi="Times New Roman" w:cs="Times New Roman"/>
                <w:sz w:val="24"/>
                <w:szCs w:val="24"/>
              </w:rPr>
              <w:t>.</w:t>
            </w:r>
          </w:p>
        </w:tc>
        <w:tc>
          <w:tcPr>
            <w:tcW w:w="4112"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Кәсіпкерлік және бизнес негіздері</w:t>
            </w:r>
          </w:p>
        </w:tc>
        <w:tc>
          <w:tcPr>
            <w:tcW w:w="1417" w:type="dxa"/>
          </w:tcPr>
          <w:p w:rsidR="00021027" w:rsidRPr="00DB5F03" w:rsidRDefault="00021027" w:rsidP="00910F08">
            <w:pPr>
              <w:rPr>
                <w:rFonts w:ascii="Times New Roman" w:hAnsi="Times New Roman" w:cs="Times New Roman"/>
                <w:sz w:val="24"/>
                <w:szCs w:val="24"/>
              </w:rPr>
            </w:pPr>
          </w:p>
        </w:tc>
        <w:tc>
          <w:tcPr>
            <w:tcW w:w="1418" w:type="dxa"/>
          </w:tcPr>
          <w:p w:rsidR="00021027" w:rsidRPr="00DB5F03" w:rsidRDefault="00021027" w:rsidP="00910F08">
            <w:pPr>
              <w:rPr>
                <w:rFonts w:ascii="Times New Roman" w:hAnsi="Times New Roman" w:cs="Times New Roman"/>
                <w:sz w:val="24"/>
                <w:szCs w:val="24"/>
              </w:rPr>
            </w:pPr>
          </w:p>
        </w:tc>
        <w:tc>
          <w:tcPr>
            <w:tcW w:w="1134" w:type="dxa"/>
          </w:tcPr>
          <w:p w:rsidR="00021027" w:rsidRPr="00DB5F03" w:rsidRDefault="00021027" w:rsidP="00910F08">
            <w:pPr>
              <w:rPr>
                <w:rFonts w:ascii="Times New Roman" w:hAnsi="Times New Roman" w:cs="Times New Roman"/>
                <w:sz w:val="24"/>
                <w:szCs w:val="24"/>
              </w:rPr>
            </w:pPr>
          </w:p>
        </w:tc>
        <w:tc>
          <w:tcPr>
            <w:tcW w:w="1134" w:type="dxa"/>
          </w:tcPr>
          <w:p w:rsidR="00021027" w:rsidRPr="00DB5F03" w:rsidRDefault="00021027" w:rsidP="00910F08">
            <w:pPr>
              <w:rPr>
                <w:rFonts w:ascii="Times New Roman" w:hAnsi="Times New Roman" w:cs="Times New Roman"/>
                <w:sz w:val="24"/>
                <w:szCs w:val="24"/>
              </w:rPr>
            </w:pPr>
          </w:p>
        </w:tc>
      </w:tr>
      <w:tr w:rsidR="00021027" w:rsidRPr="00DB5F03" w:rsidTr="00CD1D58">
        <w:trPr>
          <w:trHeight w:val="283"/>
        </w:trPr>
        <w:tc>
          <w:tcPr>
            <w:tcW w:w="567"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5</w:t>
            </w:r>
            <w:r w:rsidRPr="00DB5F03">
              <w:rPr>
                <w:rFonts w:ascii="Times New Roman" w:hAnsi="Times New Roman" w:cs="Times New Roman"/>
                <w:sz w:val="24"/>
                <w:szCs w:val="24"/>
              </w:rPr>
              <w:t>.</w:t>
            </w:r>
          </w:p>
        </w:tc>
        <w:tc>
          <w:tcPr>
            <w:tcW w:w="4112"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Графика және жобалау</w:t>
            </w:r>
          </w:p>
        </w:tc>
        <w:tc>
          <w:tcPr>
            <w:tcW w:w="1417" w:type="dxa"/>
          </w:tcPr>
          <w:p w:rsidR="00021027" w:rsidRPr="00DB5F03" w:rsidRDefault="00021027" w:rsidP="00910F08">
            <w:pPr>
              <w:rPr>
                <w:rFonts w:ascii="Times New Roman" w:hAnsi="Times New Roman" w:cs="Times New Roman"/>
                <w:sz w:val="24"/>
                <w:szCs w:val="24"/>
              </w:rPr>
            </w:pPr>
          </w:p>
        </w:tc>
        <w:tc>
          <w:tcPr>
            <w:tcW w:w="1418" w:type="dxa"/>
          </w:tcPr>
          <w:p w:rsidR="00021027" w:rsidRPr="00DB5F03" w:rsidRDefault="00021027" w:rsidP="00910F08">
            <w:pPr>
              <w:rPr>
                <w:rFonts w:ascii="Times New Roman" w:hAnsi="Times New Roman" w:cs="Times New Roman"/>
                <w:sz w:val="24"/>
                <w:szCs w:val="24"/>
              </w:rPr>
            </w:pPr>
          </w:p>
        </w:tc>
        <w:tc>
          <w:tcPr>
            <w:tcW w:w="1134" w:type="dxa"/>
          </w:tcPr>
          <w:p w:rsidR="00021027" w:rsidRPr="00DB5F03" w:rsidRDefault="00021027" w:rsidP="00910F08">
            <w:pPr>
              <w:rPr>
                <w:rFonts w:ascii="Times New Roman" w:hAnsi="Times New Roman" w:cs="Times New Roman"/>
                <w:sz w:val="24"/>
                <w:szCs w:val="24"/>
              </w:rPr>
            </w:pPr>
          </w:p>
        </w:tc>
        <w:tc>
          <w:tcPr>
            <w:tcW w:w="1134" w:type="dxa"/>
          </w:tcPr>
          <w:p w:rsidR="00021027" w:rsidRPr="00DB5F03" w:rsidRDefault="00021027" w:rsidP="00910F08">
            <w:pPr>
              <w:rPr>
                <w:rFonts w:ascii="Times New Roman" w:hAnsi="Times New Roman" w:cs="Times New Roman"/>
                <w:sz w:val="24"/>
                <w:szCs w:val="24"/>
              </w:rPr>
            </w:pPr>
          </w:p>
        </w:tc>
      </w:tr>
      <w:tr w:rsidR="00021027" w:rsidRPr="00DB5F03" w:rsidTr="00CD1D58">
        <w:trPr>
          <w:trHeight w:val="283"/>
        </w:trPr>
        <w:tc>
          <w:tcPr>
            <w:tcW w:w="567" w:type="dxa"/>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16.</w:t>
            </w:r>
          </w:p>
        </w:tc>
        <w:tc>
          <w:tcPr>
            <w:tcW w:w="4112"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Құқық негіздері</w:t>
            </w:r>
          </w:p>
        </w:tc>
        <w:tc>
          <w:tcPr>
            <w:tcW w:w="1417" w:type="dxa"/>
          </w:tcPr>
          <w:p w:rsidR="00021027" w:rsidRPr="00DB5F03" w:rsidRDefault="00021027" w:rsidP="00910F08">
            <w:pPr>
              <w:jc w:val="center"/>
              <w:rPr>
                <w:rFonts w:ascii="Times New Roman" w:hAnsi="Times New Roman" w:cs="Times New Roman"/>
                <w:sz w:val="24"/>
                <w:szCs w:val="24"/>
                <w:lang w:val="kk-KZ"/>
              </w:rPr>
            </w:pPr>
          </w:p>
        </w:tc>
        <w:tc>
          <w:tcPr>
            <w:tcW w:w="1418" w:type="dxa"/>
          </w:tcPr>
          <w:p w:rsidR="00021027" w:rsidRPr="00DB5F03" w:rsidRDefault="00021027" w:rsidP="00910F08">
            <w:pPr>
              <w:jc w:val="center"/>
              <w:rPr>
                <w:rFonts w:ascii="Times New Roman" w:hAnsi="Times New Roman" w:cs="Times New Roman"/>
                <w:sz w:val="24"/>
                <w:szCs w:val="24"/>
                <w:lang w:val="kk-KZ"/>
              </w:rPr>
            </w:pPr>
          </w:p>
        </w:tc>
        <w:tc>
          <w:tcPr>
            <w:tcW w:w="1134" w:type="dxa"/>
          </w:tcPr>
          <w:p w:rsidR="00021027" w:rsidRPr="00DB5F03" w:rsidRDefault="00021027" w:rsidP="00910F08">
            <w:pPr>
              <w:jc w:val="center"/>
              <w:rPr>
                <w:rFonts w:ascii="Times New Roman" w:hAnsi="Times New Roman" w:cs="Times New Roman"/>
                <w:sz w:val="24"/>
                <w:szCs w:val="24"/>
                <w:lang w:val="kk-KZ"/>
              </w:rPr>
            </w:pPr>
          </w:p>
        </w:tc>
        <w:tc>
          <w:tcPr>
            <w:tcW w:w="1134" w:type="dxa"/>
          </w:tcPr>
          <w:p w:rsidR="00021027" w:rsidRPr="00DB5F03" w:rsidRDefault="00021027" w:rsidP="00910F08">
            <w:pPr>
              <w:jc w:val="center"/>
              <w:rPr>
                <w:rFonts w:ascii="Times New Roman" w:hAnsi="Times New Roman" w:cs="Times New Roman"/>
                <w:sz w:val="24"/>
                <w:szCs w:val="24"/>
                <w:lang w:val="kk-KZ"/>
              </w:rPr>
            </w:pPr>
          </w:p>
        </w:tc>
      </w:tr>
      <w:tr w:rsidR="00021027" w:rsidRPr="00DB5F03" w:rsidTr="00CD1D58">
        <w:trPr>
          <w:trHeight w:val="283"/>
        </w:trPr>
        <w:tc>
          <w:tcPr>
            <w:tcW w:w="4679" w:type="dxa"/>
            <w:gridSpan w:val="2"/>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rPr>
              <w:t>Инвариант</w:t>
            </w:r>
            <w:r w:rsidRPr="00DB5F03">
              <w:rPr>
                <w:rFonts w:ascii="Times New Roman" w:hAnsi="Times New Roman" w:cs="Times New Roman"/>
                <w:sz w:val="24"/>
                <w:szCs w:val="24"/>
                <w:lang w:val="kk-KZ"/>
              </w:rPr>
              <w:t>тық оқу жүктемесі</w:t>
            </w:r>
          </w:p>
        </w:tc>
        <w:tc>
          <w:tcPr>
            <w:tcW w:w="1417" w:type="dxa"/>
            <w:vAlign w:val="center"/>
          </w:tcPr>
          <w:p w:rsidR="00021027" w:rsidRPr="00DB5F03" w:rsidRDefault="00021027" w:rsidP="00910F08">
            <w:pPr>
              <w:shd w:val="clear" w:color="auto" w:fill="FFFFFF"/>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19</w:t>
            </w:r>
          </w:p>
        </w:tc>
        <w:tc>
          <w:tcPr>
            <w:tcW w:w="1418" w:type="dxa"/>
            <w:vAlign w:val="center"/>
          </w:tcPr>
          <w:p w:rsidR="00021027" w:rsidRPr="00DB5F03" w:rsidRDefault="00021027" w:rsidP="00910F08">
            <w:pPr>
              <w:shd w:val="clear" w:color="auto" w:fill="FFFFFF"/>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19</w:t>
            </w:r>
          </w:p>
        </w:tc>
        <w:tc>
          <w:tcPr>
            <w:tcW w:w="1134"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38</w:t>
            </w:r>
          </w:p>
        </w:tc>
        <w:tc>
          <w:tcPr>
            <w:tcW w:w="1134"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1292</w:t>
            </w:r>
          </w:p>
        </w:tc>
      </w:tr>
      <w:tr w:rsidR="00021027" w:rsidRPr="00DB5F03" w:rsidTr="00CD1D58">
        <w:trPr>
          <w:trHeight w:val="283"/>
        </w:trPr>
        <w:tc>
          <w:tcPr>
            <w:tcW w:w="4679" w:type="dxa"/>
            <w:gridSpan w:val="2"/>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Оқу жүктемесінің жоғары шекті көлемі</w:t>
            </w:r>
          </w:p>
        </w:tc>
        <w:tc>
          <w:tcPr>
            <w:tcW w:w="1417" w:type="dxa"/>
            <w:vAlign w:val="center"/>
            <w:hideMark/>
          </w:tcPr>
          <w:p w:rsidR="00021027" w:rsidRPr="00DB5F03" w:rsidRDefault="00021027" w:rsidP="00910F08">
            <w:pPr>
              <w:shd w:val="clear" w:color="auto" w:fill="FFFFFF"/>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19</w:t>
            </w:r>
          </w:p>
        </w:tc>
        <w:tc>
          <w:tcPr>
            <w:tcW w:w="1418" w:type="dxa"/>
            <w:vAlign w:val="center"/>
            <w:hideMark/>
          </w:tcPr>
          <w:p w:rsidR="00021027" w:rsidRPr="00DB5F03" w:rsidRDefault="00021027" w:rsidP="00910F08">
            <w:pPr>
              <w:shd w:val="clear" w:color="auto" w:fill="FFFFFF"/>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19</w:t>
            </w:r>
          </w:p>
        </w:tc>
        <w:tc>
          <w:tcPr>
            <w:tcW w:w="1134"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38</w:t>
            </w:r>
          </w:p>
        </w:tc>
        <w:tc>
          <w:tcPr>
            <w:tcW w:w="1134"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1292</w:t>
            </w:r>
          </w:p>
        </w:tc>
      </w:tr>
    </w:tbl>
    <w:p w:rsidR="00021027" w:rsidRPr="00DB5F03" w:rsidRDefault="00021027" w:rsidP="00910F08">
      <w:pPr>
        <w:shd w:val="clear" w:color="auto" w:fill="FFFFFF"/>
        <w:spacing w:after="0" w:line="240" w:lineRule="auto"/>
        <w:jc w:val="right"/>
        <w:rPr>
          <w:rFonts w:ascii="Times New Roman" w:hAnsi="Times New Roman" w:cs="Times New Roman"/>
          <w:caps/>
          <w:sz w:val="24"/>
          <w:szCs w:val="24"/>
          <w:lang w:val="kk-KZ"/>
        </w:rPr>
      </w:pPr>
    </w:p>
    <w:p w:rsidR="00021027" w:rsidRPr="00DB5F03" w:rsidRDefault="00021027" w:rsidP="00910F08">
      <w:pPr>
        <w:shd w:val="clear" w:color="auto" w:fill="FFFFFF"/>
        <w:spacing w:after="0" w:line="240" w:lineRule="auto"/>
        <w:jc w:val="right"/>
        <w:rPr>
          <w:rFonts w:ascii="Times New Roman" w:hAnsi="Times New Roman" w:cs="Times New Roman"/>
          <w:caps/>
          <w:sz w:val="24"/>
          <w:szCs w:val="24"/>
          <w:lang w:val="kk-KZ"/>
        </w:rPr>
      </w:pPr>
    </w:p>
    <w:p w:rsidR="00021027" w:rsidRPr="00DB5F03" w:rsidRDefault="00021027" w:rsidP="00910F08">
      <w:pPr>
        <w:shd w:val="clear" w:color="auto" w:fill="FFFFFF"/>
        <w:spacing w:after="0" w:line="240" w:lineRule="auto"/>
        <w:jc w:val="right"/>
        <w:rPr>
          <w:rFonts w:ascii="Times New Roman" w:hAnsi="Times New Roman" w:cs="Times New Roman"/>
          <w:caps/>
          <w:sz w:val="24"/>
          <w:szCs w:val="24"/>
          <w:lang w:val="kk-KZ"/>
        </w:rPr>
      </w:pPr>
    </w:p>
    <w:p w:rsidR="00021027" w:rsidRPr="00DB5F03" w:rsidRDefault="00021027" w:rsidP="00910F08">
      <w:pPr>
        <w:shd w:val="clear" w:color="auto" w:fill="FFFFFF"/>
        <w:spacing w:after="0" w:line="240" w:lineRule="auto"/>
        <w:jc w:val="right"/>
        <w:rPr>
          <w:rFonts w:ascii="Times New Roman" w:hAnsi="Times New Roman" w:cs="Times New Roman"/>
          <w:caps/>
          <w:sz w:val="24"/>
          <w:szCs w:val="24"/>
          <w:lang w:val="kk-KZ"/>
        </w:rPr>
      </w:pPr>
    </w:p>
    <w:p w:rsidR="00021027" w:rsidRDefault="00021027" w:rsidP="00910F08">
      <w:pPr>
        <w:shd w:val="clear" w:color="auto" w:fill="FFFFFF"/>
        <w:spacing w:after="0" w:line="240" w:lineRule="auto"/>
        <w:jc w:val="right"/>
        <w:rPr>
          <w:rFonts w:ascii="Times New Roman" w:hAnsi="Times New Roman" w:cs="Times New Roman"/>
          <w:caps/>
          <w:sz w:val="24"/>
          <w:szCs w:val="24"/>
          <w:lang w:val="kk-KZ"/>
        </w:rPr>
      </w:pPr>
    </w:p>
    <w:p w:rsidR="0092487E" w:rsidRDefault="0092487E" w:rsidP="00910F08">
      <w:pPr>
        <w:shd w:val="clear" w:color="auto" w:fill="FFFFFF"/>
        <w:spacing w:after="0" w:line="240" w:lineRule="auto"/>
        <w:jc w:val="right"/>
        <w:rPr>
          <w:rFonts w:ascii="Times New Roman" w:hAnsi="Times New Roman" w:cs="Times New Roman"/>
          <w:caps/>
          <w:sz w:val="24"/>
          <w:szCs w:val="24"/>
          <w:lang w:val="kk-KZ"/>
        </w:rPr>
      </w:pPr>
    </w:p>
    <w:p w:rsidR="0092487E" w:rsidRPr="00DB5F03" w:rsidRDefault="0092487E" w:rsidP="00910F08">
      <w:pPr>
        <w:shd w:val="clear" w:color="auto" w:fill="FFFFFF"/>
        <w:spacing w:after="0" w:line="240" w:lineRule="auto"/>
        <w:jc w:val="right"/>
        <w:rPr>
          <w:rFonts w:ascii="Times New Roman" w:hAnsi="Times New Roman" w:cs="Times New Roman"/>
          <w:caps/>
          <w:sz w:val="24"/>
          <w:szCs w:val="24"/>
          <w:lang w:val="kk-KZ"/>
        </w:rPr>
      </w:pPr>
    </w:p>
    <w:p w:rsidR="00021027" w:rsidRPr="00DB5F03" w:rsidRDefault="00021027" w:rsidP="00910F08">
      <w:pPr>
        <w:shd w:val="clear" w:color="auto" w:fill="FFFFFF"/>
        <w:spacing w:after="0" w:line="240" w:lineRule="auto"/>
        <w:rPr>
          <w:rFonts w:ascii="Times New Roman" w:hAnsi="Times New Roman" w:cs="Times New Roman"/>
          <w:caps/>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4A40F6">
        <w:rPr>
          <w:rFonts w:ascii="Times New Roman" w:eastAsia="Calibri" w:hAnsi="Times New Roman" w:cs="Times New Roman"/>
          <w:color w:val="000000"/>
          <w:sz w:val="24"/>
          <w:szCs w:val="24"/>
          <w:lang w:val="kk-KZ" w:eastAsia="ar-SA"/>
        </w:rPr>
        <w:t xml:space="preserve"> </w:t>
      </w:r>
      <w:r w:rsidR="0086634B">
        <w:rPr>
          <w:rFonts w:ascii="Times New Roman" w:eastAsia="Calibri" w:hAnsi="Times New Roman" w:cs="Times New Roman"/>
          <w:color w:val="000000"/>
          <w:sz w:val="24"/>
          <w:szCs w:val="24"/>
          <w:lang w:val="kk-KZ" w:eastAsia="ar-SA"/>
        </w:rPr>
        <w:t>54</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hAnsi="Times New Roman" w:cs="Times New Roman"/>
          <w:caps/>
          <w:sz w:val="24"/>
          <w:szCs w:val="24"/>
          <w:lang w:val="kk-KZ"/>
        </w:rPr>
      </w:pPr>
      <w:r w:rsidRPr="00DB5F03">
        <w:rPr>
          <w:rFonts w:ascii="Times New Roman" w:eastAsia="Calibri" w:hAnsi="Times New Roman" w:cs="Times New Roman"/>
          <w:color w:val="000000"/>
          <w:sz w:val="24"/>
          <w:szCs w:val="24"/>
          <w:lang w:val="kk-KZ" w:eastAsia="ar-SA"/>
        </w:rPr>
        <w:lastRenderedPageBreak/>
        <w:t xml:space="preserve">№ 500 бұйрығына </w:t>
      </w:r>
      <w:r w:rsidR="0092487E">
        <w:rPr>
          <w:rFonts w:ascii="Times New Roman" w:eastAsia="Times New Roman" w:hAnsi="Times New Roman" w:cs="Times New Roman"/>
          <w:color w:val="000000"/>
          <w:sz w:val="24"/>
          <w:szCs w:val="24"/>
          <w:lang w:val="kk-KZ"/>
        </w:rPr>
        <w:t>78</w:t>
      </w:r>
      <w:r w:rsidRPr="00DB5F03">
        <w:rPr>
          <w:rFonts w:ascii="Times New Roman" w:eastAsia="Times New Roman" w:hAnsi="Times New Roman" w:cs="Times New Roman"/>
          <w:color w:val="000000"/>
          <w:sz w:val="24"/>
          <w:szCs w:val="24"/>
          <w:lang w:val="kk-KZ"/>
        </w:rPr>
        <w:t xml:space="preserve">-қосымша </w:t>
      </w:r>
    </w:p>
    <w:p w:rsidR="00021027" w:rsidRPr="00DB5F03" w:rsidRDefault="00021027" w:rsidP="00910F08">
      <w:pPr>
        <w:shd w:val="clear" w:color="auto" w:fill="FFFFFF"/>
        <w:spacing w:after="0" w:line="240" w:lineRule="auto"/>
        <w:jc w:val="right"/>
        <w:rPr>
          <w:rFonts w:ascii="Times New Roman" w:hAnsi="Times New Roman" w:cs="Times New Roman"/>
          <w:caps/>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орыс тілінде жүргізілетін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жаратылыстану-математикалық бағыт бойынша үйде оқитын білім алушыларға арналған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орта білім берудің (жаңартылған мазмұнның) үлгілік оқу жоспары</w:t>
      </w:r>
    </w:p>
    <w:p w:rsidR="00021027" w:rsidRPr="00DB5F03" w:rsidRDefault="00021027" w:rsidP="00910F08">
      <w:pPr>
        <w:shd w:val="clear" w:color="auto" w:fill="FFFFFF"/>
        <w:spacing w:after="0" w:line="240" w:lineRule="auto"/>
        <w:jc w:val="center"/>
        <w:rPr>
          <w:rFonts w:ascii="Times New Roman" w:hAnsi="Times New Roman" w:cs="Times New Roman"/>
          <w:sz w:val="24"/>
          <w:szCs w:val="24"/>
          <w:lang w:val="kk-KZ"/>
        </w:rPr>
      </w:pPr>
    </w:p>
    <w:tbl>
      <w:tblPr>
        <w:tblStyle w:val="ab"/>
        <w:tblW w:w="9924" w:type="dxa"/>
        <w:tblLayout w:type="fixed"/>
        <w:tblLook w:val="00A0" w:firstRow="1" w:lastRow="0" w:firstColumn="1" w:lastColumn="0" w:noHBand="0" w:noVBand="0"/>
      </w:tblPr>
      <w:tblGrid>
        <w:gridCol w:w="562"/>
        <w:gridCol w:w="3691"/>
        <w:gridCol w:w="1418"/>
        <w:gridCol w:w="1417"/>
        <w:gridCol w:w="1234"/>
        <w:gridCol w:w="1602"/>
      </w:tblGrid>
      <w:tr w:rsidR="00021027" w:rsidRPr="00DB5F03" w:rsidTr="00CD1D58">
        <w:trPr>
          <w:trHeight w:val="440"/>
        </w:trPr>
        <w:tc>
          <w:tcPr>
            <w:tcW w:w="562" w:type="dxa"/>
            <w:vMerge w:val="restar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w:t>
            </w:r>
          </w:p>
        </w:tc>
        <w:tc>
          <w:tcPr>
            <w:tcW w:w="3691" w:type="dxa"/>
            <w:vMerge w:val="restart"/>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Оқу пәндері</w:t>
            </w:r>
          </w:p>
        </w:tc>
        <w:tc>
          <w:tcPr>
            <w:tcW w:w="2835" w:type="dxa"/>
            <w:gridSpan w:val="2"/>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Сыныптар бойынша апталық сағаттар саны</w:t>
            </w:r>
          </w:p>
        </w:tc>
        <w:tc>
          <w:tcPr>
            <w:tcW w:w="2836" w:type="dxa"/>
            <w:gridSpan w:val="2"/>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w:t>
            </w:r>
          </w:p>
        </w:tc>
      </w:tr>
      <w:tr w:rsidR="00021027" w:rsidRPr="00DB5F03" w:rsidTr="00CD1D58">
        <w:trPr>
          <w:trHeight w:val="283"/>
        </w:trPr>
        <w:tc>
          <w:tcPr>
            <w:tcW w:w="562" w:type="dxa"/>
            <w:vMerge/>
            <w:hideMark/>
          </w:tcPr>
          <w:p w:rsidR="00021027" w:rsidRPr="00DB5F03" w:rsidRDefault="00021027" w:rsidP="00910F08">
            <w:pPr>
              <w:rPr>
                <w:rFonts w:ascii="Times New Roman" w:hAnsi="Times New Roman" w:cs="Times New Roman"/>
                <w:sz w:val="24"/>
                <w:szCs w:val="24"/>
              </w:rPr>
            </w:pPr>
          </w:p>
        </w:tc>
        <w:tc>
          <w:tcPr>
            <w:tcW w:w="3691" w:type="dxa"/>
            <w:vMerge/>
            <w:hideMark/>
          </w:tcPr>
          <w:p w:rsidR="00021027" w:rsidRPr="00DB5F03" w:rsidRDefault="00021027" w:rsidP="00910F08">
            <w:pPr>
              <w:rPr>
                <w:rFonts w:ascii="Times New Roman" w:hAnsi="Times New Roman" w:cs="Times New Roman"/>
                <w:sz w:val="24"/>
                <w:szCs w:val="24"/>
              </w:rPr>
            </w:pPr>
          </w:p>
        </w:tc>
        <w:tc>
          <w:tcPr>
            <w:tcW w:w="1418"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10</w:t>
            </w:r>
          </w:p>
        </w:tc>
        <w:tc>
          <w:tcPr>
            <w:tcW w:w="1417"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11</w:t>
            </w:r>
          </w:p>
        </w:tc>
        <w:tc>
          <w:tcPr>
            <w:tcW w:w="1234" w:type="dxa"/>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Апталық </w:t>
            </w:r>
          </w:p>
        </w:tc>
        <w:tc>
          <w:tcPr>
            <w:tcW w:w="1602" w:type="dxa"/>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Жылдық </w:t>
            </w:r>
          </w:p>
        </w:tc>
      </w:tr>
      <w:tr w:rsidR="00021027" w:rsidRPr="00DB5F03" w:rsidTr="00CD1D58">
        <w:trPr>
          <w:trHeight w:val="283"/>
        </w:trPr>
        <w:tc>
          <w:tcPr>
            <w:tcW w:w="9924" w:type="dxa"/>
            <w:gridSpan w:val="6"/>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Инвариант</w:t>
            </w:r>
            <w:r w:rsidRPr="00DB5F03">
              <w:rPr>
                <w:rFonts w:ascii="Times New Roman" w:hAnsi="Times New Roman" w:cs="Times New Roman"/>
                <w:sz w:val="24"/>
                <w:szCs w:val="24"/>
                <w:lang w:val="kk-KZ"/>
              </w:rPr>
              <w:t xml:space="preserve">тық </w:t>
            </w:r>
            <w:r w:rsidRPr="00DB5F03">
              <w:rPr>
                <w:rFonts w:ascii="Times New Roman" w:hAnsi="Times New Roman" w:cs="Times New Roman"/>
                <w:sz w:val="24"/>
                <w:szCs w:val="24"/>
              </w:rPr>
              <w:t>компонент</w:t>
            </w:r>
          </w:p>
        </w:tc>
      </w:tr>
      <w:tr w:rsidR="00021027" w:rsidRPr="00DB5F03" w:rsidTr="00CD1D58">
        <w:trPr>
          <w:trHeight w:val="283"/>
        </w:trPr>
        <w:tc>
          <w:tcPr>
            <w:tcW w:w="9924" w:type="dxa"/>
            <w:gridSpan w:val="6"/>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Міндетті пәндер</w:t>
            </w:r>
          </w:p>
        </w:tc>
      </w:tr>
      <w:tr w:rsidR="00021027" w:rsidRPr="00DB5F03" w:rsidTr="00CD1D58">
        <w:trPr>
          <w:trHeight w:val="206"/>
        </w:trPr>
        <w:tc>
          <w:tcPr>
            <w:tcW w:w="562" w:type="dxa"/>
            <w:hideMark/>
          </w:tcPr>
          <w:p w:rsidR="00021027" w:rsidRPr="00DB5F03" w:rsidRDefault="00021027" w:rsidP="00910F08">
            <w:pPr>
              <w:widowControl w:val="0"/>
              <w:shd w:val="clear" w:color="auto" w:fill="FFFFFF"/>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w:t>
            </w:r>
          </w:p>
        </w:tc>
        <w:tc>
          <w:tcPr>
            <w:tcW w:w="3691"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rPr>
              <w:t xml:space="preserve">Алгебра </w:t>
            </w:r>
            <w:r w:rsidRPr="00DB5F03">
              <w:rPr>
                <w:rFonts w:ascii="Times New Roman" w:hAnsi="Times New Roman" w:cs="Times New Roman"/>
                <w:sz w:val="24"/>
                <w:szCs w:val="24"/>
                <w:lang w:val="kk-KZ"/>
              </w:rPr>
              <w:t>және анализ бастамалары</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2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602"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rPr>
          <w:trHeight w:val="183"/>
        </w:trPr>
        <w:tc>
          <w:tcPr>
            <w:tcW w:w="562" w:type="dxa"/>
          </w:tcPr>
          <w:p w:rsidR="00021027" w:rsidRPr="00DB5F03" w:rsidRDefault="00021027" w:rsidP="00910F08">
            <w:pPr>
              <w:widowControl w:val="0"/>
              <w:shd w:val="clear" w:color="auto" w:fill="FFFFFF"/>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2.</w:t>
            </w:r>
          </w:p>
        </w:tc>
        <w:tc>
          <w:tcPr>
            <w:tcW w:w="3691"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Геометрия</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2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602"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144"/>
        </w:trPr>
        <w:tc>
          <w:tcPr>
            <w:tcW w:w="562"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3691"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kern w:val="24"/>
                <w:sz w:val="24"/>
                <w:szCs w:val="24"/>
                <w:lang w:val="kk-KZ"/>
              </w:rPr>
              <w:t>Информатика</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2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602"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121"/>
        </w:trPr>
        <w:tc>
          <w:tcPr>
            <w:tcW w:w="562"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3691"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 xml:space="preserve">Орыс тілі </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2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602"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24"/>
        </w:trPr>
        <w:tc>
          <w:tcPr>
            <w:tcW w:w="562"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3691" w:type="dxa"/>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Орыс әдебиеті</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2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602"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01"/>
        </w:trPr>
        <w:tc>
          <w:tcPr>
            <w:tcW w:w="562"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3691" w:type="dxa"/>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Қазақ тілі және әдебиеті</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2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602"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rPr>
          <w:trHeight w:val="176"/>
        </w:trPr>
        <w:tc>
          <w:tcPr>
            <w:tcW w:w="562"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3691"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Шетел тілі</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2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602"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153"/>
        </w:trPr>
        <w:tc>
          <w:tcPr>
            <w:tcW w:w="562"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3691" w:type="dxa"/>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Қазақстан тарихы</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2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602"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153"/>
        </w:trPr>
        <w:tc>
          <w:tcPr>
            <w:tcW w:w="9924" w:type="dxa"/>
            <w:gridSpan w:val="6"/>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Таңдау бойынша</w:t>
            </w:r>
            <w:r w:rsidRPr="00DB5F03">
              <w:rPr>
                <w:rFonts w:ascii="Times New Roman" w:hAnsi="Times New Roman" w:cs="Times New Roman"/>
                <w:sz w:val="24"/>
                <w:szCs w:val="24"/>
                <w:lang w:val="kk-KZ"/>
              </w:rPr>
              <w:t xml:space="preserve"> пәндер</w:t>
            </w:r>
          </w:p>
        </w:tc>
      </w:tr>
      <w:tr w:rsidR="00021027" w:rsidRPr="00DB5F03" w:rsidTr="00CD1D58">
        <w:trPr>
          <w:trHeight w:val="283"/>
        </w:trPr>
        <w:tc>
          <w:tcPr>
            <w:tcW w:w="4253" w:type="dxa"/>
            <w:gridSpan w:val="2"/>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Тереңдетілген деңгей</w:t>
            </w:r>
          </w:p>
        </w:tc>
        <w:tc>
          <w:tcPr>
            <w:tcW w:w="1418"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rPr>
              <w:t>2</w:t>
            </w:r>
            <w:r w:rsidRPr="00DB5F03">
              <w:rPr>
                <w:rFonts w:ascii="Times New Roman" w:hAnsi="Times New Roman" w:cs="Times New Roman"/>
                <w:sz w:val="24"/>
                <w:szCs w:val="24"/>
                <w:lang w:val="kk-KZ"/>
              </w:rPr>
              <w:t xml:space="preserve"> сағаттан  </w:t>
            </w:r>
          </w:p>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 пән</w:t>
            </w:r>
          </w:p>
        </w:tc>
        <w:tc>
          <w:tcPr>
            <w:tcW w:w="141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rPr>
              <w:t>2</w:t>
            </w:r>
            <w:r w:rsidRPr="00DB5F03">
              <w:rPr>
                <w:rFonts w:ascii="Times New Roman" w:hAnsi="Times New Roman" w:cs="Times New Roman"/>
                <w:sz w:val="24"/>
                <w:szCs w:val="24"/>
                <w:lang w:val="kk-KZ"/>
              </w:rPr>
              <w:t xml:space="preserve"> сағаттан </w:t>
            </w:r>
          </w:p>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 пән</w:t>
            </w:r>
          </w:p>
        </w:tc>
        <w:tc>
          <w:tcPr>
            <w:tcW w:w="1234"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60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021027" w:rsidRPr="00DB5F03" w:rsidTr="00CD1D58">
        <w:trPr>
          <w:trHeight w:val="189"/>
        </w:trPr>
        <w:tc>
          <w:tcPr>
            <w:tcW w:w="562"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9</w:t>
            </w:r>
            <w:r w:rsidRPr="00DB5F03">
              <w:rPr>
                <w:rFonts w:ascii="Times New Roman" w:hAnsi="Times New Roman" w:cs="Times New Roman"/>
                <w:sz w:val="24"/>
                <w:szCs w:val="24"/>
              </w:rPr>
              <w:t>.</w:t>
            </w:r>
          </w:p>
        </w:tc>
        <w:tc>
          <w:tcPr>
            <w:tcW w:w="3691"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Физика</w:t>
            </w:r>
          </w:p>
        </w:tc>
        <w:tc>
          <w:tcPr>
            <w:tcW w:w="1418" w:type="dxa"/>
          </w:tcPr>
          <w:p w:rsidR="00021027" w:rsidRPr="00DB5F03" w:rsidRDefault="00021027" w:rsidP="00910F08">
            <w:pPr>
              <w:jc w:val="center"/>
              <w:rPr>
                <w:rFonts w:ascii="Times New Roman" w:hAnsi="Times New Roman" w:cs="Times New Roman"/>
                <w:sz w:val="24"/>
                <w:szCs w:val="24"/>
              </w:rPr>
            </w:pPr>
          </w:p>
        </w:tc>
        <w:tc>
          <w:tcPr>
            <w:tcW w:w="1417" w:type="dxa"/>
          </w:tcPr>
          <w:p w:rsidR="00021027" w:rsidRPr="00DB5F03" w:rsidRDefault="00021027" w:rsidP="00910F08">
            <w:pPr>
              <w:jc w:val="center"/>
              <w:rPr>
                <w:rFonts w:ascii="Times New Roman" w:hAnsi="Times New Roman" w:cs="Times New Roman"/>
                <w:sz w:val="24"/>
                <w:szCs w:val="24"/>
              </w:rPr>
            </w:pPr>
          </w:p>
        </w:tc>
        <w:tc>
          <w:tcPr>
            <w:tcW w:w="1234" w:type="dxa"/>
          </w:tcPr>
          <w:p w:rsidR="00021027" w:rsidRPr="00DB5F03" w:rsidRDefault="00021027" w:rsidP="00910F08">
            <w:pPr>
              <w:rPr>
                <w:rFonts w:ascii="Times New Roman" w:hAnsi="Times New Roman" w:cs="Times New Roman"/>
                <w:sz w:val="24"/>
                <w:szCs w:val="24"/>
              </w:rPr>
            </w:pPr>
          </w:p>
        </w:tc>
        <w:tc>
          <w:tcPr>
            <w:tcW w:w="1602" w:type="dxa"/>
          </w:tcPr>
          <w:p w:rsidR="00021027" w:rsidRPr="00DB5F03" w:rsidRDefault="00021027" w:rsidP="00910F08">
            <w:pPr>
              <w:rPr>
                <w:rFonts w:ascii="Times New Roman" w:hAnsi="Times New Roman" w:cs="Times New Roman"/>
                <w:sz w:val="24"/>
                <w:szCs w:val="24"/>
              </w:rPr>
            </w:pPr>
          </w:p>
        </w:tc>
      </w:tr>
      <w:tr w:rsidR="00021027" w:rsidRPr="00DB5F03" w:rsidTr="00CD1D58">
        <w:trPr>
          <w:trHeight w:val="283"/>
        </w:trPr>
        <w:tc>
          <w:tcPr>
            <w:tcW w:w="562"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10</w:t>
            </w:r>
            <w:r w:rsidRPr="00DB5F03">
              <w:rPr>
                <w:rFonts w:ascii="Times New Roman" w:hAnsi="Times New Roman" w:cs="Times New Roman"/>
                <w:sz w:val="24"/>
                <w:szCs w:val="24"/>
              </w:rPr>
              <w:t>.</w:t>
            </w:r>
          </w:p>
        </w:tc>
        <w:tc>
          <w:tcPr>
            <w:tcW w:w="3691"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 xml:space="preserve">Химия </w:t>
            </w:r>
          </w:p>
        </w:tc>
        <w:tc>
          <w:tcPr>
            <w:tcW w:w="1418" w:type="dxa"/>
          </w:tcPr>
          <w:p w:rsidR="00021027" w:rsidRPr="00DB5F03" w:rsidRDefault="00021027" w:rsidP="00910F08">
            <w:pPr>
              <w:jc w:val="center"/>
              <w:rPr>
                <w:rFonts w:ascii="Times New Roman" w:hAnsi="Times New Roman" w:cs="Times New Roman"/>
                <w:sz w:val="24"/>
                <w:szCs w:val="24"/>
              </w:rPr>
            </w:pPr>
          </w:p>
        </w:tc>
        <w:tc>
          <w:tcPr>
            <w:tcW w:w="1417" w:type="dxa"/>
          </w:tcPr>
          <w:p w:rsidR="00021027" w:rsidRPr="00DB5F03" w:rsidRDefault="00021027" w:rsidP="00910F08">
            <w:pPr>
              <w:jc w:val="center"/>
              <w:rPr>
                <w:rFonts w:ascii="Times New Roman" w:hAnsi="Times New Roman" w:cs="Times New Roman"/>
                <w:sz w:val="24"/>
                <w:szCs w:val="24"/>
              </w:rPr>
            </w:pPr>
          </w:p>
        </w:tc>
        <w:tc>
          <w:tcPr>
            <w:tcW w:w="1234" w:type="dxa"/>
          </w:tcPr>
          <w:p w:rsidR="00021027" w:rsidRPr="00DB5F03" w:rsidRDefault="00021027" w:rsidP="00910F08">
            <w:pPr>
              <w:rPr>
                <w:rFonts w:ascii="Times New Roman" w:hAnsi="Times New Roman" w:cs="Times New Roman"/>
                <w:sz w:val="24"/>
                <w:szCs w:val="24"/>
              </w:rPr>
            </w:pPr>
          </w:p>
        </w:tc>
        <w:tc>
          <w:tcPr>
            <w:tcW w:w="1602" w:type="dxa"/>
          </w:tcPr>
          <w:p w:rsidR="00021027" w:rsidRPr="00DB5F03" w:rsidRDefault="00021027" w:rsidP="00910F08">
            <w:pPr>
              <w:rPr>
                <w:rFonts w:ascii="Times New Roman" w:hAnsi="Times New Roman" w:cs="Times New Roman"/>
                <w:sz w:val="24"/>
                <w:szCs w:val="24"/>
              </w:rPr>
            </w:pPr>
          </w:p>
        </w:tc>
      </w:tr>
      <w:tr w:rsidR="00021027" w:rsidRPr="00DB5F03" w:rsidTr="00CD1D58">
        <w:trPr>
          <w:trHeight w:val="283"/>
        </w:trPr>
        <w:tc>
          <w:tcPr>
            <w:tcW w:w="562"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1</w:t>
            </w:r>
            <w:r w:rsidRPr="00DB5F03">
              <w:rPr>
                <w:rFonts w:ascii="Times New Roman" w:hAnsi="Times New Roman" w:cs="Times New Roman"/>
                <w:sz w:val="24"/>
                <w:szCs w:val="24"/>
              </w:rPr>
              <w:t>.</w:t>
            </w:r>
          </w:p>
        </w:tc>
        <w:tc>
          <w:tcPr>
            <w:tcW w:w="3691"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 xml:space="preserve">Биология </w:t>
            </w:r>
          </w:p>
        </w:tc>
        <w:tc>
          <w:tcPr>
            <w:tcW w:w="1418" w:type="dxa"/>
          </w:tcPr>
          <w:p w:rsidR="00021027" w:rsidRPr="00DB5F03" w:rsidRDefault="00021027" w:rsidP="00910F08">
            <w:pPr>
              <w:jc w:val="center"/>
              <w:rPr>
                <w:rFonts w:ascii="Times New Roman" w:hAnsi="Times New Roman" w:cs="Times New Roman"/>
                <w:sz w:val="24"/>
                <w:szCs w:val="24"/>
              </w:rPr>
            </w:pPr>
          </w:p>
        </w:tc>
        <w:tc>
          <w:tcPr>
            <w:tcW w:w="1417" w:type="dxa"/>
          </w:tcPr>
          <w:p w:rsidR="00021027" w:rsidRPr="00DB5F03" w:rsidRDefault="00021027" w:rsidP="00910F08">
            <w:pPr>
              <w:jc w:val="center"/>
              <w:rPr>
                <w:rFonts w:ascii="Times New Roman" w:hAnsi="Times New Roman" w:cs="Times New Roman"/>
                <w:sz w:val="24"/>
                <w:szCs w:val="24"/>
              </w:rPr>
            </w:pPr>
          </w:p>
        </w:tc>
        <w:tc>
          <w:tcPr>
            <w:tcW w:w="1234" w:type="dxa"/>
          </w:tcPr>
          <w:p w:rsidR="00021027" w:rsidRPr="00DB5F03" w:rsidRDefault="00021027" w:rsidP="00910F08">
            <w:pPr>
              <w:rPr>
                <w:rFonts w:ascii="Times New Roman" w:hAnsi="Times New Roman" w:cs="Times New Roman"/>
                <w:sz w:val="24"/>
                <w:szCs w:val="24"/>
              </w:rPr>
            </w:pPr>
          </w:p>
        </w:tc>
        <w:tc>
          <w:tcPr>
            <w:tcW w:w="1602" w:type="dxa"/>
          </w:tcPr>
          <w:p w:rsidR="00021027" w:rsidRPr="00DB5F03" w:rsidRDefault="00021027" w:rsidP="00910F08">
            <w:pPr>
              <w:rPr>
                <w:rFonts w:ascii="Times New Roman" w:hAnsi="Times New Roman" w:cs="Times New Roman"/>
                <w:sz w:val="24"/>
                <w:szCs w:val="24"/>
              </w:rPr>
            </w:pPr>
          </w:p>
        </w:tc>
      </w:tr>
      <w:tr w:rsidR="00021027" w:rsidRPr="00DB5F03" w:rsidTr="00CD1D58">
        <w:trPr>
          <w:trHeight w:val="230"/>
        </w:trPr>
        <w:tc>
          <w:tcPr>
            <w:tcW w:w="56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3691"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География</w:t>
            </w:r>
          </w:p>
        </w:tc>
        <w:tc>
          <w:tcPr>
            <w:tcW w:w="1418" w:type="dxa"/>
          </w:tcPr>
          <w:p w:rsidR="00021027" w:rsidRPr="00DB5F03" w:rsidRDefault="00021027" w:rsidP="00910F08">
            <w:pPr>
              <w:jc w:val="center"/>
              <w:rPr>
                <w:rFonts w:ascii="Times New Roman" w:hAnsi="Times New Roman" w:cs="Times New Roman"/>
                <w:sz w:val="24"/>
                <w:szCs w:val="24"/>
              </w:rPr>
            </w:pPr>
          </w:p>
        </w:tc>
        <w:tc>
          <w:tcPr>
            <w:tcW w:w="1417" w:type="dxa"/>
          </w:tcPr>
          <w:p w:rsidR="00021027" w:rsidRPr="00DB5F03" w:rsidRDefault="00021027" w:rsidP="00910F08">
            <w:pPr>
              <w:jc w:val="center"/>
              <w:rPr>
                <w:rFonts w:ascii="Times New Roman" w:hAnsi="Times New Roman" w:cs="Times New Roman"/>
                <w:sz w:val="24"/>
                <w:szCs w:val="24"/>
              </w:rPr>
            </w:pPr>
          </w:p>
        </w:tc>
        <w:tc>
          <w:tcPr>
            <w:tcW w:w="1234" w:type="dxa"/>
          </w:tcPr>
          <w:p w:rsidR="00021027" w:rsidRPr="00DB5F03" w:rsidRDefault="00021027" w:rsidP="00910F08">
            <w:pPr>
              <w:rPr>
                <w:rFonts w:ascii="Times New Roman" w:hAnsi="Times New Roman" w:cs="Times New Roman"/>
                <w:sz w:val="24"/>
                <w:szCs w:val="24"/>
              </w:rPr>
            </w:pPr>
          </w:p>
        </w:tc>
        <w:tc>
          <w:tcPr>
            <w:tcW w:w="1602" w:type="dxa"/>
          </w:tcPr>
          <w:p w:rsidR="00021027" w:rsidRPr="00DB5F03" w:rsidRDefault="00021027" w:rsidP="00910F08">
            <w:pPr>
              <w:rPr>
                <w:rFonts w:ascii="Times New Roman" w:hAnsi="Times New Roman" w:cs="Times New Roman"/>
                <w:sz w:val="24"/>
                <w:szCs w:val="24"/>
              </w:rPr>
            </w:pPr>
          </w:p>
        </w:tc>
      </w:tr>
      <w:tr w:rsidR="00021027" w:rsidRPr="00DB5F03" w:rsidTr="00CD1D58">
        <w:trPr>
          <w:trHeight w:val="283"/>
        </w:trPr>
        <w:tc>
          <w:tcPr>
            <w:tcW w:w="4253" w:type="dxa"/>
            <w:gridSpan w:val="2"/>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Стандартты деңгей</w:t>
            </w:r>
          </w:p>
        </w:tc>
        <w:tc>
          <w:tcPr>
            <w:tcW w:w="1418"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сағаттан</w:t>
            </w:r>
          </w:p>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пән</w:t>
            </w:r>
          </w:p>
        </w:tc>
        <w:tc>
          <w:tcPr>
            <w:tcW w:w="1417"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1 сағаттан </w:t>
            </w:r>
          </w:p>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пән</w:t>
            </w:r>
          </w:p>
        </w:tc>
        <w:tc>
          <w:tcPr>
            <w:tcW w:w="1234"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60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62"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3</w:t>
            </w:r>
            <w:r w:rsidRPr="00DB5F03">
              <w:rPr>
                <w:rFonts w:ascii="Times New Roman" w:hAnsi="Times New Roman" w:cs="Times New Roman"/>
                <w:sz w:val="24"/>
                <w:szCs w:val="24"/>
              </w:rPr>
              <w:t>.</w:t>
            </w:r>
          </w:p>
        </w:tc>
        <w:tc>
          <w:tcPr>
            <w:tcW w:w="3691" w:type="dxa"/>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Дүниежүзі тарихы</w:t>
            </w:r>
          </w:p>
        </w:tc>
        <w:tc>
          <w:tcPr>
            <w:tcW w:w="1418" w:type="dxa"/>
          </w:tcPr>
          <w:p w:rsidR="00021027" w:rsidRPr="00DB5F03" w:rsidRDefault="00021027" w:rsidP="00910F08">
            <w:pPr>
              <w:rPr>
                <w:rFonts w:ascii="Times New Roman" w:hAnsi="Times New Roman" w:cs="Times New Roman"/>
                <w:sz w:val="24"/>
                <w:szCs w:val="24"/>
              </w:rPr>
            </w:pPr>
          </w:p>
        </w:tc>
        <w:tc>
          <w:tcPr>
            <w:tcW w:w="1417" w:type="dxa"/>
          </w:tcPr>
          <w:p w:rsidR="00021027" w:rsidRPr="00DB5F03" w:rsidRDefault="00021027" w:rsidP="00910F08">
            <w:pPr>
              <w:rPr>
                <w:rFonts w:ascii="Times New Roman" w:hAnsi="Times New Roman" w:cs="Times New Roman"/>
                <w:sz w:val="24"/>
                <w:szCs w:val="24"/>
              </w:rPr>
            </w:pPr>
          </w:p>
        </w:tc>
        <w:tc>
          <w:tcPr>
            <w:tcW w:w="1234" w:type="dxa"/>
          </w:tcPr>
          <w:p w:rsidR="00021027" w:rsidRPr="00DB5F03" w:rsidRDefault="00021027" w:rsidP="00910F08">
            <w:pPr>
              <w:rPr>
                <w:rFonts w:ascii="Times New Roman" w:hAnsi="Times New Roman" w:cs="Times New Roman"/>
                <w:sz w:val="24"/>
                <w:szCs w:val="24"/>
              </w:rPr>
            </w:pPr>
          </w:p>
        </w:tc>
        <w:tc>
          <w:tcPr>
            <w:tcW w:w="1602" w:type="dxa"/>
          </w:tcPr>
          <w:p w:rsidR="00021027" w:rsidRPr="00DB5F03" w:rsidRDefault="00021027" w:rsidP="00910F08">
            <w:pPr>
              <w:rPr>
                <w:rFonts w:ascii="Times New Roman" w:hAnsi="Times New Roman" w:cs="Times New Roman"/>
                <w:sz w:val="24"/>
                <w:szCs w:val="24"/>
              </w:rPr>
            </w:pPr>
          </w:p>
        </w:tc>
      </w:tr>
      <w:tr w:rsidR="00021027" w:rsidRPr="00DB5F03" w:rsidTr="00CD1D58">
        <w:trPr>
          <w:trHeight w:val="283"/>
        </w:trPr>
        <w:tc>
          <w:tcPr>
            <w:tcW w:w="562"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4</w:t>
            </w:r>
            <w:r w:rsidRPr="00DB5F03">
              <w:rPr>
                <w:rFonts w:ascii="Times New Roman" w:hAnsi="Times New Roman" w:cs="Times New Roman"/>
                <w:sz w:val="24"/>
                <w:szCs w:val="24"/>
              </w:rPr>
              <w:t>.</w:t>
            </w:r>
          </w:p>
        </w:tc>
        <w:tc>
          <w:tcPr>
            <w:tcW w:w="3691" w:type="dxa"/>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Кәсіпкерлік және бизнес негіздері</w:t>
            </w:r>
          </w:p>
        </w:tc>
        <w:tc>
          <w:tcPr>
            <w:tcW w:w="1418" w:type="dxa"/>
          </w:tcPr>
          <w:p w:rsidR="00021027" w:rsidRPr="00DB5F03" w:rsidRDefault="00021027" w:rsidP="00910F08">
            <w:pPr>
              <w:rPr>
                <w:rFonts w:ascii="Times New Roman" w:hAnsi="Times New Roman" w:cs="Times New Roman"/>
                <w:sz w:val="24"/>
                <w:szCs w:val="24"/>
              </w:rPr>
            </w:pPr>
          </w:p>
        </w:tc>
        <w:tc>
          <w:tcPr>
            <w:tcW w:w="1417" w:type="dxa"/>
          </w:tcPr>
          <w:p w:rsidR="00021027" w:rsidRPr="00DB5F03" w:rsidRDefault="00021027" w:rsidP="00910F08">
            <w:pPr>
              <w:rPr>
                <w:rFonts w:ascii="Times New Roman" w:hAnsi="Times New Roman" w:cs="Times New Roman"/>
                <w:sz w:val="24"/>
                <w:szCs w:val="24"/>
              </w:rPr>
            </w:pPr>
          </w:p>
        </w:tc>
        <w:tc>
          <w:tcPr>
            <w:tcW w:w="1234" w:type="dxa"/>
          </w:tcPr>
          <w:p w:rsidR="00021027" w:rsidRPr="00DB5F03" w:rsidRDefault="00021027" w:rsidP="00910F08">
            <w:pPr>
              <w:rPr>
                <w:rFonts w:ascii="Times New Roman" w:hAnsi="Times New Roman" w:cs="Times New Roman"/>
                <w:sz w:val="24"/>
                <w:szCs w:val="24"/>
              </w:rPr>
            </w:pPr>
          </w:p>
        </w:tc>
        <w:tc>
          <w:tcPr>
            <w:tcW w:w="1602" w:type="dxa"/>
          </w:tcPr>
          <w:p w:rsidR="00021027" w:rsidRPr="00DB5F03" w:rsidRDefault="00021027" w:rsidP="00910F08">
            <w:pPr>
              <w:rPr>
                <w:rFonts w:ascii="Times New Roman" w:hAnsi="Times New Roman" w:cs="Times New Roman"/>
                <w:sz w:val="24"/>
                <w:szCs w:val="24"/>
              </w:rPr>
            </w:pPr>
          </w:p>
        </w:tc>
      </w:tr>
      <w:tr w:rsidR="00021027" w:rsidRPr="00DB5F03" w:rsidTr="00CD1D58">
        <w:trPr>
          <w:trHeight w:val="283"/>
        </w:trPr>
        <w:tc>
          <w:tcPr>
            <w:tcW w:w="562" w:type="dxa"/>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5</w:t>
            </w:r>
            <w:r w:rsidRPr="00DB5F03">
              <w:rPr>
                <w:rFonts w:ascii="Times New Roman" w:hAnsi="Times New Roman" w:cs="Times New Roman"/>
                <w:sz w:val="24"/>
                <w:szCs w:val="24"/>
              </w:rPr>
              <w:t>.</w:t>
            </w:r>
          </w:p>
        </w:tc>
        <w:tc>
          <w:tcPr>
            <w:tcW w:w="3691" w:type="dxa"/>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Графика және жобалау</w:t>
            </w:r>
          </w:p>
        </w:tc>
        <w:tc>
          <w:tcPr>
            <w:tcW w:w="1418" w:type="dxa"/>
          </w:tcPr>
          <w:p w:rsidR="00021027" w:rsidRPr="00DB5F03" w:rsidRDefault="00021027" w:rsidP="00910F08">
            <w:pPr>
              <w:rPr>
                <w:rFonts w:ascii="Times New Roman" w:hAnsi="Times New Roman" w:cs="Times New Roman"/>
                <w:sz w:val="24"/>
                <w:szCs w:val="24"/>
              </w:rPr>
            </w:pPr>
          </w:p>
        </w:tc>
        <w:tc>
          <w:tcPr>
            <w:tcW w:w="1417" w:type="dxa"/>
          </w:tcPr>
          <w:p w:rsidR="00021027" w:rsidRPr="00DB5F03" w:rsidRDefault="00021027" w:rsidP="00910F08">
            <w:pPr>
              <w:rPr>
                <w:rFonts w:ascii="Times New Roman" w:hAnsi="Times New Roman" w:cs="Times New Roman"/>
                <w:sz w:val="24"/>
                <w:szCs w:val="24"/>
              </w:rPr>
            </w:pPr>
          </w:p>
        </w:tc>
        <w:tc>
          <w:tcPr>
            <w:tcW w:w="1234" w:type="dxa"/>
          </w:tcPr>
          <w:p w:rsidR="00021027" w:rsidRPr="00DB5F03" w:rsidRDefault="00021027" w:rsidP="00910F08">
            <w:pPr>
              <w:rPr>
                <w:rFonts w:ascii="Times New Roman" w:hAnsi="Times New Roman" w:cs="Times New Roman"/>
                <w:sz w:val="24"/>
                <w:szCs w:val="24"/>
              </w:rPr>
            </w:pPr>
          </w:p>
        </w:tc>
        <w:tc>
          <w:tcPr>
            <w:tcW w:w="1602" w:type="dxa"/>
          </w:tcPr>
          <w:p w:rsidR="00021027" w:rsidRPr="00DB5F03" w:rsidRDefault="00021027" w:rsidP="00910F08">
            <w:pPr>
              <w:rPr>
                <w:rFonts w:ascii="Times New Roman" w:hAnsi="Times New Roman" w:cs="Times New Roman"/>
                <w:sz w:val="24"/>
                <w:szCs w:val="24"/>
              </w:rPr>
            </w:pPr>
          </w:p>
        </w:tc>
      </w:tr>
      <w:tr w:rsidR="00021027" w:rsidRPr="00DB5F03" w:rsidTr="00CD1D58">
        <w:trPr>
          <w:trHeight w:val="283"/>
        </w:trPr>
        <w:tc>
          <w:tcPr>
            <w:tcW w:w="562"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16.</w:t>
            </w:r>
          </w:p>
        </w:tc>
        <w:tc>
          <w:tcPr>
            <w:tcW w:w="3691" w:type="dxa"/>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Құқық негіздері</w:t>
            </w:r>
          </w:p>
        </w:tc>
        <w:tc>
          <w:tcPr>
            <w:tcW w:w="1418" w:type="dxa"/>
          </w:tcPr>
          <w:p w:rsidR="00021027" w:rsidRPr="00DB5F03" w:rsidRDefault="00021027" w:rsidP="00910F08">
            <w:pPr>
              <w:rPr>
                <w:rFonts w:ascii="Times New Roman" w:hAnsi="Times New Roman" w:cs="Times New Roman"/>
                <w:sz w:val="24"/>
                <w:szCs w:val="24"/>
              </w:rPr>
            </w:pPr>
          </w:p>
        </w:tc>
        <w:tc>
          <w:tcPr>
            <w:tcW w:w="1417" w:type="dxa"/>
          </w:tcPr>
          <w:p w:rsidR="00021027" w:rsidRPr="00DB5F03" w:rsidRDefault="00021027" w:rsidP="00910F08">
            <w:pPr>
              <w:rPr>
                <w:rFonts w:ascii="Times New Roman" w:hAnsi="Times New Roman" w:cs="Times New Roman"/>
                <w:sz w:val="24"/>
                <w:szCs w:val="24"/>
              </w:rPr>
            </w:pPr>
          </w:p>
        </w:tc>
        <w:tc>
          <w:tcPr>
            <w:tcW w:w="1234" w:type="dxa"/>
          </w:tcPr>
          <w:p w:rsidR="00021027" w:rsidRPr="00DB5F03" w:rsidRDefault="00021027" w:rsidP="00910F08">
            <w:pPr>
              <w:rPr>
                <w:rFonts w:ascii="Times New Roman" w:hAnsi="Times New Roman" w:cs="Times New Roman"/>
                <w:sz w:val="24"/>
                <w:szCs w:val="24"/>
              </w:rPr>
            </w:pPr>
          </w:p>
        </w:tc>
        <w:tc>
          <w:tcPr>
            <w:tcW w:w="1602" w:type="dxa"/>
          </w:tcPr>
          <w:p w:rsidR="00021027" w:rsidRPr="00DB5F03" w:rsidRDefault="00021027" w:rsidP="00910F08">
            <w:pPr>
              <w:rPr>
                <w:rFonts w:ascii="Times New Roman" w:hAnsi="Times New Roman" w:cs="Times New Roman"/>
                <w:sz w:val="24"/>
                <w:szCs w:val="24"/>
              </w:rPr>
            </w:pPr>
          </w:p>
        </w:tc>
      </w:tr>
      <w:tr w:rsidR="00021027" w:rsidRPr="00DB5F03" w:rsidTr="00CD1D58">
        <w:trPr>
          <w:trHeight w:val="283"/>
        </w:trPr>
        <w:tc>
          <w:tcPr>
            <w:tcW w:w="4253" w:type="dxa"/>
            <w:gridSpan w:val="2"/>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rPr>
              <w:t>Инвариант</w:t>
            </w:r>
            <w:r w:rsidRPr="00DB5F03">
              <w:rPr>
                <w:rFonts w:ascii="Times New Roman" w:hAnsi="Times New Roman" w:cs="Times New Roman"/>
                <w:sz w:val="24"/>
                <w:szCs w:val="24"/>
                <w:lang w:val="kk-KZ"/>
              </w:rPr>
              <w:t>тық оқу жүктемесі</w:t>
            </w:r>
          </w:p>
        </w:tc>
        <w:tc>
          <w:tcPr>
            <w:tcW w:w="1418" w:type="dxa"/>
            <w:vAlign w:val="center"/>
          </w:tcPr>
          <w:p w:rsidR="00021027" w:rsidRPr="00DB5F03" w:rsidRDefault="00021027" w:rsidP="00910F08">
            <w:pPr>
              <w:shd w:val="clear" w:color="auto" w:fill="FFFFFF"/>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20</w:t>
            </w:r>
          </w:p>
        </w:tc>
        <w:tc>
          <w:tcPr>
            <w:tcW w:w="1417" w:type="dxa"/>
            <w:vAlign w:val="center"/>
          </w:tcPr>
          <w:p w:rsidR="00021027" w:rsidRPr="00DB5F03" w:rsidRDefault="00021027" w:rsidP="00910F08">
            <w:pPr>
              <w:shd w:val="clear" w:color="auto" w:fill="FFFFFF"/>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20</w:t>
            </w:r>
          </w:p>
        </w:tc>
        <w:tc>
          <w:tcPr>
            <w:tcW w:w="1234"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w:t>
            </w:r>
          </w:p>
        </w:tc>
        <w:tc>
          <w:tcPr>
            <w:tcW w:w="1602"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1360</w:t>
            </w:r>
          </w:p>
        </w:tc>
      </w:tr>
      <w:tr w:rsidR="00021027" w:rsidRPr="00DB5F03" w:rsidTr="00CD1D58">
        <w:trPr>
          <w:trHeight w:val="283"/>
        </w:trPr>
        <w:tc>
          <w:tcPr>
            <w:tcW w:w="4253" w:type="dxa"/>
            <w:gridSpan w:val="2"/>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Оқу жүктемесінің шекті көлемі</w:t>
            </w:r>
          </w:p>
        </w:tc>
        <w:tc>
          <w:tcPr>
            <w:tcW w:w="1418" w:type="dxa"/>
            <w:vAlign w:val="center"/>
          </w:tcPr>
          <w:p w:rsidR="00021027" w:rsidRPr="00DB5F03" w:rsidRDefault="00021027" w:rsidP="00910F08">
            <w:pPr>
              <w:shd w:val="clear" w:color="auto" w:fill="FFFFFF"/>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20</w:t>
            </w:r>
          </w:p>
        </w:tc>
        <w:tc>
          <w:tcPr>
            <w:tcW w:w="1417" w:type="dxa"/>
            <w:vAlign w:val="center"/>
          </w:tcPr>
          <w:p w:rsidR="00021027" w:rsidRPr="00DB5F03" w:rsidRDefault="00021027" w:rsidP="00910F08">
            <w:pPr>
              <w:shd w:val="clear" w:color="auto" w:fill="FFFFFF"/>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20</w:t>
            </w:r>
          </w:p>
        </w:tc>
        <w:tc>
          <w:tcPr>
            <w:tcW w:w="1234"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w:t>
            </w:r>
          </w:p>
        </w:tc>
        <w:tc>
          <w:tcPr>
            <w:tcW w:w="1602"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1360</w:t>
            </w:r>
          </w:p>
        </w:tc>
      </w:tr>
    </w:tbl>
    <w:p w:rsidR="00021027" w:rsidRPr="00DB5F03" w:rsidRDefault="00021027" w:rsidP="00910F08">
      <w:pPr>
        <w:shd w:val="clear" w:color="auto" w:fill="FFFFFF"/>
        <w:spacing w:after="0" w:line="240" w:lineRule="auto"/>
        <w:jc w:val="right"/>
        <w:rPr>
          <w:rFonts w:ascii="Times New Roman" w:hAnsi="Times New Roman" w:cs="Times New Roman"/>
          <w:sz w:val="24"/>
          <w:szCs w:val="24"/>
          <w:lang w:val="kk-KZ"/>
        </w:rPr>
      </w:pPr>
    </w:p>
    <w:p w:rsidR="00021027" w:rsidRDefault="00021027" w:rsidP="00910F08">
      <w:pPr>
        <w:shd w:val="clear" w:color="auto" w:fill="FFFFFF"/>
        <w:spacing w:after="0" w:line="240" w:lineRule="auto"/>
        <w:rPr>
          <w:rFonts w:ascii="Times New Roman" w:hAnsi="Times New Roman" w:cs="Times New Roman"/>
          <w:caps/>
          <w:sz w:val="24"/>
          <w:szCs w:val="24"/>
          <w:lang w:val="kk-KZ"/>
        </w:rPr>
      </w:pPr>
    </w:p>
    <w:p w:rsidR="00FD5F5F" w:rsidRDefault="00FD5F5F" w:rsidP="00910F08">
      <w:pPr>
        <w:shd w:val="clear" w:color="auto" w:fill="FFFFFF"/>
        <w:spacing w:after="0" w:line="240" w:lineRule="auto"/>
        <w:rPr>
          <w:rFonts w:ascii="Times New Roman" w:hAnsi="Times New Roman" w:cs="Times New Roman"/>
          <w:caps/>
          <w:sz w:val="24"/>
          <w:szCs w:val="24"/>
          <w:lang w:val="kk-KZ"/>
        </w:rPr>
      </w:pPr>
    </w:p>
    <w:p w:rsidR="0092487E" w:rsidRDefault="0092487E" w:rsidP="00910F08">
      <w:pPr>
        <w:shd w:val="clear" w:color="auto" w:fill="FFFFFF"/>
        <w:spacing w:after="0" w:line="240" w:lineRule="auto"/>
        <w:rPr>
          <w:rFonts w:ascii="Times New Roman" w:hAnsi="Times New Roman" w:cs="Times New Roman"/>
          <w:caps/>
          <w:sz w:val="24"/>
          <w:szCs w:val="24"/>
          <w:lang w:val="kk-KZ"/>
        </w:rPr>
      </w:pPr>
    </w:p>
    <w:p w:rsidR="0092487E" w:rsidRPr="00DB5F03" w:rsidRDefault="0092487E" w:rsidP="00910F08">
      <w:pPr>
        <w:shd w:val="clear" w:color="auto" w:fill="FFFFFF"/>
        <w:spacing w:after="0" w:line="240" w:lineRule="auto"/>
        <w:rPr>
          <w:rFonts w:ascii="Times New Roman" w:hAnsi="Times New Roman" w:cs="Times New Roman"/>
          <w:caps/>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4A40F6">
        <w:rPr>
          <w:rFonts w:ascii="Times New Roman" w:eastAsia="Calibri" w:hAnsi="Times New Roman" w:cs="Times New Roman"/>
          <w:color w:val="000000"/>
          <w:sz w:val="24"/>
          <w:szCs w:val="24"/>
          <w:lang w:val="kk-KZ" w:eastAsia="ar-SA"/>
        </w:rPr>
        <w:t xml:space="preserve"> </w:t>
      </w:r>
      <w:r w:rsidR="0086634B">
        <w:rPr>
          <w:rFonts w:ascii="Times New Roman" w:eastAsia="Calibri" w:hAnsi="Times New Roman" w:cs="Times New Roman"/>
          <w:color w:val="000000"/>
          <w:sz w:val="24"/>
          <w:szCs w:val="24"/>
          <w:lang w:val="kk-KZ" w:eastAsia="ar-SA"/>
        </w:rPr>
        <w:t>55</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hAnsi="Times New Roman" w:cs="Times New Roman"/>
          <w:caps/>
          <w:sz w:val="24"/>
          <w:szCs w:val="24"/>
          <w:lang w:val="kk-KZ"/>
        </w:rPr>
      </w:pPr>
      <w:r w:rsidRPr="00DB5F03">
        <w:rPr>
          <w:rFonts w:ascii="Times New Roman" w:eastAsia="Calibri" w:hAnsi="Times New Roman" w:cs="Times New Roman"/>
          <w:color w:val="000000"/>
          <w:sz w:val="24"/>
          <w:szCs w:val="24"/>
          <w:lang w:val="kk-KZ" w:eastAsia="ar-SA"/>
        </w:rPr>
        <w:lastRenderedPageBreak/>
        <w:t xml:space="preserve">№ 500 бұйрығына </w:t>
      </w:r>
      <w:r w:rsidR="0092487E">
        <w:rPr>
          <w:rFonts w:ascii="Times New Roman" w:eastAsia="Times New Roman" w:hAnsi="Times New Roman" w:cs="Times New Roman"/>
          <w:color w:val="000000"/>
          <w:sz w:val="24"/>
          <w:szCs w:val="24"/>
          <w:lang w:val="kk-KZ"/>
        </w:rPr>
        <w:t>79</w:t>
      </w:r>
      <w:r w:rsidRPr="00DB5F03">
        <w:rPr>
          <w:rFonts w:ascii="Times New Roman" w:eastAsia="Times New Roman" w:hAnsi="Times New Roman" w:cs="Times New Roman"/>
          <w:color w:val="000000"/>
          <w:sz w:val="24"/>
          <w:szCs w:val="24"/>
          <w:lang w:val="kk-KZ"/>
        </w:rPr>
        <w:t xml:space="preserve">-қосымша </w:t>
      </w:r>
    </w:p>
    <w:p w:rsidR="00021027" w:rsidRPr="00DB5F03" w:rsidRDefault="00021027" w:rsidP="00910F08">
      <w:pPr>
        <w:shd w:val="clear" w:color="auto" w:fill="FFFFFF"/>
        <w:spacing w:after="0" w:line="240" w:lineRule="auto"/>
        <w:jc w:val="right"/>
        <w:rPr>
          <w:rFonts w:ascii="Times New Roman" w:hAnsi="Times New Roman" w:cs="Times New Roman"/>
          <w:caps/>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қазақ тілінде жүргізілетін</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қоғамдық-гуманитарлық бағыт бойынша үйде оқитын білім алушыларға арналған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жалпы орта білім берудің (жаңартылған мазмұнның) үлгілік оқу жоспары </w:t>
      </w:r>
    </w:p>
    <w:p w:rsidR="00021027" w:rsidRPr="00DB5F03" w:rsidRDefault="00021027" w:rsidP="00910F08">
      <w:pPr>
        <w:shd w:val="clear" w:color="auto" w:fill="FFFFFF"/>
        <w:spacing w:after="0" w:line="240" w:lineRule="auto"/>
        <w:jc w:val="center"/>
        <w:rPr>
          <w:rFonts w:ascii="Times New Roman" w:hAnsi="Times New Roman" w:cs="Times New Roman"/>
          <w:sz w:val="24"/>
          <w:szCs w:val="24"/>
          <w:lang w:val="kk-KZ"/>
        </w:rPr>
      </w:pPr>
    </w:p>
    <w:tbl>
      <w:tblPr>
        <w:tblStyle w:val="ab"/>
        <w:tblW w:w="9782" w:type="dxa"/>
        <w:tblLayout w:type="fixed"/>
        <w:tblLook w:val="00A0" w:firstRow="1" w:lastRow="0" w:firstColumn="1" w:lastColumn="0" w:noHBand="0" w:noVBand="0"/>
      </w:tblPr>
      <w:tblGrid>
        <w:gridCol w:w="567"/>
        <w:gridCol w:w="3970"/>
        <w:gridCol w:w="1418"/>
        <w:gridCol w:w="1417"/>
        <w:gridCol w:w="1134"/>
        <w:gridCol w:w="1276"/>
      </w:tblGrid>
      <w:tr w:rsidR="00021027" w:rsidRPr="00DB5F03" w:rsidTr="00CD1D58">
        <w:trPr>
          <w:trHeight w:val="283"/>
        </w:trPr>
        <w:tc>
          <w:tcPr>
            <w:tcW w:w="567" w:type="dxa"/>
            <w:vMerge w:val="restart"/>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w:t>
            </w:r>
          </w:p>
        </w:tc>
        <w:tc>
          <w:tcPr>
            <w:tcW w:w="3970" w:type="dxa"/>
            <w:vMerge w:val="restart"/>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Оқу пәндері</w:t>
            </w:r>
          </w:p>
        </w:tc>
        <w:tc>
          <w:tcPr>
            <w:tcW w:w="2835" w:type="dxa"/>
            <w:gridSpan w:val="2"/>
            <w:hideMark/>
          </w:tcPr>
          <w:p w:rsidR="00021027" w:rsidRPr="00DB5F03" w:rsidRDefault="00021027" w:rsidP="00910F08">
            <w:pPr>
              <w:tabs>
                <w:tab w:val="left" w:pos="2482"/>
              </w:tabs>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Сыныптар бойынша апталық сағаттар саны</w:t>
            </w:r>
          </w:p>
        </w:tc>
        <w:tc>
          <w:tcPr>
            <w:tcW w:w="2410" w:type="dxa"/>
            <w:gridSpan w:val="2"/>
          </w:tcPr>
          <w:p w:rsidR="00021027" w:rsidRPr="00DB5F03" w:rsidRDefault="00021027" w:rsidP="00910F08">
            <w:pPr>
              <w:tabs>
                <w:tab w:val="left" w:pos="2482"/>
              </w:tabs>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w:t>
            </w:r>
          </w:p>
        </w:tc>
      </w:tr>
      <w:tr w:rsidR="00021027" w:rsidRPr="00DB5F03" w:rsidTr="00CD1D58">
        <w:trPr>
          <w:trHeight w:val="283"/>
        </w:trPr>
        <w:tc>
          <w:tcPr>
            <w:tcW w:w="567" w:type="dxa"/>
            <w:vMerge/>
            <w:hideMark/>
          </w:tcPr>
          <w:p w:rsidR="00021027" w:rsidRPr="00DB5F03" w:rsidRDefault="00021027" w:rsidP="00910F08">
            <w:pPr>
              <w:rPr>
                <w:rFonts w:ascii="Times New Roman" w:hAnsi="Times New Roman" w:cs="Times New Roman"/>
                <w:sz w:val="24"/>
                <w:szCs w:val="24"/>
                <w:lang w:val="kk-KZ"/>
              </w:rPr>
            </w:pPr>
          </w:p>
        </w:tc>
        <w:tc>
          <w:tcPr>
            <w:tcW w:w="3970" w:type="dxa"/>
            <w:vMerge/>
            <w:hideMark/>
          </w:tcPr>
          <w:p w:rsidR="00021027" w:rsidRPr="00DB5F03" w:rsidRDefault="00021027" w:rsidP="00910F08">
            <w:pPr>
              <w:rPr>
                <w:rFonts w:ascii="Times New Roman" w:hAnsi="Times New Roman" w:cs="Times New Roman"/>
                <w:sz w:val="24"/>
                <w:szCs w:val="24"/>
                <w:lang w:val="kk-KZ"/>
              </w:rPr>
            </w:pPr>
          </w:p>
        </w:tc>
        <w:tc>
          <w:tcPr>
            <w:tcW w:w="1418"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10</w:t>
            </w:r>
          </w:p>
        </w:tc>
        <w:tc>
          <w:tcPr>
            <w:tcW w:w="1417"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11</w:t>
            </w:r>
          </w:p>
        </w:tc>
        <w:tc>
          <w:tcPr>
            <w:tcW w:w="1134"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Апталық </w:t>
            </w:r>
          </w:p>
        </w:tc>
        <w:tc>
          <w:tcPr>
            <w:tcW w:w="127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Жылдық </w:t>
            </w:r>
          </w:p>
        </w:tc>
      </w:tr>
      <w:tr w:rsidR="00021027" w:rsidRPr="00DB5F03" w:rsidTr="00CD1D58">
        <w:trPr>
          <w:trHeight w:val="283"/>
        </w:trPr>
        <w:tc>
          <w:tcPr>
            <w:tcW w:w="9782" w:type="dxa"/>
            <w:gridSpan w:val="6"/>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Инвариант</w:t>
            </w:r>
            <w:r w:rsidRPr="00DB5F03">
              <w:rPr>
                <w:rFonts w:ascii="Times New Roman" w:hAnsi="Times New Roman" w:cs="Times New Roman"/>
                <w:sz w:val="24"/>
                <w:szCs w:val="24"/>
                <w:lang w:val="kk-KZ"/>
              </w:rPr>
              <w:t>тық</w:t>
            </w:r>
            <w:r w:rsidRPr="00DB5F03">
              <w:rPr>
                <w:rFonts w:ascii="Times New Roman" w:hAnsi="Times New Roman" w:cs="Times New Roman"/>
                <w:sz w:val="24"/>
                <w:szCs w:val="24"/>
              </w:rPr>
              <w:t xml:space="preserve"> компонент</w:t>
            </w:r>
          </w:p>
        </w:tc>
      </w:tr>
      <w:tr w:rsidR="00021027" w:rsidRPr="00DB5F03" w:rsidTr="00CD1D58">
        <w:trPr>
          <w:trHeight w:val="283"/>
        </w:trPr>
        <w:tc>
          <w:tcPr>
            <w:tcW w:w="9782" w:type="dxa"/>
            <w:gridSpan w:val="6"/>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Міндетті пәндер</w:t>
            </w:r>
          </w:p>
        </w:tc>
      </w:tr>
      <w:tr w:rsidR="00021027" w:rsidRPr="00DB5F03" w:rsidTr="00CD1D58">
        <w:trPr>
          <w:trHeight w:val="283"/>
        </w:trPr>
        <w:tc>
          <w:tcPr>
            <w:tcW w:w="567" w:type="dxa"/>
            <w:hideMark/>
          </w:tcPr>
          <w:p w:rsidR="00021027" w:rsidRPr="00DB5F03" w:rsidRDefault="00021027" w:rsidP="00910F08">
            <w:pPr>
              <w:widowControl w:val="0"/>
              <w:shd w:val="clear" w:color="auto" w:fill="FFFFFF"/>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w:t>
            </w:r>
          </w:p>
        </w:tc>
        <w:tc>
          <w:tcPr>
            <w:tcW w:w="3970"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rPr>
              <w:t xml:space="preserve">Алгебра </w:t>
            </w:r>
            <w:r w:rsidRPr="00DB5F03">
              <w:rPr>
                <w:rFonts w:ascii="Times New Roman" w:hAnsi="Times New Roman" w:cs="Times New Roman"/>
                <w:sz w:val="24"/>
                <w:szCs w:val="24"/>
                <w:lang w:val="kk-KZ"/>
              </w:rPr>
              <w:t>және анализ бастамалары</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276"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567" w:type="dxa"/>
            <w:hideMark/>
          </w:tcPr>
          <w:p w:rsidR="00021027" w:rsidRPr="00DB5F03" w:rsidRDefault="00021027" w:rsidP="00910F08">
            <w:pPr>
              <w:widowControl w:val="0"/>
              <w:shd w:val="clear" w:color="auto" w:fill="FFFFFF"/>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2.</w:t>
            </w:r>
          </w:p>
        </w:tc>
        <w:tc>
          <w:tcPr>
            <w:tcW w:w="3970"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Геометрия</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1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276"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67" w:type="dxa"/>
            <w:hideMark/>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3970"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kern w:val="24"/>
                <w:sz w:val="24"/>
                <w:szCs w:val="24"/>
                <w:lang w:val="kk-KZ"/>
              </w:rPr>
              <w:t>Информатика</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1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276"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67" w:type="dxa"/>
            <w:hideMark/>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3970"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Қазақ тілі</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276"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567" w:type="dxa"/>
            <w:hideMark/>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3970"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Қазақ әдебиеті</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276"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567" w:type="dxa"/>
            <w:hideMark/>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3970"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Орыс тілі және әдебиеті</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276"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567" w:type="dxa"/>
            <w:hideMark/>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3970"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Шетел  тілі</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276"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567" w:type="dxa"/>
            <w:hideMark/>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3970"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Қазақстан тарихы</w:t>
            </w:r>
          </w:p>
        </w:tc>
        <w:tc>
          <w:tcPr>
            <w:tcW w:w="1418"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17" w:type="dxa"/>
            <w:vAlign w:val="center"/>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4" w:type="dxa"/>
          </w:tcPr>
          <w:p w:rsidR="00021027" w:rsidRPr="00DB5F03" w:rsidRDefault="00021027" w:rsidP="00910F08">
            <w:pPr>
              <w:widowControl w:val="0"/>
              <w:shd w:val="clear" w:color="auto" w:fill="FFFFFF"/>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276" w:type="dxa"/>
            <w:vAlign w:val="center"/>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9782" w:type="dxa"/>
            <w:gridSpan w:val="6"/>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Таңдау бойынша</w:t>
            </w:r>
            <w:r w:rsidRPr="00DB5F03">
              <w:rPr>
                <w:rFonts w:ascii="Times New Roman" w:hAnsi="Times New Roman" w:cs="Times New Roman"/>
                <w:sz w:val="24"/>
                <w:szCs w:val="24"/>
                <w:lang w:val="kk-KZ"/>
              </w:rPr>
              <w:t xml:space="preserve"> пәндер</w:t>
            </w:r>
          </w:p>
        </w:tc>
      </w:tr>
      <w:tr w:rsidR="00021027" w:rsidRPr="00DB5F03" w:rsidTr="00CD1D58">
        <w:trPr>
          <w:trHeight w:val="283"/>
        </w:trPr>
        <w:tc>
          <w:tcPr>
            <w:tcW w:w="4537" w:type="dxa"/>
            <w:gridSpan w:val="2"/>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Тереңдетілген деңгей</w:t>
            </w:r>
          </w:p>
        </w:tc>
        <w:tc>
          <w:tcPr>
            <w:tcW w:w="1418" w:type="dxa"/>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rPr>
              <w:t>2</w:t>
            </w:r>
            <w:r w:rsidRPr="00DB5F03">
              <w:rPr>
                <w:rFonts w:ascii="Times New Roman" w:hAnsi="Times New Roman" w:cs="Times New Roman"/>
                <w:sz w:val="24"/>
                <w:szCs w:val="24"/>
                <w:lang w:val="kk-KZ"/>
              </w:rPr>
              <w:t xml:space="preserve"> сағаттан </w:t>
            </w:r>
          </w:p>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 пән</w:t>
            </w:r>
          </w:p>
        </w:tc>
        <w:tc>
          <w:tcPr>
            <w:tcW w:w="1417" w:type="dxa"/>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2 сағаттан </w:t>
            </w:r>
          </w:p>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 пән</w:t>
            </w:r>
          </w:p>
        </w:tc>
        <w:tc>
          <w:tcPr>
            <w:tcW w:w="1134"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27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021027" w:rsidRPr="00DB5F03" w:rsidTr="00CD1D58">
        <w:trPr>
          <w:trHeight w:val="283"/>
        </w:trPr>
        <w:tc>
          <w:tcPr>
            <w:tcW w:w="567"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9</w:t>
            </w:r>
            <w:r w:rsidRPr="00DB5F03">
              <w:rPr>
                <w:rFonts w:ascii="Times New Roman" w:hAnsi="Times New Roman" w:cs="Times New Roman"/>
                <w:sz w:val="24"/>
                <w:szCs w:val="24"/>
              </w:rPr>
              <w:t>.</w:t>
            </w:r>
          </w:p>
        </w:tc>
        <w:tc>
          <w:tcPr>
            <w:tcW w:w="3970"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Шетел тілі (екінші)</w:t>
            </w:r>
          </w:p>
        </w:tc>
        <w:tc>
          <w:tcPr>
            <w:tcW w:w="1418" w:type="dxa"/>
          </w:tcPr>
          <w:p w:rsidR="00021027" w:rsidRPr="00DB5F03" w:rsidRDefault="00021027" w:rsidP="00910F08">
            <w:pPr>
              <w:jc w:val="center"/>
              <w:rPr>
                <w:rFonts w:ascii="Times New Roman" w:hAnsi="Times New Roman" w:cs="Times New Roman"/>
                <w:sz w:val="24"/>
                <w:szCs w:val="24"/>
              </w:rPr>
            </w:pPr>
          </w:p>
        </w:tc>
        <w:tc>
          <w:tcPr>
            <w:tcW w:w="1417" w:type="dxa"/>
          </w:tcPr>
          <w:p w:rsidR="00021027" w:rsidRPr="00DB5F03" w:rsidRDefault="00021027" w:rsidP="00910F08">
            <w:pPr>
              <w:jc w:val="center"/>
              <w:rPr>
                <w:rFonts w:ascii="Times New Roman" w:hAnsi="Times New Roman" w:cs="Times New Roman"/>
                <w:sz w:val="24"/>
                <w:szCs w:val="24"/>
              </w:rPr>
            </w:pPr>
          </w:p>
        </w:tc>
        <w:tc>
          <w:tcPr>
            <w:tcW w:w="1134" w:type="dxa"/>
          </w:tcPr>
          <w:p w:rsidR="00021027" w:rsidRPr="00DB5F03" w:rsidRDefault="00021027" w:rsidP="00910F08">
            <w:pPr>
              <w:jc w:val="center"/>
              <w:rPr>
                <w:rFonts w:ascii="Times New Roman" w:hAnsi="Times New Roman" w:cs="Times New Roman"/>
                <w:sz w:val="24"/>
                <w:szCs w:val="24"/>
              </w:rPr>
            </w:pPr>
          </w:p>
        </w:tc>
        <w:tc>
          <w:tcPr>
            <w:tcW w:w="1276"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67"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10</w:t>
            </w:r>
            <w:r w:rsidRPr="00DB5F03">
              <w:rPr>
                <w:rFonts w:ascii="Times New Roman" w:hAnsi="Times New Roman" w:cs="Times New Roman"/>
                <w:sz w:val="24"/>
                <w:szCs w:val="24"/>
              </w:rPr>
              <w:t>.</w:t>
            </w:r>
          </w:p>
        </w:tc>
        <w:tc>
          <w:tcPr>
            <w:tcW w:w="3970"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Дүниежүзі тарихы</w:t>
            </w:r>
          </w:p>
        </w:tc>
        <w:tc>
          <w:tcPr>
            <w:tcW w:w="1418" w:type="dxa"/>
          </w:tcPr>
          <w:p w:rsidR="00021027" w:rsidRPr="00DB5F03" w:rsidRDefault="00021027" w:rsidP="00910F08">
            <w:pPr>
              <w:jc w:val="center"/>
              <w:rPr>
                <w:rFonts w:ascii="Times New Roman" w:hAnsi="Times New Roman" w:cs="Times New Roman"/>
                <w:sz w:val="24"/>
                <w:szCs w:val="24"/>
              </w:rPr>
            </w:pPr>
          </w:p>
        </w:tc>
        <w:tc>
          <w:tcPr>
            <w:tcW w:w="1417" w:type="dxa"/>
          </w:tcPr>
          <w:p w:rsidR="00021027" w:rsidRPr="00DB5F03" w:rsidRDefault="00021027" w:rsidP="00910F08">
            <w:pPr>
              <w:jc w:val="center"/>
              <w:rPr>
                <w:rFonts w:ascii="Times New Roman" w:hAnsi="Times New Roman" w:cs="Times New Roman"/>
                <w:sz w:val="24"/>
                <w:szCs w:val="24"/>
              </w:rPr>
            </w:pPr>
          </w:p>
        </w:tc>
        <w:tc>
          <w:tcPr>
            <w:tcW w:w="1134" w:type="dxa"/>
          </w:tcPr>
          <w:p w:rsidR="00021027" w:rsidRPr="00DB5F03" w:rsidRDefault="00021027" w:rsidP="00910F08">
            <w:pPr>
              <w:jc w:val="center"/>
              <w:rPr>
                <w:rFonts w:ascii="Times New Roman" w:hAnsi="Times New Roman" w:cs="Times New Roman"/>
                <w:sz w:val="24"/>
                <w:szCs w:val="24"/>
              </w:rPr>
            </w:pPr>
          </w:p>
        </w:tc>
        <w:tc>
          <w:tcPr>
            <w:tcW w:w="1276"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67"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1</w:t>
            </w:r>
            <w:r w:rsidRPr="00DB5F03">
              <w:rPr>
                <w:rFonts w:ascii="Times New Roman" w:hAnsi="Times New Roman" w:cs="Times New Roman"/>
                <w:sz w:val="24"/>
                <w:szCs w:val="24"/>
              </w:rPr>
              <w:t>.</w:t>
            </w:r>
          </w:p>
        </w:tc>
        <w:tc>
          <w:tcPr>
            <w:tcW w:w="3970"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rPr>
              <w:t>География</w:t>
            </w:r>
          </w:p>
        </w:tc>
        <w:tc>
          <w:tcPr>
            <w:tcW w:w="1418" w:type="dxa"/>
          </w:tcPr>
          <w:p w:rsidR="00021027" w:rsidRPr="00DB5F03" w:rsidRDefault="00021027" w:rsidP="00910F08">
            <w:pPr>
              <w:jc w:val="center"/>
              <w:rPr>
                <w:rFonts w:ascii="Times New Roman" w:hAnsi="Times New Roman" w:cs="Times New Roman"/>
                <w:sz w:val="24"/>
                <w:szCs w:val="24"/>
              </w:rPr>
            </w:pPr>
          </w:p>
        </w:tc>
        <w:tc>
          <w:tcPr>
            <w:tcW w:w="1417" w:type="dxa"/>
          </w:tcPr>
          <w:p w:rsidR="00021027" w:rsidRPr="00DB5F03" w:rsidRDefault="00021027" w:rsidP="00910F08">
            <w:pPr>
              <w:jc w:val="center"/>
              <w:rPr>
                <w:rFonts w:ascii="Times New Roman" w:hAnsi="Times New Roman" w:cs="Times New Roman"/>
                <w:sz w:val="24"/>
                <w:szCs w:val="24"/>
              </w:rPr>
            </w:pPr>
          </w:p>
        </w:tc>
        <w:tc>
          <w:tcPr>
            <w:tcW w:w="1134" w:type="dxa"/>
          </w:tcPr>
          <w:p w:rsidR="00021027" w:rsidRPr="00DB5F03" w:rsidRDefault="00021027" w:rsidP="00910F08">
            <w:pPr>
              <w:jc w:val="center"/>
              <w:rPr>
                <w:rFonts w:ascii="Times New Roman" w:hAnsi="Times New Roman" w:cs="Times New Roman"/>
                <w:sz w:val="24"/>
                <w:szCs w:val="24"/>
              </w:rPr>
            </w:pPr>
          </w:p>
        </w:tc>
        <w:tc>
          <w:tcPr>
            <w:tcW w:w="1276"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567" w:type="dxa"/>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3970" w:type="dxa"/>
            <w:hideMark/>
          </w:tcPr>
          <w:p w:rsidR="00021027" w:rsidRPr="00DB5F03" w:rsidRDefault="00021027" w:rsidP="00910F08">
            <w:pPr>
              <w:rPr>
                <w:rFonts w:ascii="Times New Roman" w:hAnsi="Times New Roman" w:cs="Times New Roman"/>
                <w:sz w:val="24"/>
                <w:szCs w:val="24"/>
              </w:rPr>
            </w:pPr>
            <w:r w:rsidRPr="00DB5F03">
              <w:rPr>
                <w:rFonts w:ascii="Times New Roman" w:hAnsi="Times New Roman" w:cs="Times New Roman"/>
                <w:sz w:val="24"/>
                <w:szCs w:val="24"/>
                <w:lang w:val="kk-KZ"/>
              </w:rPr>
              <w:t>Құқық негіздері</w:t>
            </w:r>
          </w:p>
        </w:tc>
        <w:tc>
          <w:tcPr>
            <w:tcW w:w="1418" w:type="dxa"/>
          </w:tcPr>
          <w:p w:rsidR="00021027" w:rsidRPr="00DB5F03" w:rsidRDefault="00021027" w:rsidP="00910F08">
            <w:pPr>
              <w:jc w:val="center"/>
              <w:rPr>
                <w:rFonts w:ascii="Times New Roman" w:hAnsi="Times New Roman" w:cs="Times New Roman"/>
                <w:sz w:val="24"/>
                <w:szCs w:val="24"/>
              </w:rPr>
            </w:pPr>
          </w:p>
        </w:tc>
        <w:tc>
          <w:tcPr>
            <w:tcW w:w="1417" w:type="dxa"/>
          </w:tcPr>
          <w:p w:rsidR="00021027" w:rsidRPr="00DB5F03" w:rsidRDefault="00021027" w:rsidP="00910F08">
            <w:pPr>
              <w:jc w:val="center"/>
              <w:rPr>
                <w:rFonts w:ascii="Times New Roman" w:hAnsi="Times New Roman" w:cs="Times New Roman"/>
                <w:sz w:val="24"/>
                <w:szCs w:val="24"/>
              </w:rPr>
            </w:pPr>
          </w:p>
        </w:tc>
        <w:tc>
          <w:tcPr>
            <w:tcW w:w="1134" w:type="dxa"/>
          </w:tcPr>
          <w:p w:rsidR="00021027" w:rsidRPr="00DB5F03" w:rsidRDefault="00021027" w:rsidP="00910F08">
            <w:pPr>
              <w:jc w:val="center"/>
              <w:rPr>
                <w:rFonts w:ascii="Times New Roman" w:hAnsi="Times New Roman" w:cs="Times New Roman"/>
                <w:sz w:val="24"/>
                <w:szCs w:val="24"/>
              </w:rPr>
            </w:pPr>
          </w:p>
        </w:tc>
        <w:tc>
          <w:tcPr>
            <w:tcW w:w="1276" w:type="dxa"/>
          </w:tcPr>
          <w:p w:rsidR="00021027" w:rsidRPr="00DB5F03" w:rsidRDefault="00021027" w:rsidP="00910F08">
            <w:pPr>
              <w:jc w:val="center"/>
              <w:rPr>
                <w:rFonts w:ascii="Times New Roman" w:hAnsi="Times New Roman" w:cs="Times New Roman"/>
                <w:sz w:val="24"/>
                <w:szCs w:val="24"/>
              </w:rPr>
            </w:pPr>
          </w:p>
        </w:tc>
      </w:tr>
      <w:tr w:rsidR="00021027" w:rsidRPr="00DB5F03" w:rsidTr="00CD1D58">
        <w:trPr>
          <w:trHeight w:val="283"/>
        </w:trPr>
        <w:tc>
          <w:tcPr>
            <w:tcW w:w="4537" w:type="dxa"/>
            <w:gridSpan w:val="2"/>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Стандартты деңгей</w:t>
            </w:r>
          </w:p>
        </w:tc>
        <w:tc>
          <w:tcPr>
            <w:tcW w:w="1418"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1 сағаттан</w:t>
            </w:r>
          </w:p>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1 </w:t>
            </w:r>
            <w:r w:rsidRPr="00DB5F03">
              <w:rPr>
                <w:rFonts w:ascii="Times New Roman" w:hAnsi="Times New Roman" w:cs="Times New Roman"/>
                <w:sz w:val="24"/>
                <w:szCs w:val="24"/>
                <w:lang w:val="kk-KZ"/>
              </w:rPr>
              <w:t>пән</w:t>
            </w:r>
          </w:p>
        </w:tc>
        <w:tc>
          <w:tcPr>
            <w:tcW w:w="1417" w:type="dxa"/>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сағаттан</w:t>
            </w:r>
          </w:p>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1 </w:t>
            </w:r>
            <w:r w:rsidRPr="00DB5F03">
              <w:rPr>
                <w:rFonts w:ascii="Times New Roman" w:hAnsi="Times New Roman" w:cs="Times New Roman"/>
                <w:sz w:val="24"/>
                <w:szCs w:val="24"/>
                <w:lang w:val="kk-KZ"/>
              </w:rPr>
              <w:t>пән</w:t>
            </w:r>
          </w:p>
        </w:tc>
        <w:tc>
          <w:tcPr>
            <w:tcW w:w="1134"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27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567"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3</w:t>
            </w:r>
            <w:r w:rsidRPr="00DB5F03">
              <w:rPr>
                <w:rFonts w:ascii="Times New Roman" w:hAnsi="Times New Roman" w:cs="Times New Roman"/>
                <w:sz w:val="24"/>
                <w:szCs w:val="24"/>
              </w:rPr>
              <w:t>.</w:t>
            </w:r>
          </w:p>
        </w:tc>
        <w:tc>
          <w:tcPr>
            <w:tcW w:w="3970"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rPr>
              <w:t>Физика</w:t>
            </w:r>
          </w:p>
        </w:tc>
        <w:tc>
          <w:tcPr>
            <w:tcW w:w="1418" w:type="dxa"/>
          </w:tcPr>
          <w:p w:rsidR="00021027" w:rsidRPr="00DB5F03" w:rsidRDefault="00021027" w:rsidP="00910F08">
            <w:pPr>
              <w:rPr>
                <w:rFonts w:ascii="Times New Roman" w:hAnsi="Times New Roman" w:cs="Times New Roman"/>
                <w:sz w:val="24"/>
                <w:szCs w:val="24"/>
              </w:rPr>
            </w:pPr>
          </w:p>
        </w:tc>
        <w:tc>
          <w:tcPr>
            <w:tcW w:w="1417" w:type="dxa"/>
          </w:tcPr>
          <w:p w:rsidR="00021027" w:rsidRPr="00DB5F03" w:rsidRDefault="00021027" w:rsidP="00910F08">
            <w:pPr>
              <w:rPr>
                <w:rFonts w:ascii="Times New Roman" w:hAnsi="Times New Roman" w:cs="Times New Roman"/>
                <w:sz w:val="24"/>
                <w:szCs w:val="24"/>
              </w:rPr>
            </w:pPr>
          </w:p>
        </w:tc>
        <w:tc>
          <w:tcPr>
            <w:tcW w:w="1134" w:type="dxa"/>
          </w:tcPr>
          <w:p w:rsidR="00021027" w:rsidRPr="00DB5F03" w:rsidRDefault="00021027" w:rsidP="00910F08">
            <w:pPr>
              <w:rPr>
                <w:rFonts w:ascii="Times New Roman" w:hAnsi="Times New Roman" w:cs="Times New Roman"/>
                <w:sz w:val="24"/>
                <w:szCs w:val="24"/>
              </w:rPr>
            </w:pPr>
          </w:p>
        </w:tc>
        <w:tc>
          <w:tcPr>
            <w:tcW w:w="1276" w:type="dxa"/>
          </w:tcPr>
          <w:p w:rsidR="00021027" w:rsidRPr="00DB5F03" w:rsidRDefault="00021027" w:rsidP="00910F08">
            <w:pPr>
              <w:rPr>
                <w:rFonts w:ascii="Times New Roman" w:hAnsi="Times New Roman" w:cs="Times New Roman"/>
                <w:sz w:val="24"/>
                <w:szCs w:val="24"/>
              </w:rPr>
            </w:pPr>
          </w:p>
        </w:tc>
      </w:tr>
      <w:tr w:rsidR="00021027" w:rsidRPr="00DB5F03" w:rsidTr="00CD1D58">
        <w:trPr>
          <w:trHeight w:val="283"/>
        </w:trPr>
        <w:tc>
          <w:tcPr>
            <w:tcW w:w="567"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4</w:t>
            </w:r>
            <w:r w:rsidRPr="00DB5F03">
              <w:rPr>
                <w:rFonts w:ascii="Times New Roman" w:hAnsi="Times New Roman" w:cs="Times New Roman"/>
                <w:sz w:val="24"/>
                <w:szCs w:val="24"/>
              </w:rPr>
              <w:t>.</w:t>
            </w:r>
          </w:p>
        </w:tc>
        <w:tc>
          <w:tcPr>
            <w:tcW w:w="3970"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rPr>
              <w:t>Химия</w:t>
            </w:r>
          </w:p>
        </w:tc>
        <w:tc>
          <w:tcPr>
            <w:tcW w:w="1418" w:type="dxa"/>
          </w:tcPr>
          <w:p w:rsidR="00021027" w:rsidRPr="00DB5F03" w:rsidRDefault="00021027" w:rsidP="00910F08">
            <w:pPr>
              <w:rPr>
                <w:rFonts w:ascii="Times New Roman" w:hAnsi="Times New Roman" w:cs="Times New Roman"/>
                <w:sz w:val="24"/>
                <w:szCs w:val="24"/>
              </w:rPr>
            </w:pPr>
          </w:p>
        </w:tc>
        <w:tc>
          <w:tcPr>
            <w:tcW w:w="1417" w:type="dxa"/>
          </w:tcPr>
          <w:p w:rsidR="00021027" w:rsidRPr="00DB5F03" w:rsidRDefault="00021027" w:rsidP="00910F08">
            <w:pPr>
              <w:rPr>
                <w:rFonts w:ascii="Times New Roman" w:hAnsi="Times New Roman" w:cs="Times New Roman"/>
                <w:sz w:val="24"/>
                <w:szCs w:val="24"/>
              </w:rPr>
            </w:pPr>
          </w:p>
        </w:tc>
        <w:tc>
          <w:tcPr>
            <w:tcW w:w="1134" w:type="dxa"/>
          </w:tcPr>
          <w:p w:rsidR="00021027" w:rsidRPr="00DB5F03" w:rsidRDefault="00021027" w:rsidP="00910F08">
            <w:pPr>
              <w:rPr>
                <w:rFonts w:ascii="Times New Roman" w:hAnsi="Times New Roman" w:cs="Times New Roman"/>
                <w:sz w:val="24"/>
                <w:szCs w:val="24"/>
              </w:rPr>
            </w:pPr>
          </w:p>
        </w:tc>
        <w:tc>
          <w:tcPr>
            <w:tcW w:w="1276" w:type="dxa"/>
          </w:tcPr>
          <w:p w:rsidR="00021027" w:rsidRPr="00DB5F03" w:rsidRDefault="00021027" w:rsidP="00910F08">
            <w:pPr>
              <w:rPr>
                <w:rFonts w:ascii="Times New Roman" w:hAnsi="Times New Roman" w:cs="Times New Roman"/>
                <w:sz w:val="24"/>
                <w:szCs w:val="24"/>
              </w:rPr>
            </w:pPr>
          </w:p>
        </w:tc>
      </w:tr>
      <w:tr w:rsidR="00021027" w:rsidRPr="00DB5F03" w:rsidTr="00CD1D58">
        <w:trPr>
          <w:trHeight w:val="283"/>
        </w:trPr>
        <w:tc>
          <w:tcPr>
            <w:tcW w:w="567" w:type="dxa"/>
            <w:hideMark/>
          </w:tcPr>
          <w:p w:rsidR="00021027" w:rsidRPr="00DB5F03" w:rsidRDefault="00021027"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5</w:t>
            </w:r>
            <w:r w:rsidRPr="00DB5F03">
              <w:rPr>
                <w:rFonts w:ascii="Times New Roman" w:hAnsi="Times New Roman" w:cs="Times New Roman"/>
                <w:sz w:val="24"/>
                <w:szCs w:val="24"/>
              </w:rPr>
              <w:t>.</w:t>
            </w:r>
          </w:p>
        </w:tc>
        <w:tc>
          <w:tcPr>
            <w:tcW w:w="3970"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rPr>
              <w:t>Биология</w:t>
            </w:r>
          </w:p>
        </w:tc>
        <w:tc>
          <w:tcPr>
            <w:tcW w:w="1418" w:type="dxa"/>
          </w:tcPr>
          <w:p w:rsidR="00021027" w:rsidRPr="00DB5F03" w:rsidRDefault="00021027" w:rsidP="00910F08">
            <w:pPr>
              <w:rPr>
                <w:rFonts w:ascii="Times New Roman" w:hAnsi="Times New Roman" w:cs="Times New Roman"/>
                <w:sz w:val="24"/>
                <w:szCs w:val="24"/>
              </w:rPr>
            </w:pPr>
          </w:p>
        </w:tc>
        <w:tc>
          <w:tcPr>
            <w:tcW w:w="1417" w:type="dxa"/>
          </w:tcPr>
          <w:p w:rsidR="00021027" w:rsidRPr="00DB5F03" w:rsidRDefault="00021027" w:rsidP="00910F08">
            <w:pPr>
              <w:rPr>
                <w:rFonts w:ascii="Times New Roman" w:hAnsi="Times New Roman" w:cs="Times New Roman"/>
                <w:sz w:val="24"/>
                <w:szCs w:val="24"/>
              </w:rPr>
            </w:pPr>
          </w:p>
        </w:tc>
        <w:tc>
          <w:tcPr>
            <w:tcW w:w="1134" w:type="dxa"/>
          </w:tcPr>
          <w:p w:rsidR="00021027" w:rsidRPr="00DB5F03" w:rsidRDefault="00021027" w:rsidP="00910F08">
            <w:pPr>
              <w:rPr>
                <w:rFonts w:ascii="Times New Roman" w:hAnsi="Times New Roman" w:cs="Times New Roman"/>
                <w:sz w:val="24"/>
                <w:szCs w:val="24"/>
              </w:rPr>
            </w:pPr>
          </w:p>
        </w:tc>
        <w:tc>
          <w:tcPr>
            <w:tcW w:w="1276" w:type="dxa"/>
          </w:tcPr>
          <w:p w:rsidR="00021027" w:rsidRPr="00DB5F03" w:rsidRDefault="00021027" w:rsidP="00910F08">
            <w:pPr>
              <w:rPr>
                <w:rFonts w:ascii="Times New Roman" w:hAnsi="Times New Roman" w:cs="Times New Roman"/>
                <w:sz w:val="24"/>
                <w:szCs w:val="24"/>
              </w:rPr>
            </w:pPr>
          </w:p>
        </w:tc>
      </w:tr>
      <w:tr w:rsidR="00021027" w:rsidRPr="00DB5F03" w:rsidTr="00CD1D58">
        <w:trPr>
          <w:trHeight w:val="283"/>
        </w:trPr>
        <w:tc>
          <w:tcPr>
            <w:tcW w:w="567" w:type="dxa"/>
            <w:hideMark/>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16.</w:t>
            </w:r>
          </w:p>
        </w:tc>
        <w:tc>
          <w:tcPr>
            <w:tcW w:w="3970" w:type="dxa"/>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Кәсіпкерлік және бизнес негіздері</w:t>
            </w:r>
          </w:p>
        </w:tc>
        <w:tc>
          <w:tcPr>
            <w:tcW w:w="1418" w:type="dxa"/>
          </w:tcPr>
          <w:p w:rsidR="00021027" w:rsidRPr="00DB5F03" w:rsidRDefault="00021027" w:rsidP="00910F08">
            <w:pPr>
              <w:rPr>
                <w:rFonts w:ascii="Times New Roman" w:hAnsi="Times New Roman" w:cs="Times New Roman"/>
                <w:sz w:val="24"/>
                <w:szCs w:val="24"/>
              </w:rPr>
            </w:pPr>
          </w:p>
        </w:tc>
        <w:tc>
          <w:tcPr>
            <w:tcW w:w="1417" w:type="dxa"/>
          </w:tcPr>
          <w:p w:rsidR="00021027" w:rsidRPr="00DB5F03" w:rsidRDefault="00021027" w:rsidP="00910F08">
            <w:pPr>
              <w:rPr>
                <w:rFonts w:ascii="Times New Roman" w:hAnsi="Times New Roman" w:cs="Times New Roman"/>
                <w:sz w:val="24"/>
                <w:szCs w:val="24"/>
              </w:rPr>
            </w:pPr>
          </w:p>
        </w:tc>
        <w:tc>
          <w:tcPr>
            <w:tcW w:w="1134" w:type="dxa"/>
          </w:tcPr>
          <w:p w:rsidR="00021027" w:rsidRPr="00DB5F03" w:rsidRDefault="00021027" w:rsidP="00910F08">
            <w:pPr>
              <w:rPr>
                <w:rFonts w:ascii="Times New Roman" w:hAnsi="Times New Roman" w:cs="Times New Roman"/>
                <w:sz w:val="24"/>
                <w:szCs w:val="24"/>
              </w:rPr>
            </w:pPr>
          </w:p>
        </w:tc>
        <w:tc>
          <w:tcPr>
            <w:tcW w:w="1276" w:type="dxa"/>
          </w:tcPr>
          <w:p w:rsidR="00021027" w:rsidRPr="00DB5F03" w:rsidRDefault="00021027" w:rsidP="00910F08">
            <w:pPr>
              <w:rPr>
                <w:rFonts w:ascii="Times New Roman" w:hAnsi="Times New Roman" w:cs="Times New Roman"/>
                <w:sz w:val="24"/>
                <w:szCs w:val="24"/>
              </w:rPr>
            </w:pPr>
          </w:p>
        </w:tc>
      </w:tr>
      <w:tr w:rsidR="00021027" w:rsidRPr="00DB5F03" w:rsidTr="00CD1D58">
        <w:trPr>
          <w:trHeight w:val="283"/>
        </w:trPr>
        <w:tc>
          <w:tcPr>
            <w:tcW w:w="4537" w:type="dxa"/>
            <w:gridSpan w:val="2"/>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rPr>
              <w:t>Инвариант</w:t>
            </w:r>
            <w:r w:rsidRPr="00DB5F03">
              <w:rPr>
                <w:rFonts w:ascii="Times New Roman" w:hAnsi="Times New Roman" w:cs="Times New Roman"/>
                <w:sz w:val="24"/>
                <w:szCs w:val="24"/>
                <w:lang w:val="kk-KZ"/>
              </w:rPr>
              <w:t>тық оқу жүктемесі</w:t>
            </w:r>
          </w:p>
        </w:tc>
        <w:tc>
          <w:tcPr>
            <w:tcW w:w="1418" w:type="dxa"/>
          </w:tcPr>
          <w:p w:rsidR="00021027" w:rsidRPr="00DB5F03" w:rsidRDefault="00021027" w:rsidP="00910F08">
            <w:pPr>
              <w:shd w:val="clear" w:color="auto" w:fill="FFFFFF"/>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19</w:t>
            </w:r>
          </w:p>
        </w:tc>
        <w:tc>
          <w:tcPr>
            <w:tcW w:w="1417" w:type="dxa"/>
          </w:tcPr>
          <w:p w:rsidR="00021027" w:rsidRPr="00DB5F03" w:rsidRDefault="00021027" w:rsidP="00910F08">
            <w:pPr>
              <w:shd w:val="clear" w:color="auto" w:fill="FFFFFF"/>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19</w:t>
            </w:r>
          </w:p>
        </w:tc>
        <w:tc>
          <w:tcPr>
            <w:tcW w:w="1134"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38</w:t>
            </w:r>
          </w:p>
        </w:tc>
        <w:tc>
          <w:tcPr>
            <w:tcW w:w="127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1292</w:t>
            </w:r>
          </w:p>
        </w:tc>
      </w:tr>
      <w:tr w:rsidR="00021027" w:rsidRPr="00DB5F03" w:rsidTr="00CD1D58">
        <w:trPr>
          <w:trHeight w:val="283"/>
        </w:trPr>
        <w:tc>
          <w:tcPr>
            <w:tcW w:w="4537" w:type="dxa"/>
            <w:gridSpan w:val="2"/>
            <w:hideMark/>
          </w:tcPr>
          <w:p w:rsidR="00021027" w:rsidRPr="00DB5F03" w:rsidRDefault="00021027"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Оқу жүктемесінің жоғары шекті көлемі</w:t>
            </w:r>
          </w:p>
        </w:tc>
        <w:tc>
          <w:tcPr>
            <w:tcW w:w="1418" w:type="dxa"/>
          </w:tcPr>
          <w:p w:rsidR="00021027" w:rsidRPr="00DB5F03" w:rsidRDefault="00021027" w:rsidP="00910F08">
            <w:pPr>
              <w:shd w:val="clear" w:color="auto" w:fill="FFFFFF"/>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19</w:t>
            </w:r>
          </w:p>
        </w:tc>
        <w:tc>
          <w:tcPr>
            <w:tcW w:w="1417" w:type="dxa"/>
          </w:tcPr>
          <w:p w:rsidR="00021027" w:rsidRPr="00DB5F03" w:rsidRDefault="00021027" w:rsidP="00910F08">
            <w:pPr>
              <w:shd w:val="clear" w:color="auto" w:fill="FFFFFF"/>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19</w:t>
            </w:r>
          </w:p>
        </w:tc>
        <w:tc>
          <w:tcPr>
            <w:tcW w:w="1134"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38</w:t>
            </w:r>
          </w:p>
        </w:tc>
        <w:tc>
          <w:tcPr>
            <w:tcW w:w="1276" w:type="dxa"/>
          </w:tcPr>
          <w:p w:rsidR="00021027" w:rsidRPr="00DB5F03" w:rsidRDefault="00021027"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1292</w:t>
            </w:r>
          </w:p>
        </w:tc>
      </w:tr>
    </w:tbl>
    <w:p w:rsidR="00021027" w:rsidRPr="00DB5F03" w:rsidRDefault="00021027" w:rsidP="00910F08">
      <w:pPr>
        <w:shd w:val="clear" w:color="auto" w:fill="FFFFFF"/>
        <w:spacing w:after="0" w:line="240" w:lineRule="auto"/>
        <w:jc w:val="right"/>
        <w:rPr>
          <w:rFonts w:ascii="Times New Roman" w:hAnsi="Times New Roman" w:cs="Times New Roman"/>
          <w:caps/>
          <w:sz w:val="24"/>
          <w:szCs w:val="24"/>
          <w:lang w:val="kk-KZ"/>
        </w:rPr>
      </w:pPr>
    </w:p>
    <w:p w:rsidR="00021027" w:rsidRPr="00DB5F03" w:rsidRDefault="00021027" w:rsidP="00910F08">
      <w:pPr>
        <w:shd w:val="clear" w:color="auto" w:fill="FFFFFF"/>
        <w:spacing w:after="0" w:line="240" w:lineRule="auto"/>
        <w:jc w:val="right"/>
        <w:rPr>
          <w:rFonts w:ascii="Times New Roman" w:hAnsi="Times New Roman" w:cs="Times New Roman"/>
          <w:caps/>
          <w:sz w:val="24"/>
          <w:szCs w:val="24"/>
          <w:lang w:val="kk-KZ"/>
        </w:rPr>
      </w:pPr>
    </w:p>
    <w:p w:rsidR="00021027" w:rsidRPr="00DB5F03" w:rsidRDefault="00021027" w:rsidP="00910F08">
      <w:pPr>
        <w:shd w:val="clear" w:color="auto" w:fill="FFFFFF"/>
        <w:spacing w:after="0" w:line="240" w:lineRule="auto"/>
        <w:jc w:val="right"/>
        <w:rPr>
          <w:rFonts w:ascii="Times New Roman" w:hAnsi="Times New Roman" w:cs="Times New Roman"/>
          <w:caps/>
          <w:sz w:val="24"/>
          <w:szCs w:val="24"/>
          <w:lang w:val="kk-KZ"/>
        </w:rPr>
      </w:pPr>
    </w:p>
    <w:p w:rsidR="00021027" w:rsidRDefault="00021027" w:rsidP="00910F08">
      <w:pPr>
        <w:shd w:val="clear" w:color="auto" w:fill="FFFFFF"/>
        <w:spacing w:after="0" w:line="240" w:lineRule="auto"/>
        <w:jc w:val="right"/>
        <w:rPr>
          <w:rFonts w:ascii="Times New Roman" w:hAnsi="Times New Roman" w:cs="Times New Roman"/>
          <w:caps/>
          <w:sz w:val="24"/>
          <w:szCs w:val="24"/>
          <w:lang w:val="kk-KZ"/>
        </w:rPr>
      </w:pPr>
    </w:p>
    <w:p w:rsidR="00FD5F5F" w:rsidRDefault="00FD5F5F" w:rsidP="00910F08">
      <w:pPr>
        <w:shd w:val="clear" w:color="auto" w:fill="FFFFFF"/>
        <w:spacing w:after="0" w:line="240" w:lineRule="auto"/>
        <w:jc w:val="right"/>
        <w:rPr>
          <w:rFonts w:ascii="Times New Roman" w:hAnsi="Times New Roman" w:cs="Times New Roman"/>
          <w:caps/>
          <w:sz w:val="24"/>
          <w:szCs w:val="24"/>
          <w:lang w:val="kk-KZ"/>
        </w:rPr>
      </w:pPr>
    </w:p>
    <w:p w:rsidR="0092487E" w:rsidRDefault="0092487E" w:rsidP="00910F08">
      <w:pPr>
        <w:shd w:val="clear" w:color="auto" w:fill="FFFFFF"/>
        <w:spacing w:after="0" w:line="240" w:lineRule="auto"/>
        <w:jc w:val="right"/>
        <w:rPr>
          <w:rFonts w:ascii="Times New Roman" w:hAnsi="Times New Roman" w:cs="Times New Roman"/>
          <w:caps/>
          <w:sz w:val="24"/>
          <w:szCs w:val="24"/>
          <w:lang w:val="kk-KZ"/>
        </w:rPr>
      </w:pPr>
    </w:p>
    <w:p w:rsidR="00FD5F5F" w:rsidRPr="00DB5F03" w:rsidRDefault="00FD5F5F" w:rsidP="00910F08">
      <w:pPr>
        <w:shd w:val="clear" w:color="auto" w:fill="FFFFFF"/>
        <w:spacing w:after="0" w:line="240" w:lineRule="auto"/>
        <w:jc w:val="right"/>
        <w:rPr>
          <w:rFonts w:ascii="Times New Roman" w:hAnsi="Times New Roman" w:cs="Times New Roman"/>
          <w:caps/>
          <w:sz w:val="24"/>
          <w:szCs w:val="24"/>
          <w:lang w:val="kk-KZ"/>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021027"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021027" w:rsidRPr="00DB5F03">
        <w:rPr>
          <w:rFonts w:ascii="Times New Roman" w:eastAsia="Calibri" w:hAnsi="Times New Roman" w:cs="Times New Roman"/>
          <w:color w:val="000000"/>
          <w:sz w:val="24"/>
          <w:szCs w:val="24"/>
          <w:lang w:val="kk-KZ" w:eastAsia="ar-SA"/>
        </w:rPr>
        <w:t xml:space="preserve"> </w:t>
      </w:r>
      <w:r w:rsidR="00A425F8">
        <w:rPr>
          <w:rFonts w:ascii="Times New Roman" w:eastAsia="Calibri" w:hAnsi="Times New Roman" w:cs="Times New Roman"/>
          <w:color w:val="000000"/>
          <w:sz w:val="24"/>
          <w:szCs w:val="24"/>
          <w:lang w:val="kk-KZ" w:eastAsia="ar-SA"/>
        </w:rPr>
        <w:t>56</w:t>
      </w:r>
      <w:r w:rsidR="00021027" w:rsidRPr="00DB5F03">
        <w:rPr>
          <w:rFonts w:ascii="Times New Roman" w:eastAsia="Calibri" w:hAnsi="Times New Roman" w:cs="Times New Roman"/>
          <w:color w:val="000000"/>
          <w:sz w:val="24"/>
          <w:szCs w:val="24"/>
          <w:lang w:val="kk-KZ" w:eastAsia="ar-SA"/>
        </w:rPr>
        <w:t>-қосымша</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021027" w:rsidRPr="00DB5F03" w:rsidRDefault="00021027"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21027" w:rsidRPr="00DB5F03" w:rsidRDefault="00021027" w:rsidP="00910F08">
      <w:pPr>
        <w:suppressAutoHyphens/>
        <w:spacing w:after="0" w:line="240" w:lineRule="auto"/>
        <w:jc w:val="right"/>
        <w:rPr>
          <w:rFonts w:ascii="Times New Roman" w:hAnsi="Times New Roman" w:cs="Times New Roman"/>
          <w:caps/>
          <w:sz w:val="24"/>
          <w:szCs w:val="24"/>
          <w:lang w:val="kk-KZ"/>
        </w:rPr>
      </w:pPr>
      <w:r w:rsidRPr="00DB5F03">
        <w:rPr>
          <w:rFonts w:ascii="Times New Roman" w:eastAsia="Calibri" w:hAnsi="Times New Roman" w:cs="Times New Roman"/>
          <w:color w:val="000000"/>
          <w:sz w:val="24"/>
          <w:szCs w:val="24"/>
          <w:lang w:val="kk-KZ" w:eastAsia="ar-SA"/>
        </w:rPr>
        <w:lastRenderedPageBreak/>
        <w:t xml:space="preserve">№ 500 бұйрығына </w:t>
      </w:r>
      <w:r w:rsidR="0092487E">
        <w:rPr>
          <w:rFonts w:ascii="Times New Roman" w:eastAsia="Times New Roman" w:hAnsi="Times New Roman" w:cs="Times New Roman"/>
          <w:color w:val="000000"/>
          <w:sz w:val="24"/>
          <w:szCs w:val="24"/>
          <w:lang w:val="kk-KZ"/>
        </w:rPr>
        <w:t>80</w:t>
      </w:r>
      <w:r w:rsidRPr="00DB5F03">
        <w:rPr>
          <w:rFonts w:ascii="Times New Roman" w:eastAsia="Times New Roman" w:hAnsi="Times New Roman" w:cs="Times New Roman"/>
          <w:color w:val="000000"/>
          <w:sz w:val="24"/>
          <w:szCs w:val="24"/>
          <w:lang w:val="kk-KZ"/>
        </w:rPr>
        <w:t xml:space="preserve">-қосымша </w:t>
      </w:r>
    </w:p>
    <w:p w:rsidR="00021027" w:rsidRPr="00DB5F03" w:rsidRDefault="00021027" w:rsidP="00910F08">
      <w:pPr>
        <w:shd w:val="clear" w:color="auto" w:fill="FFFFFF"/>
        <w:spacing w:after="0" w:line="240" w:lineRule="auto"/>
        <w:jc w:val="center"/>
        <w:rPr>
          <w:rFonts w:ascii="Times New Roman" w:hAnsi="Times New Roman" w:cs="Times New Roman"/>
          <w:sz w:val="24"/>
          <w:szCs w:val="24"/>
          <w:lang w:val="kk-KZ"/>
        </w:rPr>
      </w:pP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орыс тілінде жүргізілетін</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қоғамдық-гуманитарлық бағыт бойынша үйде оқитын білім алушыларға арналған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жалпы орта білім берудің (жаңартылған мазмұнның) үлгілік оқу жоспары </w:t>
      </w:r>
    </w:p>
    <w:p w:rsidR="00021027" w:rsidRPr="00DB5F03" w:rsidRDefault="00021027" w:rsidP="00910F08">
      <w:pPr>
        <w:shd w:val="clear" w:color="auto" w:fill="FFFFFF"/>
        <w:spacing w:after="0" w:line="240" w:lineRule="auto"/>
        <w:jc w:val="center"/>
        <w:rPr>
          <w:rFonts w:ascii="Times New Roman" w:hAnsi="Times New Roman" w:cs="Times New Roman"/>
          <w:sz w:val="24"/>
          <w:szCs w:val="24"/>
          <w:lang w:val="kk-KZ"/>
        </w:rPr>
      </w:pPr>
    </w:p>
    <w:tbl>
      <w:tblPr>
        <w:tblW w:w="9924" w:type="dxa"/>
        <w:tblInd w:w="-381" w:type="dxa"/>
        <w:shd w:val="clear" w:color="auto" w:fill="FFFFFF"/>
        <w:tblLayout w:type="fixed"/>
        <w:tblCellMar>
          <w:left w:w="0" w:type="dxa"/>
          <w:right w:w="0" w:type="dxa"/>
        </w:tblCellMar>
        <w:tblLook w:val="00A0" w:firstRow="1" w:lastRow="0" w:firstColumn="1" w:lastColumn="0" w:noHBand="0" w:noVBand="0"/>
      </w:tblPr>
      <w:tblGrid>
        <w:gridCol w:w="426"/>
        <w:gridCol w:w="3685"/>
        <w:gridCol w:w="1448"/>
        <w:gridCol w:w="1529"/>
        <w:gridCol w:w="1276"/>
        <w:gridCol w:w="1560"/>
      </w:tblGrid>
      <w:tr w:rsidR="00021027" w:rsidRPr="00DB5F03" w:rsidTr="00CD1D58">
        <w:trPr>
          <w:trHeight w:val="283"/>
        </w:trPr>
        <w:tc>
          <w:tcPr>
            <w:tcW w:w="4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021027" w:rsidRPr="00DB5F03" w:rsidRDefault="00021027"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rPr>
              <w:t>№</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Оқу пәндері </w:t>
            </w:r>
          </w:p>
        </w:tc>
        <w:tc>
          <w:tcPr>
            <w:tcW w:w="2977" w:type="dxa"/>
            <w:gridSpan w:val="2"/>
            <w:tcBorders>
              <w:top w:val="single" w:sz="4" w:space="0" w:color="auto"/>
              <w:left w:val="nil"/>
              <w:bottom w:val="single" w:sz="4" w:space="0" w:color="auto"/>
              <w:right w:val="single" w:sz="4" w:space="0" w:color="auto"/>
            </w:tcBorders>
            <w:shd w:val="clear" w:color="auto" w:fill="FFFFFF"/>
            <w:vAlign w:val="center"/>
            <w:hideMark/>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Сыныптар бойынша апталық сағаттар саны</w:t>
            </w:r>
          </w:p>
        </w:tc>
        <w:tc>
          <w:tcPr>
            <w:tcW w:w="2836" w:type="dxa"/>
            <w:gridSpan w:val="2"/>
            <w:tcBorders>
              <w:top w:val="single" w:sz="4" w:space="0" w:color="auto"/>
              <w:left w:val="nil"/>
              <w:bottom w:val="single" w:sz="4" w:space="0" w:color="auto"/>
              <w:right w:val="single" w:sz="4" w:space="0" w:color="auto"/>
            </w:tcBorders>
            <w:shd w:val="clear" w:color="auto" w:fill="FFFFFF"/>
            <w:vAlign w:val="center"/>
            <w:hideMark/>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w:t>
            </w:r>
          </w:p>
        </w:tc>
      </w:tr>
      <w:tr w:rsidR="00021027" w:rsidRPr="00DB5F03" w:rsidTr="00CD1D58">
        <w:trPr>
          <w:trHeight w:val="283"/>
        </w:trPr>
        <w:tc>
          <w:tcPr>
            <w:tcW w:w="4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21027" w:rsidRPr="00DB5F03" w:rsidRDefault="00021027" w:rsidP="00910F08">
            <w:pPr>
              <w:spacing w:after="0" w:line="240" w:lineRule="auto"/>
              <w:rPr>
                <w:rFonts w:ascii="Times New Roman" w:hAnsi="Times New Roman" w:cs="Times New Roman"/>
                <w:sz w:val="24"/>
                <w:szCs w:val="24"/>
              </w:rPr>
            </w:pPr>
          </w:p>
        </w:tc>
        <w:tc>
          <w:tcPr>
            <w:tcW w:w="36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21027" w:rsidRPr="00DB5F03" w:rsidRDefault="00021027" w:rsidP="00910F08">
            <w:pPr>
              <w:spacing w:after="0" w:line="240" w:lineRule="auto"/>
              <w:rPr>
                <w:rFonts w:ascii="Times New Roman" w:hAnsi="Times New Roman" w:cs="Times New Roman"/>
                <w:sz w:val="24"/>
                <w:szCs w:val="24"/>
              </w:rPr>
            </w:pP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10</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hideMark/>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11</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hideMark/>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Апталық</w:t>
            </w: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Жылдық </w:t>
            </w:r>
          </w:p>
        </w:tc>
      </w:tr>
      <w:tr w:rsidR="00021027" w:rsidRPr="00DB5F03" w:rsidTr="00CD1D58">
        <w:trPr>
          <w:trHeight w:val="283"/>
        </w:trPr>
        <w:tc>
          <w:tcPr>
            <w:tcW w:w="992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Инвариант</w:t>
            </w:r>
            <w:r w:rsidRPr="00DB5F03">
              <w:rPr>
                <w:rFonts w:ascii="Times New Roman" w:hAnsi="Times New Roman" w:cs="Times New Roman"/>
                <w:sz w:val="24"/>
                <w:szCs w:val="24"/>
                <w:lang w:val="kk-KZ"/>
              </w:rPr>
              <w:t>тық</w:t>
            </w:r>
            <w:r w:rsidRPr="00DB5F03">
              <w:rPr>
                <w:rFonts w:ascii="Times New Roman" w:hAnsi="Times New Roman" w:cs="Times New Roman"/>
                <w:sz w:val="24"/>
                <w:szCs w:val="24"/>
              </w:rPr>
              <w:t xml:space="preserve"> компонент</w:t>
            </w:r>
          </w:p>
        </w:tc>
      </w:tr>
      <w:tr w:rsidR="00021027" w:rsidRPr="00DB5F03" w:rsidTr="00CD1D58">
        <w:trPr>
          <w:trHeight w:val="283"/>
        </w:trPr>
        <w:tc>
          <w:tcPr>
            <w:tcW w:w="9924"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Міндетті пәндер</w:t>
            </w:r>
          </w:p>
        </w:tc>
      </w:tr>
      <w:tr w:rsidR="00021027" w:rsidRPr="00DB5F03" w:rsidTr="00CD1D58">
        <w:trPr>
          <w:trHeight w:val="283"/>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rPr>
              <w:t xml:space="preserve">Алгебра </w:t>
            </w:r>
            <w:r w:rsidRPr="00DB5F03">
              <w:rPr>
                <w:rFonts w:ascii="Times New Roman" w:hAnsi="Times New Roman" w:cs="Times New Roman"/>
                <w:sz w:val="24"/>
                <w:szCs w:val="24"/>
                <w:lang w:val="kk-KZ"/>
              </w:rPr>
              <w:t>және анализ бастамалары</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widowControl w:val="0"/>
              <w:shd w:val="clear" w:color="auto" w:fill="FFFFFF"/>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rPr>
              <w:t>Геометрия</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rPr>
                <w:rFonts w:ascii="Times New Roman" w:hAnsi="Times New Roman" w:cs="Times New Roman"/>
                <w:sz w:val="24"/>
                <w:szCs w:val="24"/>
              </w:rPr>
            </w:pPr>
            <w:r w:rsidRPr="00DB5F03">
              <w:rPr>
                <w:rFonts w:ascii="Times New Roman" w:hAnsi="Times New Roman" w:cs="Times New Roman"/>
                <w:kern w:val="24"/>
                <w:sz w:val="24"/>
                <w:szCs w:val="24"/>
                <w:lang w:val="kk-KZ"/>
              </w:rPr>
              <w:t>Информатика</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Орыс тілі</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Орыс әдебиеті</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Қазақ тілі және әдебиеті</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021027" w:rsidRPr="00DB5F03" w:rsidTr="00CD1D58">
        <w:trPr>
          <w:trHeight w:val="283"/>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Шетел тілі</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Қазақстан тарихы</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021027" w:rsidRPr="00DB5F03" w:rsidTr="00CD1D58">
        <w:trPr>
          <w:trHeight w:val="283"/>
        </w:trPr>
        <w:tc>
          <w:tcPr>
            <w:tcW w:w="9924" w:type="dxa"/>
            <w:gridSpan w:val="6"/>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Таңдау бойынша</w:t>
            </w:r>
            <w:r w:rsidRPr="00DB5F03">
              <w:rPr>
                <w:rFonts w:ascii="Times New Roman" w:hAnsi="Times New Roman" w:cs="Times New Roman"/>
                <w:sz w:val="24"/>
                <w:szCs w:val="24"/>
                <w:lang w:val="kk-KZ"/>
              </w:rPr>
              <w:t xml:space="preserve"> пәндер</w:t>
            </w:r>
          </w:p>
        </w:tc>
      </w:tr>
      <w:tr w:rsidR="00021027" w:rsidRPr="00DB5F03" w:rsidTr="00CD1D58">
        <w:trPr>
          <w:trHeight w:val="283"/>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bCs/>
                <w:kern w:val="24"/>
                <w:sz w:val="24"/>
                <w:szCs w:val="24"/>
                <w:lang w:val="kk-KZ"/>
              </w:rPr>
              <w:t>Тереңдетілген деңгей</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2 сағаттан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 пән</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2 сағаттан </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 пән</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021027" w:rsidRPr="00DB5F03" w:rsidTr="00CD1D58">
        <w:trPr>
          <w:trHeight w:val="283"/>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9</w:t>
            </w:r>
            <w:r w:rsidRPr="00DB5F03">
              <w:rPr>
                <w:rFonts w:ascii="Times New Roman" w:hAnsi="Times New Roman" w:cs="Times New Roman"/>
                <w:sz w:val="24"/>
                <w:szCs w:val="24"/>
              </w:rPr>
              <w:t>.</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Шетел тілі (екінші)</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jc w:val="center"/>
              <w:rPr>
                <w:rFonts w:ascii="Times New Roman" w:hAnsi="Times New Roman" w:cs="Times New Roman"/>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jc w:val="cente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sz w:val="24"/>
                <w:szCs w:val="24"/>
              </w:rPr>
            </w:pP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rPr>
                <w:rFonts w:ascii="Times New Roman" w:hAnsi="Times New Roman" w:cs="Times New Roman"/>
                <w:sz w:val="24"/>
                <w:szCs w:val="24"/>
              </w:rPr>
            </w:pPr>
          </w:p>
        </w:tc>
      </w:tr>
      <w:tr w:rsidR="00021027" w:rsidRPr="00DB5F03" w:rsidTr="00CD1D58">
        <w:trPr>
          <w:trHeight w:val="283"/>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10</w:t>
            </w:r>
            <w:r w:rsidRPr="00DB5F03">
              <w:rPr>
                <w:rFonts w:ascii="Times New Roman" w:hAnsi="Times New Roman" w:cs="Times New Roman"/>
                <w:sz w:val="24"/>
                <w:szCs w:val="24"/>
              </w:rPr>
              <w:t>.</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021027" w:rsidRPr="00DB5F03" w:rsidRDefault="00021027"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Дүниежүзі тарихы</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jc w:val="center"/>
              <w:rPr>
                <w:rFonts w:ascii="Times New Roman" w:hAnsi="Times New Roman" w:cs="Times New Roman"/>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jc w:val="cente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sz w:val="24"/>
                <w:szCs w:val="24"/>
              </w:rPr>
            </w:pP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rPr>
                <w:rFonts w:ascii="Times New Roman" w:hAnsi="Times New Roman" w:cs="Times New Roman"/>
                <w:sz w:val="24"/>
                <w:szCs w:val="24"/>
              </w:rPr>
            </w:pPr>
          </w:p>
        </w:tc>
      </w:tr>
      <w:tr w:rsidR="00021027" w:rsidRPr="00DB5F03" w:rsidTr="00CD1D58">
        <w:trPr>
          <w:trHeight w:val="283"/>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1</w:t>
            </w:r>
            <w:r w:rsidRPr="00DB5F03">
              <w:rPr>
                <w:rFonts w:ascii="Times New Roman" w:hAnsi="Times New Roman" w:cs="Times New Roman"/>
                <w:sz w:val="24"/>
                <w:szCs w:val="24"/>
              </w:rPr>
              <w:t>.</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rPr>
              <w:t>География</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jc w:val="center"/>
              <w:rPr>
                <w:rFonts w:ascii="Times New Roman" w:hAnsi="Times New Roman" w:cs="Times New Roman"/>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jc w:val="cente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sz w:val="24"/>
                <w:szCs w:val="24"/>
              </w:rPr>
            </w:pP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rPr>
                <w:rFonts w:ascii="Times New Roman" w:hAnsi="Times New Roman" w:cs="Times New Roman"/>
                <w:sz w:val="24"/>
                <w:szCs w:val="24"/>
              </w:rPr>
            </w:pPr>
          </w:p>
        </w:tc>
      </w:tr>
      <w:tr w:rsidR="00021027" w:rsidRPr="00DB5F03" w:rsidTr="00CD1D58">
        <w:trPr>
          <w:trHeight w:val="283"/>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Құқық негіздері</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jc w:val="center"/>
              <w:rPr>
                <w:rFonts w:ascii="Times New Roman" w:hAnsi="Times New Roman" w:cs="Times New Roman"/>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jc w:val="cente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sz w:val="24"/>
                <w:szCs w:val="24"/>
              </w:rPr>
            </w:pP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rPr>
                <w:rFonts w:ascii="Times New Roman" w:hAnsi="Times New Roman" w:cs="Times New Roman"/>
                <w:sz w:val="24"/>
                <w:szCs w:val="24"/>
              </w:rPr>
            </w:pPr>
          </w:p>
        </w:tc>
      </w:tr>
      <w:tr w:rsidR="00021027" w:rsidRPr="00DB5F03" w:rsidTr="00CD1D58">
        <w:trPr>
          <w:trHeight w:val="283"/>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rPr>
                <w:rFonts w:ascii="Times New Roman" w:hAnsi="Times New Roman" w:cs="Times New Roman"/>
                <w:sz w:val="24"/>
                <w:szCs w:val="24"/>
              </w:rPr>
            </w:pPr>
            <w:r w:rsidRPr="00DB5F03">
              <w:rPr>
                <w:rFonts w:ascii="Times New Roman" w:hAnsi="Times New Roman" w:cs="Times New Roman"/>
                <w:bCs/>
                <w:kern w:val="24"/>
                <w:sz w:val="24"/>
                <w:szCs w:val="24"/>
                <w:lang w:val="kk-KZ"/>
              </w:rPr>
              <w:t>Стандартты деңгей</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сағаттан</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1 </w:t>
            </w:r>
            <w:r w:rsidRPr="00DB5F03">
              <w:rPr>
                <w:rFonts w:ascii="Times New Roman" w:hAnsi="Times New Roman" w:cs="Times New Roman"/>
                <w:sz w:val="24"/>
                <w:szCs w:val="24"/>
                <w:lang w:val="kk-KZ"/>
              </w:rPr>
              <w:t>пән</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 сағаттан</w:t>
            </w:r>
          </w:p>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1 </w:t>
            </w:r>
            <w:r w:rsidRPr="00DB5F03">
              <w:rPr>
                <w:rFonts w:ascii="Times New Roman" w:hAnsi="Times New Roman" w:cs="Times New Roman"/>
                <w:sz w:val="24"/>
                <w:szCs w:val="24"/>
                <w:lang w:val="kk-KZ"/>
              </w:rPr>
              <w:t>пән</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021027" w:rsidRPr="00DB5F03" w:rsidTr="00CD1D58">
        <w:trPr>
          <w:trHeight w:val="283"/>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3</w:t>
            </w:r>
            <w:r w:rsidRPr="00DB5F03">
              <w:rPr>
                <w:rFonts w:ascii="Times New Roman" w:hAnsi="Times New Roman" w:cs="Times New Roman"/>
                <w:sz w:val="24"/>
                <w:szCs w:val="24"/>
              </w:rPr>
              <w:t>.</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Физика </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sz w:val="24"/>
                <w:szCs w:val="24"/>
              </w:rPr>
            </w:pP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rPr>
                <w:rFonts w:ascii="Times New Roman" w:hAnsi="Times New Roman" w:cs="Times New Roman"/>
                <w:sz w:val="24"/>
                <w:szCs w:val="24"/>
              </w:rPr>
            </w:pPr>
          </w:p>
        </w:tc>
      </w:tr>
      <w:tr w:rsidR="00021027" w:rsidRPr="00DB5F03" w:rsidTr="00CD1D58">
        <w:trPr>
          <w:trHeight w:val="283"/>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4</w:t>
            </w:r>
            <w:r w:rsidRPr="00DB5F03">
              <w:rPr>
                <w:rFonts w:ascii="Times New Roman" w:hAnsi="Times New Roman" w:cs="Times New Roman"/>
                <w:sz w:val="24"/>
                <w:szCs w:val="24"/>
              </w:rPr>
              <w:t>.</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Химия </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sz w:val="24"/>
                <w:szCs w:val="24"/>
              </w:rPr>
            </w:pP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rPr>
                <w:rFonts w:ascii="Times New Roman" w:hAnsi="Times New Roman" w:cs="Times New Roman"/>
                <w:sz w:val="24"/>
                <w:szCs w:val="24"/>
              </w:rPr>
            </w:pPr>
          </w:p>
        </w:tc>
      </w:tr>
      <w:tr w:rsidR="00021027" w:rsidRPr="00DB5F03" w:rsidTr="00CD1D58">
        <w:trPr>
          <w:trHeight w:val="283"/>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5</w:t>
            </w:r>
            <w:r w:rsidRPr="00DB5F03">
              <w:rPr>
                <w:rFonts w:ascii="Times New Roman" w:hAnsi="Times New Roman" w:cs="Times New Roman"/>
                <w:sz w:val="24"/>
                <w:szCs w:val="24"/>
              </w:rPr>
              <w:t>.</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Биология </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sz w:val="24"/>
                <w:szCs w:val="24"/>
              </w:rPr>
            </w:pP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rPr>
                <w:rFonts w:ascii="Times New Roman" w:hAnsi="Times New Roman" w:cs="Times New Roman"/>
                <w:sz w:val="24"/>
                <w:szCs w:val="24"/>
              </w:rPr>
            </w:pPr>
          </w:p>
        </w:tc>
      </w:tr>
      <w:tr w:rsidR="00021027" w:rsidRPr="00DB5F03" w:rsidTr="00CD1D58">
        <w:trPr>
          <w:trHeight w:val="283"/>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16.</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Кәсіпкерлік және бизнес негіздері</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sz w:val="24"/>
                <w:szCs w:val="24"/>
              </w:rPr>
            </w:pP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vAlign w:val="center"/>
          </w:tcPr>
          <w:p w:rsidR="00021027" w:rsidRPr="00DB5F03" w:rsidRDefault="00021027" w:rsidP="00910F08">
            <w:pPr>
              <w:spacing w:after="0" w:line="240" w:lineRule="auto"/>
              <w:rPr>
                <w:rFonts w:ascii="Times New Roman" w:hAnsi="Times New Roman" w:cs="Times New Roman"/>
                <w:sz w:val="24"/>
                <w:szCs w:val="24"/>
              </w:rPr>
            </w:pP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rPr>
                <w:rFonts w:ascii="Times New Roman" w:hAnsi="Times New Roman" w:cs="Times New Roman"/>
                <w:sz w:val="24"/>
                <w:szCs w:val="24"/>
              </w:rPr>
            </w:pPr>
          </w:p>
        </w:tc>
      </w:tr>
      <w:tr w:rsidR="00021027" w:rsidRPr="00DB5F03" w:rsidTr="00CD1D58">
        <w:trPr>
          <w:trHeight w:val="283"/>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rPr>
              <w:t>Инвариант</w:t>
            </w:r>
            <w:r w:rsidRPr="00DB5F03">
              <w:rPr>
                <w:rFonts w:ascii="Times New Roman" w:hAnsi="Times New Roman" w:cs="Times New Roman"/>
                <w:sz w:val="24"/>
                <w:szCs w:val="24"/>
                <w:lang w:val="kk-KZ"/>
              </w:rPr>
              <w:t>тық оқу жүктемесі</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w:t>
            </w: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1360</w:t>
            </w:r>
          </w:p>
        </w:tc>
      </w:tr>
      <w:tr w:rsidR="00021027" w:rsidRPr="00DB5F03" w:rsidTr="00CD1D58">
        <w:trPr>
          <w:trHeight w:val="283"/>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tcPr>
          <w:p w:rsidR="00021027" w:rsidRPr="00DB5F03" w:rsidRDefault="00021027"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Оқу жүктемесінің шекті көлемі</w:t>
            </w:r>
          </w:p>
        </w:tc>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vAlign w:val="cente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w:t>
            </w:r>
          </w:p>
        </w:tc>
        <w:tc>
          <w:tcPr>
            <w:tcW w:w="1276" w:type="dxa"/>
            <w:tcBorders>
              <w:top w:val="single" w:sz="8" w:space="0" w:color="000000"/>
              <w:left w:val="single" w:sz="8" w:space="0" w:color="000000"/>
              <w:bottom w:val="single" w:sz="8" w:space="0" w:color="000000"/>
              <w:right w:val="single" w:sz="4" w:space="0" w:color="auto"/>
            </w:tcBorders>
            <w:shd w:val="clear" w:color="auto" w:fill="FFFFFF"/>
            <w:tcMar>
              <w:top w:w="15" w:type="dxa"/>
              <w:left w:w="45" w:type="dxa"/>
              <w:bottom w:w="0" w:type="dxa"/>
              <w:right w:w="45" w:type="dxa"/>
            </w:tcMar>
          </w:tcPr>
          <w:p w:rsidR="00021027" w:rsidRPr="00DB5F03" w:rsidRDefault="00021027" w:rsidP="00910F08">
            <w:pPr>
              <w:widowControl w:val="0"/>
              <w:shd w:val="clear" w:color="auto" w:fill="FFFFFF"/>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w:t>
            </w:r>
          </w:p>
        </w:tc>
        <w:tc>
          <w:tcPr>
            <w:tcW w:w="1560" w:type="dxa"/>
            <w:tcBorders>
              <w:top w:val="single" w:sz="8" w:space="0" w:color="000000"/>
              <w:left w:val="single" w:sz="4" w:space="0" w:color="auto"/>
              <w:bottom w:val="single" w:sz="8" w:space="0" w:color="000000"/>
              <w:right w:val="single" w:sz="8" w:space="0" w:color="000000"/>
            </w:tcBorders>
            <w:shd w:val="clear" w:color="auto" w:fill="FFFFFF"/>
            <w:vAlign w:val="center"/>
          </w:tcPr>
          <w:p w:rsidR="00021027" w:rsidRPr="00DB5F03" w:rsidRDefault="00021027"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1360</w:t>
            </w:r>
          </w:p>
        </w:tc>
      </w:tr>
    </w:tbl>
    <w:p w:rsidR="00273825" w:rsidRPr="00DB5F03" w:rsidRDefault="00273825" w:rsidP="00910F08">
      <w:pPr>
        <w:shd w:val="clear" w:color="auto" w:fill="FFFFFF"/>
        <w:spacing w:after="0" w:line="240" w:lineRule="auto"/>
        <w:jc w:val="right"/>
        <w:rPr>
          <w:rFonts w:ascii="Times New Roman" w:hAnsi="Times New Roman" w:cs="Times New Roman"/>
          <w:caps/>
          <w:sz w:val="24"/>
          <w:szCs w:val="24"/>
          <w:lang w:val="kk-KZ"/>
        </w:rPr>
      </w:pPr>
    </w:p>
    <w:p w:rsidR="00273825" w:rsidRPr="00DB5F03" w:rsidRDefault="00273825" w:rsidP="00910F08">
      <w:pPr>
        <w:shd w:val="clear" w:color="auto" w:fill="FFFFFF"/>
        <w:spacing w:after="0" w:line="240" w:lineRule="auto"/>
        <w:jc w:val="right"/>
        <w:rPr>
          <w:rFonts w:ascii="Times New Roman" w:hAnsi="Times New Roman" w:cs="Times New Roman"/>
          <w:caps/>
          <w:sz w:val="24"/>
          <w:szCs w:val="24"/>
          <w:lang w:val="kk-KZ"/>
        </w:rPr>
      </w:pPr>
    </w:p>
    <w:p w:rsidR="00273825" w:rsidRPr="00DB5F03" w:rsidRDefault="00273825" w:rsidP="00910F08">
      <w:pPr>
        <w:shd w:val="clear" w:color="auto" w:fill="FFFFFF"/>
        <w:spacing w:after="0" w:line="240" w:lineRule="auto"/>
        <w:jc w:val="right"/>
        <w:rPr>
          <w:rFonts w:ascii="Times New Roman" w:hAnsi="Times New Roman" w:cs="Times New Roman"/>
          <w:caps/>
          <w:sz w:val="24"/>
          <w:szCs w:val="24"/>
          <w:lang w:val="kk-KZ"/>
        </w:rPr>
      </w:pPr>
    </w:p>
    <w:p w:rsidR="00273825" w:rsidRPr="00DB5F03" w:rsidRDefault="00273825" w:rsidP="00910F08">
      <w:pPr>
        <w:shd w:val="clear" w:color="auto" w:fill="FFFFFF"/>
        <w:spacing w:after="0" w:line="240" w:lineRule="auto"/>
        <w:jc w:val="right"/>
        <w:rPr>
          <w:rFonts w:ascii="Times New Roman" w:hAnsi="Times New Roman" w:cs="Times New Roman"/>
          <w:caps/>
          <w:sz w:val="24"/>
          <w:szCs w:val="24"/>
          <w:lang w:val="kk-KZ"/>
        </w:rPr>
      </w:pPr>
    </w:p>
    <w:p w:rsidR="00034622" w:rsidRPr="00DB5F03" w:rsidRDefault="00034622" w:rsidP="00910F08">
      <w:pPr>
        <w:spacing w:after="0" w:line="240" w:lineRule="auto"/>
        <w:rPr>
          <w:rFonts w:ascii="Times New Roman" w:hAnsi="Times New Roman" w:cs="Times New Roman"/>
          <w:sz w:val="24"/>
          <w:szCs w:val="24"/>
          <w:lang w:val="kk-KZ"/>
        </w:rPr>
      </w:pPr>
    </w:p>
    <w:p w:rsidR="00844986" w:rsidRPr="00DB5F03" w:rsidRDefault="00844986"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844986" w:rsidRPr="00DB5F03" w:rsidRDefault="00844986"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844986"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844986"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844986" w:rsidRPr="00DB5F03">
        <w:rPr>
          <w:rFonts w:ascii="Times New Roman" w:eastAsia="Calibri" w:hAnsi="Times New Roman" w:cs="Times New Roman"/>
          <w:color w:val="000000"/>
          <w:sz w:val="24"/>
          <w:szCs w:val="24"/>
          <w:lang w:val="kk-KZ" w:eastAsia="ar-SA"/>
        </w:rPr>
        <w:t xml:space="preserve"> </w:t>
      </w:r>
      <w:r w:rsidR="00A425F8">
        <w:rPr>
          <w:rFonts w:ascii="Times New Roman" w:eastAsia="Calibri" w:hAnsi="Times New Roman" w:cs="Times New Roman"/>
          <w:color w:val="000000"/>
          <w:sz w:val="24"/>
          <w:szCs w:val="24"/>
          <w:lang w:val="kk-KZ" w:eastAsia="ar-SA"/>
        </w:rPr>
        <w:t>57</w:t>
      </w:r>
      <w:r w:rsidR="00844986" w:rsidRPr="00DB5F03">
        <w:rPr>
          <w:rFonts w:ascii="Times New Roman" w:eastAsia="Calibri" w:hAnsi="Times New Roman" w:cs="Times New Roman"/>
          <w:color w:val="000000"/>
          <w:sz w:val="24"/>
          <w:szCs w:val="24"/>
          <w:lang w:val="kk-KZ" w:eastAsia="ar-SA"/>
        </w:rPr>
        <w:t>-қосымша</w:t>
      </w:r>
    </w:p>
    <w:p w:rsidR="00844986" w:rsidRPr="00DB5F03" w:rsidRDefault="00844986"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844986" w:rsidRPr="00DB5F03" w:rsidRDefault="00844986"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844986" w:rsidRPr="00DB5F03" w:rsidRDefault="00844986"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844986" w:rsidRPr="00DB5F03" w:rsidRDefault="00844986"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6D2302" w:rsidRPr="00DB5F03" w:rsidRDefault="00844986" w:rsidP="00910F08">
      <w:pPr>
        <w:suppressAutoHyphens/>
        <w:spacing w:after="0" w:line="240" w:lineRule="auto"/>
        <w:jc w:val="right"/>
        <w:rPr>
          <w:rFonts w:ascii="Times New Roman" w:hAnsi="Times New Roman" w:cs="Times New Roman"/>
          <w:caps/>
          <w:sz w:val="24"/>
          <w:szCs w:val="24"/>
          <w:lang w:val="kk-KZ"/>
        </w:rPr>
      </w:pPr>
      <w:r w:rsidRPr="00DB5F03">
        <w:rPr>
          <w:rFonts w:ascii="Times New Roman" w:eastAsia="Calibri" w:hAnsi="Times New Roman" w:cs="Times New Roman"/>
          <w:color w:val="000000"/>
          <w:sz w:val="24"/>
          <w:szCs w:val="24"/>
          <w:lang w:val="kk-KZ" w:eastAsia="ar-SA"/>
        </w:rPr>
        <w:lastRenderedPageBreak/>
        <w:t xml:space="preserve">№ 500 бұйрығына </w:t>
      </w:r>
      <w:r w:rsidR="0092487E">
        <w:rPr>
          <w:rFonts w:ascii="Times New Roman" w:eastAsia="Times New Roman" w:hAnsi="Times New Roman" w:cs="Times New Roman"/>
          <w:color w:val="000000"/>
          <w:sz w:val="24"/>
          <w:szCs w:val="24"/>
          <w:lang w:val="kk-KZ"/>
        </w:rPr>
        <w:t>81</w:t>
      </w:r>
      <w:r w:rsidR="006D2302" w:rsidRPr="00DB5F03">
        <w:rPr>
          <w:rFonts w:ascii="Times New Roman" w:hAnsi="Times New Roman" w:cs="Times New Roman"/>
          <w:sz w:val="24"/>
          <w:szCs w:val="24"/>
          <w:lang w:val="kk-KZ"/>
        </w:rPr>
        <w:t>-қосымша</w:t>
      </w:r>
    </w:p>
    <w:p w:rsidR="0009176D" w:rsidRPr="00DB5F03" w:rsidRDefault="0009176D" w:rsidP="00910F08">
      <w:pPr>
        <w:spacing w:after="0" w:line="240" w:lineRule="auto"/>
        <w:jc w:val="center"/>
        <w:rPr>
          <w:rFonts w:ascii="Times New Roman" w:eastAsia="Times New Roman" w:hAnsi="Times New Roman" w:cs="Times New Roman"/>
          <w:color w:val="000000"/>
          <w:sz w:val="24"/>
          <w:szCs w:val="24"/>
          <w:lang w:val="kk-KZ"/>
        </w:rPr>
      </w:pPr>
    </w:p>
    <w:p w:rsidR="0009176D" w:rsidRPr="00DB5F03" w:rsidRDefault="0009176D"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қазақ тілінде жүргізілетін мамандандырылған білім </w:t>
      </w:r>
      <w:r w:rsidR="000B2D0E" w:rsidRPr="00DB5F03">
        <w:rPr>
          <w:rFonts w:ascii="Times New Roman" w:hAnsi="Times New Roman" w:cs="Times New Roman"/>
          <w:sz w:val="24"/>
          <w:szCs w:val="24"/>
          <w:lang w:val="kk-KZ"/>
        </w:rPr>
        <w:t xml:space="preserve">беру </w:t>
      </w:r>
      <w:r w:rsidRPr="00DB5F03">
        <w:rPr>
          <w:rFonts w:ascii="Times New Roman" w:hAnsi="Times New Roman" w:cs="Times New Roman"/>
          <w:sz w:val="24"/>
          <w:szCs w:val="24"/>
          <w:lang w:val="kk-KZ"/>
        </w:rPr>
        <w:t>ұйымдарына</w:t>
      </w:r>
      <w:r w:rsidR="00AF5181" w:rsidRPr="00DB5F03">
        <w:rPr>
          <w:rFonts w:ascii="Times New Roman" w:hAnsi="Times New Roman" w:cs="Times New Roman"/>
          <w:sz w:val="24"/>
          <w:szCs w:val="24"/>
          <w:lang w:val="kk-KZ"/>
        </w:rPr>
        <w:t xml:space="preserve"> арналған </w:t>
      </w:r>
      <w:r w:rsidRPr="00DB5F03">
        <w:rPr>
          <w:rFonts w:ascii="Times New Roman" w:hAnsi="Times New Roman" w:cs="Times New Roman"/>
          <w:sz w:val="24"/>
          <w:szCs w:val="24"/>
          <w:lang w:val="kk-KZ"/>
        </w:rPr>
        <w:t xml:space="preserve">бастауыш  білім берудің  </w:t>
      </w:r>
      <w:r w:rsidRPr="00DB5F03">
        <w:rPr>
          <w:rFonts w:ascii="Times New Roman" w:eastAsia="Times New Roman" w:hAnsi="Times New Roman" w:cs="Times New Roman"/>
          <w:color w:val="000000"/>
          <w:sz w:val="24"/>
          <w:szCs w:val="24"/>
          <w:lang w:val="kk-KZ"/>
        </w:rPr>
        <w:t>үлгілік оқу жоспары</w:t>
      </w:r>
      <w:r w:rsidRPr="00DB5F03">
        <w:rPr>
          <w:rFonts w:ascii="Times New Roman" w:hAnsi="Times New Roman" w:cs="Times New Roman"/>
          <w:sz w:val="24"/>
          <w:szCs w:val="24"/>
          <w:lang w:val="kk-KZ"/>
        </w:rPr>
        <w:t xml:space="preserve"> </w:t>
      </w:r>
    </w:p>
    <w:p w:rsidR="0009176D" w:rsidRPr="00DB5F03" w:rsidRDefault="0009176D" w:rsidP="00910F08">
      <w:pPr>
        <w:spacing w:after="0" w:line="240" w:lineRule="auto"/>
        <w:rPr>
          <w:rFonts w:ascii="Times New Roman" w:hAnsi="Times New Roman" w:cs="Times New Roman"/>
          <w:sz w:val="24"/>
          <w:szCs w:val="24"/>
          <w:lang w:val="kk-KZ"/>
        </w:rPr>
      </w:pPr>
    </w:p>
    <w:tbl>
      <w:tblPr>
        <w:tblStyle w:val="ab"/>
        <w:tblW w:w="5000" w:type="pct"/>
        <w:tblLook w:val="04A0" w:firstRow="1" w:lastRow="0" w:firstColumn="1" w:lastColumn="0" w:noHBand="0" w:noVBand="1"/>
      </w:tblPr>
      <w:tblGrid>
        <w:gridCol w:w="695"/>
        <w:gridCol w:w="3502"/>
        <w:gridCol w:w="816"/>
        <w:gridCol w:w="816"/>
        <w:gridCol w:w="816"/>
        <w:gridCol w:w="816"/>
        <w:gridCol w:w="1204"/>
        <w:gridCol w:w="1188"/>
      </w:tblGrid>
      <w:tr w:rsidR="0009176D" w:rsidRPr="00DB5F03" w:rsidTr="00FD5F5F">
        <w:tc>
          <w:tcPr>
            <w:tcW w:w="353" w:type="pct"/>
            <w:vMerge w:val="restar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w:t>
            </w:r>
          </w:p>
        </w:tc>
        <w:tc>
          <w:tcPr>
            <w:tcW w:w="1777" w:type="pct"/>
            <w:vMerge w:val="restar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bCs/>
                <w:sz w:val="24"/>
                <w:szCs w:val="24"/>
                <w:lang w:val="kk-KZ"/>
              </w:rPr>
              <w:t>Білім салалары және оқу пәндері</w:t>
            </w:r>
          </w:p>
        </w:tc>
        <w:tc>
          <w:tcPr>
            <w:tcW w:w="1656" w:type="pct"/>
            <w:gridSpan w:val="4"/>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bCs/>
                <w:sz w:val="24"/>
                <w:szCs w:val="24"/>
                <w:lang w:val="kk-KZ"/>
              </w:rPr>
              <w:t>Сыныптар бойынша апталық сағаттар саны</w:t>
            </w:r>
          </w:p>
        </w:tc>
        <w:tc>
          <w:tcPr>
            <w:tcW w:w="1214" w:type="pct"/>
            <w:gridSpan w:val="2"/>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sz w:val="24"/>
                <w:szCs w:val="24"/>
                <w:lang w:val="kk-KZ"/>
              </w:rPr>
              <w:t>Жүктеме, сағат</w:t>
            </w:r>
          </w:p>
        </w:tc>
      </w:tr>
      <w:tr w:rsidR="0009176D" w:rsidRPr="00DB5F03" w:rsidTr="00FD5F5F">
        <w:tc>
          <w:tcPr>
            <w:tcW w:w="353" w:type="pct"/>
            <w:vMerge/>
            <w:hideMark/>
          </w:tcPr>
          <w:p w:rsidR="0009176D" w:rsidRPr="00DB5F03" w:rsidRDefault="0009176D" w:rsidP="00910F08">
            <w:pPr>
              <w:rPr>
                <w:rFonts w:ascii="Times New Roman" w:eastAsia="Times New Roman" w:hAnsi="Times New Roman" w:cs="Times New Roman"/>
                <w:sz w:val="24"/>
                <w:szCs w:val="24"/>
              </w:rPr>
            </w:pPr>
          </w:p>
        </w:tc>
        <w:tc>
          <w:tcPr>
            <w:tcW w:w="1777" w:type="pct"/>
            <w:vMerge/>
            <w:hideMark/>
          </w:tcPr>
          <w:p w:rsidR="0009176D" w:rsidRPr="00DB5F03" w:rsidRDefault="0009176D" w:rsidP="00910F08">
            <w:pPr>
              <w:rPr>
                <w:rFonts w:ascii="Times New Roman" w:eastAsia="Times New Roman" w:hAnsi="Times New Roman" w:cs="Times New Roman"/>
                <w:sz w:val="24"/>
                <w:szCs w:val="24"/>
              </w:rPr>
            </w:pP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2</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3</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4</w:t>
            </w:r>
          </w:p>
        </w:tc>
        <w:tc>
          <w:tcPr>
            <w:tcW w:w="611" w:type="pct"/>
            <w:hideMark/>
          </w:tcPr>
          <w:p w:rsidR="0009176D" w:rsidRPr="00DB5F03" w:rsidRDefault="0009176D" w:rsidP="00910F08">
            <w:pPr>
              <w:shd w:val="clear" w:color="auto" w:fill="FFFFFF" w:themeFill="background1"/>
              <w:spacing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Апталық</w:t>
            </w:r>
          </w:p>
        </w:tc>
        <w:tc>
          <w:tcPr>
            <w:tcW w:w="603" w:type="pct"/>
            <w:hideMark/>
          </w:tcPr>
          <w:p w:rsidR="0009176D" w:rsidRPr="00DB5F03" w:rsidRDefault="0009176D" w:rsidP="00910F08">
            <w:pPr>
              <w:shd w:val="clear" w:color="auto" w:fill="FFFFFF" w:themeFill="background1"/>
              <w:spacing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Жылдық</w:t>
            </w:r>
          </w:p>
        </w:tc>
      </w:tr>
      <w:tr w:rsidR="0009176D" w:rsidRPr="00DB5F03" w:rsidTr="00FD5F5F">
        <w:tc>
          <w:tcPr>
            <w:tcW w:w="5000" w:type="pct"/>
            <w:gridSpan w:val="8"/>
            <w:hideMark/>
          </w:tcPr>
          <w:p w:rsidR="0009176D" w:rsidRPr="00DB5F03" w:rsidRDefault="0009176D" w:rsidP="00910F08">
            <w:pPr>
              <w:pStyle w:val="a9"/>
              <w:spacing w:before="0" w:beforeAutospacing="0" w:after="0" w:afterAutospacing="0"/>
              <w:jc w:val="center"/>
            </w:pPr>
            <w:r w:rsidRPr="00DB5F03">
              <w:rPr>
                <w:bCs/>
              </w:rPr>
              <w:t>Инвариант</w:t>
            </w:r>
            <w:r w:rsidRPr="00DB5F03">
              <w:rPr>
                <w:bCs/>
                <w:lang w:val="kk-KZ"/>
              </w:rPr>
              <w:t xml:space="preserve">тық </w:t>
            </w:r>
            <w:r w:rsidRPr="00DB5F03">
              <w:rPr>
                <w:bCs/>
              </w:rPr>
              <w:t>компонент</w:t>
            </w:r>
          </w:p>
        </w:tc>
      </w:tr>
      <w:tr w:rsidR="0009176D" w:rsidRPr="00DB5F03" w:rsidTr="00FD5F5F">
        <w:tc>
          <w:tcPr>
            <w:tcW w:w="35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I</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bCs/>
                <w:sz w:val="24"/>
                <w:szCs w:val="24"/>
                <w:lang w:val="kk-KZ"/>
              </w:rPr>
              <w:t>Тіл және әдебиет</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8</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10</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12</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12</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42</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1420</w:t>
            </w:r>
          </w:p>
        </w:tc>
      </w:tr>
      <w:tr w:rsidR="0009176D" w:rsidRPr="00DB5F03" w:rsidTr="00FD5F5F">
        <w:tc>
          <w:tcPr>
            <w:tcW w:w="35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bCs/>
                <w:sz w:val="24"/>
                <w:szCs w:val="24"/>
                <w:lang w:val="kk-KZ"/>
              </w:rPr>
              <w:t>Сауат ашу</w:t>
            </w:r>
            <w:r w:rsidRPr="00DB5F03">
              <w:rPr>
                <w:rFonts w:ascii="Times New Roman" w:eastAsia="Times New Roman" w:hAnsi="Times New Roman" w:cs="Times New Roman"/>
                <w:sz w:val="24"/>
                <w:szCs w:val="24"/>
              </w:rPr>
              <w:t xml:space="preserve"> (</w:t>
            </w:r>
            <w:r w:rsidRPr="00DB5F03">
              <w:rPr>
                <w:rFonts w:ascii="Times New Roman" w:eastAsia="Times New Roman" w:hAnsi="Times New Roman" w:cs="Times New Roman"/>
                <w:sz w:val="24"/>
                <w:szCs w:val="24"/>
                <w:lang w:val="kk-KZ"/>
              </w:rPr>
              <w:t>оқылым</w:t>
            </w:r>
            <w:r w:rsidRPr="00DB5F03">
              <w:rPr>
                <w:rFonts w:ascii="Times New Roman" w:eastAsia="Times New Roman" w:hAnsi="Times New Roman" w:cs="Times New Roman"/>
                <w:sz w:val="24"/>
                <w:szCs w:val="24"/>
              </w:rPr>
              <w:t xml:space="preserve">, </w:t>
            </w:r>
            <w:r w:rsidRPr="00DB5F03">
              <w:rPr>
                <w:rFonts w:ascii="Times New Roman" w:eastAsia="Times New Roman" w:hAnsi="Times New Roman" w:cs="Times New Roman"/>
                <w:sz w:val="24"/>
                <w:szCs w:val="24"/>
                <w:lang w:val="kk-KZ"/>
              </w:rPr>
              <w:t>жазылым</w:t>
            </w:r>
            <w:r w:rsidRPr="00DB5F03">
              <w:rPr>
                <w:rFonts w:ascii="Times New Roman" w:eastAsia="Times New Roman" w:hAnsi="Times New Roman" w:cs="Times New Roman"/>
                <w:sz w:val="24"/>
                <w:szCs w:val="24"/>
              </w:rPr>
              <w:t>)</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7</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7</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231</w:t>
            </w:r>
          </w:p>
        </w:tc>
      </w:tr>
      <w:tr w:rsidR="0009176D" w:rsidRPr="00DB5F03" w:rsidTr="00FD5F5F">
        <w:tc>
          <w:tcPr>
            <w:tcW w:w="35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sz w:val="24"/>
                <w:szCs w:val="24"/>
                <w:lang w:val="kk-KZ"/>
              </w:rPr>
              <w:t>Қазақ тілі</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12</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408</w:t>
            </w:r>
          </w:p>
        </w:tc>
      </w:tr>
      <w:tr w:rsidR="0009176D" w:rsidRPr="00DB5F03" w:rsidTr="00FD5F5F">
        <w:tc>
          <w:tcPr>
            <w:tcW w:w="35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sz w:val="24"/>
                <w:szCs w:val="24"/>
                <w:lang w:val="kk-KZ"/>
              </w:rPr>
              <w:t>Әдебиеттік оқу</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12</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408</w:t>
            </w:r>
          </w:p>
        </w:tc>
      </w:tr>
      <w:tr w:rsidR="0009176D" w:rsidRPr="00DB5F03" w:rsidTr="00FD5F5F">
        <w:tc>
          <w:tcPr>
            <w:tcW w:w="35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sz w:val="24"/>
                <w:szCs w:val="24"/>
                <w:lang w:val="kk-KZ"/>
              </w:rPr>
              <w:t>Орыс тілі</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136</w:t>
            </w:r>
          </w:p>
        </w:tc>
      </w:tr>
      <w:tr w:rsidR="0009176D" w:rsidRPr="00DB5F03" w:rsidTr="00FD5F5F">
        <w:tc>
          <w:tcPr>
            <w:tcW w:w="35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5</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sz w:val="24"/>
                <w:szCs w:val="24"/>
                <w:lang w:val="kk-KZ"/>
              </w:rPr>
              <w:t>Шетел тілі</w:t>
            </w:r>
            <w:r w:rsidRPr="00DB5F03">
              <w:rPr>
                <w:rFonts w:ascii="Times New Roman" w:eastAsia="Times New Roman" w:hAnsi="Times New Roman" w:cs="Times New Roman"/>
                <w:sz w:val="24"/>
                <w:szCs w:val="24"/>
              </w:rPr>
              <w:t xml:space="preserve"> *</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7</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237</w:t>
            </w:r>
          </w:p>
        </w:tc>
      </w:tr>
      <w:tr w:rsidR="0009176D" w:rsidRPr="00DB5F03" w:rsidTr="00FD5F5F">
        <w:tc>
          <w:tcPr>
            <w:tcW w:w="35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II</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 xml:space="preserve">Математика </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4</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4</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5</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5</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18</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608</w:t>
            </w:r>
          </w:p>
        </w:tc>
      </w:tr>
      <w:tr w:rsidR="0009176D" w:rsidRPr="00DB5F03" w:rsidTr="00FD5F5F">
        <w:tc>
          <w:tcPr>
            <w:tcW w:w="35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6</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Математика</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5</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5</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18</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608</w:t>
            </w:r>
          </w:p>
        </w:tc>
      </w:tr>
      <w:tr w:rsidR="0009176D" w:rsidRPr="00DB5F03" w:rsidTr="00FD5F5F">
        <w:tc>
          <w:tcPr>
            <w:tcW w:w="35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III</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bCs/>
                <w:sz w:val="24"/>
                <w:szCs w:val="24"/>
                <w:lang w:val="kk-KZ"/>
              </w:rPr>
              <w:t>Жаратылыстану</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1</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4</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135</w:t>
            </w:r>
          </w:p>
        </w:tc>
      </w:tr>
      <w:tr w:rsidR="0009176D" w:rsidRPr="00DB5F03" w:rsidTr="00FD5F5F">
        <w:tc>
          <w:tcPr>
            <w:tcW w:w="35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7</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sz w:val="24"/>
                <w:szCs w:val="24"/>
                <w:lang w:val="kk-KZ"/>
              </w:rPr>
              <w:t>Дүниетану</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135</w:t>
            </w:r>
          </w:p>
        </w:tc>
      </w:tr>
      <w:tr w:rsidR="0009176D" w:rsidRPr="00DB5F03" w:rsidTr="00FD5F5F">
        <w:tc>
          <w:tcPr>
            <w:tcW w:w="35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IV</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bCs/>
                <w:sz w:val="24"/>
                <w:szCs w:val="24"/>
                <w:lang w:val="kk-KZ"/>
              </w:rPr>
              <w:t>Адам және қоғам</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1</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4</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135</w:t>
            </w:r>
          </w:p>
        </w:tc>
      </w:tr>
      <w:tr w:rsidR="0009176D" w:rsidRPr="00DB5F03" w:rsidTr="00FD5F5F">
        <w:tc>
          <w:tcPr>
            <w:tcW w:w="35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8</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sz w:val="24"/>
                <w:szCs w:val="24"/>
                <w:lang w:val="kk-KZ"/>
              </w:rPr>
              <w:t>Өзін-өзі тану</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135</w:t>
            </w:r>
          </w:p>
        </w:tc>
      </w:tr>
      <w:tr w:rsidR="0009176D" w:rsidRPr="00DB5F03" w:rsidTr="00FD5F5F">
        <w:tc>
          <w:tcPr>
            <w:tcW w:w="35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V</w:t>
            </w:r>
          </w:p>
        </w:tc>
        <w:tc>
          <w:tcPr>
            <w:tcW w:w="1777" w:type="pct"/>
            <w:hideMark/>
          </w:tcPr>
          <w:p w:rsidR="0009176D" w:rsidRPr="00DB5F03" w:rsidRDefault="0009176D" w:rsidP="00910F08">
            <w:pPr>
              <w:rPr>
                <w:rFonts w:ascii="Times New Roman" w:eastAsia="Times New Roman" w:hAnsi="Times New Roman" w:cs="Times New Roman"/>
                <w:sz w:val="24"/>
                <w:szCs w:val="24"/>
                <w:lang w:val="kk-KZ"/>
              </w:rPr>
            </w:pPr>
            <w:r w:rsidRPr="00DB5F03">
              <w:rPr>
                <w:rFonts w:ascii="Times New Roman" w:eastAsia="Times New Roman" w:hAnsi="Times New Roman" w:cs="Times New Roman"/>
                <w:bCs/>
                <w:sz w:val="24"/>
                <w:szCs w:val="24"/>
                <w:lang w:val="kk-KZ"/>
              </w:rPr>
              <w:t>Өнер</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2</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2</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2</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2</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8</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270</w:t>
            </w:r>
          </w:p>
        </w:tc>
      </w:tr>
      <w:tr w:rsidR="0009176D" w:rsidRPr="00DB5F03" w:rsidTr="00FD5F5F">
        <w:tc>
          <w:tcPr>
            <w:tcW w:w="35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9</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Музыка</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135</w:t>
            </w:r>
          </w:p>
        </w:tc>
      </w:tr>
      <w:tr w:rsidR="0009176D" w:rsidRPr="00DB5F03" w:rsidTr="00FD5F5F">
        <w:tc>
          <w:tcPr>
            <w:tcW w:w="35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10</w:t>
            </w:r>
          </w:p>
        </w:tc>
        <w:tc>
          <w:tcPr>
            <w:tcW w:w="1777" w:type="pct"/>
            <w:hideMark/>
          </w:tcPr>
          <w:p w:rsidR="0009176D" w:rsidRPr="00DB5F03" w:rsidRDefault="0009176D" w:rsidP="00910F08">
            <w:pP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Бейнелеу өнері</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135</w:t>
            </w:r>
          </w:p>
        </w:tc>
      </w:tr>
      <w:tr w:rsidR="0009176D" w:rsidRPr="00DB5F03" w:rsidTr="00FD5F5F">
        <w:tc>
          <w:tcPr>
            <w:tcW w:w="35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VI</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Технология</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2</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2</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2</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2</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8</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270</w:t>
            </w:r>
          </w:p>
        </w:tc>
      </w:tr>
      <w:tr w:rsidR="0009176D" w:rsidRPr="00DB5F03" w:rsidTr="00FD5F5F">
        <w:tc>
          <w:tcPr>
            <w:tcW w:w="35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11</w:t>
            </w:r>
          </w:p>
        </w:tc>
        <w:tc>
          <w:tcPr>
            <w:tcW w:w="1777" w:type="pct"/>
            <w:hideMark/>
          </w:tcPr>
          <w:p w:rsidR="0009176D" w:rsidRPr="00DB5F03" w:rsidRDefault="0009176D" w:rsidP="00910F08">
            <w:pP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Еңбекке баулу</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8</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270</w:t>
            </w:r>
          </w:p>
        </w:tc>
      </w:tr>
      <w:tr w:rsidR="0009176D" w:rsidRPr="00DB5F03" w:rsidTr="00FD5F5F">
        <w:tc>
          <w:tcPr>
            <w:tcW w:w="35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VII</w:t>
            </w:r>
          </w:p>
        </w:tc>
        <w:tc>
          <w:tcPr>
            <w:tcW w:w="1777" w:type="pct"/>
            <w:hideMark/>
          </w:tcPr>
          <w:p w:rsidR="0009176D" w:rsidRPr="00DB5F03" w:rsidRDefault="0009176D" w:rsidP="00910F08">
            <w:pPr>
              <w:shd w:val="clear" w:color="auto" w:fill="FFFFFF" w:themeFill="background1"/>
              <w:spacing w:afterLines="20" w:after="48"/>
              <w:rPr>
                <w:rFonts w:ascii="Times New Roman" w:hAnsi="Times New Roman" w:cs="Times New Roman"/>
                <w:bCs/>
                <w:sz w:val="24"/>
                <w:szCs w:val="24"/>
              </w:rPr>
            </w:pPr>
            <w:r w:rsidRPr="00DB5F03">
              <w:rPr>
                <w:rFonts w:ascii="Times New Roman" w:hAnsi="Times New Roman" w:cs="Times New Roman"/>
                <w:bCs/>
                <w:color w:val="000000"/>
                <w:sz w:val="24"/>
                <w:szCs w:val="24"/>
                <w:lang w:val="kk-KZ"/>
              </w:rPr>
              <w:t>Дене шынықтыру</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3</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3</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3</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3</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12</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405</w:t>
            </w:r>
          </w:p>
        </w:tc>
      </w:tr>
      <w:tr w:rsidR="0009176D" w:rsidRPr="00DB5F03" w:rsidTr="00FD5F5F">
        <w:tc>
          <w:tcPr>
            <w:tcW w:w="35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12</w:t>
            </w:r>
          </w:p>
        </w:tc>
        <w:tc>
          <w:tcPr>
            <w:tcW w:w="1777" w:type="pct"/>
            <w:hideMark/>
          </w:tcPr>
          <w:p w:rsidR="0009176D" w:rsidRPr="00DB5F03" w:rsidRDefault="0009176D" w:rsidP="00910F08">
            <w:pPr>
              <w:shd w:val="clear" w:color="auto" w:fill="FFFFFF" w:themeFill="background1"/>
              <w:spacing w:afterLines="20" w:after="48"/>
              <w:rPr>
                <w:rFonts w:ascii="Times New Roman" w:hAnsi="Times New Roman" w:cs="Times New Roman"/>
                <w:sz w:val="24"/>
                <w:szCs w:val="24"/>
              </w:rPr>
            </w:pPr>
            <w:r w:rsidRPr="00DB5F03">
              <w:rPr>
                <w:rFonts w:ascii="Times New Roman" w:hAnsi="Times New Roman" w:cs="Times New Roman"/>
                <w:bCs/>
                <w:color w:val="000000"/>
                <w:sz w:val="24"/>
                <w:szCs w:val="24"/>
                <w:lang w:val="kk-KZ"/>
              </w:rPr>
              <w:t>Дене шынықтыру</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3</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12</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405</w:t>
            </w:r>
          </w:p>
        </w:tc>
      </w:tr>
      <w:tr w:rsidR="0009176D" w:rsidRPr="00DB5F03" w:rsidTr="00FD5F5F">
        <w:tc>
          <w:tcPr>
            <w:tcW w:w="2130" w:type="pct"/>
            <w:gridSpan w:val="2"/>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21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23</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26</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26</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96</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3243</w:t>
            </w:r>
          </w:p>
        </w:tc>
      </w:tr>
      <w:tr w:rsidR="0009176D" w:rsidRPr="00DB5F03" w:rsidTr="00FD5F5F">
        <w:tc>
          <w:tcPr>
            <w:tcW w:w="5000" w:type="pct"/>
            <w:gridSpan w:val="8"/>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Вариатив</w:t>
            </w:r>
            <w:r w:rsidRPr="00DB5F03">
              <w:rPr>
                <w:rFonts w:ascii="Times New Roman" w:eastAsia="Times New Roman" w:hAnsi="Times New Roman" w:cs="Times New Roman"/>
                <w:bCs/>
                <w:sz w:val="24"/>
                <w:szCs w:val="24"/>
                <w:lang w:val="kk-KZ"/>
              </w:rPr>
              <w:t>тік</w:t>
            </w:r>
            <w:r w:rsidRPr="00DB5F03">
              <w:rPr>
                <w:rFonts w:ascii="Times New Roman" w:eastAsia="Times New Roman" w:hAnsi="Times New Roman" w:cs="Times New Roman"/>
                <w:bCs/>
                <w:sz w:val="24"/>
                <w:szCs w:val="24"/>
              </w:rPr>
              <w:t xml:space="preserve"> компонент</w:t>
            </w:r>
          </w:p>
        </w:tc>
      </w:tr>
      <w:tr w:rsidR="0009176D" w:rsidRPr="00DB5F03" w:rsidTr="00FD5F5F">
        <w:tc>
          <w:tcPr>
            <w:tcW w:w="5000" w:type="pct"/>
            <w:gridSpan w:val="8"/>
            <w:hideMark/>
          </w:tcPr>
          <w:p w:rsidR="0009176D" w:rsidRPr="00DB5F03" w:rsidRDefault="0009176D" w:rsidP="00910F08">
            <w:pPr>
              <w:rPr>
                <w:rFonts w:ascii="Times New Roman" w:eastAsia="Times New Roman" w:hAnsi="Times New Roman" w:cs="Times New Roman"/>
                <w:sz w:val="24"/>
                <w:szCs w:val="24"/>
                <w:lang w:val="kk-KZ"/>
              </w:rPr>
            </w:pPr>
            <w:r w:rsidRPr="00DB5F03">
              <w:rPr>
                <w:rFonts w:ascii="Times New Roman" w:eastAsia="Times New Roman" w:hAnsi="Times New Roman" w:cs="Times New Roman"/>
                <w:iCs/>
                <w:sz w:val="24"/>
                <w:szCs w:val="24"/>
                <w:lang w:val="kk-KZ"/>
              </w:rPr>
              <w:t>Мектеп</w:t>
            </w:r>
            <w:r w:rsidRPr="00DB5F03">
              <w:rPr>
                <w:rFonts w:ascii="Times New Roman" w:eastAsia="Times New Roman" w:hAnsi="Times New Roman" w:cs="Times New Roman"/>
                <w:iCs/>
                <w:sz w:val="24"/>
                <w:szCs w:val="24"/>
              </w:rPr>
              <w:t xml:space="preserve"> компонент</w:t>
            </w:r>
            <w:r w:rsidRPr="00DB5F03">
              <w:rPr>
                <w:rFonts w:ascii="Times New Roman" w:eastAsia="Times New Roman" w:hAnsi="Times New Roman" w:cs="Times New Roman"/>
                <w:iCs/>
                <w:sz w:val="24"/>
                <w:szCs w:val="24"/>
                <w:lang w:val="kk-KZ"/>
              </w:rPr>
              <w:t>і</w:t>
            </w:r>
          </w:p>
        </w:tc>
      </w:tr>
      <w:tr w:rsidR="0009176D" w:rsidRPr="00DB5F03" w:rsidTr="00FD5F5F">
        <w:tc>
          <w:tcPr>
            <w:tcW w:w="2130" w:type="pct"/>
            <w:gridSpan w:val="2"/>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sz w:val="24"/>
                <w:szCs w:val="24"/>
                <w:lang w:val="kk-KZ"/>
              </w:rPr>
              <w:t>Таңдау сабақтары</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7</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236</w:t>
            </w:r>
          </w:p>
        </w:tc>
      </w:tr>
      <w:tr w:rsidR="0009176D" w:rsidRPr="00DB5F03" w:rsidTr="00FD5F5F">
        <w:tc>
          <w:tcPr>
            <w:tcW w:w="5000" w:type="pct"/>
            <w:gridSpan w:val="8"/>
            <w:hideMark/>
          </w:tcPr>
          <w:p w:rsidR="0009176D" w:rsidRPr="00DB5F03" w:rsidRDefault="0009176D" w:rsidP="00910F08">
            <w:pPr>
              <w:rPr>
                <w:rFonts w:ascii="Times New Roman" w:eastAsia="Times New Roman" w:hAnsi="Times New Roman" w:cs="Times New Roman"/>
                <w:sz w:val="24"/>
                <w:szCs w:val="24"/>
                <w:lang w:val="kk-KZ"/>
              </w:rPr>
            </w:pPr>
            <w:r w:rsidRPr="00DB5F03">
              <w:rPr>
                <w:rFonts w:ascii="Times New Roman" w:eastAsia="Times New Roman" w:hAnsi="Times New Roman" w:cs="Times New Roman"/>
                <w:iCs/>
                <w:sz w:val="24"/>
                <w:szCs w:val="24"/>
                <w:lang w:val="kk-KZ"/>
              </w:rPr>
              <w:t>Оқушы</w:t>
            </w:r>
            <w:r w:rsidRPr="00DB5F03">
              <w:rPr>
                <w:rFonts w:ascii="Times New Roman" w:eastAsia="Times New Roman" w:hAnsi="Times New Roman" w:cs="Times New Roman"/>
                <w:iCs/>
                <w:sz w:val="24"/>
                <w:szCs w:val="24"/>
              </w:rPr>
              <w:t xml:space="preserve"> компонент</w:t>
            </w:r>
            <w:r w:rsidRPr="00DB5F03">
              <w:rPr>
                <w:rFonts w:ascii="Times New Roman" w:eastAsia="Times New Roman" w:hAnsi="Times New Roman" w:cs="Times New Roman"/>
                <w:iCs/>
                <w:sz w:val="24"/>
                <w:szCs w:val="24"/>
                <w:lang w:val="kk-KZ"/>
              </w:rPr>
              <w:t>і</w:t>
            </w:r>
          </w:p>
        </w:tc>
      </w:tr>
      <w:tr w:rsidR="0009176D" w:rsidRPr="00DB5F03" w:rsidTr="00FD5F5F">
        <w:tc>
          <w:tcPr>
            <w:tcW w:w="2130" w:type="pct"/>
            <w:gridSpan w:val="2"/>
            <w:hideMark/>
          </w:tcPr>
          <w:p w:rsidR="0009176D" w:rsidRPr="00DB5F03" w:rsidRDefault="0009176D" w:rsidP="00910F08">
            <w:pP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Жеке және топтық кеңестер</w:t>
            </w:r>
            <w:r w:rsidRPr="00DB5F03">
              <w:rPr>
                <w:rFonts w:ascii="Times New Roman" w:eastAsia="Times New Roman" w:hAnsi="Times New Roman" w:cs="Times New Roman"/>
                <w:sz w:val="24"/>
                <w:szCs w:val="24"/>
              </w:rPr>
              <w:t xml:space="preserve">, </w:t>
            </w:r>
            <w:r w:rsidRPr="00DB5F03">
              <w:rPr>
                <w:rFonts w:ascii="Times New Roman" w:eastAsia="Times New Roman" w:hAnsi="Times New Roman" w:cs="Times New Roman"/>
                <w:sz w:val="24"/>
                <w:szCs w:val="24"/>
                <w:lang w:val="kk-KZ"/>
              </w:rPr>
              <w:t>дамыту түріндегі сабақтар</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4</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135</w:t>
            </w:r>
          </w:p>
        </w:tc>
      </w:tr>
      <w:tr w:rsidR="0009176D" w:rsidRPr="00DB5F03" w:rsidTr="00FD5F5F">
        <w:tc>
          <w:tcPr>
            <w:tcW w:w="2130" w:type="pct"/>
            <w:gridSpan w:val="2"/>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Вариатив</w:t>
            </w:r>
            <w:r w:rsidRPr="00DB5F03">
              <w:rPr>
                <w:rFonts w:ascii="Times New Roman" w:eastAsia="Times New Roman" w:hAnsi="Times New Roman" w:cs="Times New Roman"/>
                <w:bCs/>
                <w:sz w:val="24"/>
                <w:szCs w:val="24"/>
                <w:lang w:val="kk-KZ"/>
              </w:rPr>
              <w:t>ті  оқу жүктемесі</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3</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2</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3</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3</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11</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371</w:t>
            </w:r>
          </w:p>
        </w:tc>
      </w:tr>
      <w:tr w:rsidR="0009176D" w:rsidRPr="00DB5F03" w:rsidTr="00FD5F5F">
        <w:tc>
          <w:tcPr>
            <w:tcW w:w="2130" w:type="pct"/>
            <w:gridSpan w:val="2"/>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iCs/>
                <w:color w:val="000000"/>
                <w:sz w:val="24"/>
                <w:szCs w:val="24"/>
                <w:lang w:val="kk-KZ"/>
              </w:rPr>
              <w:t>Оқу жүктемесінің жоғарғы шекті көлемі</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24</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25</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29</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 xml:space="preserve">29 </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107</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3614</w:t>
            </w:r>
          </w:p>
        </w:tc>
      </w:tr>
    </w:tbl>
    <w:p w:rsidR="0009176D" w:rsidRPr="00DB5F03" w:rsidRDefault="0009176D" w:rsidP="00910F08">
      <w:pPr>
        <w:spacing w:after="0" w:line="240" w:lineRule="auto"/>
        <w:rPr>
          <w:rFonts w:ascii="Times New Roman" w:hAnsi="Times New Roman" w:cs="Times New Roman"/>
          <w:sz w:val="24"/>
          <w:szCs w:val="24"/>
        </w:rPr>
      </w:pPr>
    </w:p>
    <w:p w:rsidR="00DB5F03" w:rsidRDefault="00DB5F03"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95F92" w:rsidRDefault="00A95F9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844986" w:rsidRPr="00DB5F03" w:rsidRDefault="00844986"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844986" w:rsidRPr="00DB5F03" w:rsidRDefault="00844986"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6A1B0A"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844986"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844986" w:rsidRPr="00DB5F03">
        <w:rPr>
          <w:rFonts w:ascii="Times New Roman" w:eastAsia="Calibri" w:hAnsi="Times New Roman" w:cs="Times New Roman"/>
          <w:color w:val="000000"/>
          <w:sz w:val="24"/>
          <w:szCs w:val="24"/>
          <w:lang w:val="kk-KZ" w:eastAsia="ar-SA"/>
        </w:rPr>
        <w:t xml:space="preserve"> </w:t>
      </w:r>
      <w:r w:rsidR="00A425F8">
        <w:rPr>
          <w:rFonts w:ascii="Times New Roman" w:eastAsia="Calibri" w:hAnsi="Times New Roman" w:cs="Times New Roman"/>
          <w:color w:val="000000"/>
          <w:sz w:val="24"/>
          <w:szCs w:val="24"/>
          <w:lang w:val="kk-KZ" w:eastAsia="ar-SA"/>
        </w:rPr>
        <w:t>58</w:t>
      </w:r>
      <w:r w:rsidR="00844986" w:rsidRPr="00DB5F03">
        <w:rPr>
          <w:rFonts w:ascii="Times New Roman" w:eastAsia="Calibri" w:hAnsi="Times New Roman" w:cs="Times New Roman"/>
          <w:color w:val="000000"/>
          <w:sz w:val="24"/>
          <w:szCs w:val="24"/>
          <w:lang w:val="kk-KZ" w:eastAsia="ar-SA"/>
        </w:rPr>
        <w:t>-қосымша</w:t>
      </w:r>
    </w:p>
    <w:p w:rsidR="00844986" w:rsidRPr="00DB5F03" w:rsidRDefault="00844986"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844986" w:rsidRPr="00DB5F03" w:rsidRDefault="00844986"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844986" w:rsidRPr="00DB5F03" w:rsidRDefault="00844986"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844986" w:rsidRPr="00DB5F03" w:rsidRDefault="00844986"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9176D" w:rsidRPr="00DB5F03" w:rsidRDefault="00844986"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lastRenderedPageBreak/>
        <w:t xml:space="preserve">№ 500 бұйрығына </w:t>
      </w:r>
      <w:r w:rsidR="0009176D" w:rsidRPr="00DB5F03">
        <w:rPr>
          <w:rFonts w:ascii="Times New Roman" w:eastAsia="Times New Roman" w:hAnsi="Times New Roman" w:cs="Times New Roman"/>
          <w:color w:val="000000"/>
          <w:sz w:val="24"/>
          <w:szCs w:val="24"/>
          <w:lang w:val="kk-KZ"/>
        </w:rPr>
        <w:t>8</w:t>
      </w:r>
      <w:r w:rsidR="00A95F92">
        <w:rPr>
          <w:rFonts w:ascii="Times New Roman" w:eastAsia="Times New Roman" w:hAnsi="Times New Roman" w:cs="Times New Roman"/>
          <w:color w:val="000000"/>
          <w:sz w:val="24"/>
          <w:szCs w:val="24"/>
          <w:lang w:val="kk-KZ"/>
        </w:rPr>
        <w:t>2</w:t>
      </w:r>
      <w:r w:rsidR="0009176D" w:rsidRPr="00DB5F03">
        <w:rPr>
          <w:rFonts w:ascii="Times New Roman" w:eastAsia="Times New Roman" w:hAnsi="Times New Roman" w:cs="Times New Roman"/>
          <w:color w:val="000000"/>
          <w:sz w:val="24"/>
          <w:szCs w:val="24"/>
          <w:lang w:val="kk-KZ"/>
        </w:rPr>
        <w:t>-қосымша</w:t>
      </w:r>
    </w:p>
    <w:p w:rsidR="0009176D" w:rsidRPr="00DB5F03" w:rsidRDefault="0009176D" w:rsidP="00910F08">
      <w:pPr>
        <w:spacing w:after="0" w:line="240" w:lineRule="auto"/>
        <w:jc w:val="center"/>
        <w:rPr>
          <w:rFonts w:ascii="Times New Roman" w:hAnsi="Times New Roman" w:cs="Times New Roman"/>
          <w:sz w:val="24"/>
          <w:szCs w:val="24"/>
          <w:lang w:val="kk-KZ"/>
        </w:rPr>
      </w:pPr>
    </w:p>
    <w:p w:rsidR="000B2D0E" w:rsidRPr="00DB5F03" w:rsidRDefault="0009176D"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орыс тілінде жүргізілетін мамандандырылған білім </w:t>
      </w:r>
      <w:r w:rsidR="000B2D0E" w:rsidRPr="00DB5F03">
        <w:rPr>
          <w:rFonts w:ascii="Times New Roman" w:hAnsi="Times New Roman" w:cs="Times New Roman"/>
          <w:sz w:val="24"/>
          <w:szCs w:val="24"/>
          <w:lang w:val="kk-KZ"/>
        </w:rPr>
        <w:t xml:space="preserve">беру </w:t>
      </w:r>
      <w:r w:rsidRPr="00DB5F03">
        <w:rPr>
          <w:rFonts w:ascii="Times New Roman" w:hAnsi="Times New Roman" w:cs="Times New Roman"/>
          <w:sz w:val="24"/>
          <w:szCs w:val="24"/>
          <w:lang w:val="kk-KZ"/>
        </w:rPr>
        <w:t>ұйымдарын</w:t>
      </w:r>
      <w:r w:rsidR="00AF5181" w:rsidRPr="00DB5F03">
        <w:rPr>
          <w:rFonts w:ascii="Times New Roman" w:hAnsi="Times New Roman" w:cs="Times New Roman"/>
          <w:sz w:val="24"/>
          <w:szCs w:val="24"/>
          <w:lang w:val="kk-KZ"/>
        </w:rPr>
        <w:t>а арналған</w:t>
      </w:r>
      <w:r w:rsidRPr="00DB5F03">
        <w:rPr>
          <w:rFonts w:ascii="Times New Roman" w:hAnsi="Times New Roman" w:cs="Times New Roman"/>
          <w:sz w:val="24"/>
          <w:szCs w:val="24"/>
          <w:lang w:val="kk-KZ"/>
        </w:rPr>
        <w:t xml:space="preserve"> </w:t>
      </w:r>
    </w:p>
    <w:p w:rsidR="0009176D" w:rsidRPr="00DB5F03" w:rsidRDefault="0009176D"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бастауыш  білім берудің  </w:t>
      </w:r>
      <w:r w:rsidRPr="00DB5F03">
        <w:rPr>
          <w:rFonts w:ascii="Times New Roman" w:eastAsia="Times New Roman" w:hAnsi="Times New Roman" w:cs="Times New Roman"/>
          <w:color w:val="000000"/>
          <w:sz w:val="24"/>
          <w:szCs w:val="24"/>
          <w:lang w:val="kk-KZ"/>
        </w:rPr>
        <w:t>үлгілік оқу жоспары</w:t>
      </w:r>
      <w:r w:rsidRPr="00DB5F03">
        <w:rPr>
          <w:rFonts w:ascii="Times New Roman" w:hAnsi="Times New Roman" w:cs="Times New Roman"/>
          <w:sz w:val="24"/>
          <w:szCs w:val="24"/>
          <w:lang w:val="kk-KZ"/>
        </w:rPr>
        <w:t xml:space="preserve"> </w:t>
      </w:r>
    </w:p>
    <w:p w:rsidR="000B2D0E" w:rsidRPr="00DB5F03" w:rsidRDefault="000B2D0E" w:rsidP="00910F08">
      <w:pPr>
        <w:spacing w:after="0" w:line="240" w:lineRule="auto"/>
        <w:jc w:val="center"/>
        <w:rPr>
          <w:rFonts w:ascii="Times New Roman" w:hAnsi="Times New Roman" w:cs="Times New Roman"/>
          <w:sz w:val="24"/>
          <w:szCs w:val="24"/>
          <w:lang w:val="kk-KZ"/>
        </w:rPr>
      </w:pPr>
    </w:p>
    <w:tbl>
      <w:tblPr>
        <w:tblStyle w:val="ab"/>
        <w:tblW w:w="5000" w:type="pct"/>
        <w:tblLook w:val="04A0" w:firstRow="1" w:lastRow="0" w:firstColumn="1" w:lastColumn="0" w:noHBand="0" w:noVBand="1"/>
      </w:tblPr>
      <w:tblGrid>
        <w:gridCol w:w="695"/>
        <w:gridCol w:w="3502"/>
        <w:gridCol w:w="816"/>
        <w:gridCol w:w="816"/>
        <w:gridCol w:w="816"/>
        <w:gridCol w:w="816"/>
        <w:gridCol w:w="1204"/>
        <w:gridCol w:w="1188"/>
      </w:tblGrid>
      <w:tr w:rsidR="0009176D" w:rsidRPr="00DB5F03" w:rsidTr="00FD5F5F">
        <w:tc>
          <w:tcPr>
            <w:tcW w:w="353" w:type="pct"/>
            <w:vMerge w:val="restart"/>
            <w:hideMark/>
          </w:tcPr>
          <w:p w:rsidR="0009176D" w:rsidRPr="00DB5F03" w:rsidRDefault="0009176D" w:rsidP="00910F08">
            <w:pPr>
              <w:pStyle w:val="a9"/>
              <w:spacing w:before="0" w:beforeAutospacing="0" w:after="0" w:afterAutospacing="0"/>
            </w:pPr>
            <w:r w:rsidRPr="00DB5F03">
              <w:rPr>
                <w:bCs/>
              </w:rPr>
              <w:t>№</w:t>
            </w:r>
          </w:p>
        </w:tc>
        <w:tc>
          <w:tcPr>
            <w:tcW w:w="1777" w:type="pct"/>
            <w:vMerge w:val="restar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bCs/>
                <w:sz w:val="24"/>
                <w:szCs w:val="24"/>
                <w:lang w:val="kk-KZ"/>
              </w:rPr>
              <w:t>Білім салалары және оқу пәндері</w:t>
            </w:r>
          </w:p>
        </w:tc>
        <w:tc>
          <w:tcPr>
            <w:tcW w:w="1656" w:type="pct"/>
            <w:gridSpan w:val="4"/>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bCs/>
                <w:sz w:val="24"/>
                <w:szCs w:val="24"/>
                <w:lang w:val="kk-KZ"/>
              </w:rPr>
              <w:t>Сыныптар бойынша апталық сағаттар саны</w:t>
            </w:r>
          </w:p>
        </w:tc>
        <w:tc>
          <w:tcPr>
            <w:tcW w:w="1214" w:type="pct"/>
            <w:gridSpan w:val="2"/>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sz w:val="24"/>
                <w:szCs w:val="24"/>
                <w:lang w:val="kk-KZ"/>
              </w:rPr>
              <w:t>Жүктеме, сағат</w:t>
            </w:r>
          </w:p>
        </w:tc>
      </w:tr>
      <w:tr w:rsidR="0009176D" w:rsidRPr="00DB5F03" w:rsidTr="00FD5F5F">
        <w:tc>
          <w:tcPr>
            <w:tcW w:w="353" w:type="pct"/>
            <w:vMerge/>
            <w:hideMark/>
          </w:tcPr>
          <w:p w:rsidR="0009176D" w:rsidRPr="00DB5F03" w:rsidRDefault="0009176D" w:rsidP="00910F08">
            <w:pPr>
              <w:rPr>
                <w:rFonts w:ascii="Times New Roman" w:hAnsi="Times New Roman" w:cs="Times New Roman"/>
                <w:sz w:val="24"/>
                <w:szCs w:val="24"/>
              </w:rPr>
            </w:pPr>
          </w:p>
        </w:tc>
        <w:tc>
          <w:tcPr>
            <w:tcW w:w="1777" w:type="pct"/>
            <w:vMerge/>
            <w:hideMark/>
          </w:tcPr>
          <w:p w:rsidR="0009176D" w:rsidRPr="00DB5F03" w:rsidRDefault="0009176D" w:rsidP="00910F08">
            <w:pPr>
              <w:rPr>
                <w:rFonts w:ascii="Times New Roman" w:hAnsi="Times New Roman" w:cs="Times New Roman"/>
                <w:sz w:val="24"/>
                <w:szCs w:val="24"/>
              </w:rPr>
            </w:pPr>
          </w:p>
        </w:tc>
        <w:tc>
          <w:tcPr>
            <w:tcW w:w="414" w:type="pct"/>
            <w:hideMark/>
          </w:tcPr>
          <w:p w:rsidR="0009176D" w:rsidRPr="00DB5F03" w:rsidRDefault="0009176D" w:rsidP="00910F08">
            <w:pPr>
              <w:pStyle w:val="a9"/>
              <w:spacing w:before="0" w:beforeAutospacing="0" w:after="0" w:afterAutospacing="0"/>
            </w:pPr>
            <w:r w:rsidRPr="00DB5F03">
              <w:rPr>
                <w:bCs/>
              </w:rPr>
              <w:t>1</w:t>
            </w:r>
          </w:p>
        </w:tc>
        <w:tc>
          <w:tcPr>
            <w:tcW w:w="414" w:type="pct"/>
            <w:hideMark/>
          </w:tcPr>
          <w:p w:rsidR="0009176D" w:rsidRPr="00DB5F03" w:rsidRDefault="0009176D" w:rsidP="00910F08">
            <w:pPr>
              <w:pStyle w:val="a9"/>
              <w:spacing w:before="0" w:beforeAutospacing="0" w:after="0" w:afterAutospacing="0"/>
            </w:pPr>
            <w:r w:rsidRPr="00DB5F03">
              <w:rPr>
                <w:bCs/>
              </w:rPr>
              <w:t>2</w:t>
            </w:r>
          </w:p>
        </w:tc>
        <w:tc>
          <w:tcPr>
            <w:tcW w:w="414" w:type="pct"/>
            <w:hideMark/>
          </w:tcPr>
          <w:p w:rsidR="0009176D" w:rsidRPr="00DB5F03" w:rsidRDefault="0009176D" w:rsidP="00910F08">
            <w:pPr>
              <w:pStyle w:val="a9"/>
              <w:spacing w:before="0" w:beforeAutospacing="0" w:after="0" w:afterAutospacing="0"/>
            </w:pPr>
            <w:r w:rsidRPr="00DB5F03">
              <w:rPr>
                <w:bCs/>
              </w:rPr>
              <w:t>3</w:t>
            </w:r>
          </w:p>
        </w:tc>
        <w:tc>
          <w:tcPr>
            <w:tcW w:w="414" w:type="pct"/>
            <w:hideMark/>
          </w:tcPr>
          <w:p w:rsidR="0009176D" w:rsidRPr="00DB5F03" w:rsidRDefault="0009176D" w:rsidP="00910F08">
            <w:pPr>
              <w:pStyle w:val="a9"/>
              <w:spacing w:before="0" w:beforeAutospacing="0" w:after="0" w:afterAutospacing="0"/>
            </w:pPr>
            <w:r w:rsidRPr="00DB5F03">
              <w:rPr>
                <w:bCs/>
              </w:rPr>
              <w:t>4</w:t>
            </w:r>
          </w:p>
        </w:tc>
        <w:tc>
          <w:tcPr>
            <w:tcW w:w="611" w:type="pct"/>
            <w:hideMark/>
          </w:tcPr>
          <w:p w:rsidR="0009176D" w:rsidRPr="00DB5F03" w:rsidRDefault="0009176D" w:rsidP="00910F08">
            <w:pPr>
              <w:shd w:val="clear" w:color="auto" w:fill="FFFFFF" w:themeFill="background1"/>
              <w:spacing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Апталық</w:t>
            </w:r>
          </w:p>
        </w:tc>
        <w:tc>
          <w:tcPr>
            <w:tcW w:w="603" w:type="pct"/>
            <w:hideMark/>
          </w:tcPr>
          <w:p w:rsidR="0009176D" w:rsidRPr="00DB5F03" w:rsidRDefault="0009176D" w:rsidP="00910F08">
            <w:pPr>
              <w:shd w:val="clear" w:color="auto" w:fill="FFFFFF" w:themeFill="background1"/>
              <w:spacing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Жылдық</w:t>
            </w:r>
          </w:p>
        </w:tc>
      </w:tr>
      <w:tr w:rsidR="0009176D" w:rsidRPr="00DB5F03" w:rsidTr="00FD5F5F">
        <w:tc>
          <w:tcPr>
            <w:tcW w:w="5000" w:type="pct"/>
            <w:gridSpan w:val="8"/>
            <w:hideMark/>
          </w:tcPr>
          <w:p w:rsidR="0009176D" w:rsidRPr="00DB5F03" w:rsidRDefault="0009176D" w:rsidP="00910F08">
            <w:pPr>
              <w:pStyle w:val="a9"/>
              <w:spacing w:before="0" w:beforeAutospacing="0" w:after="0" w:afterAutospacing="0"/>
              <w:jc w:val="center"/>
            </w:pPr>
            <w:r w:rsidRPr="00DB5F03">
              <w:rPr>
                <w:bCs/>
              </w:rPr>
              <w:t>Инвариант</w:t>
            </w:r>
            <w:r w:rsidRPr="00DB5F03">
              <w:rPr>
                <w:bCs/>
                <w:lang w:val="kk-KZ"/>
              </w:rPr>
              <w:t xml:space="preserve">тық </w:t>
            </w:r>
            <w:r w:rsidRPr="00DB5F03">
              <w:rPr>
                <w:bCs/>
              </w:rPr>
              <w:t>компонент</w:t>
            </w:r>
          </w:p>
        </w:tc>
      </w:tr>
      <w:tr w:rsidR="0009176D" w:rsidRPr="00DB5F03" w:rsidTr="00FD5F5F">
        <w:tc>
          <w:tcPr>
            <w:tcW w:w="353" w:type="pct"/>
            <w:hideMark/>
          </w:tcPr>
          <w:p w:rsidR="0009176D" w:rsidRPr="00DB5F03" w:rsidRDefault="0009176D" w:rsidP="00910F08">
            <w:pPr>
              <w:pStyle w:val="a9"/>
              <w:spacing w:before="0" w:beforeAutospacing="0" w:after="0" w:afterAutospacing="0"/>
            </w:pPr>
            <w:r w:rsidRPr="00DB5F03">
              <w:rPr>
                <w:bCs/>
              </w:rPr>
              <w:t>I</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bCs/>
                <w:sz w:val="24"/>
                <w:szCs w:val="24"/>
                <w:lang w:val="kk-KZ"/>
              </w:rPr>
              <w:t>Тіл және әдебиет</w:t>
            </w:r>
          </w:p>
        </w:tc>
        <w:tc>
          <w:tcPr>
            <w:tcW w:w="414" w:type="pct"/>
            <w:hideMark/>
          </w:tcPr>
          <w:p w:rsidR="0009176D" w:rsidRPr="00DB5F03" w:rsidRDefault="0009176D" w:rsidP="00910F08">
            <w:pPr>
              <w:pStyle w:val="a9"/>
              <w:spacing w:before="0" w:beforeAutospacing="0" w:after="0" w:afterAutospacing="0"/>
            </w:pPr>
            <w:r w:rsidRPr="00DB5F03">
              <w:rPr>
                <w:bCs/>
              </w:rPr>
              <w:t>10</w:t>
            </w:r>
          </w:p>
        </w:tc>
        <w:tc>
          <w:tcPr>
            <w:tcW w:w="414" w:type="pct"/>
            <w:hideMark/>
          </w:tcPr>
          <w:p w:rsidR="0009176D" w:rsidRPr="00DB5F03" w:rsidRDefault="0009176D" w:rsidP="00910F08">
            <w:pPr>
              <w:pStyle w:val="a9"/>
              <w:spacing w:before="0" w:beforeAutospacing="0" w:after="0" w:afterAutospacing="0"/>
            </w:pPr>
            <w:r w:rsidRPr="00DB5F03">
              <w:rPr>
                <w:bCs/>
              </w:rPr>
              <w:t>12</w:t>
            </w:r>
          </w:p>
        </w:tc>
        <w:tc>
          <w:tcPr>
            <w:tcW w:w="414" w:type="pct"/>
            <w:hideMark/>
          </w:tcPr>
          <w:p w:rsidR="0009176D" w:rsidRPr="00DB5F03" w:rsidRDefault="0009176D" w:rsidP="00910F08">
            <w:pPr>
              <w:pStyle w:val="a9"/>
              <w:spacing w:before="0" w:beforeAutospacing="0" w:after="0" w:afterAutospacing="0"/>
            </w:pPr>
            <w:r w:rsidRPr="00DB5F03">
              <w:rPr>
                <w:bCs/>
              </w:rPr>
              <w:t>13</w:t>
            </w:r>
          </w:p>
        </w:tc>
        <w:tc>
          <w:tcPr>
            <w:tcW w:w="414" w:type="pct"/>
            <w:hideMark/>
          </w:tcPr>
          <w:p w:rsidR="0009176D" w:rsidRPr="00DB5F03" w:rsidRDefault="0009176D" w:rsidP="00910F08">
            <w:pPr>
              <w:pStyle w:val="a9"/>
              <w:spacing w:before="0" w:beforeAutospacing="0" w:after="0" w:afterAutospacing="0"/>
            </w:pPr>
            <w:r w:rsidRPr="00DB5F03">
              <w:rPr>
                <w:bCs/>
              </w:rPr>
              <w:t>13</w:t>
            </w:r>
          </w:p>
        </w:tc>
        <w:tc>
          <w:tcPr>
            <w:tcW w:w="611" w:type="pct"/>
            <w:hideMark/>
          </w:tcPr>
          <w:p w:rsidR="0009176D" w:rsidRPr="00DB5F03" w:rsidRDefault="0009176D" w:rsidP="00910F08">
            <w:pPr>
              <w:pStyle w:val="a9"/>
              <w:spacing w:before="0" w:beforeAutospacing="0" w:after="0" w:afterAutospacing="0"/>
            </w:pPr>
            <w:r w:rsidRPr="00DB5F03">
              <w:rPr>
                <w:bCs/>
              </w:rPr>
              <w:t>48</w:t>
            </w:r>
          </w:p>
        </w:tc>
        <w:tc>
          <w:tcPr>
            <w:tcW w:w="603" w:type="pct"/>
            <w:hideMark/>
          </w:tcPr>
          <w:p w:rsidR="0009176D" w:rsidRPr="00DB5F03" w:rsidRDefault="0009176D" w:rsidP="00910F08">
            <w:pPr>
              <w:pStyle w:val="a9"/>
              <w:spacing w:before="0" w:beforeAutospacing="0" w:after="0" w:afterAutospacing="0"/>
            </w:pPr>
            <w:r w:rsidRPr="00DB5F03">
              <w:rPr>
                <w:bCs/>
              </w:rPr>
              <w:t>1622</w:t>
            </w:r>
          </w:p>
        </w:tc>
      </w:tr>
      <w:tr w:rsidR="0009176D" w:rsidRPr="00DB5F03" w:rsidTr="00FD5F5F">
        <w:tc>
          <w:tcPr>
            <w:tcW w:w="353" w:type="pct"/>
            <w:hideMark/>
          </w:tcPr>
          <w:p w:rsidR="0009176D" w:rsidRPr="00DB5F03" w:rsidRDefault="0009176D" w:rsidP="00910F08">
            <w:pPr>
              <w:pStyle w:val="a9"/>
              <w:spacing w:before="0" w:beforeAutospacing="0" w:after="0" w:afterAutospacing="0"/>
            </w:pPr>
            <w:r w:rsidRPr="00DB5F03">
              <w:t>1</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bCs/>
                <w:sz w:val="24"/>
                <w:szCs w:val="24"/>
                <w:lang w:val="kk-KZ"/>
              </w:rPr>
              <w:t>Сауат ашу</w:t>
            </w:r>
            <w:r w:rsidRPr="00DB5F03">
              <w:rPr>
                <w:rFonts w:ascii="Times New Roman" w:eastAsia="Times New Roman" w:hAnsi="Times New Roman" w:cs="Times New Roman"/>
                <w:sz w:val="24"/>
                <w:szCs w:val="24"/>
              </w:rPr>
              <w:t xml:space="preserve"> (</w:t>
            </w:r>
            <w:r w:rsidRPr="00DB5F03">
              <w:rPr>
                <w:rFonts w:ascii="Times New Roman" w:eastAsia="Times New Roman" w:hAnsi="Times New Roman" w:cs="Times New Roman"/>
                <w:sz w:val="24"/>
                <w:szCs w:val="24"/>
                <w:lang w:val="kk-KZ"/>
              </w:rPr>
              <w:t>оқылым</w:t>
            </w:r>
            <w:r w:rsidRPr="00DB5F03">
              <w:rPr>
                <w:rFonts w:ascii="Times New Roman" w:eastAsia="Times New Roman" w:hAnsi="Times New Roman" w:cs="Times New Roman"/>
                <w:sz w:val="24"/>
                <w:szCs w:val="24"/>
              </w:rPr>
              <w:t xml:space="preserve">, </w:t>
            </w:r>
            <w:r w:rsidRPr="00DB5F03">
              <w:rPr>
                <w:rFonts w:ascii="Times New Roman" w:eastAsia="Times New Roman" w:hAnsi="Times New Roman" w:cs="Times New Roman"/>
                <w:sz w:val="24"/>
                <w:szCs w:val="24"/>
                <w:lang w:val="kk-KZ"/>
              </w:rPr>
              <w:t>жазылым</w:t>
            </w:r>
            <w:r w:rsidRPr="00DB5F03">
              <w:rPr>
                <w:rFonts w:ascii="Times New Roman" w:eastAsia="Times New Roman" w:hAnsi="Times New Roman" w:cs="Times New Roman"/>
                <w:sz w:val="24"/>
                <w:szCs w:val="24"/>
              </w:rPr>
              <w:t>)</w:t>
            </w:r>
          </w:p>
        </w:tc>
        <w:tc>
          <w:tcPr>
            <w:tcW w:w="414" w:type="pct"/>
            <w:hideMark/>
          </w:tcPr>
          <w:p w:rsidR="0009176D" w:rsidRPr="00DB5F03" w:rsidRDefault="0009176D" w:rsidP="00910F08">
            <w:pPr>
              <w:pStyle w:val="a9"/>
              <w:spacing w:before="0" w:beforeAutospacing="0" w:after="0" w:afterAutospacing="0"/>
            </w:pPr>
            <w:r w:rsidRPr="00DB5F03">
              <w:t>7</w:t>
            </w:r>
          </w:p>
        </w:tc>
        <w:tc>
          <w:tcPr>
            <w:tcW w:w="414" w:type="pct"/>
            <w:hideMark/>
          </w:tcPr>
          <w:p w:rsidR="0009176D" w:rsidRPr="00DB5F03" w:rsidRDefault="0009176D" w:rsidP="00910F08">
            <w:pPr>
              <w:pStyle w:val="a9"/>
              <w:spacing w:before="0" w:beforeAutospacing="0" w:after="0" w:afterAutospacing="0"/>
            </w:pPr>
            <w:r w:rsidRPr="00DB5F03">
              <w:t>-</w:t>
            </w:r>
          </w:p>
        </w:tc>
        <w:tc>
          <w:tcPr>
            <w:tcW w:w="414" w:type="pct"/>
            <w:hideMark/>
          </w:tcPr>
          <w:p w:rsidR="0009176D" w:rsidRPr="00DB5F03" w:rsidRDefault="0009176D" w:rsidP="00910F08">
            <w:pPr>
              <w:pStyle w:val="a9"/>
              <w:spacing w:before="0" w:beforeAutospacing="0" w:after="0" w:afterAutospacing="0"/>
            </w:pPr>
            <w:r w:rsidRPr="00DB5F03">
              <w:t>-</w:t>
            </w:r>
          </w:p>
        </w:tc>
        <w:tc>
          <w:tcPr>
            <w:tcW w:w="414" w:type="pct"/>
            <w:hideMark/>
          </w:tcPr>
          <w:p w:rsidR="0009176D" w:rsidRPr="00DB5F03" w:rsidRDefault="0009176D" w:rsidP="00910F08">
            <w:pPr>
              <w:pStyle w:val="a9"/>
              <w:spacing w:before="0" w:beforeAutospacing="0" w:after="0" w:afterAutospacing="0"/>
            </w:pPr>
            <w:r w:rsidRPr="00DB5F03">
              <w:t>-</w:t>
            </w:r>
          </w:p>
        </w:tc>
        <w:tc>
          <w:tcPr>
            <w:tcW w:w="611" w:type="pct"/>
            <w:hideMark/>
          </w:tcPr>
          <w:p w:rsidR="0009176D" w:rsidRPr="00DB5F03" w:rsidRDefault="0009176D" w:rsidP="00910F08">
            <w:pPr>
              <w:pStyle w:val="a9"/>
              <w:spacing w:before="0" w:beforeAutospacing="0" w:after="0" w:afterAutospacing="0"/>
            </w:pPr>
            <w:r w:rsidRPr="00DB5F03">
              <w:t>7</w:t>
            </w:r>
          </w:p>
        </w:tc>
        <w:tc>
          <w:tcPr>
            <w:tcW w:w="603" w:type="pct"/>
            <w:hideMark/>
          </w:tcPr>
          <w:p w:rsidR="0009176D" w:rsidRPr="00DB5F03" w:rsidRDefault="0009176D" w:rsidP="00910F08">
            <w:pPr>
              <w:pStyle w:val="a9"/>
              <w:spacing w:before="0" w:beforeAutospacing="0" w:after="0" w:afterAutospacing="0"/>
            </w:pPr>
            <w:r w:rsidRPr="00DB5F03">
              <w:t>231</w:t>
            </w:r>
          </w:p>
        </w:tc>
      </w:tr>
      <w:tr w:rsidR="0009176D" w:rsidRPr="00DB5F03" w:rsidTr="00FD5F5F">
        <w:tc>
          <w:tcPr>
            <w:tcW w:w="353" w:type="pct"/>
            <w:hideMark/>
          </w:tcPr>
          <w:p w:rsidR="0009176D" w:rsidRPr="00DB5F03" w:rsidRDefault="0009176D" w:rsidP="00910F08">
            <w:pPr>
              <w:pStyle w:val="a9"/>
              <w:spacing w:before="0" w:beforeAutospacing="0" w:after="0" w:afterAutospacing="0"/>
            </w:pPr>
            <w:r w:rsidRPr="00DB5F03">
              <w:t>2</w:t>
            </w:r>
          </w:p>
        </w:tc>
        <w:tc>
          <w:tcPr>
            <w:tcW w:w="1777" w:type="pct"/>
            <w:hideMark/>
          </w:tcPr>
          <w:p w:rsidR="0009176D" w:rsidRPr="00DB5F03" w:rsidRDefault="0009176D" w:rsidP="00910F08">
            <w:pPr>
              <w:pStyle w:val="a9"/>
              <w:spacing w:before="0" w:beforeAutospacing="0" w:after="0" w:afterAutospacing="0"/>
              <w:rPr>
                <w:lang w:val="kk-KZ"/>
              </w:rPr>
            </w:pPr>
            <w:r w:rsidRPr="00DB5F03">
              <w:rPr>
                <w:lang w:val="kk-KZ"/>
              </w:rPr>
              <w:t>Орыс тілі</w:t>
            </w:r>
          </w:p>
        </w:tc>
        <w:tc>
          <w:tcPr>
            <w:tcW w:w="414" w:type="pct"/>
            <w:hideMark/>
          </w:tcPr>
          <w:p w:rsidR="0009176D" w:rsidRPr="00DB5F03" w:rsidRDefault="0009176D" w:rsidP="00910F08">
            <w:pPr>
              <w:pStyle w:val="a9"/>
              <w:spacing w:before="0" w:beforeAutospacing="0" w:after="0" w:afterAutospacing="0"/>
            </w:pPr>
            <w:r w:rsidRPr="00DB5F03">
              <w:t>-</w:t>
            </w:r>
          </w:p>
        </w:tc>
        <w:tc>
          <w:tcPr>
            <w:tcW w:w="414" w:type="pct"/>
            <w:hideMark/>
          </w:tcPr>
          <w:p w:rsidR="0009176D" w:rsidRPr="00DB5F03" w:rsidRDefault="0009176D" w:rsidP="00910F08">
            <w:pPr>
              <w:pStyle w:val="a9"/>
              <w:spacing w:before="0" w:beforeAutospacing="0" w:after="0" w:afterAutospacing="0"/>
            </w:pPr>
            <w:r w:rsidRPr="00DB5F03">
              <w:t>4</w:t>
            </w:r>
          </w:p>
        </w:tc>
        <w:tc>
          <w:tcPr>
            <w:tcW w:w="414" w:type="pct"/>
            <w:hideMark/>
          </w:tcPr>
          <w:p w:rsidR="0009176D" w:rsidRPr="00DB5F03" w:rsidRDefault="0009176D" w:rsidP="00910F08">
            <w:pPr>
              <w:pStyle w:val="a9"/>
              <w:spacing w:before="0" w:beforeAutospacing="0" w:after="0" w:afterAutospacing="0"/>
            </w:pPr>
            <w:r w:rsidRPr="00DB5F03">
              <w:t>4</w:t>
            </w:r>
          </w:p>
        </w:tc>
        <w:tc>
          <w:tcPr>
            <w:tcW w:w="414" w:type="pct"/>
            <w:hideMark/>
          </w:tcPr>
          <w:p w:rsidR="0009176D" w:rsidRPr="00DB5F03" w:rsidRDefault="0009176D" w:rsidP="00910F08">
            <w:pPr>
              <w:pStyle w:val="a9"/>
              <w:spacing w:before="0" w:beforeAutospacing="0" w:after="0" w:afterAutospacing="0"/>
            </w:pPr>
            <w:r w:rsidRPr="00DB5F03">
              <w:t>4</w:t>
            </w:r>
          </w:p>
        </w:tc>
        <w:tc>
          <w:tcPr>
            <w:tcW w:w="611" w:type="pct"/>
            <w:hideMark/>
          </w:tcPr>
          <w:p w:rsidR="0009176D" w:rsidRPr="00DB5F03" w:rsidRDefault="0009176D" w:rsidP="00910F08">
            <w:pPr>
              <w:pStyle w:val="a9"/>
              <w:spacing w:before="0" w:beforeAutospacing="0" w:after="0" w:afterAutospacing="0"/>
            </w:pPr>
            <w:r w:rsidRPr="00DB5F03">
              <w:t>12</w:t>
            </w:r>
          </w:p>
        </w:tc>
        <w:tc>
          <w:tcPr>
            <w:tcW w:w="603" w:type="pct"/>
            <w:hideMark/>
          </w:tcPr>
          <w:p w:rsidR="0009176D" w:rsidRPr="00DB5F03" w:rsidRDefault="0009176D" w:rsidP="00910F08">
            <w:pPr>
              <w:pStyle w:val="a9"/>
              <w:spacing w:before="0" w:beforeAutospacing="0" w:after="0" w:afterAutospacing="0"/>
            </w:pPr>
            <w:r w:rsidRPr="00DB5F03">
              <w:t>408</w:t>
            </w:r>
          </w:p>
        </w:tc>
      </w:tr>
      <w:tr w:rsidR="0009176D" w:rsidRPr="00DB5F03" w:rsidTr="00FD5F5F">
        <w:tc>
          <w:tcPr>
            <w:tcW w:w="353" w:type="pct"/>
            <w:hideMark/>
          </w:tcPr>
          <w:p w:rsidR="0009176D" w:rsidRPr="00DB5F03" w:rsidRDefault="0009176D" w:rsidP="00910F08">
            <w:pPr>
              <w:pStyle w:val="a9"/>
              <w:spacing w:before="0" w:beforeAutospacing="0" w:after="0" w:afterAutospacing="0"/>
            </w:pPr>
            <w:r w:rsidRPr="00DB5F03">
              <w:t>3</w:t>
            </w:r>
          </w:p>
        </w:tc>
        <w:tc>
          <w:tcPr>
            <w:tcW w:w="1777" w:type="pct"/>
            <w:hideMark/>
          </w:tcPr>
          <w:p w:rsidR="0009176D" w:rsidRPr="00DB5F03" w:rsidRDefault="0009176D" w:rsidP="00910F08">
            <w:pPr>
              <w:pStyle w:val="a9"/>
              <w:spacing w:before="0" w:beforeAutospacing="0" w:after="0" w:afterAutospacing="0"/>
            </w:pPr>
            <w:r w:rsidRPr="00DB5F03">
              <w:rPr>
                <w:lang w:val="kk-KZ"/>
              </w:rPr>
              <w:t>Әдебиеттік оқу</w:t>
            </w:r>
          </w:p>
        </w:tc>
        <w:tc>
          <w:tcPr>
            <w:tcW w:w="414" w:type="pct"/>
            <w:hideMark/>
          </w:tcPr>
          <w:p w:rsidR="0009176D" w:rsidRPr="00DB5F03" w:rsidRDefault="0009176D" w:rsidP="00910F08">
            <w:pPr>
              <w:pStyle w:val="a9"/>
              <w:spacing w:before="0" w:beforeAutospacing="0" w:after="0" w:afterAutospacing="0"/>
            </w:pPr>
            <w:r w:rsidRPr="00DB5F03">
              <w:t>-</w:t>
            </w:r>
          </w:p>
        </w:tc>
        <w:tc>
          <w:tcPr>
            <w:tcW w:w="414" w:type="pct"/>
            <w:hideMark/>
          </w:tcPr>
          <w:p w:rsidR="0009176D" w:rsidRPr="00DB5F03" w:rsidRDefault="0009176D" w:rsidP="00910F08">
            <w:pPr>
              <w:pStyle w:val="a9"/>
              <w:spacing w:before="0" w:beforeAutospacing="0" w:after="0" w:afterAutospacing="0"/>
            </w:pPr>
            <w:r w:rsidRPr="00DB5F03">
              <w:t>4</w:t>
            </w:r>
          </w:p>
        </w:tc>
        <w:tc>
          <w:tcPr>
            <w:tcW w:w="414" w:type="pct"/>
            <w:hideMark/>
          </w:tcPr>
          <w:p w:rsidR="0009176D" w:rsidRPr="00DB5F03" w:rsidRDefault="0009176D" w:rsidP="00910F08">
            <w:pPr>
              <w:pStyle w:val="a9"/>
              <w:spacing w:before="0" w:beforeAutospacing="0" w:after="0" w:afterAutospacing="0"/>
            </w:pPr>
            <w:r w:rsidRPr="00DB5F03">
              <w:t>4</w:t>
            </w:r>
          </w:p>
        </w:tc>
        <w:tc>
          <w:tcPr>
            <w:tcW w:w="414" w:type="pct"/>
            <w:hideMark/>
          </w:tcPr>
          <w:p w:rsidR="0009176D" w:rsidRPr="00DB5F03" w:rsidRDefault="0009176D" w:rsidP="00910F08">
            <w:pPr>
              <w:pStyle w:val="a9"/>
              <w:spacing w:before="0" w:beforeAutospacing="0" w:after="0" w:afterAutospacing="0"/>
            </w:pPr>
            <w:r w:rsidRPr="00DB5F03">
              <w:t>4</w:t>
            </w:r>
          </w:p>
        </w:tc>
        <w:tc>
          <w:tcPr>
            <w:tcW w:w="611" w:type="pct"/>
            <w:hideMark/>
          </w:tcPr>
          <w:p w:rsidR="0009176D" w:rsidRPr="00DB5F03" w:rsidRDefault="0009176D" w:rsidP="00910F08">
            <w:pPr>
              <w:pStyle w:val="a9"/>
              <w:spacing w:before="0" w:beforeAutospacing="0" w:after="0" w:afterAutospacing="0"/>
            </w:pPr>
            <w:r w:rsidRPr="00DB5F03">
              <w:t>12</w:t>
            </w:r>
          </w:p>
        </w:tc>
        <w:tc>
          <w:tcPr>
            <w:tcW w:w="603" w:type="pct"/>
            <w:hideMark/>
          </w:tcPr>
          <w:p w:rsidR="0009176D" w:rsidRPr="00DB5F03" w:rsidRDefault="0009176D" w:rsidP="00910F08">
            <w:pPr>
              <w:pStyle w:val="a9"/>
              <w:spacing w:before="0" w:beforeAutospacing="0" w:after="0" w:afterAutospacing="0"/>
            </w:pPr>
            <w:r w:rsidRPr="00DB5F03">
              <w:t>408</w:t>
            </w:r>
          </w:p>
        </w:tc>
      </w:tr>
      <w:tr w:rsidR="0009176D" w:rsidRPr="00DB5F03" w:rsidTr="00FD5F5F">
        <w:tc>
          <w:tcPr>
            <w:tcW w:w="353" w:type="pct"/>
            <w:hideMark/>
          </w:tcPr>
          <w:p w:rsidR="0009176D" w:rsidRPr="00DB5F03" w:rsidRDefault="0009176D" w:rsidP="00910F08">
            <w:pPr>
              <w:pStyle w:val="a9"/>
              <w:spacing w:before="0" w:beforeAutospacing="0" w:after="0" w:afterAutospacing="0"/>
            </w:pPr>
            <w:r w:rsidRPr="00DB5F03">
              <w:t>4</w:t>
            </w:r>
          </w:p>
        </w:tc>
        <w:tc>
          <w:tcPr>
            <w:tcW w:w="1777" w:type="pct"/>
            <w:hideMark/>
          </w:tcPr>
          <w:p w:rsidR="0009176D" w:rsidRPr="00DB5F03" w:rsidRDefault="0009176D" w:rsidP="00910F08">
            <w:pPr>
              <w:pStyle w:val="a9"/>
              <w:spacing w:before="0" w:beforeAutospacing="0" w:after="0" w:afterAutospacing="0"/>
              <w:rPr>
                <w:lang w:val="kk-KZ"/>
              </w:rPr>
            </w:pPr>
            <w:r w:rsidRPr="00DB5F03">
              <w:rPr>
                <w:lang w:val="kk-KZ"/>
              </w:rPr>
              <w:t>Қазақ тілі</w:t>
            </w:r>
          </w:p>
        </w:tc>
        <w:tc>
          <w:tcPr>
            <w:tcW w:w="414" w:type="pct"/>
            <w:hideMark/>
          </w:tcPr>
          <w:p w:rsidR="0009176D" w:rsidRPr="00DB5F03" w:rsidRDefault="0009176D" w:rsidP="00910F08">
            <w:pPr>
              <w:pStyle w:val="a9"/>
              <w:spacing w:before="0" w:beforeAutospacing="0" w:after="0" w:afterAutospacing="0"/>
            </w:pPr>
            <w:r w:rsidRPr="00DB5F03">
              <w:t>2</w:t>
            </w:r>
          </w:p>
        </w:tc>
        <w:tc>
          <w:tcPr>
            <w:tcW w:w="414" w:type="pct"/>
            <w:hideMark/>
          </w:tcPr>
          <w:p w:rsidR="0009176D" w:rsidRPr="00DB5F03" w:rsidRDefault="0009176D" w:rsidP="00910F08">
            <w:pPr>
              <w:pStyle w:val="a9"/>
              <w:spacing w:before="0" w:beforeAutospacing="0" w:after="0" w:afterAutospacing="0"/>
            </w:pPr>
            <w:r w:rsidRPr="00DB5F03">
              <w:t>2</w:t>
            </w:r>
          </w:p>
        </w:tc>
        <w:tc>
          <w:tcPr>
            <w:tcW w:w="414" w:type="pct"/>
            <w:hideMark/>
          </w:tcPr>
          <w:p w:rsidR="0009176D" w:rsidRPr="00DB5F03" w:rsidRDefault="0009176D" w:rsidP="00910F08">
            <w:pPr>
              <w:pStyle w:val="a9"/>
              <w:spacing w:before="0" w:beforeAutospacing="0" w:after="0" w:afterAutospacing="0"/>
            </w:pPr>
            <w:r w:rsidRPr="00DB5F03">
              <w:t>3</w:t>
            </w:r>
          </w:p>
        </w:tc>
        <w:tc>
          <w:tcPr>
            <w:tcW w:w="414" w:type="pct"/>
            <w:hideMark/>
          </w:tcPr>
          <w:p w:rsidR="0009176D" w:rsidRPr="00DB5F03" w:rsidRDefault="0009176D" w:rsidP="00910F08">
            <w:pPr>
              <w:pStyle w:val="a9"/>
              <w:spacing w:before="0" w:beforeAutospacing="0" w:after="0" w:afterAutospacing="0"/>
            </w:pPr>
            <w:r w:rsidRPr="00DB5F03">
              <w:t>3</w:t>
            </w:r>
          </w:p>
        </w:tc>
        <w:tc>
          <w:tcPr>
            <w:tcW w:w="611" w:type="pct"/>
            <w:hideMark/>
          </w:tcPr>
          <w:p w:rsidR="0009176D" w:rsidRPr="00DB5F03" w:rsidRDefault="0009176D" w:rsidP="00910F08">
            <w:pPr>
              <w:pStyle w:val="a9"/>
              <w:spacing w:before="0" w:beforeAutospacing="0" w:after="0" w:afterAutospacing="0"/>
            </w:pPr>
            <w:r w:rsidRPr="00DB5F03">
              <w:t>10</w:t>
            </w:r>
          </w:p>
        </w:tc>
        <w:tc>
          <w:tcPr>
            <w:tcW w:w="603" w:type="pct"/>
            <w:hideMark/>
          </w:tcPr>
          <w:p w:rsidR="0009176D" w:rsidRPr="00DB5F03" w:rsidRDefault="0009176D" w:rsidP="00910F08">
            <w:pPr>
              <w:pStyle w:val="a9"/>
              <w:spacing w:before="0" w:beforeAutospacing="0" w:after="0" w:afterAutospacing="0"/>
            </w:pPr>
            <w:r w:rsidRPr="00DB5F03">
              <w:t>338</w:t>
            </w:r>
          </w:p>
        </w:tc>
      </w:tr>
      <w:tr w:rsidR="0009176D" w:rsidRPr="00DB5F03" w:rsidTr="00FD5F5F">
        <w:tc>
          <w:tcPr>
            <w:tcW w:w="353" w:type="pct"/>
            <w:hideMark/>
          </w:tcPr>
          <w:p w:rsidR="0009176D" w:rsidRPr="00DB5F03" w:rsidRDefault="0009176D" w:rsidP="00910F08">
            <w:pPr>
              <w:pStyle w:val="a9"/>
              <w:spacing w:before="0" w:beforeAutospacing="0" w:after="0" w:afterAutospacing="0"/>
            </w:pPr>
            <w:r w:rsidRPr="00DB5F03">
              <w:t>5</w:t>
            </w:r>
          </w:p>
        </w:tc>
        <w:tc>
          <w:tcPr>
            <w:tcW w:w="1777" w:type="pct"/>
            <w:hideMark/>
          </w:tcPr>
          <w:p w:rsidR="0009176D" w:rsidRPr="00DB5F03" w:rsidRDefault="0009176D" w:rsidP="00910F08">
            <w:pPr>
              <w:pStyle w:val="a9"/>
              <w:spacing w:before="0" w:beforeAutospacing="0" w:after="0" w:afterAutospacing="0"/>
            </w:pPr>
            <w:r w:rsidRPr="00DB5F03">
              <w:rPr>
                <w:lang w:val="kk-KZ"/>
              </w:rPr>
              <w:t>Шетел тілі</w:t>
            </w:r>
            <w:r w:rsidRPr="00DB5F03">
              <w:t xml:space="preserve"> *</w:t>
            </w:r>
          </w:p>
        </w:tc>
        <w:tc>
          <w:tcPr>
            <w:tcW w:w="414" w:type="pct"/>
            <w:hideMark/>
          </w:tcPr>
          <w:p w:rsidR="0009176D" w:rsidRPr="00DB5F03" w:rsidRDefault="0009176D" w:rsidP="00910F08">
            <w:pPr>
              <w:pStyle w:val="a9"/>
              <w:spacing w:before="0" w:beforeAutospacing="0" w:after="0" w:afterAutospacing="0"/>
            </w:pPr>
            <w:r w:rsidRPr="00DB5F03">
              <w:t>1</w:t>
            </w:r>
          </w:p>
        </w:tc>
        <w:tc>
          <w:tcPr>
            <w:tcW w:w="414" w:type="pct"/>
            <w:hideMark/>
          </w:tcPr>
          <w:p w:rsidR="0009176D" w:rsidRPr="00DB5F03" w:rsidRDefault="0009176D" w:rsidP="00910F08">
            <w:pPr>
              <w:pStyle w:val="a9"/>
              <w:spacing w:before="0" w:beforeAutospacing="0" w:after="0" w:afterAutospacing="0"/>
            </w:pPr>
            <w:r w:rsidRPr="00DB5F03">
              <w:t>2</w:t>
            </w:r>
          </w:p>
        </w:tc>
        <w:tc>
          <w:tcPr>
            <w:tcW w:w="414" w:type="pct"/>
            <w:hideMark/>
          </w:tcPr>
          <w:p w:rsidR="0009176D" w:rsidRPr="00DB5F03" w:rsidRDefault="0009176D" w:rsidP="00910F08">
            <w:pPr>
              <w:pStyle w:val="a9"/>
              <w:spacing w:before="0" w:beforeAutospacing="0" w:after="0" w:afterAutospacing="0"/>
            </w:pPr>
            <w:r w:rsidRPr="00DB5F03">
              <w:t>2</w:t>
            </w:r>
          </w:p>
        </w:tc>
        <w:tc>
          <w:tcPr>
            <w:tcW w:w="414" w:type="pct"/>
            <w:hideMark/>
          </w:tcPr>
          <w:p w:rsidR="0009176D" w:rsidRPr="00DB5F03" w:rsidRDefault="0009176D" w:rsidP="00910F08">
            <w:pPr>
              <w:pStyle w:val="a9"/>
              <w:spacing w:before="0" w:beforeAutospacing="0" w:after="0" w:afterAutospacing="0"/>
            </w:pPr>
            <w:r w:rsidRPr="00DB5F03">
              <w:t>2</w:t>
            </w:r>
          </w:p>
        </w:tc>
        <w:tc>
          <w:tcPr>
            <w:tcW w:w="611" w:type="pct"/>
            <w:hideMark/>
          </w:tcPr>
          <w:p w:rsidR="0009176D" w:rsidRPr="00DB5F03" w:rsidRDefault="0009176D" w:rsidP="00910F08">
            <w:pPr>
              <w:pStyle w:val="a9"/>
              <w:spacing w:before="0" w:beforeAutospacing="0" w:after="0" w:afterAutospacing="0"/>
            </w:pPr>
            <w:r w:rsidRPr="00DB5F03">
              <w:t>7</w:t>
            </w:r>
          </w:p>
        </w:tc>
        <w:tc>
          <w:tcPr>
            <w:tcW w:w="603" w:type="pct"/>
            <w:hideMark/>
          </w:tcPr>
          <w:p w:rsidR="0009176D" w:rsidRPr="00DB5F03" w:rsidRDefault="0009176D" w:rsidP="00910F08">
            <w:pPr>
              <w:pStyle w:val="a9"/>
              <w:spacing w:before="0" w:beforeAutospacing="0" w:after="0" w:afterAutospacing="0"/>
            </w:pPr>
            <w:r w:rsidRPr="00DB5F03">
              <w:t>237</w:t>
            </w:r>
          </w:p>
        </w:tc>
      </w:tr>
      <w:tr w:rsidR="0009176D" w:rsidRPr="00DB5F03" w:rsidTr="00FD5F5F">
        <w:tc>
          <w:tcPr>
            <w:tcW w:w="353" w:type="pct"/>
            <w:hideMark/>
          </w:tcPr>
          <w:p w:rsidR="0009176D" w:rsidRPr="00DB5F03" w:rsidRDefault="0009176D" w:rsidP="00910F08">
            <w:pPr>
              <w:pStyle w:val="a9"/>
              <w:spacing w:before="0" w:beforeAutospacing="0" w:after="0" w:afterAutospacing="0"/>
            </w:pPr>
            <w:r w:rsidRPr="00DB5F03">
              <w:rPr>
                <w:bCs/>
              </w:rPr>
              <w:t>II</w:t>
            </w:r>
          </w:p>
        </w:tc>
        <w:tc>
          <w:tcPr>
            <w:tcW w:w="1777" w:type="pct"/>
            <w:hideMark/>
          </w:tcPr>
          <w:p w:rsidR="0009176D" w:rsidRPr="00DB5F03" w:rsidRDefault="0009176D" w:rsidP="00910F08">
            <w:pPr>
              <w:pStyle w:val="a9"/>
              <w:spacing w:before="0" w:beforeAutospacing="0" w:after="0" w:afterAutospacing="0"/>
            </w:pPr>
            <w:r w:rsidRPr="00DB5F03">
              <w:rPr>
                <w:bCs/>
              </w:rPr>
              <w:t xml:space="preserve">Математика </w:t>
            </w:r>
          </w:p>
        </w:tc>
        <w:tc>
          <w:tcPr>
            <w:tcW w:w="414" w:type="pct"/>
            <w:hideMark/>
          </w:tcPr>
          <w:p w:rsidR="0009176D" w:rsidRPr="00DB5F03" w:rsidRDefault="0009176D" w:rsidP="00910F08">
            <w:pPr>
              <w:pStyle w:val="a9"/>
              <w:spacing w:before="0" w:beforeAutospacing="0" w:after="0" w:afterAutospacing="0"/>
            </w:pPr>
            <w:r w:rsidRPr="00DB5F03">
              <w:rPr>
                <w:bCs/>
              </w:rPr>
              <w:t>4</w:t>
            </w:r>
          </w:p>
        </w:tc>
        <w:tc>
          <w:tcPr>
            <w:tcW w:w="414" w:type="pct"/>
            <w:hideMark/>
          </w:tcPr>
          <w:p w:rsidR="0009176D" w:rsidRPr="00DB5F03" w:rsidRDefault="0009176D" w:rsidP="00910F08">
            <w:pPr>
              <w:pStyle w:val="a9"/>
              <w:spacing w:before="0" w:beforeAutospacing="0" w:after="0" w:afterAutospacing="0"/>
            </w:pPr>
            <w:r w:rsidRPr="00DB5F03">
              <w:rPr>
                <w:bCs/>
              </w:rPr>
              <w:t>4</w:t>
            </w:r>
          </w:p>
        </w:tc>
        <w:tc>
          <w:tcPr>
            <w:tcW w:w="414" w:type="pct"/>
            <w:hideMark/>
          </w:tcPr>
          <w:p w:rsidR="0009176D" w:rsidRPr="00DB5F03" w:rsidRDefault="0009176D" w:rsidP="00910F08">
            <w:pPr>
              <w:pStyle w:val="a9"/>
              <w:spacing w:before="0" w:beforeAutospacing="0" w:after="0" w:afterAutospacing="0"/>
            </w:pPr>
            <w:r w:rsidRPr="00DB5F03">
              <w:rPr>
                <w:bCs/>
              </w:rPr>
              <w:t>5</w:t>
            </w:r>
          </w:p>
        </w:tc>
        <w:tc>
          <w:tcPr>
            <w:tcW w:w="414" w:type="pct"/>
            <w:hideMark/>
          </w:tcPr>
          <w:p w:rsidR="0009176D" w:rsidRPr="00DB5F03" w:rsidRDefault="0009176D" w:rsidP="00910F08">
            <w:pPr>
              <w:pStyle w:val="a9"/>
              <w:spacing w:before="0" w:beforeAutospacing="0" w:after="0" w:afterAutospacing="0"/>
            </w:pPr>
            <w:r w:rsidRPr="00DB5F03">
              <w:rPr>
                <w:bCs/>
              </w:rPr>
              <w:t>5</w:t>
            </w:r>
          </w:p>
        </w:tc>
        <w:tc>
          <w:tcPr>
            <w:tcW w:w="611" w:type="pct"/>
            <w:hideMark/>
          </w:tcPr>
          <w:p w:rsidR="0009176D" w:rsidRPr="00DB5F03" w:rsidRDefault="0009176D" w:rsidP="00910F08">
            <w:pPr>
              <w:pStyle w:val="a9"/>
              <w:spacing w:before="0" w:beforeAutospacing="0" w:after="0" w:afterAutospacing="0"/>
            </w:pPr>
            <w:r w:rsidRPr="00DB5F03">
              <w:rPr>
                <w:bCs/>
              </w:rPr>
              <w:t>18</w:t>
            </w:r>
          </w:p>
        </w:tc>
        <w:tc>
          <w:tcPr>
            <w:tcW w:w="603" w:type="pct"/>
            <w:hideMark/>
          </w:tcPr>
          <w:p w:rsidR="0009176D" w:rsidRPr="00DB5F03" w:rsidRDefault="0009176D" w:rsidP="00910F08">
            <w:pPr>
              <w:pStyle w:val="a9"/>
              <w:spacing w:before="0" w:beforeAutospacing="0" w:after="0" w:afterAutospacing="0"/>
            </w:pPr>
            <w:r w:rsidRPr="00DB5F03">
              <w:rPr>
                <w:bCs/>
              </w:rPr>
              <w:t>608</w:t>
            </w:r>
          </w:p>
        </w:tc>
      </w:tr>
      <w:tr w:rsidR="0009176D" w:rsidRPr="00DB5F03" w:rsidTr="00FD5F5F">
        <w:tc>
          <w:tcPr>
            <w:tcW w:w="353" w:type="pct"/>
            <w:hideMark/>
          </w:tcPr>
          <w:p w:rsidR="0009176D" w:rsidRPr="00DB5F03" w:rsidRDefault="0009176D" w:rsidP="00910F08">
            <w:pPr>
              <w:pStyle w:val="a9"/>
              <w:spacing w:before="0" w:beforeAutospacing="0" w:after="0" w:afterAutospacing="0"/>
            </w:pPr>
            <w:r w:rsidRPr="00DB5F03">
              <w:t>6</w:t>
            </w:r>
          </w:p>
        </w:tc>
        <w:tc>
          <w:tcPr>
            <w:tcW w:w="1777" w:type="pct"/>
            <w:hideMark/>
          </w:tcPr>
          <w:p w:rsidR="0009176D" w:rsidRPr="00DB5F03" w:rsidRDefault="0009176D" w:rsidP="00910F08">
            <w:pPr>
              <w:pStyle w:val="a9"/>
              <w:spacing w:before="0" w:beforeAutospacing="0" w:after="0" w:afterAutospacing="0"/>
            </w:pPr>
            <w:r w:rsidRPr="00DB5F03">
              <w:t>Математика</w:t>
            </w:r>
          </w:p>
        </w:tc>
        <w:tc>
          <w:tcPr>
            <w:tcW w:w="414" w:type="pct"/>
            <w:hideMark/>
          </w:tcPr>
          <w:p w:rsidR="0009176D" w:rsidRPr="00DB5F03" w:rsidRDefault="0009176D" w:rsidP="00910F08">
            <w:pPr>
              <w:pStyle w:val="a9"/>
              <w:spacing w:before="0" w:beforeAutospacing="0" w:after="0" w:afterAutospacing="0"/>
            </w:pPr>
            <w:r w:rsidRPr="00DB5F03">
              <w:t>4</w:t>
            </w:r>
          </w:p>
        </w:tc>
        <w:tc>
          <w:tcPr>
            <w:tcW w:w="414" w:type="pct"/>
            <w:hideMark/>
          </w:tcPr>
          <w:p w:rsidR="0009176D" w:rsidRPr="00DB5F03" w:rsidRDefault="0009176D" w:rsidP="00910F08">
            <w:pPr>
              <w:pStyle w:val="a9"/>
              <w:spacing w:before="0" w:beforeAutospacing="0" w:after="0" w:afterAutospacing="0"/>
            </w:pPr>
            <w:r w:rsidRPr="00DB5F03">
              <w:t>4</w:t>
            </w:r>
          </w:p>
        </w:tc>
        <w:tc>
          <w:tcPr>
            <w:tcW w:w="414" w:type="pct"/>
            <w:hideMark/>
          </w:tcPr>
          <w:p w:rsidR="0009176D" w:rsidRPr="00DB5F03" w:rsidRDefault="0009176D" w:rsidP="00910F08">
            <w:pPr>
              <w:pStyle w:val="a9"/>
              <w:spacing w:before="0" w:beforeAutospacing="0" w:after="0" w:afterAutospacing="0"/>
            </w:pPr>
            <w:r w:rsidRPr="00DB5F03">
              <w:t>5</w:t>
            </w:r>
          </w:p>
        </w:tc>
        <w:tc>
          <w:tcPr>
            <w:tcW w:w="414" w:type="pct"/>
            <w:hideMark/>
          </w:tcPr>
          <w:p w:rsidR="0009176D" w:rsidRPr="00DB5F03" w:rsidRDefault="0009176D" w:rsidP="00910F08">
            <w:pPr>
              <w:pStyle w:val="a9"/>
              <w:spacing w:before="0" w:beforeAutospacing="0" w:after="0" w:afterAutospacing="0"/>
            </w:pPr>
            <w:r w:rsidRPr="00DB5F03">
              <w:t>5</w:t>
            </w:r>
          </w:p>
        </w:tc>
        <w:tc>
          <w:tcPr>
            <w:tcW w:w="611" w:type="pct"/>
            <w:hideMark/>
          </w:tcPr>
          <w:p w:rsidR="0009176D" w:rsidRPr="00DB5F03" w:rsidRDefault="0009176D" w:rsidP="00910F08">
            <w:pPr>
              <w:pStyle w:val="a9"/>
              <w:spacing w:before="0" w:beforeAutospacing="0" w:after="0" w:afterAutospacing="0"/>
            </w:pPr>
            <w:r w:rsidRPr="00DB5F03">
              <w:t>18</w:t>
            </w:r>
          </w:p>
        </w:tc>
        <w:tc>
          <w:tcPr>
            <w:tcW w:w="603" w:type="pct"/>
            <w:hideMark/>
          </w:tcPr>
          <w:p w:rsidR="0009176D" w:rsidRPr="00DB5F03" w:rsidRDefault="0009176D" w:rsidP="00910F08">
            <w:pPr>
              <w:pStyle w:val="a9"/>
              <w:spacing w:before="0" w:beforeAutospacing="0" w:after="0" w:afterAutospacing="0"/>
            </w:pPr>
            <w:r w:rsidRPr="00DB5F03">
              <w:t>608</w:t>
            </w:r>
          </w:p>
        </w:tc>
      </w:tr>
      <w:tr w:rsidR="0009176D" w:rsidRPr="00DB5F03" w:rsidTr="00FD5F5F">
        <w:tc>
          <w:tcPr>
            <w:tcW w:w="353" w:type="pct"/>
            <w:hideMark/>
          </w:tcPr>
          <w:p w:rsidR="0009176D" w:rsidRPr="00DB5F03" w:rsidRDefault="0009176D" w:rsidP="00910F08">
            <w:pPr>
              <w:pStyle w:val="a9"/>
              <w:spacing w:before="0" w:beforeAutospacing="0" w:after="0" w:afterAutospacing="0"/>
            </w:pPr>
            <w:r w:rsidRPr="00DB5F03">
              <w:rPr>
                <w:bCs/>
              </w:rPr>
              <w:t>III</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bCs/>
                <w:sz w:val="24"/>
                <w:szCs w:val="24"/>
                <w:lang w:val="kk-KZ"/>
              </w:rPr>
              <w:t>Жаратылыстану</w:t>
            </w:r>
          </w:p>
        </w:tc>
        <w:tc>
          <w:tcPr>
            <w:tcW w:w="414" w:type="pct"/>
            <w:hideMark/>
          </w:tcPr>
          <w:p w:rsidR="0009176D" w:rsidRPr="00DB5F03" w:rsidRDefault="0009176D" w:rsidP="00910F08">
            <w:pPr>
              <w:pStyle w:val="a9"/>
              <w:spacing w:before="0" w:beforeAutospacing="0" w:after="0" w:afterAutospacing="0"/>
            </w:pPr>
            <w:r w:rsidRPr="00DB5F03">
              <w:rPr>
                <w:bCs/>
              </w:rPr>
              <w:t>1</w:t>
            </w:r>
          </w:p>
        </w:tc>
        <w:tc>
          <w:tcPr>
            <w:tcW w:w="414" w:type="pct"/>
            <w:hideMark/>
          </w:tcPr>
          <w:p w:rsidR="0009176D" w:rsidRPr="00DB5F03" w:rsidRDefault="0009176D" w:rsidP="00910F08">
            <w:pPr>
              <w:pStyle w:val="a9"/>
              <w:spacing w:before="0" w:beforeAutospacing="0" w:after="0" w:afterAutospacing="0"/>
            </w:pPr>
            <w:r w:rsidRPr="00DB5F03">
              <w:rPr>
                <w:bCs/>
              </w:rPr>
              <w:t>1</w:t>
            </w:r>
          </w:p>
        </w:tc>
        <w:tc>
          <w:tcPr>
            <w:tcW w:w="414" w:type="pct"/>
            <w:hideMark/>
          </w:tcPr>
          <w:p w:rsidR="0009176D" w:rsidRPr="00DB5F03" w:rsidRDefault="0009176D" w:rsidP="00910F08">
            <w:pPr>
              <w:pStyle w:val="a9"/>
              <w:spacing w:before="0" w:beforeAutospacing="0" w:after="0" w:afterAutospacing="0"/>
            </w:pPr>
            <w:r w:rsidRPr="00DB5F03">
              <w:rPr>
                <w:bCs/>
              </w:rPr>
              <w:t>1</w:t>
            </w:r>
          </w:p>
        </w:tc>
        <w:tc>
          <w:tcPr>
            <w:tcW w:w="414" w:type="pct"/>
            <w:hideMark/>
          </w:tcPr>
          <w:p w:rsidR="0009176D" w:rsidRPr="00DB5F03" w:rsidRDefault="0009176D" w:rsidP="00910F08">
            <w:pPr>
              <w:pStyle w:val="a9"/>
              <w:spacing w:before="0" w:beforeAutospacing="0" w:after="0" w:afterAutospacing="0"/>
            </w:pPr>
            <w:r w:rsidRPr="00DB5F03">
              <w:rPr>
                <w:bCs/>
              </w:rPr>
              <w:t>1</w:t>
            </w:r>
          </w:p>
        </w:tc>
        <w:tc>
          <w:tcPr>
            <w:tcW w:w="611" w:type="pct"/>
            <w:hideMark/>
          </w:tcPr>
          <w:p w:rsidR="0009176D" w:rsidRPr="00DB5F03" w:rsidRDefault="0009176D" w:rsidP="00910F08">
            <w:pPr>
              <w:pStyle w:val="a9"/>
              <w:spacing w:before="0" w:beforeAutospacing="0" w:after="0" w:afterAutospacing="0"/>
            </w:pPr>
            <w:r w:rsidRPr="00DB5F03">
              <w:rPr>
                <w:bCs/>
              </w:rPr>
              <w:t>4</w:t>
            </w:r>
          </w:p>
        </w:tc>
        <w:tc>
          <w:tcPr>
            <w:tcW w:w="603" w:type="pct"/>
            <w:hideMark/>
          </w:tcPr>
          <w:p w:rsidR="0009176D" w:rsidRPr="00DB5F03" w:rsidRDefault="0009176D" w:rsidP="00910F08">
            <w:pPr>
              <w:pStyle w:val="a9"/>
              <w:spacing w:before="0" w:beforeAutospacing="0" w:after="0" w:afterAutospacing="0"/>
            </w:pPr>
            <w:r w:rsidRPr="00DB5F03">
              <w:rPr>
                <w:bCs/>
              </w:rPr>
              <w:t>135</w:t>
            </w:r>
          </w:p>
        </w:tc>
      </w:tr>
      <w:tr w:rsidR="0009176D" w:rsidRPr="00DB5F03" w:rsidTr="00FD5F5F">
        <w:tc>
          <w:tcPr>
            <w:tcW w:w="353" w:type="pct"/>
            <w:hideMark/>
          </w:tcPr>
          <w:p w:rsidR="0009176D" w:rsidRPr="00DB5F03" w:rsidRDefault="0009176D" w:rsidP="00910F08">
            <w:pPr>
              <w:pStyle w:val="a9"/>
              <w:spacing w:before="0" w:beforeAutospacing="0" w:after="0" w:afterAutospacing="0"/>
            </w:pPr>
            <w:r w:rsidRPr="00DB5F03">
              <w:t>7</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sz w:val="24"/>
                <w:szCs w:val="24"/>
                <w:lang w:val="kk-KZ"/>
              </w:rPr>
              <w:t>Дүниетану</w:t>
            </w:r>
          </w:p>
        </w:tc>
        <w:tc>
          <w:tcPr>
            <w:tcW w:w="414" w:type="pct"/>
            <w:hideMark/>
          </w:tcPr>
          <w:p w:rsidR="0009176D" w:rsidRPr="00DB5F03" w:rsidRDefault="0009176D" w:rsidP="00910F08">
            <w:pPr>
              <w:pStyle w:val="a9"/>
              <w:spacing w:before="0" w:beforeAutospacing="0" w:after="0" w:afterAutospacing="0"/>
            </w:pPr>
            <w:r w:rsidRPr="00DB5F03">
              <w:t>1</w:t>
            </w:r>
          </w:p>
        </w:tc>
        <w:tc>
          <w:tcPr>
            <w:tcW w:w="414" w:type="pct"/>
            <w:hideMark/>
          </w:tcPr>
          <w:p w:rsidR="0009176D" w:rsidRPr="00DB5F03" w:rsidRDefault="0009176D" w:rsidP="00910F08">
            <w:pPr>
              <w:pStyle w:val="a9"/>
              <w:spacing w:before="0" w:beforeAutospacing="0" w:after="0" w:afterAutospacing="0"/>
            </w:pPr>
            <w:r w:rsidRPr="00DB5F03">
              <w:t>1</w:t>
            </w:r>
          </w:p>
        </w:tc>
        <w:tc>
          <w:tcPr>
            <w:tcW w:w="414" w:type="pct"/>
            <w:hideMark/>
          </w:tcPr>
          <w:p w:rsidR="0009176D" w:rsidRPr="00DB5F03" w:rsidRDefault="0009176D" w:rsidP="00910F08">
            <w:pPr>
              <w:pStyle w:val="a9"/>
              <w:spacing w:before="0" w:beforeAutospacing="0" w:after="0" w:afterAutospacing="0"/>
            </w:pPr>
            <w:r w:rsidRPr="00DB5F03">
              <w:t>1</w:t>
            </w:r>
          </w:p>
        </w:tc>
        <w:tc>
          <w:tcPr>
            <w:tcW w:w="414" w:type="pct"/>
            <w:hideMark/>
          </w:tcPr>
          <w:p w:rsidR="0009176D" w:rsidRPr="00DB5F03" w:rsidRDefault="0009176D" w:rsidP="00910F08">
            <w:pPr>
              <w:pStyle w:val="a9"/>
              <w:spacing w:before="0" w:beforeAutospacing="0" w:after="0" w:afterAutospacing="0"/>
            </w:pPr>
            <w:r w:rsidRPr="00DB5F03">
              <w:t>1</w:t>
            </w:r>
          </w:p>
        </w:tc>
        <w:tc>
          <w:tcPr>
            <w:tcW w:w="611" w:type="pct"/>
            <w:hideMark/>
          </w:tcPr>
          <w:p w:rsidR="0009176D" w:rsidRPr="00DB5F03" w:rsidRDefault="0009176D" w:rsidP="00910F08">
            <w:pPr>
              <w:pStyle w:val="a9"/>
              <w:spacing w:before="0" w:beforeAutospacing="0" w:after="0" w:afterAutospacing="0"/>
            </w:pPr>
            <w:r w:rsidRPr="00DB5F03">
              <w:t>4</w:t>
            </w:r>
          </w:p>
        </w:tc>
        <w:tc>
          <w:tcPr>
            <w:tcW w:w="603" w:type="pct"/>
            <w:hideMark/>
          </w:tcPr>
          <w:p w:rsidR="0009176D" w:rsidRPr="00DB5F03" w:rsidRDefault="0009176D" w:rsidP="00910F08">
            <w:pPr>
              <w:pStyle w:val="a9"/>
              <w:spacing w:before="0" w:beforeAutospacing="0" w:after="0" w:afterAutospacing="0"/>
            </w:pPr>
            <w:r w:rsidRPr="00DB5F03">
              <w:t>135</w:t>
            </w:r>
          </w:p>
        </w:tc>
      </w:tr>
      <w:tr w:rsidR="0009176D" w:rsidRPr="00DB5F03" w:rsidTr="00FD5F5F">
        <w:tc>
          <w:tcPr>
            <w:tcW w:w="353" w:type="pct"/>
            <w:hideMark/>
          </w:tcPr>
          <w:p w:rsidR="0009176D" w:rsidRPr="00DB5F03" w:rsidRDefault="0009176D" w:rsidP="00910F08">
            <w:pPr>
              <w:pStyle w:val="a9"/>
              <w:spacing w:before="0" w:beforeAutospacing="0" w:after="0" w:afterAutospacing="0"/>
            </w:pPr>
            <w:r w:rsidRPr="00DB5F03">
              <w:rPr>
                <w:bCs/>
              </w:rPr>
              <w:t>IV</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bCs/>
                <w:sz w:val="24"/>
                <w:szCs w:val="24"/>
                <w:lang w:val="kk-KZ"/>
              </w:rPr>
              <w:t>Адам және қоғам</w:t>
            </w:r>
          </w:p>
        </w:tc>
        <w:tc>
          <w:tcPr>
            <w:tcW w:w="414" w:type="pct"/>
            <w:hideMark/>
          </w:tcPr>
          <w:p w:rsidR="0009176D" w:rsidRPr="00DB5F03" w:rsidRDefault="0009176D" w:rsidP="00910F08">
            <w:pPr>
              <w:pStyle w:val="a9"/>
              <w:spacing w:before="0" w:beforeAutospacing="0" w:after="0" w:afterAutospacing="0"/>
            </w:pPr>
            <w:r w:rsidRPr="00DB5F03">
              <w:rPr>
                <w:bCs/>
              </w:rPr>
              <w:t>1</w:t>
            </w:r>
          </w:p>
        </w:tc>
        <w:tc>
          <w:tcPr>
            <w:tcW w:w="414" w:type="pct"/>
            <w:hideMark/>
          </w:tcPr>
          <w:p w:rsidR="0009176D" w:rsidRPr="00DB5F03" w:rsidRDefault="0009176D" w:rsidP="00910F08">
            <w:pPr>
              <w:pStyle w:val="a9"/>
              <w:spacing w:before="0" w:beforeAutospacing="0" w:after="0" w:afterAutospacing="0"/>
            </w:pPr>
            <w:r w:rsidRPr="00DB5F03">
              <w:rPr>
                <w:bCs/>
              </w:rPr>
              <w:t>1</w:t>
            </w:r>
          </w:p>
        </w:tc>
        <w:tc>
          <w:tcPr>
            <w:tcW w:w="414" w:type="pct"/>
            <w:hideMark/>
          </w:tcPr>
          <w:p w:rsidR="0009176D" w:rsidRPr="00DB5F03" w:rsidRDefault="0009176D" w:rsidP="00910F08">
            <w:pPr>
              <w:pStyle w:val="a9"/>
              <w:spacing w:before="0" w:beforeAutospacing="0" w:after="0" w:afterAutospacing="0"/>
            </w:pPr>
            <w:r w:rsidRPr="00DB5F03">
              <w:rPr>
                <w:bCs/>
              </w:rPr>
              <w:t>1</w:t>
            </w:r>
          </w:p>
        </w:tc>
        <w:tc>
          <w:tcPr>
            <w:tcW w:w="414" w:type="pct"/>
            <w:hideMark/>
          </w:tcPr>
          <w:p w:rsidR="0009176D" w:rsidRPr="00DB5F03" w:rsidRDefault="0009176D" w:rsidP="00910F08">
            <w:pPr>
              <w:pStyle w:val="a9"/>
              <w:spacing w:before="0" w:beforeAutospacing="0" w:after="0" w:afterAutospacing="0"/>
            </w:pPr>
            <w:r w:rsidRPr="00DB5F03">
              <w:rPr>
                <w:bCs/>
              </w:rPr>
              <w:t>1</w:t>
            </w:r>
          </w:p>
        </w:tc>
        <w:tc>
          <w:tcPr>
            <w:tcW w:w="611" w:type="pct"/>
            <w:hideMark/>
          </w:tcPr>
          <w:p w:rsidR="0009176D" w:rsidRPr="00DB5F03" w:rsidRDefault="0009176D" w:rsidP="00910F08">
            <w:pPr>
              <w:pStyle w:val="a9"/>
              <w:spacing w:before="0" w:beforeAutospacing="0" w:after="0" w:afterAutospacing="0"/>
            </w:pPr>
            <w:r w:rsidRPr="00DB5F03">
              <w:rPr>
                <w:bCs/>
              </w:rPr>
              <w:t>4</w:t>
            </w:r>
          </w:p>
        </w:tc>
        <w:tc>
          <w:tcPr>
            <w:tcW w:w="603" w:type="pct"/>
            <w:hideMark/>
          </w:tcPr>
          <w:p w:rsidR="0009176D" w:rsidRPr="00DB5F03" w:rsidRDefault="0009176D" w:rsidP="00910F08">
            <w:pPr>
              <w:pStyle w:val="a9"/>
              <w:spacing w:before="0" w:beforeAutospacing="0" w:after="0" w:afterAutospacing="0"/>
            </w:pPr>
            <w:r w:rsidRPr="00DB5F03">
              <w:rPr>
                <w:bCs/>
              </w:rPr>
              <w:t>135</w:t>
            </w:r>
          </w:p>
        </w:tc>
      </w:tr>
      <w:tr w:rsidR="0009176D" w:rsidRPr="00DB5F03" w:rsidTr="00FD5F5F">
        <w:tc>
          <w:tcPr>
            <w:tcW w:w="353" w:type="pct"/>
            <w:hideMark/>
          </w:tcPr>
          <w:p w:rsidR="0009176D" w:rsidRPr="00DB5F03" w:rsidRDefault="0009176D" w:rsidP="00910F08">
            <w:pPr>
              <w:pStyle w:val="a9"/>
              <w:spacing w:before="0" w:beforeAutospacing="0" w:after="0" w:afterAutospacing="0"/>
            </w:pPr>
            <w:r w:rsidRPr="00DB5F03">
              <w:t>8</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sz w:val="24"/>
                <w:szCs w:val="24"/>
                <w:lang w:val="kk-KZ"/>
              </w:rPr>
              <w:t>Өзін-өзі тану</w:t>
            </w:r>
          </w:p>
        </w:tc>
        <w:tc>
          <w:tcPr>
            <w:tcW w:w="414" w:type="pct"/>
            <w:hideMark/>
          </w:tcPr>
          <w:p w:rsidR="0009176D" w:rsidRPr="00DB5F03" w:rsidRDefault="0009176D" w:rsidP="00910F08">
            <w:pPr>
              <w:pStyle w:val="a9"/>
              <w:spacing w:before="0" w:beforeAutospacing="0" w:after="0" w:afterAutospacing="0"/>
            </w:pPr>
            <w:r w:rsidRPr="00DB5F03">
              <w:t>1</w:t>
            </w:r>
          </w:p>
        </w:tc>
        <w:tc>
          <w:tcPr>
            <w:tcW w:w="414" w:type="pct"/>
            <w:hideMark/>
          </w:tcPr>
          <w:p w:rsidR="0009176D" w:rsidRPr="00DB5F03" w:rsidRDefault="0009176D" w:rsidP="00910F08">
            <w:pPr>
              <w:pStyle w:val="a9"/>
              <w:spacing w:before="0" w:beforeAutospacing="0" w:after="0" w:afterAutospacing="0"/>
            </w:pPr>
            <w:r w:rsidRPr="00DB5F03">
              <w:t>1</w:t>
            </w:r>
          </w:p>
        </w:tc>
        <w:tc>
          <w:tcPr>
            <w:tcW w:w="414" w:type="pct"/>
            <w:hideMark/>
          </w:tcPr>
          <w:p w:rsidR="0009176D" w:rsidRPr="00DB5F03" w:rsidRDefault="0009176D" w:rsidP="00910F08">
            <w:pPr>
              <w:pStyle w:val="a9"/>
              <w:spacing w:before="0" w:beforeAutospacing="0" w:after="0" w:afterAutospacing="0"/>
            </w:pPr>
            <w:r w:rsidRPr="00DB5F03">
              <w:t>1</w:t>
            </w:r>
          </w:p>
        </w:tc>
        <w:tc>
          <w:tcPr>
            <w:tcW w:w="414" w:type="pct"/>
            <w:hideMark/>
          </w:tcPr>
          <w:p w:rsidR="0009176D" w:rsidRPr="00DB5F03" w:rsidRDefault="0009176D" w:rsidP="00910F08">
            <w:pPr>
              <w:pStyle w:val="a9"/>
              <w:spacing w:before="0" w:beforeAutospacing="0" w:after="0" w:afterAutospacing="0"/>
            </w:pPr>
            <w:r w:rsidRPr="00DB5F03">
              <w:t>1</w:t>
            </w:r>
          </w:p>
        </w:tc>
        <w:tc>
          <w:tcPr>
            <w:tcW w:w="611" w:type="pct"/>
            <w:hideMark/>
          </w:tcPr>
          <w:p w:rsidR="0009176D" w:rsidRPr="00DB5F03" w:rsidRDefault="0009176D" w:rsidP="00910F08">
            <w:pPr>
              <w:pStyle w:val="a9"/>
              <w:spacing w:before="0" w:beforeAutospacing="0" w:after="0" w:afterAutospacing="0"/>
            </w:pPr>
            <w:r w:rsidRPr="00DB5F03">
              <w:t>4</w:t>
            </w:r>
          </w:p>
        </w:tc>
        <w:tc>
          <w:tcPr>
            <w:tcW w:w="603" w:type="pct"/>
            <w:hideMark/>
          </w:tcPr>
          <w:p w:rsidR="0009176D" w:rsidRPr="00DB5F03" w:rsidRDefault="0009176D" w:rsidP="00910F08">
            <w:pPr>
              <w:pStyle w:val="a9"/>
              <w:spacing w:before="0" w:beforeAutospacing="0" w:after="0" w:afterAutospacing="0"/>
            </w:pPr>
            <w:r w:rsidRPr="00DB5F03">
              <w:t>135</w:t>
            </w:r>
          </w:p>
        </w:tc>
      </w:tr>
      <w:tr w:rsidR="0009176D" w:rsidRPr="00DB5F03" w:rsidTr="00FD5F5F">
        <w:tc>
          <w:tcPr>
            <w:tcW w:w="353" w:type="pct"/>
            <w:hideMark/>
          </w:tcPr>
          <w:p w:rsidR="0009176D" w:rsidRPr="00DB5F03" w:rsidRDefault="0009176D" w:rsidP="00910F08">
            <w:pPr>
              <w:pStyle w:val="a9"/>
              <w:spacing w:before="0" w:beforeAutospacing="0" w:after="0" w:afterAutospacing="0"/>
            </w:pPr>
            <w:r w:rsidRPr="00DB5F03">
              <w:rPr>
                <w:bCs/>
              </w:rPr>
              <w:t>V</w:t>
            </w:r>
          </w:p>
        </w:tc>
        <w:tc>
          <w:tcPr>
            <w:tcW w:w="1777" w:type="pct"/>
            <w:hideMark/>
          </w:tcPr>
          <w:p w:rsidR="0009176D" w:rsidRPr="00DB5F03" w:rsidRDefault="0009176D" w:rsidP="00910F08">
            <w:pPr>
              <w:rPr>
                <w:rFonts w:ascii="Times New Roman" w:eastAsia="Times New Roman" w:hAnsi="Times New Roman" w:cs="Times New Roman"/>
                <w:sz w:val="24"/>
                <w:szCs w:val="24"/>
                <w:lang w:val="kk-KZ"/>
              </w:rPr>
            </w:pPr>
            <w:r w:rsidRPr="00DB5F03">
              <w:rPr>
                <w:rFonts w:ascii="Times New Roman" w:eastAsia="Times New Roman" w:hAnsi="Times New Roman" w:cs="Times New Roman"/>
                <w:bCs/>
                <w:sz w:val="24"/>
                <w:szCs w:val="24"/>
                <w:lang w:val="kk-KZ"/>
              </w:rPr>
              <w:t>Өнер</w:t>
            </w:r>
          </w:p>
        </w:tc>
        <w:tc>
          <w:tcPr>
            <w:tcW w:w="414" w:type="pct"/>
            <w:hideMark/>
          </w:tcPr>
          <w:p w:rsidR="0009176D" w:rsidRPr="00DB5F03" w:rsidRDefault="0009176D" w:rsidP="00910F08">
            <w:pPr>
              <w:pStyle w:val="a9"/>
              <w:spacing w:before="0" w:beforeAutospacing="0" w:after="0" w:afterAutospacing="0"/>
            </w:pPr>
            <w:r w:rsidRPr="00DB5F03">
              <w:rPr>
                <w:bCs/>
              </w:rPr>
              <w:t>2</w:t>
            </w:r>
          </w:p>
        </w:tc>
        <w:tc>
          <w:tcPr>
            <w:tcW w:w="414" w:type="pct"/>
            <w:hideMark/>
          </w:tcPr>
          <w:p w:rsidR="0009176D" w:rsidRPr="00DB5F03" w:rsidRDefault="0009176D" w:rsidP="00910F08">
            <w:pPr>
              <w:pStyle w:val="a9"/>
              <w:spacing w:before="0" w:beforeAutospacing="0" w:after="0" w:afterAutospacing="0"/>
            </w:pPr>
            <w:r w:rsidRPr="00DB5F03">
              <w:rPr>
                <w:bCs/>
              </w:rPr>
              <w:t>2</w:t>
            </w:r>
          </w:p>
        </w:tc>
        <w:tc>
          <w:tcPr>
            <w:tcW w:w="414" w:type="pct"/>
            <w:hideMark/>
          </w:tcPr>
          <w:p w:rsidR="0009176D" w:rsidRPr="00DB5F03" w:rsidRDefault="0009176D" w:rsidP="00910F08">
            <w:pPr>
              <w:pStyle w:val="a9"/>
              <w:spacing w:before="0" w:beforeAutospacing="0" w:after="0" w:afterAutospacing="0"/>
            </w:pPr>
            <w:r w:rsidRPr="00DB5F03">
              <w:rPr>
                <w:bCs/>
              </w:rPr>
              <w:t>2</w:t>
            </w:r>
          </w:p>
        </w:tc>
        <w:tc>
          <w:tcPr>
            <w:tcW w:w="414" w:type="pct"/>
            <w:hideMark/>
          </w:tcPr>
          <w:p w:rsidR="0009176D" w:rsidRPr="00DB5F03" w:rsidRDefault="0009176D" w:rsidP="00910F08">
            <w:pPr>
              <w:pStyle w:val="a9"/>
              <w:spacing w:before="0" w:beforeAutospacing="0" w:after="0" w:afterAutospacing="0"/>
            </w:pPr>
            <w:r w:rsidRPr="00DB5F03">
              <w:rPr>
                <w:bCs/>
              </w:rPr>
              <w:t>2</w:t>
            </w:r>
          </w:p>
        </w:tc>
        <w:tc>
          <w:tcPr>
            <w:tcW w:w="611" w:type="pct"/>
            <w:hideMark/>
          </w:tcPr>
          <w:p w:rsidR="0009176D" w:rsidRPr="00DB5F03" w:rsidRDefault="0009176D" w:rsidP="00910F08">
            <w:pPr>
              <w:pStyle w:val="a9"/>
              <w:spacing w:before="0" w:beforeAutospacing="0" w:after="0" w:afterAutospacing="0"/>
            </w:pPr>
            <w:r w:rsidRPr="00DB5F03">
              <w:rPr>
                <w:bCs/>
              </w:rPr>
              <w:t>8</w:t>
            </w:r>
          </w:p>
        </w:tc>
        <w:tc>
          <w:tcPr>
            <w:tcW w:w="603" w:type="pct"/>
            <w:hideMark/>
          </w:tcPr>
          <w:p w:rsidR="0009176D" w:rsidRPr="00DB5F03" w:rsidRDefault="0009176D" w:rsidP="00910F08">
            <w:pPr>
              <w:pStyle w:val="a9"/>
              <w:spacing w:before="0" w:beforeAutospacing="0" w:after="0" w:afterAutospacing="0"/>
            </w:pPr>
            <w:r w:rsidRPr="00DB5F03">
              <w:rPr>
                <w:bCs/>
              </w:rPr>
              <w:t>270</w:t>
            </w:r>
          </w:p>
        </w:tc>
      </w:tr>
      <w:tr w:rsidR="0009176D" w:rsidRPr="00DB5F03" w:rsidTr="00FD5F5F">
        <w:tc>
          <w:tcPr>
            <w:tcW w:w="353" w:type="pct"/>
            <w:hideMark/>
          </w:tcPr>
          <w:p w:rsidR="0009176D" w:rsidRPr="00DB5F03" w:rsidRDefault="0009176D" w:rsidP="00910F08">
            <w:pPr>
              <w:pStyle w:val="a9"/>
              <w:spacing w:before="0" w:beforeAutospacing="0" w:after="0" w:afterAutospacing="0"/>
            </w:pPr>
            <w:r w:rsidRPr="00DB5F03">
              <w:t>9</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Музыка</w:t>
            </w:r>
          </w:p>
        </w:tc>
        <w:tc>
          <w:tcPr>
            <w:tcW w:w="414" w:type="pct"/>
            <w:hideMark/>
          </w:tcPr>
          <w:p w:rsidR="0009176D" w:rsidRPr="00DB5F03" w:rsidRDefault="0009176D" w:rsidP="00910F08">
            <w:pPr>
              <w:pStyle w:val="a9"/>
              <w:spacing w:before="0" w:beforeAutospacing="0" w:after="0" w:afterAutospacing="0"/>
            </w:pPr>
            <w:r w:rsidRPr="00DB5F03">
              <w:t>1</w:t>
            </w:r>
          </w:p>
        </w:tc>
        <w:tc>
          <w:tcPr>
            <w:tcW w:w="414" w:type="pct"/>
            <w:hideMark/>
          </w:tcPr>
          <w:p w:rsidR="0009176D" w:rsidRPr="00DB5F03" w:rsidRDefault="0009176D" w:rsidP="00910F08">
            <w:pPr>
              <w:pStyle w:val="a9"/>
              <w:spacing w:before="0" w:beforeAutospacing="0" w:after="0" w:afterAutospacing="0"/>
            </w:pPr>
            <w:r w:rsidRPr="00DB5F03">
              <w:t>1</w:t>
            </w:r>
          </w:p>
        </w:tc>
        <w:tc>
          <w:tcPr>
            <w:tcW w:w="414" w:type="pct"/>
            <w:hideMark/>
          </w:tcPr>
          <w:p w:rsidR="0009176D" w:rsidRPr="00DB5F03" w:rsidRDefault="0009176D" w:rsidP="00910F08">
            <w:pPr>
              <w:pStyle w:val="a9"/>
              <w:spacing w:before="0" w:beforeAutospacing="0" w:after="0" w:afterAutospacing="0"/>
            </w:pPr>
            <w:r w:rsidRPr="00DB5F03">
              <w:t>1</w:t>
            </w:r>
          </w:p>
        </w:tc>
        <w:tc>
          <w:tcPr>
            <w:tcW w:w="414" w:type="pct"/>
            <w:hideMark/>
          </w:tcPr>
          <w:p w:rsidR="0009176D" w:rsidRPr="00DB5F03" w:rsidRDefault="0009176D" w:rsidP="00910F08">
            <w:pPr>
              <w:pStyle w:val="a9"/>
              <w:spacing w:before="0" w:beforeAutospacing="0" w:after="0" w:afterAutospacing="0"/>
            </w:pPr>
            <w:r w:rsidRPr="00DB5F03">
              <w:t>1</w:t>
            </w:r>
          </w:p>
        </w:tc>
        <w:tc>
          <w:tcPr>
            <w:tcW w:w="611" w:type="pct"/>
            <w:hideMark/>
          </w:tcPr>
          <w:p w:rsidR="0009176D" w:rsidRPr="00DB5F03" w:rsidRDefault="0009176D" w:rsidP="00910F08">
            <w:pPr>
              <w:pStyle w:val="a9"/>
              <w:spacing w:before="0" w:beforeAutospacing="0" w:after="0" w:afterAutospacing="0"/>
            </w:pPr>
            <w:r w:rsidRPr="00DB5F03">
              <w:t>4</w:t>
            </w:r>
          </w:p>
        </w:tc>
        <w:tc>
          <w:tcPr>
            <w:tcW w:w="603" w:type="pct"/>
            <w:hideMark/>
          </w:tcPr>
          <w:p w:rsidR="0009176D" w:rsidRPr="00DB5F03" w:rsidRDefault="0009176D" w:rsidP="00910F08">
            <w:pPr>
              <w:pStyle w:val="a9"/>
              <w:spacing w:before="0" w:beforeAutospacing="0" w:after="0" w:afterAutospacing="0"/>
            </w:pPr>
            <w:r w:rsidRPr="00DB5F03">
              <w:t>135</w:t>
            </w:r>
          </w:p>
        </w:tc>
      </w:tr>
      <w:tr w:rsidR="0009176D" w:rsidRPr="00DB5F03" w:rsidTr="00FD5F5F">
        <w:tc>
          <w:tcPr>
            <w:tcW w:w="353" w:type="pct"/>
            <w:hideMark/>
          </w:tcPr>
          <w:p w:rsidR="0009176D" w:rsidRPr="00DB5F03" w:rsidRDefault="0009176D" w:rsidP="00910F08">
            <w:pPr>
              <w:pStyle w:val="a9"/>
              <w:spacing w:before="0" w:beforeAutospacing="0" w:after="0" w:afterAutospacing="0"/>
            </w:pPr>
            <w:r w:rsidRPr="00DB5F03">
              <w:t>10</w:t>
            </w:r>
          </w:p>
        </w:tc>
        <w:tc>
          <w:tcPr>
            <w:tcW w:w="1777" w:type="pct"/>
            <w:hideMark/>
          </w:tcPr>
          <w:p w:rsidR="0009176D" w:rsidRPr="00DB5F03" w:rsidRDefault="0009176D" w:rsidP="00910F08">
            <w:pP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Бейнелеу өнері</w:t>
            </w:r>
          </w:p>
        </w:tc>
        <w:tc>
          <w:tcPr>
            <w:tcW w:w="414" w:type="pct"/>
            <w:hideMark/>
          </w:tcPr>
          <w:p w:rsidR="0009176D" w:rsidRPr="00DB5F03" w:rsidRDefault="0009176D" w:rsidP="00910F08">
            <w:pPr>
              <w:pStyle w:val="a9"/>
              <w:spacing w:before="0" w:beforeAutospacing="0" w:after="0" w:afterAutospacing="0"/>
            </w:pPr>
            <w:r w:rsidRPr="00DB5F03">
              <w:t>1</w:t>
            </w:r>
          </w:p>
        </w:tc>
        <w:tc>
          <w:tcPr>
            <w:tcW w:w="414" w:type="pct"/>
            <w:hideMark/>
          </w:tcPr>
          <w:p w:rsidR="0009176D" w:rsidRPr="00DB5F03" w:rsidRDefault="0009176D" w:rsidP="00910F08">
            <w:pPr>
              <w:pStyle w:val="a9"/>
              <w:spacing w:before="0" w:beforeAutospacing="0" w:after="0" w:afterAutospacing="0"/>
            </w:pPr>
            <w:r w:rsidRPr="00DB5F03">
              <w:t>1</w:t>
            </w:r>
          </w:p>
        </w:tc>
        <w:tc>
          <w:tcPr>
            <w:tcW w:w="414" w:type="pct"/>
            <w:hideMark/>
          </w:tcPr>
          <w:p w:rsidR="0009176D" w:rsidRPr="00DB5F03" w:rsidRDefault="0009176D" w:rsidP="00910F08">
            <w:pPr>
              <w:pStyle w:val="a9"/>
              <w:spacing w:before="0" w:beforeAutospacing="0" w:after="0" w:afterAutospacing="0"/>
            </w:pPr>
            <w:r w:rsidRPr="00DB5F03">
              <w:t>1</w:t>
            </w:r>
          </w:p>
        </w:tc>
        <w:tc>
          <w:tcPr>
            <w:tcW w:w="414" w:type="pct"/>
            <w:hideMark/>
          </w:tcPr>
          <w:p w:rsidR="0009176D" w:rsidRPr="00DB5F03" w:rsidRDefault="0009176D" w:rsidP="00910F08">
            <w:pPr>
              <w:pStyle w:val="a9"/>
              <w:spacing w:before="0" w:beforeAutospacing="0" w:after="0" w:afterAutospacing="0"/>
            </w:pPr>
            <w:r w:rsidRPr="00DB5F03">
              <w:t>1</w:t>
            </w:r>
          </w:p>
        </w:tc>
        <w:tc>
          <w:tcPr>
            <w:tcW w:w="611" w:type="pct"/>
            <w:hideMark/>
          </w:tcPr>
          <w:p w:rsidR="0009176D" w:rsidRPr="00DB5F03" w:rsidRDefault="0009176D" w:rsidP="00910F08">
            <w:pPr>
              <w:pStyle w:val="a9"/>
              <w:spacing w:before="0" w:beforeAutospacing="0" w:after="0" w:afterAutospacing="0"/>
            </w:pPr>
            <w:r w:rsidRPr="00DB5F03">
              <w:t>4</w:t>
            </w:r>
          </w:p>
        </w:tc>
        <w:tc>
          <w:tcPr>
            <w:tcW w:w="603" w:type="pct"/>
            <w:hideMark/>
          </w:tcPr>
          <w:p w:rsidR="0009176D" w:rsidRPr="00DB5F03" w:rsidRDefault="0009176D" w:rsidP="00910F08">
            <w:pPr>
              <w:pStyle w:val="a9"/>
              <w:spacing w:before="0" w:beforeAutospacing="0" w:after="0" w:afterAutospacing="0"/>
            </w:pPr>
            <w:r w:rsidRPr="00DB5F03">
              <w:t>135</w:t>
            </w:r>
          </w:p>
        </w:tc>
      </w:tr>
      <w:tr w:rsidR="0009176D" w:rsidRPr="00DB5F03" w:rsidTr="00FD5F5F">
        <w:tc>
          <w:tcPr>
            <w:tcW w:w="353" w:type="pct"/>
            <w:hideMark/>
          </w:tcPr>
          <w:p w:rsidR="0009176D" w:rsidRPr="00DB5F03" w:rsidRDefault="0009176D" w:rsidP="00910F08">
            <w:pPr>
              <w:pStyle w:val="a9"/>
              <w:spacing w:before="0" w:beforeAutospacing="0" w:after="0" w:afterAutospacing="0"/>
            </w:pPr>
            <w:r w:rsidRPr="00DB5F03">
              <w:rPr>
                <w:bCs/>
              </w:rPr>
              <w:t>VI</w:t>
            </w:r>
          </w:p>
        </w:tc>
        <w:tc>
          <w:tcPr>
            <w:tcW w:w="1777"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Технология</w:t>
            </w:r>
          </w:p>
        </w:tc>
        <w:tc>
          <w:tcPr>
            <w:tcW w:w="414" w:type="pct"/>
            <w:hideMark/>
          </w:tcPr>
          <w:p w:rsidR="0009176D" w:rsidRPr="00DB5F03" w:rsidRDefault="0009176D" w:rsidP="00910F08">
            <w:pPr>
              <w:pStyle w:val="a9"/>
              <w:spacing w:before="0" w:beforeAutospacing="0" w:after="0" w:afterAutospacing="0"/>
            </w:pPr>
            <w:r w:rsidRPr="00DB5F03">
              <w:rPr>
                <w:bCs/>
              </w:rPr>
              <w:t>2</w:t>
            </w:r>
          </w:p>
        </w:tc>
        <w:tc>
          <w:tcPr>
            <w:tcW w:w="414" w:type="pct"/>
            <w:hideMark/>
          </w:tcPr>
          <w:p w:rsidR="0009176D" w:rsidRPr="00DB5F03" w:rsidRDefault="0009176D" w:rsidP="00910F08">
            <w:pPr>
              <w:pStyle w:val="a9"/>
              <w:spacing w:before="0" w:beforeAutospacing="0" w:after="0" w:afterAutospacing="0"/>
            </w:pPr>
            <w:r w:rsidRPr="00DB5F03">
              <w:rPr>
                <w:bCs/>
              </w:rPr>
              <w:t>2</w:t>
            </w:r>
          </w:p>
        </w:tc>
        <w:tc>
          <w:tcPr>
            <w:tcW w:w="414" w:type="pct"/>
            <w:hideMark/>
          </w:tcPr>
          <w:p w:rsidR="0009176D" w:rsidRPr="00DB5F03" w:rsidRDefault="0009176D" w:rsidP="00910F08">
            <w:pPr>
              <w:pStyle w:val="a9"/>
              <w:spacing w:before="0" w:beforeAutospacing="0" w:after="0" w:afterAutospacing="0"/>
            </w:pPr>
            <w:r w:rsidRPr="00DB5F03">
              <w:rPr>
                <w:bCs/>
              </w:rPr>
              <w:t>2</w:t>
            </w:r>
          </w:p>
        </w:tc>
        <w:tc>
          <w:tcPr>
            <w:tcW w:w="414" w:type="pct"/>
            <w:hideMark/>
          </w:tcPr>
          <w:p w:rsidR="0009176D" w:rsidRPr="00DB5F03" w:rsidRDefault="0009176D" w:rsidP="00910F08">
            <w:pPr>
              <w:pStyle w:val="a9"/>
              <w:spacing w:before="0" w:beforeAutospacing="0" w:after="0" w:afterAutospacing="0"/>
            </w:pPr>
            <w:r w:rsidRPr="00DB5F03">
              <w:rPr>
                <w:bCs/>
              </w:rPr>
              <w:t>2</w:t>
            </w:r>
          </w:p>
        </w:tc>
        <w:tc>
          <w:tcPr>
            <w:tcW w:w="611" w:type="pct"/>
            <w:hideMark/>
          </w:tcPr>
          <w:p w:rsidR="0009176D" w:rsidRPr="00DB5F03" w:rsidRDefault="0009176D" w:rsidP="00910F08">
            <w:pPr>
              <w:pStyle w:val="a9"/>
              <w:spacing w:before="0" w:beforeAutospacing="0" w:after="0" w:afterAutospacing="0"/>
            </w:pPr>
            <w:r w:rsidRPr="00DB5F03">
              <w:rPr>
                <w:bCs/>
              </w:rPr>
              <w:t>8</w:t>
            </w:r>
          </w:p>
        </w:tc>
        <w:tc>
          <w:tcPr>
            <w:tcW w:w="603" w:type="pct"/>
            <w:hideMark/>
          </w:tcPr>
          <w:p w:rsidR="0009176D" w:rsidRPr="00DB5F03" w:rsidRDefault="0009176D" w:rsidP="00910F08">
            <w:pPr>
              <w:pStyle w:val="a9"/>
              <w:spacing w:before="0" w:beforeAutospacing="0" w:after="0" w:afterAutospacing="0"/>
            </w:pPr>
            <w:r w:rsidRPr="00DB5F03">
              <w:rPr>
                <w:bCs/>
              </w:rPr>
              <w:t>270</w:t>
            </w:r>
          </w:p>
        </w:tc>
      </w:tr>
      <w:tr w:rsidR="0009176D" w:rsidRPr="00DB5F03" w:rsidTr="00FD5F5F">
        <w:tc>
          <w:tcPr>
            <w:tcW w:w="353" w:type="pct"/>
            <w:hideMark/>
          </w:tcPr>
          <w:p w:rsidR="0009176D" w:rsidRPr="00DB5F03" w:rsidRDefault="0009176D" w:rsidP="00910F08">
            <w:pPr>
              <w:pStyle w:val="a9"/>
              <w:spacing w:before="0" w:beforeAutospacing="0" w:after="0" w:afterAutospacing="0"/>
            </w:pPr>
            <w:r w:rsidRPr="00DB5F03">
              <w:t>11</w:t>
            </w:r>
          </w:p>
        </w:tc>
        <w:tc>
          <w:tcPr>
            <w:tcW w:w="1777" w:type="pct"/>
            <w:hideMark/>
          </w:tcPr>
          <w:p w:rsidR="0009176D" w:rsidRPr="00DB5F03" w:rsidRDefault="0009176D" w:rsidP="00910F08">
            <w:pP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Еңбекке баулу</w:t>
            </w:r>
          </w:p>
        </w:tc>
        <w:tc>
          <w:tcPr>
            <w:tcW w:w="414" w:type="pct"/>
            <w:hideMark/>
          </w:tcPr>
          <w:p w:rsidR="0009176D" w:rsidRPr="00DB5F03" w:rsidRDefault="0009176D" w:rsidP="00910F08">
            <w:pPr>
              <w:pStyle w:val="a9"/>
              <w:spacing w:before="0" w:beforeAutospacing="0" w:after="0" w:afterAutospacing="0"/>
            </w:pPr>
            <w:r w:rsidRPr="00DB5F03">
              <w:t>2</w:t>
            </w:r>
          </w:p>
        </w:tc>
        <w:tc>
          <w:tcPr>
            <w:tcW w:w="414" w:type="pct"/>
            <w:hideMark/>
          </w:tcPr>
          <w:p w:rsidR="0009176D" w:rsidRPr="00DB5F03" w:rsidRDefault="0009176D" w:rsidP="00910F08">
            <w:pPr>
              <w:pStyle w:val="a9"/>
              <w:spacing w:before="0" w:beforeAutospacing="0" w:after="0" w:afterAutospacing="0"/>
            </w:pPr>
            <w:r w:rsidRPr="00DB5F03">
              <w:t>2</w:t>
            </w:r>
          </w:p>
        </w:tc>
        <w:tc>
          <w:tcPr>
            <w:tcW w:w="414" w:type="pct"/>
            <w:hideMark/>
          </w:tcPr>
          <w:p w:rsidR="0009176D" w:rsidRPr="00DB5F03" w:rsidRDefault="0009176D" w:rsidP="00910F08">
            <w:pPr>
              <w:pStyle w:val="a9"/>
              <w:spacing w:before="0" w:beforeAutospacing="0" w:after="0" w:afterAutospacing="0"/>
            </w:pPr>
            <w:r w:rsidRPr="00DB5F03">
              <w:t>2</w:t>
            </w:r>
          </w:p>
        </w:tc>
        <w:tc>
          <w:tcPr>
            <w:tcW w:w="414" w:type="pct"/>
            <w:hideMark/>
          </w:tcPr>
          <w:p w:rsidR="0009176D" w:rsidRPr="00DB5F03" w:rsidRDefault="0009176D" w:rsidP="00910F08">
            <w:pPr>
              <w:pStyle w:val="a9"/>
              <w:spacing w:before="0" w:beforeAutospacing="0" w:after="0" w:afterAutospacing="0"/>
            </w:pPr>
            <w:r w:rsidRPr="00DB5F03">
              <w:t>2</w:t>
            </w:r>
          </w:p>
        </w:tc>
        <w:tc>
          <w:tcPr>
            <w:tcW w:w="611" w:type="pct"/>
            <w:hideMark/>
          </w:tcPr>
          <w:p w:rsidR="0009176D" w:rsidRPr="00DB5F03" w:rsidRDefault="0009176D" w:rsidP="00910F08">
            <w:pPr>
              <w:pStyle w:val="a9"/>
              <w:spacing w:before="0" w:beforeAutospacing="0" w:after="0" w:afterAutospacing="0"/>
            </w:pPr>
            <w:r w:rsidRPr="00DB5F03">
              <w:t>8</w:t>
            </w:r>
          </w:p>
        </w:tc>
        <w:tc>
          <w:tcPr>
            <w:tcW w:w="603" w:type="pct"/>
            <w:hideMark/>
          </w:tcPr>
          <w:p w:rsidR="0009176D" w:rsidRPr="00DB5F03" w:rsidRDefault="0009176D" w:rsidP="00910F08">
            <w:pPr>
              <w:pStyle w:val="a9"/>
              <w:spacing w:before="0" w:beforeAutospacing="0" w:after="0" w:afterAutospacing="0"/>
            </w:pPr>
            <w:r w:rsidRPr="00DB5F03">
              <w:t>270</w:t>
            </w:r>
          </w:p>
        </w:tc>
      </w:tr>
      <w:tr w:rsidR="0009176D" w:rsidRPr="00DB5F03" w:rsidTr="00FD5F5F">
        <w:tc>
          <w:tcPr>
            <w:tcW w:w="353" w:type="pct"/>
            <w:hideMark/>
          </w:tcPr>
          <w:p w:rsidR="0009176D" w:rsidRPr="00DB5F03" w:rsidRDefault="0009176D" w:rsidP="00910F08">
            <w:pPr>
              <w:pStyle w:val="a9"/>
              <w:spacing w:before="0" w:beforeAutospacing="0" w:after="0" w:afterAutospacing="0"/>
            </w:pPr>
            <w:r w:rsidRPr="00DB5F03">
              <w:rPr>
                <w:bCs/>
              </w:rPr>
              <w:t>VIІ</w:t>
            </w:r>
          </w:p>
        </w:tc>
        <w:tc>
          <w:tcPr>
            <w:tcW w:w="1777" w:type="pct"/>
            <w:hideMark/>
          </w:tcPr>
          <w:p w:rsidR="0009176D" w:rsidRPr="00DB5F03" w:rsidRDefault="0009176D" w:rsidP="00910F08">
            <w:pPr>
              <w:shd w:val="clear" w:color="auto" w:fill="FFFFFF" w:themeFill="background1"/>
              <w:spacing w:afterLines="20" w:after="48"/>
              <w:rPr>
                <w:rFonts w:ascii="Times New Roman" w:hAnsi="Times New Roman" w:cs="Times New Roman"/>
                <w:bCs/>
                <w:sz w:val="24"/>
                <w:szCs w:val="24"/>
              </w:rPr>
            </w:pPr>
            <w:r w:rsidRPr="00DB5F03">
              <w:rPr>
                <w:rFonts w:ascii="Times New Roman" w:hAnsi="Times New Roman" w:cs="Times New Roman"/>
                <w:bCs/>
                <w:color w:val="000000"/>
                <w:sz w:val="24"/>
                <w:szCs w:val="24"/>
                <w:lang w:val="kk-KZ"/>
              </w:rPr>
              <w:t>Дене шынықтыру</w:t>
            </w:r>
          </w:p>
        </w:tc>
        <w:tc>
          <w:tcPr>
            <w:tcW w:w="414" w:type="pct"/>
            <w:hideMark/>
          </w:tcPr>
          <w:p w:rsidR="0009176D" w:rsidRPr="00DB5F03" w:rsidRDefault="0009176D" w:rsidP="00910F08">
            <w:pPr>
              <w:pStyle w:val="a9"/>
              <w:spacing w:before="0" w:beforeAutospacing="0" w:after="0" w:afterAutospacing="0"/>
            </w:pPr>
            <w:r w:rsidRPr="00DB5F03">
              <w:rPr>
                <w:bCs/>
              </w:rPr>
              <w:t>3</w:t>
            </w:r>
          </w:p>
        </w:tc>
        <w:tc>
          <w:tcPr>
            <w:tcW w:w="414" w:type="pct"/>
            <w:hideMark/>
          </w:tcPr>
          <w:p w:rsidR="0009176D" w:rsidRPr="00DB5F03" w:rsidRDefault="0009176D" w:rsidP="00910F08">
            <w:pPr>
              <w:pStyle w:val="a9"/>
              <w:spacing w:before="0" w:beforeAutospacing="0" w:after="0" w:afterAutospacing="0"/>
            </w:pPr>
            <w:r w:rsidRPr="00DB5F03">
              <w:rPr>
                <w:bCs/>
              </w:rPr>
              <w:t>3</w:t>
            </w:r>
          </w:p>
        </w:tc>
        <w:tc>
          <w:tcPr>
            <w:tcW w:w="414" w:type="pct"/>
            <w:hideMark/>
          </w:tcPr>
          <w:p w:rsidR="0009176D" w:rsidRPr="00DB5F03" w:rsidRDefault="0009176D" w:rsidP="00910F08">
            <w:pPr>
              <w:pStyle w:val="a9"/>
              <w:spacing w:before="0" w:beforeAutospacing="0" w:after="0" w:afterAutospacing="0"/>
            </w:pPr>
            <w:r w:rsidRPr="00DB5F03">
              <w:rPr>
                <w:bCs/>
              </w:rPr>
              <w:t>3</w:t>
            </w:r>
          </w:p>
        </w:tc>
        <w:tc>
          <w:tcPr>
            <w:tcW w:w="414" w:type="pct"/>
            <w:hideMark/>
          </w:tcPr>
          <w:p w:rsidR="0009176D" w:rsidRPr="00DB5F03" w:rsidRDefault="0009176D" w:rsidP="00910F08">
            <w:pPr>
              <w:pStyle w:val="a9"/>
              <w:spacing w:before="0" w:beforeAutospacing="0" w:after="0" w:afterAutospacing="0"/>
            </w:pPr>
            <w:r w:rsidRPr="00DB5F03">
              <w:rPr>
                <w:bCs/>
              </w:rPr>
              <w:t>3</w:t>
            </w:r>
          </w:p>
        </w:tc>
        <w:tc>
          <w:tcPr>
            <w:tcW w:w="611" w:type="pct"/>
            <w:hideMark/>
          </w:tcPr>
          <w:p w:rsidR="0009176D" w:rsidRPr="00DB5F03" w:rsidRDefault="0009176D" w:rsidP="00910F08">
            <w:pPr>
              <w:pStyle w:val="a9"/>
              <w:spacing w:before="0" w:beforeAutospacing="0" w:after="0" w:afterAutospacing="0"/>
            </w:pPr>
            <w:r w:rsidRPr="00DB5F03">
              <w:rPr>
                <w:bCs/>
              </w:rPr>
              <w:t>12</w:t>
            </w:r>
          </w:p>
        </w:tc>
        <w:tc>
          <w:tcPr>
            <w:tcW w:w="603" w:type="pct"/>
            <w:hideMark/>
          </w:tcPr>
          <w:p w:rsidR="0009176D" w:rsidRPr="00DB5F03" w:rsidRDefault="0009176D" w:rsidP="00910F08">
            <w:pPr>
              <w:pStyle w:val="a9"/>
              <w:spacing w:before="0" w:beforeAutospacing="0" w:after="0" w:afterAutospacing="0"/>
            </w:pPr>
            <w:r w:rsidRPr="00DB5F03">
              <w:rPr>
                <w:bCs/>
              </w:rPr>
              <w:t>405</w:t>
            </w:r>
          </w:p>
        </w:tc>
      </w:tr>
      <w:tr w:rsidR="0009176D" w:rsidRPr="00DB5F03" w:rsidTr="00FD5F5F">
        <w:tc>
          <w:tcPr>
            <w:tcW w:w="353" w:type="pct"/>
            <w:hideMark/>
          </w:tcPr>
          <w:p w:rsidR="0009176D" w:rsidRPr="00DB5F03" w:rsidRDefault="0009176D" w:rsidP="00910F08">
            <w:pPr>
              <w:pStyle w:val="a9"/>
              <w:spacing w:before="0" w:beforeAutospacing="0" w:after="0" w:afterAutospacing="0"/>
            </w:pPr>
            <w:r w:rsidRPr="00DB5F03">
              <w:t>12</w:t>
            </w:r>
          </w:p>
        </w:tc>
        <w:tc>
          <w:tcPr>
            <w:tcW w:w="1777" w:type="pct"/>
            <w:hideMark/>
          </w:tcPr>
          <w:p w:rsidR="0009176D" w:rsidRPr="00DB5F03" w:rsidRDefault="0009176D" w:rsidP="00910F08">
            <w:pPr>
              <w:shd w:val="clear" w:color="auto" w:fill="FFFFFF" w:themeFill="background1"/>
              <w:spacing w:afterLines="20" w:after="48"/>
              <w:rPr>
                <w:rFonts w:ascii="Times New Roman" w:hAnsi="Times New Roman" w:cs="Times New Roman"/>
                <w:sz w:val="24"/>
                <w:szCs w:val="24"/>
              </w:rPr>
            </w:pPr>
            <w:r w:rsidRPr="00DB5F03">
              <w:rPr>
                <w:rFonts w:ascii="Times New Roman" w:hAnsi="Times New Roman" w:cs="Times New Roman"/>
                <w:bCs/>
                <w:color w:val="000000"/>
                <w:sz w:val="24"/>
                <w:szCs w:val="24"/>
                <w:lang w:val="kk-KZ"/>
              </w:rPr>
              <w:t>Дене шынықтыру</w:t>
            </w:r>
          </w:p>
        </w:tc>
        <w:tc>
          <w:tcPr>
            <w:tcW w:w="414" w:type="pct"/>
            <w:hideMark/>
          </w:tcPr>
          <w:p w:rsidR="0009176D" w:rsidRPr="00DB5F03" w:rsidRDefault="0009176D" w:rsidP="00910F08">
            <w:pPr>
              <w:pStyle w:val="a9"/>
              <w:spacing w:before="0" w:beforeAutospacing="0" w:after="0" w:afterAutospacing="0"/>
            </w:pPr>
            <w:r w:rsidRPr="00DB5F03">
              <w:t>3</w:t>
            </w:r>
          </w:p>
        </w:tc>
        <w:tc>
          <w:tcPr>
            <w:tcW w:w="414" w:type="pct"/>
            <w:hideMark/>
          </w:tcPr>
          <w:p w:rsidR="0009176D" w:rsidRPr="00DB5F03" w:rsidRDefault="0009176D" w:rsidP="00910F08">
            <w:pPr>
              <w:pStyle w:val="a9"/>
              <w:spacing w:before="0" w:beforeAutospacing="0" w:after="0" w:afterAutospacing="0"/>
            </w:pPr>
            <w:r w:rsidRPr="00DB5F03">
              <w:t>3</w:t>
            </w:r>
          </w:p>
        </w:tc>
        <w:tc>
          <w:tcPr>
            <w:tcW w:w="414" w:type="pct"/>
            <w:hideMark/>
          </w:tcPr>
          <w:p w:rsidR="0009176D" w:rsidRPr="00DB5F03" w:rsidRDefault="0009176D" w:rsidP="00910F08">
            <w:pPr>
              <w:pStyle w:val="a9"/>
              <w:spacing w:before="0" w:beforeAutospacing="0" w:after="0" w:afterAutospacing="0"/>
            </w:pPr>
            <w:r w:rsidRPr="00DB5F03">
              <w:t>3</w:t>
            </w:r>
          </w:p>
        </w:tc>
        <w:tc>
          <w:tcPr>
            <w:tcW w:w="414" w:type="pct"/>
            <w:hideMark/>
          </w:tcPr>
          <w:p w:rsidR="0009176D" w:rsidRPr="00DB5F03" w:rsidRDefault="0009176D" w:rsidP="00910F08">
            <w:pPr>
              <w:pStyle w:val="a9"/>
              <w:spacing w:before="0" w:beforeAutospacing="0" w:after="0" w:afterAutospacing="0"/>
            </w:pPr>
            <w:r w:rsidRPr="00DB5F03">
              <w:t>3</w:t>
            </w:r>
          </w:p>
        </w:tc>
        <w:tc>
          <w:tcPr>
            <w:tcW w:w="611" w:type="pct"/>
            <w:hideMark/>
          </w:tcPr>
          <w:p w:rsidR="0009176D" w:rsidRPr="00DB5F03" w:rsidRDefault="0009176D" w:rsidP="00910F08">
            <w:pPr>
              <w:pStyle w:val="a9"/>
              <w:spacing w:before="0" w:beforeAutospacing="0" w:after="0" w:afterAutospacing="0"/>
            </w:pPr>
            <w:r w:rsidRPr="00DB5F03">
              <w:t>12</w:t>
            </w:r>
          </w:p>
        </w:tc>
        <w:tc>
          <w:tcPr>
            <w:tcW w:w="603" w:type="pct"/>
            <w:hideMark/>
          </w:tcPr>
          <w:p w:rsidR="0009176D" w:rsidRPr="00DB5F03" w:rsidRDefault="0009176D" w:rsidP="00910F08">
            <w:pPr>
              <w:pStyle w:val="a9"/>
              <w:spacing w:before="0" w:beforeAutospacing="0" w:after="0" w:afterAutospacing="0"/>
            </w:pPr>
            <w:r w:rsidRPr="00DB5F03">
              <w:t>405</w:t>
            </w:r>
          </w:p>
        </w:tc>
      </w:tr>
      <w:tr w:rsidR="0009176D" w:rsidRPr="00DB5F03" w:rsidTr="00FD5F5F">
        <w:tc>
          <w:tcPr>
            <w:tcW w:w="2130" w:type="pct"/>
            <w:gridSpan w:val="2"/>
            <w:hideMark/>
          </w:tcPr>
          <w:p w:rsidR="0009176D" w:rsidRPr="00DB5F03" w:rsidRDefault="0009176D" w:rsidP="00910F08">
            <w:pPr>
              <w:pStyle w:val="a9"/>
              <w:spacing w:before="0" w:beforeAutospacing="0" w:after="0" w:afterAutospacing="0"/>
            </w:pPr>
            <w:r w:rsidRPr="00DB5F03">
              <w:rPr>
                <w:iCs/>
                <w:color w:val="000000"/>
              </w:rPr>
              <w:t>Инвариант</w:t>
            </w:r>
            <w:r w:rsidRPr="00DB5F03">
              <w:rPr>
                <w:iCs/>
                <w:color w:val="000000"/>
                <w:lang w:val="kk-KZ"/>
              </w:rPr>
              <w:t>тық оқу жүктемесі</w:t>
            </w:r>
          </w:p>
        </w:tc>
        <w:tc>
          <w:tcPr>
            <w:tcW w:w="414" w:type="pct"/>
            <w:hideMark/>
          </w:tcPr>
          <w:p w:rsidR="0009176D" w:rsidRPr="00DB5F03" w:rsidRDefault="0009176D" w:rsidP="00910F08">
            <w:pPr>
              <w:pStyle w:val="a9"/>
              <w:spacing w:before="0" w:beforeAutospacing="0" w:after="0" w:afterAutospacing="0"/>
            </w:pPr>
            <w:r w:rsidRPr="00DB5F03">
              <w:rPr>
                <w:bCs/>
              </w:rPr>
              <w:t>23</w:t>
            </w:r>
          </w:p>
        </w:tc>
        <w:tc>
          <w:tcPr>
            <w:tcW w:w="414" w:type="pct"/>
            <w:hideMark/>
          </w:tcPr>
          <w:p w:rsidR="0009176D" w:rsidRPr="00DB5F03" w:rsidRDefault="0009176D" w:rsidP="00910F08">
            <w:pPr>
              <w:pStyle w:val="a9"/>
              <w:spacing w:before="0" w:beforeAutospacing="0" w:after="0" w:afterAutospacing="0"/>
            </w:pPr>
            <w:r w:rsidRPr="00DB5F03">
              <w:rPr>
                <w:bCs/>
              </w:rPr>
              <w:t>25</w:t>
            </w:r>
          </w:p>
        </w:tc>
        <w:tc>
          <w:tcPr>
            <w:tcW w:w="414" w:type="pct"/>
            <w:hideMark/>
          </w:tcPr>
          <w:p w:rsidR="0009176D" w:rsidRPr="00DB5F03" w:rsidRDefault="0009176D" w:rsidP="00910F08">
            <w:pPr>
              <w:pStyle w:val="a9"/>
              <w:spacing w:before="0" w:beforeAutospacing="0" w:after="0" w:afterAutospacing="0"/>
            </w:pPr>
            <w:r w:rsidRPr="00DB5F03">
              <w:rPr>
                <w:bCs/>
              </w:rPr>
              <w:t>27</w:t>
            </w:r>
          </w:p>
        </w:tc>
        <w:tc>
          <w:tcPr>
            <w:tcW w:w="414" w:type="pct"/>
            <w:hideMark/>
          </w:tcPr>
          <w:p w:rsidR="0009176D" w:rsidRPr="00DB5F03" w:rsidRDefault="0009176D" w:rsidP="00910F08">
            <w:pPr>
              <w:pStyle w:val="a9"/>
              <w:spacing w:before="0" w:beforeAutospacing="0" w:after="0" w:afterAutospacing="0"/>
            </w:pPr>
            <w:r w:rsidRPr="00DB5F03">
              <w:rPr>
                <w:bCs/>
              </w:rPr>
              <w:t>27</w:t>
            </w:r>
          </w:p>
        </w:tc>
        <w:tc>
          <w:tcPr>
            <w:tcW w:w="611" w:type="pct"/>
            <w:hideMark/>
          </w:tcPr>
          <w:p w:rsidR="0009176D" w:rsidRPr="00DB5F03" w:rsidRDefault="0009176D" w:rsidP="00910F08">
            <w:pPr>
              <w:pStyle w:val="a9"/>
              <w:spacing w:before="0" w:beforeAutospacing="0" w:after="0" w:afterAutospacing="0"/>
            </w:pPr>
            <w:r w:rsidRPr="00DB5F03">
              <w:rPr>
                <w:bCs/>
              </w:rPr>
              <w:t>102</w:t>
            </w:r>
          </w:p>
        </w:tc>
        <w:tc>
          <w:tcPr>
            <w:tcW w:w="603" w:type="pct"/>
            <w:hideMark/>
          </w:tcPr>
          <w:p w:rsidR="0009176D" w:rsidRPr="00DB5F03" w:rsidRDefault="0009176D" w:rsidP="00910F08">
            <w:pPr>
              <w:pStyle w:val="a9"/>
              <w:spacing w:before="0" w:beforeAutospacing="0" w:after="0" w:afterAutospacing="0"/>
            </w:pPr>
            <w:r w:rsidRPr="00DB5F03">
              <w:rPr>
                <w:bCs/>
              </w:rPr>
              <w:t>3445</w:t>
            </w:r>
          </w:p>
        </w:tc>
      </w:tr>
      <w:tr w:rsidR="0009176D" w:rsidRPr="00DB5F03" w:rsidTr="00FD5F5F">
        <w:tc>
          <w:tcPr>
            <w:tcW w:w="5000" w:type="pct"/>
            <w:gridSpan w:val="8"/>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Вариатив</w:t>
            </w:r>
            <w:r w:rsidRPr="00DB5F03">
              <w:rPr>
                <w:rFonts w:ascii="Times New Roman" w:eastAsia="Times New Roman" w:hAnsi="Times New Roman" w:cs="Times New Roman"/>
                <w:bCs/>
                <w:sz w:val="24"/>
                <w:szCs w:val="24"/>
                <w:lang w:val="kk-KZ"/>
              </w:rPr>
              <w:t>тік</w:t>
            </w:r>
            <w:r w:rsidRPr="00DB5F03">
              <w:rPr>
                <w:rFonts w:ascii="Times New Roman" w:eastAsia="Times New Roman" w:hAnsi="Times New Roman" w:cs="Times New Roman"/>
                <w:bCs/>
                <w:sz w:val="24"/>
                <w:szCs w:val="24"/>
              </w:rPr>
              <w:t xml:space="preserve"> компонент</w:t>
            </w:r>
          </w:p>
        </w:tc>
      </w:tr>
      <w:tr w:rsidR="0009176D" w:rsidRPr="00DB5F03" w:rsidTr="00FD5F5F">
        <w:tc>
          <w:tcPr>
            <w:tcW w:w="5000" w:type="pct"/>
            <w:gridSpan w:val="8"/>
            <w:hideMark/>
          </w:tcPr>
          <w:p w:rsidR="0009176D" w:rsidRPr="00DB5F03" w:rsidRDefault="0009176D" w:rsidP="00910F08">
            <w:pPr>
              <w:rPr>
                <w:rFonts w:ascii="Times New Roman" w:eastAsia="Times New Roman" w:hAnsi="Times New Roman" w:cs="Times New Roman"/>
                <w:sz w:val="24"/>
                <w:szCs w:val="24"/>
                <w:lang w:val="kk-KZ"/>
              </w:rPr>
            </w:pPr>
            <w:r w:rsidRPr="00DB5F03">
              <w:rPr>
                <w:rFonts w:ascii="Times New Roman" w:eastAsia="Times New Roman" w:hAnsi="Times New Roman" w:cs="Times New Roman"/>
                <w:iCs/>
                <w:sz w:val="24"/>
                <w:szCs w:val="24"/>
                <w:lang w:val="kk-KZ"/>
              </w:rPr>
              <w:t>Мектеп</w:t>
            </w:r>
            <w:r w:rsidRPr="00DB5F03">
              <w:rPr>
                <w:rFonts w:ascii="Times New Roman" w:eastAsia="Times New Roman" w:hAnsi="Times New Roman" w:cs="Times New Roman"/>
                <w:iCs/>
                <w:sz w:val="24"/>
                <w:szCs w:val="24"/>
              </w:rPr>
              <w:t xml:space="preserve"> компонент</w:t>
            </w:r>
            <w:r w:rsidRPr="00DB5F03">
              <w:rPr>
                <w:rFonts w:ascii="Times New Roman" w:eastAsia="Times New Roman" w:hAnsi="Times New Roman" w:cs="Times New Roman"/>
                <w:iCs/>
                <w:sz w:val="24"/>
                <w:szCs w:val="24"/>
                <w:lang w:val="kk-KZ"/>
              </w:rPr>
              <w:t>і</w:t>
            </w:r>
          </w:p>
        </w:tc>
      </w:tr>
      <w:tr w:rsidR="0009176D" w:rsidRPr="00DB5F03" w:rsidTr="00FD5F5F">
        <w:tc>
          <w:tcPr>
            <w:tcW w:w="2130" w:type="pct"/>
            <w:gridSpan w:val="2"/>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sz w:val="24"/>
                <w:szCs w:val="24"/>
                <w:lang w:val="kk-KZ"/>
              </w:rPr>
              <w:t>Таңдау сабақтары</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1</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414"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w:t>
            </w:r>
          </w:p>
        </w:tc>
        <w:tc>
          <w:tcPr>
            <w:tcW w:w="611"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7</w:t>
            </w:r>
          </w:p>
        </w:tc>
        <w:tc>
          <w:tcPr>
            <w:tcW w:w="603" w:type="pct"/>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sz w:val="24"/>
                <w:szCs w:val="24"/>
              </w:rPr>
              <w:t>236</w:t>
            </w:r>
          </w:p>
        </w:tc>
      </w:tr>
      <w:tr w:rsidR="0009176D" w:rsidRPr="00DB5F03" w:rsidTr="00FD5F5F">
        <w:tc>
          <w:tcPr>
            <w:tcW w:w="5000" w:type="pct"/>
            <w:gridSpan w:val="8"/>
            <w:hideMark/>
          </w:tcPr>
          <w:p w:rsidR="0009176D" w:rsidRPr="00DB5F03" w:rsidRDefault="0009176D" w:rsidP="00910F08">
            <w:pPr>
              <w:rPr>
                <w:rFonts w:ascii="Times New Roman" w:eastAsia="Times New Roman" w:hAnsi="Times New Roman" w:cs="Times New Roman"/>
                <w:sz w:val="24"/>
                <w:szCs w:val="24"/>
                <w:lang w:val="kk-KZ"/>
              </w:rPr>
            </w:pPr>
            <w:r w:rsidRPr="00DB5F03">
              <w:rPr>
                <w:rFonts w:ascii="Times New Roman" w:eastAsia="Times New Roman" w:hAnsi="Times New Roman" w:cs="Times New Roman"/>
                <w:iCs/>
                <w:sz w:val="24"/>
                <w:szCs w:val="24"/>
                <w:lang w:val="kk-KZ"/>
              </w:rPr>
              <w:t>Оқушы</w:t>
            </w:r>
            <w:r w:rsidRPr="00DB5F03">
              <w:rPr>
                <w:rFonts w:ascii="Times New Roman" w:eastAsia="Times New Roman" w:hAnsi="Times New Roman" w:cs="Times New Roman"/>
                <w:iCs/>
                <w:sz w:val="24"/>
                <w:szCs w:val="24"/>
              </w:rPr>
              <w:t xml:space="preserve"> компонент</w:t>
            </w:r>
            <w:r w:rsidRPr="00DB5F03">
              <w:rPr>
                <w:rFonts w:ascii="Times New Roman" w:eastAsia="Times New Roman" w:hAnsi="Times New Roman" w:cs="Times New Roman"/>
                <w:iCs/>
                <w:sz w:val="24"/>
                <w:szCs w:val="24"/>
                <w:lang w:val="kk-KZ"/>
              </w:rPr>
              <w:t>і</w:t>
            </w:r>
          </w:p>
        </w:tc>
      </w:tr>
      <w:tr w:rsidR="0009176D" w:rsidRPr="00DB5F03" w:rsidTr="00FD5F5F">
        <w:tc>
          <w:tcPr>
            <w:tcW w:w="2130" w:type="pct"/>
            <w:gridSpan w:val="2"/>
            <w:hideMark/>
          </w:tcPr>
          <w:p w:rsidR="0009176D" w:rsidRPr="00DB5F03" w:rsidRDefault="0009176D" w:rsidP="00910F08">
            <w:pPr>
              <w:rPr>
                <w:rFonts w:ascii="Times New Roman" w:eastAsia="Times New Roman" w:hAnsi="Times New Roman" w:cs="Times New Roman"/>
                <w:sz w:val="24"/>
                <w:szCs w:val="24"/>
                <w:lang w:val="kk-KZ"/>
              </w:rPr>
            </w:pPr>
            <w:r w:rsidRPr="00DB5F03">
              <w:rPr>
                <w:rFonts w:ascii="Times New Roman" w:eastAsia="Times New Roman" w:hAnsi="Times New Roman" w:cs="Times New Roman"/>
                <w:sz w:val="24"/>
                <w:szCs w:val="24"/>
                <w:lang w:val="kk-KZ"/>
              </w:rPr>
              <w:t>Жеке және топтық кеңестер</w:t>
            </w:r>
            <w:r w:rsidRPr="00DB5F03">
              <w:rPr>
                <w:rFonts w:ascii="Times New Roman" w:eastAsia="Times New Roman" w:hAnsi="Times New Roman" w:cs="Times New Roman"/>
                <w:sz w:val="24"/>
                <w:szCs w:val="24"/>
              </w:rPr>
              <w:t xml:space="preserve">, </w:t>
            </w:r>
            <w:r w:rsidRPr="00DB5F03">
              <w:rPr>
                <w:rFonts w:ascii="Times New Roman" w:eastAsia="Times New Roman" w:hAnsi="Times New Roman" w:cs="Times New Roman"/>
                <w:sz w:val="24"/>
                <w:szCs w:val="24"/>
                <w:lang w:val="kk-KZ"/>
              </w:rPr>
              <w:t>дамыту түріндегі сабақтар</w:t>
            </w:r>
          </w:p>
        </w:tc>
        <w:tc>
          <w:tcPr>
            <w:tcW w:w="414" w:type="pct"/>
            <w:hideMark/>
          </w:tcPr>
          <w:p w:rsidR="0009176D" w:rsidRPr="00DB5F03" w:rsidRDefault="0009176D" w:rsidP="00910F08">
            <w:pPr>
              <w:pStyle w:val="a9"/>
              <w:spacing w:before="0" w:beforeAutospacing="0" w:after="0" w:afterAutospacing="0"/>
            </w:pPr>
            <w:r w:rsidRPr="00DB5F03">
              <w:t>-</w:t>
            </w:r>
          </w:p>
        </w:tc>
        <w:tc>
          <w:tcPr>
            <w:tcW w:w="414" w:type="pct"/>
            <w:hideMark/>
          </w:tcPr>
          <w:p w:rsidR="0009176D" w:rsidRPr="00DB5F03" w:rsidRDefault="0009176D" w:rsidP="00910F08">
            <w:pPr>
              <w:pStyle w:val="a9"/>
              <w:spacing w:before="0" w:beforeAutospacing="0" w:after="0" w:afterAutospacing="0"/>
            </w:pPr>
            <w:r w:rsidRPr="00DB5F03">
              <w:t>-</w:t>
            </w:r>
          </w:p>
        </w:tc>
        <w:tc>
          <w:tcPr>
            <w:tcW w:w="414" w:type="pct"/>
            <w:hideMark/>
          </w:tcPr>
          <w:p w:rsidR="0009176D" w:rsidRPr="00DB5F03" w:rsidRDefault="0009176D" w:rsidP="00910F08">
            <w:pPr>
              <w:pStyle w:val="a9"/>
              <w:spacing w:before="0" w:beforeAutospacing="0" w:after="0" w:afterAutospacing="0"/>
            </w:pPr>
            <w:r w:rsidRPr="00DB5F03">
              <w:t>-</w:t>
            </w:r>
          </w:p>
        </w:tc>
        <w:tc>
          <w:tcPr>
            <w:tcW w:w="414" w:type="pct"/>
            <w:hideMark/>
          </w:tcPr>
          <w:p w:rsidR="0009176D" w:rsidRPr="00DB5F03" w:rsidRDefault="0009176D" w:rsidP="00910F08">
            <w:pPr>
              <w:pStyle w:val="a9"/>
              <w:spacing w:before="0" w:beforeAutospacing="0" w:after="0" w:afterAutospacing="0"/>
            </w:pPr>
            <w:r w:rsidRPr="00DB5F03">
              <w:t>-</w:t>
            </w:r>
          </w:p>
        </w:tc>
        <w:tc>
          <w:tcPr>
            <w:tcW w:w="611" w:type="pct"/>
            <w:hideMark/>
          </w:tcPr>
          <w:p w:rsidR="0009176D" w:rsidRPr="00DB5F03" w:rsidRDefault="0009176D" w:rsidP="00910F08">
            <w:pPr>
              <w:pStyle w:val="a9"/>
              <w:spacing w:before="0" w:beforeAutospacing="0" w:after="0" w:afterAutospacing="0"/>
            </w:pPr>
            <w:r w:rsidRPr="00DB5F03">
              <w:t>-</w:t>
            </w:r>
          </w:p>
        </w:tc>
        <w:tc>
          <w:tcPr>
            <w:tcW w:w="603" w:type="pct"/>
            <w:hideMark/>
          </w:tcPr>
          <w:p w:rsidR="0009176D" w:rsidRPr="00DB5F03" w:rsidRDefault="0009176D" w:rsidP="00910F08">
            <w:pPr>
              <w:pStyle w:val="a9"/>
              <w:spacing w:before="0" w:beforeAutospacing="0" w:after="0" w:afterAutospacing="0"/>
            </w:pPr>
            <w:r w:rsidRPr="00DB5F03">
              <w:t>-</w:t>
            </w:r>
          </w:p>
        </w:tc>
      </w:tr>
      <w:tr w:rsidR="0009176D" w:rsidRPr="00DB5F03" w:rsidTr="00FD5F5F">
        <w:tc>
          <w:tcPr>
            <w:tcW w:w="2130" w:type="pct"/>
            <w:gridSpan w:val="2"/>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Вариатив</w:t>
            </w:r>
            <w:r w:rsidRPr="00DB5F03">
              <w:rPr>
                <w:rFonts w:ascii="Times New Roman" w:eastAsia="Times New Roman" w:hAnsi="Times New Roman" w:cs="Times New Roman"/>
                <w:bCs/>
                <w:sz w:val="24"/>
                <w:szCs w:val="24"/>
                <w:lang w:val="kk-KZ"/>
              </w:rPr>
              <w:t>ті  оқу жүктемесі</w:t>
            </w:r>
          </w:p>
        </w:tc>
        <w:tc>
          <w:tcPr>
            <w:tcW w:w="414" w:type="pct"/>
            <w:hideMark/>
          </w:tcPr>
          <w:p w:rsidR="0009176D" w:rsidRPr="00DB5F03" w:rsidRDefault="0009176D" w:rsidP="00910F08">
            <w:pPr>
              <w:pStyle w:val="a9"/>
              <w:spacing w:before="0" w:beforeAutospacing="0" w:after="0" w:afterAutospacing="0"/>
            </w:pPr>
            <w:r w:rsidRPr="00DB5F03">
              <w:rPr>
                <w:bCs/>
              </w:rPr>
              <w:t>1</w:t>
            </w:r>
          </w:p>
        </w:tc>
        <w:tc>
          <w:tcPr>
            <w:tcW w:w="414" w:type="pct"/>
            <w:hideMark/>
          </w:tcPr>
          <w:p w:rsidR="0009176D" w:rsidRPr="00DB5F03" w:rsidRDefault="0009176D" w:rsidP="00910F08">
            <w:pPr>
              <w:pStyle w:val="a9"/>
              <w:spacing w:before="0" w:beforeAutospacing="0" w:after="0" w:afterAutospacing="0"/>
            </w:pPr>
            <w:r w:rsidRPr="00DB5F03">
              <w:rPr>
                <w:bCs/>
              </w:rPr>
              <w:t>-</w:t>
            </w:r>
          </w:p>
        </w:tc>
        <w:tc>
          <w:tcPr>
            <w:tcW w:w="414" w:type="pct"/>
            <w:hideMark/>
          </w:tcPr>
          <w:p w:rsidR="0009176D" w:rsidRPr="00DB5F03" w:rsidRDefault="0009176D" w:rsidP="00910F08">
            <w:pPr>
              <w:pStyle w:val="a9"/>
              <w:spacing w:before="0" w:beforeAutospacing="0" w:after="0" w:afterAutospacing="0"/>
            </w:pPr>
            <w:r w:rsidRPr="00DB5F03">
              <w:rPr>
                <w:bCs/>
              </w:rPr>
              <w:t>2</w:t>
            </w:r>
          </w:p>
        </w:tc>
        <w:tc>
          <w:tcPr>
            <w:tcW w:w="414" w:type="pct"/>
            <w:hideMark/>
          </w:tcPr>
          <w:p w:rsidR="0009176D" w:rsidRPr="00DB5F03" w:rsidRDefault="0009176D" w:rsidP="00910F08">
            <w:pPr>
              <w:pStyle w:val="a9"/>
              <w:spacing w:before="0" w:beforeAutospacing="0" w:after="0" w:afterAutospacing="0"/>
            </w:pPr>
            <w:r w:rsidRPr="00DB5F03">
              <w:rPr>
                <w:bCs/>
              </w:rPr>
              <w:t>2</w:t>
            </w:r>
          </w:p>
        </w:tc>
        <w:tc>
          <w:tcPr>
            <w:tcW w:w="611" w:type="pct"/>
            <w:hideMark/>
          </w:tcPr>
          <w:p w:rsidR="0009176D" w:rsidRPr="00DB5F03" w:rsidRDefault="0009176D" w:rsidP="00910F08">
            <w:pPr>
              <w:pStyle w:val="a9"/>
              <w:spacing w:before="0" w:beforeAutospacing="0" w:after="0" w:afterAutospacing="0"/>
            </w:pPr>
            <w:r w:rsidRPr="00DB5F03">
              <w:rPr>
                <w:bCs/>
              </w:rPr>
              <w:t>5</w:t>
            </w:r>
          </w:p>
        </w:tc>
        <w:tc>
          <w:tcPr>
            <w:tcW w:w="603" w:type="pct"/>
            <w:hideMark/>
          </w:tcPr>
          <w:p w:rsidR="0009176D" w:rsidRPr="00DB5F03" w:rsidRDefault="0009176D" w:rsidP="00910F08">
            <w:pPr>
              <w:pStyle w:val="a9"/>
              <w:spacing w:before="0" w:beforeAutospacing="0" w:after="0" w:afterAutospacing="0"/>
            </w:pPr>
            <w:r w:rsidRPr="00DB5F03">
              <w:rPr>
                <w:bCs/>
              </w:rPr>
              <w:t>169</w:t>
            </w:r>
          </w:p>
        </w:tc>
      </w:tr>
      <w:tr w:rsidR="0009176D" w:rsidRPr="00DB5F03" w:rsidTr="00FD5F5F">
        <w:tc>
          <w:tcPr>
            <w:tcW w:w="2130" w:type="pct"/>
            <w:gridSpan w:val="2"/>
            <w:hideMark/>
          </w:tcPr>
          <w:p w:rsidR="0009176D" w:rsidRPr="00DB5F03" w:rsidRDefault="0009176D" w:rsidP="00910F08">
            <w:pPr>
              <w:rPr>
                <w:rFonts w:ascii="Times New Roman" w:eastAsia="Times New Roman" w:hAnsi="Times New Roman" w:cs="Times New Roman"/>
                <w:sz w:val="24"/>
                <w:szCs w:val="24"/>
              </w:rPr>
            </w:pPr>
            <w:r w:rsidRPr="00DB5F03">
              <w:rPr>
                <w:rFonts w:ascii="Times New Roman" w:hAnsi="Times New Roman" w:cs="Times New Roman"/>
                <w:iCs/>
                <w:color w:val="000000"/>
                <w:sz w:val="24"/>
                <w:szCs w:val="24"/>
                <w:lang w:val="kk-KZ"/>
              </w:rPr>
              <w:t>Оқу жүктемесінің жоғарғы шекті көлемі</w:t>
            </w:r>
          </w:p>
        </w:tc>
        <w:tc>
          <w:tcPr>
            <w:tcW w:w="414" w:type="pct"/>
            <w:hideMark/>
          </w:tcPr>
          <w:p w:rsidR="0009176D" w:rsidRPr="00DB5F03" w:rsidRDefault="0009176D" w:rsidP="00910F08">
            <w:pPr>
              <w:pStyle w:val="a9"/>
              <w:spacing w:before="0" w:beforeAutospacing="0" w:after="0" w:afterAutospacing="0"/>
            </w:pPr>
            <w:r w:rsidRPr="00DB5F03">
              <w:rPr>
                <w:bCs/>
              </w:rPr>
              <w:t>24</w:t>
            </w:r>
          </w:p>
        </w:tc>
        <w:tc>
          <w:tcPr>
            <w:tcW w:w="414" w:type="pct"/>
            <w:hideMark/>
          </w:tcPr>
          <w:p w:rsidR="0009176D" w:rsidRPr="00DB5F03" w:rsidRDefault="0009176D" w:rsidP="00910F08">
            <w:pPr>
              <w:pStyle w:val="a9"/>
              <w:spacing w:before="0" w:beforeAutospacing="0" w:after="0" w:afterAutospacing="0"/>
            </w:pPr>
            <w:r w:rsidRPr="00DB5F03">
              <w:rPr>
                <w:bCs/>
              </w:rPr>
              <w:t>25</w:t>
            </w:r>
          </w:p>
        </w:tc>
        <w:tc>
          <w:tcPr>
            <w:tcW w:w="414" w:type="pct"/>
            <w:hideMark/>
          </w:tcPr>
          <w:p w:rsidR="0009176D" w:rsidRPr="00DB5F03" w:rsidRDefault="0009176D" w:rsidP="00910F08">
            <w:pPr>
              <w:pStyle w:val="a9"/>
              <w:spacing w:before="0" w:beforeAutospacing="0" w:after="0" w:afterAutospacing="0"/>
            </w:pPr>
            <w:r w:rsidRPr="00DB5F03">
              <w:rPr>
                <w:bCs/>
              </w:rPr>
              <w:t>29</w:t>
            </w:r>
          </w:p>
        </w:tc>
        <w:tc>
          <w:tcPr>
            <w:tcW w:w="414" w:type="pct"/>
            <w:hideMark/>
          </w:tcPr>
          <w:p w:rsidR="0009176D" w:rsidRPr="00DB5F03" w:rsidRDefault="0009176D" w:rsidP="00910F08">
            <w:pPr>
              <w:pStyle w:val="a9"/>
              <w:spacing w:before="0" w:beforeAutospacing="0" w:after="0" w:afterAutospacing="0"/>
            </w:pPr>
            <w:r w:rsidRPr="00DB5F03">
              <w:rPr>
                <w:bCs/>
              </w:rPr>
              <w:t>29</w:t>
            </w:r>
          </w:p>
        </w:tc>
        <w:tc>
          <w:tcPr>
            <w:tcW w:w="611" w:type="pct"/>
            <w:hideMark/>
          </w:tcPr>
          <w:p w:rsidR="0009176D" w:rsidRPr="00DB5F03" w:rsidRDefault="0009176D" w:rsidP="00910F08">
            <w:pPr>
              <w:pStyle w:val="a9"/>
              <w:spacing w:before="0" w:beforeAutospacing="0" w:after="0" w:afterAutospacing="0"/>
            </w:pPr>
            <w:r w:rsidRPr="00DB5F03">
              <w:rPr>
                <w:bCs/>
              </w:rPr>
              <w:t>107</w:t>
            </w:r>
          </w:p>
        </w:tc>
        <w:tc>
          <w:tcPr>
            <w:tcW w:w="603" w:type="pct"/>
            <w:hideMark/>
          </w:tcPr>
          <w:p w:rsidR="0009176D" w:rsidRPr="00DB5F03" w:rsidRDefault="0009176D" w:rsidP="00910F08">
            <w:pPr>
              <w:pStyle w:val="a9"/>
              <w:spacing w:before="0" w:beforeAutospacing="0" w:after="0" w:afterAutospacing="0"/>
            </w:pPr>
            <w:r w:rsidRPr="00DB5F03">
              <w:rPr>
                <w:bCs/>
              </w:rPr>
              <w:t>3614</w:t>
            </w:r>
          </w:p>
        </w:tc>
      </w:tr>
    </w:tbl>
    <w:p w:rsidR="0009176D" w:rsidRDefault="0009176D" w:rsidP="00910F08">
      <w:pPr>
        <w:spacing w:after="0" w:line="240" w:lineRule="auto"/>
        <w:rPr>
          <w:rFonts w:ascii="Times New Roman" w:hAnsi="Times New Roman" w:cs="Times New Roman"/>
          <w:sz w:val="24"/>
          <w:szCs w:val="24"/>
          <w:lang w:val="kk-KZ"/>
        </w:rPr>
      </w:pPr>
    </w:p>
    <w:p w:rsidR="00A95F92" w:rsidRDefault="00A95F92" w:rsidP="00910F08">
      <w:pPr>
        <w:spacing w:after="0" w:line="240" w:lineRule="auto"/>
        <w:rPr>
          <w:rFonts w:ascii="Times New Roman" w:hAnsi="Times New Roman" w:cs="Times New Roman"/>
          <w:sz w:val="24"/>
          <w:szCs w:val="24"/>
          <w:lang w:val="kk-KZ"/>
        </w:rPr>
      </w:pPr>
    </w:p>
    <w:p w:rsidR="00A95F92" w:rsidRPr="00DB5F03" w:rsidRDefault="00A95F92" w:rsidP="00910F08">
      <w:pPr>
        <w:spacing w:after="0" w:line="240" w:lineRule="auto"/>
        <w:rPr>
          <w:rFonts w:ascii="Times New Roman" w:hAnsi="Times New Roman" w:cs="Times New Roman"/>
          <w:sz w:val="24"/>
          <w:szCs w:val="24"/>
          <w:lang w:val="kk-KZ"/>
        </w:rPr>
      </w:pPr>
    </w:p>
    <w:p w:rsidR="00844986" w:rsidRPr="00DB5F03" w:rsidRDefault="00844986"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844986" w:rsidRPr="00DB5F03" w:rsidRDefault="00844986"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844986"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844986"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844986" w:rsidRPr="00DB5F03">
        <w:rPr>
          <w:rFonts w:ascii="Times New Roman" w:eastAsia="Calibri" w:hAnsi="Times New Roman" w:cs="Times New Roman"/>
          <w:color w:val="000000"/>
          <w:sz w:val="24"/>
          <w:szCs w:val="24"/>
          <w:lang w:val="kk-KZ" w:eastAsia="ar-SA"/>
        </w:rPr>
        <w:t xml:space="preserve"> </w:t>
      </w:r>
      <w:r w:rsidR="00A425F8">
        <w:rPr>
          <w:rFonts w:ascii="Times New Roman" w:eastAsia="Calibri" w:hAnsi="Times New Roman" w:cs="Times New Roman"/>
          <w:color w:val="000000"/>
          <w:sz w:val="24"/>
          <w:szCs w:val="24"/>
          <w:lang w:val="kk-KZ" w:eastAsia="ar-SA"/>
        </w:rPr>
        <w:t>59</w:t>
      </w:r>
      <w:r w:rsidR="00844986" w:rsidRPr="00DB5F03">
        <w:rPr>
          <w:rFonts w:ascii="Times New Roman" w:eastAsia="Calibri" w:hAnsi="Times New Roman" w:cs="Times New Roman"/>
          <w:color w:val="000000"/>
          <w:sz w:val="24"/>
          <w:szCs w:val="24"/>
          <w:lang w:val="kk-KZ" w:eastAsia="ar-SA"/>
        </w:rPr>
        <w:t>-қосымша</w:t>
      </w:r>
    </w:p>
    <w:p w:rsidR="00844986" w:rsidRPr="00DB5F03" w:rsidRDefault="00844986"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844986" w:rsidRPr="00DB5F03" w:rsidRDefault="00844986"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844986" w:rsidRPr="00DB5F03" w:rsidRDefault="00844986"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844986" w:rsidRPr="00DB5F03" w:rsidRDefault="00844986"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09176D" w:rsidRPr="00DB5F03" w:rsidRDefault="00844986"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lastRenderedPageBreak/>
        <w:t xml:space="preserve">№ 500 бұйрығына </w:t>
      </w:r>
      <w:r w:rsidR="00A95F92">
        <w:rPr>
          <w:rFonts w:ascii="Times New Roman" w:eastAsia="Times New Roman" w:hAnsi="Times New Roman" w:cs="Times New Roman"/>
          <w:color w:val="000000"/>
          <w:sz w:val="24"/>
          <w:szCs w:val="24"/>
          <w:lang w:val="kk-KZ"/>
        </w:rPr>
        <w:t>83</w:t>
      </w:r>
      <w:r w:rsidR="0009176D" w:rsidRPr="00DB5F03">
        <w:rPr>
          <w:rFonts w:ascii="Times New Roman" w:eastAsia="Times New Roman" w:hAnsi="Times New Roman" w:cs="Times New Roman"/>
          <w:color w:val="000000"/>
          <w:sz w:val="24"/>
          <w:szCs w:val="24"/>
          <w:lang w:val="kk-KZ"/>
        </w:rPr>
        <w:t>-қосымша</w:t>
      </w:r>
    </w:p>
    <w:p w:rsidR="0009176D" w:rsidRPr="00DB5F03" w:rsidRDefault="0009176D" w:rsidP="00910F08">
      <w:pPr>
        <w:spacing w:after="0" w:line="240" w:lineRule="auto"/>
        <w:jc w:val="center"/>
        <w:rPr>
          <w:rFonts w:ascii="Times New Roman" w:hAnsi="Times New Roman" w:cs="Times New Roman"/>
          <w:sz w:val="24"/>
          <w:szCs w:val="24"/>
          <w:lang w:val="kk-KZ"/>
        </w:rPr>
      </w:pPr>
    </w:p>
    <w:p w:rsidR="000B2D0E" w:rsidRPr="00DB5F03" w:rsidRDefault="0009176D"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w:t>
      </w:r>
      <w:r w:rsidR="002A4839" w:rsidRPr="00DB5F03">
        <w:rPr>
          <w:rFonts w:ascii="Times New Roman" w:hAnsi="Times New Roman" w:cs="Times New Roman"/>
          <w:sz w:val="24"/>
          <w:szCs w:val="24"/>
          <w:lang w:val="kk-KZ"/>
        </w:rPr>
        <w:t>қазақ</w:t>
      </w:r>
      <w:r w:rsidRPr="00DB5F03">
        <w:rPr>
          <w:rFonts w:ascii="Times New Roman" w:hAnsi="Times New Roman" w:cs="Times New Roman"/>
          <w:sz w:val="24"/>
          <w:szCs w:val="24"/>
          <w:lang w:val="kk-KZ"/>
        </w:rPr>
        <w:t xml:space="preserve"> тілінде жүргізілетін мамандандырылған білім </w:t>
      </w:r>
      <w:r w:rsidR="000B2D0E" w:rsidRPr="00DB5F03">
        <w:rPr>
          <w:rFonts w:ascii="Times New Roman" w:hAnsi="Times New Roman" w:cs="Times New Roman"/>
          <w:sz w:val="24"/>
          <w:szCs w:val="24"/>
          <w:lang w:val="kk-KZ"/>
        </w:rPr>
        <w:t xml:space="preserve">беру </w:t>
      </w:r>
      <w:r w:rsidRPr="00DB5F03">
        <w:rPr>
          <w:rFonts w:ascii="Times New Roman" w:hAnsi="Times New Roman" w:cs="Times New Roman"/>
          <w:sz w:val="24"/>
          <w:szCs w:val="24"/>
          <w:lang w:val="kk-KZ"/>
        </w:rPr>
        <w:t>ұйымдарын</w:t>
      </w:r>
      <w:r w:rsidR="00AF5181" w:rsidRPr="00DB5F03">
        <w:rPr>
          <w:rFonts w:ascii="Times New Roman" w:hAnsi="Times New Roman" w:cs="Times New Roman"/>
          <w:sz w:val="24"/>
          <w:szCs w:val="24"/>
          <w:lang w:val="kk-KZ"/>
        </w:rPr>
        <w:t>а арналған</w:t>
      </w:r>
    </w:p>
    <w:p w:rsidR="0009176D" w:rsidRPr="00DB5F03" w:rsidRDefault="0009176D"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 </w:t>
      </w:r>
      <w:r w:rsidR="002A4839" w:rsidRPr="00DB5F03">
        <w:rPr>
          <w:rFonts w:ascii="Times New Roman" w:hAnsi="Times New Roman" w:cs="Times New Roman"/>
          <w:sz w:val="24"/>
          <w:szCs w:val="24"/>
          <w:lang w:val="kk-KZ"/>
        </w:rPr>
        <w:t xml:space="preserve">негізгі орта </w:t>
      </w:r>
      <w:r w:rsidRPr="00DB5F03">
        <w:rPr>
          <w:rFonts w:ascii="Times New Roman" w:hAnsi="Times New Roman" w:cs="Times New Roman"/>
          <w:sz w:val="24"/>
          <w:szCs w:val="24"/>
          <w:lang w:val="kk-KZ"/>
        </w:rPr>
        <w:t xml:space="preserve">білім берудің </w:t>
      </w:r>
      <w:r w:rsidRPr="00DB5F03">
        <w:rPr>
          <w:rFonts w:ascii="Times New Roman" w:eastAsia="Times New Roman" w:hAnsi="Times New Roman" w:cs="Times New Roman"/>
          <w:color w:val="000000"/>
          <w:sz w:val="24"/>
          <w:szCs w:val="24"/>
          <w:lang w:val="kk-KZ"/>
        </w:rPr>
        <w:t>үлгілік оқу жоспары</w:t>
      </w:r>
      <w:r w:rsidRPr="00DB5F03">
        <w:rPr>
          <w:rFonts w:ascii="Times New Roman" w:hAnsi="Times New Roman" w:cs="Times New Roman"/>
          <w:sz w:val="24"/>
          <w:szCs w:val="24"/>
          <w:lang w:val="kk-KZ"/>
        </w:rPr>
        <w:t xml:space="preserve"> </w:t>
      </w:r>
    </w:p>
    <w:p w:rsidR="002A4839" w:rsidRPr="00DB5F03" w:rsidRDefault="002A4839" w:rsidP="00910F08">
      <w:pPr>
        <w:spacing w:after="0" w:line="240" w:lineRule="auto"/>
        <w:jc w:val="center"/>
        <w:rPr>
          <w:rFonts w:ascii="Times New Roman" w:hAnsi="Times New Roman" w:cs="Times New Roman"/>
          <w:sz w:val="24"/>
          <w:szCs w:val="24"/>
          <w:lang w:val="kk-KZ"/>
        </w:rPr>
      </w:pPr>
    </w:p>
    <w:tbl>
      <w:tblPr>
        <w:tblStyle w:val="ab"/>
        <w:tblW w:w="5000" w:type="pct"/>
        <w:tblLook w:val="04A0" w:firstRow="1" w:lastRow="0" w:firstColumn="1" w:lastColumn="0" w:noHBand="0" w:noVBand="1"/>
      </w:tblPr>
      <w:tblGrid>
        <w:gridCol w:w="568"/>
        <w:gridCol w:w="4375"/>
        <w:gridCol w:w="518"/>
        <w:gridCol w:w="520"/>
        <w:gridCol w:w="520"/>
        <w:gridCol w:w="520"/>
        <w:gridCol w:w="520"/>
        <w:gridCol w:w="1163"/>
        <w:gridCol w:w="1149"/>
      </w:tblGrid>
      <w:tr w:rsidR="002A4839" w:rsidRPr="00DB5F03" w:rsidTr="00FD5F5F">
        <w:trPr>
          <w:trHeight w:val="20"/>
        </w:trPr>
        <w:tc>
          <w:tcPr>
            <w:tcW w:w="288" w:type="pct"/>
            <w:vMerge w:val="restart"/>
            <w:hideMark/>
          </w:tcPr>
          <w:p w:rsidR="002A4839" w:rsidRPr="00DB5F03" w:rsidRDefault="002A4839" w:rsidP="00910F08">
            <w:pPr>
              <w:pStyle w:val="a9"/>
              <w:spacing w:before="0" w:beforeAutospacing="0" w:after="0" w:afterAutospacing="0"/>
            </w:pPr>
            <w:r w:rsidRPr="00DB5F03">
              <w:rPr>
                <w:bCs/>
              </w:rPr>
              <w:t>№</w:t>
            </w:r>
          </w:p>
        </w:tc>
        <w:tc>
          <w:tcPr>
            <w:tcW w:w="2220" w:type="pct"/>
            <w:vMerge w:val="restart"/>
            <w:hideMark/>
          </w:tcPr>
          <w:p w:rsidR="002A4839" w:rsidRPr="00DB5F03" w:rsidRDefault="002A4839" w:rsidP="00910F08">
            <w:pPr>
              <w:rPr>
                <w:rFonts w:ascii="Times New Roman" w:eastAsia="Times New Roman" w:hAnsi="Times New Roman" w:cs="Times New Roman"/>
                <w:sz w:val="24"/>
                <w:szCs w:val="24"/>
              </w:rPr>
            </w:pPr>
            <w:r w:rsidRPr="00DB5F03">
              <w:rPr>
                <w:rFonts w:ascii="Times New Roman" w:hAnsi="Times New Roman" w:cs="Times New Roman"/>
                <w:bCs/>
                <w:sz w:val="24"/>
                <w:szCs w:val="24"/>
                <w:lang w:val="kk-KZ"/>
              </w:rPr>
              <w:t>Білім салалары және оқу пәндері</w:t>
            </w:r>
          </w:p>
        </w:tc>
        <w:tc>
          <w:tcPr>
            <w:tcW w:w="1319" w:type="pct"/>
            <w:gridSpan w:val="5"/>
            <w:hideMark/>
          </w:tcPr>
          <w:p w:rsidR="002A4839" w:rsidRPr="00DB5F03" w:rsidRDefault="002A4839" w:rsidP="00910F08">
            <w:pPr>
              <w:rPr>
                <w:rFonts w:ascii="Times New Roman" w:eastAsia="Times New Roman" w:hAnsi="Times New Roman" w:cs="Times New Roman"/>
                <w:sz w:val="24"/>
                <w:szCs w:val="24"/>
              </w:rPr>
            </w:pPr>
            <w:r w:rsidRPr="00DB5F03">
              <w:rPr>
                <w:rFonts w:ascii="Times New Roman" w:hAnsi="Times New Roman" w:cs="Times New Roman"/>
                <w:bCs/>
                <w:sz w:val="24"/>
                <w:szCs w:val="24"/>
                <w:lang w:val="kk-KZ"/>
              </w:rPr>
              <w:t>Сыныптар бойынша апталық сағаттар саны</w:t>
            </w:r>
          </w:p>
        </w:tc>
        <w:tc>
          <w:tcPr>
            <w:tcW w:w="1173" w:type="pct"/>
            <w:gridSpan w:val="2"/>
            <w:hideMark/>
          </w:tcPr>
          <w:p w:rsidR="002A4839" w:rsidRPr="00DB5F03" w:rsidRDefault="002A4839" w:rsidP="00910F08">
            <w:pPr>
              <w:rPr>
                <w:rFonts w:ascii="Times New Roman" w:eastAsia="Times New Roman" w:hAnsi="Times New Roman" w:cs="Times New Roman"/>
                <w:sz w:val="24"/>
                <w:szCs w:val="24"/>
              </w:rPr>
            </w:pPr>
            <w:r w:rsidRPr="00DB5F03">
              <w:rPr>
                <w:rFonts w:ascii="Times New Roman" w:hAnsi="Times New Roman" w:cs="Times New Roman"/>
                <w:sz w:val="24"/>
                <w:szCs w:val="24"/>
                <w:lang w:val="kk-KZ"/>
              </w:rPr>
              <w:t>Жүктеме, сағат</w:t>
            </w:r>
          </w:p>
        </w:tc>
      </w:tr>
      <w:tr w:rsidR="002A4839" w:rsidRPr="00DB5F03" w:rsidTr="00FD5F5F">
        <w:trPr>
          <w:trHeight w:val="20"/>
        </w:trPr>
        <w:tc>
          <w:tcPr>
            <w:tcW w:w="288" w:type="pct"/>
            <w:vMerge/>
            <w:hideMark/>
          </w:tcPr>
          <w:p w:rsidR="002A4839" w:rsidRPr="00DB5F03" w:rsidRDefault="002A4839" w:rsidP="00910F08">
            <w:pPr>
              <w:rPr>
                <w:rFonts w:ascii="Times New Roman" w:hAnsi="Times New Roman" w:cs="Times New Roman"/>
                <w:sz w:val="24"/>
                <w:szCs w:val="24"/>
              </w:rPr>
            </w:pPr>
          </w:p>
        </w:tc>
        <w:tc>
          <w:tcPr>
            <w:tcW w:w="2220" w:type="pct"/>
            <w:vMerge/>
            <w:hideMark/>
          </w:tcPr>
          <w:p w:rsidR="002A4839" w:rsidRPr="00DB5F03" w:rsidRDefault="002A4839" w:rsidP="00910F08">
            <w:pPr>
              <w:rPr>
                <w:rFonts w:ascii="Times New Roman" w:hAnsi="Times New Roman" w:cs="Times New Roman"/>
                <w:sz w:val="24"/>
                <w:szCs w:val="24"/>
              </w:rPr>
            </w:pPr>
          </w:p>
        </w:tc>
        <w:tc>
          <w:tcPr>
            <w:tcW w:w="263" w:type="pct"/>
            <w:hideMark/>
          </w:tcPr>
          <w:p w:rsidR="002A4839" w:rsidRPr="00DB5F03" w:rsidRDefault="002A4839" w:rsidP="00910F08">
            <w:pPr>
              <w:pStyle w:val="a9"/>
              <w:spacing w:before="0" w:beforeAutospacing="0" w:after="0" w:afterAutospacing="0"/>
            </w:pPr>
            <w:r w:rsidRPr="00DB5F03">
              <w:rPr>
                <w:bCs/>
              </w:rPr>
              <w:t>5</w:t>
            </w:r>
          </w:p>
        </w:tc>
        <w:tc>
          <w:tcPr>
            <w:tcW w:w="264" w:type="pct"/>
            <w:hideMark/>
          </w:tcPr>
          <w:p w:rsidR="002A4839" w:rsidRPr="00DB5F03" w:rsidRDefault="002A4839" w:rsidP="00910F08">
            <w:pPr>
              <w:pStyle w:val="a9"/>
              <w:spacing w:before="0" w:beforeAutospacing="0" w:after="0" w:afterAutospacing="0"/>
            </w:pPr>
            <w:r w:rsidRPr="00DB5F03">
              <w:rPr>
                <w:bCs/>
              </w:rPr>
              <w:t>6</w:t>
            </w:r>
          </w:p>
        </w:tc>
        <w:tc>
          <w:tcPr>
            <w:tcW w:w="264" w:type="pct"/>
            <w:hideMark/>
          </w:tcPr>
          <w:p w:rsidR="002A4839" w:rsidRPr="00DB5F03" w:rsidRDefault="002A4839" w:rsidP="00910F08">
            <w:pPr>
              <w:pStyle w:val="a9"/>
              <w:spacing w:before="0" w:beforeAutospacing="0" w:after="0" w:afterAutospacing="0"/>
            </w:pPr>
            <w:r w:rsidRPr="00DB5F03">
              <w:rPr>
                <w:bCs/>
              </w:rPr>
              <w:t>7</w:t>
            </w:r>
          </w:p>
        </w:tc>
        <w:tc>
          <w:tcPr>
            <w:tcW w:w="264" w:type="pct"/>
            <w:hideMark/>
          </w:tcPr>
          <w:p w:rsidR="002A4839" w:rsidRPr="00DB5F03" w:rsidRDefault="002A4839" w:rsidP="00910F08">
            <w:pPr>
              <w:pStyle w:val="a9"/>
              <w:spacing w:before="0" w:beforeAutospacing="0" w:after="0" w:afterAutospacing="0"/>
            </w:pPr>
            <w:r w:rsidRPr="00DB5F03">
              <w:rPr>
                <w:bCs/>
              </w:rPr>
              <w:t>8</w:t>
            </w:r>
          </w:p>
        </w:tc>
        <w:tc>
          <w:tcPr>
            <w:tcW w:w="264" w:type="pct"/>
            <w:hideMark/>
          </w:tcPr>
          <w:p w:rsidR="002A4839" w:rsidRPr="00DB5F03" w:rsidRDefault="002A4839" w:rsidP="00910F08">
            <w:pPr>
              <w:pStyle w:val="a9"/>
              <w:spacing w:before="0" w:beforeAutospacing="0" w:after="0" w:afterAutospacing="0"/>
            </w:pPr>
            <w:r w:rsidRPr="00DB5F03">
              <w:rPr>
                <w:bCs/>
              </w:rPr>
              <w:t>9</w:t>
            </w:r>
          </w:p>
        </w:tc>
        <w:tc>
          <w:tcPr>
            <w:tcW w:w="590" w:type="pct"/>
            <w:hideMark/>
          </w:tcPr>
          <w:p w:rsidR="002A4839" w:rsidRPr="00DB5F03" w:rsidRDefault="002A4839" w:rsidP="00910F08">
            <w:pPr>
              <w:shd w:val="clear" w:color="auto" w:fill="FFFFFF" w:themeFill="background1"/>
              <w:spacing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Апталық</w:t>
            </w:r>
          </w:p>
        </w:tc>
        <w:tc>
          <w:tcPr>
            <w:tcW w:w="583" w:type="pct"/>
            <w:hideMark/>
          </w:tcPr>
          <w:p w:rsidR="002A4839" w:rsidRPr="00DB5F03" w:rsidRDefault="002A4839" w:rsidP="00910F08">
            <w:pPr>
              <w:shd w:val="clear" w:color="auto" w:fill="FFFFFF" w:themeFill="background1"/>
              <w:spacing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Жылдық</w:t>
            </w:r>
          </w:p>
        </w:tc>
      </w:tr>
      <w:tr w:rsidR="002A4839" w:rsidRPr="00DB5F03" w:rsidTr="00FD5F5F">
        <w:trPr>
          <w:trHeight w:val="20"/>
        </w:trPr>
        <w:tc>
          <w:tcPr>
            <w:tcW w:w="5000" w:type="pct"/>
            <w:gridSpan w:val="9"/>
            <w:hideMark/>
          </w:tcPr>
          <w:p w:rsidR="002A4839" w:rsidRPr="00DB5F03" w:rsidRDefault="002A4839" w:rsidP="00910F08">
            <w:pPr>
              <w:pStyle w:val="a9"/>
              <w:spacing w:before="0" w:beforeAutospacing="0" w:after="0" w:afterAutospacing="0"/>
              <w:jc w:val="center"/>
            </w:pPr>
            <w:r w:rsidRPr="00DB5F03">
              <w:rPr>
                <w:bCs/>
              </w:rPr>
              <w:t>Инвариант</w:t>
            </w:r>
            <w:r w:rsidRPr="00DB5F03">
              <w:rPr>
                <w:bCs/>
                <w:lang w:val="kk-KZ"/>
              </w:rPr>
              <w:t xml:space="preserve">тық </w:t>
            </w:r>
            <w:r w:rsidRPr="00DB5F03">
              <w:rPr>
                <w:bCs/>
              </w:rPr>
              <w:t>компонент</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rPr>
                <w:bCs/>
              </w:rPr>
              <w:t>I</w:t>
            </w:r>
          </w:p>
        </w:tc>
        <w:tc>
          <w:tcPr>
            <w:tcW w:w="2220" w:type="pct"/>
            <w:hideMark/>
          </w:tcPr>
          <w:p w:rsidR="002A4839" w:rsidRPr="00DB5F03" w:rsidRDefault="002A4839" w:rsidP="00910F08">
            <w:pPr>
              <w:pStyle w:val="a9"/>
              <w:spacing w:before="0" w:beforeAutospacing="0" w:after="0" w:afterAutospacing="0"/>
            </w:pPr>
            <w:r w:rsidRPr="00DB5F03">
              <w:rPr>
                <w:bCs/>
                <w:lang w:val="kk-KZ"/>
              </w:rPr>
              <w:t>Тіл және әдебиет</w:t>
            </w:r>
          </w:p>
        </w:tc>
        <w:tc>
          <w:tcPr>
            <w:tcW w:w="263" w:type="pct"/>
            <w:hideMark/>
          </w:tcPr>
          <w:p w:rsidR="002A4839" w:rsidRPr="00DB5F03" w:rsidRDefault="002A4839" w:rsidP="00910F08">
            <w:pPr>
              <w:pStyle w:val="a9"/>
              <w:spacing w:before="0" w:beforeAutospacing="0" w:after="0" w:afterAutospacing="0"/>
            </w:pPr>
            <w:r w:rsidRPr="00DB5F03">
              <w:rPr>
                <w:bCs/>
              </w:rPr>
              <w:t>11</w:t>
            </w:r>
          </w:p>
        </w:tc>
        <w:tc>
          <w:tcPr>
            <w:tcW w:w="264" w:type="pct"/>
            <w:hideMark/>
          </w:tcPr>
          <w:p w:rsidR="002A4839" w:rsidRPr="00DB5F03" w:rsidRDefault="002A4839" w:rsidP="00910F08">
            <w:pPr>
              <w:pStyle w:val="a9"/>
              <w:spacing w:before="0" w:beforeAutospacing="0" w:after="0" w:afterAutospacing="0"/>
            </w:pPr>
            <w:r w:rsidRPr="00DB5F03">
              <w:rPr>
                <w:bCs/>
              </w:rPr>
              <w:t>10</w:t>
            </w:r>
          </w:p>
        </w:tc>
        <w:tc>
          <w:tcPr>
            <w:tcW w:w="264" w:type="pct"/>
            <w:hideMark/>
          </w:tcPr>
          <w:p w:rsidR="002A4839" w:rsidRPr="00DB5F03" w:rsidRDefault="002A4839" w:rsidP="00910F08">
            <w:pPr>
              <w:pStyle w:val="a9"/>
              <w:spacing w:before="0" w:beforeAutospacing="0" w:after="0" w:afterAutospacing="0"/>
            </w:pPr>
            <w:r w:rsidRPr="00DB5F03">
              <w:rPr>
                <w:bCs/>
              </w:rPr>
              <w:t>10</w:t>
            </w:r>
          </w:p>
        </w:tc>
        <w:tc>
          <w:tcPr>
            <w:tcW w:w="264" w:type="pct"/>
            <w:hideMark/>
          </w:tcPr>
          <w:p w:rsidR="002A4839" w:rsidRPr="00DB5F03" w:rsidRDefault="002A4839" w:rsidP="00910F08">
            <w:pPr>
              <w:pStyle w:val="a9"/>
              <w:spacing w:before="0" w:beforeAutospacing="0" w:after="0" w:afterAutospacing="0"/>
            </w:pPr>
            <w:r w:rsidRPr="00DB5F03">
              <w:rPr>
                <w:bCs/>
              </w:rPr>
              <w:t>10</w:t>
            </w:r>
          </w:p>
        </w:tc>
        <w:tc>
          <w:tcPr>
            <w:tcW w:w="264" w:type="pct"/>
            <w:hideMark/>
          </w:tcPr>
          <w:p w:rsidR="002A4839" w:rsidRPr="00DB5F03" w:rsidRDefault="002A4839" w:rsidP="00910F08">
            <w:pPr>
              <w:pStyle w:val="a9"/>
              <w:spacing w:before="0" w:beforeAutospacing="0" w:after="0" w:afterAutospacing="0"/>
            </w:pPr>
            <w:r w:rsidRPr="00DB5F03">
              <w:rPr>
                <w:bCs/>
              </w:rPr>
              <w:t>9</w:t>
            </w:r>
          </w:p>
        </w:tc>
        <w:tc>
          <w:tcPr>
            <w:tcW w:w="590" w:type="pct"/>
            <w:hideMark/>
          </w:tcPr>
          <w:p w:rsidR="002A4839" w:rsidRPr="00DB5F03" w:rsidRDefault="002A4839" w:rsidP="00910F08">
            <w:pPr>
              <w:pStyle w:val="a9"/>
              <w:spacing w:before="0" w:beforeAutospacing="0" w:after="0" w:afterAutospacing="0"/>
            </w:pPr>
            <w:r w:rsidRPr="00DB5F03">
              <w:rPr>
                <w:bCs/>
              </w:rPr>
              <w:t>50</w:t>
            </w:r>
          </w:p>
        </w:tc>
        <w:tc>
          <w:tcPr>
            <w:tcW w:w="583" w:type="pct"/>
            <w:hideMark/>
          </w:tcPr>
          <w:p w:rsidR="002A4839" w:rsidRPr="00DB5F03" w:rsidRDefault="002A4839" w:rsidP="00910F08">
            <w:pPr>
              <w:pStyle w:val="a9"/>
              <w:spacing w:before="0" w:beforeAutospacing="0" w:after="0" w:afterAutospacing="0"/>
            </w:pPr>
            <w:r w:rsidRPr="00DB5F03">
              <w:rPr>
                <w:bCs/>
              </w:rPr>
              <w:t>1700</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1</w:t>
            </w:r>
          </w:p>
        </w:tc>
        <w:tc>
          <w:tcPr>
            <w:tcW w:w="2220" w:type="pct"/>
            <w:hideMark/>
          </w:tcPr>
          <w:p w:rsidR="002A4839" w:rsidRPr="00DB5F03" w:rsidRDefault="002A4839" w:rsidP="00910F08">
            <w:pPr>
              <w:pStyle w:val="a9"/>
              <w:spacing w:before="0" w:beforeAutospacing="0" w:after="0" w:afterAutospacing="0"/>
            </w:pPr>
            <w:r w:rsidRPr="00DB5F03">
              <w:rPr>
                <w:lang w:val="kk-KZ"/>
              </w:rPr>
              <w:t>Қазақ тілі</w:t>
            </w:r>
          </w:p>
        </w:tc>
        <w:tc>
          <w:tcPr>
            <w:tcW w:w="263" w:type="pct"/>
            <w:hideMark/>
          </w:tcPr>
          <w:p w:rsidR="002A4839" w:rsidRPr="00DB5F03" w:rsidRDefault="002A4839" w:rsidP="00910F08">
            <w:pPr>
              <w:pStyle w:val="a9"/>
              <w:spacing w:before="0" w:beforeAutospacing="0" w:after="0" w:afterAutospacing="0"/>
            </w:pPr>
            <w:r w:rsidRPr="00DB5F03">
              <w:t>3</w:t>
            </w:r>
          </w:p>
        </w:tc>
        <w:tc>
          <w:tcPr>
            <w:tcW w:w="264" w:type="pct"/>
            <w:hideMark/>
          </w:tcPr>
          <w:p w:rsidR="002A4839" w:rsidRPr="00DB5F03" w:rsidRDefault="002A4839" w:rsidP="00910F08">
            <w:pPr>
              <w:pStyle w:val="a9"/>
              <w:spacing w:before="0" w:beforeAutospacing="0" w:after="0" w:afterAutospacing="0"/>
            </w:pPr>
            <w:r w:rsidRPr="00DB5F03">
              <w:t>3</w:t>
            </w:r>
          </w:p>
        </w:tc>
        <w:tc>
          <w:tcPr>
            <w:tcW w:w="264" w:type="pct"/>
            <w:hideMark/>
          </w:tcPr>
          <w:p w:rsidR="002A4839" w:rsidRPr="00DB5F03" w:rsidRDefault="002A4839" w:rsidP="00910F08">
            <w:pPr>
              <w:pStyle w:val="a9"/>
              <w:spacing w:before="0" w:beforeAutospacing="0" w:after="0" w:afterAutospacing="0"/>
            </w:pPr>
            <w:r w:rsidRPr="00DB5F03">
              <w:t>3</w:t>
            </w:r>
          </w:p>
        </w:tc>
        <w:tc>
          <w:tcPr>
            <w:tcW w:w="264" w:type="pct"/>
            <w:hideMark/>
          </w:tcPr>
          <w:p w:rsidR="002A4839" w:rsidRPr="00DB5F03" w:rsidRDefault="002A4839" w:rsidP="00910F08">
            <w:pPr>
              <w:pStyle w:val="a9"/>
              <w:spacing w:before="0" w:beforeAutospacing="0" w:after="0" w:afterAutospacing="0"/>
            </w:pPr>
            <w:r w:rsidRPr="00DB5F03">
              <w:t>3</w:t>
            </w:r>
          </w:p>
        </w:tc>
        <w:tc>
          <w:tcPr>
            <w:tcW w:w="264" w:type="pct"/>
            <w:hideMark/>
          </w:tcPr>
          <w:p w:rsidR="002A4839" w:rsidRPr="00DB5F03" w:rsidRDefault="002A4839" w:rsidP="00910F08">
            <w:pPr>
              <w:pStyle w:val="a9"/>
              <w:spacing w:before="0" w:beforeAutospacing="0" w:after="0" w:afterAutospacing="0"/>
            </w:pPr>
            <w:r w:rsidRPr="00DB5F03">
              <w:t>1</w:t>
            </w:r>
          </w:p>
        </w:tc>
        <w:tc>
          <w:tcPr>
            <w:tcW w:w="590" w:type="pct"/>
            <w:hideMark/>
          </w:tcPr>
          <w:p w:rsidR="002A4839" w:rsidRPr="00DB5F03" w:rsidRDefault="002A4839" w:rsidP="00910F08">
            <w:pPr>
              <w:pStyle w:val="a9"/>
              <w:spacing w:before="0" w:beforeAutospacing="0" w:after="0" w:afterAutospacing="0"/>
            </w:pPr>
            <w:r w:rsidRPr="00DB5F03">
              <w:t>13</w:t>
            </w:r>
          </w:p>
        </w:tc>
        <w:tc>
          <w:tcPr>
            <w:tcW w:w="583" w:type="pct"/>
            <w:hideMark/>
          </w:tcPr>
          <w:p w:rsidR="002A4839" w:rsidRPr="00DB5F03" w:rsidRDefault="002A4839" w:rsidP="00910F08">
            <w:pPr>
              <w:pStyle w:val="a9"/>
              <w:spacing w:before="0" w:beforeAutospacing="0" w:after="0" w:afterAutospacing="0"/>
            </w:pPr>
            <w:r w:rsidRPr="00DB5F03">
              <w:t>442</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2</w:t>
            </w:r>
          </w:p>
        </w:tc>
        <w:tc>
          <w:tcPr>
            <w:tcW w:w="2220" w:type="pct"/>
            <w:hideMark/>
          </w:tcPr>
          <w:p w:rsidR="002A4839" w:rsidRPr="00DB5F03" w:rsidRDefault="002A4839" w:rsidP="00910F08">
            <w:pPr>
              <w:pStyle w:val="a9"/>
              <w:spacing w:before="0" w:beforeAutospacing="0" w:after="0" w:afterAutospacing="0"/>
              <w:rPr>
                <w:lang w:val="kk-KZ"/>
              </w:rPr>
            </w:pPr>
            <w:r w:rsidRPr="00DB5F03">
              <w:rPr>
                <w:lang w:val="kk-KZ"/>
              </w:rPr>
              <w:t>Қазақ әдебиеті</w:t>
            </w:r>
          </w:p>
        </w:tc>
        <w:tc>
          <w:tcPr>
            <w:tcW w:w="263" w:type="pct"/>
            <w:hideMark/>
          </w:tcPr>
          <w:p w:rsidR="002A4839" w:rsidRPr="00DB5F03" w:rsidRDefault="002A4839" w:rsidP="00910F08">
            <w:pPr>
              <w:pStyle w:val="a9"/>
              <w:spacing w:before="0" w:beforeAutospacing="0" w:after="0" w:afterAutospacing="0"/>
            </w:pPr>
            <w:r w:rsidRPr="00DB5F03">
              <w:t>3</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3</w:t>
            </w:r>
          </w:p>
        </w:tc>
        <w:tc>
          <w:tcPr>
            <w:tcW w:w="590" w:type="pct"/>
            <w:hideMark/>
          </w:tcPr>
          <w:p w:rsidR="002A4839" w:rsidRPr="00DB5F03" w:rsidRDefault="002A4839" w:rsidP="00910F08">
            <w:pPr>
              <w:pStyle w:val="a9"/>
              <w:spacing w:before="0" w:beforeAutospacing="0" w:after="0" w:afterAutospacing="0"/>
            </w:pPr>
            <w:r w:rsidRPr="00DB5F03">
              <w:t>12</w:t>
            </w:r>
          </w:p>
        </w:tc>
        <w:tc>
          <w:tcPr>
            <w:tcW w:w="583" w:type="pct"/>
            <w:hideMark/>
          </w:tcPr>
          <w:p w:rsidR="002A4839" w:rsidRPr="00DB5F03" w:rsidRDefault="002A4839" w:rsidP="00910F08">
            <w:pPr>
              <w:pStyle w:val="a9"/>
              <w:spacing w:before="0" w:beforeAutospacing="0" w:after="0" w:afterAutospacing="0"/>
            </w:pPr>
            <w:r w:rsidRPr="00DB5F03">
              <w:t>408</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3</w:t>
            </w:r>
          </w:p>
        </w:tc>
        <w:tc>
          <w:tcPr>
            <w:tcW w:w="2220" w:type="pct"/>
            <w:hideMark/>
          </w:tcPr>
          <w:p w:rsidR="002A4839" w:rsidRPr="00DB5F03" w:rsidRDefault="002A4839" w:rsidP="00910F08">
            <w:pPr>
              <w:pStyle w:val="a9"/>
              <w:spacing w:before="0" w:beforeAutospacing="0" w:after="0" w:afterAutospacing="0"/>
              <w:rPr>
                <w:lang w:val="kk-KZ"/>
              </w:rPr>
            </w:pPr>
            <w:r w:rsidRPr="00DB5F03">
              <w:rPr>
                <w:lang w:val="kk-KZ"/>
              </w:rPr>
              <w:t>Орыс тілі</w:t>
            </w:r>
          </w:p>
        </w:tc>
        <w:tc>
          <w:tcPr>
            <w:tcW w:w="263"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590" w:type="pct"/>
            <w:hideMark/>
          </w:tcPr>
          <w:p w:rsidR="002A4839" w:rsidRPr="00DB5F03" w:rsidRDefault="002A4839" w:rsidP="00910F08">
            <w:pPr>
              <w:pStyle w:val="a9"/>
              <w:spacing w:before="0" w:beforeAutospacing="0" w:after="0" w:afterAutospacing="0"/>
            </w:pPr>
            <w:r w:rsidRPr="00DB5F03">
              <w:t>10</w:t>
            </w:r>
          </w:p>
        </w:tc>
        <w:tc>
          <w:tcPr>
            <w:tcW w:w="583" w:type="pct"/>
            <w:hideMark/>
          </w:tcPr>
          <w:p w:rsidR="002A4839" w:rsidRPr="00DB5F03" w:rsidRDefault="002A4839" w:rsidP="00910F08">
            <w:pPr>
              <w:pStyle w:val="a9"/>
              <w:spacing w:before="0" w:beforeAutospacing="0" w:after="0" w:afterAutospacing="0"/>
            </w:pPr>
            <w:r w:rsidRPr="00DB5F03">
              <w:t>340</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4</w:t>
            </w:r>
          </w:p>
        </w:tc>
        <w:tc>
          <w:tcPr>
            <w:tcW w:w="2220" w:type="pct"/>
            <w:hideMark/>
          </w:tcPr>
          <w:p w:rsidR="002A4839" w:rsidRPr="00DB5F03" w:rsidRDefault="002A4839" w:rsidP="00910F08">
            <w:pPr>
              <w:pStyle w:val="a9"/>
              <w:spacing w:before="0" w:beforeAutospacing="0" w:after="0" w:afterAutospacing="0"/>
              <w:rPr>
                <w:lang w:val="kk-KZ"/>
              </w:rPr>
            </w:pPr>
            <w:r w:rsidRPr="00DB5F03">
              <w:rPr>
                <w:lang w:val="kk-KZ"/>
              </w:rPr>
              <w:t>Орыс әдебиеті</w:t>
            </w:r>
          </w:p>
        </w:tc>
        <w:tc>
          <w:tcPr>
            <w:tcW w:w="263"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590" w:type="pct"/>
            <w:hideMark/>
          </w:tcPr>
          <w:p w:rsidR="002A4839" w:rsidRPr="00DB5F03" w:rsidRDefault="002A4839" w:rsidP="00910F08">
            <w:pPr>
              <w:pStyle w:val="a9"/>
              <w:spacing w:before="0" w:beforeAutospacing="0" w:after="0" w:afterAutospacing="0"/>
            </w:pPr>
            <w:r w:rsidRPr="00DB5F03">
              <w:t>5</w:t>
            </w:r>
          </w:p>
        </w:tc>
        <w:tc>
          <w:tcPr>
            <w:tcW w:w="583" w:type="pct"/>
            <w:hideMark/>
          </w:tcPr>
          <w:p w:rsidR="002A4839" w:rsidRPr="00DB5F03" w:rsidRDefault="002A4839" w:rsidP="00910F08">
            <w:pPr>
              <w:pStyle w:val="a9"/>
              <w:spacing w:before="0" w:beforeAutospacing="0" w:after="0" w:afterAutospacing="0"/>
            </w:pPr>
            <w:r w:rsidRPr="00DB5F03">
              <w:t>170</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5</w:t>
            </w:r>
          </w:p>
        </w:tc>
        <w:tc>
          <w:tcPr>
            <w:tcW w:w="2220" w:type="pct"/>
            <w:hideMark/>
          </w:tcPr>
          <w:p w:rsidR="002A4839" w:rsidRPr="00DB5F03" w:rsidRDefault="002A4839" w:rsidP="00910F08">
            <w:pPr>
              <w:pStyle w:val="a9"/>
              <w:spacing w:before="0" w:beforeAutospacing="0" w:after="0" w:afterAutospacing="0"/>
              <w:rPr>
                <w:lang w:val="kk-KZ"/>
              </w:rPr>
            </w:pPr>
            <w:r w:rsidRPr="00DB5F03">
              <w:rPr>
                <w:lang w:val="kk-KZ"/>
              </w:rPr>
              <w:t>Шетел тілі</w:t>
            </w:r>
          </w:p>
        </w:tc>
        <w:tc>
          <w:tcPr>
            <w:tcW w:w="263"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590" w:type="pct"/>
            <w:hideMark/>
          </w:tcPr>
          <w:p w:rsidR="002A4839" w:rsidRPr="00DB5F03" w:rsidRDefault="002A4839" w:rsidP="00910F08">
            <w:pPr>
              <w:pStyle w:val="a9"/>
              <w:spacing w:before="0" w:beforeAutospacing="0" w:after="0" w:afterAutospacing="0"/>
            </w:pPr>
            <w:r w:rsidRPr="00DB5F03">
              <w:t>10</w:t>
            </w:r>
          </w:p>
        </w:tc>
        <w:tc>
          <w:tcPr>
            <w:tcW w:w="583" w:type="pct"/>
            <w:hideMark/>
          </w:tcPr>
          <w:p w:rsidR="002A4839" w:rsidRPr="00DB5F03" w:rsidRDefault="002A4839" w:rsidP="00910F08">
            <w:pPr>
              <w:pStyle w:val="a9"/>
              <w:spacing w:before="0" w:beforeAutospacing="0" w:after="0" w:afterAutospacing="0"/>
            </w:pPr>
            <w:r w:rsidRPr="00DB5F03">
              <w:t>340</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rPr>
                <w:bCs/>
              </w:rPr>
              <w:t>II</w:t>
            </w:r>
          </w:p>
        </w:tc>
        <w:tc>
          <w:tcPr>
            <w:tcW w:w="2220" w:type="pct"/>
            <w:hideMark/>
          </w:tcPr>
          <w:p w:rsidR="002A4839" w:rsidRPr="00DB5F03" w:rsidRDefault="002A4839" w:rsidP="00910F08">
            <w:pPr>
              <w:pStyle w:val="a9"/>
              <w:spacing w:before="0" w:beforeAutospacing="0" w:after="0" w:afterAutospacing="0"/>
            </w:pPr>
            <w:r w:rsidRPr="00DB5F03">
              <w:rPr>
                <w:bCs/>
              </w:rPr>
              <w:t xml:space="preserve">Математика </w:t>
            </w:r>
            <w:r w:rsidRPr="00DB5F03">
              <w:rPr>
                <w:bCs/>
                <w:lang w:val="kk-KZ"/>
              </w:rPr>
              <w:t xml:space="preserve">және </w:t>
            </w:r>
            <w:r w:rsidRPr="00DB5F03">
              <w:rPr>
                <w:bCs/>
              </w:rPr>
              <w:t>информатика</w:t>
            </w:r>
          </w:p>
        </w:tc>
        <w:tc>
          <w:tcPr>
            <w:tcW w:w="263" w:type="pct"/>
            <w:hideMark/>
          </w:tcPr>
          <w:p w:rsidR="002A4839" w:rsidRPr="00DB5F03" w:rsidRDefault="002A4839" w:rsidP="00910F08">
            <w:pPr>
              <w:pStyle w:val="a9"/>
              <w:spacing w:before="0" w:beforeAutospacing="0" w:after="0" w:afterAutospacing="0"/>
            </w:pPr>
            <w:r w:rsidRPr="00DB5F03">
              <w:rPr>
                <w:bCs/>
              </w:rPr>
              <w:t>7</w:t>
            </w:r>
          </w:p>
        </w:tc>
        <w:tc>
          <w:tcPr>
            <w:tcW w:w="264" w:type="pct"/>
            <w:hideMark/>
          </w:tcPr>
          <w:p w:rsidR="002A4839" w:rsidRPr="00DB5F03" w:rsidRDefault="002A4839" w:rsidP="00910F08">
            <w:pPr>
              <w:pStyle w:val="a9"/>
              <w:spacing w:before="0" w:beforeAutospacing="0" w:after="0" w:afterAutospacing="0"/>
            </w:pPr>
            <w:r w:rsidRPr="00DB5F03">
              <w:rPr>
                <w:bCs/>
              </w:rPr>
              <w:t>7</w:t>
            </w:r>
          </w:p>
        </w:tc>
        <w:tc>
          <w:tcPr>
            <w:tcW w:w="264" w:type="pct"/>
            <w:hideMark/>
          </w:tcPr>
          <w:p w:rsidR="002A4839" w:rsidRPr="00DB5F03" w:rsidRDefault="002A4839" w:rsidP="00910F08">
            <w:pPr>
              <w:pStyle w:val="a9"/>
              <w:spacing w:before="0" w:beforeAutospacing="0" w:after="0" w:afterAutospacing="0"/>
            </w:pPr>
            <w:r w:rsidRPr="00DB5F03">
              <w:rPr>
                <w:bCs/>
              </w:rPr>
              <w:t>6</w:t>
            </w:r>
          </w:p>
        </w:tc>
        <w:tc>
          <w:tcPr>
            <w:tcW w:w="264" w:type="pct"/>
            <w:hideMark/>
          </w:tcPr>
          <w:p w:rsidR="002A4839" w:rsidRPr="00DB5F03" w:rsidRDefault="002A4839" w:rsidP="00910F08">
            <w:pPr>
              <w:pStyle w:val="a9"/>
              <w:spacing w:before="0" w:beforeAutospacing="0" w:after="0" w:afterAutospacing="0"/>
            </w:pPr>
            <w:r w:rsidRPr="00DB5F03">
              <w:rPr>
                <w:bCs/>
              </w:rPr>
              <w:t>6</w:t>
            </w:r>
          </w:p>
        </w:tc>
        <w:tc>
          <w:tcPr>
            <w:tcW w:w="264" w:type="pct"/>
            <w:hideMark/>
          </w:tcPr>
          <w:p w:rsidR="002A4839" w:rsidRPr="00DB5F03" w:rsidRDefault="002A4839" w:rsidP="00910F08">
            <w:pPr>
              <w:pStyle w:val="a9"/>
              <w:spacing w:before="0" w:beforeAutospacing="0" w:after="0" w:afterAutospacing="0"/>
            </w:pPr>
            <w:r w:rsidRPr="00DB5F03">
              <w:rPr>
                <w:bCs/>
              </w:rPr>
              <w:t>6</w:t>
            </w:r>
          </w:p>
        </w:tc>
        <w:tc>
          <w:tcPr>
            <w:tcW w:w="590" w:type="pct"/>
            <w:hideMark/>
          </w:tcPr>
          <w:p w:rsidR="002A4839" w:rsidRPr="00DB5F03" w:rsidRDefault="002A4839" w:rsidP="00910F08">
            <w:pPr>
              <w:pStyle w:val="a9"/>
              <w:spacing w:before="0" w:beforeAutospacing="0" w:after="0" w:afterAutospacing="0"/>
            </w:pPr>
            <w:r w:rsidRPr="00DB5F03">
              <w:rPr>
                <w:bCs/>
              </w:rPr>
              <w:t>32</w:t>
            </w:r>
          </w:p>
        </w:tc>
        <w:tc>
          <w:tcPr>
            <w:tcW w:w="583" w:type="pct"/>
            <w:hideMark/>
          </w:tcPr>
          <w:p w:rsidR="002A4839" w:rsidRPr="00DB5F03" w:rsidRDefault="002A4839" w:rsidP="00910F08">
            <w:pPr>
              <w:pStyle w:val="a9"/>
              <w:spacing w:before="0" w:beforeAutospacing="0" w:after="0" w:afterAutospacing="0"/>
            </w:pPr>
            <w:r w:rsidRPr="00DB5F03">
              <w:rPr>
                <w:bCs/>
              </w:rPr>
              <w:t>1088</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6</w:t>
            </w:r>
          </w:p>
        </w:tc>
        <w:tc>
          <w:tcPr>
            <w:tcW w:w="2220" w:type="pct"/>
            <w:hideMark/>
          </w:tcPr>
          <w:p w:rsidR="002A4839" w:rsidRPr="00DB5F03" w:rsidRDefault="002A4839" w:rsidP="00910F08">
            <w:pPr>
              <w:pStyle w:val="a9"/>
              <w:spacing w:before="0" w:beforeAutospacing="0" w:after="0" w:afterAutospacing="0"/>
            </w:pPr>
            <w:r w:rsidRPr="00DB5F03">
              <w:t>Математика</w:t>
            </w:r>
          </w:p>
        </w:tc>
        <w:tc>
          <w:tcPr>
            <w:tcW w:w="263" w:type="pct"/>
            <w:hideMark/>
          </w:tcPr>
          <w:p w:rsidR="002A4839" w:rsidRPr="00DB5F03" w:rsidRDefault="002A4839" w:rsidP="00910F08">
            <w:pPr>
              <w:pStyle w:val="a9"/>
              <w:spacing w:before="0" w:beforeAutospacing="0" w:after="0" w:afterAutospacing="0"/>
            </w:pPr>
            <w:r w:rsidRPr="00DB5F03">
              <w:t>6</w:t>
            </w:r>
          </w:p>
        </w:tc>
        <w:tc>
          <w:tcPr>
            <w:tcW w:w="264" w:type="pct"/>
            <w:hideMark/>
          </w:tcPr>
          <w:p w:rsidR="002A4839" w:rsidRPr="00DB5F03" w:rsidRDefault="002A4839" w:rsidP="00910F08">
            <w:pPr>
              <w:pStyle w:val="a9"/>
              <w:spacing w:before="0" w:beforeAutospacing="0" w:after="0" w:afterAutospacing="0"/>
            </w:pPr>
            <w:r w:rsidRPr="00DB5F03">
              <w:t>6</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590" w:type="pct"/>
            <w:hideMark/>
          </w:tcPr>
          <w:p w:rsidR="002A4839" w:rsidRPr="00DB5F03" w:rsidRDefault="002A4839" w:rsidP="00910F08">
            <w:pPr>
              <w:pStyle w:val="a9"/>
              <w:spacing w:before="0" w:beforeAutospacing="0" w:after="0" w:afterAutospacing="0"/>
            </w:pPr>
            <w:r w:rsidRPr="00DB5F03">
              <w:t>12</w:t>
            </w:r>
          </w:p>
        </w:tc>
        <w:tc>
          <w:tcPr>
            <w:tcW w:w="583" w:type="pct"/>
            <w:hideMark/>
          </w:tcPr>
          <w:p w:rsidR="002A4839" w:rsidRPr="00DB5F03" w:rsidRDefault="002A4839" w:rsidP="00910F08">
            <w:pPr>
              <w:pStyle w:val="a9"/>
              <w:spacing w:before="0" w:beforeAutospacing="0" w:after="0" w:afterAutospacing="0"/>
            </w:pPr>
            <w:r w:rsidRPr="00DB5F03">
              <w:t>408</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7</w:t>
            </w:r>
          </w:p>
        </w:tc>
        <w:tc>
          <w:tcPr>
            <w:tcW w:w="2220" w:type="pct"/>
            <w:hideMark/>
          </w:tcPr>
          <w:p w:rsidR="002A4839" w:rsidRPr="00DB5F03" w:rsidRDefault="002A4839" w:rsidP="00910F08">
            <w:pPr>
              <w:pStyle w:val="a9"/>
              <w:spacing w:before="0" w:beforeAutospacing="0" w:after="0" w:afterAutospacing="0"/>
            </w:pPr>
            <w:r w:rsidRPr="00DB5F03">
              <w:t>Алгебра</w:t>
            </w:r>
          </w:p>
        </w:tc>
        <w:tc>
          <w:tcPr>
            <w:tcW w:w="263"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3</w:t>
            </w:r>
          </w:p>
        </w:tc>
        <w:tc>
          <w:tcPr>
            <w:tcW w:w="264" w:type="pct"/>
            <w:hideMark/>
          </w:tcPr>
          <w:p w:rsidR="002A4839" w:rsidRPr="00DB5F03" w:rsidRDefault="002A4839" w:rsidP="00910F08">
            <w:pPr>
              <w:pStyle w:val="a9"/>
              <w:spacing w:before="0" w:beforeAutospacing="0" w:after="0" w:afterAutospacing="0"/>
            </w:pPr>
            <w:r w:rsidRPr="00DB5F03">
              <w:t>3</w:t>
            </w:r>
          </w:p>
        </w:tc>
        <w:tc>
          <w:tcPr>
            <w:tcW w:w="264" w:type="pct"/>
            <w:hideMark/>
          </w:tcPr>
          <w:p w:rsidR="002A4839" w:rsidRPr="00DB5F03" w:rsidRDefault="002A4839" w:rsidP="00910F08">
            <w:pPr>
              <w:pStyle w:val="a9"/>
              <w:spacing w:before="0" w:beforeAutospacing="0" w:after="0" w:afterAutospacing="0"/>
            </w:pPr>
            <w:r w:rsidRPr="00DB5F03">
              <w:t>3</w:t>
            </w:r>
          </w:p>
        </w:tc>
        <w:tc>
          <w:tcPr>
            <w:tcW w:w="590" w:type="pct"/>
            <w:hideMark/>
          </w:tcPr>
          <w:p w:rsidR="002A4839" w:rsidRPr="00DB5F03" w:rsidRDefault="002A4839" w:rsidP="00910F08">
            <w:pPr>
              <w:pStyle w:val="a9"/>
              <w:spacing w:before="0" w:beforeAutospacing="0" w:after="0" w:afterAutospacing="0"/>
            </w:pPr>
            <w:r w:rsidRPr="00DB5F03">
              <w:t>9</w:t>
            </w:r>
          </w:p>
        </w:tc>
        <w:tc>
          <w:tcPr>
            <w:tcW w:w="583" w:type="pct"/>
            <w:hideMark/>
          </w:tcPr>
          <w:p w:rsidR="002A4839" w:rsidRPr="00DB5F03" w:rsidRDefault="002A4839" w:rsidP="00910F08">
            <w:pPr>
              <w:pStyle w:val="a9"/>
              <w:spacing w:before="0" w:beforeAutospacing="0" w:after="0" w:afterAutospacing="0"/>
            </w:pPr>
            <w:r w:rsidRPr="00DB5F03">
              <w:t>306</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8</w:t>
            </w:r>
          </w:p>
        </w:tc>
        <w:tc>
          <w:tcPr>
            <w:tcW w:w="2220" w:type="pct"/>
            <w:hideMark/>
          </w:tcPr>
          <w:p w:rsidR="002A4839" w:rsidRPr="00DB5F03" w:rsidRDefault="002A4839" w:rsidP="00910F08">
            <w:pPr>
              <w:pStyle w:val="a9"/>
              <w:spacing w:before="0" w:beforeAutospacing="0" w:after="0" w:afterAutospacing="0"/>
            </w:pPr>
            <w:r w:rsidRPr="00DB5F03">
              <w:t>Геометрия</w:t>
            </w:r>
          </w:p>
        </w:tc>
        <w:tc>
          <w:tcPr>
            <w:tcW w:w="263"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590" w:type="pct"/>
            <w:hideMark/>
          </w:tcPr>
          <w:p w:rsidR="002A4839" w:rsidRPr="00DB5F03" w:rsidRDefault="002A4839" w:rsidP="00910F08">
            <w:pPr>
              <w:pStyle w:val="a9"/>
              <w:spacing w:before="0" w:beforeAutospacing="0" w:after="0" w:afterAutospacing="0"/>
            </w:pPr>
            <w:r w:rsidRPr="00DB5F03">
              <w:t>6</w:t>
            </w:r>
          </w:p>
        </w:tc>
        <w:tc>
          <w:tcPr>
            <w:tcW w:w="583" w:type="pct"/>
            <w:hideMark/>
          </w:tcPr>
          <w:p w:rsidR="002A4839" w:rsidRPr="00DB5F03" w:rsidRDefault="002A4839" w:rsidP="00910F08">
            <w:pPr>
              <w:pStyle w:val="a9"/>
              <w:spacing w:before="0" w:beforeAutospacing="0" w:after="0" w:afterAutospacing="0"/>
            </w:pPr>
            <w:r w:rsidRPr="00DB5F03">
              <w:t>204</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9</w:t>
            </w:r>
          </w:p>
        </w:tc>
        <w:tc>
          <w:tcPr>
            <w:tcW w:w="2220" w:type="pct"/>
            <w:hideMark/>
          </w:tcPr>
          <w:p w:rsidR="002A4839" w:rsidRPr="00DB5F03" w:rsidRDefault="002A4839" w:rsidP="00910F08">
            <w:pPr>
              <w:pStyle w:val="a9"/>
              <w:spacing w:before="0" w:beforeAutospacing="0" w:after="0" w:afterAutospacing="0"/>
            </w:pPr>
            <w:r w:rsidRPr="00DB5F03">
              <w:t>Информатика</w:t>
            </w:r>
          </w:p>
        </w:tc>
        <w:tc>
          <w:tcPr>
            <w:tcW w:w="263"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590" w:type="pct"/>
            <w:hideMark/>
          </w:tcPr>
          <w:p w:rsidR="002A4839" w:rsidRPr="00DB5F03" w:rsidRDefault="002A4839" w:rsidP="00910F08">
            <w:pPr>
              <w:pStyle w:val="a9"/>
              <w:spacing w:before="0" w:beforeAutospacing="0" w:after="0" w:afterAutospacing="0"/>
            </w:pPr>
            <w:r w:rsidRPr="00DB5F03">
              <w:t>5</w:t>
            </w:r>
          </w:p>
        </w:tc>
        <w:tc>
          <w:tcPr>
            <w:tcW w:w="583" w:type="pct"/>
            <w:hideMark/>
          </w:tcPr>
          <w:p w:rsidR="002A4839" w:rsidRPr="00DB5F03" w:rsidRDefault="002A4839" w:rsidP="00910F08">
            <w:pPr>
              <w:pStyle w:val="a9"/>
              <w:spacing w:before="0" w:beforeAutospacing="0" w:after="0" w:afterAutospacing="0"/>
            </w:pPr>
            <w:r w:rsidRPr="00DB5F03">
              <w:t>170</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rPr>
                <w:bCs/>
              </w:rPr>
              <w:t>III</w:t>
            </w:r>
          </w:p>
        </w:tc>
        <w:tc>
          <w:tcPr>
            <w:tcW w:w="2220" w:type="pct"/>
            <w:hideMark/>
          </w:tcPr>
          <w:p w:rsidR="002A4839" w:rsidRPr="00DB5F03" w:rsidRDefault="002A4839" w:rsidP="00910F08">
            <w:pPr>
              <w:pStyle w:val="a9"/>
              <w:spacing w:before="0" w:beforeAutospacing="0" w:after="0" w:afterAutospacing="0"/>
            </w:pPr>
            <w:r w:rsidRPr="00DB5F03">
              <w:rPr>
                <w:bCs/>
                <w:lang w:val="kk-KZ"/>
              </w:rPr>
              <w:t>Жаратылыстану</w:t>
            </w:r>
          </w:p>
        </w:tc>
        <w:tc>
          <w:tcPr>
            <w:tcW w:w="263" w:type="pct"/>
            <w:hideMark/>
          </w:tcPr>
          <w:p w:rsidR="002A4839" w:rsidRPr="00DB5F03" w:rsidRDefault="002A4839" w:rsidP="00910F08">
            <w:pPr>
              <w:pStyle w:val="a9"/>
              <w:spacing w:before="0" w:beforeAutospacing="0" w:after="0" w:afterAutospacing="0"/>
            </w:pPr>
            <w:r w:rsidRPr="00DB5F03">
              <w:rPr>
                <w:bCs/>
              </w:rPr>
              <w:t>1</w:t>
            </w:r>
          </w:p>
        </w:tc>
        <w:tc>
          <w:tcPr>
            <w:tcW w:w="264" w:type="pct"/>
            <w:hideMark/>
          </w:tcPr>
          <w:p w:rsidR="002A4839" w:rsidRPr="00DB5F03" w:rsidRDefault="002A4839" w:rsidP="00910F08">
            <w:pPr>
              <w:pStyle w:val="a9"/>
              <w:spacing w:before="0" w:beforeAutospacing="0" w:after="0" w:afterAutospacing="0"/>
            </w:pPr>
            <w:r w:rsidRPr="00DB5F03">
              <w:rPr>
                <w:bCs/>
              </w:rPr>
              <w:t>4</w:t>
            </w:r>
          </w:p>
        </w:tc>
        <w:tc>
          <w:tcPr>
            <w:tcW w:w="264" w:type="pct"/>
            <w:hideMark/>
          </w:tcPr>
          <w:p w:rsidR="002A4839" w:rsidRPr="00DB5F03" w:rsidRDefault="002A4839" w:rsidP="00910F08">
            <w:pPr>
              <w:pStyle w:val="a9"/>
              <w:spacing w:before="0" w:beforeAutospacing="0" w:after="0" w:afterAutospacing="0"/>
            </w:pPr>
            <w:r w:rsidRPr="00DB5F03">
              <w:rPr>
                <w:bCs/>
              </w:rPr>
              <w:t>6</w:t>
            </w:r>
          </w:p>
        </w:tc>
        <w:tc>
          <w:tcPr>
            <w:tcW w:w="264" w:type="pct"/>
            <w:hideMark/>
          </w:tcPr>
          <w:p w:rsidR="002A4839" w:rsidRPr="00DB5F03" w:rsidRDefault="002A4839" w:rsidP="00910F08">
            <w:pPr>
              <w:pStyle w:val="a9"/>
              <w:spacing w:before="0" w:beforeAutospacing="0" w:after="0" w:afterAutospacing="0"/>
            </w:pPr>
            <w:r w:rsidRPr="00DB5F03">
              <w:rPr>
                <w:bCs/>
              </w:rPr>
              <w:t>10</w:t>
            </w:r>
          </w:p>
        </w:tc>
        <w:tc>
          <w:tcPr>
            <w:tcW w:w="264" w:type="pct"/>
            <w:hideMark/>
          </w:tcPr>
          <w:p w:rsidR="002A4839" w:rsidRPr="00DB5F03" w:rsidRDefault="002A4839" w:rsidP="00910F08">
            <w:pPr>
              <w:pStyle w:val="a9"/>
              <w:spacing w:before="0" w:beforeAutospacing="0" w:after="0" w:afterAutospacing="0"/>
            </w:pPr>
            <w:r w:rsidRPr="00DB5F03">
              <w:rPr>
                <w:bCs/>
              </w:rPr>
              <w:t>9</w:t>
            </w:r>
          </w:p>
        </w:tc>
        <w:tc>
          <w:tcPr>
            <w:tcW w:w="590" w:type="pct"/>
            <w:hideMark/>
          </w:tcPr>
          <w:p w:rsidR="002A4839" w:rsidRPr="00DB5F03" w:rsidRDefault="002A4839" w:rsidP="00910F08">
            <w:pPr>
              <w:pStyle w:val="a9"/>
              <w:spacing w:before="0" w:beforeAutospacing="0" w:after="0" w:afterAutospacing="0"/>
            </w:pPr>
            <w:r w:rsidRPr="00DB5F03">
              <w:rPr>
                <w:bCs/>
              </w:rPr>
              <w:t>30</w:t>
            </w:r>
          </w:p>
        </w:tc>
        <w:tc>
          <w:tcPr>
            <w:tcW w:w="583" w:type="pct"/>
            <w:hideMark/>
          </w:tcPr>
          <w:p w:rsidR="002A4839" w:rsidRPr="00DB5F03" w:rsidRDefault="002A4839" w:rsidP="00910F08">
            <w:pPr>
              <w:pStyle w:val="a9"/>
              <w:spacing w:before="0" w:beforeAutospacing="0" w:after="0" w:afterAutospacing="0"/>
            </w:pPr>
            <w:r w:rsidRPr="00DB5F03">
              <w:rPr>
                <w:bCs/>
              </w:rPr>
              <w:t>1020</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10</w:t>
            </w:r>
          </w:p>
        </w:tc>
        <w:tc>
          <w:tcPr>
            <w:tcW w:w="2220" w:type="pct"/>
            <w:hideMark/>
          </w:tcPr>
          <w:p w:rsidR="002A4839" w:rsidRPr="00DB5F03" w:rsidRDefault="002A4839" w:rsidP="00910F08">
            <w:pPr>
              <w:pStyle w:val="a9"/>
              <w:spacing w:before="0" w:beforeAutospacing="0" w:after="0" w:afterAutospacing="0"/>
            </w:pPr>
            <w:r w:rsidRPr="00DB5F03">
              <w:rPr>
                <w:bCs/>
                <w:lang w:val="kk-KZ"/>
              </w:rPr>
              <w:t>Жаратылыстану</w:t>
            </w:r>
          </w:p>
        </w:tc>
        <w:tc>
          <w:tcPr>
            <w:tcW w:w="263"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590" w:type="pct"/>
            <w:hideMark/>
          </w:tcPr>
          <w:p w:rsidR="002A4839" w:rsidRPr="00DB5F03" w:rsidRDefault="002A4839" w:rsidP="00910F08">
            <w:pPr>
              <w:pStyle w:val="a9"/>
              <w:spacing w:before="0" w:beforeAutospacing="0" w:after="0" w:afterAutospacing="0"/>
            </w:pPr>
            <w:r w:rsidRPr="00DB5F03">
              <w:t>1</w:t>
            </w:r>
          </w:p>
        </w:tc>
        <w:tc>
          <w:tcPr>
            <w:tcW w:w="583" w:type="pct"/>
            <w:hideMark/>
          </w:tcPr>
          <w:p w:rsidR="002A4839" w:rsidRPr="00DB5F03" w:rsidRDefault="002A4839" w:rsidP="00910F08">
            <w:pPr>
              <w:pStyle w:val="a9"/>
              <w:spacing w:before="0" w:beforeAutospacing="0" w:after="0" w:afterAutospacing="0"/>
            </w:pPr>
            <w:r w:rsidRPr="00DB5F03">
              <w:t>34</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11</w:t>
            </w:r>
          </w:p>
        </w:tc>
        <w:tc>
          <w:tcPr>
            <w:tcW w:w="2220" w:type="pct"/>
            <w:hideMark/>
          </w:tcPr>
          <w:p w:rsidR="002A4839" w:rsidRPr="00DB5F03" w:rsidRDefault="002A4839" w:rsidP="00910F08">
            <w:pPr>
              <w:pStyle w:val="a9"/>
              <w:spacing w:before="0" w:beforeAutospacing="0" w:after="0" w:afterAutospacing="0"/>
            </w:pPr>
            <w:r w:rsidRPr="00DB5F03">
              <w:t>География</w:t>
            </w:r>
          </w:p>
        </w:tc>
        <w:tc>
          <w:tcPr>
            <w:tcW w:w="263"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590" w:type="pct"/>
            <w:hideMark/>
          </w:tcPr>
          <w:p w:rsidR="002A4839" w:rsidRPr="00DB5F03" w:rsidRDefault="002A4839" w:rsidP="00910F08">
            <w:pPr>
              <w:pStyle w:val="a9"/>
              <w:spacing w:before="0" w:beforeAutospacing="0" w:after="0" w:afterAutospacing="0"/>
            </w:pPr>
            <w:r w:rsidRPr="00DB5F03">
              <w:t>8</w:t>
            </w:r>
          </w:p>
        </w:tc>
        <w:tc>
          <w:tcPr>
            <w:tcW w:w="583" w:type="pct"/>
            <w:hideMark/>
          </w:tcPr>
          <w:p w:rsidR="002A4839" w:rsidRPr="00DB5F03" w:rsidRDefault="002A4839" w:rsidP="00910F08">
            <w:pPr>
              <w:pStyle w:val="a9"/>
              <w:spacing w:before="0" w:beforeAutospacing="0" w:after="0" w:afterAutospacing="0"/>
            </w:pPr>
            <w:r w:rsidRPr="00DB5F03">
              <w:t>272</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12</w:t>
            </w:r>
          </w:p>
        </w:tc>
        <w:tc>
          <w:tcPr>
            <w:tcW w:w="2220" w:type="pct"/>
            <w:hideMark/>
          </w:tcPr>
          <w:p w:rsidR="002A4839" w:rsidRPr="00DB5F03" w:rsidRDefault="002A4839" w:rsidP="00910F08">
            <w:pPr>
              <w:pStyle w:val="a9"/>
              <w:spacing w:before="0" w:beforeAutospacing="0" w:after="0" w:afterAutospacing="0"/>
            </w:pPr>
            <w:r w:rsidRPr="00DB5F03">
              <w:t>Биология</w:t>
            </w:r>
          </w:p>
        </w:tc>
        <w:tc>
          <w:tcPr>
            <w:tcW w:w="263"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590" w:type="pct"/>
            <w:hideMark/>
          </w:tcPr>
          <w:p w:rsidR="002A4839" w:rsidRPr="00DB5F03" w:rsidRDefault="002A4839" w:rsidP="00910F08">
            <w:pPr>
              <w:pStyle w:val="a9"/>
              <w:spacing w:before="0" w:beforeAutospacing="0" w:after="0" w:afterAutospacing="0"/>
            </w:pPr>
            <w:r w:rsidRPr="00DB5F03">
              <w:t>8</w:t>
            </w:r>
          </w:p>
        </w:tc>
        <w:tc>
          <w:tcPr>
            <w:tcW w:w="583" w:type="pct"/>
            <w:hideMark/>
          </w:tcPr>
          <w:p w:rsidR="002A4839" w:rsidRPr="00DB5F03" w:rsidRDefault="002A4839" w:rsidP="00910F08">
            <w:pPr>
              <w:pStyle w:val="a9"/>
              <w:spacing w:before="0" w:beforeAutospacing="0" w:after="0" w:afterAutospacing="0"/>
            </w:pPr>
            <w:r w:rsidRPr="00DB5F03">
              <w:t>272</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13</w:t>
            </w:r>
          </w:p>
        </w:tc>
        <w:tc>
          <w:tcPr>
            <w:tcW w:w="2220" w:type="pct"/>
            <w:hideMark/>
          </w:tcPr>
          <w:p w:rsidR="002A4839" w:rsidRPr="00DB5F03" w:rsidRDefault="002A4839" w:rsidP="00910F08">
            <w:pPr>
              <w:pStyle w:val="a9"/>
              <w:spacing w:before="0" w:beforeAutospacing="0" w:after="0" w:afterAutospacing="0"/>
            </w:pPr>
            <w:r w:rsidRPr="00DB5F03">
              <w:t>Физика</w:t>
            </w:r>
          </w:p>
        </w:tc>
        <w:tc>
          <w:tcPr>
            <w:tcW w:w="263"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3</w:t>
            </w:r>
          </w:p>
        </w:tc>
        <w:tc>
          <w:tcPr>
            <w:tcW w:w="264" w:type="pct"/>
            <w:hideMark/>
          </w:tcPr>
          <w:p w:rsidR="002A4839" w:rsidRPr="00DB5F03" w:rsidRDefault="002A4839" w:rsidP="00910F08">
            <w:pPr>
              <w:pStyle w:val="a9"/>
              <w:spacing w:before="0" w:beforeAutospacing="0" w:after="0" w:afterAutospacing="0"/>
            </w:pPr>
            <w:r w:rsidRPr="00DB5F03">
              <w:t>3</w:t>
            </w:r>
          </w:p>
        </w:tc>
        <w:tc>
          <w:tcPr>
            <w:tcW w:w="590" w:type="pct"/>
            <w:hideMark/>
          </w:tcPr>
          <w:p w:rsidR="002A4839" w:rsidRPr="00DB5F03" w:rsidRDefault="002A4839" w:rsidP="00910F08">
            <w:pPr>
              <w:pStyle w:val="a9"/>
              <w:spacing w:before="0" w:beforeAutospacing="0" w:after="0" w:afterAutospacing="0"/>
            </w:pPr>
            <w:r w:rsidRPr="00DB5F03">
              <w:t>8</w:t>
            </w:r>
          </w:p>
        </w:tc>
        <w:tc>
          <w:tcPr>
            <w:tcW w:w="583" w:type="pct"/>
            <w:hideMark/>
          </w:tcPr>
          <w:p w:rsidR="002A4839" w:rsidRPr="00DB5F03" w:rsidRDefault="002A4839" w:rsidP="00910F08">
            <w:pPr>
              <w:pStyle w:val="a9"/>
              <w:spacing w:before="0" w:beforeAutospacing="0" w:after="0" w:afterAutospacing="0"/>
            </w:pPr>
            <w:r w:rsidRPr="00DB5F03">
              <w:t>272</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14</w:t>
            </w:r>
          </w:p>
        </w:tc>
        <w:tc>
          <w:tcPr>
            <w:tcW w:w="2220" w:type="pct"/>
            <w:hideMark/>
          </w:tcPr>
          <w:p w:rsidR="002A4839" w:rsidRPr="00DB5F03" w:rsidRDefault="002A4839" w:rsidP="00910F08">
            <w:pPr>
              <w:pStyle w:val="a9"/>
              <w:spacing w:before="0" w:beforeAutospacing="0" w:after="0" w:afterAutospacing="0"/>
            </w:pPr>
            <w:r w:rsidRPr="00DB5F03">
              <w:t>Химия</w:t>
            </w:r>
          </w:p>
        </w:tc>
        <w:tc>
          <w:tcPr>
            <w:tcW w:w="263"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3</w:t>
            </w:r>
          </w:p>
        </w:tc>
        <w:tc>
          <w:tcPr>
            <w:tcW w:w="264" w:type="pct"/>
            <w:hideMark/>
          </w:tcPr>
          <w:p w:rsidR="002A4839" w:rsidRPr="00DB5F03" w:rsidRDefault="002A4839" w:rsidP="00910F08">
            <w:pPr>
              <w:pStyle w:val="a9"/>
              <w:spacing w:before="0" w:beforeAutospacing="0" w:after="0" w:afterAutospacing="0"/>
            </w:pPr>
            <w:r w:rsidRPr="00DB5F03">
              <w:t>2</w:t>
            </w:r>
          </w:p>
        </w:tc>
        <w:tc>
          <w:tcPr>
            <w:tcW w:w="590" w:type="pct"/>
            <w:hideMark/>
          </w:tcPr>
          <w:p w:rsidR="002A4839" w:rsidRPr="00DB5F03" w:rsidRDefault="002A4839" w:rsidP="00910F08">
            <w:pPr>
              <w:pStyle w:val="a9"/>
              <w:spacing w:before="0" w:beforeAutospacing="0" w:after="0" w:afterAutospacing="0"/>
            </w:pPr>
            <w:r w:rsidRPr="00DB5F03">
              <w:t>5</w:t>
            </w:r>
          </w:p>
        </w:tc>
        <w:tc>
          <w:tcPr>
            <w:tcW w:w="583" w:type="pct"/>
            <w:hideMark/>
          </w:tcPr>
          <w:p w:rsidR="002A4839" w:rsidRPr="00DB5F03" w:rsidRDefault="002A4839" w:rsidP="00910F08">
            <w:pPr>
              <w:pStyle w:val="a9"/>
              <w:spacing w:before="0" w:beforeAutospacing="0" w:after="0" w:afterAutospacing="0"/>
            </w:pPr>
            <w:r w:rsidRPr="00DB5F03">
              <w:t>170</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rPr>
                <w:bCs/>
              </w:rPr>
              <w:t>IV</w:t>
            </w:r>
          </w:p>
        </w:tc>
        <w:tc>
          <w:tcPr>
            <w:tcW w:w="2220" w:type="pct"/>
            <w:hideMark/>
          </w:tcPr>
          <w:p w:rsidR="002A4839" w:rsidRPr="00DB5F03" w:rsidRDefault="002A4839" w:rsidP="00910F08">
            <w:pPr>
              <w:pStyle w:val="a9"/>
              <w:spacing w:before="0" w:beforeAutospacing="0" w:after="0" w:afterAutospacing="0"/>
              <w:rPr>
                <w:lang w:val="kk-KZ"/>
              </w:rPr>
            </w:pPr>
            <w:r w:rsidRPr="00DB5F03">
              <w:rPr>
                <w:bCs/>
                <w:lang w:val="kk-KZ"/>
              </w:rPr>
              <w:t>Адам және қоғам</w:t>
            </w:r>
          </w:p>
        </w:tc>
        <w:tc>
          <w:tcPr>
            <w:tcW w:w="263" w:type="pct"/>
            <w:hideMark/>
          </w:tcPr>
          <w:p w:rsidR="002A4839" w:rsidRPr="00DB5F03" w:rsidRDefault="002A4839" w:rsidP="00910F08">
            <w:pPr>
              <w:pStyle w:val="a9"/>
              <w:spacing w:before="0" w:beforeAutospacing="0" w:after="0" w:afterAutospacing="0"/>
            </w:pPr>
            <w:r w:rsidRPr="00DB5F03">
              <w:rPr>
                <w:bCs/>
              </w:rPr>
              <w:t>2</w:t>
            </w:r>
          </w:p>
        </w:tc>
        <w:tc>
          <w:tcPr>
            <w:tcW w:w="264" w:type="pct"/>
            <w:hideMark/>
          </w:tcPr>
          <w:p w:rsidR="002A4839" w:rsidRPr="00DB5F03" w:rsidRDefault="002A4839" w:rsidP="00910F08">
            <w:pPr>
              <w:pStyle w:val="a9"/>
              <w:spacing w:before="0" w:beforeAutospacing="0" w:after="0" w:afterAutospacing="0"/>
            </w:pPr>
            <w:r w:rsidRPr="00DB5F03">
              <w:rPr>
                <w:bCs/>
              </w:rPr>
              <w:t>4</w:t>
            </w:r>
          </w:p>
        </w:tc>
        <w:tc>
          <w:tcPr>
            <w:tcW w:w="264" w:type="pct"/>
            <w:hideMark/>
          </w:tcPr>
          <w:p w:rsidR="002A4839" w:rsidRPr="00DB5F03" w:rsidRDefault="002A4839" w:rsidP="00910F08">
            <w:pPr>
              <w:pStyle w:val="a9"/>
              <w:spacing w:before="0" w:beforeAutospacing="0" w:after="0" w:afterAutospacing="0"/>
            </w:pPr>
            <w:r w:rsidRPr="00DB5F03">
              <w:rPr>
                <w:bCs/>
              </w:rPr>
              <w:t>4</w:t>
            </w:r>
          </w:p>
        </w:tc>
        <w:tc>
          <w:tcPr>
            <w:tcW w:w="264" w:type="pct"/>
            <w:hideMark/>
          </w:tcPr>
          <w:p w:rsidR="002A4839" w:rsidRPr="00DB5F03" w:rsidRDefault="002A4839" w:rsidP="00910F08">
            <w:pPr>
              <w:pStyle w:val="a9"/>
              <w:spacing w:before="0" w:beforeAutospacing="0" w:after="0" w:afterAutospacing="0"/>
            </w:pPr>
            <w:r w:rsidRPr="00DB5F03">
              <w:rPr>
                <w:bCs/>
              </w:rPr>
              <w:t>4</w:t>
            </w:r>
          </w:p>
        </w:tc>
        <w:tc>
          <w:tcPr>
            <w:tcW w:w="264" w:type="pct"/>
            <w:hideMark/>
          </w:tcPr>
          <w:p w:rsidR="002A4839" w:rsidRPr="00DB5F03" w:rsidRDefault="002A4839" w:rsidP="00910F08">
            <w:pPr>
              <w:pStyle w:val="a9"/>
              <w:spacing w:before="0" w:beforeAutospacing="0" w:after="0" w:afterAutospacing="0"/>
            </w:pPr>
            <w:r w:rsidRPr="00DB5F03">
              <w:rPr>
                <w:bCs/>
              </w:rPr>
              <w:t>5</w:t>
            </w:r>
          </w:p>
        </w:tc>
        <w:tc>
          <w:tcPr>
            <w:tcW w:w="590" w:type="pct"/>
            <w:hideMark/>
          </w:tcPr>
          <w:p w:rsidR="002A4839" w:rsidRPr="00DB5F03" w:rsidRDefault="002A4839" w:rsidP="00910F08">
            <w:pPr>
              <w:pStyle w:val="a9"/>
              <w:spacing w:before="0" w:beforeAutospacing="0" w:after="0" w:afterAutospacing="0"/>
            </w:pPr>
            <w:r w:rsidRPr="00DB5F03">
              <w:rPr>
                <w:bCs/>
              </w:rPr>
              <w:t>19</w:t>
            </w:r>
          </w:p>
        </w:tc>
        <w:tc>
          <w:tcPr>
            <w:tcW w:w="583" w:type="pct"/>
            <w:hideMark/>
          </w:tcPr>
          <w:p w:rsidR="002A4839" w:rsidRPr="00DB5F03" w:rsidRDefault="002A4839" w:rsidP="00910F08">
            <w:pPr>
              <w:pStyle w:val="a9"/>
              <w:spacing w:before="0" w:beforeAutospacing="0" w:after="0" w:afterAutospacing="0"/>
            </w:pPr>
            <w:r w:rsidRPr="00DB5F03">
              <w:rPr>
                <w:bCs/>
              </w:rPr>
              <w:t>646</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15</w:t>
            </w:r>
          </w:p>
        </w:tc>
        <w:tc>
          <w:tcPr>
            <w:tcW w:w="2220" w:type="pct"/>
            <w:hideMark/>
          </w:tcPr>
          <w:p w:rsidR="002A4839" w:rsidRPr="00DB5F03" w:rsidRDefault="002A4839" w:rsidP="00910F08">
            <w:pPr>
              <w:pStyle w:val="a9"/>
              <w:spacing w:before="0" w:beforeAutospacing="0" w:after="0" w:afterAutospacing="0"/>
              <w:rPr>
                <w:lang w:val="kk-KZ"/>
              </w:rPr>
            </w:pPr>
            <w:r w:rsidRPr="00DB5F03">
              <w:rPr>
                <w:lang w:val="kk-KZ"/>
              </w:rPr>
              <w:t>Қазақстан тарихы</w:t>
            </w:r>
          </w:p>
        </w:tc>
        <w:tc>
          <w:tcPr>
            <w:tcW w:w="263"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2</w:t>
            </w:r>
          </w:p>
        </w:tc>
        <w:tc>
          <w:tcPr>
            <w:tcW w:w="590" w:type="pct"/>
            <w:hideMark/>
          </w:tcPr>
          <w:p w:rsidR="002A4839" w:rsidRPr="00DB5F03" w:rsidRDefault="002A4839" w:rsidP="00910F08">
            <w:pPr>
              <w:pStyle w:val="a9"/>
              <w:spacing w:before="0" w:beforeAutospacing="0" w:after="0" w:afterAutospacing="0"/>
            </w:pPr>
            <w:r w:rsidRPr="00DB5F03">
              <w:t>9</w:t>
            </w:r>
          </w:p>
        </w:tc>
        <w:tc>
          <w:tcPr>
            <w:tcW w:w="583" w:type="pct"/>
            <w:hideMark/>
          </w:tcPr>
          <w:p w:rsidR="002A4839" w:rsidRPr="00DB5F03" w:rsidRDefault="002A4839" w:rsidP="00910F08">
            <w:pPr>
              <w:pStyle w:val="a9"/>
              <w:spacing w:before="0" w:beforeAutospacing="0" w:after="0" w:afterAutospacing="0"/>
            </w:pPr>
            <w:r w:rsidRPr="00DB5F03">
              <w:t>306</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16</w:t>
            </w:r>
          </w:p>
        </w:tc>
        <w:tc>
          <w:tcPr>
            <w:tcW w:w="2220" w:type="pct"/>
            <w:hideMark/>
          </w:tcPr>
          <w:p w:rsidR="002A4839" w:rsidRPr="00DB5F03" w:rsidRDefault="002A4839" w:rsidP="00910F08">
            <w:pPr>
              <w:pStyle w:val="a9"/>
              <w:spacing w:before="0" w:beforeAutospacing="0" w:after="0" w:afterAutospacing="0"/>
            </w:pPr>
            <w:r w:rsidRPr="00DB5F03">
              <w:rPr>
                <w:color w:val="000000"/>
                <w:lang w:val="kk-KZ"/>
              </w:rPr>
              <w:t>Дүниежүзі тарихы</w:t>
            </w:r>
          </w:p>
        </w:tc>
        <w:tc>
          <w:tcPr>
            <w:tcW w:w="263"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590" w:type="pct"/>
            <w:hideMark/>
          </w:tcPr>
          <w:p w:rsidR="002A4839" w:rsidRPr="00DB5F03" w:rsidRDefault="002A4839" w:rsidP="00910F08">
            <w:pPr>
              <w:pStyle w:val="a9"/>
              <w:spacing w:before="0" w:beforeAutospacing="0" w:after="0" w:afterAutospacing="0"/>
            </w:pPr>
            <w:r w:rsidRPr="00DB5F03">
              <w:t>4</w:t>
            </w:r>
          </w:p>
        </w:tc>
        <w:tc>
          <w:tcPr>
            <w:tcW w:w="583" w:type="pct"/>
            <w:hideMark/>
          </w:tcPr>
          <w:p w:rsidR="002A4839" w:rsidRPr="00DB5F03" w:rsidRDefault="002A4839" w:rsidP="00910F08">
            <w:pPr>
              <w:pStyle w:val="a9"/>
              <w:spacing w:before="0" w:beforeAutospacing="0" w:after="0" w:afterAutospacing="0"/>
            </w:pPr>
            <w:r w:rsidRPr="00DB5F03">
              <w:t>136</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17</w:t>
            </w:r>
          </w:p>
        </w:tc>
        <w:tc>
          <w:tcPr>
            <w:tcW w:w="2220" w:type="pct"/>
            <w:hideMark/>
          </w:tcPr>
          <w:p w:rsidR="002A4839" w:rsidRPr="00DB5F03" w:rsidRDefault="002A4839" w:rsidP="00910F08">
            <w:pPr>
              <w:pStyle w:val="a9"/>
              <w:spacing w:before="0" w:beforeAutospacing="0" w:after="0" w:afterAutospacing="0"/>
              <w:rPr>
                <w:lang w:val="kk-KZ"/>
              </w:rPr>
            </w:pPr>
            <w:r w:rsidRPr="00DB5F03">
              <w:rPr>
                <w:lang w:val="kk-KZ"/>
              </w:rPr>
              <w:t>Адам</w:t>
            </w:r>
            <w:r w:rsidRPr="00DB5F03">
              <w:t xml:space="preserve">. </w:t>
            </w:r>
            <w:r w:rsidRPr="00DB5F03">
              <w:rPr>
                <w:lang w:val="kk-KZ"/>
              </w:rPr>
              <w:t>Қоғам</w:t>
            </w:r>
            <w:r w:rsidRPr="00DB5F03">
              <w:t xml:space="preserve">. </w:t>
            </w:r>
            <w:r w:rsidRPr="00DB5F03">
              <w:rPr>
                <w:lang w:val="kk-KZ"/>
              </w:rPr>
              <w:t>Құқық</w:t>
            </w:r>
          </w:p>
        </w:tc>
        <w:tc>
          <w:tcPr>
            <w:tcW w:w="263"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1</w:t>
            </w:r>
          </w:p>
        </w:tc>
        <w:tc>
          <w:tcPr>
            <w:tcW w:w="590" w:type="pct"/>
            <w:hideMark/>
          </w:tcPr>
          <w:p w:rsidR="002A4839" w:rsidRPr="00DB5F03" w:rsidRDefault="002A4839" w:rsidP="00910F08">
            <w:pPr>
              <w:pStyle w:val="a9"/>
              <w:spacing w:before="0" w:beforeAutospacing="0" w:after="0" w:afterAutospacing="0"/>
            </w:pPr>
            <w:r w:rsidRPr="00DB5F03">
              <w:t>1</w:t>
            </w:r>
          </w:p>
        </w:tc>
        <w:tc>
          <w:tcPr>
            <w:tcW w:w="583" w:type="pct"/>
            <w:hideMark/>
          </w:tcPr>
          <w:p w:rsidR="002A4839" w:rsidRPr="00DB5F03" w:rsidRDefault="002A4839" w:rsidP="00910F08">
            <w:pPr>
              <w:pStyle w:val="a9"/>
              <w:spacing w:before="0" w:beforeAutospacing="0" w:after="0" w:afterAutospacing="0"/>
            </w:pPr>
            <w:r w:rsidRPr="00DB5F03">
              <w:t>34</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18</w:t>
            </w:r>
          </w:p>
        </w:tc>
        <w:tc>
          <w:tcPr>
            <w:tcW w:w="2220" w:type="pct"/>
            <w:hideMark/>
          </w:tcPr>
          <w:p w:rsidR="002A4839" w:rsidRPr="00DB5F03" w:rsidRDefault="002A4839" w:rsidP="00910F08">
            <w:pPr>
              <w:pStyle w:val="a9"/>
              <w:spacing w:before="0" w:beforeAutospacing="0" w:after="0" w:afterAutospacing="0"/>
            </w:pPr>
            <w:r w:rsidRPr="00DB5F03">
              <w:rPr>
                <w:color w:val="000000"/>
                <w:lang w:val="kk-KZ"/>
              </w:rPr>
              <w:t>Өзін-өзі тану</w:t>
            </w:r>
          </w:p>
        </w:tc>
        <w:tc>
          <w:tcPr>
            <w:tcW w:w="263"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590" w:type="pct"/>
            <w:hideMark/>
          </w:tcPr>
          <w:p w:rsidR="002A4839" w:rsidRPr="00DB5F03" w:rsidRDefault="002A4839" w:rsidP="00910F08">
            <w:pPr>
              <w:pStyle w:val="a9"/>
              <w:spacing w:before="0" w:beforeAutospacing="0" w:after="0" w:afterAutospacing="0"/>
            </w:pPr>
            <w:r w:rsidRPr="00DB5F03">
              <w:t>5</w:t>
            </w:r>
          </w:p>
        </w:tc>
        <w:tc>
          <w:tcPr>
            <w:tcW w:w="583" w:type="pct"/>
            <w:hideMark/>
          </w:tcPr>
          <w:p w:rsidR="002A4839" w:rsidRPr="00DB5F03" w:rsidRDefault="002A4839" w:rsidP="00910F08">
            <w:pPr>
              <w:pStyle w:val="a9"/>
              <w:spacing w:before="0" w:beforeAutospacing="0" w:after="0" w:afterAutospacing="0"/>
            </w:pPr>
            <w:r w:rsidRPr="00DB5F03">
              <w:t>170</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rPr>
                <w:bCs/>
              </w:rPr>
              <w:t>V</w:t>
            </w:r>
          </w:p>
        </w:tc>
        <w:tc>
          <w:tcPr>
            <w:tcW w:w="2220" w:type="pct"/>
            <w:hideMark/>
          </w:tcPr>
          <w:p w:rsidR="002A4839" w:rsidRPr="00DB5F03" w:rsidRDefault="002A4839" w:rsidP="00910F08">
            <w:pPr>
              <w:pStyle w:val="a9"/>
              <w:spacing w:before="0" w:beforeAutospacing="0" w:after="0" w:afterAutospacing="0"/>
              <w:rPr>
                <w:lang w:val="kk-KZ"/>
              </w:rPr>
            </w:pPr>
            <w:r w:rsidRPr="00DB5F03">
              <w:rPr>
                <w:bCs/>
                <w:lang w:val="kk-KZ"/>
              </w:rPr>
              <w:t>Өнер</w:t>
            </w:r>
          </w:p>
        </w:tc>
        <w:tc>
          <w:tcPr>
            <w:tcW w:w="263" w:type="pct"/>
            <w:hideMark/>
          </w:tcPr>
          <w:p w:rsidR="002A4839" w:rsidRPr="00DB5F03" w:rsidRDefault="002A4839" w:rsidP="00910F08">
            <w:pPr>
              <w:pStyle w:val="a9"/>
              <w:spacing w:before="0" w:beforeAutospacing="0" w:after="0" w:afterAutospacing="0"/>
            </w:pPr>
            <w:r w:rsidRPr="00DB5F03">
              <w:rPr>
                <w:bCs/>
              </w:rPr>
              <w:t>2</w:t>
            </w:r>
          </w:p>
        </w:tc>
        <w:tc>
          <w:tcPr>
            <w:tcW w:w="264" w:type="pct"/>
            <w:hideMark/>
          </w:tcPr>
          <w:p w:rsidR="002A4839" w:rsidRPr="00DB5F03" w:rsidRDefault="002A4839" w:rsidP="00910F08">
            <w:pPr>
              <w:pStyle w:val="a9"/>
              <w:spacing w:before="0" w:beforeAutospacing="0" w:after="0" w:afterAutospacing="0"/>
            </w:pPr>
            <w:r w:rsidRPr="00DB5F03">
              <w:rPr>
                <w:bCs/>
              </w:rPr>
              <w:t>2</w:t>
            </w:r>
          </w:p>
        </w:tc>
        <w:tc>
          <w:tcPr>
            <w:tcW w:w="264" w:type="pct"/>
            <w:hideMark/>
          </w:tcPr>
          <w:p w:rsidR="002A4839" w:rsidRPr="00DB5F03" w:rsidRDefault="002A4839" w:rsidP="00910F08">
            <w:pPr>
              <w:pStyle w:val="a9"/>
              <w:spacing w:before="0" w:beforeAutospacing="0" w:after="0" w:afterAutospacing="0"/>
            </w:pPr>
            <w:r w:rsidRPr="00DB5F03">
              <w:rPr>
                <w:bCs/>
              </w:rPr>
              <w:t>-</w:t>
            </w:r>
          </w:p>
        </w:tc>
        <w:tc>
          <w:tcPr>
            <w:tcW w:w="264" w:type="pct"/>
            <w:hideMark/>
          </w:tcPr>
          <w:p w:rsidR="002A4839" w:rsidRPr="00DB5F03" w:rsidRDefault="002A4839" w:rsidP="00910F08">
            <w:pPr>
              <w:pStyle w:val="a9"/>
              <w:spacing w:before="0" w:beforeAutospacing="0" w:after="0" w:afterAutospacing="0"/>
            </w:pPr>
            <w:r w:rsidRPr="00DB5F03">
              <w:rPr>
                <w:bCs/>
              </w:rPr>
              <w:t>-</w:t>
            </w:r>
          </w:p>
        </w:tc>
        <w:tc>
          <w:tcPr>
            <w:tcW w:w="264" w:type="pct"/>
            <w:hideMark/>
          </w:tcPr>
          <w:p w:rsidR="002A4839" w:rsidRPr="00DB5F03" w:rsidRDefault="002A4839" w:rsidP="00910F08">
            <w:pPr>
              <w:pStyle w:val="a9"/>
              <w:spacing w:before="0" w:beforeAutospacing="0" w:after="0" w:afterAutospacing="0"/>
            </w:pPr>
            <w:r w:rsidRPr="00DB5F03">
              <w:rPr>
                <w:bCs/>
              </w:rPr>
              <w:t>-</w:t>
            </w:r>
          </w:p>
        </w:tc>
        <w:tc>
          <w:tcPr>
            <w:tcW w:w="590" w:type="pct"/>
            <w:hideMark/>
          </w:tcPr>
          <w:p w:rsidR="002A4839" w:rsidRPr="00DB5F03" w:rsidRDefault="002A4839" w:rsidP="00910F08">
            <w:pPr>
              <w:pStyle w:val="a9"/>
              <w:spacing w:before="0" w:beforeAutospacing="0" w:after="0" w:afterAutospacing="0"/>
            </w:pPr>
            <w:r w:rsidRPr="00DB5F03">
              <w:rPr>
                <w:bCs/>
              </w:rPr>
              <w:t>4</w:t>
            </w:r>
          </w:p>
        </w:tc>
        <w:tc>
          <w:tcPr>
            <w:tcW w:w="583" w:type="pct"/>
            <w:hideMark/>
          </w:tcPr>
          <w:p w:rsidR="002A4839" w:rsidRPr="00DB5F03" w:rsidRDefault="002A4839" w:rsidP="00910F08">
            <w:pPr>
              <w:pStyle w:val="a9"/>
              <w:spacing w:before="0" w:beforeAutospacing="0" w:after="0" w:afterAutospacing="0"/>
            </w:pPr>
            <w:r w:rsidRPr="00DB5F03">
              <w:rPr>
                <w:bCs/>
              </w:rPr>
              <w:t>136</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19</w:t>
            </w:r>
          </w:p>
        </w:tc>
        <w:tc>
          <w:tcPr>
            <w:tcW w:w="2220" w:type="pct"/>
            <w:hideMark/>
          </w:tcPr>
          <w:p w:rsidR="002A4839" w:rsidRPr="00DB5F03" w:rsidRDefault="002A4839" w:rsidP="00910F08">
            <w:pPr>
              <w:pStyle w:val="a9"/>
              <w:spacing w:before="0" w:beforeAutospacing="0" w:after="0" w:afterAutospacing="0"/>
            </w:pPr>
            <w:r w:rsidRPr="00DB5F03">
              <w:t>Музыка</w:t>
            </w:r>
          </w:p>
        </w:tc>
        <w:tc>
          <w:tcPr>
            <w:tcW w:w="263"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590" w:type="pct"/>
            <w:hideMark/>
          </w:tcPr>
          <w:p w:rsidR="002A4839" w:rsidRPr="00DB5F03" w:rsidRDefault="002A4839" w:rsidP="00910F08">
            <w:pPr>
              <w:pStyle w:val="a9"/>
              <w:spacing w:before="0" w:beforeAutospacing="0" w:after="0" w:afterAutospacing="0"/>
            </w:pPr>
            <w:r w:rsidRPr="00DB5F03">
              <w:t>2</w:t>
            </w:r>
          </w:p>
        </w:tc>
        <w:tc>
          <w:tcPr>
            <w:tcW w:w="583" w:type="pct"/>
            <w:hideMark/>
          </w:tcPr>
          <w:p w:rsidR="002A4839" w:rsidRPr="00DB5F03" w:rsidRDefault="002A4839" w:rsidP="00910F08">
            <w:pPr>
              <w:pStyle w:val="a9"/>
              <w:spacing w:before="0" w:beforeAutospacing="0" w:after="0" w:afterAutospacing="0"/>
            </w:pPr>
            <w:r w:rsidRPr="00DB5F03">
              <w:t>68</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20</w:t>
            </w:r>
          </w:p>
        </w:tc>
        <w:tc>
          <w:tcPr>
            <w:tcW w:w="2220" w:type="pct"/>
            <w:hideMark/>
          </w:tcPr>
          <w:p w:rsidR="002A4839" w:rsidRPr="00DB5F03" w:rsidRDefault="002A4839" w:rsidP="00910F08">
            <w:pPr>
              <w:pStyle w:val="a9"/>
              <w:spacing w:before="0" w:beforeAutospacing="0" w:after="0" w:afterAutospacing="0"/>
            </w:pPr>
            <w:r w:rsidRPr="00DB5F03">
              <w:rPr>
                <w:lang w:val="kk-KZ"/>
              </w:rPr>
              <w:t>Бейнелеу өнері</w:t>
            </w:r>
          </w:p>
        </w:tc>
        <w:tc>
          <w:tcPr>
            <w:tcW w:w="263"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590" w:type="pct"/>
            <w:hideMark/>
          </w:tcPr>
          <w:p w:rsidR="002A4839" w:rsidRPr="00DB5F03" w:rsidRDefault="002A4839" w:rsidP="00910F08">
            <w:pPr>
              <w:pStyle w:val="a9"/>
              <w:spacing w:before="0" w:beforeAutospacing="0" w:after="0" w:afterAutospacing="0"/>
            </w:pPr>
            <w:r w:rsidRPr="00DB5F03">
              <w:t>2</w:t>
            </w:r>
          </w:p>
        </w:tc>
        <w:tc>
          <w:tcPr>
            <w:tcW w:w="583" w:type="pct"/>
            <w:hideMark/>
          </w:tcPr>
          <w:p w:rsidR="002A4839" w:rsidRPr="00DB5F03" w:rsidRDefault="002A4839" w:rsidP="00910F08">
            <w:pPr>
              <w:pStyle w:val="a9"/>
              <w:spacing w:before="0" w:beforeAutospacing="0" w:after="0" w:afterAutospacing="0"/>
            </w:pPr>
            <w:r w:rsidRPr="00DB5F03">
              <w:t>68</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rPr>
                <w:bCs/>
              </w:rPr>
              <w:t>VІ</w:t>
            </w:r>
          </w:p>
        </w:tc>
        <w:tc>
          <w:tcPr>
            <w:tcW w:w="2220" w:type="pct"/>
            <w:hideMark/>
          </w:tcPr>
          <w:p w:rsidR="002A4839" w:rsidRPr="00DB5F03" w:rsidRDefault="002A4839" w:rsidP="00910F08">
            <w:pPr>
              <w:pStyle w:val="a9"/>
              <w:spacing w:before="0" w:beforeAutospacing="0" w:after="0" w:afterAutospacing="0"/>
            </w:pPr>
            <w:r w:rsidRPr="00DB5F03">
              <w:rPr>
                <w:bCs/>
              </w:rPr>
              <w:t>Технология</w:t>
            </w:r>
          </w:p>
        </w:tc>
        <w:tc>
          <w:tcPr>
            <w:tcW w:w="263" w:type="pct"/>
            <w:hideMark/>
          </w:tcPr>
          <w:p w:rsidR="002A4839" w:rsidRPr="00DB5F03" w:rsidRDefault="002A4839" w:rsidP="00910F08">
            <w:pPr>
              <w:pStyle w:val="a9"/>
              <w:spacing w:before="0" w:beforeAutospacing="0" w:after="0" w:afterAutospacing="0"/>
            </w:pPr>
            <w:r w:rsidRPr="00DB5F03">
              <w:rPr>
                <w:bCs/>
              </w:rPr>
              <w:t>1</w:t>
            </w:r>
          </w:p>
        </w:tc>
        <w:tc>
          <w:tcPr>
            <w:tcW w:w="264" w:type="pct"/>
            <w:hideMark/>
          </w:tcPr>
          <w:p w:rsidR="002A4839" w:rsidRPr="00DB5F03" w:rsidRDefault="002A4839" w:rsidP="00910F08">
            <w:pPr>
              <w:pStyle w:val="a9"/>
              <w:spacing w:before="0" w:beforeAutospacing="0" w:after="0" w:afterAutospacing="0"/>
            </w:pPr>
            <w:r w:rsidRPr="00DB5F03">
              <w:rPr>
                <w:bCs/>
              </w:rPr>
              <w:t>1</w:t>
            </w:r>
          </w:p>
        </w:tc>
        <w:tc>
          <w:tcPr>
            <w:tcW w:w="264" w:type="pct"/>
            <w:hideMark/>
          </w:tcPr>
          <w:p w:rsidR="002A4839" w:rsidRPr="00DB5F03" w:rsidRDefault="002A4839" w:rsidP="00910F08">
            <w:pPr>
              <w:pStyle w:val="a9"/>
              <w:spacing w:before="0" w:beforeAutospacing="0" w:after="0" w:afterAutospacing="0"/>
            </w:pPr>
            <w:r w:rsidRPr="00DB5F03">
              <w:rPr>
                <w:bCs/>
              </w:rPr>
              <w:t>1</w:t>
            </w:r>
          </w:p>
        </w:tc>
        <w:tc>
          <w:tcPr>
            <w:tcW w:w="264" w:type="pct"/>
            <w:hideMark/>
          </w:tcPr>
          <w:p w:rsidR="002A4839" w:rsidRPr="00DB5F03" w:rsidRDefault="002A4839" w:rsidP="00910F08">
            <w:pPr>
              <w:pStyle w:val="a9"/>
              <w:spacing w:before="0" w:beforeAutospacing="0" w:after="0" w:afterAutospacing="0"/>
            </w:pPr>
            <w:r w:rsidRPr="00DB5F03">
              <w:rPr>
                <w:bCs/>
              </w:rPr>
              <w:t>1</w:t>
            </w:r>
          </w:p>
        </w:tc>
        <w:tc>
          <w:tcPr>
            <w:tcW w:w="264" w:type="pct"/>
            <w:hideMark/>
          </w:tcPr>
          <w:p w:rsidR="002A4839" w:rsidRPr="00DB5F03" w:rsidRDefault="002A4839" w:rsidP="00910F08">
            <w:pPr>
              <w:pStyle w:val="a9"/>
              <w:spacing w:before="0" w:beforeAutospacing="0" w:after="0" w:afterAutospacing="0"/>
            </w:pPr>
            <w:r w:rsidRPr="00DB5F03">
              <w:rPr>
                <w:bCs/>
              </w:rPr>
              <w:t>3</w:t>
            </w:r>
          </w:p>
        </w:tc>
        <w:tc>
          <w:tcPr>
            <w:tcW w:w="590" w:type="pct"/>
            <w:hideMark/>
          </w:tcPr>
          <w:p w:rsidR="002A4839" w:rsidRPr="00DB5F03" w:rsidRDefault="002A4839" w:rsidP="00910F08">
            <w:pPr>
              <w:pStyle w:val="a9"/>
              <w:spacing w:before="0" w:beforeAutospacing="0" w:after="0" w:afterAutospacing="0"/>
            </w:pPr>
            <w:r w:rsidRPr="00DB5F03">
              <w:rPr>
                <w:bCs/>
              </w:rPr>
              <w:t>7</w:t>
            </w:r>
          </w:p>
        </w:tc>
        <w:tc>
          <w:tcPr>
            <w:tcW w:w="583" w:type="pct"/>
            <w:hideMark/>
          </w:tcPr>
          <w:p w:rsidR="002A4839" w:rsidRPr="00DB5F03" w:rsidRDefault="002A4839" w:rsidP="00910F08">
            <w:pPr>
              <w:pStyle w:val="a9"/>
              <w:spacing w:before="0" w:beforeAutospacing="0" w:after="0" w:afterAutospacing="0"/>
            </w:pPr>
            <w:r w:rsidRPr="00DB5F03">
              <w:rPr>
                <w:bCs/>
              </w:rPr>
              <w:t>238</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21</w:t>
            </w:r>
          </w:p>
        </w:tc>
        <w:tc>
          <w:tcPr>
            <w:tcW w:w="2220" w:type="pct"/>
            <w:hideMark/>
          </w:tcPr>
          <w:p w:rsidR="002A4839" w:rsidRPr="00DB5F03" w:rsidRDefault="002A4839" w:rsidP="00910F08">
            <w:pPr>
              <w:pStyle w:val="a9"/>
              <w:spacing w:before="0" w:beforeAutospacing="0" w:after="0" w:afterAutospacing="0"/>
            </w:pPr>
            <w:r w:rsidRPr="00DB5F03">
              <w:t>Технология</w:t>
            </w:r>
          </w:p>
        </w:tc>
        <w:tc>
          <w:tcPr>
            <w:tcW w:w="263"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264" w:type="pct"/>
            <w:hideMark/>
          </w:tcPr>
          <w:p w:rsidR="002A4839" w:rsidRPr="00DB5F03" w:rsidRDefault="002A4839" w:rsidP="00910F08">
            <w:pPr>
              <w:pStyle w:val="a9"/>
              <w:spacing w:before="0" w:beforeAutospacing="0" w:after="0" w:afterAutospacing="0"/>
            </w:pPr>
            <w:r w:rsidRPr="00DB5F03">
              <w:t>1</w:t>
            </w:r>
          </w:p>
        </w:tc>
        <w:tc>
          <w:tcPr>
            <w:tcW w:w="590" w:type="pct"/>
            <w:hideMark/>
          </w:tcPr>
          <w:p w:rsidR="002A4839" w:rsidRPr="00DB5F03" w:rsidRDefault="002A4839" w:rsidP="00910F08">
            <w:pPr>
              <w:pStyle w:val="a9"/>
              <w:spacing w:before="0" w:beforeAutospacing="0" w:after="0" w:afterAutospacing="0"/>
            </w:pPr>
            <w:r w:rsidRPr="00DB5F03">
              <w:t>5</w:t>
            </w:r>
          </w:p>
        </w:tc>
        <w:tc>
          <w:tcPr>
            <w:tcW w:w="583" w:type="pct"/>
            <w:hideMark/>
          </w:tcPr>
          <w:p w:rsidR="002A4839" w:rsidRPr="00DB5F03" w:rsidRDefault="002A4839" w:rsidP="00910F08">
            <w:pPr>
              <w:pStyle w:val="a9"/>
              <w:spacing w:before="0" w:beforeAutospacing="0" w:after="0" w:afterAutospacing="0"/>
            </w:pPr>
            <w:r w:rsidRPr="00DB5F03">
              <w:t>170</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22</w:t>
            </w:r>
          </w:p>
        </w:tc>
        <w:tc>
          <w:tcPr>
            <w:tcW w:w="2220" w:type="pct"/>
            <w:hideMark/>
          </w:tcPr>
          <w:p w:rsidR="002A4839" w:rsidRPr="00DB5F03" w:rsidRDefault="002A4839" w:rsidP="00910F08">
            <w:pPr>
              <w:pStyle w:val="a9"/>
              <w:spacing w:before="0" w:beforeAutospacing="0" w:after="0" w:afterAutospacing="0"/>
              <w:rPr>
                <w:lang w:val="kk-KZ"/>
              </w:rPr>
            </w:pPr>
            <w:r w:rsidRPr="00DB5F03">
              <w:rPr>
                <w:lang w:val="kk-KZ"/>
              </w:rPr>
              <w:t>Сызу</w:t>
            </w:r>
          </w:p>
        </w:tc>
        <w:tc>
          <w:tcPr>
            <w:tcW w:w="263"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2</w:t>
            </w:r>
          </w:p>
        </w:tc>
        <w:tc>
          <w:tcPr>
            <w:tcW w:w="590" w:type="pct"/>
            <w:hideMark/>
          </w:tcPr>
          <w:p w:rsidR="002A4839" w:rsidRPr="00DB5F03" w:rsidRDefault="002A4839" w:rsidP="00910F08">
            <w:pPr>
              <w:pStyle w:val="a9"/>
              <w:spacing w:before="0" w:beforeAutospacing="0" w:after="0" w:afterAutospacing="0"/>
            </w:pPr>
            <w:r w:rsidRPr="00DB5F03">
              <w:t>2</w:t>
            </w:r>
          </w:p>
        </w:tc>
        <w:tc>
          <w:tcPr>
            <w:tcW w:w="583" w:type="pct"/>
            <w:hideMark/>
          </w:tcPr>
          <w:p w:rsidR="002A4839" w:rsidRPr="00DB5F03" w:rsidRDefault="002A4839" w:rsidP="00910F08">
            <w:pPr>
              <w:pStyle w:val="a9"/>
              <w:spacing w:before="0" w:beforeAutospacing="0" w:after="0" w:afterAutospacing="0"/>
            </w:pPr>
            <w:r w:rsidRPr="00DB5F03">
              <w:t>68</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rPr>
                <w:bCs/>
              </w:rPr>
              <w:t>VIІ</w:t>
            </w:r>
          </w:p>
        </w:tc>
        <w:tc>
          <w:tcPr>
            <w:tcW w:w="2220" w:type="pct"/>
            <w:hideMark/>
          </w:tcPr>
          <w:p w:rsidR="002A4839" w:rsidRPr="00DB5F03" w:rsidRDefault="002A4839" w:rsidP="00910F08">
            <w:pPr>
              <w:shd w:val="clear" w:color="auto" w:fill="FFFFFF" w:themeFill="background1"/>
              <w:spacing w:afterLines="20" w:after="48"/>
              <w:rPr>
                <w:rFonts w:ascii="Times New Roman" w:hAnsi="Times New Roman" w:cs="Times New Roman"/>
                <w:bCs/>
                <w:sz w:val="24"/>
                <w:szCs w:val="24"/>
              </w:rPr>
            </w:pPr>
            <w:r w:rsidRPr="00DB5F03">
              <w:rPr>
                <w:rFonts w:ascii="Times New Roman" w:hAnsi="Times New Roman" w:cs="Times New Roman"/>
                <w:bCs/>
                <w:color w:val="000000"/>
                <w:sz w:val="24"/>
                <w:szCs w:val="24"/>
                <w:lang w:val="kk-KZ"/>
              </w:rPr>
              <w:t>Дене шынықтыру</w:t>
            </w:r>
          </w:p>
        </w:tc>
        <w:tc>
          <w:tcPr>
            <w:tcW w:w="263" w:type="pct"/>
            <w:hideMark/>
          </w:tcPr>
          <w:p w:rsidR="002A4839" w:rsidRPr="00DB5F03" w:rsidRDefault="002A4839" w:rsidP="00910F08">
            <w:pPr>
              <w:pStyle w:val="a9"/>
              <w:spacing w:before="0" w:beforeAutospacing="0" w:after="0" w:afterAutospacing="0"/>
            </w:pPr>
            <w:r w:rsidRPr="00DB5F03">
              <w:rPr>
                <w:bCs/>
              </w:rPr>
              <w:t>3</w:t>
            </w:r>
          </w:p>
        </w:tc>
        <w:tc>
          <w:tcPr>
            <w:tcW w:w="264" w:type="pct"/>
            <w:hideMark/>
          </w:tcPr>
          <w:p w:rsidR="002A4839" w:rsidRPr="00DB5F03" w:rsidRDefault="002A4839" w:rsidP="00910F08">
            <w:pPr>
              <w:pStyle w:val="a9"/>
              <w:spacing w:before="0" w:beforeAutospacing="0" w:after="0" w:afterAutospacing="0"/>
            </w:pPr>
            <w:r w:rsidRPr="00DB5F03">
              <w:rPr>
                <w:bCs/>
              </w:rPr>
              <w:t>3</w:t>
            </w:r>
          </w:p>
        </w:tc>
        <w:tc>
          <w:tcPr>
            <w:tcW w:w="264" w:type="pct"/>
            <w:hideMark/>
          </w:tcPr>
          <w:p w:rsidR="002A4839" w:rsidRPr="00DB5F03" w:rsidRDefault="002A4839" w:rsidP="00910F08">
            <w:pPr>
              <w:pStyle w:val="a9"/>
              <w:spacing w:before="0" w:beforeAutospacing="0" w:after="0" w:afterAutospacing="0"/>
            </w:pPr>
            <w:r w:rsidRPr="00DB5F03">
              <w:rPr>
                <w:bCs/>
              </w:rPr>
              <w:t>3</w:t>
            </w:r>
          </w:p>
        </w:tc>
        <w:tc>
          <w:tcPr>
            <w:tcW w:w="264" w:type="pct"/>
            <w:hideMark/>
          </w:tcPr>
          <w:p w:rsidR="002A4839" w:rsidRPr="00DB5F03" w:rsidRDefault="002A4839" w:rsidP="00910F08">
            <w:pPr>
              <w:pStyle w:val="a9"/>
              <w:spacing w:before="0" w:beforeAutospacing="0" w:after="0" w:afterAutospacing="0"/>
            </w:pPr>
            <w:r w:rsidRPr="00DB5F03">
              <w:rPr>
                <w:bCs/>
              </w:rPr>
              <w:t>3</w:t>
            </w:r>
          </w:p>
        </w:tc>
        <w:tc>
          <w:tcPr>
            <w:tcW w:w="264" w:type="pct"/>
            <w:hideMark/>
          </w:tcPr>
          <w:p w:rsidR="002A4839" w:rsidRPr="00DB5F03" w:rsidRDefault="002A4839" w:rsidP="00910F08">
            <w:pPr>
              <w:pStyle w:val="a9"/>
              <w:spacing w:before="0" w:beforeAutospacing="0" w:after="0" w:afterAutospacing="0"/>
            </w:pPr>
            <w:r w:rsidRPr="00DB5F03">
              <w:rPr>
                <w:bCs/>
              </w:rPr>
              <w:t>3</w:t>
            </w:r>
          </w:p>
        </w:tc>
        <w:tc>
          <w:tcPr>
            <w:tcW w:w="590" w:type="pct"/>
            <w:hideMark/>
          </w:tcPr>
          <w:p w:rsidR="002A4839" w:rsidRPr="00DB5F03" w:rsidRDefault="002A4839" w:rsidP="00910F08">
            <w:pPr>
              <w:pStyle w:val="a9"/>
              <w:spacing w:before="0" w:beforeAutospacing="0" w:after="0" w:afterAutospacing="0"/>
            </w:pPr>
            <w:r w:rsidRPr="00DB5F03">
              <w:rPr>
                <w:bCs/>
              </w:rPr>
              <w:t>15</w:t>
            </w:r>
          </w:p>
        </w:tc>
        <w:tc>
          <w:tcPr>
            <w:tcW w:w="583" w:type="pct"/>
            <w:hideMark/>
          </w:tcPr>
          <w:p w:rsidR="002A4839" w:rsidRPr="00DB5F03" w:rsidRDefault="002A4839" w:rsidP="00910F08">
            <w:pPr>
              <w:pStyle w:val="a9"/>
              <w:spacing w:before="0" w:beforeAutospacing="0" w:after="0" w:afterAutospacing="0"/>
            </w:pPr>
            <w:r w:rsidRPr="00DB5F03">
              <w:rPr>
                <w:bCs/>
              </w:rPr>
              <w:t>510</w:t>
            </w:r>
          </w:p>
        </w:tc>
      </w:tr>
      <w:tr w:rsidR="002A4839" w:rsidRPr="00DB5F03" w:rsidTr="00FD5F5F">
        <w:trPr>
          <w:trHeight w:val="20"/>
        </w:trPr>
        <w:tc>
          <w:tcPr>
            <w:tcW w:w="288" w:type="pct"/>
            <w:hideMark/>
          </w:tcPr>
          <w:p w:rsidR="002A4839" w:rsidRPr="00DB5F03" w:rsidRDefault="002A4839" w:rsidP="00910F08">
            <w:pPr>
              <w:pStyle w:val="a9"/>
              <w:spacing w:before="0" w:beforeAutospacing="0" w:after="0" w:afterAutospacing="0"/>
            </w:pPr>
            <w:r w:rsidRPr="00DB5F03">
              <w:t>23</w:t>
            </w:r>
          </w:p>
        </w:tc>
        <w:tc>
          <w:tcPr>
            <w:tcW w:w="2220" w:type="pct"/>
            <w:hideMark/>
          </w:tcPr>
          <w:p w:rsidR="002A4839" w:rsidRPr="00DB5F03" w:rsidRDefault="002A4839" w:rsidP="00910F08">
            <w:pPr>
              <w:shd w:val="clear" w:color="auto" w:fill="FFFFFF" w:themeFill="background1"/>
              <w:spacing w:afterLines="20" w:after="48"/>
              <w:rPr>
                <w:rFonts w:ascii="Times New Roman" w:hAnsi="Times New Roman" w:cs="Times New Roman"/>
                <w:sz w:val="24"/>
                <w:szCs w:val="24"/>
              </w:rPr>
            </w:pPr>
            <w:r w:rsidRPr="00DB5F03">
              <w:rPr>
                <w:rFonts w:ascii="Times New Roman" w:hAnsi="Times New Roman" w:cs="Times New Roman"/>
                <w:bCs/>
                <w:color w:val="000000"/>
                <w:sz w:val="24"/>
                <w:szCs w:val="24"/>
                <w:lang w:val="kk-KZ"/>
              </w:rPr>
              <w:t>Дене шынықтыру</w:t>
            </w:r>
          </w:p>
        </w:tc>
        <w:tc>
          <w:tcPr>
            <w:tcW w:w="263" w:type="pct"/>
            <w:hideMark/>
          </w:tcPr>
          <w:p w:rsidR="002A4839" w:rsidRPr="00DB5F03" w:rsidRDefault="002A4839" w:rsidP="00910F08">
            <w:pPr>
              <w:pStyle w:val="a9"/>
              <w:spacing w:before="0" w:beforeAutospacing="0" w:after="0" w:afterAutospacing="0"/>
            </w:pPr>
            <w:r w:rsidRPr="00DB5F03">
              <w:t>3</w:t>
            </w:r>
          </w:p>
        </w:tc>
        <w:tc>
          <w:tcPr>
            <w:tcW w:w="264" w:type="pct"/>
            <w:hideMark/>
          </w:tcPr>
          <w:p w:rsidR="002A4839" w:rsidRPr="00DB5F03" w:rsidRDefault="002A4839" w:rsidP="00910F08">
            <w:pPr>
              <w:pStyle w:val="a9"/>
              <w:spacing w:before="0" w:beforeAutospacing="0" w:after="0" w:afterAutospacing="0"/>
            </w:pPr>
            <w:r w:rsidRPr="00DB5F03">
              <w:t>3</w:t>
            </w:r>
          </w:p>
        </w:tc>
        <w:tc>
          <w:tcPr>
            <w:tcW w:w="264" w:type="pct"/>
            <w:hideMark/>
          </w:tcPr>
          <w:p w:rsidR="002A4839" w:rsidRPr="00DB5F03" w:rsidRDefault="002A4839" w:rsidP="00910F08">
            <w:pPr>
              <w:pStyle w:val="a9"/>
              <w:spacing w:before="0" w:beforeAutospacing="0" w:after="0" w:afterAutospacing="0"/>
            </w:pPr>
            <w:r w:rsidRPr="00DB5F03">
              <w:t>3</w:t>
            </w:r>
          </w:p>
        </w:tc>
        <w:tc>
          <w:tcPr>
            <w:tcW w:w="264" w:type="pct"/>
            <w:hideMark/>
          </w:tcPr>
          <w:p w:rsidR="002A4839" w:rsidRPr="00DB5F03" w:rsidRDefault="002A4839" w:rsidP="00910F08">
            <w:pPr>
              <w:pStyle w:val="a9"/>
              <w:spacing w:before="0" w:beforeAutospacing="0" w:after="0" w:afterAutospacing="0"/>
            </w:pPr>
            <w:r w:rsidRPr="00DB5F03">
              <w:t>3</w:t>
            </w:r>
          </w:p>
        </w:tc>
        <w:tc>
          <w:tcPr>
            <w:tcW w:w="264" w:type="pct"/>
            <w:hideMark/>
          </w:tcPr>
          <w:p w:rsidR="002A4839" w:rsidRPr="00DB5F03" w:rsidRDefault="002A4839" w:rsidP="00910F08">
            <w:pPr>
              <w:pStyle w:val="a9"/>
              <w:spacing w:before="0" w:beforeAutospacing="0" w:after="0" w:afterAutospacing="0"/>
            </w:pPr>
            <w:r w:rsidRPr="00DB5F03">
              <w:t>3</w:t>
            </w:r>
          </w:p>
        </w:tc>
        <w:tc>
          <w:tcPr>
            <w:tcW w:w="590" w:type="pct"/>
            <w:hideMark/>
          </w:tcPr>
          <w:p w:rsidR="002A4839" w:rsidRPr="00DB5F03" w:rsidRDefault="002A4839" w:rsidP="00910F08">
            <w:pPr>
              <w:pStyle w:val="a9"/>
              <w:spacing w:before="0" w:beforeAutospacing="0" w:after="0" w:afterAutospacing="0"/>
            </w:pPr>
            <w:r w:rsidRPr="00DB5F03">
              <w:t>15</w:t>
            </w:r>
          </w:p>
        </w:tc>
        <w:tc>
          <w:tcPr>
            <w:tcW w:w="583" w:type="pct"/>
            <w:hideMark/>
          </w:tcPr>
          <w:p w:rsidR="002A4839" w:rsidRPr="00DB5F03" w:rsidRDefault="002A4839" w:rsidP="00910F08">
            <w:pPr>
              <w:pStyle w:val="a9"/>
              <w:spacing w:before="0" w:beforeAutospacing="0" w:after="0" w:afterAutospacing="0"/>
            </w:pPr>
            <w:r w:rsidRPr="00DB5F03">
              <w:t>510</w:t>
            </w:r>
          </w:p>
        </w:tc>
      </w:tr>
      <w:tr w:rsidR="002A4839" w:rsidRPr="00DB5F03" w:rsidTr="00FD5F5F">
        <w:trPr>
          <w:trHeight w:val="20"/>
        </w:trPr>
        <w:tc>
          <w:tcPr>
            <w:tcW w:w="2508" w:type="pct"/>
            <w:gridSpan w:val="2"/>
            <w:hideMark/>
          </w:tcPr>
          <w:p w:rsidR="002A4839" w:rsidRPr="00DB5F03" w:rsidRDefault="002A4839" w:rsidP="00910F08">
            <w:pPr>
              <w:pStyle w:val="a9"/>
              <w:spacing w:before="0" w:beforeAutospacing="0" w:after="0" w:afterAutospacing="0"/>
            </w:pPr>
            <w:r w:rsidRPr="00DB5F03">
              <w:rPr>
                <w:iCs/>
                <w:color w:val="000000"/>
              </w:rPr>
              <w:t>Инвариант</w:t>
            </w:r>
            <w:r w:rsidRPr="00DB5F03">
              <w:rPr>
                <w:iCs/>
                <w:color w:val="000000"/>
                <w:lang w:val="kk-KZ"/>
              </w:rPr>
              <w:t>тық оқу жүктемесі</w:t>
            </w:r>
          </w:p>
        </w:tc>
        <w:tc>
          <w:tcPr>
            <w:tcW w:w="263" w:type="pct"/>
            <w:hideMark/>
          </w:tcPr>
          <w:p w:rsidR="002A4839" w:rsidRPr="00DB5F03" w:rsidRDefault="002A4839" w:rsidP="00910F08">
            <w:pPr>
              <w:pStyle w:val="a9"/>
              <w:spacing w:before="0" w:beforeAutospacing="0" w:after="0" w:afterAutospacing="0"/>
            </w:pPr>
            <w:r w:rsidRPr="00DB5F03">
              <w:rPr>
                <w:bCs/>
              </w:rPr>
              <w:t>27</w:t>
            </w:r>
          </w:p>
        </w:tc>
        <w:tc>
          <w:tcPr>
            <w:tcW w:w="264" w:type="pct"/>
            <w:hideMark/>
          </w:tcPr>
          <w:p w:rsidR="002A4839" w:rsidRPr="00DB5F03" w:rsidRDefault="002A4839" w:rsidP="00910F08">
            <w:pPr>
              <w:pStyle w:val="a9"/>
              <w:spacing w:before="0" w:beforeAutospacing="0" w:after="0" w:afterAutospacing="0"/>
            </w:pPr>
            <w:r w:rsidRPr="00DB5F03">
              <w:rPr>
                <w:bCs/>
              </w:rPr>
              <w:t>31</w:t>
            </w:r>
          </w:p>
        </w:tc>
        <w:tc>
          <w:tcPr>
            <w:tcW w:w="264" w:type="pct"/>
            <w:hideMark/>
          </w:tcPr>
          <w:p w:rsidR="002A4839" w:rsidRPr="00DB5F03" w:rsidRDefault="002A4839" w:rsidP="00910F08">
            <w:pPr>
              <w:pStyle w:val="a9"/>
              <w:spacing w:before="0" w:beforeAutospacing="0" w:after="0" w:afterAutospacing="0"/>
            </w:pPr>
            <w:r w:rsidRPr="00DB5F03">
              <w:rPr>
                <w:bCs/>
              </w:rPr>
              <w:t>30</w:t>
            </w:r>
          </w:p>
        </w:tc>
        <w:tc>
          <w:tcPr>
            <w:tcW w:w="264" w:type="pct"/>
            <w:hideMark/>
          </w:tcPr>
          <w:p w:rsidR="002A4839" w:rsidRPr="00DB5F03" w:rsidRDefault="002A4839" w:rsidP="00910F08">
            <w:pPr>
              <w:pStyle w:val="a9"/>
              <w:spacing w:before="0" w:beforeAutospacing="0" w:after="0" w:afterAutospacing="0"/>
            </w:pPr>
            <w:r w:rsidRPr="00DB5F03">
              <w:rPr>
                <w:bCs/>
              </w:rPr>
              <w:t>34</w:t>
            </w:r>
          </w:p>
        </w:tc>
        <w:tc>
          <w:tcPr>
            <w:tcW w:w="264" w:type="pct"/>
            <w:hideMark/>
          </w:tcPr>
          <w:p w:rsidR="002A4839" w:rsidRPr="00DB5F03" w:rsidRDefault="002A4839" w:rsidP="00910F08">
            <w:pPr>
              <w:pStyle w:val="a9"/>
              <w:spacing w:before="0" w:beforeAutospacing="0" w:after="0" w:afterAutospacing="0"/>
            </w:pPr>
            <w:r w:rsidRPr="00DB5F03">
              <w:rPr>
                <w:bCs/>
              </w:rPr>
              <w:t>35</w:t>
            </w:r>
          </w:p>
        </w:tc>
        <w:tc>
          <w:tcPr>
            <w:tcW w:w="590" w:type="pct"/>
            <w:hideMark/>
          </w:tcPr>
          <w:p w:rsidR="002A4839" w:rsidRPr="00DB5F03" w:rsidRDefault="002A4839" w:rsidP="00910F08">
            <w:pPr>
              <w:pStyle w:val="a9"/>
              <w:spacing w:before="0" w:beforeAutospacing="0" w:after="0" w:afterAutospacing="0"/>
            </w:pPr>
            <w:r w:rsidRPr="00DB5F03">
              <w:rPr>
                <w:bCs/>
              </w:rPr>
              <w:t>157</w:t>
            </w:r>
          </w:p>
        </w:tc>
        <w:tc>
          <w:tcPr>
            <w:tcW w:w="583" w:type="pct"/>
            <w:hideMark/>
          </w:tcPr>
          <w:p w:rsidR="002A4839" w:rsidRPr="00DB5F03" w:rsidRDefault="002A4839" w:rsidP="00910F08">
            <w:pPr>
              <w:pStyle w:val="a9"/>
              <w:spacing w:before="0" w:beforeAutospacing="0" w:after="0" w:afterAutospacing="0"/>
            </w:pPr>
            <w:r w:rsidRPr="00DB5F03">
              <w:rPr>
                <w:bCs/>
              </w:rPr>
              <w:t>5338</w:t>
            </w:r>
          </w:p>
        </w:tc>
      </w:tr>
      <w:tr w:rsidR="002A4839" w:rsidRPr="00DB5F03" w:rsidTr="00FD5F5F">
        <w:trPr>
          <w:trHeight w:val="20"/>
        </w:trPr>
        <w:tc>
          <w:tcPr>
            <w:tcW w:w="5000" w:type="pct"/>
            <w:gridSpan w:val="9"/>
            <w:hideMark/>
          </w:tcPr>
          <w:p w:rsidR="002A4839" w:rsidRPr="00DB5F03" w:rsidRDefault="002A4839" w:rsidP="00910F08">
            <w:pPr>
              <w:pStyle w:val="a9"/>
              <w:spacing w:before="0" w:beforeAutospacing="0" w:after="0" w:afterAutospacing="0"/>
            </w:pPr>
            <w:r w:rsidRPr="00DB5F03">
              <w:rPr>
                <w:bCs/>
              </w:rPr>
              <w:t>Вариатив</w:t>
            </w:r>
            <w:r w:rsidRPr="00DB5F03">
              <w:rPr>
                <w:bCs/>
                <w:lang w:val="kk-KZ"/>
              </w:rPr>
              <w:t>тік</w:t>
            </w:r>
            <w:r w:rsidRPr="00DB5F03">
              <w:rPr>
                <w:bCs/>
              </w:rPr>
              <w:t xml:space="preserve"> компонент</w:t>
            </w:r>
          </w:p>
        </w:tc>
      </w:tr>
      <w:tr w:rsidR="002A4839" w:rsidRPr="00DB5F03" w:rsidTr="00FD5F5F">
        <w:trPr>
          <w:trHeight w:val="20"/>
        </w:trPr>
        <w:tc>
          <w:tcPr>
            <w:tcW w:w="5000" w:type="pct"/>
            <w:gridSpan w:val="9"/>
            <w:hideMark/>
          </w:tcPr>
          <w:p w:rsidR="002A4839" w:rsidRPr="00DB5F03" w:rsidRDefault="002A4839" w:rsidP="00910F08">
            <w:pPr>
              <w:pStyle w:val="a9"/>
              <w:spacing w:before="0" w:beforeAutospacing="0" w:after="0" w:afterAutospacing="0"/>
            </w:pPr>
            <w:r w:rsidRPr="00DB5F03">
              <w:rPr>
                <w:iCs/>
                <w:lang w:val="kk-KZ"/>
              </w:rPr>
              <w:t>Мектеп</w:t>
            </w:r>
            <w:r w:rsidRPr="00DB5F03">
              <w:rPr>
                <w:iCs/>
              </w:rPr>
              <w:t xml:space="preserve"> компонент</w:t>
            </w:r>
            <w:r w:rsidRPr="00DB5F03">
              <w:rPr>
                <w:iCs/>
                <w:lang w:val="kk-KZ"/>
              </w:rPr>
              <w:t>і</w:t>
            </w:r>
          </w:p>
        </w:tc>
      </w:tr>
      <w:tr w:rsidR="002A4839" w:rsidRPr="00DB5F03" w:rsidTr="00FD5F5F">
        <w:trPr>
          <w:trHeight w:val="20"/>
        </w:trPr>
        <w:tc>
          <w:tcPr>
            <w:tcW w:w="2508" w:type="pct"/>
            <w:gridSpan w:val="2"/>
            <w:hideMark/>
          </w:tcPr>
          <w:p w:rsidR="002A4839" w:rsidRPr="00DB5F03" w:rsidRDefault="002A4839" w:rsidP="00910F08">
            <w:pPr>
              <w:pStyle w:val="a9"/>
              <w:spacing w:before="0" w:beforeAutospacing="0" w:after="0" w:afterAutospacing="0"/>
              <w:rPr>
                <w:lang w:val="kk-KZ"/>
              </w:rPr>
            </w:pPr>
            <w:r w:rsidRPr="00DB5F03">
              <w:t>Факультатив</w:t>
            </w:r>
            <w:r w:rsidRPr="00DB5F03">
              <w:rPr>
                <w:lang w:val="kk-KZ"/>
              </w:rPr>
              <w:t>тер</w:t>
            </w:r>
            <w:r w:rsidRPr="00DB5F03">
              <w:t xml:space="preserve">, </w:t>
            </w:r>
            <w:r w:rsidRPr="00DB5F03">
              <w:rPr>
                <w:lang w:val="kk-KZ"/>
              </w:rPr>
              <w:t>таңдау курстары</w:t>
            </w:r>
          </w:p>
        </w:tc>
        <w:tc>
          <w:tcPr>
            <w:tcW w:w="263" w:type="pct"/>
            <w:hideMark/>
          </w:tcPr>
          <w:p w:rsidR="002A4839" w:rsidRPr="00DB5F03" w:rsidRDefault="002A4839" w:rsidP="00910F08">
            <w:pPr>
              <w:pStyle w:val="a9"/>
              <w:spacing w:before="0" w:beforeAutospacing="0" w:after="0" w:afterAutospacing="0"/>
            </w:pPr>
            <w:r w:rsidRPr="00DB5F03">
              <w:t>5</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4</w:t>
            </w:r>
          </w:p>
        </w:tc>
        <w:tc>
          <w:tcPr>
            <w:tcW w:w="264" w:type="pct"/>
            <w:hideMark/>
          </w:tcPr>
          <w:p w:rsidR="002A4839" w:rsidRPr="00DB5F03" w:rsidRDefault="002A4839" w:rsidP="00910F08">
            <w:pPr>
              <w:pStyle w:val="a9"/>
              <w:spacing w:before="0" w:beforeAutospacing="0" w:after="0" w:afterAutospacing="0"/>
            </w:pPr>
            <w:r w:rsidRPr="00DB5F03">
              <w:t>2</w:t>
            </w:r>
          </w:p>
        </w:tc>
        <w:tc>
          <w:tcPr>
            <w:tcW w:w="264" w:type="pct"/>
            <w:hideMark/>
          </w:tcPr>
          <w:p w:rsidR="002A4839" w:rsidRPr="00DB5F03" w:rsidRDefault="002A4839" w:rsidP="00910F08">
            <w:pPr>
              <w:pStyle w:val="a9"/>
              <w:spacing w:before="0" w:beforeAutospacing="0" w:after="0" w:afterAutospacing="0"/>
            </w:pPr>
            <w:r w:rsidRPr="00DB5F03">
              <w:t>3</w:t>
            </w:r>
          </w:p>
        </w:tc>
        <w:tc>
          <w:tcPr>
            <w:tcW w:w="590" w:type="pct"/>
            <w:hideMark/>
          </w:tcPr>
          <w:p w:rsidR="002A4839" w:rsidRPr="00DB5F03" w:rsidRDefault="002A4839" w:rsidP="00910F08">
            <w:pPr>
              <w:pStyle w:val="a9"/>
              <w:spacing w:before="0" w:beforeAutospacing="0" w:after="0" w:afterAutospacing="0"/>
            </w:pPr>
            <w:r w:rsidRPr="00DB5F03">
              <w:t>16</w:t>
            </w:r>
          </w:p>
        </w:tc>
        <w:tc>
          <w:tcPr>
            <w:tcW w:w="583" w:type="pct"/>
            <w:hideMark/>
          </w:tcPr>
          <w:p w:rsidR="002A4839" w:rsidRPr="00DB5F03" w:rsidRDefault="002A4839" w:rsidP="00910F08">
            <w:pPr>
              <w:pStyle w:val="a9"/>
              <w:spacing w:before="0" w:beforeAutospacing="0" w:after="0" w:afterAutospacing="0"/>
            </w:pPr>
            <w:r w:rsidRPr="00DB5F03">
              <w:t>544</w:t>
            </w:r>
          </w:p>
        </w:tc>
      </w:tr>
      <w:tr w:rsidR="002A4839" w:rsidRPr="00DB5F03" w:rsidTr="00FD5F5F">
        <w:trPr>
          <w:trHeight w:val="20"/>
        </w:trPr>
        <w:tc>
          <w:tcPr>
            <w:tcW w:w="5000" w:type="pct"/>
            <w:gridSpan w:val="9"/>
            <w:hideMark/>
          </w:tcPr>
          <w:p w:rsidR="002A4839" w:rsidRPr="00DB5F03" w:rsidRDefault="002A4839" w:rsidP="00910F08">
            <w:pPr>
              <w:pStyle w:val="a9"/>
              <w:spacing w:before="0" w:beforeAutospacing="0" w:after="0" w:afterAutospacing="0"/>
            </w:pPr>
            <w:r w:rsidRPr="00DB5F03">
              <w:rPr>
                <w:iCs/>
                <w:lang w:val="kk-KZ"/>
              </w:rPr>
              <w:t>Оқушы</w:t>
            </w:r>
            <w:r w:rsidRPr="00DB5F03">
              <w:rPr>
                <w:iCs/>
              </w:rPr>
              <w:t xml:space="preserve"> компонент</w:t>
            </w:r>
            <w:r w:rsidRPr="00DB5F03">
              <w:rPr>
                <w:iCs/>
                <w:lang w:val="kk-KZ"/>
              </w:rPr>
              <w:t>і</w:t>
            </w:r>
          </w:p>
        </w:tc>
      </w:tr>
      <w:tr w:rsidR="002A4839" w:rsidRPr="00DB5F03" w:rsidTr="00FD5F5F">
        <w:trPr>
          <w:trHeight w:val="20"/>
        </w:trPr>
        <w:tc>
          <w:tcPr>
            <w:tcW w:w="2508" w:type="pct"/>
            <w:gridSpan w:val="2"/>
            <w:hideMark/>
          </w:tcPr>
          <w:p w:rsidR="002A4839" w:rsidRPr="00DB5F03" w:rsidRDefault="002A4839" w:rsidP="00910F08">
            <w:pPr>
              <w:pStyle w:val="a9"/>
              <w:spacing w:before="0" w:beforeAutospacing="0" w:after="0" w:afterAutospacing="0"/>
            </w:pPr>
            <w:r w:rsidRPr="00DB5F03">
              <w:rPr>
                <w:lang w:val="kk-KZ"/>
              </w:rPr>
              <w:t>Жеке және топтық кеңестер</w:t>
            </w:r>
            <w:r w:rsidRPr="00DB5F03">
              <w:t xml:space="preserve">, </w:t>
            </w:r>
            <w:r w:rsidRPr="00DB5F03">
              <w:rPr>
                <w:lang w:val="kk-KZ"/>
              </w:rPr>
              <w:t>дамыту түріндегі сабақтар</w:t>
            </w:r>
          </w:p>
        </w:tc>
        <w:tc>
          <w:tcPr>
            <w:tcW w:w="263"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264" w:type="pct"/>
            <w:hideMark/>
          </w:tcPr>
          <w:p w:rsidR="002A4839" w:rsidRPr="00DB5F03" w:rsidRDefault="002A4839" w:rsidP="00910F08">
            <w:pPr>
              <w:pStyle w:val="a9"/>
              <w:spacing w:before="0" w:beforeAutospacing="0" w:after="0" w:afterAutospacing="0"/>
            </w:pPr>
            <w:r w:rsidRPr="00DB5F03">
              <w:t>-</w:t>
            </w:r>
          </w:p>
        </w:tc>
        <w:tc>
          <w:tcPr>
            <w:tcW w:w="590" w:type="pct"/>
            <w:hideMark/>
          </w:tcPr>
          <w:p w:rsidR="002A4839" w:rsidRPr="00DB5F03" w:rsidRDefault="002A4839" w:rsidP="00910F08">
            <w:pPr>
              <w:pStyle w:val="a9"/>
              <w:spacing w:before="0" w:beforeAutospacing="0" w:after="0" w:afterAutospacing="0"/>
            </w:pPr>
            <w:r w:rsidRPr="00DB5F03">
              <w:t>-</w:t>
            </w:r>
          </w:p>
        </w:tc>
        <w:tc>
          <w:tcPr>
            <w:tcW w:w="583" w:type="pct"/>
            <w:hideMark/>
          </w:tcPr>
          <w:p w:rsidR="002A4839" w:rsidRPr="00DB5F03" w:rsidRDefault="002A4839" w:rsidP="00910F08">
            <w:pPr>
              <w:pStyle w:val="a9"/>
              <w:spacing w:before="0" w:beforeAutospacing="0" w:after="0" w:afterAutospacing="0"/>
            </w:pPr>
            <w:r w:rsidRPr="00DB5F03">
              <w:t>-</w:t>
            </w:r>
          </w:p>
        </w:tc>
      </w:tr>
      <w:tr w:rsidR="002A4839" w:rsidRPr="00DB5F03" w:rsidTr="00FD5F5F">
        <w:trPr>
          <w:trHeight w:val="20"/>
        </w:trPr>
        <w:tc>
          <w:tcPr>
            <w:tcW w:w="2508" w:type="pct"/>
            <w:gridSpan w:val="2"/>
            <w:hideMark/>
          </w:tcPr>
          <w:p w:rsidR="002A4839" w:rsidRPr="00DB5F03" w:rsidRDefault="002A4839"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Вариатив</w:t>
            </w:r>
            <w:r w:rsidRPr="00DB5F03">
              <w:rPr>
                <w:rFonts w:ascii="Times New Roman" w:eastAsia="Times New Roman" w:hAnsi="Times New Roman" w:cs="Times New Roman"/>
                <w:bCs/>
                <w:sz w:val="24"/>
                <w:szCs w:val="24"/>
                <w:lang w:val="kk-KZ"/>
              </w:rPr>
              <w:t>ті  оқу жүктемесі</w:t>
            </w:r>
          </w:p>
        </w:tc>
        <w:tc>
          <w:tcPr>
            <w:tcW w:w="263" w:type="pct"/>
            <w:hideMark/>
          </w:tcPr>
          <w:p w:rsidR="002A4839" w:rsidRPr="00DB5F03" w:rsidRDefault="002A4839" w:rsidP="00910F08">
            <w:pPr>
              <w:pStyle w:val="a9"/>
              <w:spacing w:before="0" w:beforeAutospacing="0" w:after="0" w:afterAutospacing="0"/>
            </w:pPr>
            <w:r w:rsidRPr="00DB5F03">
              <w:rPr>
                <w:bCs/>
              </w:rPr>
              <w:t>5</w:t>
            </w:r>
          </w:p>
        </w:tc>
        <w:tc>
          <w:tcPr>
            <w:tcW w:w="264" w:type="pct"/>
            <w:hideMark/>
          </w:tcPr>
          <w:p w:rsidR="002A4839" w:rsidRPr="00DB5F03" w:rsidRDefault="002A4839" w:rsidP="00910F08">
            <w:pPr>
              <w:pStyle w:val="a9"/>
              <w:spacing w:before="0" w:beforeAutospacing="0" w:after="0" w:afterAutospacing="0"/>
            </w:pPr>
            <w:r w:rsidRPr="00DB5F03">
              <w:rPr>
                <w:bCs/>
              </w:rPr>
              <w:t>2</w:t>
            </w:r>
          </w:p>
        </w:tc>
        <w:tc>
          <w:tcPr>
            <w:tcW w:w="264" w:type="pct"/>
            <w:hideMark/>
          </w:tcPr>
          <w:p w:rsidR="002A4839" w:rsidRPr="00DB5F03" w:rsidRDefault="002A4839" w:rsidP="00910F08">
            <w:pPr>
              <w:pStyle w:val="a9"/>
              <w:spacing w:before="0" w:beforeAutospacing="0" w:after="0" w:afterAutospacing="0"/>
            </w:pPr>
            <w:r w:rsidRPr="00DB5F03">
              <w:rPr>
                <w:bCs/>
              </w:rPr>
              <w:t>4</w:t>
            </w:r>
          </w:p>
        </w:tc>
        <w:tc>
          <w:tcPr>
            <w:tcW w:w="264" w:type="pct"/>
            <w:hideMark/>
          </w:tcPr>
          <w:p w:rsidR="002A4839" w:rsidRPr="00DB5F03" w:rsidRDefault="002A4839" w:rsidP="00910F08">
            <w:pPr>
              <w:pStyle w:val="a9"/>
              <w:spacing w:before="0" w:beforeAutospacing="0" w:after="0" w:afterAutospacing="0"/>
            </w:pPr>
            <w:r w:rsidRPr="00DB5F03">
              <w:rPr>
                <w:bCs/>
              </w:rPr>
              <w:t>2</w:t>
            </w:r>
          </w:p>
        </w:tc>
        <w:tc>
          <w:tcPr>
            <w:tcW w:w="264" w:type="pct"/>
            <w:hideMark/>
          </w:tcPr>
          <w:p w:rsidR="002A4839" w:rsidRPr="00DB5F03" w:rsidRDefault="002A4839" w:rsidP="00910F08">
            <w:pPr>
              <w:pStyle w:val="a9"/>
              <w:spacing w:before="0" w:beforeAutospacing="0" w:after="0" w:afterAutospacing="0"/>
            </w:pPr>
            <w:r w:rsidRPr="00DB5F03">
              <w:rPr>
                <w:bCs/>
              </w:rPr>
              <w:t>3</w:t>
            </w:r>
          </w:p>
        </w:tc>
        <w:tc>
          <w:tcPr>
            <w:tcW w:w="590" w:type="pct"/>
            <w:hideMark/>
          </w:tcPr>
          <w:p w:rsidR="002A4839" w:rsidRPr="00DB5F03" w:rsidRDefault="002A4839" w:rsidP="00910F08">
            <w:pPr>
              <w:pStyle w:val="a9"/>
              <w:spacing w:before="0" w:beforeAutospacing="0" w:after="0" w:afterAutospacing="0"/>
            </w:pPr>
            <w:r w:rsidRPr="00DB5F03">
              <w:rPr>
                <w:bCs/>
              </w:rPr>
              <w:t>16</w:t>
            </w:r>
          </w:p>
        </w:tc>
        <w:tc>
          <w:tcPr>
            <w:tcW w:w="583" w:type="pct"/>
            <w:hideMark/>
          </w:tcPr>
          <w:p w:rsidR="002A4839" w:rsidRPr="00DB5F03" w:rsidRDefault="002A4839" w:rsidP="00910F08">
            <w:pPr>
              <w:pStyle w:val="a9"/>
              <w:spacing w:before="0" w:beforeAutospacing="0" w:after="0" w:afterAutospacing="0"/>
            </w:pPr>
            <w:r w:rsidRPr="00DB5F03">
              <w:rPr>
                <w:bCs/>
              </w:rPr>
              <w:t>544</w:t>
            </w:r>
          </w:p>
        </w:tc>
      </w:tr>
      <w:tr w:rsidR="002A4839" w:rsidRPr="00DB5F03" w:rsidTr="00FD5F5F">
        <w:trPr>
          <w:trHeight w:val="20"/>
        </w:trPr>
        <w:tc>
          <w:tcPr>
            <w:tcW w:w="2508" w:type="pct"/>
            <w:gridSpan w:val="2"/>
            <w:hideMark/>
          </w:tcPr>
          <w:p w:rsidR="002A4839" w:rsidRPr="00DB5F03" w:rsidRDefault="002A4839" w:rsidP="00910F08">
            <w:pPr>
              <w:rPr>
                <w:rFonts w:ascii="Times New Roman" w:eastAsia="Times New Roman" w:hAnsi="Times New Roman" w:cs="Times New Roman"/>
                <w:sz w:val="24"/>
                <w:szCs w:val="24"/>
              </w:rPr>
            </w:pPr>
            <w:r w:rsidRPr="00DB5F03">
              <w:rPr>
                <w:rFonts w:ascii="Times New Roman" w:hAnsi="Times New Roman" w:cs="Times New Roman"/>
                <w:iCs/>
                <w:color w:val="000000"/>
                <w:sz w:val="24"/>
                <w:szCs w:val="24"/>
                <w:lang w:val="kk-KZ"/>
              </w:rPr>
              <w:t>Оқу жүктемесінің жоғарғы шекті көлемі</w:t>
            </w:r>
          </w:p>
        </w:tc>
        <w:tc>
          <w:tcPr>
            <w:tcW w:w="263" w:type="pct"/>
            <w:hideMark/>
          </w:tcPr>
          <w:p w:rsidR="002A4839" w:rsidRPr="00DB5F03" w:rsidRDefault="002A4839" w:rsidP="00910F08">
            <w:pPr>
              <w:pStyle w:val="a9"/>
              <w:spacing w:before="0" w:beforeAutospacing="0" w:after="0" w:afterAutospacing="0"/>
            </w:pPr>
            <w:r w:rsidRPr="00DB5F03">
              <w:rPr>
                <w:bCs/>
              </w:rPr>
              <w:t>32</w:t>
            </w:r>
          </w:p>
        </w:tc>
        <w:tc>
          <w:tcPr>
            <w:tcW w:w="264" w:type="pct"/>
            <w:hideMark/>
          </w:tcPr>
          <w:p w:rsidR="002A4839" w:rsidRPr="00DB5F03" w:rsidRDefault="002A4839" w:rsidP="00910F08">
            <w:pPr>
              <w:pStyle w:val="a9"/>
              <w:spacing w:before="0" w:beforeAutospacing="0" w:after="0" w:afterAutospacing="0"/>
            </w:pPr>
            <w:r w:rsidRPr="00DB5F03">
              <w:rPr>
                <w:bCs/>
              </w:rPr>
              <w:t>33</w:t>
            </w:r>
          </w:p>
        </w:tc>
        <w:tc>
          <w:tcPr>
            <w:tcW w:w="264" w:type="pct"/>
            <w:hideMark/>
          </w:tcPr>
          <w:p w:rsidR="002A4839" w:rsidRPr="00DB5F03" w:rsidRDefault="002A4839" w:rsidP="00910F08">
            <w:pPr>
              <w:pStyle w:val="a9"/>
              <w:spacing w:before="0" w:beforeAutospacing="0" w:after="0" w:afterAutospacing="0"/>
            </w:pPr>
            <w:r w:rsidRPr="00DB5F03">
              <w:rPr>
                <w:bCs/>
              </w:rPr>
              <w:t>34</w:t>
            </w:r>
          </w:p>
        </w:tc>
        <w:tc>
          <w:tcPr>
            <w:tcW w:w="264" w:type="pct"/>
            <w:hideMark/>
          </w:tcPr>
          <w:p w:rsidR="002A4839" w:rsidRPr="00DB5F03" w:rsidRDefault="002A4839" w:rsidP="00910F08">
            <w:pPr>
              <w:pStyle w:val="a9"/>
              <w:spacing w:before="0" w:beforeAutospacing="0" w:after="0" w:afterAutospacing="0"/>
            </w:pPr>
            <w:r w:rsidRPr="00DB5F03">
              <w:rPr>
                <w:bCs/>
              </w:rPr>
              <w:t>36</w:t>
            </w:r>
          </w:p>
        </w:tc>
        <w:tc>
          <w:tcPr>
            <w:tcW w:w="264" w:type="pct"/>
            <w:hideMark/>
          </w:tcPr>
          <w:p w:rsidR="002A4839" w:rsidRPr="00DB5F03" w:rsidRDefault="002A4839" w:rsidP="00910F08">
            <w:pPr>
              <w:pStyle w:val="a9"/>
              <w:spacing w:before="0" w:beforeAutospacing="0" w:after="0" w:afterAutospacing="0"/>
            </w:pPr>
            <w:r w:rsidRPr="00DB5F03">
              <w:rPr>
                <w:bCs/>
              </w:rPr>
              <w:t>38</w:t>
            </w:r>
          </w:p>
        </w:tc>
        <w:tc>
          <w:tcPr>
            <w:tcW w:w="590" w:type="pct"/>
            <w:hideMark/>
          </w:tcPr>
          <w:p w:rsidR="002A4839" w:rsidRPr="00DB5F03" w:rsidRDefault="002A4839" w:rsidP="00910F08">
            <w:pPr>
              <w:pStyle w:val="a9"/>
              <w:spacing w:before="0" w:beforeAutospacing="0" w:after="0" w:afterAutospacing="0"/>
            </w:pPr>
            <w:r w:rsidRPr="00DB5F03">
              <w:rPr>
                <w:bCs/>
              </w:rPr>
              <w:t>173</w:t>
            </w:r>
          </w:p>
        </w:tc>
        <w:tc>
          <w:tcPr>
            <w:tcW w:w="583" w:type="pct"/>
            <w:hideMark/>
          </w:tcPr>
          <w:p w:rsidR="002A4839" w:rsidRPr="00DB5F03" w:rsidRDefault="002A4839" w:rsidP="00910F08">
            <w:pPr>
              <w:pStyle w:val="a9"/>
              <w:spacing w:before="0" w:beforeAutospacing="0" w:after="0" w:afterAutospacing="0"/>
            </w:pPr>
            <w:r w:rsidRPr="00DB5F03">
              <w:rPr>
                <w:bCs/>
              </w:rPr>
              <w:t>5882</w:t>
            </w:r>
          </w:p>
        </w:tc>
      </w:tr>
    </w:tbl>
    <w:p w:rsidR="002A4839" w:rsidRPr="00DB5F03" w:rsidRDefault="002A4839"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D5F5F" w:rsidRDefault="00FD5F5F"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D5F5F" w:rsidRDefault="00FD5F5F"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D5F5F" w:rsidRDefault="00FD5F5F"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D5F5F" w:rsidRDefault="00FD5F5F"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FD5F5F" w:rsidRPr="00DB5F03" w:rsidRDefault="00FD5F5F"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75B5" w:rsidRDefault="000375B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9A7A6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9A7A6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9A7A62" w:rsidRPr="00DB5F03">
        <w:rPr>
          <w:rFonts w:ascii="Times New Roman" w:eastAsia="Calibri" w:hAnsi="Times New Roman" w:cs="Times New Roman"/>
          <w:color w:val="000000"/>
          <w:sz w:val="24"/>
          <w:szCs w:val="24"/>
          <w:lang w:val="kk-KZ" w:eastAsia="ar-SA"/>
        </w:rPr>
        <w:t xml:space="preserve"> </w:t>
      </w:r>
      <w:r w:rsidR="004A40F6">
        <w:rPr>
          <w:rFonts w:ascii="Times New Roman" w:eastAsia="Calibri" w:hAnsi="Times New Roman" w:cs="Times New Roman"/>
          <w:color w:val="000000"/>
          <w:sz w:val="24"/>
          <w:szCs w:val="24"/>
          <w:lang w:val="kk-KZ" w:eastAsia="ar-SA"/>
        </w:rPr>
        <w:t>6</w:t>
      </w:r>
      <w:r w:rsidR="00A425F8">
        <w:rPr>
          <w:rFonts w:ascii="Times New Roman" w:eastAsia="Calibri" w:hAnsi="Times New Roman" w:cs="Times New Roman"/>
          <w:color w:val="000000"/>
          <w:sz w:val="24"/>
          <w:szCs w:val="24"/>
          <w:lang w:val="kk-KZ" w:eastAsia="ar-SA"/>
        </w:rPr>
        <w:t>0</w:t>
      </w:r>
      <w:r w:rsidR="009A7A62" w:rsidRPr="00DB5F03">
        <w:rPr>
          <w:rFonts w:ascii="Times New Roman" w:eastAsia="Calibri" w:hAnsi="Times New Roman" w:cs="Times New Roman"/>
          <w:color w:val="000000"/>
          <w:sz w:val="24"/>
          <w:szCs w:val="24"/>
          <w:lang w:val="kk-KZ" w:eastAsia="ar-SA"/>
        </w:rPr>
        <w:t>-қосымша</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2A4839" w:rsidRPr="00DB5F03" w:rsidRDefault="009A7A62"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lastRenderedPageBreak/>
        <w:t xml:space="preserve">№ 500 бұйрығына </w:t>
      </w:r>
      <w:r w:rsidR="00A95F92">
        <w:rPr>
          <w:rFonts w:ascii="Times New Roman" w:eastAsia="Times New Roman" w:hAnsi="Times New Roman" w:cs="Times New Roman"/>
          <w:color w:val="000000"/>
          <w:sz w:val="24"/>
          <w:szCs w:val="24"/>
          <w:lang w:val="kk-KZ"/>
        </w:rPr>
        <w:t>84</w:t>
      </w:r>
      <w:r w:rsidR="002A4839" w:rsidRPr="00DB5F03">
        <w:rPr>
          <w:rFonts w:ascii="Times New Roman" w:eastAsia="Times New Roman" w:hAnsi="Times New Roman" w:cs="Times New Roman"/>
          <w:color w:val="000000"/>
          <w:sz w:val="24"/>
          <w:szCs w:val="24"/>
          <w:lang w:val="kk-KZ"/>
        </w:rPr>
        <w:t>-қосымша</w:t>
      </w:r>
    </w:p>
    <w:p w:rsidR="002A4839" w:rsidRPr="00DB5F03" w:rsidRDefault="002A4839" w:rsidP="00910F08">
      <w:pPr>
        <w:spacing w:after="0" w:line="240" w:lineRule="auto"/>
        <w:jc w:val="center"/>
        <w:rPr>
          <w:rFonts w:ascii="Times New Roman" w:hAnsi="Times New Roman" w:cs="Times New Roman"/>
          <w:sz w:val="24"/>
          <w:szCs w:val="24"/>
          <w:lang w:val="kk-KZ"/>
        </w:rPr>
      </w:pPr>
    </w:p>
    <w:p w:rsidR="000B2D0E" w:rsidRPr="00DB5F03" w:rsidRDefault="002A4839"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орыс тілінде жүргізілетін мамандандырылған білім </w:t>
      </w:r>
      <w:r w:rsidR="000B2D0E" w:rsidRPr="00DB5F03">
        <w:rPr>
          <w:rFonts w:ascii="Times New Roman" w:hAnsi="Times New Roman" w:cs="Times New Roman"/>
          <w:sz w:val="24"/>
          <w:szCs w:val="24"/>
          <w:lang w:val="kk-KZ"/>
        </w:rPr>
        <w:t xml:space="preserve">беру </w:t>
      </w:r>
      <w:r w:rsidRPr="00DB5F03">
        <w:rPr>
          <w:rFonts w:ascii="Times New Roman" w:hAnsi="Times New Roman" w:cs="Times New Roman"/>
          <w:sz w:val="24"/>
          <w:szCs w:val="24"/>
          <w:lang w:val="kk-KZ"/>
        </w:rPr>
        <w:t>ұйымдарын</w:t>
      </w:r>
      <w:r w:rsidR="00AF5181" w:rsidRPr="00DB5F03">
        <w:rPr>
          <w:rFonts w:ascii="Times New Roman" w:hAnsi="Times New Roman" w:cs="Times New Roman"/>
          <w:sz w:val="24"/>
          <w:szCs w:val="24"/>
          <w:lang w:val="kk-KZ"/>
        </w:rPr>
        <w:t>а</w:t>
      </w:r>
      <w:r w:rsidR="000B2D0E" w:rsidRPr="00DB5F03">
        <w:rPr>
          <w:rFonts w:ascii="Times New Roman" w:hAnsi="Times New Roman" w:cs="Times New Roman"/>
          <w:sz w:val="24"/>
          <w:szCs w:val="24"/>
          <w:lang w:val="kk-KZ"/>
        </w:rPr>
        <w:t xml:space="preserve"> </w:t>
      </w:r>
    </w:p>
    <w:p w:rsidR="002A4839" w:rsidRPr="00DB5F03" w:rsidRDefault="002A4839"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негізгі орта білім берудің  </w:t>
      </w:r>
      <w:r w:rsidRPr="00DB5F03">
        <w:rPr>
          <w:rFonts w:ascii="Times New Roman" w:eastAsia="Times New Roman" w:hAnsi="Times New Roman" w:cs="Times New Roman"/>
          <w:color w:val="000000"/>
          <w:sz w:val="24"/>
          <w:szCs w:val="24"/>
          <w:lang w:val="kk-KZ"/>
        </w:rPr>
        <w:t>үлгілік оқу жоспары</w:t>
      </w:r>
      <w:r w:rsidRPr="00DB5F03">
        <w:rPr>
          <w:rFonts w:ascii="Times New Roman" w:hAnsi="Times New Roman" w:cs="Times New Roman"/>
          <w:sz w:val="24"/>
          <w:szCs w:val="24"/>
          <w:lang w:val="kk-KZ"/>
        </w:rPr>
        <w:t xml:space="preserve"> </w:t>
      </w:r>
    </w:p>
    <w:p w:rsidR="002A4839" w:rsidRPr="00DB5F03" w:rsidRDefault="002A4839" w:rsidP="00910F08">
      <w:pPr>
        <w:spacing w:after="0" w:line="240" w:lineRule="auto"/>
        <w:jc w:val="center"/>
        <w:rPr>
          <w:rFonts w:ascii="Times New Roman" w:hAnsi="Times New Roman" w:cs="Times New Roman"/>
          <w:sz w:val="24"/>
          <w:szCs w:val="24"/>
          <w:lang w:val="kk-KZ"/>
        </w:rPr>
      </w:pPr>
    </w:p>
    <w:tbl>
      <w:tblPr>
        <w:tblStyle w:val="ab"/>
        <w:tblW w:w="5000" w:type="pct"/>
        <w:tblLook w:val="04A0" w:firstRow="1" w:lastRow="0" w:firstColumn="1" w:lastColumn="0" w:noHBand="0" w:noVBand="1"/>
      </w:tblPr>
      <w:tblGrid>
        <w:gridCol w:w="683"/>
        <w:gridCol w:w="3348"/>
        <w:gridCol w:w="686"/>
        <w:gridCol w:w="686"/>
        <w:gridCol w:w="686"/>
        <w:gridCol w:w="686"/>
        <w:gridCol w:w="686"/>
        <w:gridCol w:w="1204"/>
        <w:gridCol w:w="1188"/>
      </w:tblGrid>
      <w:tr w:rsidR="00B226DA" w:rsidRPr="00DB5F03" w:rsidTr="00FD5F5F">
        <w:tc>
          <w:tcPr>
            <w:tcW w:w="347" w:type="pct"/>
            <w:vMerge w:val="restart"/>
            <w:hideMark/>
          </w:tcPr>
          <w:p w:rsidR="00B226DA" w:rsidRPr="00DB5F03" w:rsidRDefault="00B226DA" w:rsidP="00910F08">
            <w:pPr>
              <w:pStyle w:val="a9"/>
              <w:spacing w:before="0" w:beforeAutospacing="0" w:after="0" w:afterAutospacing="0"/>
            </w:pPr>
            <w:r w:rsidRPr="00DB5F03">
              <w:rPr>
                <w:bCs/>
              </w:rPr>
              <w:t>№</w:t>
            </w:r>
          </w:p>
        </w:tc>
        <w:tc>
          <w:tcPr>
            <w:tcW w:w="1699" w:type="pct"/>
            <w:vMerge w:val="restart"/>
            <w:hideMark/>
          </w:tcPr>
          <w:p w:rsidR="00B226DA" w:rsidRPr="00DB5F03" w:rsidRDefault="00B226DA" w:rsidP="00910F08">
            <w:pPr>
              <w:rPr>
                <w:rFonts w:ascii="Times New Roman" w:eastAsia="Times New Roman" w:hAnsi="Times New Roman" w:cs="Times New Roman"/>
                <w:sz w:val="24"/>
                <w:szCs w:val="24"/>
              </w:rPr>
            </w:pPr>
            <w:r w:rsidRPr="00DB5F03">
              <w:rPr>
                <w:rFonts w:ascii="Times New Roman" w:hAnsi="Times New Roman" w:cs="Times New Roman"/>
                <w:bCs/>
                <w:sz w:val="24"/>
                <w:szCs w:val="24"/>
                <w:lang w:val="kk-KZ"/>
              </w:rPr>
              <w:t>Білім салалары және оқу пәндері</w:t>
            </w:r>
          </w:p>
        </w:tc>
        <w:tc>
          <w:tcPr>
            <w:tcW w:w="1740" w:type="pct"/>
            <w:gridSpan w:val="5"/>
            <w:hideMark/>
          </w:tcPr>
          <w:p w:rsidR="00B226DA" w:rsidRPr="00DB5F03" w:rsidRDefault="00B226DA" w:rsidP="00910F08">
            <w:pPr>
              <w:rPr>
                <w:rFonts w:ascii="Times New Roman" w:eastAsia="Times New Roman" w:hAnsi="Times New Roman" w:cs="Times New Roman"/>
                <w:sz w:val="24"/>
                <w:szCs w:val="24"/>
              </w:rPr>
            </w:pPr>
            <w:r w:rsidRPr="00DB5F03">
              <w:rPr>
                <w:rFonts w:ascii="Times New Roman" w:hAnsi="Times New Roman" w:cs="Times New Roman"/>
                <w:bCs/>
                <w:sz w:val="24"/>
                <w:szCs w:val="24"/>
                <w:lang w:val="kk-KZ"/>
              </w:rPr>
              <w:t>Сыныптар бойынша апталық сағаттар саны</w:t>
            </w:r>
          </w:p>
        </w:tc>
        <w:tc>
          <w:tcPr>
            <w:tcW w:w="1214" w:type="pct"/>
            <w:gridSpan w:val="2"/>
            <w:hideMark/>
          </w:tcPr>
          <w:p w:rsidR="00B226DA" w:rsidRPr="00DB5F03" w:rsidRDefault="00B226DA" w:rsidP="00910F08">
            <w:pPr>
              <w:rPr>
                <w:rFonts w:ascii="Times New Roman" w:eastAsia="Times New Roman" w:hAnsi="Times New Roman" w:cs="Times New Roman"/>
                <w:sz w:val="24"/>
                <w:szCs w:val="24"/>
              </w:rPr>
            </w:pPr>
            <w:r w:rsidRPr="00DB5F03">
              <w:rPr>
                <w:rFonts w:ascii="Times New Roman" w:hAnsi="Times New Roman" w:cs="Times New Roman"/>
                <w:sz w:val="24"/>
                <w:szCs w:val="24"/>
                <w:lang w:val="kk-KZ"/>
              </w:rPr>
              <w:t>Жүктеме, сағат</w:t>
            </w:r>
          </w:p>
        </w:tc>
      </w:tr>
      <w:tr w:rsidR="00B226DA" w:rsidRPr="00DB5F03" w:rsidTr="00FD5F5F">
        <w:tc>
          <w:tcPr>
            <w:tcW w:w="347" w:type="pct"/>
            <w:vMerge/>
            <w:hideMark/>
          </w:tcPr>
          <w:p w:rsidR="00B226DA" w:rsidRPr="00DB5F03" w:rsidRDefault="00B226DA" w:rsidP="00910F08">
            <w:pPr>
              <w:rPr>
                <w:rFonts w:ascii="Times New Roman" w:hAnsi="Times New Roman" w:cs="Times New Roman"/>
                <w:sz w:val="24"/>
                <w:szCs w:val="24"/>
              </w:rPr>
            </w:pPr>
          </w:p>
        </w:tc>
        <w:tc>
          <w:tcPr>
            <w:tcW w:w="1699" w:type="pct"/>
            <w:vMerge/>
            <w:hideMark/>
          </w:tcPr>
          <w:p w:rsidR="00B226DA" w:rsidRPr="00DB5F03" w:rsidRDefault="00B226DA" w:rsidP="00910F08">
            <w:pPr>
              <w:rPr>
                <w:rFonts w:ascii="Times New Roman" w:hAnsi="Times New Roman" w:cs="Times New Roman"/>
                <w:sz w:val="24"/>
                <w:szCs w:val="24"/>
              </w:rPr>
            </w:pPr>
          </w:p>
        </w:tc>
        <w:tc>
          <w:tcPr>
            <w:tcW w:w="348" w:type="pct"/>
            <w:hideMark/>
          </w:tcPr>
          <w:p w:rsidR="00B226DA" w:rsidRPr="00DB5F03" w:rsidRDefault="00B226DA" w:rsidP="00910F08">
            <w:pPr>
              <w:pStyle w:val="a9"/>
              <w:spacing w:before="0" w:beforeAutospacing="0" w:after="0" w:afterAutospacing="0"/>
            </w:pPr>
            <w:r w:rsidRPr="00DB5F03">
              <w:rPr>
                <w:bCs/>
              </w:rPr>
              <w:t>5</w:t>
            </w:r>
          </w:p>
        </w:tc>
        <w:tc>
          <w:tcPr>
            <w:tcW w:w="348" w:type="pct"/>
            <w:hideMark/>
          </w:tcPr>
          <w:p w:rsidR="00B226DA" w:rsidRPr="00DB5F03" w:rsidRDefault="00B226DA" w:rsidP="00910F08">
            <w:pPr>
              <w:pStyle w:val="a9"/>
              <w:spacing w:before="0" w:beforeAutospacing="0" w:after="0" w:afterAutospacing="0"/>
            </w:pPr>
            <w:r w:rsidRPr="00DB5F03">
              <w:rPr>
                <w:bCs/>
              </w:rPr>
              <w:t>6</w:t>
            </w:r>
          </w:p>
        </w:tc>
        <w:tc>
          <w:tcPr>
            <w:tcW w:w="348" w:type="pct"/>
            <w:hideMark/>
          </w:tcPr>
          <w:p w:rsidR="00B226DA" w:rsidRPr="00DB5F03" w:rsidRDefault="00B226DA" w:rsidP="00910F08">
            <w:pPr>
              <w:pStyle w:val="a9"/>
              <w:spacing w:before="0" w:beforeAutospacing="0" w:after="0" w:afterAutospacing="0"/>
            </w:pPr>
            <w:r w:rsidRPr="00DB5F03">
              <w:rPr>
                <w:bCs/>
              </w:rPr>
              <w:t>7</w:t>
            </w:r>
          </w:p>
        </w:tc>
        <w:tc>
          <w:tcPr>
            <w:tcW w:w="348" w:type="pct"/>
            <w:hideMark/>
          </w:tcPr>
          <w:p w:rsidR="00B226DA" w:rsidRPr="00DB5F03" w:rsidRDefault="00B226DA" w:rsidP="00910F08">
            <w:pPr>
              <w:pStyle w:val="a9"/>
              <w:spacing w:before="0" w:beforeAutospacing="0" w:after="0" w:afterAutospacing="0"/>
            </w:pPr>
            <w:r w:rsidRPr="00DB5F03">
              <w:rPr>
                <w:bCs/>
              </w:rPr>
              <w:t>8</w:t>
            </w:r>
          </w:p>
        </w:tc>
        <w:tc>
          <w:tcPr>
            <w:tcW w:w="348" w:type="pct"/>
            <w:hideMark/>
          </w:tcPr>
          <w:p w:rsidR="00B226DA" w:rsidRPr="00DB5F03" w:rsidRDefault="00B226DA" w:rsidP="00910F08">
            <w:pPr>
              <w:pStyle w:val="a9"/>
              <w:spacing w:before="0" w:beforeAutospacing="0" w:after="0" w:afterAutospacing="0"/>
            </w:pPr>
            <w:r w:rsidRPr="00DB5F03">
              <w:rPr>
                <w:bCs/>
              </w:rPr>
              <w:t>9</w:t>
            </w:r>
          </w:p>
        </w:tc>
        <w:tc>
          <w:tcPr>
            <w:tcW w:w="611" w:type="pct"/>
            <w:hideMark/>
          </w:tcPr>
          <w:p w:rsidR="00B226DA" w:rsidRPr="00DB5F03" w:rsidRDefault="00B226DA" w:rsidP="00910F08">
            <w:pPr>
              <w:shd w:val="clear" w:color="auto" w:fill="FFFFFF" w:themeFill="background1"/>
              <w:spacing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Апталық</w:t>
            </w:r>
          </w:p>
        </w:tc>
        <w:tc>
          <w:tcPr>
            <w:tcW w:w="603" w:type="pct"/>
            <w:hideMark/>
          </w:tcPr>
          <w:p w:rsidR="00B226DA" w:rsidRPr="00DB5F03" w:rsidRDefault="00B226DA" w:rsidP="00910F08">
            <w:pPr>
              <w:shd w:val="clear" w:color="auto" w:fill="FFFFFF" w:themeFill="background1"/>
              <w:spacing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Жылдық</w:t>
            </w:r>
          </w:p>
        </w:tc>
      </w:tr>
      <w:tr w:rsidR="00B226DA" w:rsidRPr="00DB5F03" w:rsidTr="00FD5F5F">
        <w:tc>
          <w:tcPr>
            <w:tcW w:w="5000" w:type="pct"/>
            <w:gridSpan w:val="9"/>
            <w:hideMark/>
          </w:tcPr>
          <w:p w:rsidR="00B226DA" w:rsidRPr="00DB5F03" w:rsidRDefault="00B226DA" w:rsidP="00910F08">
            <w:pPr>
              <w:pStyle w:val="a9"/>
              <w:spacing w:before="0" w:beforeAutospacing="0" w:after="0" w:afterAutospacing="0"/>
              <w:jc w:val="center"/>
            </w:pPr>
            <w:r w:rsidRPr="00DB5F03">
              <w:rPr>
                <w:bCs/>
              </w:rPr>
              <w:t>Инвариант</w:t>
            </w:r>
            <w:r w:rsidRPr="00DB5F03">
              <w:rPr>
                <w:bCs/>
                <w:lang w:val="kk-KZ"/>
              </w:rPr>
              <w:t xml:space="preserve">тық </w:t>
            </w:r>
            <w:r w:rsidRPr="00DB5F03">
              <w:rPr>
                <w:bCs/>
              </w:rPr>
              <w:t>компонент</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rPr>
                <w:bCs/>
              </w:rPr>
              <w:t>I</w:t>
            </w:r>
          </w:p>
        </w:tc>
        <w:tc>
          <w:tcPr>
            <w:tcW w:w="1699" w:type="pct"/>
            <w:hideMark/>
          </w:tcPr>
          <w:p w:rsidR="00B226DA" w:rsidRPr="00DB5F03" w:rsidRDefault="00B226DA" w:rsidP="00910F08">
            <w:pPr>
              <w:pStyle w:val="a9"/>
              <w:spacing w:before="0" w:beforeAutospacing="0" w:after="0" w:afterAutospacing="0"/>
            </w:pPr>
            <w:r w:rsidRPr="00DB5F03">
              <w:rPr>
                <w:bCs/>
                <w:lang w:val="kk-KZ"/>
              </w:rPr>
              <w:t>Тіл және әдебиет</w:t>
            </w:r>
          </w:p>
        </w:tc>
        <w:tc>
          <w:tcPr>
            <w:tcW w:w="348" w:type="pct"/>
            <w:hideMark/>
          </w:tcPr>
          <w:p w:rsidR="00B226DA" w:rsidRPr="00DB5F03" w:rsidRDefault="00B226DA" w:rsidP="00910F08">
            <w:pPr>
              <w:pStyle w:val="a9"/>
              <w:spacing w:before="0" w:beforeAutospacing="0" w:after="0" w:afterAutospacing="0"/>
            </w:pPr>
            <w:r w:rsidRPr="00DB5F03">
              <w:rPr>
                <w:bCs/>
              </w:rPr>
              <w:t>12</w:t>
            </w:r>
          </w:p>
        </w:tc>
        <w:tc>
          <w:tcPr>
            <w:tcW w:w="348" w:type="pct"/>
            <w:hideMark/>
          </w:tcPr>
          <w:p w:rsidR="00B226DA" w:rsidRPr="00DB5F03" w:rsidRDefault="00B226DA" w:rsidP="00910F08">
            <w:pPr>
              <w:pStyle w:val="a9"/>
              <w:spacing w:before="0" w:beforeAutospacing="0" w:after="0" w:afterAutospacing="0"/>
            </w:pPr>
            <w:r w:rsidRPr="00DB5F03">
              <w:rPr>
                <w:bCs/>
              </w:rPr>
              <w:t>12</w:t>
            </w:r>
          </w:p>
        </w:tc>
        <w:tc>
          <w:tcPr>
            <w:tcW w:w="348" w:type="pct"/>
            <w:hideMark/>
          </w:tcPr>
          <w:p w:rsidR="00B226DA" w:rsidRPr="00DB5F03" w:rsidRDefault="00B226DA" w:rsidP="00910F08">
            <w:pPr>
              <w:pStyle w:val="a9"/>
              <w:spacing w:before="0" w:beforeAutospacing="0" w:after="0" w:afterAutospacing="0"/>
            </w:pPr>
            <w:r w:rsidRPr="00DB5F03">
              <w:rPr>
                <w:bCs/>
              </w:rPr>
              <w:t>12</w:t>
            </w:r>
          </w:p>
        </w:tc>
        <w:tc>
          <w:tcPr>
            <w:tcW w:w="348" w:type="pct"/>
            <w:hideMark/>
          </w:tcPr>
          <w:p w:rsidR="00B226DA" w:rsidRPr="00DB5F03" w:rsidRDefault="00B226DA" w:rsidP="00910F08">
            <w:pPr>
              <w:pStyle w:val="a9"/>
              <w:spacing w:before="0" w:beforeAutospacing="0" w:after="0" w:afterAutospacing="0"/>
            </w:pPr>
            <w:r w:rsidRPr="00DB5F03">
              <w:rPr>
                <w:bCs/>
              </w:rPr>
              <w:t>12</w:t>
            </w:r>
          </w:p>
        </w:tc>
        <w:tc>
          <w:tcPr>
            <w:tcW w:w="348" w:type="pct"/>
            <w:hideMark/>
          </w:tcPr>
          <w:p w:rsidR="00B226DA" w:rsidRPr="00DB5F03" w:rsidRDefault="00B226DA" w:rsidP="00910F08">
            <w:pPr>
              <w:pStyle w:val="a9"/>
              <w:spacing w:before="0" w:beforeAutospacing="0" w:after="0" w:afterAutospacing="0"/>
            </w:pPr>
            <w:r w:rsidRPr="00DB5F03">
              <w:rPr>
                <w:bCs/>
              </w:rPr>
              <w:t>12</w:t>
            </w:r>
          </w:p>
        </w:tc>
        <w:tc>
          <w:tcPr>
            <w:tcW w:w="611" w:type="pct"/>
            <w:hideMark/>
          </w:tcPr>
          <w:p w:rsidR="00B226DA" w:rsidRPr="00DB5F03" w:rsidRDefault="00B226DA" w:rsidP="00910F08">
            <w:pPr>
              <w:pStyle w:val="a9"/>
              <w:spacing w:before="0" w:beforeAutospacing="0" w:after="0" w:afterAutospacing="0"/>
            </w:pPr>
            <w:r w:rsidRPr="00DB5F03">
              <w:rPr>
                <w:bCs/>
              </w:rPr>
              <w:t>60</w:t>
            </w:r>
          </w:p>
        </w:tc>
        <w:tc>
          <w:tcPr>
            <w:tcW w:w="603" w:type="pct"/>
            <w:hideMark/>
          </w:tcPr>
          <w:p w:rsidR="00B226DA" w:rsidRPr="00DB5F03" w:rsidRDefault="00B226DA" w:rsidP="00910F08">
            <w:pPr>
              <w:pStyle w:val="a9"/>
              <w:spacing w:before="0" w:beforeAutospacing="0" w:after="0" w:afterAutospacing="0"/>
            </w:pPr>
            <w:r w:rsidRPr="00DB5F03">
              <w:rPr>
                <w:bCs/>
              </w:rPr>
              <w:t>2040</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1</w:t>
            </w:r>
          </w:p>
        </w:tc>
        <w:tc>
          <w:tcPr>
            <w:tcW w:w="1699" w:type="pct"/>
            <w:hideMark/>
          </w:tcPr>
          <w:p w:rsidR="00B226DA" w:rsidRPr="00DB5F03" w:rsidRDefault="00B226DA" w:rsidP="00910F08">
            <w:pPr>
              <w:pStyle w:val="a9"/>
              <w:spacing w:before="0" w:beforeAutospacing="0" w:after="0" w:afterAutospacing="0"/>
              <w:rPr>
                <w:lang w:val="kk-KZ"/>
              </w:rPr>
            </w:pPr>
            <w:r w:rsidRPr="00DB5F03">
              <w:rPr>
                <w:lang w:val="kk-KZ"/>
              </w:rPr>
              <w:t>Орыс тілі</w:t>
            </w:r>
          </w:p>
        </w:tc>
        <w:tc>
          <w:tcPr>
            <w:tcW w:w="348" w:type="pct"/>
            <w:hideMark/>
          </w:tcPr>
          <w:p w:rsidR="00B226DA" w:rsidRPr="00DB5F03" w:rsidRDefault="00B226DA" w:rsidP="00910F08">
            <w:pPr>
              <w:pStyle w:val="a9"/>
              <w:spacing w:before="0" w:beforeAutospacing="0" w:after="0" w:afterAutospacing="0"/>
            </w:pPr>
            <w:r w:rsidRPr="00DB5F03">
              <w:t>3</w:t>
            </w:r>
          </w:p>
        </w:tc>
        <w:tc>
          <w:tcPr>
            <w:tcW w:w="348" w:type="pct"/>
            <w:hideMark/>
          </w:tcPr>
          <w:p w:rsidR="00B226DA" w:rsidRPr="00DB5F03" w:rsidRDefault="00B226DA" w:rsidP="00910F08">
            <w:pPr>
              <w:pStyle w:val="a9"/>
              <w:spacing w:before="0" w:beforeAutospacing="0" w:after="0" w:afterAutospacing="0"/>
            </w:pPr>
            <w:r w:rsidRPr="00DB5F03">
              <w:t>3</w:t>
            </w:r>
          </w:p>
        </w:tc>
        <w:tc>
          <w:tcPr>
            <w:tcW w:w="348" w:type="pct"/>
            <w:hideMark/>
          </w:tcPr>
          <w:p w:rsidR="00B226DA" w:rsidRPr="00DB5F03" w:rsidRDefault="00B226DA" w:rsidP="00910F08">
            <w:pPr>
              <w:pStyle w:val="a9"/>
              <w:spacing w:before="0" w:beforeAutospacing="0" w:after="0" w:afterAutospacing="0"/>
            </w:pPr>
            <w:r w:rsidRPr="00DB5F03">
              <w:t>3</w:t>
            </w:r>
          </w:p>
        </w:tc>
        <w:tc>
          <w:tcPr>
            <w:tcW w:w="348" w:type="pct"/>
            <w:hideMark/>
          </w:tcPr>
          <w:p w:rsidR="00B226DA" w:rsidRPr="00DB5F03" w:rsidRDefault="00B226DA" w:rsidP="00910F08">
            <w:pPr>
              <w:pStyle w:val="a9"/>
              <w:spacing w:before="0" w:beforeAutospacing="0" w:after="0" w:afterAutospacing="0"/>
            </w:pPr>
            <w:r w:rsidRPr="00DB5F03">
              <w:t>3</w:t>
            </w:r>
          </w:p>
        </w:tc>
        <w:tc>
          <w:tcPr>
            <w:tcW w:w="348" w:type="pct"/>
            <w:hideMark/>
          </w:tcPr>
          <w:p w:rsidR="00B226DA" w:rsidRPr="00DB5F03" w:rsidRDefault="00B226DA" w:rsidP="00910F08">
            <w:pPr>
              <w:pStyle w:val="a9"/>
              <w:spacing w:before="0" w:beforeAutospacing="0" w:after="0" w:afterAutospacing="0"/>
            </w:pPr>
            <w:r w:rsidRPr="00DB5F03">
              <w:t>2</w:t>
            </w:r>
          </w:p>
        </w:tc>
        <w:tc>
          <w:tcPr>
            <w:tcW w:w="611" w:type="pct"/>
            <w:hideMark/>
          </w:tcPr>
          <w:p w:rsidR="00B226DA" w:rsidRPr="00DB5F03" w:rsidRDefault="00B226DA" w:rsidP="00910F08">
            <w:pPr>
              <w:pStyle w:val="a9"/>
              <w:spacing w:before="0" w:beforeAutospacing="0" w:after="0" w:afterAutospacing="0"/>
            </w:pPr>
            <w:r w:rsidRPr="00DB5F03">
              <w:t>14</w:t>
            </w:r>
          </w:p>
        </w:tc>
        <w:tc>
          <w:tcPr>
            <w:tcW w:w="603" w:type="pct"/>
            <w:hideMark/>
          </w:tcPr>
          <w:p w:rsidR="00B226DA" w:rsidRPr="00DB5F03" w:rsidRDefault="00B226DA" w:rsidP="00910F08">
            <w:pPr>
              <w:pStyle w:val="a9"/>
              <w:spacing w:before="0" w:beforeAutospacing="0" w:after="0" w:afterAutospacing="0"/>
            </w:pPr>
            <w:r w:rsidRPr="00DB5F03">
              <w:t>476</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2</w:t>
            </w:r>
          </w:p>
        </w:tc>
        <w:tc>
          <w:tcPr>
            <w:tcW w:w="1699" w:type="pct"/>
            <w:hideMark/>
          </w:tcPr>
          <w:p w:rsidR="00B226DA" w:rsidRPr="00DB5F03" w:rsidRDefault="00B226DA" w:rsidP="00910F08">
            <w:pPr>
              <w:pStyle w:val="a9"/>
              <w:spacing w:before="0" w:beforeAutospacing="0" w:after="0" w:afterAutospacing="0"/>
            </w:pPr>
            <w:r w:rsidRPr="00DB5F03">
              <w:rPr>
                <w:lang w:val="kk-KZ"/>
              </w:rPr>
              <w:t xml:space="preserve">Орыс </w:t>
            </w:r>
            <w:r w:rsidRPr="00DB5F03">
              <w:t xml:space="preserve"> </w:t>
            </w:r>
            <w:r w:rsidRPr="00DB5F03">
              <w:rPr>
                <w:lang w:val="kk-KZ"/>
              </w:rPr>
              <w:t>әдебиеті</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2</w:t>
            </w:r>
          </w:p>
        </w:tc>
        <w:tc>
          <w:tcPr>
            <w:tcW w:w="611" w:type="pct"/>
            <w:hideMark/>
          </w:tcPr>
          <w:p w:rsidR="00B226DA" w:rsidRPr="00DB5F03" w:rsidRDefault="00B226DA" w:rsidP="00910F08">
            <w:pPr>
              <w:pStyle w:val="a9"/>
              <w:spacing w:before="0" w:beforeAutospacing="0" w:after="0" w:afterAutospacing="0"/>
            </w:pPr>
            <w:r w:rsidRPr="00DB5F03">
              <w:t>10</w:t>
            </w:r>
          </w:p>
        </w:tc>
        <w:tc>
          <w:tcPr>
            <w:tcW w:w="603" w:type="pct"/>
            <w:hideMark/>
          </w:tcPr>
          <w:p w:rsidR="00B226DA" w:rsidRPr="00DB5F03" w:rsidRDefault="00B226DA" w:rsidP="00910F08">
            <w:pPr>
              <w:pStyle w:val="a9"/>
              <w:spacing w:before="0" w:beforeAutospacing="0" w:after="0" w:afterAutospacing="0"/>
            </w:pPr>
            <w:r w:rsidRPr="00DB5F03">
              <w:t>340</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3</w:t>
            </w:r>
          </w:p>
        </w:tc>
        <w:tc>
          <w:tcPr>
            <w:tcW w:w="1699" w:type="pct"/>
            <w:hideMark/>
          </w:tcPr>
          <w:p w:rsidR="00B226DA" w:rsidRPr="00DB5F03" w:rsidRDefault="00B226DA" w:rsidP="00910F08">
            <w:pPr>
              <w:pStyle w:val="a9"/>
              <w:spacing w:before="0" w:beforeAutospacing="0" w:after="0" w:afterAutospacing="0"/>
            </w:pPr>
            <w:r w:rsidRPr="00DB5F03">
              <w:rPr>
                <w:lang w:val="kk-KZ"/>
              </w:rPr>
              <w:t>Қазақ тілі</w:t>
            </w:r>
          </w:p>
        </w:tc>
        <w:tc>
          <w:tcPr>
            <w:tcW w:w="348" w:type="pct"/>
            <w:hideMark/>
          </w:tcPr>
          <w:p w:rsidR="00B226DA" w:rsidRPr="00DB5F03" w:rsidRDefault="00B226DA" w:rsidP="00910F08">
            <w:pPr>
              <w:pStyle w:val="a9"/>
              <w:spacing w:before="0" w:beforeAutospacing="0" w:after="0" w:afterAutospacing="0"/>
            </w:pPr>
            <w:r w:rsidRPr="00DB5F03">
              <w:t>4</w:t>
            </w:r>
          </w:p>
        </w:tc>
        <w:tc>
          <w:tcPr>
            <w:tcW w:w="348" w:type="pct"/>
            <w:hideMark/>
          </w:tcPr>
          <w:p w:rsidR="00B226DA" w:rsidRPr="00DB5F03" w:rsidRDefault="00B226DA" w:rsidP="00910F08">
            <w:pPr>
              <w:pStyle w:val="a9"/>
              <w:spacing w:before="0" w:beforeAutospacing="0" w:after="0" w:afterAutospacing="0"/>
            </w:pPr>
            <w:r w:rsidRPr="00DB5F03">
              <w:t>4</w:t>
            </w:r>
          </w:p>
        </w:tc>
        <w:tc>
          <w:tcPr>
            <w:tcW w:w="348" w:type="pct"/>
            <w:hideMark/>
          </w:tcPr>
          <w:p w:rsidR="00B226DA" w:rsidRPr="00DB5F03" w:rsidRDefault="00B226DA" w:rsidP="00910F08">
            <w:pPr>
              <w:pStyle w:val="a9"/>
              <w:spacing w:before="0" w:beforeAutospacing="0" w:after="0" w:afterAutospacing="0"/>
            </w:pPr>
            <w:r w:rsidRPr="00DB5F03">
              <w:t>4</w:t>
            </w:r>
          </w:p>
        </w:tc>
        <w:tc>
          <w:tcPr>
            <w:tcW w:w="348" w:type="pct"/>
            <w:hideMark/>
          </w:tcPr>
          <w:p w:rsidR="00B226DA" w:rsidRPr="00DB5F03" w:rsidRDefault="00B226DA" w:rsidP="00910F08">
            <w:pPr>
              <w:pStyle w:val="a9"/>
              <w:spacing w:before="0" w:beforeAutospacing="0" w:after="0" w:afterAutospacing="0"/>
            </w:pPr>
            <w:r w:rsidRPr="00DB5F03">
              <w:t>4</w:t>
            </w:r>
          </w:p>
        </w:tc>
        <w:tc>
          <w:tcPr>
            <w:tcW w:w="348" w:type="pct"/>
            <w:hideMark/>
          </w:tcPr>
          <w:p w:rsidR="00B226DA" w:rsidRPr="00DB5F03" w:rsidRDefault="00B226DA" w:rsidP="00910F08">
            <w:pPr>
              <w:pStyle w:val="a9"/>
              <w:spacing w:before="0" w:beforeAutospacing="0" w:after="0" w:afterAutospacing="0"/>
            </w:pPr>
            <w:r w:rsidRPr="00DB5F03">
              <w:t>4</w:t>
            </w:r>
          </w:p>
        </w:tc>
        <w:tc>
          <w:tcPr>
            <w:tcW w:w="611" w:type="pct"/>
            <w:hideMark/>
          </w:tcPr>
          <w:p w:rsidR="00B226DA" w:rsidRPr="00DB5F03" w:rsidRDefault="00B226DA" w:rsidP="00910F08">
            <w:pPr>
              <w:pStyle w:val="a9"/>
              <w:spacing w:before="0" w:beforeAutospacing="0" w:after="0" w:afterAutospacing="0"/>
            </w:pPr>
            <w:r w:rsidRPr="00DB5F03">
              <w:t>20</w:t>
            </w:r>
          </w:p>
        </w:tc>
        <w:tc>
          <w:tcPr>
            <w:tcW w:w="603" w:type="pct"/>
            <w:hideMark/>
          </w:tcPr>
          <w:p w:rsidR="00B226DA" w:rsidRPr="00DB5F03" w:rsidRDefault="00B226DA" w:rsidP="00910F08">
            <w:pPr>
              <w:pStyle w:val="a9"/>
              <w:spacing w:before="0" w:beforeAutospacing="0" w:after="0" w:afterAutospacing="0"/>
            </w:pPr>
            <w:r w:rsidRPr="00DB5F03">
              <w:t>680</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4</w:t>
            </w:r>
          </w:p>
        </w:tc>
        <w:tc>
          <w:tcPr>
            <w:tcW w:w="1699" w:type="pct"/>
            <w:hideMark/>
          </w:tcPr>
          <w:p w:rsidR="00B226DA" w:rsidRPr="00DB5F03" w:rsidRDefault="00B226DA" w:rsidP="00910F08">
            <w:pPr>
              <w:pStyle w:val="a9"/>
              <w:spacing w:before="0" w:beforeAutospacing="0" w:after="0" w:afterAutospacing="0"/>
              <w:rPr>
                <w:lang w:val="kk-KZ"/>
              </w:rPr>
            </w:pPr>
            <w:r w:rsidRPr="00DB5F03">
              <w:rPr>
                <w:lang w:val="kk-KZ"/>
              </w:rPr>
              <w:t>Қазақ әдебиеті</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2</w:t>
            </w:r>
          </w:p>
        </w:tc>
        <w:tc>
          <w:tcPr>
            <w:tcW w:w="611" w:type="pct"/>
            <w:hideMark/>
          </w:tcPr>
          <w:p w:rsidR="00B226DA" w:rsidRPr="00DB5F03" w:rsidRDefault="00B226DA" w:rsidP="00910F08">
            <w:pPr>
              <w:pStyle w:val="a9"/>
              <w:spacing w:before="0" w:beforeAutospacing="0" w:after="0" w:afterAutospacing="0"/>
            </w:pPr>
            <w:r w:rsidRPr="00DB5F03">
              <w:t>6</w:t>
            </w:r>
          </w:p>
        </w:tc>
        <w:tc>
          <w:tcPr>
            <w:tcW w:w="603" w:type="pct"/>
            <w:hideMark/>
          </w:tcPr>
          <w:p w:rsidR="00B226DA" w:rsidRPr="00DB5F03" w:rsidRDefault="00B226DA" w:rsidP="00910F08">
            <w:pPr>
              <w:pStyle w:val="a9"/>
              <w:spacing w:before="0" w:beforeAutospacing="0" w:after="0" w:afterAutospacing="0"/>
            </w:pPr>
            <w:r w:rsidRPr="00DB5F03">
              <w:t>204</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5</w:t>
            </w:r>
          </w:p>
        </w:tc>
        <w:tc>
          <w:tcPr>
            <w:tcW w:w="1699" w:type="pct"/>
            <w:hideMark/>
          </w:tcPr>
          <w:p w:rsidR="00B226DA" w:rsidRPr="00DB5F03" w:rsidRDefault="00B226DA" w:rsidP="00910F08">
            <w:pPr>
              <w:pStyle w:val="a9"/>
              <w:spacing w:before="0" w:beforeAutospacing="0" w:after="0" w:afterAutospacing="0"/>
              <w:rPr>
                <w:lang w:val="kk-KZ"/>
              </w:rPr>
            </w:pPr>
            <w:r w:rsidRPr="00DB5F03">
              <w:rPr>
                <w:lang w:val="kk-KZ"/>
              </w:rPr>
              <w:t>Шетел тілі</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2</w:t>
            </w:r>
          </w:p>
        </w:tc>
        <w:tc>
          <w:tcPr>
            <w:tcW w:w="611" w:type="pct"/>
            <w:hideMark/>
          </w:tcPr>
          <w:p w:rsidR="00B226DA" w:rsidRPr="00DB5F03" w:rsidRDefault="00B226DA" w:rsidP="00910F08">
            <w:pPr>
              <w:pStyle w:val="a9"/>
              <w:spacing w:before="0" w:beforeAutospacing="0" w:after="0" w:afterAutospacing="0"/>
            </w:pPr>
            <w:r w:rsidRPr="00DB5F03">
              <w:t>10</w:t>
            </w:r>
          </w:p>
        </w:tc>
        <w:tc>
          <w:tcPr>
            <w:tcW w:w="603" w:type="pct"/>
            <w:hideMark/>
          </w:tcPr>
          <w:p w:rsidR="00B226DA" w:rsidRPr="00DB5F03" w:rsidRDefault="00B226DA" w:rsidP="00910F08">
            <w:pPr>
              <w:pStyle w:val="a9"/>
              <w:spacing w:before="0" w:beforeAutospacing="0" w:after="0" w:afterAutospacing="0"/>
            </w:pPr>
            <w:r w:rsidRPr="00DB5F03">
              <w:t>340</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rPr>
                <w:bCs/>
              </w:rPr>
              <w:t>II</w:t>
            </w:r>
          </w:p>
        </w:tc>
        <w:tc>
          <w:tcPr>
            <w:tcW w:w="1699" w:type="pct"/>
            <w:hideMark/>
          </w:tcPr>
          <w:p w:rsidR="00B226DA" w:rsidRPr="00DB5F03" w:rsidRDefault="00B226DA" w:rsidP="00910F08">
            <w:pPr>
              <w:pStyle w:val="a9"/>
              <w:spacing w:before="0" w:beforeAutospacing="0" w:after="0" w:afterAutospacing="0"/>
            </w:pPr>
            <w:r w:rsidRPr="00DB5F03">
              <w:rPr>
                <w:bCs/>
              </w:rPr>
              <w:t xml:space="preserve">Математика </w:t>
            </w:r>
            <w:r w:rsidRPr="00DB5F03">
              <w:rPr>
                <w:bCs/>
                <w:lang w:val="kk-KZ"/>
              </w:rPr>
              <w:t xml:space="preserve">және </w:t>
            </w:r>
            <w:r w:rsidRPr="00DB5F03">
              <w:rPr>
                <w:bCs/>
              </w:rPr>
              <w:t>информатика</w:t>
            </w:r>
          </w:p>
        </w:tc>
        <w:tc>
          <w:tcPr>
            <w:tcW w:w="348" w:type="pct"/>
            <w:hideMark/>
          </w:tcPr>
          <w:p w:rsidR="00B226DA" w:rsidRPr="00DB5F03" w:rsidRDefault="00B226DA" w:rsidP="00910F08">
            <w:pPr>
              <w:pStyle w:val="a9"/>
              <w:spacing w:before="0" w:beforeAutospacing="0" w:after="0" w:afterAutospacing="0"/>
            </w:pPr>
            <w:r w:rsidRPr="00DB5F03">
              <w:rPr>
                <w:bCs/>
              </w:rPr>
              <w:t>7</w:t>
            </w:r>
          </w:p>
        </w:tc>
        <w:tc>
          <w:tcPr>
            <w:tcW w:w="348" w:type="pct"/>
            <w:hideMark/>
          </w:tcPr>
          <w:p w:rsidR="00B226DA" w:rsidRPr="00DB5F03" w:rsidRDefault="00B226DA" w:rsidP="00910F08">
            <w:pPr>
              <w:pStyle w:val="a9"/>
              <w:spacing w:before="0" w:beforeAutospacing="0" w:after="0" w:afterAutospacing="0"/>
            </w:pPr>
            <w:r w:rsidRPr="00DB5F03">
              <w:rPr>
                <w:bCs/>
              </w:rPr>
              <w:t>7</w:t>
            </w:r>
          </w:p>
        </w:tc>
        <w:tc>
          <w:tcPr>
            <w:tcW w:w="348" w:type="pct"/>
            <w:hideMark/>
          </w:tcPr>
          <w:p w:rsidR="00B226DA" w:rsidRPr="00DB5F03" w:rsidRDefault="00B226DA" w:rsidP="00910F08">
            <w:pPr>
              <w:pStyle w:val="a9"/>
              <w:spacing w:before="0" w:beforeAutospacing="0" w:after="0" w:afterAutospacing="0"/>
            </w:pPr>
            <w:r w:rsidRPr="00DB5F03">
              <w:rPr>
                <w:bCs/>
              </w:rPr>
              <w:t>6</w:t>
            </w:r>
          </w:p>
        </w:tc>
        <w:tc>
          <w:tcPr>
            <w:tcW w:w="348" w:type="pct"/>
            <w:hideMark/>
          </w:tcPr>
          <w:p w:rsidR="00B226DA" w:rsidRPr="00DB5F03" w:rsidRDefault="00B226DA" w:rsidP="00910F08">
            <w:pPr>
              <w:pStyle w:val="a9"/>
              <w:spacing w:before="0" w:beforeAutospacing="0" w:after="0" w:afterAutospacing="0"/>
            </w:pPr>
            <w:r w:rsidRPr="00DB5F03">
              <w:rPr>
                <w:bCs/>
              </w:rPr>
              <w:t>6</w:t>
            </w:r>
          </w:p>
        </w:tc>
        <w:tc>
          <w:tcPr>
            <w:tcW w:w="348" w:type="pct"/>
            <w:hideMark/>
          </w:tcPr>
          <w:p w:rsidR="00B226DA" w:rsidRPr="00DB5F03" w:rsidRDefault="00B226DA" w:rsidP="00910F08">
            <w:pPr>
              <w:pStyle w:val="a9"/>
              <w:spacing w:before="0" w:beforeAutospacing="0" w:after="0" w:afterAutospacing="0"/>
            </w:pPr>
            <w:r w:rsidRPr="00DB5F03">
              <w:rPr>
                <w:bCs/>
              </w:rPr>
              <w:t>6</w:t>
            </w:r>
          </w:p>
        </w:tc>
        <w:tc>
          <w:tcPr>
            <w:tcW w:w="611" w:type="pct"/>
            <w:hideMark/>
          </w:tcPr>
          <w:p w:rsidR="00B226DA" w:rsidRPr="00DB5F03" w:rsidRDefault="00B226DA" w:rsidP="00910F08">
            <w:pPr>
              <w:pStyle w:val="a9"/>
              <w:spacing w:before="0" w:beforeAutospacing="0" w:after="0" w:afterAutospacing="0"/>
            </w:pPr>
            <w:r w:rsidRPr="00DB5F03">
              <w:rPr>
                <w:bCs/>
              </w:rPr>
              <w:t>32</w:t>
            </w:r>
          </w:p>
        </w:tc>
        <w:tc>
          <w:tcPr>
            <w:tcW w:w="603" w:type="pct"/>
            <w:hideMark/>
          </w:tcPr>
          <w:p w:rsidR="00B226DA" w:rsidRPr="00DB5F03" w:rsidRDefault="00B226DA" w:rsidP="00910F08">
            <w:pPr>
              <w:pStyle w:val="a9"/>
              <w:spacing w:before="0" w:beforeAutospacing="0" w:after="0" w:afterAutospacing="0"/>
            </w:pPr>
            <w:r w:rsidRPr="00DB5F03">
              <w:rPr>
                <w:bCs/>
              </w:rPr>
              <w:t>1088</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6</w:t>
            </w:r>
          </w:p>
        </w:tc>
        <w:tc>
          <w:tcPr>
            <w:tcW w:w="1699" w:type="pct"/>
            <w:hideMark/>
          </w:tcPr>
          <w:p w:rsidR="00B226DA" w:rsidRPr="00DB5F03" w:rsidRDefault="00B226DA" w:rsidP="00910F08">
            <w:pPr>
              <w:pStyle w:val="a9"/>
              <w:spacing w:before="0" w:beforeAutospacing="0" w:after="0" w:afterAutospacing="0"/>
            </w:pPr>
            <w:r w:rsidRPr="00DB5F03">
              <w:t>Математика</w:t>
            </w:r>
          </w:p>
        </w:tc>
        <w:tc>
          <w:tcPr>
            <w:tcW w:w="348" w:type="pct"/>
            <w:hideMark/>
          </w:tcPr>
          <w:p w:rsidR="00B226DA" w:rsidRPr="00DB5F03" w:rsidRDefault="00B226DA" w:rsidP="00910F08">
            <w:pPr>
              <w:pStyle w:val="a9"/>
              <w:spacing w:before="0" w:beforeAutospacing="0" w:after="0" w:afterAutospacing="0"/>
            </w:pPr>
            <w:r w:rsidRPr="00DB5F03">
              <w:t>6</w:t>
            </w:r>
          </w:p>
        </w:tc>
        <w:tc>
          <w:tcPr>
            <w:tcW w:w="348" w:type="pct"/>
            <w:hideMark/>
          </w:tcPr>
          <w:p w:rsidR="00B226DA" w:rsidRPr="00DB5F03" w:rsidRDefault="00B226DA" w:rsidP="00910F08">
            <w:pPr>
              <w:pStyle w:val="a9"/>
              <w:spacing w:before="0" w:beforeAutospacing="0" w:after="0" w:afterAutospacing="0"/>
            </w:pPr>
            <w:r w:rsidRPr="00DB5F03">
              <w:t>6</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611" w:type="pct"/>
            <w:hideMark/>
          </w:tcPr>
          <w:p w:rsidR="00B226DA" w:rsidRPr="00DB5F03" w:rsidRDefault="00B226DA" w:rsidP="00910F08">
            <w:pPr>
              <w:pStyle w:val="a9"/>
              <w:spacing w:before="0" w:beforeAutospacing="0" w:after="0" w:afterAutospacing="0"/>
            </w:pPr>
            <w:r w:rsidRPr="00DB5F03">
              <w:t>12</w:t>
            </w:r>
          </w:p>
        </w:tc>
        <w:tc>
          <w:tcPr>
            <w:tcW w:w="603" w:type="pct"/>
            <w:hideMark/>
          </w:tcPr>
          <w:p w:rsidR="00B226DA" w:rsidRPr="00DB5F03" w:rsidRDefault="00B226DA" w:rsidP="00910F08">
            <w:pPr>
              <w:pStyle w:val="a9"/>
              <w:spacing w:before="0" w:beforeAutospacing="0" w:after="0" w:afterAutospacing="0"/>
            </w:pPr>
            <w:r w:rsidRPr="00DB5F03">
              <w:t>408</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7</w:t>
            </w:r>
          </w:p>
        </w:tc>
        <w:tc>
          <w:tcPr>
            <w:tcW w:w="1699" w:type="pct"/>
            <w:hideMark/>
          </w:tcPr>
          <w:p w:rsidR="00B226DA" w:rsidRPr="00DB5F03" w:rsidRDefault="00B226DA" w:rsidP="00910F08">
            <w:pPr>
              <w:pStyle w:val="a9"/>
              <w:spacing w:before="0" w:beforeAutospacing="0" w:after="0" w:afterAutospacing="0"/>
            </w:pPr>
            <w:r w:rsidRPr="00DB5F03">
              <w:t>Алгебра</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3</w:t>
            </w:r>
          </w:p>
        </w:tc>
        <w:tc>
          <w:tcPr>
            <w:tcW w:w="348" w:type="pct"/>
            <w:hideMark/>
          </w:tcPr>
          <w:p w:rsidR="00B226DA" w:rsidRPr="00DB5F03" w:rsidRDefault="00B226DA" w:rsidP="00910F08">
            <w:pPr>
              <w:pStyle w:val="a9"/>
              <w:spacing w:before="0" w:beforeAutospacing="0" w:after="0" w:afterAutospacing="0"/>
            </w:pPr>
            <w:r w:rsidRPr="00DB5F03">
              <w:t>3</w:t>
            </w:r>
          </w:p>
        </w:tc>
        <w:tc>
          <w:tcPr>
            <w:tcW w:w="348" w:type="pct"/>
            <w:hideMark/>
          </w:tcPr>
          <w:p w:rsidR="00B226DA" w:rsidRPr="00DB5F03" w:rsidRDefault="00B226DA" w:rsidP="00910F08">
            <w:pPr>
              <w:pStyle w:val="a9"/>
              <w:spacing w:before="0" w:beforeAutospacing="0" w:after="0" w:afterAutospacing="0"/>
            </w:pPr>
            <w:r w:rsidRPr="00DB5F03">
              <w:t>3</w:t>
            </w:r>
          </w:p>
        </w:tc>
        <w:tc>
          <w:tcPr>
            <w:tcW w:w="611" w:type="pct"/>
            <w:hideMark/>
          </w:tcPr>
          <w:p w:rsidR="00B226DA" w:rsidRPr="00DB5F03" w:rsidRDefault="00B226DA" w:rsidP="00910F08">
            <w:pPr>
              <w:pStyle w:val="a9"/>
              <w:spacing w:before="0" w:beforeAutospacing="0" w:after="0" w:afterAutospacing="0"/>
            </w:pPr>
            <w:r w:rsidRPr="00DB5F03">
              <w:t>9</w:t>
            </w:r>
          </w:p>
        </w:tc>
        <w:tc>
          <w:tcPr>
            <w:tcW w:w="603" w:type="pct"/>
            <w:hideMark/>
          </w:tcPr>
          <w:p w:rsidR="00B226DA" w:rsidRPr="00DB5F03" w:rsidRDefault="00B226DA" w:rsidP="00910F08">
            <w:pPr>
              <w:pStyle w:val="a9"/>
              <w:spacing w:before="0" w:beforeAutospacing="0" w:after="0" w:afterAutospacing="0"/>
            </w:pPr>
            <w:r w:rsidRPr="00DB5F03">
              <w:t>306</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8</w:t>
            </w:r>
          </w:p>
        </w:tc>
        <w:tc>
          <w:tcPr>
            <w:tcW w:w="1699" w:type="pct"/>
            <w:hideMark/>
          </w:tcPr>
          <w:p w:rsidR="00B226DA" w:rsidRPr="00DB5F03" w:rsidRDefault="00B226DA" w:rsidP="00910F08">
            <w:pPr>
              <w:pStyle w:val="a9"/>
              <w:spacing w:before="0" w:beforeAutospacing="0" w:after="0" w:afterAutospacing="0"/>
            </w:pPr>
            <w:r w:rsidRPr="00DB5F03">
              <w:t>Геометрия</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2</w:t>
            </w:r>
          </w:p>
        </w:tc>
        <w:tc>
          <w:tcPr>
            <w:tcW w:w="611" w:type="pct"/>
            <w:hideMark/>
          </w:tcPr>
          <w:p w:rsidR="00B226DA" w:rsidRPr="00DB5F03" w:rsidRDefault="00B226DA" w:rsidP="00910F08">
            <w:pPr>
              <w:pStyle w:val="a9"/>
              <w:spacing w:before="0" w:beforeAutospacing="0" w:after="0" w:afterAutospacing="0"/>
            </w:pPr>
            <w:r w:rsidRPr="00DB5F03">
              <w:t>6</w:t>
            </w:r>
          </w:p>
        </w:tc>
        <w:tc>
          <w:tcPr>
            <w:tcW w:w="603" w:type="pct"/>
            <w:hideMark/>
          </w:tcPr>
          <w:p w:rsidR="00B226DA" w:rsidRPr="00DB5F03" w:rsidRDefault="00B226DA" w:rsidP="00910F08">
            <w:pPr>
              <w:pStyle w:val="a9"/>
              <w:spacing w:before="0" w:beforeAutospacing="0" w:after="0" w:afterAutospacing="0"/>
            </w:pPr>
            <w:r w:rsidRPr="00DB5F03">
              <w:t>204</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9</w:t>
            </w:r>
          </w:p>
        </w:tc>
        <w:tc>
          <w:tcPr>
            <w:tcW w:w="1699" w:type="pct"/>
            <w:hideMark/>
          </w:tcPr>
          <w:p w:rsidR="00B226DA" w:rsidRPr="00DB5F03" w:rsidRDefault="00B226DA" w:rsidP="00910F08">
            <w:pPr>
              <w:pStyle w:val="a9"/>
              <w:spacing w:before="0" w:beforeAutospacing="0" w:after="0" w:afterAutospacing="0"/>
            </w:pPr>
            <w:r w:rsidRPr="00DB5F03">
              <w:t>Информатика</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611" w:type="pct"/>
            <w:hideMark/>
          </w:tcPr>
          <w:p w:rsidR="00B226DA" w:rsidRPr="00DB5F03" w:rsidRDefault="00B226DA" w:rsidP="00910F08">
            <w:pPr>
              <w:pStyle w:val="a9"/>
              <w:spacing w:before="0" w:beforeAutospacing="0" w:after="0" w:afterAutospacing="0"/>
            </w:pPr>
            <w:r w:rsidRPr="00DB5F03">
              <w:t>5</w:t>
            </w:r>
          </w:p>
        </w:tc>
        <w:tc>
          <w:tcPr>
            <w:tcW w:w="603" w:type="pct"/>
            <w:hideMark/>
          </w:tcPr>
          <w:p w:rsidR="00B226DA" w:rsidRPr="00DB5F03" w:rsidRDefault="00B226DA" w:rsidP="00910F08">
            <w:pPr>
              <w:pStyle w:val="a9"/>
              <w:spacing w:before="0" w:beforeAutospacing="0" w:after="0" w:afterAutospacing="0"/>
            </w:pPr>
            <w:r w:rsidRPr="00DB5F03">
              <w:t>170</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rPr>
                <w:bCs/>
              </w:rPr>
              <w:t>III</w:t>
            </w:r>
          </w:p>
        </w:tc>
        <w:tc>
          <w:tcPr>
            <w:tcW w:w="1699" w:type="pct"/>
            <w:hideMark/>
          </w:tcPr>
          <w:p w:rsidR="00B226DA" w:rsidRPr="00DB5F03" w:rsidRDefault="00B226DA" w:rsidP="00910F08">
            <w:pPr>
              <w:pStyle w:val="a9"/>
              <w:spacing w:before="0" w:beforeAutospacing="0" w:after="0" w:afterAutospacing="0"/>
            </w:pPr>
            <w:r w:rsidRPr="00DB5F03">
              <w:rPr>
                <w:bCs/>
                <w:lang w:val="kk-KZ"/>
              </w:rPr>
              <w:t>Жаратылыстану</w:t>
            </w:r>
          </w:p>
        </w:tc>
        <w:tc>
          <w:tcPr>
            <w:tcW w:w="348" w:type="pct"/>
            <w:hideMark/>
          </w:tcPr>
          <w:p w:rsidR="00B226DA" w:rsidRPr="00DB5F03" w:rsidRDefault="00B226DA" w:rsidP="00910F08">
            <w:pPr>
              <w:pStyle w:val="a9"/>
              <w:spacing w:before="0" w:beforeAutospacing="0" w:after="0" w:afterAutospacing="0"/>
            </w:pPr>
            <w:r w:rsidRPr="00DB5F03">
              <w:rPr>
                <w:bCs/>
              </w:rPr>
              <w:t>1</w:t>
            </w:r>
          </w:p>
        </w:tc>
        <w:tc>
          <w:tcPr>
            <w:tcW w:w="348" w:type="pct"/>
            <w:hideMark/>
          </w:tcPr>
          <w:p w:rsidR="00B226DA" w:rsidRPr="00DB5F03" w:rsidRDefault="00B226DA" w:rsidP="00910F08">
            <w:pPr>
              <w:pStyle w:val="a9"/>
              <w:spacing w:before="0" w:beforeAutospacing="0" w:after="0" w:afterAutospacing="0"/>
            </w:pPr>
            <w:r w:rsidRPr="00DB5F03">
              <w:rPr>
                <w:bCs/>
              </w:rPr>
              <w:t>4</w:t>
            </w:r>
          </w:p>
        </w:tc>
        <w:tc>
          <w:tcPr>
            <w:tcW w:w="348" w:type="pct"/>
            <w:hideMark/>
          </w:tcPr>
          <w:p w:rsidR="00B226DA" w:rsidRPr="00DB5F03" w:rsidRDefault="00B226DA" w:rsidP="00910F08">
            <w:pPr>
              <w:pStyle w:val="a9"/>
              <w:spacing w:before="0" w:beforeAutospacing="0" w:after="0" w:afterAutospacing="0"/>
            </w:pPr>
            <w:r w:rsidRPr="00DB5F03">
              <w:rPr>
                <w:bCs/>
              </w:rPr>
              <w:t>6</w:t>
            </w:r>
          </w:p>
        </w:tc>
        <w:tc>
          <w:tcPr>
            <w:tcW w:w="348" w:type="pct"/>
            <w:hideMark/>
          </w:tcPr>
          <w:p w:rsidR="00B226DA" w:rsidRPr="00DB5F03" w:rsidRDefault="00B226DA" w:rsidP="00910F08">
            <w:pPr>
              <w:pStyle w:val="a9"/>
              <w:spacing w:before="0" w:beforeAutospacing="0" w:after="0" w:afterAutospacing="0"/>
            </w:pPr>
            <w:r w:rsidRPr="00DB5F03">
              <w:rPr>
                <w:bCs/>
              </w:rPr>
              <w:t>10</w:t>
            </w:r>
          </w:p>
        </w:tc>
        <w:tc>
          <w:tcPr>
            <w:tcW w:w="348" w:type="pct"/>
            <w:hideMark/>
          </w:tcPr>
          <w:p w:rsidR="00B226DA" w:rsidRPr="00DB5F03" w:rsidRDefault="00B226DA" w:rsidP="00910F08">
            <w:pPr>
              <w:pStyle w:val="a9"/>
              <w:spacing w:before="0" w:beforeAutospacing="0" w:after="0" w:afterAutospacing="0"/>
            </w:pPr>
            <w:r w:rsidRPr="00DB5F03">
              <w:rPr>
                <w:bCs/>
              </w:rPr>
              <w:t>9</w:t>
            </w:r>
          </w:p>
        </w:tc>
        <w:tc>
          <w:tcPr>
            <w:tcW w:w="611" w:type="pct"/>
            <w:hideMark/>
          </w:tcPr>
          <w:p w:rsidR="00B226DA" w:rsidRPr="00DB5F03" w:rsidRDefault="00B226DA" w:rsidP="00910F08">
            <w:pPr>
              <w:pStyle w:val="a9"/>
              <w:spacing w:before="0" w:beforeAutospacing="0" w:after="0" w:afterAutospacing="0"/>
            </w:pPr>
            <w:r w:rsidRPr="00DB5F03">
              <w:rPr>
                <w:bCs/>
              </w:rPr>
              <w:t>30</w:t>
            </w:r>
          </w:p>
        </w:tc>
        <w:tc>
          <w:tcPr>
            <w:tcW w:w="603" w:type="pct"/>
            <w:hideMark/>
          </w:tcPr>
          <w:p w:rsidR="00B226DA" w:rsidRPr="00DB5F03" w:rsidRDefault="00B226DA" w:rsidP="00910F08">
            <w:pPr>
              <w:pStyle w:val="a9"/>
              <w:spacing w:before="0" w:beforeAutospacing="0" w:after="0" w:afterAutospacing="0"/>
            </w:pPr>
            <w:r w:rsidRPr="00DB5F03">
              <w:rPr>
                <w:bCs/>
              </w:rPr>
              <w:t>1020</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10</w:t>
            </w:r>
          </w:p>
        </w:tc>
        <w:tc>
          <w:tcPr>
            <w:tcW w:w="1699" w:type="pct"/>
            <w:hideMark/>
          </w:tcPr>
          <w:p w:rsidR="00B226DA" w:rsidRPr="00DB5F03" w:rsidRDefault="00B226DA" w:rsidP="00910F08">
            <w:pPr>
              <w:pStyle w:val="a9"/>
              <w:spacing w:before="0" w:beforeAutospacing="0" w:after="0" w:afterAutospacing="0"/>
            </w:pPr>
            <w:r w:rsidRPr="00DB5F03">
              <w:rPr>
                <w:bCs/>
                <w:lang w:val="kk-KZ"/>
              </w:rPr>
              <w:t>Жаратылыстану</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611" w:type="pct"/>
            <w:hideMark/>
          </w:tcPr>
          <w:p w:rsidR="00B226DA" w:rsidRPr="00DB5F03" w:rsidRDefault="00B226DA" w:rsidP="00910F08">
            <w:pPr>
              <w:pStyle w:val="a9"/>
              <w:spacing w:before="0" w:beforeAutospacing="0" w:after="0" w:afterAutospacing="0"/>
            </w:pPr>
            <w:r w:rsidRPr="00DB5F03">
              <w:t>1</w:t>
            </w:r>
          </w:p>
        </w:tc>
        <w:tc>
          <w:tcPr>
            <w:tcW w:w="603" w:type="pct"/>
            <w:hideMark/>
          </w:tcPr>
          <w:p w:rsidR="00B226DA" w:rsidRPr="00DB5F03" w:rsidRDefault="00B226DA" w:rsidP="00910F08">
            <w:pPr>
              <w:pStyle w:val="a9"/>
              <w:spacing w:before="0" w:beforeAutospacing="0" w:after="0" w:afterAutospacing="0"/>
            </w:pPr>
            <w:r w:rsidRPr="00DB5F03">
              <w:t>34</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11</w:t>
            </w:r>
          </w:p>
        </w:tc>
        <w:tc>
          <w:tcPr>
            <w:tcW w:w="1699" w:type="pct"/>
            <w:hideMark/>
          </w:tcPr>
          <w:p w:rsidR="00B226DA" w:rsidRPr="00DB5F03" w:rsidRDefault="00B226DA" w:rsidP="00910F08">
            <w:pPr>
              <w:pStyle w:val="a9"/>
              <w:spacing w:before="0" w:beforeAutospacing="0" w:after="0" w:afterAutospacing="0"/>
            </w:pPr>
            <w:r w:rsidRPr="00DB5F03">
              <w:t>География</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2</w:t>
            </w:r>
          </w:p>
        </w:tc>
        <w:tc>
          <w:tcPr>
            <w:tcW w:w="611" w:type="pct"/>
            <w:hideMark/>
          </w:tcPr>
          <w:p w:rsidR="00B226DA" w:rsidRPr="00DB5F03" w:rsidRDefault="00B226DA" w:rsidP="00910F08">
            <w:pPr>
              <w:pStyle w:val="a9"/>
              <w:spacing w:before="0" w:beforeAutospacing="0" w:after="0" w:afterAutospacing="0"/>
            </w:pPr>
            <w:r w:rsidRPr="00DB5F03">
              <w:t>8</w:t>
            </w:r>
          </w:p>
        </w:tc>
        <w:tc>
          <w:tcPr>
            <w:tcW w:w="603" w:type="pct"/>
            <w:hideMark/>
          </w:tcPr>
          <w:p w:rsidR="00B226DA" w:rsidRPr="00DB5F03" w:rsidRDefault="00B226DA" w:rsidP="00910F08">
            <w:pPr>
              <w:pStyle w:val="a9"/>
              <w:spacing w:before="0" w:beforeAutospacing="0" w:after="0" w:afterAutospacing="0"/>
            </w:pPr>
            <w:r w:rsidRPr="00DB5F03">
              <w:t>272</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12</w:t>
            </w:r>
          </w:p>
        </w:tc>
        <w:tc>
          <w:tcPr>
            <w:tcW w:w="1699" w:type="pct"/>
            <w:hideMark/>
          </w:tcPr>
          <w:p w:rsidR="00B226DA" w:rsidRPr="00DB5F03" w:rsidRDefault="00B226DA" w:rsidP="00910F08">
            <w:pPr>
              <w:pStyle w:val="a9"/>
              <w:spacing w:before="0" w:beforeAutospacing="0" w:after="0" w:afterAutospacing="0"/>
            </w:pPr>
            <w:r w:rsidRPr="00DB5F03">
              <w:t>Биология</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2</w:t>
            </w:r>
          </w:p>
        </w:tc>
        <w:tc>
          <w:tcPr>
            <w:tcW w:w="611" w:type="pct"/>
            <w:hideMark/>
          </w:tcPr>
          <w:p w:rsidR="00B226DA" w:rsidRPr="00DB5F03" w:rsidRDefault="00B226DA" w:rsidP="00910F08">
            <w:pPr>
              <w:pStyle w:val="a9"/>
              <w:spacing w:before="0" w:beforeAutospacing="0" w:after="0" w:afterAutospacing="0"/>
            </w:pPr>
            <w:r w:rsidRPr="00DB5F03">
              <w:t>8</w:t>
            </w:r>
          </w:p>
        </w:tc>
        <w:tc>
          <w:tcPr>
            <w:tcW w:w="603" w:type="pct"/>
            <w:hideMark/>
          </w:tcPr>
          <w:p w:rsidR="00B226DA" w:rsidRPr="00DB5F03" w:rsidRDefault="00B226DA" w:rsidP="00910F08">
            <w:pPr>
              <w:pStyle w:val="a9"/>
              <w:spacing w:before="0" w:beforeAutospacing="0" w:after="0" w:afterAutospacing="0"/>
            </w:pPr>
            <w:r w:rsidRPr="00DB5F03">
              <w:t>272</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13</w:t>
            </w:r>
          </w:p>
        </w:tc>
        <w:tc>
          <w:tcPr>
            <w:tcW w:w="1699" w:type="pct"/>
            <w:hideMark/>
          </w:tcPr>
          <w:p w:rsidR="00B226DA" w:rsidRPr="00DB5F03" w:rsidRDefault="00B226DA" w:rsidP="00910F08">
            <w:pPr>
              <w:pStyle w:val="a9"/>
              <w:spacing w:before="0" w:beforeAutospacing="0" w:after="0" w:afterAutospacing="0"/>
            </w:pPr>
            <w:r w:rsidRPr="00DB5F03">
              <w:t>Физика</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3</w:t>
            </w:r>
          </w:p>
        </w:tc>
        <w:tc>
          <w:tcPr>
            <w:tcW w:w="348" w:type="pct"/>
            <w:hideMark/>
          </w:tcPr>
          <w:p w:rsidR="00B226DA" w:rsidRPr="00DB5F03" w:rsidRDefault="00B226DA" w:rsidP="00910F08">
            <w:pPr>
              <w:pStyle w:val="a9"/>
              <w:spacing w:before="0" w:beforeAutospacing="0" w:after="0" w:afterAutospacing="0"/>
            </w:pPr>
            <w:r w:rsidRPr="00DB5F03">
              <w:t>3</w:t>
            </w:r>
          </w:p>
        </w:tc>
        <w:tc>
          <w:tcPr>
            <w:tcW w:w="611" w:type="pct"/>
            <w:hideMark/>
          </w:tcPr>
          <w:p w:rsidR="00B226DA" w:rsidRPr="00DB5F03" w:rsidRDefault="00B226DA" w:rsidP="00910F08">
            <w:pPr>
              <w:pStyle w:val="a9"/>
              <w:spacing w:before="0" w:beforeAutospacing="0" w:after="0" w:afterAutospacing="0"/>
            </w:pPr>
            <w:r w:rsidRPr="00DB5F03">
              <w:t>8</w:t>
            </w:r>
          </w:p>
        </w:tc>
        <w:tc>
          <w:tcPr>
            <w:tcW w:w="603" w:type="pct"/>
            <w:hideMark/>
          </w:tcPr>
          <w:p w:rsidR="00B226DA" w:rsidRPr="00DB5F03" w:rsidRDefault="00B226DA" w:rsidP="00910F08">
            <w:pPr>
              <w:pStyle w:val="a9"/>
              <w:spacing w:before="0" w:beforeAutospacing="0" w:after="0" w:afterAutospacing="0"/>
            </w:pPr>
            <w:r w:rsidRPr="00DB5F03">
              <w:t>272</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14</w:t>
            </w:r>
          </w:p>
        </w:tc>
        <w:tc>
          <w:tcPr>
            <w:tcW w:w="1699" w:type="pct"/>
            <w:hideMark/>
          </w:tcPr>
          <w:p w:rsidR="00B226DA" w:rsidRPr="00DB5F03" w:rsidRDefault="00B226DA" w:rsidP="00910F08">
            <w:pPr>
              <w:pStyle w:val="a9"/>
              <w:spacing w:before="0" w:beforeAutospacing="0" w:after="0" w:afterAutospacing="0"/>
            </w:pPr>
            <w:r w:rsidRPr="00DB5F03">
              <w:t>Химия</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3</w:t>
            </w:r>
          </w:p>
        </w:tc>
        <w:tc>
          <w:tcPr>
            <w:tcW w:w="348" w:type="pct"/>
            <w:hideMark/>
          </w:tcPr>
          <w:p w:rsidR="00B226DA" w:rsidRPr="00DB5F03" w:rsidRDefault="00B226DA" w:rsidP="00910F08">
            <w:pPr>
              <w:pStyle w:val="a9"/>
              <w:spacing w:before="0" w:beforeAutospacing="0" w:after="0" w:afterAutospacing="0"/>
            </w:pPr>
            <w:r w:rsidRPr="00DB5F03">
              <w:t>2</w:t>
            </w:r>
          </w:p>
        </w:tc>
        <w:tc>
          <w:tcPr>
            <w:tcW w:w="611" w:type="pct"/>
            <w:hideMark/>
          </w:tcPr>
          <w:p w:rsidR="00B226DA" w:rsidRPr="00DB5F03" w:rsidRDefault="00B226DA" w:rsidP="00910F08">
            <w:pPr>
              <w:pStyle w:val="a9"/>
              <w:spacing w:before="0" w:beforeAutospacing="0" w:after="0" w:afterAutospacing="0"/>
            </w:pPr>
            <w:r w:rsidRPr="00DB5F03">
              <w:t>5</w:t>
            </w:r>
          </w:p>
        </w:tc>
        <w:tc>
          <w:tcPr>
            <w:tcW w:w="603" w:type="pct"/>
            <w:hideMark/>
          </w:tcPr>
          <w:p w:rsidR="00B226DA" w:rsidRPr="00DB5F03" w:rsidRDefault="00B226DA" w:rsidP="00910F08">
            <w:pPr>
              <w:pStyle w:val="a9"/>
              <w:spacing w:before="0" w:beforeAutospacing="0" w:after="0" w:afterAutospacing="0"/>
            </w:pPr>
            <w:r w:rsidRPr="00DB5F03">
              <w:t>170</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rPr>
                <w:bCs/>
              </w:rPr>
              <w:t>IV</w:t>
            </w:r>
          </w:p>
        </w:tc>
        <w:tc>
          <w:tcPr>
            <w:tcW w:w="1699" w:type="pct"/>
            <w:hideMark/>
          </w:tcPr>
          <w:p w:rsidR="00B226DA" w:rsidRPr="00DB5F03" w:rsidRDefault="00B226DA" w:rsidP="00910F08">
            <w:pPr>
              <w:pStyle w:val="a9"/>
              <w:spacing w:before="0" w:beforeAutospacing="0" w:after="0" w:afterAutospacing="0"/>
              <w:rPr>
                <w:lang w:val="kk-KZ"/>
              </w:rPr>
            </w:pPr>
            <w:r w:rsidRPr="00DB5F03">
              <w:rPr>
                <w:bCs/>
                <w:lang w:val="kk-KZ"/>
              </w:rPr>
              <w:t>Адам және қоғам</w:t>
            </w:r>
          </w:p>
        </w:tc>
        <w:tc>
          <w:tcPr>
            <w:tcW w:w="348" w:type="pct"/>
            <w:hideMark/>
          </w:tcPr>
          <w:p w:rsidR="00B226DA" w:rsidRPr="00DB5F03" w:rsidRDefault="00B226DA" w:rsidP="00910F08">
            <w:pPr>
              <w:pStyle w:val="a9"/>
              <w:spacing w:before="0" w:beforeAutospacing="0" w:after="0" w:afterAutospacing="0"/>
            </w:pPr>
            <w:r w:rsidRPr="00DB5F03">
              <w:rPr>
                <w:bCs/>
              </w:rPr>
              <w:t>2</w:t>
            </w:r>
          </w:p>
        </w:tc>
        <w:tc>
          <w:tcPr>
            <w:tcW w:w="348" w:type="pct"/>
            <w:hideMark/>
          </w:tcPr>
          <w:p w:rsidR="00B226DA" w:rsidRPr="00DB5F03" w:rsidRDefault="00B226DA" w:rsidP="00910F08">
            <w:pPr>
              <w:pStyle w:val="a9"/>
              <w:spacing w:before="0" w:beforeAutospacing="0" w:after="0" w:afterAutospacing="0"/>
            </w:pPr>
            <w:r w:rsidRPr="00DB5F03">
              <w:rPr>
                <w:bCs/>
              </w:rPr>
              <w:t>4</w:t>
            </w:r>
          </w:p>
        </w:tc>
        <w:tc>
          <w:tcPr>
            <w:tcW w:w="348" w:type="pct"/>
            <w:hideMark/>
          </w:tcPr>
          <w:p w:rsidR="00B226DA" w:rsidRPr="00DB5F03" w:rsidRDefault="00B226DA" w:rsidP="00910F08">
            <w:pPr>
              <w:pStyle w:val="a9"/>
              <w:spacing w:before="0" w:beforeAutospacing="0" w:after="0" w:afterAutospacing="0"/>
            </w:pPr>
            <w:r w:rsidRPr="00DB5F03">
              <w:rPr>
                <w:bCs/>
              </w:rPr>
              <w:t>4</w:t>
            </w:r>
          </w:p>
        </w:tc>
        <w:tc>
          <w:tcPr>
            <w:tcW w:w="348" w:type="pct"/>
            <w:hideMark/>
          </w:tcPr>
          <w:p w:rsidR="00B226DA" w:rsidRPr="00DB5F03" w:rsidRDefault="00B226DA" w:rsidP="00910F08">
            <w:pPr>
              <w:pStyle w:val="a9"/>
              <w:spacing w:before="0" w:beforeAutospacing="0" w:after="0" w:afterAutospacing="0"/>
            </w:pPr>
            <w:r w:rsidRPr="00DB5F03">
              <w:rPr>
                <w:bCs/>
              </w:rPr>
              <w:t>4</w:t>
            </w:r>
          </w:p>
        </w:tc>
        <w:tc>
          <w:tcPr>
            <w:tcW w:w="348" w:type="pct"/>
            <w:hideMark/>
          </w:tcPr>
          <w:p w:rsidR="00B226DA" w:rsidRPr="00DB5F03" w:rsidRDefault="00B226DA" w:rsidP="00910F08">
            <w:pPr>
              <w:pStyle w:val="a9"/>
              <w:spacing w:before="0" w:beforeAutospacing="0" w:after="0" w:afterAutospacing="0"/>
            </w:pPr>
            <w:r w:rsidRPr="00DB5F03">
              <w:rPr>
                <w:bCs/>
              </w:rPr>
              <w:t>5</w:t>
            </w:r>
          </w:p>
        </w:tc>
        <w:tc>
          <w:tcPr>
            <w:tcW w:w="611" w:type="pct"/>
            <w:hideMark/>
          </w:tcPr>
          <w:p w:rsidR="00B226DA" w:rsidRPr="00DB5F03" w:rsidRDefault="00B226DA" w:rsidP="00910F08">
            <w:pPr>
              <w:pStyle w:val="a9"/>
              <w:spacing w:before="0" w:beforeAutospacing="0" w:after="0" w:afterAutospacing="0"/>
            </w:pPr>
            <w:r w:rsidRPr="00DB5F03">
              <w:rPr>
                <w:bCs/>
              </w:rPr>
              <w:t>19</w:t>
            </w:r>
          </w:p>
        </w:tc>
        <w:tc>
          <w:tcPr>
            <w:tcW w:w="603" w:type="pct"/>
            <w:hideMark/>
          </w:tcPr>
          <w:p w:rsidR="00B226DA" w:rsidRPr="00DB5F03" w:rsidRDefault="00B226DA" w:rsidP="00910F08">
            <w:pPr>
              <w:pStyle w:val="a9"/>
              <w:spacing w:before="0" w:beforeAutospacing="0" w:after="0" w:afterAutospacing="0"/>
            </w:pPr>
            <w:r w:rsidRPr="00DB5F03">
              <w:rPr>
                <w:bCs/>
              </w:rPr>
              <w:t>646</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15</w:t>
            </w:r>
          </w:p>
        </w:tc>
        <w:tc>
          <w:tcPr>
            <w:tcW w:w="1699" w:type="pct"/>
            <w:hideMark/>
          </w:tcPr>
          <w:p w:rsidR="00B226DA" w:rsidRPr="00DB5F03" w:rsidRDefault="00B226DA" w:rsidP="00910F08">
            <w:pPr>
              <w:pStyle w:val="a9"/>
              <w:spacing w:before="0" w:beforeAutospacing="0" w:after="0" w:afterAutospacing="0"/>
              <w:rPr>
                <w:lang w:val="kk-KZ"/>
              </w:rPr>
            </w:pPr>
            <w:r w:rsidRPr="00DB5F03">
              <w:rPr>
                <w:lang w:val="kk-KZ"/>
              </w:rPr>
              <w:t>Қазақстан тарихы</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2</w:t>
            </w:r>
          </w:p>
        </w:tc>
        <w:tc>
          <w:tcPr>
            <w:tcW w:w="611" w:type="pct"/>
            <w:hideMark/>
          </w:tcPr>
          <w:p w:rsidR="00B226DA" w:rsidRPr="00DB5F03" w:rsidRDefault="00B226DA" w:rsidP="00910F08">
            <w:pPr>
              <w:pStyle w:val="a9"/>
              <w:spacing w:before="0" w:beforeAutospacing="0" w:after="0" w:afterAutospacing="0"/>
            </w:pPr>
            <w:r w:rsidRPr="00DB5F03">
              <w:t>9</w:t>
            </w:r>
          </w:p>
        </w:tc>
        <w:tc>
          <w:tcPr>
            <w:tcW w:w="603" w:type="pct"/>
            <w:hideMark/>
          </w:tcPr>
          <w:p w:rsidR="00B226DA" w:rsidRPr="00DB5F03" w:rsidRDefault="00B226DA" w:rsidP="00910F08">
            <w:pPr>
              <w:pStyle w:val="a9"/>
              <w:spacing w:before="0" w:beforeAutospacing="0" w:after="0" w:afterAutospacing="0"/>
            </w:pPr>
            <w:r w:rsidRPr="00DB5F03">
              <w:t>306</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16</w:t>
            </w:r>
          </w:p>
        </w:tc>
        <w:tc>
          <w:tcPr>
            <w:tcW w:w="1699" w:type="pct"/>
            <w:hideMark/>
          </w:tcPr>
          <w:p w:rsidR="00B226DA" w:rsidRPr="00DB5F03" w:rsidRDefault="00B226DA" w:rsidP="00910F08">
            <w:pPr>
              <w:pStyle w:val="a9"/>
              <w:spacing w:before="0" w:beforeAutospacing="0" w:after="0" w:afterAutospacing="0"/>
            </w:pPr>
            <w:r w:rsidRPr="00DB5F03">
              <w:rPr>
                <w:color w:val="000000"/>
                <w:lang w:val="kk-KZ"/>
              </w:rPr>
              <w:t>Дүниежүзі тарихы</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611" w:type="pct"/>
            <w:hideMark/>
          </w:tcPr>
          <w:p w:rsidR="00B226DA" w:rsidRPr="00DB5F03" w:rsidRDefault="00B226DA" w:rsidP="00910F08">
            <w:pPr>
              <w:pStyle w:val="a9"/>
              <w:spacing w:before="0" w:beforeAutospacing="0" w:after="0" w:afterAutospacing="0"/>
            </w:pPr>
            <w:r w:rsidRPr="00DB5F03">
              <w:t>4</w:t>
            </w:r>
          </w:p>
        </w:tc>
        <w:tc>
          <w:tcPr>
            <w:tcW w:w="603" w:type="pct"/>
            <w:hideMark/>
          </w:tcPr>
          <w:p w:rsidR="00B226DA" w:rsidRPr="00DB5F03" w:rsidRDefault="00B226DA" w:rsidP="00910F08">
            <w:pPr>
              <w:pStyle w:val="a9"/>
              <w:spacing w:before="0" w:beforeAutospacing="0" w:after="0" w:afterAutospacing="0"/>
            </w:pPr>
            <w:r w:rsidRPr="00DB5F03">
              <w:t>136</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17</w:t>
            </w:r>
          </w:p>
        </w:tc>
        <w:tc>
          <w:tcPr>
            <w:tcW w:w="1699" w:type="pct"/>
            <w:hideMark/>
          </w:tcPr>
          <w:p w:rsidR="00B226DA" w:rsidRPr="00DB5F03" w:rsidRDefault="00B226DA" w:rsidP="00910F08">
            <w:pPr>
              <w:pStyle w:val="a9"/>
              <w:spacing w:before="0" w:beforeAutospacing="0" w:after="0" w:afterAutospacing="0"/>
              <w:rPr>
                <w:lang w:val="kk-KZ"/>
              </w:rPr>
            </w:pPr>
            <w:r w:rsidRPr="00DB5F03">
              <w:rPr>
                <w:lang w:val="kk-KZ"/>
              </w:rPr>
              <w:t>Адам</w:t>
            </w:r>
            <w:r w:rsidRPr="00DB5F03">
              <w:t xml:space="preserve">. </w:t>
            </w:r>
            <w:r w:rsidRPr="00DB5F03">
              <w:rPr>
                <w:lang w:val="kk-KZ"/>
              </w:rPr>
              <w:t>Қоғам</w:t>
            </w:r>
            <w:r w:rsidRPr="00DB5F03">
              <w:t xml:space="preserve">. </w:t>
            </w:r>
            <w:r w:rsidRPr="00DB5F03">
              <w:rPr>
                <w:lang w:val="kk-KZ"/>
              </w:rPr>
              <w:t>Құқық</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1</w:t>
            </w:r>
          </w:p>
        </w:tc>
        <w:tc>
          <w:tcPr>
            <w:tcW w:w="611" w:type="pct"/>
            <w:hideMark/>
          </w:tcPr>
          <w:p w:rsidR="00B226DA" w:rsidRPr="00DB5F03" w:rsidRDefault="00B226DA" w:rsidP="00910F08">
            <w:pPr>
              <w:pStyle w:val="a9"/>
              <w:spacing w:before="0" w:beforeAutospacing="0" w:after="0" w:afterAutospacing="0"/>
            </w:pPr>
            <w:r w:rsidRPr="00DB5F03">
              <w:t>1</w:t>
            </w:r>
          </w:p>
        </w:tc>
        <w:tc>
          <w:tcPr>
            <w:tcW w:w="603" w:type="pct"/>
            <w:hideMark/>
          </w:tcPr>
          <w:p w:rsidR="00B226DA" w:rsidRPr="00DB5F03" w:rsidRDefault="00B226DA" w:rsidP="00910F08">
            <w:pPr>
              <w:pStyle w:val="a9"/>
              <w:spacing w:before="0" w:beforeAutospacing="0" w:after="0" w:afterAutospacing="0"/>
            </w:pPr>
            <w:r w:rsidRPr="00DB5F03">
              <w:t>34</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18</w:t>
            </w:r>
          </w:p>
        </w:tc>
        <w:tc>
          <w:tcPr>
            <w:tcW w:w="1699" w:type="pct"/>
            <w:hideMark/>
          </w:tcPr>
          <w:p w:rsidR="00B226DA" w:rsidRPr="00DB5F03" w:rsidRDefault="00B226DA" w:rsidP="00910F08">
            <w:pPr>
              <w:pStyle w:val="a9"/>
              <w:spacing w:before="0" w:beforeAutospacing="0" w:after="0" w:afterAutospacing="0"/>
            </w:pPr>
            <w:r w:rsidRPr="00DB5F03">
              <w:rPr>
                <w:color w:val="000000"/>
                <w:lang w:val="kk-KZ"/>
              </w:rPr>
              <w:t>Өзін-өзі тану</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611" w:type="pct"/>
            <w:hideMark/>
          </w:tcPr>
          <w:p w:rsidR="00B226DA" w:rsidRPr="00DB5F03" w:rsidRDefault="00B226DA" w:rsidP="00910F08">
            <w:pPr>
              <w:pStyle w:val="a9"/>
              <w:spacing w:before="0" w:beforeAutospacing="0" w:after="0" w:afterAutospacing="0"/>
            </w:pPr>
            <w:r w:rsidRPr="00DB5F03">
              <w:t>5</w:t>
            </w:r>
          </w:p>
        </w:tc>
        <w:tc>
          <w:tcPr>
            <w:tcW w:w="603" w:type="pct"/>
            <w:hideMark/>
          </w:tcPr>
          <w:p w:rsidR="00B226DA" w:rsidRPr="00DB5F03" w:rsidRDefault="00B226DA" w:rsidP="00910F08">
            <w:pPr>
              <w:pStyle w:val="a9"/>
              <w:spacing w:before="0" w:beforeAutospacing="0" w:after="0" w:afterAutospacing="0"/>
            </w:pPr>
            <w:r w:rsidRPr="00DB5F03">
              <w:t>170</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rPr>
                <w:bCs/>
              </w:rPr>
              <w:t>V</w:t>
            </w:r>
          </w:p>
        </w:tc>
        <w:tc>
          <w:tcPr>
            <w:tcW w:w="1699" w:type="pct"/>
            <w:hideMark/>
          </w:tcPr>
          <w:p w:rsidR="00B226DA" w:rsidRPr="00DB5F03" w:rsidRDefault="00B226DA" w:rsidP="00910F08">
            <w:pPr>
              <w:pStyle w:val="a9"/>
              <w:spacing w:before="0" w:beforeAutospacing="0" w:after="0" w:afterAutospacing="0"/>
              <w:rPr>
                <w:lang w:val="kk-KZ"/>
              </w:rPr>
            </w:pPr>
            <w:r w:rsidRPr="00DB5F03">
              <w:rPr>
                <w:bCs/>
                <w:lang w:val="kk-KZ"/>
              </w:rPr>
              <w:t>Өнер</w:t>
            </w:r>
          </w:p>
        </w:tc>
        <w:tc>
          <w:tcPr>
            <w:tcW w:w="348" w:type="pct"/>
            <w:hideMark/>
          </w:tcPr>
          <w:p w:rsidR="00B226DA" w:rsidRPr="00DB5F03" w:rsidRDefault="00B226DA" w:rsidP="00910F08">
            <w:pPr>
              <w:pStyle w:val="a9"/>
              <w:spacing w:before="0" w:beforeAutospacing="0" w:after="0" w:afterAutospacing="0"/>
            </w:pPr>
            <w:r w:rsidRPr="00DB5F03">
              <w:rPr>
                <w:bCs/>
              </w:rPr>
              <w:t>2</w:t>
            </w:r>
          </w:p>
        </w:tc>
        <w:tc>
          <w:tcPr>
            <w:tcW w:w="348" w:type="pct"/>
            <w:hideMark/>
          </w:tcPr>
          <w:p w:rsidR="00B226DA" w:rsidRPr="00DB5F03" w:rsidRDefault="00B226DA" w:rsidP="00910F08">
            <w:pPr>
              <w:pStyle w:val="a9"/>
              <w:spacing w:before="0" w:beforeAutospacing="0" w:after="0" w:afterAutospacing="0"/>
            </w:pPr>
            <w:r w:rsidRPr="00DB5F03">
              <w:rPr>
                <w:bCs/>
              </w:rPr>
              <w:t>2</w:t>
            </w:r>
          </w:p>
        </w:tc>
        <w:tc>
          <w:tcPr>
            <w:tcW w:w="348" w:type="pct"/>
            <w:hideMark/>
          </w:tcPr>
          <w:p w:rsidR="00B226DA" w:rsidRPr="00DB5F03" w:rsidRDefault="00B226DA" w:rsidP="00910F08">
            <w:pPr>
              <w:pStyle w:val="a9"/>
              <w:spacing w:before="0" w:beforeAutospacing="0" w:after="0" w:afterAutospacing="0"/>
            </w:pPr>
            <w:r w:rsidRPr="00DB5F03">
              <w:rPr>
                <w:bCs/>
              </w:rPr>
              <w:t>-</w:t>
            </w:r>
          </w:p>
        </w:tc>
        <w:tc>
          <w:tcPr>
            <w:tcW w:w="348" w:type="pct"/>
            <w:hideMark/>
          </w:tcPr>
          <w:p w:rsidR="00B226DA" w:rsidRPr="00DB5F03" w:rsidRDefault="00B226DA" w:rsidP="00910F08">
            <w:pPr>
              <w:pStyle w:val="a9"/>
              <w:spacing w:before="0" w:beforeAutospacing="0" w:after="0" w:afterAutospacing="0"/>
            </w:pPr>
            <w:r w:rsidRPr="00DB5F03">
              <w:rPr>
                <w:bCs/>
              </w:rPr>
              <w:t>-</w:t>
            </w:r>
          </w:p>
        </w:tc>
        <w:tc>
          <w:tcPr>
            <w:tcW w:w="348" w:type="pct"/>
            <w:hideMark/>
          </w:tcPr>
          <w:p w:rsidR="00B226DA" w:rsidRPr="00DB5F03" w:rsidRDefault="00B226DA" w:rsidP="00910F08">
            <w:pPr>
              <w:pStyle w:val="a9"/>
              <w:spacing w:before="0" w:beforeAutospacing="0" w:after="0" w:afterAutospacing="0"/>
            </w:pPr>
            <w:r w:rsidRPr="00DB5F03">
              <w:rPr>
                <w:bCs/>
              </w:rPr>
              <w:t>-</w:t>
            </w:r>
          </w:p>
        </w:tc>
        <w:tc>
          <w:tcPr>
            <w:tcW w:w="611" w:type="pct"/>
            <w:hideMark/>
          </w:tcPr>
          <w:p w:rsidR="00B226DA" w:rsidRPr="00DB5F03" w:rsidRDefault="00B226DA" w:rsidP="00910F08">
            <w:pPr>
              <w:pStyle w:val="a9"/>
              <w:spacing w:before="0" w:beforeAutospacing="0" w:after="0" w:afterAutospacing="0"/>
            </w:pPr>
            <w:r w:rsidRPr="00DB5F03">
              <w:rPr>
                <w:bCs/>
              </w:rPr>
              <w:t>4</w:t>
            </w:r>
          </w:p>
        </w:tc>
        <w:tc>
          <w:tcPr>
            <w:tcW w:w="603" w:type="pct"/>
            <w:hideMark/>
          </w:tcPr>
          <w:p w:rsidR="00B226DA" w:rsidRPr="00DB5F03" w:rsidRDefault="00B226DA" w:rsidP="00910F08">
            <w:pPr>
              <w:pStyle w:val="a9"/>
              <w:spacing w:before="0" w:beforeAutospacing="0" w:after="0" w:afterAutospacing="0"/>
            </w:pPr>
            <w:r w:rsidRPr="00DB5F03">
              <w:rPr>
                <w:bCs/>
              </w:rPr>
              <w:t>136</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19</w:t>
            </w:r>
          </w:p>
        </w:tc>
        <w:tc>
          <w:tcPr>
            <w:tcW w:w="1699" w:type="pct"/>
            <w:hideMark/>
          </w:tcPr>
          <w:p w:rsidR="00B226DA" w:rsidRPr="00DB5F03" w:rsidRDefault="00B226DA" w:rsidP="00910F08">
            <w:pPr>
              <w:pStyle w:val="a9"/>
              <w:spacing w:before="0" w:beforeAutospacing="0" w:after="0" w:afterAutospacing="0"/>
            </w:pPr>
            <w:r w:rsidRPr="00DB5F03">
              <w:t>Музыка</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611" w:type="pct"/>
            <w:hideMark/>
          </w:tcPr>
          <w:p w:rsidR="00B226DA" w:rsidRPr="00DB5F03" w:rsidRDefault="00B226DA" w:rsidP="00910F08">
            <w:pPr>
              <w:pStyle w:val="a9"/>
              <w:spacing w:before="0" w:beforeAutospacing="0" w:after="0" w:afterAutospacing="0"/>
            </w:pPr>
            <w:r w:rsidRPr="00DB5F03">
              <w:t>2</w:t>
            </w:r>
          </w:p>
        </w:tc>
        <w:tc>
          <w:tcPr>
            <w:tcW w:w="603" w:type="pct"/>
            <w:hideMark/>
          </w:tcPr>
          <w:p w:rsidR="00B226DA" w:rsidRPr="00DB5F03" w:rsidRDefault="00B226DA" w:rsidP="00910F08">
            <w:pPr>
              <w:pStyle w:val="a9"/>
              <w:spacing w:before="0" w:beforeAutospacing="0" w:after="0" w:afterAutospacing="0"/>
            </w:pPr>
            <w:r w:rsidRPr="00DB5F03">
              <w:t>68</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20</w:t>
            </w:r>
          </w:p>
        </w:tc>
        <w:tc>
          <w:tcPr>
            <w:tcW w:w="1699" w:type="pct"/>
            <w:hideMark/>
          </w:tcPr>
          <w:p w:rsidR="00B226DA" w:rsidRPr="00DB5F03" w:rsidRDefault="00B226DA" w:rsidP="00910F08">
            <w:pPr>
              <w:pStyle w:val="a9"/>
              <w:spacing w:before="0" w:beforeAutospacing="0" w:after="0" w:afterAutospacing="0"/>
            </w:pPr>
            <w:r w:rsidRPr="00DB5F03">
              <w:rPr>
                <w:lang w:val="kk-KZ"/>
              </w:rPr>
              <w:t>Бейнелеу өнері</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611" w:type="pct"/>
            <w:hideMark/>
          </w:tcPr>
          <w:p w:rsidR="00B226DA" w:rsidRPr="00DB5F03" w:rsidRDefault="00B226DA" w:rsidP="00910F08">
            <w:pPr>
              <w:pStyle w:val="a9"/>
              <w:spacing w:before="0" w:beforeAutospacing="0" w:after="0" w:afterAutospacing="0"/>
            </w:pPr>
            <w:r w:rsidRPr="00DB5F03">
              <w:t>2</w:t>
            </w:r>
          </w:p>
        </w:tc>
        <w:tc>
          <w:tcPr>
            <w:tcW w:w="603" w:type="pct"/>
            <w:hideMark/>
          </w:tcPr>
          <w:p w:rsidR="00B226DA" w:rsidRPr="00DB5F03" w:rsidRDefault="00B226DA" w:rsidP="00910F08">
            <w:pPr>
              <w:pStyle w:val="a9"/>
              <w:spacing w:before="0" w:beforeAutospacing="0" w:after="0" w:afterAutospacing="0"/>
            </w:pPr>
            <w:r w:rsidRPr="00DB5F03">
              <w:t>68</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rPr>
                <w:bCs/>
              </w:rPr>
              <w:t>VІ</w:t>
            </w:r>
          </w:p>
        </w:tc>
        <w:tc>
          <w:tcPr>
            <w:tcW w:w="1699" w:type="pct"/>
            <w:hideMark/>
          </w:tcPr>
          <w:p w:rsidR="00B226DA" w:rsidRPr="00DB5F03" w:rsidRDefault="00B226DA" w:rsidP="00910F08">
            <w:pPr>
              <w:pStyle w:val="a9"/>
              <w:spacing w:before="0" w:beforeAutospacing="0" w:after="0" w:afterAutospacing="0"/>
            </w:pPr>
            <w:r w:rsidRPr="00DB5F03">
              <w:rPr>
                <w:bCs/>
              </w:rPr>
              <w:t>Технология</w:t>
            </w:r>
          </w:p>
        </w:tc>
        <w:tc>
          <w:tcPr>
            <w:tcW w:w="348" w:type="pct"/>
            <w:hideMark/>
          </w:tcPr>
          <w:p w:rsidR="00B226DA" w:rsidRPr="00DB5F03" w:rsidRDefault="00B226DA" w:rsidP="00910F08">
            <w:pPr>
              <w:pStyle w:val="a9"/>
              <w:spacing w:before="0" w:beforeAutospacing="0" w:after="0" w:afterAutospacing="0"/>
            </w:pPr>
            <w:r w:rsidRPr="00DB5F03">
              <w:rPr>
                <w:bCs/>
              </w:rPr>
              <w:t>1</w:t>
            </w:r>
          </w:p>
        </w:tc>
        <w:tc>
          <w:tcPr>
            <w:tcW w:w="348" w:type="pct"/>
            <w:hideMark/>
          </w:tcPr>
          <w:p w:rsidR="00B226DA" w:rsidRPr="00DB5F03" w:rsidRDefault="00B226DA" w:rsidP="00910F08">
            <w:pPr>
              <w:pStyle w:val="a9"/>
              <w:spacing w:before="0" w:beforeAutospacing="0" w:after="0" w:afterAutospacing="0"/>
            </w:pPr>
            <w:r w:rsidRPr="00DB5F03">
              <w:rPr>
                <w:bCs/>
              </w:rPr>
              <w:t>1</w:t>
            </w:r>
          </w:p>
        </w:tc>
        <w:tc>
          <w:tcPr>
            <w:tcW w:w="348" w:type="pct"/>
            <w:hideMark/>
          </w:tcPr>
          <w:p w:rsidR="00B226DA" w:rsidRPr="00DB5F03" w:rsidRDefault="00B226DA" w:rsidP="00910F08">
            <w:pPr>
              <w:pStyle w:val="a9"/>
              <w:spacing w:before="0" w:beforeAutospacing="0" w:after="0" w:afterAutospacing="0"/>
            </w:pPr>
            <w:r w:rsidRPr="00DB5F03">
              <w:rPr>
                <w:bCs/>
              </w:rPr>
              <w:t>1</w:t>
            </w:r>
          </w:p>
        </w:tc>
        <w:tc>
          <w:tcPr>
            <w:tcW w:w="348" w:type="pct"/>
            <w:hideMark/>
          </w:tcPr>
          <w:p w:rsidR="00B226DA" w:rsidRPr="00DB5F03" w:rsidRDefault="00B226DA" w:rsidP="00910F08">
            <w:pPr>
              <w:pStyle w:val="a9"/>
              <w:spacing w:before="0" w:beforeAutospacing="0" w:after="0" w:afterAutospacing="0"/>
            </w:pPr>
            <w:r w:rsidRPr="00DB5F03">
              <w:rPr>
                <w:bCs/>
              </w:rPr>
              <w:t>1</w:t>
            </w:r>
          </w:p>
        </w:tc>
        <w:tc>
          <w:tcPr>
            <w:tcW w:w="348" w:type="pct"/>
            <w:hideMark/>
          </w:tcPr>
          <w:p w:rsidR="00B226DA" w:rsidRPr="00DB5F03" w:rsidRDefault="00B226DA" w:rsidP="00910F08">
            <w:pPr>
              <w:pStyle w:val="a9"/>
              <w:spacing w:before="0" w:beforeAutospacing="0" w:after="0" w:afterAutospacing="0"/>
            </w:pPr>
            <w:r w:rsidRPr="00DB5F03">
              <w:rPr>
                <w:bCs/>
              </w:rPr>
              <w:t>3</w:t>
            </w:r>
          </w:p>
        </w:tc>
        <w:tc>
          <w:tcPr>
            <w:tcW w:w="611" w:type="pct"/>
            <w:hideMark/>
          </w:tcPr>
          <w:p w:rsidR="00B226DA" w:rsidRPr="00DB5F03" w:rsidRDefault="00B226DA" w:rsidP="00910F08">
            <w:pPr>
              <w:pStyle w:val="a9"/>
              <w:spacing w:before="0" w:beforeAutospacing="0" w:after="0" w:afterAutospacing="0"/>
            </w:pPr>
            <w:r w:rsidRPr="00DB5F03">
              <w:rPr>
                <w:bCs/>
              </w:rPr>
              <w:t>7</w:t>
            </w:r>
          </w:p>
        </w:tc>
        <w:tc>
          <w:tcPr>
            <w:tcW w:w="603" w:type="pct"/>
            <w:hideMark/>
          </w:tcPr>
          <w:p w:rsidR="00B226DA" w:rsidRPr="00DB5F03" w:rsidRDefault="00B226DA" w:rsidP="00910F08">
            <w:pPr>
              <w:pStyle w:val="a9"/>
              <w:spacing w:before="0" w:beforeAutospacing="0" w:after="0" w:afterAutospacing="0"/>
            </w:pPr>
            <w:r w:rsidRPr="00DB5F03">
              <w:rPr>
                <w:bCs/>
              </w:rPr>
              <w:t>238</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21</w:t>
            </w:r>
          </w:p>
        </w:tc>
        <w:tc>
          <w:tcPr>
            <w:tcW w:w="1699" w:type="pct"/>
            <w:hideMark/>
          </w:tcPr>
          <w:p w:rsidR="00B226DA" w:rsidRPr="00DB5F03" w:rsidRDefault="00B226DA" w:rsidP="00910F08">
            <w:pPr>
              <w:pStyle w:val="a9"/>
              <w:spacing w:before="0" w:beforeAutospacing="0" w:after="0" w:afterAutospacing="0"/>
            </w:pPr>
            <w:r w:rsidRPr="00DB5F03">
              <w:t>Технология</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348" w:type="pct"/>
            <w:hideMark/>
          </w:tcPr>
          <w:p w:rsidR="00B226DA" w:rsidRPr="00DB5F03" w:rsidRDefault="00B226DA" w:rsidP="00910F08">
            <w:pPr>
              <w:pStyle w:val="a9"/>
              <w:spacing w:before="0" w:beforeAutospacing="0" w:after="0" w:afterAutospacing="0"/>
            </w:pPr>
            <w:r w:rsidRPr="00DB5F03">
              <w:t>1</w:t>
            </w:r>
          </w:p>
        </w:tc>
        <w:tc>
          <w:tcPr>
            <w:tcW w:w="611" w:type="pct"/>
            <w:hideMark/>
          </w:tcPr>
          <w:p w:rsidR="00B226DA" w:rsidRPr="00DB5F03" w:rsidRDefault="00B226DA" w:rsidP="00910F08">
            <w:pPr>
              <w:pStyle w:val="a9"/>
              <w:spacing w:before="0" w:beforeAutospacing="0" w:after="0" w:afterAutospacing="0"/>
            </w:pPr>
            <w:r w:rsidRPr="00DB5F03">
              <w:t>5</w:t>
            </w:r>
          </w:p>
        </w:tc>
        <w:tc>
          <w:tcPr>
            <w:tcW w:w="603" w:type="pct"/>
            <w:hideMark/>
          </w:tcPr>
          <w:p w:rsidR="00B226DA" w:rsidRPr="00DB5F03" w:rsidRDefault="00B226DA" w:rsidP="00910F08">
            <w:pPr>
              <w:pStyle w:val="a9"/>
              <w:spacing w:before="0" w:beforeAutospacing="0" w:after="0" w:afterAutospacing="0"/>
            </w:pPr>
            <w:r w:rsidRPr="00DB5F03">
              <w:t>170</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22</w:t>
            </w:r>
          </w:p>
        </w:tc>
        <w:tc>
          <w:tcPr>
            <w:tcW w:w="1699" w:type="pct"/>
            <w:hideMark/>
          </w:tcPr>
          <w:p w:rsidR="00B226DA" w:rsidRPr="00DB5F03" w:rsidRDefault="00B226DA" w:rsidP="00910F08">
            <w:pPr>
              <w:pStyle w:val="a9"/>
              <w:spacing w:before="0" w:beforeAutospacing="0" w:after="0" w:afterAutospacing="0"/>
              <w:rPr>
                <w:lang w:val="kk-KZ"/>
              </w:rPr>
            </w:pPr>
            <w:r w:rsidRPr="00DB5F03">
              <w:rPr>
                <w:lang w:val="kk-KZ"/>
              </w:rPr>
              <w:t>Сызу</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2</w:t>
            </w:r>
          </w:p>
        </w:tc>
        <w:tc>
          <w:tcPr>
            <w:tcW w:w="611" w:type="pct"/>
            <w:hideMark/>
          </w:tcPr>
          <w:p w:rsidR="00B226DA" w:rsidRPr="00DB5F03" w:rsidRDefault="00B226DA" w:rsidP="00910F08">
            <w:pPr>
              <w:pStyle w:val="a9"/>
              <w:spacing w:before="0" w:beforeAutospacing="0" w:after="0" w:afterAutospacing="0"/>
            </w:pPr>
            <w:r w:rsidRPr="00DB5F03">
              <w:t>2</w:t>
            </w:r>
          </w:p>
        </w:tc>
        <w:tc>
          <w:tcPr>
            <w:tcW w:w="603" w:type="pct"/>
            <w:hideMark/>
          </w:tcPr>
          <w:p w:rsidR="00B226DA" w:rsidRPr="00DB5F03" w:rsidRDefault="00B226DA" w:rsidP="00910F08">
            <w:pPr>
              <w:pStyle w:val="a9"/>
              <w:spacing w:before="0" w:beforeAutospacing="0" w:after="0" w:afterAutospacing="0"/>
            </w:pPr>
            <w:r w:rsidRPr="00DB5F03">
              <w:t>68</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rPr>
                <w:bCs/>
              </w:rPr>
              <w:t>VIІ</w:t>
            </w:r>
          </w:p>
        </w:tc>
        <w:tc>
          <w:tcPr>
            <w:tcW w:w="1699" w:type="pct"/>
            <w:hideMark/>
          </w:tcPr>
          <w:p w:rsidR="00B226DA" w:rsidRPr="00DB5F03" w:rsidRDefault="00B226DA" w:rsidP="00910F08">
            <w:pPr>
              <w:shd w:val="clear" w:color="auto" w:fill="FFFFFF" w:themeFill="background1"/>
              <w:spacing w:afterLines="20" w:after="48"/>
              <w:rPr>
                <w:rFonts w:ascii="Times New Roman" w:hAnsi="Times New Roman" w:cs="Times New Roman"/>
                <w:bCs/>
                <w:sz w:val="24"/>
                <w:szCs w:val="24"/>
              </w:rPr>
            </w:pPr>
            <w:r w:rsidRPr="00DB5F03">
              <w:rPr>
                <w:rFonts w:ascii="Times New Roman" w:hAnsi="Times New Roman" w:cs="Times New Roman"/>
                <w:bCs/>
                <w:color w:val="000000"/>
                <w:sz w:val="24"/>
                <w:szCs w:val="24"/>
                <w:lang w:val="kk-KZ"/>
              </w:rPr>
              <w:t>Дене шынықтыру</w:t>
            </w:r>
          </w:p>
        </w:tc>
        <w:tc>
          <w:tcPr>
            <w:tcW w:w="348" w:type="pct"/>
            <w:hideMark/>
          </w:tcPr>
          <w:p w:rsidR="00B226DA" w:rsidRPr="00DB5F03" w:rsidRDefault="00B226DA" w:rsidP="00910F08">
            <w:pPr>
              <w:pStyle w:val="a9"/>
              <w:spacing w:before="0" w:beforeAutospacing="0" w:after="0" w:afterAutospacing="0"/>
            </w:pPr>
            <w:r w:rsidRPr="00DB5F03">
              <w:rPr>
                <w:bCs/>
              </w:rPr>
              <w:t>3</w:t>
            </w:r>
          </w:p>
        </w:tc>
        <w:tc>
          <w:tcPr>
            <w:tcW w:w="348" w:type="pct"/>
            <w:hideMark/>
          </w:tcPr>
          <w:p w:rsidR="00B226DA" w:rsidRPr="00DB5F03" w:rsidRDefault="00B226DA" w:rsidP="00910F08">
            <w:pPr>
              <w:pStyle w:val="a9"/>
              <w:spacing w:before="0" w:beforeAutospacing="0" w:after="0" w:afterAutospacing="0"/>
            </w:pPr>
            <w:r w:rsidRPr="00DB5F03">
              <w:rPr>
                <w:bCs/>
              </w:rPr>
              <w:t>3</w:t>
            </w:r>
          </w:p>
        </w:tc>
        <w:tc>
          <w:tcPr>
            <w:tcW w:w="348" w:type="pct"/>
            <w:hideMark/>
          </w:tcPr>
          <w:p w:rsidR="00B226DA" w:rsidRPr="00DB5F03" w:rsidRDefault="00B226DA" w:rsidP="00910F08">
            <w:pPr>
              <w:pStyle w:val="a9"/>
              <w:spacing w:before="0" w:beforeAutospacing="0" w:after="0" w:afterAutospacing="0"/>
            </w:pPr>
            <w:r w:rsidRPr="00DB5F03">
              <w:rPr>
                <w:bCs/>
              </w:rPr>
              <w:t>3</w:t>
            </w:r>
          </w:p>
        </w:tc>
        <w:tc>
          <w:tcPr>
            <w:tcW w:w="348" w:type="pct"/>
            <w:hideMark/>
          </w:tcPr>
          <w:p w:rsidR="00B226DA" w:rsidRPr="00DB5F03" w:rsidRDefault="00B226DA" w:rsidP="00910F08">
            <w:pPr>
              <w:pStyle w:val="a9"/>
              <w:spacing w:before="0" w:beforeAutospacing="0" w:after="0" w:afterAutospacing="0"/>
            </w:pPr>
            <w:r w:rsidRPr="00DB5F03">
              <w:rPr>
                <w:bCs/>
              </w:rPr>
              <w:t>3</w:t>
            </w:r>
          </w:p>
        </w:tc>
        <w:tc>
          <w:tcPr>
            <w:tcW w:w="348" w:type="pct"/>
            <w:hideMark/>
          </w:tcPr>
          <w:p w:rsidR="00B226DA" w:rsidRPr="00DB5F03" w:rsidRDefault="00B226DA" w:rsidP="00910F08">
            <w:pPr>
              <w:pStyle w:val="a9"/>
              <w:spacing w:before="0" w:beforeAutospacing="0" w:after="0" w:afterAutospacing="0"/>
            </w:pPr>
            <w:r w:rsidRPr="00DB5F03">
              <w:rPr>
                <w:bCs/>
              </w:rPr>
              <w:t>3</w:t>
            </w:r>
          </w:p>
        </w:tc>
        <w:tc>
          <w:tcPr>
            <w:tcW w:w="611" w:type="pct"/>
            <w:hideMark/>
          </w:tcPr>
          <w:p w:rsidR="00B226DA" w:rsidRPr="00DB5F03" w:rsidRDefault="00B226DA" w:rsidP="00910F08">
            <w:pPr>
              <w:pStyle w:val="a9"/>
              <w:spacing w:before="0" w:beforeAutospacing="0" w:after="0" w:afterAutospacing="0"/>
            </w:pPr>
            <w:r w:rsidRPr="00DB5F03">
              <w:rPr>
                <w:bCs/>
              </w:rPr>
              <w:t>15</w:t>
            </w:r>
          </w:p>
        </w:tc>
        <w:tc>
          <w:tcPr>
            <w:tcW w:w="603" w:type="pct"/>
            <w:hideMark/>
          </w:tcPr>
          <w:p w:rsidR="00B226DA" w:rsidRPr="00DB5F03" w:rsidRDefault="00B226DA" w:rsidP="00910F08">
            <w:pPr>
              <w:pStyle w:val="a9"/>
              <w:spacing w:before="0" w:beforeAutospacing="0" w:after="0" w:afterAutospacing="0"/>
            </w:pPr>
            <w:r w:rsidRPr="00DB5F03">
              <w:rPr>
                <w:bCs/>
              </w:rPr>
              <w:t>510</w:t>
            </w:r>
          </w:p>
        </w:tc>
      </w:tr>
      <w:tr w:rsidR="00B226DA" w:rsidRPr="00DB5F03" w:rsidTr="00FD5F5F">
        <w:tc>
          <w:tcPr>
            <w:tcW w:w="347" w:type="pct"/>
            <w:hideMark/>
          </w:tcPr>
          <w:p w:rsidR="00B226DA" w:rsidRPr="00DB5F03" w:rsidRDefault="00B226DA" w:rsidP="00910F08">
            <w:pPr>
              <w:pStyle w:val="a9"/>
              <w:spacing w:before="0" w:beforeAutospacing="0" w:after="0" w:afterAutospacing="0"/>
            </w:pPr>
            <w:r w:rsidRPr="00DB5F03">
              <w:t>23</w:t>
            </w:r>
          </w:p>
        </w:tc>
        <w:tc>
          <w:tcPr>
            <w:tcW w:w="1699" w:type="pct"/>
            <w:hideMark/>
          </w:tcPr>
          <w:p w:rsidR="00B226DA" w:rsidRPr="00DB5F03" w:rsidRDefault="00B226DA" w:rsidP="00910F08">
            <w:pPr>
              <w:shd w:val="clear" w:color="auto" w:fill="FFFFFF" w:themeFill="background1"/>
              <w:spacing w:afterLines="20" w:after="48"/>
              <w:rPr>
                <w:rFonts w:ascii="Times New Roman" w:hAnsi="Times New Roman" w:cs="Times New Roman"/>
                <w:sz w:val="24"/>
                <w:szCs w:val="24"/>
              </w:rPr>
            </w:pPr>
            <w:r w:rsidRPr="00DB5F03">
              <w:rPr>
                <w:rFonts w:ascii="Times New Roman" w:hAnsi="Times New Roman" w:cs="Times New Roman"/>
                <w:bCs/>
                <w:color w:val="000000"/>
                <w:sz w:val="24"/>
                <w:szCs w:val="24"/>
                <w:lang w:val="kk-KZ"/>
              </w:rPr>
              <w:t>Дене шынықтыру</w:t>
            </w:r>
          </w:p>
        </w:tc>
        <w:tc>
          <w:tcPr>
            <w:tcW w:w="348" w:type="pct"/>
            <w:hideMark/>
          </w:tcPr>
          <w:p w:rsidR="00B226DA" w:rsidRPr="00DB5F03" w:rsidRDefault="00B226DA" w:rsidP="00910F08">
            <w:pPr>
              <w:pStyle w:val="a9"/>
              <w:spacing w:before="0" w:beforeAutospacing="0" w:after="0" w:afterAutospacing="0"/>
            </w:pPr>
            <w:r w:rsidRPr="00DB5F03">
              <w:t>3</w:t>
            </w:r>
          </w:p>
        </w:tc>
        <w:tc>
          <w:tcPr>
            <w:tcW w:w="348" w:type="pct"/>
            <w:hideMark/>
          </w:tcPr>
          <w:p w:rsidR="00B226DA" w:rsidRPr="00DB5F03" w:rsidRDefault="00B226DA" w:rsidP="00910F08">
            <w:pPr>
              <w:pStyle w:val="a9"/>
              <w:spacing w:before="0" w:beforeAutospacing="0" w:after="0" w:afterAutospacing="0"/>
            </w:pPr>
            <w:r w:rsidRPr="00DB5F03">
              <w:t>3</w:t>
            </w:r>
          </w:p>
        </w:tc>
        <w:tc>
          <w:tcPr>
            <w:tcW w:w="348" w:type="pct"/>
            <w:hideMark/>
          </w:tcPr>
          <w:p w:rsidR="00B226DA" w:rsidRPr="00DB5F03" w:rsidRDefault="00B226DA" w:rsidP="00910F08">
            <w:pPr>
              <w:pStyle w:val="a9"/>
              <w:spacing w:before="0" w:beforeAutospacing="0" w:after="0" w:afterAutospacing="0"/>
            </w:pPr>
            <w:r w:rsidRPr="00DB5F03">
              <w:t>3</w:t>
            </w:r>
          </w:p>
        </w:tc>
        <w:tc>
          <w:tcPr>
            <w:tcW w:w="348" w:type="pct"/>
            <w:hideMark/>
          </w:tcPr>
          <w:p w:rsidR="00B226DA" w:rsidRPr="00DB5F03" w:rsidRDefault="00B226DA" w:rsidP="00910F08">
            <w:pPr>
              <w:pStyle w:val="a9"/>
              <w:spacing w:before="0" w:beforeAutospacing="0" w:after="0" w:afterAutospacing="0"/>
            </w:pPr>
            <w:r w:rsidRPr="00DB5F03">
              <w:t>3</w:t>
            </w:r>
          </w:p>
        </w:tc>
        <w:tc>
          <w:tcPr>
            <w:tcW w:w="348" w:type="pct"/>
            <w:hideMark/>
          </w:tcPr>
          <w:p w:rsidR="00B226DA" w:rsidRPr="00DB5F03" w:rsidRDefault="00B226DA" w:rsidP="00910F08">
            <w:pPr>
              <w:pStyle w:val="a9"/>
              <w:spacing w:before="0" w:beforeAutospacing="0" w:after="0" w:afterAutospacing="0"/>
            </w:pPr>
            <w:r w:rsidRPr="00DB5F03">
              <w:t>3</w:t>
            </w:r>
          </w:p>
        </w:tc>
        <w:tc>
          <w:tcPr>
            <w:tcW w:w="611" w:type="pct"/>
            <w:hideMark/>
          </w:tcPr>
          <w:p w:rsidR="00B226DA" w:rsidRPr="00DB5F03" w:rsidRDefault="00B226DA" w:rsidP="00910F08">
            <w:pPr>
              <w:pStyle w:val="a9"/>
              <w:spacing w:before="0" w:beforeAutospacing="0" w:after="0" w:afterAutospacing="0"/>
            </w:pPr>
            <w:r w:rsidRPr="00DB5F03">
              <w:t>15</w:t>
            </w:r>
          </w:p>
        </w:tc>
        <w:tc>
          <w:tcPr>
            <w:tcW w:w="603" w:type="pct"/>
            <w:hideMark/>
          </w:tcPr>
          <w:p w:rsidR="00B226DA" w:rsidRPr="00DB5F03" w:rsidRDefault="00B226DA" w:rsidP="00910F08">
            <w:pPr>
              <w:pStyle w:val="a9"/>
              <w:spacing w:before="0" w:beforeAutospacing="0" w:after="0" w:afterAutospacing="0"/>
            </w:pPr>
            <w:r w:rsidRPr="00DB5F03">
              <w:t>510</w:t>
            </w:r>
          </w:p>
        </w:tc>
      </w:tr>
      <w:tr w:rsidR="00B226DA" w:rsidRPr="00DB5F03" w:rsidTr="00FD5F5F">
        <w:tc>
          <w:tcPr>
            <w:tcW w:w="2046" w:type="pct"/>
            <w:gridSpan w:val="2"/>
            <w:hideMark/>
          </w:tcPr>
          <w:p w:rsidR="00B226DA" w:rsidRPr="00DB5F03" w:rsidRDefault="00B226DA" w:rsidP="00910F08">
            <w:pPr>
              <w:pStyle w:val="a9"/>
              <w:spacing w:before="0" w:beforeAutospacing="0" w:after="0" w:afterAutospacing="0"/>
            </w:pPr>
            <w:r w:rsidRPr="00DB5F03">
              <w:rPr>
                <w:iCs/>
                <w:color w:val="000000"/>
              </w:rPr>
              <w:t>Инвариант</w:t>
            </w:r>
            <w:r w:rsidRPr="00DB5F03">
              <w:rPr>
                <w:iCs/>
                <w:color w:val="000000"/>
                <w:lang w:val="kk-KZ"/>
              </w:rPr>
              <w:t>тық оқу жүктемесі</w:t>
            </w:r>
          </w:p>
        </w:tc>
        <w:tc>
          <w:tcPr>
            <w:tcW w:w="348" w:type="pct"/>
            <w:hideMark/>
          </w:tcPr>
          <w:p w:rsidR="00B226DA" w:rsidRPr="00DB5F03" w:rsidRDefault="00B226DA" w:rsidP="00910F08">
            <w:pPr>
              <w:pStyle w:val="a9"/>
              <w:spacing w:before="0" w:beforeAutospacing="0" w:after="0" w:afterAutospacing="0"/>
            </w:pPr>
            <w:r w:rsidRPr="00DB5F03">
              <w:rPr>
                <w:bCs/>
              </w:rPr>
              <w:t>28</w:t>
            </w:r>
          </w:p>
        </w:tc>
        <w:tc>
          <w:tcPr>
            <w:tcW w:w="348" w:type="pct"/>
            <w:hideMark/>
          </w:tcPr>
          <w:p w:rsidR="00B226DA" w:rsidRPr="00DB5F03" w:rsidRDefault="00B226DA" w:rsidP="00910F08">
            <w:pPr>
              <w:pStyle w:val="a9"/>
              <w:spacing w:before="0" w:beforeAutospacing="0" w:after="0" w:afterAutospacing="0"/>
            </w:pPr>
            <w:r w:rsidRPr="00DB5F03">
              <w:rPr>
                <w:bCs/>
              </w:rPr>
              <w:t>33</w:t>
            </w:r>
          </w:p>
        </w:tc>
        <w:tc>
          <w:tcPr>
            <w:tcW w:w="348" w:type="pct"/>
            <w:hideMark/>
          </w:tcPr>
          <w:p w:rsidR="00B226DA" w:rsidRPr="00DB5F03" w:rsidRDefault="00B226DA" w:rsidP="00910F08">
            <w:pPr>
              <w:pStyle w:val="a9"/>
              <w:spacing w:before="0" w:beforeAutospacing="0" w:after="0" w:afterAutospacing="0"/>
            </w:pPr>
            <w:r w:rsidRPr="00DB5F03">
              <w:rPr>
                <w:bCs/>
              </w:rPr>
              <w:t>32</w:t>
            </w:r>
          </w:p>
        </w:tc>
        <w:tc>
          <w:tcPr>
            <w:tcW w:w="348" w:type="pct"/>
            <w:hideMark/>
          </w:tcPr>
          <w:p w:rsidR="00B226DA" w:rsidRPr="00DB5F03" w:rsidRDefault="00B226DA" w:rsidP="00910F08">
            <w:pPr>
              <w:pStyle w:val="a9"/>
              <w:spacing w:before="0" w:beforeAutospacing="0" w:after="0" w:afterAutospacing="0"/>
            </w:pPr>
            <w:r w:rsidRPr="00DB5F03">
              <w:rPr>
                <w:bCs/>
              </w:rPr>
              <w:t>36</w:t>
            </w:r>
          </w:p>
        </w:tc>
        <w:tc>
          <w:tcPr>
            <w:tcW w:w="348" w:type="pct"/>
            <w:hideMark/>
          </w:tcPr>
          <w:p w:rsidR="00B226DA" w:rsidRPr="00DB5F03" w:rsidRDefault="00B226DA" w:rsidP="00910F08">
            <w:pPr>
              <w:pStyle w:val="a9"/>
              <w:spacing w:before="0" w:beforeAutospacing="0" w:after="0" w:afterAutospacing="0"/>
            </w:pPr>
            <w:r w:rsidRPr="00DB5F03">
              <w:rPr>
                <w:bCs/>
              </w:rPr>
              <w:t>38</w:t>
            </w:r>
          </w:p>
        </w:tc>
        <w:tc>
          <w:tcPr>
            <w:tcW w:w="611" w:type="pct"/>
            <w:hideMark/>
          </w:tcPr>
          <w:p w:rsidR="00B226DA" w:rsidRPr="00DB5F03" w:rsidRDefault="00B226DA" w:rsidP="00910F08">
            <w:pPr>
              <w:pStyle w:val="a9"/>
              <w:spacing w:before="0" w:beforeAutospacing="0" w:after="0" w:afterAutospacing="0"/>
            </w:pPr>
            <w:r w:rsidRPr="00DB5F03">
              <w:rPr>
                <w:bCs/>
              </w:rPr>
              <w:t>167</w:t>
            </w:r>
          </w:p>
        </w:tc>
        <w:tc>
          <w:tcPr>
            <w:tcW w:w="603" w:type="pct"/>
            <w:hideMark/>
          </w:tcPr>
          <w:p w:rsidR="00B226DA" w:rsidRPr="00DB5F03" w:rsidRDefault="00B226DA" w:rsidP="00910F08">
            <w:pPr>
              <w:pStyle w:val="a9"/>
              <w:spacing w:before="0" w:beforeAutospacing="0" w:after="0" w:afterAutospacing="0"/>
            </w:pPr>
            <w:r w:rsidRPr="00DB5F03">
              <w:rPr>
                <w:bCs/>
              </w:rPr>
              <w:t>5678</w:t>
            </w:r>
          </w:p>
        </w:tc>
      </w:tr>
      <w:tr w:rsidR="00B226DA" w:rsidRPr="00DB5F03" w:rsidTr="00FD5F5F">
        <w:tc>
          <w:tcPr>
            <w:tcW w:w="5000" w:type="pct"/>
            <w:gridSpan w:val="9"/>
            <w:hideMark/>
          </w:tcPr>
          <w:p w:rsidR="00B226DA" w:rsidRPr="00DB5F03" w:rsidRDefault="00B226DA" w:rsidP="00910F08">
            <w:pPr>
              <w:pStyle w:val="a9"/>
              <w:spacing w:before="0" w:beforeAutospacing="0" w:after="0" w:afterAutospacing="0"/>
            </w:pPr>
            <w:r w:rsidRPr="00DB5F03">
              <w:rPr>
                <w:bCs/>
              </w:rPr>
              <w:t>Вариатив</w:t>
            </w:r>
            <w:r w:rsidRPr="00DB5F03">
              <w:rPr>
                <w:bCs/>
                <w:lang w:val="kk-KZ"/>
              </w:rPr>
              <w:t>тік</w:t>
            </w:r>
            <w:r w:rsidRPr="00DB5F03">
              <w:rPr>
                <w:bCs/>
              </w:rPr>
              <w:t xml:space="preserve"> компонент</w:t>
            </w:r>
          </w:p>
        </w:tc>
      </w:tr>
      <w:tr w:rsidR="00B226DA" w:rsidRPr="00DB5F03" w:rsidTr="00FD5F5F">
        <w:tc>
          <w:tcPr>
            <w:tcW w:w="5000" w:type="pct"/>
            <w:gridSpan w:val="9"/>
            <w:hideMark/>
          </w:tcPr>
          <w:p w:rsidR="00B226DA" w:rsidRPr="00DB5F03" w:rsidRDefault="00B226DA" w:rsidP="00910F08">
            <w:pPr>
              <w:pStyle w:val="a9"/>
              <w:spacing w:before="0" w:beforeAutospacing="0" w:after="0" w:afterAutospacing="0"/>
            </w:pPr>
            <w:r w:rsidRPr="00DB5F03">
              <w:rPr>
                <w:iCs/>
                <w:lang w:val="kk-KZ"/>
              </w:rPr>
              <w:t>Мектеп</w:t>
            </w:r>
            <w:r w:rsidRPr="00DB5F03">
              <w:rPr>
                <w:iCs/>
              </w:rPr>
              <w:t xml:space="preserve"> компонент</w:t>
            </w:r>
            <w:r w:rsidRPr="00DB5F03">
              <w:rPr>
                <w:iCs/>
                <w:lang w:val="kk-KZ"/>
              </w:rPr>
              <w:t>і</w:t>
            </w:r>
          </w:p>
        </w:tc>
      </w:tr>
      <w:tr w:rsidR="00B226DA" w:rsidRPr="00DB5F03" w:rsidTr="00FD5F5F">
        <w:tc>
          <w:tcPr>
            <w:tcW w:w="2046" w:type="pct"/>
            <w:gridSpan w:val="2"/>
            <w:hideMark/>
          </w:tcPr>
          <w:p w:rsidR="00B226DA" w:rsidRPr="00DB5F03" w:rsidRDefault="00B226DA" w:rsidP="00910F08">
            <w:pPr>
              <w:pStyle w:val="a9"/>
              <w:spacing w:before="0" w:beforeAutospacing="0" w:after="0" w:afterAutospacing="0"/>
            </w:pPr>
            <w:r w:rsidRPr="00DB5F03">
              <w:t>Факультатив</w:t>
            </w:r>
            <w:r w:rsidRPr="00DB5F03">
              <w:rPr>
                <w:lang w:val="kk-KZ"/>
              </w:rPr>
              <w:t>тер</w:t>
            </w:r>
            <w:r w:rsidRPr="00DB5F03">
              <w:t xml:space="preserve">, </w:t>
            </w:r>
            <w:r w:rsidRPr="00DB5F03">
              <w:rPr>
                <w:lang w:val="kk-KZ"/>
              </w:rPr>
              <w:t>таңдау курстары</w:t>
            </w:r>
          </w:p>
        </w:tc>
        <w:tc>
          <w:tcPr>
            <w:tcW w:w="348" w:type="pct"/>
            <w:hideMark/>
          </w:tcPr>
          <w:p w:rsidR="00B226DA" w:rsidRPr="00DB5F03" w:rsidRDefault="00B226DA" w:rsidP="00910F08">
            <w:pPr>
              <w:pStyle w:val="a9"/>
              <w:spacing w:before="0" w:beforeAutospacing="0" w:after="0" w:afterAutospacing="0"/>
            </w:pPr>
            <w:r w:rsidRPr="00DB5F03">
              <w:t>4</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2</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611" w:type="pct"/>
            <w:hideMark/>
          </w:tcPr>
          <w:p w:rsidR="00B226DA" w:rsidRPr="00DB5F03" w:rsidRDefault="00B226DA" w:rsidP="00910F08">
            <w:pPr>
              <w:pStyle w:val="a9"/>
              <w:spacing w:before="0" w:beforeAutospacing="0" w:after="0" w:afterAutospacing="0"/>
            </w:pPr>
            <w:r w:rsidRPr="00DB5F03">
              <w:t>6</w:t>
            </w:r>
          </w:p>
        </w:tc>
        <w:tc>
          <w:tcPr>
            <w:tcW w:w="603" w:type="pct"/>
            <w:hideMark/>
          </w:tcPr>
          <w:p w:rsidR="00B226DA" w:rsidRPr="00DB5F03" w:rsidRDefault="00B226DA" w:rsidP="00910F08">
            <w:pPr>
              <w:pStyle w:val="a9"/>
              <w:spacing w:before="0" w:beforeAutospacing="0" w:after="0" w:afterAutospacing="0"/>
            </w:pPr>
            <w:r w:rsidRPr="00DB5F03">
              <w:t>204</w:t>
            </w:r>
          </w:p>
        </w:tc>
      </w:tr>
      <w:tr w:rsidR="00B226DA" w:rsidRPr="00DB5F03" w:rsidTr="00FD5F5F">
        <w:tc>
          <w:tcPr>
            <w:tcW w:w="5000" w:type="pct"/>
            <w:gridSpan w:val="9"/>
            <w:hideMark/>
          </w:tcPr>
          <w:p w:rsidR="00B226DA" w:rsidRPr="00DB5F03" w:rsidRDefault="00B226DA" w:rsidP="00910F08">
            <w:pPr>
              <w:pStyle w:val="a9"/>
              <w:spacing w:before="0" w:beforeAutospacing="0" w:after="0" w:afterAutospacing="0"/>
            </w:pPr>
            <w:r w:rsidRPr="00DB5F03">
              <w:rPr>
                <w:iCs/>
                <w:lang w:val="kk-KZ"/>
              </w:rPr>
              <w:t>Оқушы</w:t>
            </w:r>
            <w:r w:rsidRPr="00DB5F03">
              <w:rPr>
                <w:iCs/>
              </w:rPr>
              <w:t xml:space="preserve"> компонент</w:t>
            </w:r>
            <w:r w:rsidRPr="00DB5F03">
              <w:rPr>
                <w:iCs/>
                <w:lang w:val="kk-KZ"/>
              </w:rPr>
              <w:t>і</w:t>
            </w:r>
          </w:p>
        </w:tc>
      </w:tr>
      <w:tr w:rsidR="00B226DA" w:rsidRPr="00DB5F03" w:rsidTr="00FD5F5F">
        <w:tc>
          <w:tcPr>
            <w:tcW w:w="2046" w:type="pct"/>
            <w:gridSpan w:val="2"/>
            <w:hideMark/>
          </w:tcPr>
          <w:p w:rsidR="00B226DA" w:rsidRPr="00DB5F03" w:rsidRDefault="00B226DA" w:rsidP="00910F08">
            <w:pPr>
              <w:pStyle w:val="a9"/>
              <w:spacing w:before="0" w:beforeAutospacing="0" w:after="0" w:afterAutospacing="0"/>
            </w:pPr>
            <w:r w:rsidRPr="00DB5F03">
              <w:rPr>
                <w:lang w:val="kk-KZ"/>
              </w:rPr>
              <w:t>Жеке және топтық кеңестер</w:t>
            </w:r>
            <w:r w:rsidRPr="00DB5F03">
              <w:t xml:space="preserve">, </w:t>
            </w:r>
            <w:r w:rsidRPr="00DB5F03">
              <w:rPr>
                <w:lang w:val="kk-KZ"/>
              </w:rPr>
              <w:t>дамыту түріндегі сабақтар</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348" w:type="pct"/>
            <w:hideMark/>
          </w:tcPr>
          <w:p w:rsidR="00B226DA" w:rsidRPr="00DB5F03" w:rsidRDefault="00B226DA" w:rsidP="00910F08">
            <w:pPr>
              <w:pStyle w:val="a9"/>
              <w:spacing w:before="0" w:beforeAutospacing="0" w:after="0" w:afterAutospacing="0"/>
            </w:pPr>
            <w:r w:rsidRPr="00DB5F03">
              <w:t>-</w:t>
            </w:r>
          </w:p>
        </w:tc>
        <w:tc>
          <w:tcPr>
            <w:tcW w:w="611" w:type="pct"/>
            <w:hideMark/>
          </w:tcPr>
          <w:p w:rsidR="00B226DA" w:rsidRPr="00DB5F03" w:rsidRDefault="00B226DA" w:rsidP="00910F08">
            <w:pPr>
              <w:pStyle w:val="a9"/>
              <w:spacing w:before="0" w:beforeAutospacing="0" w:after="0" w:afterAutospacing="0"/>
            </w:pPr>
            <w:r w:rsidRPr="00DB5F03">
              <w:t>-</w:t>
            </w:r>
          </w:p>
        </w:tc>
        <w:tc>
          <w:tcPr>
            <w:tcW w:w="603" w:type="pct"/>
            <w:hideMark/>
          </w:tcPr>
          <w:p w:rsidR="00B226DA" w:rsidRPr="00DB5F03" w:rsidRDefault="00B226DA" w:rsidP="00910F08">
            <w:pPr>
              <w:pStyle w:val="a9"/>
              <w:spacing w:before="0" w:beforeAutospacing="0" w:after="0" w:afterAutospacing="0"/>
            </w:pPr>
            <w:r w:rsidRPr="00DB5F03">
              <w:t>-</w:t>
            </w:r>
          </w:p>
        </w:tc>
      </w:tr>
      <w:tr w:rsidR="00B226DA" w:rsidRPr="00DB5F03" w:rsidTr="00FD5F5F">
        <w:tc>
          <w:tcPr>
            <w:tcW w:w="2046" w:type="pct"/>
            <w:gridSpan w:val="2"/>
            <w:hideMark/>
          </w:tcPr>
          <w:p w:rsidR="00B226DA" w:rsidRPr="00DB5F03" w:rsidRDefault="00B226DA" w:rsidP="00910F08">
            <w:pPr>
              <w:pStyle w:val="a9"/>
              <w:spacing w:before="0" w:beforeAutospacing="0" w:after="0" w:afterAutospacing="0"/>
            </w:pPr>
            <w:r w:rsidRPr="00DB5F03">
              <w:rPr>
                <w:bCs/>
              </w:rPr>
              <w:t>Вариатив</w:t>
            </w:r>
            <w:r w:rsidRPr="00DB5F03">
              <w:rPr>
                <w:bCs/>
                <w:lang w:val="kk-KZ"/>
              </w:rPr>
              <w:t>ті  оқу жүктемесі</w:t>
            </w:r>
          </w:p>
        </w:tc>
        <w:tc>
          <w:tcPr>
            <w:tcW w:w="348" w:type="pct"/>
            <w:hideMark/>
          </w:tcPr>
          <w:p w:rsidR="00B226DA" w:rsidRPr="00DB5F03" w:rsidRDefault="00B226DA" w:rsidP="00910F08">
            <w:pPr>
              <w:pStyle w:val="a9"/>
              <w:spacing w:before="0" w:beforeAutospacing="0" w:after="0" w:afterAutospacing="0"/>
            </w:pPr>
            <w:r w:rsidRPr="00DB5F03">
              <w:rPr>
                <w:bCs/>
              </w:rPr>
              <w:t>4</w:t>
            </w:r>
          </w:p>
        </w:tc>
        <w:tc>
          <w:tcPr>
            <w:tcW w:w="348" w:type="pct"/>
            <w:hideMark/>
          </w:tcPr>
          <w:p w:rsidR="00B226DA" w:rsidRPr="00DB5F03" w:rsidRDefault="00B226DA" w:rsidP="00910F08">
            <w:pPr>
              <w:pStyle w:val="a9"/>
              <w:spacing w:before="0" w:beforeAutospacing="0" w:after="0" w:afterAutospacing="0"/>
            </w:pPr>
            <w:r w:rsidRPr="00DB5F03">
              <w:rPr>
                <w:bCs/>
              </w:rPr>
              <w:t>-</w:t>
            </w:r>
          </w:p>
        </w:tc>
        <w:tc>
          <w:tcPr>
            <w:tcW w:w="348" w:type="pct"/>
            <w:hideMark/>
          </w:tcPr>
          <w:p w:rsidR="00B226DA" w:rsidRPr="00DB5F03" w:rsidRDefault="00B226DA" w:rsidP="00910F08">
            <w:pPr>
              <w:pStyle w:val="a9"/>
              <w:spacing w:before="0" w:beforeAutospacing="0" w:after="0" w:afterAutospacing="0"/>
            </w:pPr>
            <w:r w:rsidRPr="00DB5F03">
              <w:rPr>
                <w:bCs/>
              </w:rPr>
              <w:t>2</w:t>
            </w:r>
          </w:p>
        </w:tc>
        <w:tc>
          <w:tcPr>
            <w:tcW w:w="348" w:type="pct"/>
            <w:hideMark/>
          </w:tcPr>
          <w:p w:rsidR="00B226DA" w:rsidRPr="00DB5F03" w:rsidRDefault="00B226DA" w:rsidP="00910F08">
            <w:pPr>
              <w:pStyle w:val="a9"/>
              <w:spacing w:before="0" w:beforeAutospacing="0" w:after="0" w:afterAutospacing="0"/>
            </w:pPr>
            <w:r w:rsidRPr="00DB5F03">
              <w:rPr>
                <w:bCs/>
              </w:rPr>
              <w:t>-</w:t>
            </w:r>
          </w:p>
        </w:tc>
        <w:tc>
          <w:tcPr>
            <w:tcW w:w="348" w:type="pct"/>
            <w:hideMark/>
          </w:tcPr>
          <w:p w:rsidR="00B226DA" w:rsidRPr="00DB5F03" w:rsidRDefault="00B226DA" w:rsidP="00910F08">
            <w:pPr>
              <w:pStyle w:val="a9"/>
              <w:spacing w:before="0" w:beforeAutospacing="0" w:after="0" w:afterAutospacing="0"/>
            </w:pPr>
            <w:r w:rsidRPr="00DB5F03">
              <w:rPr>
                <w:bCs/>
              </w:rPr>
              <w:t>-</w:t>
            </w:r>
          </w:p>
        </w:tc>
        <w:tc>
          <w:tcPr>
            <w:tcW w:w="611" w:type="pct"/>
            <w:hideMark/>
          </w:tcPr>
          <w:p w:rsidR="00B226DA" w:rsidRPr="00DB5F03" w:rsidRDefault="00B226DA" w:rsidP="00910F08">
            <w:pPr>
              <w:pStyle w:val="a9"/>
              <w:spacing w:before="0" w:beforeAutospacing="0" w:after="0" w:afterAutospacing="0"/>
            </w:pPr>
            <w:r w:rsidRPr="00DB5F03">
              <w:rPr>
                <w:bCs/>
              </w:rPr>
              <w:t>6</w:t>
            </w:r>
          </w:p>
        </w:tc>
        <w:tc>
          <w:tcPr>
            <w:tcW w:w="603" w:type="pct"/>
            <w:hideMark/>
          </w:tcPr>
          <w:p w:rsidR="00B226DA" w:rsidRPr="00DB5F03" w:rsidRDefault="00B226DA" w:rsidP="00910F08">
            <w:pPr>
              <w:pStyle w:val="a9"/>
              <w:spacing w:before="0" w:beforeAutospacing="0" w:after="0" w:afterAutospacing="0"/>
            </w:pPr>
            <w:r w:rsidRPr="00DB5F03">
              <w:rPr>
                <w:bCs/>
              </w:rPr>
              <w:t>204</w:t>
            </w:r>
          </w:p>
        </w:tc>
      </w:tr>
      <w:tr w:rsidR="00B226DA" w:rsidRPr="00DB5F03" w:rsidTr="00FD5F5F">
        <w:tc>
          <w:tcPr>
            <w:tcW w:w="2046" w:type="pct"/>
            <w:gridSpan w:val="2"/>
            <w:hideMark/>
          </w:tcPr>
          <w:p w:rsidR="00B226DA" w:rsidRPr="00DB5F03" w:rsidRDefault="00B226DA" w:rsidP="00910F08">
            <w:pPr>
              <w:pStyle w:val="a9"/>
              <w:spacing w:before="0" w:beforeAutospacing="0" w:after="0" w:afterAutospacing="0"/>
            </w:pPr>
            <w:r w:rsidRPr="00DB5F03">
              <w:rPr>
                <w:iCs/>
                <w:color w:val="000000"/>
                <w:lang w:val="kk-KZ"/>
              </w:rPr>
              <w:lastRenderedPageBreak/>
              <w:t>Оқу жүктемесінің жоғарғы шекті көлемі</w:t>
            </w:r>
          </w:p>
        </w:tc>
        <w:tc>
          <w:tcPr>
            <w:tcW w:w="348" w:type="pct"/>
            <w:hideMark/>
          </w:tcPr>
          <w:p w:rsidR="00B226DA" w:rsidRPr="00DB5F03" w:rsidRDefault="00B226DA" w:rsidP="00910F08">
            <w:pPr>
              <w:pStyle w:val="a9"/>
              <w:spacing w:before="0" w:beforeAutospacing="0" w:after="0" w:afterAutospacing="0"/>
            </w:pPr>
            <w:r w:rsidRPr="00DB5F03">
              <w:rPr>
                <w:bCs/>
              </w:rPr>
              <w:t>32</w:t>
            </w:r>
          </w:p>
        </w:tc>
        <w:tc>
          <w:tcPr>
            <w:tcW w:w="348" w:type="pct"/>
            <w:hideMark/>
          </w:tcPr>
          <w:p w:rsidR="00B226DA" w:rsidRPr="00DB5F03" w:rsidRDefault="00B226DA" w:rsidP="00910F08">
            <w:pPr>
              <w:pStyle w:val="a9"/>
              <w:spacing w:before="0" w:beforeAutospacing="0" w:after="0" w:afterAutospacing="0"/>
            </w:pPr>
            <w:r w:rsidRPr="00DB5F03">
              <w:rPr>
                <w:bCs/>
              </w:rPr>
              <w:t>33</w:t>
            </w:r>
          </w:p>
        </w:tc>
        <w:tc>
          <w:tcPr>
            <w:tcW w:w="348" w:type="pct"/>
            <w:hideMark/>
          </w:tcPr>
          <w:p w:rsidR="00B226DA" w:rsidRPr="00DB5F03" w:rsidRDefault="00B226DA" w:rsidP="00910F08">
            <w:pPr>
              <w:pStyle w:val="a9"/>
              <w:spacing w:before="0" w:beforeAutospacing="0" w:after="0" w:afterAutospacing="0"/>
            </w:pPr>
            <w:r w:rsidRPr="00DB5F03">
              <w:rPr>
                <w:bCs/>
              </w:rPr>
              <w:t>34</w:t>
            </w:r>
          </w:p>
        </w:tc>
        <w:tc>
          <w:tcPr>
            <w:tcW w:w="348" w:type="pct"/>
            <w:hideMark/>
          </w:tcPr>
          <w:p w:rsidR="00B226DA" w:rsidRPr="00DB5F03" w:rsidRDefault="00B226DA" w:rsidP="00910F08">
            <w:pPr>
              <w:pStyle w:val="a9"/>
              <w:spacing w:before="0" w:beforeAutospacing="0" w:after="0" w:afterAutospacing="0"/>
            </w:pPr>
            <w:r w:rsidRPr="00DB5F03">
              <w:rPr>
                <w:bCs/>
              </w:rPr>
              <w:t>36</w:t>
            </w:r>
          </w:p>
        </w:tc>
        <w:tc>
          <w:tcPr>
            <w:tcW w:w="348" w:type="pct"/>
            <w:hideMark/>
          </w:tcPr>
          <w:p w:rsidR="00B226DA" w:rsidRPr="00DB5F03" w:rsidRDefault="00B226DA" w:rsidP="00910F08">
            <w:pPr>
              <w:pStyle w:val="a9"/>
              <w:spacing w:before="0" w:beforeAutospacing="0" w:after="0" w:afterAutospacing="0"/>
            </w:pPr>
            <w:r w:rsidRPr="00DB5F03">
              <w:rPr>
                <w:bCs/>
              </w:rPr>
              <w:t>38</w:t>
            </w:r>
          </w:p>
        </w:tc>
        <w:tc>
          <w:tcPr>
            <w:tcW w:w="611" w:type="pct"/>
            <w:hideMark/>
          </w:tcPr>
          <w:p w:rsidR="00B226DA" w:rsidRPr="00DB5F03" w:rsidRDefault="00B226DA" w:rsidP="00910F08">
            <w:pPr>
              <w:pStyle w:val="a9"/>
              <w:spacing w:before="0" w:beforeAutospacing="0" w:after="0" w:afterAutospacing="0"/>
            </w:pPr>
            <w:r w:rsidRPr="00DB5F03">
              <w:rPr>
                <w:bCs/>
              </w:rPr>
              <w:t>173</w:t>
            </w:r>
          </w:p>
        </w:tc>
        <w:tc>
          <w:tcPr>
            <w:tcW w:w="603" w:type="pct"/>
            <w:hideMark/>
          </w:tcPr>
          <w:p w:rsidR="00B226DA" w:rsidRPr="00DB5F03" w:rsidRDefault="00B226DA" w:rsidP="00910F08">
            <w:pPr>
              <w:pStyle w:val="a9"/>
              <w:spacing w:before="0" w:beforeAutospacing="0" w:after="0" w:afterAutospacing="0"/>
            </w:pPr>
            <w:r w:rsidRPr="00DB5F03">
              <w:rPr>
                <w:bCs/>
              </w:rPr>
              <w:t>5882</w:t>
            </w:r>
          </w:p>
        </w:tc>
      </w:tr>
    </w:tbl>
    <w:p w:rsidR="002A4839" w:rsidRPr="00DB5F03" w:rsidRDefault="002A4839" w:rsidP="00910F08">
      <w:pPr>
        <w:spacing w:after="0" w:line="240" w:lineRule="auto"/>
        <w:jc w:val="center"/>
        <w:rPr>
          <w:rFonts w:ascii="Times New Roman" w:hAnsi="Times New Roman" w:cs="Times New Roman"/>
          <w:sz w:val="24"/>
          <w:szCs w:val="24"/>
          <w:lang w:val="kk-KZ"/>
        </w:rPr>
      </w:pPr>
    </w:p>
    <w:p w:rsidR="002A4839" w:rsidRPr="00DB5F03" w:rsidRDefault="002A4839"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D45B5B" w:rsidRPr="00DB5F03" w:rsidRDefault="00D45B5B"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9A7A6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9A7A6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9A7A62" w:rsidRPr="00DB5F03">
        <w:rPr>
          <w:rFonts w:ascii="Times New Roman" w:eastAsia="Calibri" w:hAnsi="Times New Roman" w:cs="Times New Roman"/>
          <w:color w:val="000000"/>
          <w:sz w:val="24"/>
          <w:szCs w:val="24"/>
          <w:lang w:val="kk-KZ" w:eastAsia="ar-SA"/>
        </w:rPr>
        <w:t xml:space="preserve"> </w:t>
      </w:r>
      <w:r w:rsidR="004A40F6">
        <w:rPr>
          <w:rFonts w:ascii="Times New Roman" w:eastAsia="Calibri" w:hAnsi="Times New Roman" w:cs="Times New Roman"/>
          <w:color w:val="000000"/>
          <w:sz w:val="24"/>
          <w:szCs w:val="24"/>
          <w:lang w:val="kk-KZ" w:eastAsia="ar-SA"/>
        </w:rPr>
        <w:t>6</w:t>
      </w:r>
      <w:r w:rsidR="00A425F8">
        <w:rPr>
          <w:rFonts w:ascii="Times New Roman" w:eastAsia="Calibri" w:hAnsi="Times New Roman" w:cs="Times New Roman"/>
          <w:color w:val="000000"/>
          <w:sz w:val="24"/>
          <w:szCs w:val="24"/>
          <w:lang w:val="kk-KZ" w:eastAsia="ar-SA"/>
        </w:rPr>
        <w:t>1</w:t>
      </w:r>
      <w:r w:rsidR="009A7A62" w:rsidRPr="00DB5F03">
        <w:rPr>
          <w:rFonts w:ascii="Times New Roman" w:eastAsia="Calibri" w:hAnsi="Times New Roman" w:cs="Times New Roman"/>
          <w:color w:val="000000"/>
          <w:sz w:val="24"/>
          <w:szCs w:val="24"/>
          <w:lang w:val="kk-KZ" w:eastAsia="ar-SA"/>
        </w:rPr>
        <w:t>-қосымша</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B226DA" w:rsidRPr="00DB5F03" w:rsidRDefault="009A7A62"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lastRenderedPageBreak/>
        <w:t xml:space="preserve">№ 500 бұйрығына </w:t>
      </w:r>
      <w:r w:rsidR="00A95F92">
        <w:rPr>
          <w:rFonts w:ascii="Times New Roman" w:eastAsia="Times New Roman" w:hAnsi="Times New Roman" w:cs="Times New Roman"/>
          <w:color w:val="000000"/>
          <w:sz w:val="24"/>
          <w:szCs w:val="24"/>
          <w:lang w:val="kk-KZ"/>
        </w:rPr>
        <w:t>85</w:t>
      </w:r>
      <w:r w:rsidR="00B226DA" w:rsidRPr="00DB5F03">
        <w:rPr>
          <w:rFonts w:ascii="Times New Roman" w:eastAsia="Times New Roman" w:hAnsi="Times New Roman" w:cs="Times New Roman"/>
          <w:color w:val="000000"/>
          <w:sz w:val="24"/>
          <w:szCs w:val="24"/>
          <w:lang w:val="kk-KZ"/>
        </w:rPr>
        <w:t>-қосымша</w:t>
      </w:r>
    </w:p>
    <w:p w:rsidR="00B226DA" w:rsidRPr="00DB5F03" w:rsidRDefault="00B226DA" w:rsidP="00910F08">
      <w:pPr>
        <w:spacing w:after="0" w:line="240" w:lineRule="auto"/>
        <w:jc w:val="center"/>
        <w:rPr>
          <w:rFonts w:ascii="Times New Roman" w:hAnsi="Times New Roman" w:cs="Times New Roman"/>
          <w:sz w:val="24"/>
          <w:szCs w:val="24"/>
          <w:lang w:val="kk-KZ"/>
        </w:rPr>
      </w:pPr>
    </w:p>
    <w:p w:rsidR="007A712F" w:rsidRPr="00DB5F03" w:rsidRDefault="00B226DA" w:rsidP="00910F08">
      <w:pPr>
        <w:pStyle w:val="a9"/>
        <w:tabs>
          <w:tab w:val="left" w:pos="1276"/>
        </w:tabs>
        <w:spacing w:before="0" w:beforeAutospacing="0" w:after="0" w:afterAutospacing="0"/>
        <w:contextualSpacing/>
        <w:jc w:val="center"/>
        <w:rPr>
          <w:spacing w:val="2"/>
          <w:shd w:val="clear" w:color="auto" w:fill="FFFFFF"/>
          <w:lang w:val="kk-KZ"/>
        </w:rPr>
      </w:pPr>
      <w:r w:rsidRPr="00DB5F03">
        <w:rPr>
          <w:lang w:val="kk-KZ"/>
        </w:rPr>
        <w:t xml:space="preserve">Оқыту </w:t>
      </w:r>
      <w:r w:rsidR="007A712F" w:rsidRPr="00DB5F03">
        <w:rPr>
          <w:spacing w:val="2"/>
          <w:shd w:val="clear" w:color="auto" w:fill="FFFFFF"/>
          <w:lang w:val="kk-KZ"/>
        </w:rPr>
        <w:t>қазақ тілінде жүргізілетін мамандандырылған білім беру ұйымдарын</w:t>
      </w:r>
      <w:r w:rsidR="00D45B5B" w:rsidRPr="00DB5F03">
        <w:rPr>
          <w:spacing w:val="2"/>
          <w:shd w:val="clear" w:color="auto" w:fill="FFFFFF"/>
          <w:lang w:val="kk-KZ"/>
        </w:rPr>
        <w:t>а арналған</w:t>
      </w:r>
      <w:r w:rsidR="007A712F" w:rsidRPr="00DB5F03">
        <w:rPr>
          <w:spacing w:val="2"/>
          <w:shd w:val="clear" w:color="auto" w:fill="FFFFFF"/>
          <w:lang w:val="kk-KZ"/>
        </w:rPr>
        <w:t xml:space="preserve"> жалпы орта білім берудің (қоғамдық-гуманитарлық бағыт) үлгілік оқу жоспары</w:t>
      </w:r>
      <w:bookmarkStart w:id="3" w:name="z8"/>
      <w:bookmarkEnd w:id="3"/>
    </w:p>
    <w:p w:rsidR="007A712F" w:rsidRPr="00DB5F03" w:rsidRDefault="007A712F" w:rsidP="00910F08">
      <w:pPr>
        <w:pStyle w:val="a9"/>
        <w:tabs>
          <w:tab w:val="left" w:pos="1276"/>
        </w:tabs>
        <w:spacing w:before="0" w:beforeAutospacing="0" w:after="0" w:afterAutospacing="0"/>
        <w:contextualSpacing/>
        <w:jc w:val="center"/>
        <w:rPr>
          <w:lang w:val="kk-KZ"/>
        </w:rPr>
      </w:pPr>
    </w:p>
    <w:tbl>
      <w:tblPr>
        <w:tblStyle w:val="ab"/>
        <w:tblW w:w="9640" w:type="dxa"/>
        <w:tblLayout w:type="fixed"/>
        <w:tblLook w:val="01E0" w:firstRow="1" w:lastRow="1" w:firstColumn="1" w:lastColumn="1" w:noHBand="0" w:noVBand="0"/>
      </w:tblPr>
      <w:tblGrid>
        <w:gridCol w:w="669"/>
        <w:gridCol w:w="3442"/>
        <w:gridCol w:w="1276"/>
        <w:gridCol w:w="1335"/>
        <w:gridCol w:w="1500"/>
        <w:gridCol w:w="1418"/>
      </w:tblGrid>
      <w:tr w:rsidR="008C0BFC" w:rsidRPr="00DB5F03" w:rsidTr="009A7A62">
        <w:tc>
          <w:tcPr>
            <w:tcW w:w="669" w:type="dxa"/>
            <w:vMerge w:val="restart"/>
          </w:tcPr>
          <w:p w:rsidR="008C0BFC" w:rsidRPr="00DB5F03" w:rsidRDefault="008C0BFC"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442" w:type="dxa"/>
            <w:vMerge w:val="restart"/>
          </w:tcPr>
          <w:p w:rsidR="008C0BFC" w:rsidRPr="00DB5F03" w:rsidRDefault="008C0BFC" w:rsidP="00910F08">
            <w:pPr>
              <w:jc w:val="center"/>
              <w:rPr>
                <w:rFonts w:ascii="Times New Roman" w:hAnsi="Times New Roman" w:cs="Times New Roman"/>
                <w:sz w:val="24"/>
                <w:szCs w:val="24"/>
                <w:lang w:val="kk-KZ"/>
              </w:rPr>
            </w:pPr>
            <w:r w:rsidRPr="00DB5F03">
              <w:rPr>
                <w:rFonts w:ascii="Times New Roman" w:hAnsi="Times New Roman" w:cs="Times New Roman"/>
                <w:bCs/>
                <w:sz w:val="24"/>
                <w:szCs w:val="24"/>
                <w:lang w:val="kk-KZ"/>
              </w:rPr>
              <w:t>Білім салалары және оқу пәндері</w:t>
            </w:r>
          </w:p>
        </w:tc>
        <w:tc>
          <w:tcPr>
            <w:tcW w:w="2611" w:type="dxa"/>
            <w:gridSpan w:val="2"/>
          </w:tcPr>
          <w:p w:rsidR="008C0BFC" w:rsidRPr="00DB5F03" w:rsidRDefault="008C0BFC" w:rsidP="00910F08">
            <w:pPr>
              <w:jc w:val="center"/>
              <w:rPr>
                <w:rFonts w:ascii="Times New Roman" w:hAnsi="Times New Roman" w:cs="Times New Roman"/>
                <w:sz w:val="24"/>
                <w:szCs w:val="24"/>
                <w:lang w:val="kk-KZ"/>
              </w:rPr>
            </w:pPr>
            <w:r w:rsidRPr="00DB5F03">
              <w:rPr>
                <w:rFonts w:ascii="Times New Roman" w:hAnsi="Times New Roman" w:cs="Times New Roman"/>
                <w:bCs/>
                <w:sz w:val="24"/>
                <w:szCs w:val="24"/>
                <w:lang w:val="kk-KZ"/>
              </w:rPr>
              <w:t>Сыныптар бойынша апталық сағаттар саны</w:t>
            </w:r>
          </w:p>
        </w:tc>
        <w:tc>
          <w:tcPr>
            <w:tcW w:w="2918" w:type="dxa"/>
            <w:gridSpan w:val="2"/>
          </w:tcPr>
          <w:p w:rsidR="008C0BFC" w:rsidRPr="00DB5F03" w:rsidRDefault="008C0BFC"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Жүктеме, сағат</w:t>
            </w:r>
          </w:p>
        </w:tc>
      </w:tr>
      <w:tr w:rsidR="007A712F" w:rsidRPr="00DB5F03" w:rsidTr="009A7A62">
        <w:tc>
          <w:tcPr>
            <w:tcW w:w="669" w:type="dxa"/>
            <w:vMerge/>
          </w:tcPr>
          <w:p w:rsidR="007A712F" w:rsidRPr="00DB5F03" w:rsidRDefault="007A712F" w:rsidP="00910F08">
            <w:pPr>
              <w:rPr>
                <w:rFonts w:ascii="Times New Roman" w:hAnsi="Times New Roman" w:cs="Times New Roman"/>
                <w:sz w:val="24"/>
                <w:szCs w:val="24"/>
              </w:rPr>
            </w:pPr>
          </w:p>
        </w:tc>
        <w:tc>
          <w:tcPr>
            <w:tcW w:w="3442" w:type="dxa"/>
            <w:vMerge/>
          </w:tcPr>
          <w:p w:rsidR="007A712F" w:rsidRPr="00DB5F03" w:rsidRDefault="007A712F" w:rsidP="00910F08">
            <w:pPr>
              <w:rPr>
                <w:rFonts w:ascii="Times New Roman" w:hAnsi="Times New Roman" w:cs="Times New Roman"/>
                <w:sz w:val="24"/>
                <w:szCs w:val="24"/>
              </w:rPr>
            </w:pPr>
          </w:p>
        </w:tc>
        <w:tc>
          <w:tcPr>
            <w:tcW w:w="1276"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10</w:t>
            </w:r>
          </w:p>
        </w:tc>
        <w:tc>
          <w:tcPr>
            <w:tcW w:w="1335"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11</w:t>
            </w:r>
          </w:p>
        </w:tc>
        <w:tc>
          <w:tcPr>
            <w:tcW w:w="1500" w:type="dxa"/>
          </w:tcPr>
          <w:p w:rsidR="007A712F" w:rsidRPr="00DB5F03" w:rsidRDefault="007A712F" w:rsidP="00910F08">
            <w:pPr>
              <w:shd w:val="clear" w:color="auto" w:fill="FFFFFF" w:themeFill="background1"/>
              <w:spacing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Апталық</w:t>
            </w:r>
          </w:p>
        </w:tc>
        <w:tc>
          <w:tcPr>
            <w:tcW w:w="1418" w:type="dxa"/>
          </w:tcPr>
          <w:p w:rsidR="007A712F" w:rsidRPr="00DB5F03" w:rsidRDefault="007A712F" w:rsidP="00910F08">
            <w:pPr>
              <w:shd w:val="clear" w:color="auto" w:fill="FFFFFF" w:themeFill="background1"/>
              <w:spacing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Жылдық</w:t>
            </w:r>
          </w:p>
        </w:tc>
      </w:tr>
      <w:tr w:rsidR="007A712F" w:rsidRPr="00DB5F03" w:rsidTr="009A7A62">
        <w:tc>
          <w:tcPr>
            <w:tcW w:w="9640" w:type="dxa"/>
            <w:gridSpan w:val="6"/>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bCs/>
                <w:sz w:val="24"/>
                <w:szCs w:val="24"/>
              </w:rPr>
              <w:t>Инвариант</w:t>
            </w:r>
            <w:r w:rsidRPr="00DB5F03">
              <w:rPr>
                <w:rFonts w:ascii="Times New Roman" w:hAnsi="Times New Roman" w:cs="Times New Roman"/>
                <w:bCs/>
                <w:sz w:val="24"/>
                <w:szCs w:val="24"/>
                <w:lang w:val="kk-KZ"/>
              </w:rPr>
              <w:t xml:space="preserve">тық </w:t>
            </w:r>
            <w:r w:rsidRPr="00DB5F03">
              <w:rPr>
                <w:rFonts w:ascii="Times New Roman" w:hAnsi="Times New Roman" w:cs="Times New Roman"/>
                <w:bCs/>
                <w:sz w:val="24"/>
                <w:szCs w:val="24"/>
              </w:rPr>
              <w:t>компонент</w:t>
            </w:r>
          </w:p>
        </w:tc>
      </w:tr>
      <w:tr w:rsidR="007A712F" w:rsidRPr="00DB5F03" w:rsidTr="009A7A62">
        <w:tc>
          <w:tcPr>
            <w:tcW w:w="9640" w:type="dxa"/>
            <w:gridSpan w:val="6"/>
          </w:tcPr>
          <w:p w:rsidR="007A712F" w:rsidRPr="00DB5F03" w:rsidRDefault="007A712F"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Бейінді</w:t>
            </w:r>
            <w:r w:rsidR="008C0BFC" w:rsidRPr="00DB5F03">
              <w:rPr>
                <w:rFonts w:ascii="Times New Roman" w:hAnsi="Times New Roman" w:cs="Times New Roman"/>
                <w:sz w:val="24"/>
                <w:szCs w:val="24"/>
                <w:lang w:val="kk-KZ"/>
              </w:rPr>
              <w:t xml:space="preserve">к </w:t>
            </w:r>
            <w:r w:rsidRPr="00DB5F03">
              <w:rPr>
                <w:rFonts w:ascii="Times New Roman" w:hAnsi="Times New Roman" w:cs="Times New Roman"/>
                <w:sz w:val="24"/>
                <w:szCs w:val="24"/>
                <w:lang w:val="kk-KZ"/>
              </w:rPr>
              <w:t xml:space="preserve"> пәндер</w:t>
            </w:r>
          </w:p>
        </w:tc>
      </w:tr>
      <w:tr w:rsidR="007A712F" w:rsidRPr="00DB5F03" w:rsidTr="009A7A62">
        <w:tc>
          <w:tcPr>
            <w:tcW w:w="669"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І</w:t>
            </w:r>
          </w:p>
        </w:tc>
        <w:tc>
          <w:tcPr>
            <w:tcW w:w="3442" w:type="dxa"/>
          </w:tcPr>
          <w:p w:rsidR="007A712F" w:rsidRPr="00DB5F03" w:rsidRDefault="007A712F" w:rsidP="00910F08">
            <w:pPr>
              <w:rPr>
                <w:rFonts w:ascii="Times New Roman" w:hAnsi="Times New Roman" w:cs="Times New Roman"/>
                <w:sz w:val="24"/>
                <w:szCs w:val="24"/>
                <w:lang w:val="kk-KZ"/>
              </w:rPr>
            </w:pPr>
            <w:r w:rsidRPr="00DB5F03">
              <w:rPr>
                <w:rFonts w:ascii="Times New Roman" w:hAnsi="Times New Roman" w:cs="Times New Roman"/>
                <w:bCs/>
                <w:sz w:val="24"/>
                <w:szCs w:val="24"/>
                <w:lang w:val="kk-KZ"/>
              </w:rPr>
              <w:t>Тіл және әдебиет</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14</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bCs/>
                <w:sz w:val="24"/>
                <w:szCs w:val="24"/>
                <w:lang w:val="kk-KZ"/>
              </w:rPr>
              <w:t>14</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bCs/>
                <w:sz w:val="24"/>
                <w:szCs w:val="24"/>
                <w:lang w:val="kk-KZ"/>
              </w:rPr>
              <w:t>28</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952</w:t>
            </w:r>
          </w:p>
        </w:tc>
      </w:tr>
      <w:tr w:rsidR="007A712F" w:rsidRPr="00DB5F03" w:rsidTr="009A7A62">
        <w:tc>
          <w:tcPr>
            <w:tcW w:w="669" w:type="dxa"/>
          </w:tcPr>
          <w:p w:rsidR="007A712F" w:rsidRPr="00DB5F03" w:rsidRDefault="007A712F" w:rsidP="00910F08">
            <w:pPr>
              <w:jc w:val="center"/>
              <w:rPr>
                <w:rFonts w:ascii="Times New Roman" w:hAnsi="Times New Roman" w:cs="Times New Roman"/>
                <w:bCs/>
                <w:sz w:val="24"/>
                <w:szCs w:val="24"/>
              </w:rPr>
            </w:pPr>
            <w:r w:rsidRPr="00DB5F03">
              <w:rPr>
                <w:rFonts w:ascii="Times New Roman" w:hAnsi="Times New Roman" w:cs="Times New Roman"/>
                <w:bCs/>
                <w:sz w:val="24"/>
                <w:szCs w:val="24"/>
              </w:rPr>
              <w:t>1</w:t>
            </w:r>
          </w:p>
        </w:tc>
        <w:tc>
          <w:tcPr>
            <w:tcW w:w="3442" w:type="dxa"/>
          </w:tcPr>
          <w:p w:rsidR="007A712F" w:rsidRPr="00DB5F03" w:rsidRDefault="007A712F" w:rsidP="00910F08">
            <w:pPr>
              <w:pStyle w:val="a9"/>
              <w:spacing w:before="0" w:beforeAutospacing="0" w:after="0" w:afterAutospacing="0"/>
            </w:pPr>
            <w:r w:rsidRPr="00DB5F03">
              <w:rPr>
                <w:lang w:val="kk-KZ"/>
              </w:rPr>
              <w:t>Қазақ тілі</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7A712F" w:rsidRPr="00DB5F03" w:rsidTr="009A7A62">
        <w:tc>
          <w:tcPr>
            <w:tcW w:w="669" w:type="dxa"/>
          </w:tcPr>
          <w:p w:rsidR="007A712F" w:rsidRPr="00DB5F03" w:rsidRDefault="007A712F" w:rsidP="00910F08">
            <w:pPr>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3442" w:type="dxa"/>
          </w:tcPr>
          <w:p w:rsidR="007A712F" w:rsidRPr="00DB5F03" w:rsidRDefault="007A712F" w:rsidP="00910F08">
            <w:pPr>
              <w:pStyle w:val="a9"/>
              <w:spacing w:before="0" w:beforeAutospacing="0" w:after="0" w:afterAutospacing="0"/>
              <w:rPr>
                <w:lang w:val="kk-KZ"/>
              </w:rPr>
            </w:pPr>
            <w:r w:rsidRPr="00DB5F03">
              <w:rPr>
                <w:lang w:val="kk-KZ"/>
              </w:rPr>
              <w:t>Қазақ әдебиеті</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238</w:t>
            </w:r>
          </w:p>
        </w:tc>
      </w:tr>
      <w:tr w:rsidR="007A712F" w:rsidRPr="00DB5F03" w:rsidTr="009A7A62">
        <w:tc>
          <w:tcPr>
            <w:tcW w:w="669" w:type="dxa"/>
          </w:tcPr>
          <w:p w:rsidR="007A712F" w:rsidRPr="00DB5F03" w:rsidRDefault="007A712F" w:rsidP="00910F08">
            <w:pPr>
              <w:jc w:val="center"/>
              <w:rPr>
                <w:rFonts w:ascii="Times New Roman" w:hAnsi="Times New Roman" w:cs="Times New Roman"/>
                <w:bCs/>
                <w:sz w:val="24"/>
                <w:szCs w:val="24"/>
              </w:rPr>
            </w:pPr>
            <w:r w:rsidRPr="00DB5F03">
              <w:rPr>
                <w:rFonts w:ascii="Times New Roman" w:hAnsi="Times New Roman" w:cs="Times New Roman"/>
                <w:bCs/>
                <w:sz w:val="24"/>
                <w:szCs w:val="24"/>
              </w:rPr>
              <w:t>3</w:t>
            </w:r>
          </w:p>
        </w:tc>
        <w:tc>
          <w:tcPr>
            <w:tcW w:w="3442" w:type="dxa"/>
          </w:tcPr>
          <w:p w:rsidR="007A712F" w:rsidRPr="00DB5F03" w:rsidRDefault="007A712F" w:rsidP="00910F08">
            <w:pPr>
              <w:pStyle w:val="a9"/>
              <w:spacing w:before="0" w:beforeAutospacing="0" w:after="0" w:afterAutospacing="0"/>
              <w:rPr>
                <w:lang w:val="kk-KZ"/>
              </w:rPr>
            </w:pPr>
            <w:r w:rsidRPr="00DB5F03">
              <w:rPr>
                <w:lang w:val="kk-KZ"/>
              </w:rPr>
              <w:t>Орыс тілі</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7A712F" w:rsidRPr="00DB5F03" w:rsidTr="009A7A62">
        <w:tc>
          <w:tcPr>
            <w:tcW w:w="669" w:type="dxa"/>
          </w:tcPr>
          <w:p w:rsidR="007A712F" w:rsidRPr="00DB5F03" w:rsidRDefault="007A712F" w:rsidP="00910F08">
            <w:pPr>
              <w:jc w:val="center"/>
              <w:rPr>
                <w:rFonts w:ascii="Times New Roman" w:hAnsi="Times New Roman" w:cs="Times New Roman"/>
                <w:bCs/>
                <w:sz w:val="24"/>
                <w:szCs w:val="24"/>
              </w:rPr>
            </w:pPr>
            <w:r w:rsidRPr="00DB5F03">
              <w:rPr>
                <w:rFonts w:ascii="Times New Roman" w:hAnsi="Times New Roman" w:cs="Times New Roman"/>
                <w:bCs/>
                <w:sz w:val="24"/>
                <w:szCs w:val="24"/>
              </w:rPr>
              <w:t>4</w:t>
            </w:r>
          </w:p>
        </w:tc>
        <w:tc>
          <w:tcPr>
            <w:tcW w:w="3442" w:type="dxa"/>
          </w:tcPr>
          <w:p w:rsidR="007A712F" w:rsidRPr="00DB5F03" w:rsidRDefault="007A712F" w:rsidP="00910F08">
            <w:pPr>
              <w:pStyle w:val="a9"/>
              <w:spacing w:before="0" w:beforeAutospacing="0" w:after="0" w:afterAutospacing="0"/>
              <w:rPr>
                <w:lang w:val="kk-KZ"/>
              </w:rPr>
            </w:pPr>
            <w:r w:rsidRPr="00DB5F03">
              <w:rPr>
                <w:lang w:val="kk-KZ"/>
              </w:rPr>
              <w:t>Орыс әдебиеті</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3</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7A712F" w:rsidRPr="00DB5F03" w:rsidTr="009A7A62">
        <w:tc>
          <w:tcPr>
            <w:tcW w:w="669" w:type="dxa"/>
          </w:tcPr>
          <w:p w:rsidR="007A712F" w:rsidRPr="00DB5F03" w:rsidRDefault="007A712F" w:rsidP="00910F08">
            <w:pPr>
              <w:jc w:val="center"/>
              <w:rPr>
                <w:rFonts w:ascii="Times New Roman" w:hAnsi="Times New Roman" w:cs="Times New Roman"/>
                <w:bCs/>
                <w:sz w:val="24"/>
                <w:szCs w:val="24"/>
              </w:rPr>
            </w:pPr>
            <w:r w:rsidRPr="00DB5F03">
              <w:rPr>
                <w:rFonts w:ascii="Times New Roman" w:hAnsi="Times New Roman" w:cs="Times New Roman"/>
                <w:bCs/>
                <w:sz w:val="24"/>
                <w:szCs w:val="24"/>
              </w:rPr>
              <w:t>5</w:t>
            </w:r>
          </w:p>
        </w:tc>
        <w:tc>
          <w:tcPr>
            <w:tcW w:w="3442" w:type="dxa"/>
          </w:tcPr>
          <w:p w:rsidR="007A712F" w:rsidRPr="00DB5F03" w:rsidRDefault="007A712F" w:rsidP="00910F08">
            <w:pPr>
              <w:pStyle w:val="a9"/>
              <w:spacing w:before="0" w:beforeAutospacing="0" w:after="0" w:afterAutospacing="0"/>
              <w:rPr>
                <w:lang w:val="kk-KZ"/>
              </w:rPr>
            </w:pPr>
            <w:r w:rsidRPr="00DB5F03">
              <w:rPr>
                <w:lang w:val="kk-KZ"/>
              </w:rPr>
              <w:t>Шетел тілі</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4</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4</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7A712F" w:rsidRPr="00DB5F03" w:rsidTr="009A7A62">
        <w:tc>
          <w:tcPr>
            <w:tcW w:w="669"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ІІ</w:t>
            </w:r>
          </w:p>
        </w:tc>
        <w:tc>
          <w:tcPr>
            <w:tcW w:w="3442" w:type="dxa"/>
          </w:tcPr>
          <w:p w:rsidR="007A712F" w:rsidRPr="00DB5F03" w:rsidRDefault="007A712F" w:rsidP="00910F08">
            <w:pPr>
              <w:pStyle w:val="a9"/>
              <w:spacing w:before="0" w:beforeAutospacing="0" w:after="0" w:afterAutospacing="0"/>
              <w:rPr>
                <w:lang w:val="kk-KZ"/>
              </w:rPr>
            </w:pPr>
            <w:r w:rsidRPr="00DB5F03">
              <w:rPr>
                <w:bCs/>
                <w:lang w:val="kk-KZ"/>
              </w:rPr>
              <w:t>Адам және қоғам</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bCs/>
                <w:sz w:val="24"/>
                <w:szCs w:val="24"/>
                <w:lang w:val="kk-KZ"/>
              </w:rPr>
              <w:t>6</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bCs/>
                <w:sz w:val="24"/>
                <w:szCs w:val="24"/>
                <w:lang w:val="kk-KZ"/>
              </w:rPr>
              <w:t>6</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bCs/>
                <w:sz w:val="24"/>
                <w:szCs w:val="24"/>
                <w:lang w:val="kk-KZ"/>
              </w:rPr>
              <w:t>408</w:t>
            </w:r>
          </w:p>
        </w:tc>
      </w:tr>
      <w:tr w:rsidR="007A712F" w:rsidRPr="00DB5F03" w:rsidTr="009A7A62">
        <w:tc>
          <w:tcPr>
            <w:tcW w:w="669" w:type="dxa"/>
          </w:tcPr>
          <w:p w:rsidR="007A712F" w:rsidRPr="00DB5F03" w:rsidRDefault="007A712F" w:rsidP="00910F08">
            <w:pPr>
              <w:jc w:val="center"/>
              <w:rPr>
                <w:rFonts w:ascii="Times New Roman" w:hAnsi="Times New Roman" w:cs="Times New Roman"/>
                <w:bCs/>
                <w:sz w:val="24"/>
                <w:szCs w:val="24"/>
              </w:rPr>
            </w:pPr>
            <w:r w:rsidRPr="00DB5F03">
              <w:rPr>
                <w:rFonts w:ascii="Times New Roman" w:hAnsi="Times New Roman" w:cs="Times New Roman"/>
                <w:bCs/>
                <w:sz w:val="24"/>
                <w:szCs w:val="24"/>
              </w:rPr>
              <w:t>6</w:t>
            </w:r>
          </w:p>
        </w:tc>
        <w:tc>
          <w:tcPr>
            <w:tcW w:w="3442" w:type="dxa"/>
          </w:tcPr>
          <w:p w:rsidR="007A712F" w:rsidRPr="00DB5F03" w:rsidRDefault="007A712F" w:rsidP="00910F08">
            <w:pPr>
              <w:pStyle w:val="a9"/>
              <w:spacing w:before="0" w:beforeAutospacing="0" w:after="0" w:afterAutospacing="0"/>
              <w:rPr>
                <w:lang w:val="kk-KZ"/>
              </w:rPr>
            </w:pPr>
            <w:r w:rsidRPr="00DB5F03">
              <w:rPr>
                <w:lang w:val="kk-KZ"/>
              </w:rPr>
              <w:t>Қазақстан тарихы</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7A712F" w:rsidRPr="00DB5F03" w:rsidTr="009A7A62">
        <w:tc>
          <w:tcPr>
            <w:tcW w:w="669" w:type="dxa"/>
          </w:tcPr>
          <w:p w:rsidR="007A712F" w:rsidRPr="00DB5F03" w:rsidRDefault="007A712F" w:rsidP="00910F08">
            <w:pPr>
              <w:jc w:val="center"/>
              <w:rPr>
                <w:rFonts w:ascii="Times New Roman" w:hAnsi="Times New Roman" w:cs="Times New Roman"/>
                <w:bCs/>
                <w:sz w:val="24"/>
                <w:szCs w:val="24"/>
              </w:rPr>
            </w:pPr>
            <w:r w:rsidRPr="00DB5F03">
              <w:rPr>
                <w:rFonts w:ascii="Times New Roman" w:hAnsi="Times New Roman" w:cs="Times New Roman"/>
                <w:bCs/>
                <w:sz w:val="24"/>
                <w:szCs w:val="24"/>
              </w:rPr>
              <w:t>7</w:t>
            </w:r>
          </w:p>
        </w:tc>
        <w:tc>
          <w:tcPr>
            <w:tcW w:w="3442" w:type="dxa"/>
          </w:tcPr>
          <w:p w:rsidR="007A712F" w:rsidRPr="00DB5F03" w:rsidRDefault="007A712F" w:rsidP="00910F08">
            <w:pPr>
              <w:pStyle w:val="a9"/>
              <w:spacing w:before="0" w:beforeAutospacing="0" w:after="0" w:afterAutospacing="0"/>
            </w:pPr>
            <w:r w:rsidRPr="00DB5F03">
              <w:rPr>
                <w:color w:val="000000"/>
                <w:lang w:val="kk-KZ"/>
              </w:rPr>
              <w:t>Дүниежүзі тарихы</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7A712F" w:rsidRPr="00DB5F03" w:rsidTr="009A7A62">
        <w:tc>
          <w:tcPr>
            <w:tcW w:w="669" w:type="dxa"/>
          </w:tcPr>
          <w:p w:rsidR="007A712F" w:rsidRPr="00DB5F03" w:rsidRDefault="007A712F" w:rsidP="00910F08">
            <w:pPr>
              <w:jc w:val="center"/>
              <w:rPr>
                <w:rFonts w:ascii="Times New Roman" w:hAnsi="Times New Roman" w:cs="Times New Roman"/>
                <w:bCs/>
                <w:sz w:val="24"/>
                <w:szCs w:val="24"/>
              </w:rPr>
            </w:pPr>
            <w:r w:rsidRPr="00DB5F03">
              <w:rPr>
                <w:rFonts w:ascii="Times New Roman" w:hAnsi="Times New Roman" w:cs="Times New Roman"/>
                <w:sz w:val="24"/>
                <w:szCs w:val="24"/>
              </w:rPr>
              <w:t>8</w:t>
            </w:r>
          </w:p>
        </w:tc>
        <w:tc>
          <w:tcPr>
            <w:tcW w:w="3442" w:type="dxa"/>
          </w:tcPr>
          <w:p w:rsidR="007A712F" w:rsidRPr="00DB5F03" w:rsidRDefault="007A712F" w:rsidP="00910F08">
            <w:pPr>
              <w:pStyle w:val="a9"/>
              <w:spacing w:before="0" w:beforeAutospacing="0" w:after="0" w:afterAutospacing="0"/>
              <w:rPr>
                <w:lang w:val="kk-KZ"/>
              </w:rPr>
            </w:pPr>
            <w:r w:rsidRPr="00DB5F03">
              <w:rPr>
                <w:lang w:val="kk-KZ"/>
              </w:rPr>
              <w:t>Адам</w:t>
            </w:r>
            <w:r w:rsidRPr="00DB5F03">
              <w:t xml:space="preserve">. </w:t>
            </w:r>
            <w:r w:rsidRPr="00DB5F03">
              <w:rPr>
                <w:lang w:val="kk-KZ"/>
              </w:rPr>
              <w:t>Қоғам</w:t>
            </w:r>
            <w:r w:rsidRPr="00DB5F03">
              <w:t xml:space="preserve">. </w:t>
            </w:r>
            <w:r w:rsidRPr="00DB5F03">
              <w:rPr>
                <w:lang w:val="kk-KZ"/>
              </w:rPr>
              <w:t>Құқық</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68</w:t>
            </w:r>
          </w:p>
        </w:tc>
      </w:tr>
      <w:tr w:rsidR="007A712F" w:rsidRPr="00DB5F03" w:rsidTr="009A7A62">
        <w:tc>
          <w:tcPr>
            <w:tcW w:w="669" w:type="dxa"/>
          </w:tcPr>
          <w:p w:rsidR="007A712F" w:rsidRPr="00DB5F03" w:rsidRDefault="007A712F" w:rsidP="00910F08">
            <w:pPr>
              <w:jc w:val="center"/>
              <w:rPr>
                <w:rFonts w:ascii="Times New Roman" w:hAnsi="Times New Roman" w:cs="Times New Roman"/>
                <w:bCs/>
                <w:sz w:val="24"/>
                <w:szCs w:val="24"/>
              </w:rPr>
            </w:pPr>
            <w:r w:rsidRPr="00DB5F03">
              <w:rPr>
                <w:rFonts w:ascii="Times New Roman" w:hAnsi="Times New Roman" w:cs="Times New Roman"/>
                <w:bCs/>
                <w:sz w:val="24"/>
                <w:szCs w:val="24"/>
              </w:rPr>
              <w:t>9</w:t>
            </w:r>
          </w:p>
        </w:tc>
        <w:tc>
          <w:tcPr>
            <w:tcW w:w="3442" w:type="dxa"/>
          </w:tcPr>
          <w:p w:rsidR="007A712F" w:rsidRPr="00DB5F03" w:rsidRDefault="007A712F" w:rsidP="00910F08">
            <w:pPr>
              <w:pStyle w:val="a9"/>
              <w:spacing w:before="0" w:beforeAutospacing="0" w:after="0" w:afterAutospacing="0"/>
            </w:pPr>
            <w:r w:rsidRPr="00DB5F03">
              <w:rPr>
                <w:color w:val="000000"/>
                <w:lang w:val="kk-KZ"/>
              </w:rPr>
              <w:t>Өзін-өзі тану</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68</w:t>
            </w:r>
          </w:p>
        </w:tc>
      </w:tr>
      <w:tr w:rsidR="007A712F" w:rsidRPr="00DB5F03" w:rsidTr="009A7A62">
        <w:tc>
          <w:tcPr>
            <w:tcW w:w="9640" w:type="dxa"/>
            <w:gridSpan w:val="6"/>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Бейінді</w:t>
            </w:r>
            <w:r w:rsidR="008C0BFC" w:rsidRPr="00DB5F03">
              <w:rPr>
                <w:rFonts w:ascii="Times New Roman" w:hAnsi="Times New Roman" w:cs="Times New Roman"/>
                <w:sz w:val="24"/>
                <w:szCs w:val="24"/>
                <w:lang w:val="kk-KZ"/>
              </w:rPr>
              <w:t>к</w:t>
            </w:r>
            <w:r w:rsidRPr="00DB5F03">
              <w:rPr>
                <w:rFonts w:ascii="Times New Roman" w:hAnsi="Times New Roman" w:cs="Times New Roman"/>
                <w:sz w:val="24"/>
                <w:szCs w:val="24"/>
                <w:lang w:val="kk-KZ"/>
              </w:rPr>
              <w:t xml:space="preserve"> емес  пәндер</w:t>
            </w:r>
          </w:p>
        </w:tc>
      </w:tr>
      <w:tr w:rsidR="007A712F" w:rsidRPr="00DB5F03" w:rsidTr="009A7A62">
        <w:tc>
          <w:tcPr>
            <w:tcW w:w="669"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ІІІ</w:t>
            </w:r>
          </w:p>
        </w:tc>
        <w:tc>
          <w:tcPr>
            <w:tcW w:w="3442" w:type="dxa"/>
          </w:tcPr>
          <w:p w:rsidR="007A712F" w:rsidRPr="00DB5F03" w:rsidRDefault="007A712F"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Математика және информатика</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bCs/>
                <w:sz w:val="24"/>
                <w:szCs w:val="24"/>
                <w:lang w:val="kk-KZ"/>
              </w:rPr>
              <w:t>5</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bCs/>
                <w:sz w:val="24"/>
                <w:szCs w:val="24"/>
                <w:lang w:val="kk-KZ"/>
              </w:rPr>
              <w:t>5</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340</w:t>
            </w:r>
          </w:p>
        </w:tc>
      </w:tr>
      <w:tr w:rsidR="007A712F" w:rsidRPr="00DB5F03" w:rsidTr="009A7A62">
        <w:tc>
          <w:tcPr>
            <w:tcW w:w="669"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10</w:t>
            </w:r>
          </w:p>
        </w:tc>
        <w:tc>
          <w:tcPr>
            <w:tcW w:w="3442" w:type="dxa"/>
          </w:tcPr>
          <w:p w:rsidR="007A712F" w:rsidRPr="00DB5F03" w:rsidRDefault="007A712F"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Алгебра </w:t>
            </w:r>
            <w:r w:rsidR="008C0BFC" w:rsidRPr="00DB5F03">
              <w:rPr>
                <w:rFonts w:ascii="Times New Roman" w:hAnsi="Times New Roman" w:cs="Times New Roman"/>
                <w:sz w:val="24"/>
                <w:szCs w:val="24"/>
              </w:rPr>
              <w:t>және анализ бастамалары</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3</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3</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7A712F" w:rsidRPr="00DB5F03" w:rsidTr="009A7A62">
        <w:tc>
          <w:tcPr>
            <w:tcW w:w="669"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11</w:t>
            </w:r>
          </w:p>
        </w:tc>
        <w:tc>
          <w:tcPr>
            <w:tcW w:w="3442" w:type="dxa"/>
          </w:tcPr>
          <w:p w:rsidR="007A712F" w:rsidRPr="00DB5F03" w:rsidRDefault="007A712F"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Геометрия </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7A712F" w:rsidRPr="00DB5F03" w:rsidTr="009A7A62">
        <w:tc>
          <w:tcPr>
            <w:tcW w:w="669"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12</w:t>
            </w:r>
          </w:p>
        </w:tc>
        <w:tc>
          <w:tcPr>
            <w:tcW w:w="3442" w:type="dxa"/>
          </w:tcPr>
          <w:p w:rsidR="007A712F" w:rsidRPr="00DB5F03" w:rsidRDefault="007A712F"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Информатика</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7A712F" w:rsidRPr="00DB5F03" w:rsidTr="009A7A62">
        <w:tc>
          <w:tcPr>
            <w:tcW w:w="669"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ІV</w:t>
            </w:r>
          </w:p>
        </w:tc>
        <w:tc>
          <w:tcPr>
            <w:tcW w:w="3442" w:type="dxa"/>
          </w:tcPr>
          <w:p w:rsidR="007A712F" w:rsidRPr="00DB5F03" w:rsidRDefault="008C0BFC" w:rsidP="00910F08">
            <w:pPr>
              <w:rPr>
                <w:rFonts w:ascii="Times New Roman" w:hAnsi="Times New Roman" w:cs="Times New Roman"/>
                <w:sz w:val="24"/>
                <w:szCs w:val="24"/>
                <w:lang w:val="kk-KZ"/>
              </w:rPr>
            </w:pPr>
            <w:r w:rsidRPr="00DB5F03">
              <w:rPr>
                <w:rFonts w:ascii="Times New Roman" w:hAnsi="Times New Roman" w:cs="Times New Roman"/>
                <w:color w:val="000000"/>
                <w:sz w:val="24"/>
                <w:szCs w:val="24"/>
                <w:lang w:val="kk-KZ"/>
              </w:rPr>
              <w:t>Жаратылыстану</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bCs/>
                <w:sz w:val="24"/>
                <w:szCs w:val="24"/>
                <w:lang w:val="kk-KZ"/>
              </w:rPr>
              <w:t>5</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bCs/>
                <w:sz w:val="24"/>
                <w:szCs w:val="24"/>
                <w:lang w:val="kk-KZ"/>
              </w:rPr>
              <w:t>10</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bCs/>
                <w:sz w:val="24"/>
                <w:szCs w:val="24"/>
                <w:lang w:val="kk-KZ"/>
              </w:rPr>
              <w:t>340</w:t>
            </w:r>
          </w:p>
        </w:tc>
      </w:tr>
      <w:tr w:rsidR="007A712F" w:rsidRPr="00DB5F03" w:rsidTr="009A7A62">
        <w:tc>
          <w:tcPr>
            <w:tcW w:w="669"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13</w:t>
            </w:r>
          </w:p>
        </w:tc>
        <w:tc>
          <w:tcPr>
            <w:tcW w:w="3442" w:type="dxa"/>
          </w:tcPr>
          <w:p w:rsidR="007A712F" w:rsidRPr="00DB5F03" w:rsidRDefault="008C0BFC"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Жалпы</w:t>
            </w:r>
            <w:r w:rsidR="007A712F" w:rsidRPr="00DB5F03">
              <w:rPr>
                <w:rFonts w:ascii="Times New Roman" w:hAnsi="Times New Roman" w:cs="Times New Roman"/>
                <w:sz w:val="24"/>
                <w:szCs w:val="24"/>
                <w:lang w:val="kk-KZ"/>
              </w:rPr>
              <w:t xml:space="preserve"> биология</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68</w:t>
            </w:r>
          </w:p>
        </w:tc>
      </w:tr>
      <w:tr w:rsidR="007A712F" w:rsidRPr="00DB5F03" w:rsidTr="009A7A62">
        <w:tc>
          <w:tcPr>
            <w:tcW w:w="669"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14</w:t>
            </w:r>
          </w:p>
        </w:tc>
        <w:tc>
          <w:tcPr>
            <w:tcW w:w="3442" w:type="dxa"/>
          </w:tcPr>
          <w:p w:rsidR="007A712F" w:rsidRPr="00DB5F03" w:rsidRDefault="007A712F"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География </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68</w:t>
            </w:r>
          </w:p>
        </w:tc>
      </w:tr>
      <w:tr w:rsidR="007A712F" w:rsidRPr="00DB5F03" w:rsidTr="009A7A62">
        <w:tc>
          <w:tcPr>
            <w:tcW w:w="669"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15</w:t>
            </w:r>
          </w:p>
        </w:tc>
        <w:tc>
          <w:tcPr>
            <w:tcW w:w="3442" w:type="dxa"/>
          </w:tcPr>
          <w:p w:rsidR="007A712F" w:rsidRPr="00DB5F03" w:rsidRDefault="007A712F"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Физика </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2</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7A712F" w:rsidRPr="00DB5F03" w:rsidTr="009A7A62">
        <w:tc>
          <w:tcPr>
            <w:tcW w:w="669"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16</w:t>
            </w:r>
          </w:p>
        </w:tc>
        <w:tc>
          <w:tcPr>
            <w:tcW w:w="3442" w:type="dxa"/>
          </w:tcPr>
          <w:p w:rsidR="007A712F" w:rsidRPr="00DB5F03" w:rsidRDefault="007A712F"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Химия </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7A712F" w:rsidRPr="00DB5F03" w:rsidTr="009A7A62">
        <w:tc>
          <w:tcPr>
            <w:tcW w:w="669"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V</w:t>
            </w:r>
          </w:p>
        </w:tc>
        <w:tc>
          <w:tcPr>
            <w:tcW w:w="3442" w:type="dxa"/>
          </w:tcPr>
          <w:p w:rsidR="007A712F" w:rsidRPr="00DB5F03" w:rsidRDefault="007A712F"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Технология</w:t>
            </w:r>
          </w:p>
        </w:tc>
        <w:tc>
          <w:tcPr>
            <w:tcW w:w="1276"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1335"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1500"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1418"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68</w:t>
            </w:r>
          </w:p>
        </w:tc>
      </w:tr>
      <w:tr w:rsidR="007A712F" w:rsidRPr="00DB5F03" w:rsidTr="009A7A62">
        <w:tc>
          <w:tcPr>
            <w:tcW w:w="669"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17</w:t>
            </w:r>
          </w:p>
        </w:tc>
        <w:tc>
          <w:tcPr>
            <w:tcW w:w="3442" w:type="dxa"/>
          </w:tcPr>
          <w:p w:rsidR="007A712F" w:rsidRPr="00DB5F03" w:rsidRDefault="007A712F"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Технология</w:t>
            </w:r>
          </w:p>
        </w:tc>
        <w:tc>
          <w:tcPr>
            <w:tcW w:w="1276"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1335"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1500"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1418"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68</w:t>
            </w:r>
          </w:p>
        </w:tc>
      </w:tr>
      <w:tr w:rsidR="007A712F" w:rsidRPr="00DB5F03" w:rsidTr="009A7A62">
        <w:tc>
          <w:tcPr>
            <w:tcW w:w="669"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VІ</w:t>
            </w:r>
          </w:p>
        </w:tc>
        <w:tc>
          <w:tcPr>
            <w:tcW w:w="3442" w:type="dxa"/>
          </w:tcPr>
          <w:p w:rsidR="007A712F" w:rsidRPr="00DB5F03" w:rsidRDefault="008C0BFC" w:rsidP="00910F08">
            <w:pPr>
              <w:rPr>
                <w:rFonts w:ascii="Times New Roman" w:hAnsi="Times New Roman" w:cs="Times New Roman"/>
                <w:sz w:val="24"/>
                <w:szCs w:val="24"/>
                <w:lang w:val="kk-KZ"/>
              </w:rPr>
            </w:pPr>
            <w:r w:rsidRPr="00DB5F03">
              <w:rPr>
                <w:rFonts w:ascii="Times New Roman" w:hAnsi="Times New Roman" w:cs="Times New Roman"/>
                <w:bCs/>
                <w:color w:val="000000"/>
                <w:sz w:val="24"/>
                <w:szCs w:val="24"/>
                <w:lang w:val="kk-KZ"/>
              </w:rPr>
              <w:t>Дене шынықтыру</w:t>
            </w:r>
          </w:p>
        </w:tc>
        <w:tc>
          <w:tcPr>
            <w:tcW w:w="1276"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1335"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1500"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8</w:t>
            </w:r>
          </w:p>
        </w:tc>
        <w:tc>
          <w:tcPr>
            <w:tcW w:w="1418"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272</w:t>
            </w:r>
          </w:p>
        </w:tc>
      </w:tr>
      <w:tr w:rsidR="007A712F" w:rsidRPr="00DB5F03" w:rsidTr="009A7A62">
        <w:tc>
          <w:tcPr>
            <w:tcW w:w="669" w:type="dxa"/>
          </w:tcPr>
          <w:p w:rsidR="007A712F" w:rsidRPr="00DB5F03" w:rsidRDefault="007A712F" w:rsidP="00910F08">
            <w:pPr>
              <w:tabs>
                <w:tab w:val="left" w:pos="0"/>
              </w:tabs>
              <w:jc w:val="center"/>
              <w:rPr>
                <w:rFonts w:ascii="Times New Roman" w:hAnsi="Times New Roman" w:cs="Times New Roman"/>
                <w:sz w:val="24"/>
                <w:szCs w:val="24"/>
              </w:rPr>
            </w:pPr>
            <w:r w:rsidRPr="00DB5F03">
              <w:rPr>
                <w:rFonts w:ascii="Times New Roman" w:hAnsi="Times New Roman" w:cs="Times New Roman"/>
                <w:sz w:val="24"/>
                <w:szCs w:val="24"/>
              </w:rPr>
              <w:t>18</w:t>
            </w:r>
          </w:p>
        </w:tc>
        <w:tc>
          <w:tcPr>
            <w:tcW w:w="3442" w:type="dxa"/>
          </w:tcPr>
          <w:p w:rsidR="007A712F" w:rsidRPr="00DB5F03" w:rsidRDefault="008C0BFC" w:rsidP="00910F08">
            <w:pPr>
              <w:rPr>
                <w:rFonts w:ascii="Times New Roman" w:hAnsi="Times New Roman" w:cs="Times New Roman"/>
                <w:sz w:val="24"/>
                <w:szCs w:val="24"/>
                <w:lang w:val="kk-KZ"/>
              </w:rPr>
            </w:pPr>
            <w:r w:rsidRPr="00DB5F03">
              <w:rPr>
                <w:rFonts w:ascii="Times New Roman" w:hAnsi="Times New Roman" w:cs="Times New Roman"/>
                <w:bCs/>
                <w:color w:val="000000"/>
                <w:sz w:val="24"/>
                <w:szCs w:val="24"/>
                <w:lang w:val="kk-KZ"/>
              </w:rPr>
              <w:t>Дене шынықтыру</w:t>
            </w:r>
          </w:p>
        </w:tc>
        <w:tc>
          <w:tcPr>
            <w:tcW w:w="1276"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3</w:t>
            </w:r>
          </w:p>
        </w:tc>
        <w:tc>
          <w:tcPr>
            <w:tcW w:w="1335"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3</w:t>
            </w:r>
          </w:p>
        </w:tc>
        <w:tc>
          <w:tcPr>
            <w:tcW w:w="1500"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6</w:t>
            </w:r>
          </w:p>
        </w:tc>
        <w:tc>
          <w:tcPr>
            <w:tcW w:w="1418"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204</w:t>
            </w:r>
          </w:p>
        </w:tc>
      </w:tr>
      <w:tr w:rsidR="007A712F" w:rsidRPr="00DB5F03" w:rsidTr="009A7A62">
        <w:tc>
          <w:tcPr>
            <w:tcW w:w="669" w:type="dxa"/>
          </w:tcPr>
          <w:p w:rsidR="007A712F" w:rsidRPr="00DB5F03" w:rsidRDefault="007A712F" w:rsidP="00910F08">
            <w:pPr>
              <w:tabs>
                <w:tab w:val="left" w:pos="0"/>
              </w:tabs>
              <w:jc w:val="center"/>
              <w:rPr>
                <w:rFonts w:ascii="Times New Roman" w:hAnsi="Times New Roman" w:cs="Times New Roman"/>
                <w:sz w:val="24"/>
                <w:szCs w:val="24"/>
              </w:rPr>
            </w:pPr>
            <w:r w:rsidRPr="00DB5F03">
              <w:rPr>
                <w:rFonts w:ascii="Times New Roman" w:hAnsi="Times New Roman" w:cs="Times New Roman"/>
                <w:sz w:val="24"/>
                <w:szCs w:val="24"/>
              </w:rPr>
              <w:t>19</w:t>
            </w:r>
          </w:p>
        </w:tc>
        <w:tc>
          <w:tcPr>
            <w:tcW w:w="3442" w:type="dxa"/>
          </w:tcPr>
          <w:p w:rsidR="007A712F" w:rsidRPr="00DB5F03" w:rsidRDefault="008C0BFC"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Алғашқы әскери дайындық</w:t>
            </w:r>
          </w:p>
        </w:tc>
        <w:tc>
          <w:tcPr>
            <w:tcW w:w="1276"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1335"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1500"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1418" w:type="dxa"/>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rPr>
              <w:t>68</w:t>
            </w:r>
          </w:p>
        </w:tc>
      </w:tr>
      <w:tr w:rsidR="007A712F" w:rsidRPr="00DB5F03" w:rsidTr="009A7A62">
        <w:trPr>
          <w:trHeight w:val="264"/>
        </w:trPr>
        <w:tc>
          <w:tcPr>
            <w:tcW w:w="4111" w:type="dxa"/>
            <w:gridSpan w:val="2"/>
          </w:tcPr>
          <w:p w:rsidR="007A712F" w:rsidRPr="00DB5F03" w:rsidRDefault="008C0BFC" w:rsidP="00910F08">
            <w:pPr>
              <w:rPr>
                <w:rFonts w:ascii="Times New Roman" w:hAnsi="Times New Roman" w:cs="Times New Roman"/>
                <w:sz w:val="24"/>
                <w:szCs w:val="24"/>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bCs/>
                <w:sz w:val="24"/>
                <w:szCs w:val="24"/>
              </w:rPr>
              <w:t>3</w:t>
            </w:r>
            <w:r w:rsidRPr="00DB5F03">
              <w:rPr>
                <w:rFonts w:ascii="Times New Roman" w:hAnsi="Times New Roman" w:cs="Times New Roman"/>
                <w:bCs/>
                <w:sz w:val="24"/>
                <w:szCs w:val="24"/>
                <w:lang w:val="kk-KZ"/>
              </w:rPr>
              <w:t>5</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bCs/>
                <w:sz w:val="24"/>
                <w:szCs w:val="24"/>
              </w:rPr>
              <w:t>3</w:t>
            </w:r>
            <w:r w:rsidRPr="00DB5F03">
              <w:rPr>
                <w:rFonts w:ascii="Times New Roman" w:hAnsi="Times New Roman" w:cs="Times New Roman"/>
                <w:bCs/>
                <w:sz w:val="24"/>
                <w:szCs w:val="24"/>
                <w:lang w:val="kk-KZ"/>
              </w:rPr>
              <w:t>5</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bCs/>
                <w:sz w:val="24"/>
                <w:szCs w:val="24"/>
                <w:lang w:val="kk-KZ"/>
              </w:rPr>
              <w:t>70</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2380</w:t>
            </w:r>
          </w:p>
        </w:tc>
      </w:tr>
      <w:tr w:rsidR="007A712F" w:rsidRPr="00DB5F03" w:rsidTr="009A7A62">
        <w:tc>
          <w:tcPr>
            <w:tcW w:w="9640" w:type="dxa"/>
            <w:gridSpan w:val="6"/>
          </w:tcPr>
          <w:p w:rsidR="007A712F" w:rsidRPr="00DB5F03" w:rsidRDefault="007A712F"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В</w:t>
            </w:r>
            <w:r w:rsidRPr="00DB5F03">
              <w:rPr>
                <w:rFonts w:ascii="Times New Roman" w:hAnsi="Times New Roman" w:cs="Times New Roman"/>
                <w:sz w:val="24"/>
                <w:szCs w:val="24"/>
              </w:rPr>
              <w:t>ариат</w:t>
            </w:r>
            <w:r w:rsidRPr="00DB5F03">
              <w:rPr>
                <w:rFonts w:ascii="Times New Roman" w:hAnsi="Times New Roman" w:cs="Times New Roman"/>
                <w:sz w:val="24"/>
                <w:szCs w:val="24"/>
                <w:lang w:val="kk-KZ"/>
              </w:rPr>
              <w:t>ив</w:t>
            </w:r>
            <w:r w:rsidR="008C0BFC" w:rsidRPr="00DB5F03">
              <w:rPr>
                <w:rFonts w:ascii="Times New Roman" w:hAnsi="Times New Roman" w:cs="Times New Roman"/>
                <w:sz w:val="24"/>
                <w:szCs w:val="24"/>
                <w:lang w:val="kk-KZ"/>
              </w:rPr>
              <w:t>тік</w:t>
            </w:r>
            <w:r w:rsidRPr="00DB5F03">
              <w:rPr>
                <w:rFonts w:ascii="Times New Roman" w:hAnsi="Times New Roman" w:cs="Times New Roman"/>
                <w:sz w:val="24"/>
                <w:szCs w:val="24"/>
              </w:rPr>
              <w:t xml:space="preserve"> компонент</w:t>
            </w:r>
          </w:p>
        </w:tc>
      </w:tr>
      <w:tr w:rsidR="007A712F" w:rsidRPr="00DB5F03" w:rsidTr="009A7A62">
        <w:tc>
          <w:tcPr>
            <w:tcW w:w="9640" w:type="dxa"/>
            <w:gridSpan w:val="6"/>
          </w:tcPr>
          <w:p w:rsidR="007A712F" w:rsidRPr="00DB5F03" w:rsidRDefault="008C0BFC"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Мектеп </w:t>
            </w:r>
            <w:r w:rsidR="007A712F" w:rsidRPr="00DB5F03">
              <w:rPr>
                <w:rFonts w:ascii="Times New Roman" w:hAnsi="Times New Roman" w:cs="Times New Roman"/>
                <w:sz w:val="24"/>
                <w:szCs w:val="24"/>
              </w:rPr>
              <w:t>компонент</w:t>
            </w:r>
            <w:r w:rsidRPr="00DB5F03">
              <w:rPr>
                <w:rFonts w:ascii="Times New Roman" w:hAnsi="Times New Roman" w:cs="Times New Roman"/>
                <w:sz w:val="24"/>
                <w:szCs w:val="24"/>
                <w:lang w:val="kk-KZ"/>
              </w:rPr>
              <w:t>і</w:t>
            </w:r>
          </w:p>
        </w:tc>
      </w:tr>
      <w:tr w:rsidR="007A712F" w:rsidRPr="00DB5F03" w:rsidTr="009A7A62">
        <w:tc>
          <w:tcPr>
            <w:tcW w:w="4111" w:type="dxa"/>
            <w:gridSpan w:val="2"/>
          </w:tcPr>
          <w:p w:rsidR="007A712F" w:rsidRPr="00DB5F03" w:rsidRDefault="008C0BFC" w:rsidP="00910F08">
            <w:pPr>
              <w:pStyle w:val="311"/>
              <w:spacing w:line="240" w:lineRule="auto"/>
              <w:ind w:firstLine="0"/>
              <w:rPr>
                <w:color w:val="auto"/>
                <w:szCs w:val="24"/>
                <w:lang w:val="kk-KZ"/>
              </w:rPr>
            </w:pPr>
            <w:r w:rsidRPr="00DB5F03">
              <w:rPr>
                <w:color w:val="auto"/>
                <w:szCs w:val="24"/>
                <w:lang w:val="kk-KZ"/>
              </w:rPr>
              <w:t>Таңдау курстары</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3</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3</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7A712F" w:rsidRPr="00DB5F03" w:rsidTr="009A7A62">
        <w:tc>
          <w:tcPr>
            <w:tcW w:w="9640" w:type="dxa"/>
            <w:gridSpan w:val="6"/>
          </w:tcPr>
          <w:p w:rsidR="007A712F" w:rsidRPr="00DB5F03" w:rsidRDefault="008C0BFC"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Оқушы</w:t>
            </w:r>
            <w:r w:rsidR="007A712F" w:rsidRPr="00DB5F03">
              <w:rPr>
                <w:rFonts w:ascii="Times New Roman" w:hAnsi="Times New Roman" w:cs="Times New Roman"/>
                <w:sz w:val="24"/>
                <w:szCs w:val="24"/>
              </w:rPr>
              <w:t xml:space="preserve"> компонент</w:t>
            </w:r>
            <w:r w:rsidRPr="00DB5F03">
              <w:rPr>
                <w:rFonts w:ascii="Times New Roman" w:hAnsi="Times New Roman" w:cs="Times New Roman"/>
                <w:sz w:val="24"/>
                <w:szCs w:val="24"/>
                <w:lang w:val="kk-KZ"/>
              </w:rPr>
              <w:t>і</w:t>
            </w:r>
          </w:p>
        </w:tc>
      </w:tr>
      <w:tr w:rsidR="007A712F" w:rsidRPr="00DB5F03" w:rsidTr="009A7A62">
        <w:tc>
          <w:tcPr>
            <w:tcW w:w="4111" w:type="dxa"/>
            <w:gridSpan w:val="2"/>
          </w:tcPr>
          <w:p w:rsidR="007A712F" w:rsidRPr="00DB5F03" w:rsidRDefault="008C0BFC" w:rsidP="00910F08">
            <w:pPr>
              <w:rPr>
                <w:rFonts w:ascii="Times New Roman" w:hAnsi="Times New Roman" w:cs="Times New Roman"/>
                <w:sz w:val="24"/>
                <w:szCs w:val="24"/>
                <w:lang w:val="kk-KZ"/>
              </w:rPr>
            </w:pPr>
            <w:r w:rsidRPr="00DB5F03">
              <w:rPr>
                <w:rFonts w:ascii="Times New Roman" w:eastAsia="Times New Roman" w:hAnsi="Times New Roman" w:cs="Times New Roman"/>
                <w:sz w:val="24"/>
                <w:szCs w:val="24"/>
                <w:lang w:val="kk-KZ"/>
              </w:rPr>
              <w:t>Жеке және топтық кеңестер</w:t>
            </w:r>
            <w:r w:rsidRPr="00DB5F03">
              <w:rPr>
                <w:rFonts w:ascii="Times New Roman" w:eastAsia="Times New Roman" w:hAnsi="Times New Roman" w:cs="Times New Roman"/>
                <w:sz w:val="24"/>
                <w:szCs w:val="24"/>
              </w:rPr>
              <w:t xml:space="preserve">, </w:t>
            </w:r>
            <w:r w:rsidRPr="00DB5F03">
              <w:rPr>
                <w:rFonts w:ascii="Times New Roman" w:eastAsia="Times New Roman" w:hAnsi="Times New Roman" w:cs="Times New Roman"/>
                <w:sz w:val="24"/>
                <w:szCs w:val="24"/>
                <w:lang w:val="kk-KZ"/>
              </w:rPr>
              <w:t>дамыту түріндегі сабақтар</w:t>
            </w:r>
          </w:p>
        </w:tc>
        <w:tc>
          <w:tcPr>
            <w:tcW w:w="1276"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1335"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1500"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418" w:type="dxa"/>
          </w:tcPr>
          <w:p w:rsidR="007A712F" w:rsidRPr="00DB5F03" w:rsidRDefault="007A712F"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8C0BFC" w:rsidRPr="00DB5F03" w:rsidTr="009A7A62">
        <w:tc>
          <w:tcPr>
            <w:tcW w:w="4111" w:type="dxa"/>
            <w:gridSpan w:val="2"/>
          </w:tcPr>
          <w:p w:rsidR="008C0BFC" w:rsidRPr="00DB5F03" w:rsidRDefault="008C0BFC"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Вариатив</w:t>
            </w:r>
            <w:r w:rsidRPr="00DB5F03">
              <w:rPr>
                <w:rFonts w:ascii="Times New Roman" w:eastAsia="Times New Roman" w:hAnsi="Times New Roman" w:cs="Times New Roman"/>
                <w:bCs/>
                <w:sz w:val="24"/>
                <w:szCs w:val="24"/>
                <w:lang w:val="kk-KZ"/>
              </w:rPr>
              <w:t>ті  оқу жүктемесі</w:t>
            </w:r>
          </w:p>
        </w:tc>
        <w:tc>
          <w:tcPr>
            <w:tcW w:w="1276" w:type="dxa"/>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335" w:type="dxa"/>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500" w:type="dxa"/>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418" w:type="dxa"/>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8C0BFC" w:rsidRPr="00DB5F03" w:rsidTr="009A7A62">
        <w:tc>
          <w:tcPr>
            <w:tcW w:w="4111" w:type="dxa"/>
            <w:gridSpan w:val="2"/>
          </w:tcPr>
          <w:p w:rsidR="008C0BFC" w:rsidRPr="00DB5F03" w:rsidRDefault="008C0BFC" w:rsidP="00910F08">
            <w:pPr>
              <w:rPr>
                <w:rFonts w:ascii="Times New Roman" w:eastAsia="Times New Roman" w:hAnsi="Times New Roman" w:cs="Times New Roman"/>
                <w:sz w:val="24"/>
                <w:szCs w:val="24"/>
              </w:rPr>
            </w:pPr>
            <w:r w:rsidRPr="00DB5F03">
              <w:rPr>
                <w:rFonts w:ascii="Times New Roman" w:hAnsi="Times New Roman" w:cs="Times New Roman"/>
                <w:iCs/>
                <w:color w:val="000000"/>
                <w:sz w:val="24"/>
                <w:szCs w:val="24"/>
                <w:lang w:val="kk-KZ"/>
              </w:rPr>
              <w:t>Оқу жүктемесінің жоғарғы шекті көлемі</w:t>
            </w:r>
          </w:p>
        </w:tc>
        <w:tc>
          <w:tcPr>
            <w:tcW w:w="1276" w:type="dxa"/>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bCs/>
                <w:sz w:val="24"/>
                <w:szCs w:val="24"/>
                <w:lang w:val="kk-KZ"/>
              </w:rPr>
              <w:t>39</w:t>
            </w:r>
          </w:p>
        </w:tc>
        <w:tc>
          <w:tcPr>
            <w:tcW w:w="1335" w:type="dxa"/>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bCs/>
                <w:sz w:val="24"/>
                <w:szCs w:val="24"/>
                <w:lang w:val="kk-KZ"/>
              </w:rPr>
              <w:t>39</w:t>
            </w:r>
          </w:p>
        </w:tc>
        <w:tc>
          <w:tcPr>
            <w:tcW w:w="1500" w:type="dxa"/>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bCs/>
                <w:sz w:val="24"/>
                <w:szCs w:val="24"/>
                <w:lang w:val="kk-KZ"/>
              </w:rPr>
              <w:t>78</w:t>
            </w:r>
          </w:p>
        </w:tc>
        <w:tc>
          <w:tcPr>
            <w:tcW w:w="1418" w:type="dxa"/>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2652</w:t>
            </w:r>
          </w:p>
        </w:tc>
      </w:tr>
    </w:tbl>
    <w:p w:rsidR="002A4839" w:rsidRPr="00DB5F03" w:rsidRDefault="002A4839"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9A7A6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9A7A6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9A7A62" w:rsidRPr="00DB5F03">
        <w:rPr>
          <w:rFonts w:ascii="Times New Roman" w:eastAsia="Calibri" w:hAnsi="Times New Roman" w:cs="Times New Roman"/>
          <w:color w:val="000000"/>
          <w:sz w:val="24"/>
          <w:szCs w:val="24"/>
          <w:lang w:val="kk-KZ" w:eastAsia="ar-SA"/>
        </w:rPr>
        <w:t xml:space="preserve"> </w:t>
      </w:r>
      <w:r w:rsidR="00A425F8">
        <w:rPr>
          <w:rFonts w:ascii="Times New Roman" w:eastAsia="Calibri" w:hAnsi="Times New Roman" w:cs="Times New Roman"/>
          <w:color w:val="000000"/>
          <w:sz w:val="24"/>
          <w:szCs w:val="24"/>
          <w:lang w:val="kk-KZ" w:eastAsia="ar-SA"/>
        </w:rPr>
        <w:t>62</w:t>
      </w:r>
      <w:r w:rsidR="009A7A62" w:rsidRPr="00DB5F03">
        <w:rPr>
          <w:rFonts w:ascii="Times New Roman" w:eastAsia="Calibri" w:hAnsi="Times New Roman" w:cs="Times New Roman"/>
          <w:color w:val="000000"/>
          <w:sz w:val="24"/>
          <w:szCs w:val="24"/>
          <w:lang w:val="kk-KZ" w:eastAsia="ar-SA"/>
        </w:rPr>
        <w:t>-қосымша</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8C0BFC" w:rsidRPr="00DB5F03" w:rsidRDefault="009A7A62"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lastRenderedPageBreak/>
        <w:t xml:space="preserve">№ 500 бұйрығына </w:t>
      </w:r>
      <w:r w:rsidR="00A95F92">
        <w:rPr>
          <w:rFonts w:ascii="Times New Roman" w:eastAsia="Times New Roman" w:hAnsi="Times New Roman" w:cs="Times New Roman"/>
          <w:color w:val="000000"/>
          <w:sz w:val="24"/>
          <w:szCs w:val="24"/>
          <w:lang w:val="kk-KZ"/>
        </w:rPr>
        <w:t>86</w:t>
      </w:r>
      <w:r w:rsidR="008C0BFC" w:rsidRPr="00DB5F03">
        <w:rPr>
          <w:rFonts w:ascii="Times New Roman" w:eastAsia="Times New Roman" w:hAnsi="Times New Roman" w:cs="Times New Roman"/>
          <w:color w:val="000000"/>
          <w:sz w:val="24"/>
          <w:szCs w:val="24"/>
          <w:lang w:val="kk-KZ"/>
        </w:rPr>
        <w:t>-қосымша</w:t>
      </w:r>
    </w:p>
    <w:p w:rsidR="002A4839" w:rsidRPr="00DB5F03" w:rsidRDefault="002A4839" w:rsidP="00910F08">
      <w:pPr>
        <w:spacing w:after="0" w:line="240" w:lineRule="auto"/>
        <w:jc w:val="center"/>
        <w:rPr>
          <w:rFonts w:ascii="Times New Roman" w:hAnsi="Times New Roman" w:cs="Times New Roman"/>
          <w:sz w:val="24"/>
          <w:szCs w:val="24"/>
          <w:lang w:val="kk-KZ"/>
        </w:rPr>
      </w:pPr>
    </w:p>
    <w:p w:rsidR="008C0BFC" w:rsidRPr="00DB5F03" w:rsidRDefault="008C0BFC" w:rsidP="00910F08">
      <w:pPr>
        <w:pStyle w:val="a9"/>
        <w:tabs>
          <w:tab w:val="left" w:pos="1276"/>
        </w:tabs>
        <w:spacing w:before="0" w:beforeAutospacing="0" w:after="0" w:afterAutospacing="0"/>
        <w:contextualSpacing/>
        <w:jc w:val="center"/>
        <w:rPr>
          <w:spacing w:val="2"/>
          <w:shd w:val="clear" w:color="auto" w:fill="FFFFFF"/>
          <w:lang w:val="kk-KZ"/>
        </w:rPr>
      </w:pPr>
      <w:r w:rsidRPr="00DB5F03">
        <w:rPr>
          <w:lang w:val="kk-KZ"/>
        </w:rPr>
        <w:t xml:space="preserve">Оқыту </w:t>
      </w:r>
      <w:r w:rsidRPr="00DB5F03">
        <w:rPr>
          <w:spacing w:val="2"/>
          <w:shd w:val="clear" w:color="auto" w:fill="FFFFFF"/>
          <w:lang w:val="kk-KZ"/>
        </w:rPr>
        <w:t>орыс тілінде жүргізілетін мамандандырылған білім беру ұйымдарын</w:t>
      </w:r>
      <w:r w:rsidR="00D45B5B" w:rsidRPr="00DB5F03">
        <w:rPr>
          <w:spacing w:val="2"/>
          <w:shd w:val="clear" w:color="auto" w:fill="FFFFFF"/>
          <w:lang w:val="kk-KZ"/>
        </w:rPr>
        <w:t>а арналған</w:t>
      </w:r>
      <w:r w:rsidRPr="00DB5F03">
        <w:rPr>
          <w:spacing w:val="2"/>
          <w:shd w:val="clear" w:color="auto" w:fill="FFFFFF"/>
          <w:lang w:val="kk-KZ"/>
        </w:rPr>
        <w:t xml:space="preserve"> жалпы орта білім берудің (қоғамдық-гуманитарлық бағыт) үлгілік оқу жоспары</w:t>
      </w:r>
    </w:p>
    <w:p w:rsidR="002A4839" w:rsidRPr="00DB5F03" w:rsidRDefault="002A4839" w:rsidP="00910F08">
      <w:pPr>
        <w:spacing w:after="0" w:line="240" w:lineRule="auto"/>
        <w:jc w:val="center"/>
        <w:rPr>
          <w:rFonts w:ascii="Times New Roman" w:hAnsi="Times New Roman" w:cs="Times New Roman"/>
          <w:sz w:val="24"/>
          <w:szCs w:val="24"/>
          <w:lang w:val="kk-KZ"/>
        </w:rPr>
      </w:pPr>
    </w:p>
    <w:tbl>
      <w:tblPr>
        <w:tblStyle w:val="ab"/>
        <w:tblW w:w="5000" w:type="pct"/>
        <w:tblLook w:val="01E0" w:firstRow="1" w:lastRow="1" w:firstColumn="1" w:lastColumn="1" w:noHBand="0" w:noVBand="0"/>
      </w:tblPr>
      <w:tblGrid>
        <w:gridCol w:w="705"/>
        <w:gridCol w:w="3624"/>
        <w:gridCol w:w="1344"/>
        <w:gridCol w:w="1194"/>
        <w:gridCol w:w="1492"/>
        <w:gridCol w:w="1494"/>
      </w:tblGrid>
      <w:tr w:rsidR="008C0BFC" w:rsidRPr="00DB5F03" w:rsidTr="00FD5F5F">
        <w:tc>
          <w:tcPr>
            <w:tcW w:w="358" w:type="pct"/>
            <w:vMerge w:val="restart"/>
          </w:tcPr>
          <w:p w:rsidR="008C0BFC" w:rsidRPr="00DB5F03" w:rsidRDefault="008C0BFC"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1839" w:type="pct"/>
            <w:vMerge w:val="restart"/>
          </w:tcPr>
          <w:p w:rsidR="008C0BFC" w:rsidRPr="00DB5F03" w:rsidRDefault="008C0BFC" w:rsidP="00910F08">
            <w:pPr>
              <w:jc w:val="center"/>
              <w:rPr>
                <w:rFonts w:ascii="Times New Roman" w:hAnsi="Times New Roman" w:cs="Times New Roman"/>
                <w:sz w:val="24"/>
                <w:szCs w:val="24"/>
                <w:lang w:val="kk-KZ"/>
              </w:rPr>
            </w:pPr>
            <w:r w:rsidRPr="00DB5F03">
              <w:rPr>
                <w:rFonts w:ascii="Times New Roman" w:hAnsi="Times New Roman" w:cs="Times New Roman"/>
                <w:bCs/>
                <w:sz w:val="24"/>
                <w:szCs w:val="24"/>
                <w:lang w:val="kk-KZ"/>
              </w:rPr>
              <w:t>Білім салалары және оқу пәндері</w:t>
            </w:r>
          </w:p>
        </w:tc>
        <w:tc>
          <w:tcPr>
            <w:tcW w:w="1288" w:type="pct"/>
            <w:gridSpan w:val="2"/>
          </w:tcPr>
          <w:p w:rsidR="008C0BFC" w:rsidRPr="00DB5F03" w:rsidRDefault="008C0BFC" w:rsidP="00910F08">
            <w:pPr>
              <w:jc w:val="center"/>
              <w:rPr>
                <w:rFonts w:ascii="Times New Roman" w:hAnsi="Times New Roman" w:cs="Times New Roman"/>
                <w:sz w:val="24"/>
                <w:szCs w:val="24"/>
                <w:lang w:val="kk-KZ"/>
              </w:rPr>
            </w:pPr>
            <w:r w:rsidRPr="00DB5F03">
              <w:rPr>
                <w:rFonts w:ascii="Times New Roman" w:hAnsi="Times New Roman" w:cs="Times New Roman"/>
                <w:bCs/>
                <w:sz w:val="24"/>
                <w:szCs w:val="24"/>
                <w:lang w:val="kk-KZ"/>
              </w:rPr>
              <w:t>Сыныптар бойынша апталық сағаттар саны</w:t>
            </w:r>
          </w:p>
        </w:tc>
        <w:tc>
          <w:tcPr>
            <w:tcW w:w="1515" w:type="pct"/>
            <w:gridSpan w:val="2"/>
          </w:tcPr>
          <w:p w:rsidR="008C0BFC" w:rsidRPr="00DB5F03" w:rsidRDefault="008C0BFC"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Жүктеме, сағат</w:t>
            </w:r>
          </w:p>
        </w:tc>
      </w:tr>
      <w:tr w:rsidR="008C0BFC" w:rsidRPr="00DB5F03" w:rsidTr="00FD5F5F">
        <w:tc>
          <w:tcPr>
            <w:tcW w:w="358" w:type="pct"/>
            <w:vMerge/>
          </w:tcPr>
          <w:p w:rsidR="008C0BFC" w:rsidRPr="00DB5F03" w:rsidRDefault="008C0BFC" w:rsidP="00910F08">
            <w:pPr>
              <w:rPr>
                <w:rFonts w:ascii="Times New Roman" w:hAnsi="Times New Roman" w:cs="Times New Roman"/>
                <w:sz w:val="24"/>
                <w:szCs w:val="24"/>
              </w:rPr>
            </w:pPr>
          </w:p>
        </w:tc>
        <w:tc>
          <w:tcPr>
            <w:tcW w:w="1839" w:type="pct"/>
            <w:vMerge/>
          </w:tcPr>
          <w:p w:rsidR="008C0BFC" w:rsidRPr="00DB5F03" w:rsidRDefault="008C0BFC" w:rsidP="00910F08">
            <w:pPr>
              <w:rPr>
                <w:rFonts w:ascii="Times New Roman" w:hAnsi="Times New Roman" w:cs="Times New Roman"/>
                <w:sz w:val="24"/>
                <w:szCs w:val="24"/>
              </w:rPr>
            </w:pPr>
          </w:p>
        </w:tc>
        <w:tc>
          <w:tcPr>
            <w:tcW w:w="682" w:type="pct"/>
          </w:tcPr>
          <w:p w:rsidR="008C0BFC" w:rsidRPr="00DB5F03" w:rsidRDefault="008C0BFC" w:rsidP="00910F08">
            <w:pPr>
              <w:jc w:val="center"/>
              <w:rPr>
                <w:rFonts w:ascii="Times New Roman" w:hAnsi="Times New Roman" w:cs="Times New Roman"/>
                <w:sz w:val="24"/>
                <w:szCs w:val="24"/>
              </w:rPr>
            </w:pPr>
            <w:r w:rsidRPr="00DB5F03">
              <w:rPr>
                <w:rFonts w:ascii="Times New Roman" w:hAnsi="Times New Roman" w:cs="Times New Roman"/>
                <w:sz w:val="24"/>
                <w:szCs w:val="24"/>
              </w:rPr>
              <w:t>10</w:t>
            </w:r>
          </w:p>
        </w:tc>
        <w:tc>
          <w:tcPr>
            <w:tcW w:w="606" w:type="pct"/>
          </w:tcPr>
          <w:p w:rsidR="008C0BFC" w:rsidRPr="00DB5F03" w:rsidRDefault="008C0BFC" w:rsidP="00910F08">
            <w:pPr>
              <w:jc w:val="center"/>
              <w:rPr>
                <w:rFonts w:ascii="Times New Roman" w:hAnsi="Times New Roman" w:cs="Times New Roman"/>
                <w:sz w:val="24"/>
                <w:szCs w:val="24"/>
              </w:rPr>
            </w:pPr>
            <w:r w:rsidRPr="00DB5F03">
              <w:rPr>
                <w:rFonts w:ascii="Times New Roman" w:hAnsi="Times New Roman" w:cs="Times New Roman"/>
                <w:sz w:val="24"/>
                <w:szCs w:val="24"/>
              </w:rPr>
              <w:t>11</w:t>
            </w:r>
          </w:p>
        </w:tc>
        <w:tc>
          <w:tcPr>
            <w:tcW w:w="757" w:type="pct"/>
          </w:tcPr>
          <w:p w:rsidR="008C0BFC" w:rsidRPr="00DB5F03" w:rsidRDefault="008C0BFC" w:rsidP="00910F08">
            <w:pPr>
              <w:shd w:val="clear" w:color="auto" w:fill="FFFFFF" w:themeFill="background1"/>
              <w:spacing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Апталық</w:t>
            </w:r>
          </w:p>
        </w:tc>
        <w:tc>
          <w:tcPr>
            <w:tcW w:w="758" w:type="pct"/>
          </w:tcPr>
          <w:p w:rsidR="008C0BFC" w:rsidRPr="00DB5F03" w:rsidRDefault="008C0BFC" w:rsidP="00910F08">
            <w:pPr>
              <w:shd w:val="clear" w:color="auto" w:fill="FFFFFF" w:themeFill="background1"/>
              <w:spacing w:afterLines="20" w:after="48"/>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Жылдық</w:t>
            </w:r>
          </w:p>
        </w:tc>
      </w:tr>
      <w:tr w:rsidR="0048224E" w:rsidRPr="00DB5F03" w:rsidTr="00FD5F5F">
        <w:tc>
          <w:tcPr>
            <w:tcW w:w="5000" w:type="pct"/>
            <w:gridSpan w:val="6"/>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bCs/>
                <w:sz w:val="24"/>
                <w:szCs w:val="24"/>
              </w:rPr>
              <w:t>Инвариант</w:t>
            </w:r>
            <w:r w:rsidRPr="00DB5F03">
              <w:rPr>
                <w:rFonts w:ascii="Times New Roman" w:hAnsi="Times New Roman" w:cs="Times New Roman"/>
                <w:bCs/>
                <w:sz w:val="24"/>
                <w:szCs w:val="24"/>
                <w:lang w:val="kk-KZ"/>
              </w:rPr>
              <w:t xml:space="preserve">тық </w:t>
            </w:r>
            <w:r w:rsidRPr="00DB5F03">
              <w:rPr>
                <w:rFonts w:ascii="Times New Roman" w:hAnsi="Times New Roman" w:cs="Times New Roman"/>
                <w:bCs/>
                <w:sz w:val="24"/>
                <w:szCs w:val="24"/>
              </w:rPr>
              <w:t>компонент</w:t>
            </w:r>
          </w:p>
        </w:tc>
      </w:tr>
      <w:tr w:rsidR="0048224E" w:rsidRPr="00DB5F03" w:rsidTr="00FD5F5F">
        <w:tc>
          <w:tcPr>
            <w:tcW w:w="5000" w:type="pct"/>
            <w:gridSpan w:val="6"/>
          </w:tcPr>
          <w:p w:rsidR="0048224E" w:rsidRPr="00DB5F03" w:rsidRDefault="0048224E"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Бейіндік  пәндер</w:t>
            </w:r>
          </w:p>
        </w:tc>
      </w:tr>
      <w:tr w:rsidR="008C0BFC" w:rsidRPr="00DB5F03" w:rsidTr="00FD5F5F">
        <w:tc>
          <w:tcPr>
            <w:tcW w:w="358" w:type="pct"/>
          </w:tcPr>
          <w:p w:rsidR="008C0BFC" w:rsidRPr="00DB5F03" w:rsidRDefault="008C0BFC" w:rsidP="00910F08">
            <w:pPr>
              <w:jc w:val="center"/>
              <w:rPr>
                <w:rFonts w:ascii="Times New Roman" w:hAnsi="Times New Roman" w:cs="Times New Roman"/>
                <w:sz w:val="24"/>
                <w:szCs w:val="24"/>
              </w:rPr>
            </w:pPr>
            <w:r w:rsidRPr="00DB5F03">
              <w:rPr>
                <w:rFonts w:ascii="Times New Roman" w:hAnsi="Times New Roman" w:cs="Times New Roman"/>
                <w:sz w:val="24"/>
                <w:szCs w:val="24"/>
              </w:rPr>
              <w:t>І</w:t>
            </w:r>
          </w:p>
        </w:tc>
        <w:tc>
          <w:tcPr>
            <w:tcW w:w="1839" w:type="pct"/>
          </w:tcPr>
          <w:p w:rsidR="008C0BFC" w:rsidRPr="00DB5F03" w:rsidRDefault="0048224E" w:rsidP="00910F08">
            <w:pPr>
              <w:rPr>
                <w:rFonts w:ascii="Times New Roman" w:hAnsi="Times New Roman" w:cs="Times New Roman"/>
                <w:sz w:val="24"/>
                <w:szCs w:val="24"/>
                <w:lang w:val="kk-KZ"/>
              </w:rPr>
            </w:pPr>
            <w:r w:rsidRPr="00DB5F03">
              <w:rPr>
                <w:rFonts w:ascii="Times New Roman" w:hAnsi="Times New Roman" w:cs="Times New Roman"/>
                <w:bCs/>
                <w:sz w:val="24"/>
                <w:szCs w:val="24"/>
                <w:lang w:val="kk-KZ"/>
              </w:rPr>
              <w:t>Тіл және әдебиет</w:t>
            </w:r>
          </w:p>
        </w:tc>
        <w:tc>
          <w:tcPr>
            <w:tcW w:w="682"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16</w:t>
            </w:r>
          </w:p>
        </w:tc>
        <w:tc>
          <w:tcPr>
            <w:tcW w:w="606"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bCs/>
                <w:sz w:val="24"/>
                <w:szCs w:val="24"/>
                <w:lang w:val="kk-KZ"/>
              </w:rPr>
              <w:t>17</w:t>
            </w:r>
          </w:p>
        </w:tc>
        <w:tc>
          <w:tcPr>
            <w:tcW w:w="757"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33</w:t>
            </w:r>
          </w:p>
        </w:tc>
        <w:tc>
          <w:tcPr>
            <w:tcW w:w="758"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1122</w:t>
            </w:r>
          </w:p>
        </w:tc>
      </w:tr>
      <w:tr w:rsidR="0048224E" w:rsidRPr="00DB5F03" w:rsidTr="00FD5F5F">
        <w:tc>
          <w:tcPr>
            <w:tcW w:w="358" w:type="pct"/>
          </w:tcPr>
          <w:p w:rsidR="0048224E" w:rsidRPr="00DB5F03" w:rsidRDefault="0048224E" w:rsidP="00910F08">
            <w:pPr>
              <w:jc w:val="center"/>
              <w:rPr>
                <w:rFonts w:ascii="Times New Roman" w:hAnsi="Times New Roman" w:cs="Times New Roman"/>
                <w:bCs/>
                <w:sz w:val="24"/>
                <w:szCs w:val="24"/>
              </w:rPr>
            </w:pPr>
            <w:r w:rsidRPr="00DB5F03">
              <w:rPr>
                <w:rFonts w:ascii="Times New Roman" w:hAnsi="Times New Roman" w:cs="Times New Roman"/>
                <w:bCs/>
                <w:sz w:val="24"/>
                <w:szCs w:val="24"/>
              </w:rPr>
              <w:t>1</w:t>
            </w:r>
          </w:p>
        </w:tc>
        <w:tc>
          <w:tcPr>
            <w:tcW w:w="1839" w:type="pct"/>
          </w:tcPr>
          <w:p w:rsidR="0048224E" w:rsidRPr="00DB5F03" w:rsidRDefault="0048224E" w:rsidP="00910F08">
            <w:pPr>
              <w:pStyle w:val="a9"/>
              <w:spacing w:before="0" w:beforeAutospacing="0" w:after="0" w:afterAutospacing="0"/>
              <w:rPr>
                <w:lang w:val="kk-KZ"/>
              </w:rPr>
            </w:pPr>
            <w:r w:rsidRPr="00DB5F03">
              <w:rPr>
                <w:lang w:val="kk-KZ"/>
              </w:rPr>
              <w:t>Орыс тілі</w:t>
            </w:r>
          </w:p>
        </w:tc>
        <w:tc>
          <w:tcPr>
            <w:tcW w:w="682"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06"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757"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758"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48224E" w:rsidRPr="00DB5F03" w:rsidTr="00FD5F5F">
        <w:tc>
          <w:tcPr>
            <w:tcW w:w="358" w:type="pct"/>
          </w:tcPr>
          <w:p w:rsidR="0048224E" w:rsidRPr="00DB5F03" w:rsidRDefault="0048224E" w:rsidP="00910F08">
            <w:pPr>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1839" w:type="pct"/>
          </w:tcPr>
          <w:p w:rsidR="0048224E" w:rsidRPr="00DB5F03" w:rsidRDefault="0048224E" w:rsidP="00910F08">
            <w:pPr>
              <w:pStyle w:val="a9"/>
              <w:spacing w:before="0" w:beforeAutospacing="0" w:after="0" w:afterAutospacing="0"/>
              <w:rPr>
                <w:lang w:val="kk-KZ"/>
              </w:rPr>
            </w:pPr>
            <w:r w:rsidRPr="00DB5F03">
              <w:rPr>
                <w:lang w:val="kk-KZ"/>
              </w:rPr>
              <w:t>Орыс әдебиеті</w:t>
            </w:r>
          </w:p>
        </w:tc>
        <w:tc>
          <w:tcPr>
            <w:tcW w:w="682"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06"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757"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758"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238</w:t>
            </w:r>
          </w:p>
        </w:tc>
      </w:tr>
      <w:tr w:rsidR="0048224E" w:rsidRPr="00DB5F03" w:rsidTr="00FD5F5F">
        <w:tc>
          <w:tcPr>
            <w:tcW w:w="358" w:type="pct"/>
          </w:tcPr>
          <w:p w:rsidR="0048224E" w:rsidRPr="00DB5F03" w:rsidRDefault="0048224E" w:rsidP="00910F08">
            <w:pPr>
              <w:jc w:val="center"/>
              <w:rPr>
                <w:rFonts w:ascii="Times New Roman" w:hAnsi="Times New Roman" w:cs="Times New Roman"/>
                <w:bCs/>
                <w:sz w:val="24"/>
                <w:szCs w:val="24"/>
              </w:rPr>
            </w:pPr>
            <w:r w:rsidRPr="00DB5F03">
              <w:rPr>
                <w:rFonts w:ascii="Times New Roman" w:hAnsi="Times New Roman" w:cs="Times New Roman"/>
                <w:bCs/>
                <w:sz w:val="24"/>
                <w:szCs w:val="24"/>
              </w:rPr>
              <w:t>3</w:t>
            </w:r>
          </w:p>
        </w:tc>
        <w:tc>
          <w:tcPr>
            <w:tcW w:w="1839" w:type="pct"/>
          </w:tcPr>
          <w:p w:rsidR="0048224E" w:rsidRPr="00DB5F03" w:rsidRDefault="0048224E" w:rsidP="00910F08">
            <w:pPr>
              <w:pStyle w:val="a9"/>
              <w:spacing w:before="0" w:beforeAutospacing="0" w:after="0" w:afterAutospacing="0"/>
            </w:pPr>
            <w:r w:rsidRPr="00DB5F03">
              <w:rPr>
                <w:lang w:val="kk-KZ"/>
              </w:rPr>
              <w:t>Қазақ тілі</w:t>
            </w:r>
          </w:p>
        </w:tc>
        <w:tc>
          <w:tcPr>
            <w:tcW w:w="682"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5</w:t>
            </w:r>
          </w:p>
        </w:tc>
        <w:tc>
          <w:tcPr>
            <w:tcW w:w="606"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5</w:t>
            </w:r>
          </w:p>
        </w:tc>
        <w:tc>
          <w:tcPr>
            <w:tcW w:w="757"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w:t>
            </w:r>
          </w:p>
        </w:tc>
        <w:tc>
          <w:tcPr>
            <w:tcW w:w="758"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340</w:t>
            </w:r>
          </w:p>
        </w:tc>
      </w:tr>
      <w:tr w:rsidR="0048224E" w:rsidRPr="00DB5F03" w:rsidTr="00FD5F5F">
        <w:tc>
          <w:tcPr>
            <w:tcW w:w="358" w:type="pct"/>
          </w:tcPr>
          <w:p w:rsidR="0048224E" w:rsidRPr="00DB5F03" w:rsidRDefault="0048224E" w:rsidP="00910F08">
            <w:pPr>
              <w:jc w:val="center"/>
              <w:rPr>
                <w:rFonts w:ascii="Times New Roman" w:hAnsi="Times New Roman" w:cs="Times New Roman"/>
                <w:bCs/>
                <w:sz w:val="24"/>
                <w:szCs w:val="24"/>
              </w:rPr>
            </w:pPr>
            <w:r w:rsidRPr="00DB5F03">
              <w:rPr>
                <w:rFonts w:ascii="Times New Roman" w:hAnsi="Times New Roman" w:cs="Times New Roman"/>
                <w:bCs/>
                <w:sz w:val="24"/>
                <w:szCs w:val="24"/>
              </w:rPr>
              <w:t>4</w:t>
            </w:r>
          </w:p>
        </w:tc>
        <w:tc>
          <w:tcPr>
            <w:tcW w:w="1839" w:type="pct"/>
          </w:tcPr>
          <w:p w:rsidR="0048224E" w:rsidRPr="00DB5F03" w:rsidRDefault="0048224E" w:rsidP="00910F08">
            <w:pPr>
              <w:pStyle w:val="a9"/>
              <w:spacing w:before="0" w:beforeAutospacing="0" w:after="0" w:afterAutospacing="0"/>
              <w:rPr>
                <w:lang w:val="kk-KZ"/>
              </w:rPr>
            </w:pPr>
            <w:r w:rsidRPr="00DB5F03">
              <w:rPr>
                <w:lang w:val="kk-KZ"/>
              </w:rPr>
              <w:t>Қазақ әдебиеті</w:t>
            </w:r>
          </w:p>
        </w:tc>
        <w:tc>
          <w:tcPr>
            <w:tcW w:w="682"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06"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757"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58"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8C0BFC" w:rsidRPr="00DB5F03" w:rsidTr="00FD5F5F">
        <w:tc>
          <w:tcPr>
            <w:tcW w:w="358" w:type="pct"/>
          </w:tcPr>
          <w:p w:rsidR="008C0BFC" w:rsidRPr="00DB5F03" w:rsidRDefault="008C0BFC" w:rsidP="00910F08">
            <w:pPr>
              <w:jc w:val="center"/>
              <w:rPr>
                <w:rFonts w:ascii="Times New Roman" w:hAnsi="Times New Roman" w:cs="Times New Roman"/>
                <w:bCs/>
                <w:sz w:val="24"/>
                <w:szCs w:val="24"/>
              </w:rPr>
            </w:pPr>
            <w:r w:rsidRPr="00DB5F03">
              <w:rPr>
                <w:rFonts w:ascii="Times New Roman" w:hAnsi="Times New Roman" w:cs="Times New Roman"/>
                <w:bCs/>
                <w:sz w:val="24"/>
                <w:szCs w:val="24"/>
              </w:rPr>
              <w:t>5</w:t>
            </w:r>
          </w:p>
        </w:tc>
        <w:tc>
          <w:tcPr>
            <w:tcW w:w="1839" w:type="pct"/>
          </w:tcPr>
          <w:p w:rsidR="008C0BFC" w:rsidRPr="00DB5F03" w:rsidRDefault="0048224E"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Шетел тілі</w:t>
            </w:r>
          </w:p>
        </w:tc>
        <w:tc>
          <w:tcPr>
            <w:tcW w:w="682"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4</w:t>
            </w:r>
          </w:p>
        </w:tc>
        <w:tc>
          <w:tcPr>
            <w:tcW w:w="606"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4</w:t>
            </w:r>
          </w:p>
        </w:tc>
        <w:tc>
          <w:tcPr>
            <w:tcW w:w="757"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758"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48224E" w:rsidRPr="00DB5F03" w:rsidTr="00FD5F5F">
        <w:tc>
          <w:tcPr>
            <w:tcW w:w="358"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ІІ</w:t>
            </w:r>
          </w:p>
        </w:tc>
        <w:tc>
          <w:tcPr>
            <w:tcW w:w="1839" w:type="pct"/>
          </w:tcPr>
          <w:p w:rsidR="0048224E" w:rsidRPr="00DB5F03" w:rsidRDefault="0048224E" w:rsidP="00910F08">
            <w:pPr>
              <w:pStyle w:val="a9"/>
              <w:spacing w:before="0" w:beforeAutospacing="0" w:after="0" w:afterAutospacing="0"/>
              <w:rPr>
                <w:lang w:val="kk-KZ"/>
              </w:rPr>
            </w:pPr>
            <w:r w:rsidRPr="00DB5F03">
              <w:rPr>
                <w:bCs/>
                <w:lang w:val="kk-KZ"/>
              </w:rPr>
              <w:t>Адам және қоғам</w:t>
            </w:r>
          </w:p>
        </w:tc>
        <w:tc>
          <w:tcPr>
            <w:tcW w:w="682"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bCs/>
                <w:sz w:val="24"/>
                <w:szCs w:val="24"/>
                <w:lang w:val="kk-KZ"/>
              </w:rPr>
              <w:t>6</w:t>
            </w:r>
          </w:p>
        </w:tc>
        <w:tc>
          <w:tcPr>
            <w:tcW w:w="606"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757"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758"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408</w:t>
            </w:r>
          </w:p>
        </w:tc>
      </w:tr>
      <w:tr w:rsidR="0048224E" w:rsidRPr="00DB5F03" w:rsidTr="00FD5F5F">
        <w:tc>
          <w:tcPr>
            <w:tcW w:w="358" w:type="pct"/>
          </w:tcPr>
          <w:p w:rsidR="0048224E" w:rsidRPr="00DB5F03" w:rsidRDefault="0048224E" w:rsidP="00910F08">
            <w:pPr>
              <w:jc w:val="center"/>
              <w:rPr>
                <w:rFonts w:ascii="Times New Roman" w:hAnsi="Times New Roman" w:cs="Times New Roman"/>
                <w:bCs/>
                <w:sz w:val="24"/>
                <w:szCs w:val="24"/>
              </w:rPr>
            </w:pPr>
            <w:r w:rsidRPr="00DB5F03">
              <w:rPr>
                <w:rFonts w:ascii="Times New Roman" w:hAnsi="Times New Roman" w:cs="Times New Roman"/>
                <w:bCs/>
                <w:sz w:val="24"/>
                <w:szCs w:val="24"/>
              </w:rPr>
              <w:t>6</w:t>
            </w:r>
          </w:p>
        </w:tc>
        <w:tc>
          <w:tcPr>
            <w:tcW w:w="1839" w:type="pct"/>
          </w:tcPr>
          <w:p w:rsidR="0048224E" w:rsidRPr="00DB5F03" w:rsidRDefault="0048224E" w:rsidP="00910F08">
            <w:pPr>
              <w:pStyle w:val="a9"/>
              <w:spacing w:before="0" w:beforeAutospacing="0" w:after="0" w:afterAutospacing="0"/>
              <w:rPr>
                <w:lang w:val="kk-KZ"/>
              </w:rPr>
            </w:pPr>
            <w:r w:rsidRPr="00DB5F03">
              <w:rPr>
                <w:lang w:val="kk-KZ"/>
              </w:rPr>
              <w:t>Қазақстан тарихы</w:t>
            </w:r>
          </w:p>
        </w:tc>
        <w:tc>
          <w:tcPr>
            <w:tcW w:w="682"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06"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57"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758"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48224E" w:rsidRPr="00DB5F03" w:rsidTr="00FD5F5F">
        <w:tc>
          <w:tcPr>
            <w:tcW w:w="358" w:type="pct"/>
          </w:tcPr>
          <w:p w:rsidR="0048224E" w:rsidRPr="00DB5F03" w:rsidRDefault="0048224E" w:rsidP="00910F08">
            <w:pPr>
              <w:jc w:val="center"/>
              <w:rPr>
                <w:rFonts w:ascii="Times New Roman" w:hAnsi="Times New Roman" w:cs="Times New Roman"/>
                <w:bCs/>
                <w:sz w:val="24"/>
                <w:szCs w:val="24"/>
              </w:rPr>
            </w:pPr>
            <w:r w:rsidRPr="00DB5F03">
              <w:rPr>
                <w:rFonts w:ascii="Times New Roman" w:hAnsi="Times New Roman" w:cs="Times New Roman"/>
                <w:bCs/>
                <w:sz w:val="24"/>
                <w:szCs w:val="24"/>
              </w:rPr>
              <w:t>7</w:t>
            </w:r>
          </w:p>
        </w:tc>
        <w:tc>
          <w:tcPr>
            <w:tcW w:w="1839" w:type="pct"/>
          </w:tcPr>
          <w:p w:rsidR="0048224E" w:rsidRPr="00DB5F03" w:rsidRDefault="0048224E" w:rsidP="00910F08">
            <w:pPr>
              <w:pStyle w:val="a9"/>
              <w:spacing w:before="0" w:beforeAutospacing="0" w:after="0" w:afterAutospacing="0"/>
            </w:pPr>
            <w:r w:rsidRPr="00DB5F03">
              <w:rPr>
                <w:color w:val="000000"/>
                <w:lang w:val="kk-KZ"/>
              </w:rPr>
              <w:t>Дүниежүзі тарихы</w:t>
            </w:r>
          </w:p>
        </w:tc>
        <w:tc>
          <w:tcPr>
            <w:tcW w:w="682"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06"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57"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758"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48224E" w:rsidRPr="00DB5F03" w:rsidTr="00FD5F5F">
        <w:tc>
          <w:tcPr>
            <w:tcW w:w="358" w:type="pct"/>
          </w:tcPr>
          <w:p w:rsidR="0048224E" w:rsidRPr="00DB5F03" w:rsidRDefault="0048224E" w:rsidP="00910F08">
            <w:pPr>
              <w:jc w:val="center"/>
              <w:rPr>
                <w:rFonts w:ascii="Times New Roman" w:hAnsi="Times New Roman" w:cs="Times New Roman"/>
                <w:bCs/>
                <w:sz w:val="24"/>
                <w:szCs w:val="24"/>
              </w:rPr>
            </w:pPr>
            <w:r w:rsidRPr="00DB5F03">
              <w:rPr>
                <w:rFonts w:ascii="Times New Roman" w:hAnsi="Times New Roman" w:cs="Times New Roman"/>
                <w:sz w:val="24"/>
                <w:szCs w:val="24"/>
              </w:rPr>
              <w:t>8</w:t>
            </w:r>
          </w:p>
        </w:tc>
        <w:tc>
          <w:tcPr>
            <w:tcW w:w="1839" w:type="pct"/>
          </w:tcPr>
          <w:p w:rsidR="0048224E" w:rsidRPr="00DB5F03" w:rsidRDefault="0048224E" w:rsidP="00910F08">
            <w:pPr>
              <w:pStyle w:val="a9"/>
              <w:spacing w:before="0" w:beforeAutospacing="0" w:after="0" w:afterAutospacing="0"/>
              <w:rPr>
                <w:lang w:val="kk-KZ"/>
              </w:rPr>
            </w:pPr>
            <w:r w:rsidRPr="00DB5F03">
              <w:rPr>
                <w:lang w:val="kk-KZ"/>
              </w:rPr>
              <w:t>Адам</w:t>
            </w:r>
            <w:r w:rsidRPr="00DB5F03">
              <w:t xml:space="preserve">. </w:t>
            </w:r>
            <w:r w:rsidRPr="00DB5F03">
              <w:rPr>
                <w:lang w:val="kk-KZ"/>
              </w:rPr>
              <w:t>Қоғам</w:t>
            </w:r>
            <w:r w:rsidRPr="00DB5F03">
              <w:t xml:space="preserve">. </w:t>
            </w:r>
            <w:r w:rsidRPr="00DB5F03">
              <w:rPr>
                <w:lang w:val="kk-KZ"/>
              </w:rPr>
              <w:t>Құқық</w:t>
            </w:r>
          </w:p>
        </w:tc>
        <w:tc>
          <w:tcPr>
            <w:tcW w:w="682"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606"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757"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758"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68</w:t>
            </w:r>
          </w:p>
        </w:tc>
      </w:tr>
      <w:tr w:rsidR="0048224E" w:rsidRPr="00DB5F03" w:rsidTr="00FD5F5F">
        <w:tc>
          <w:tcPr>
            <w:tcW w:w="358" w:type="pct"/>
          </w:tcPr>
          <w:p w:rsidR="0048224E" w:rsidRPr="00DB5F03" w:rsidRDefault="0048224E" w:rsidP="00910F08">
            <w:pPr>
              <w:jc w:val="center"/>
              <w:rPr>
                <w:rFonts w:ascii="Times New Roman" w:hAnsi="Times New Roman" w:cs="Times New Roman"/>
                <w:bCs/>
                <w:sz w:val="24"/>
                <w:szCs w:val="24"/>
              </w:rPr>
            </w:pPr>
            <w:r w:rsidRPr="00DB5F03">
              <w:rPr>
                <w:rFonts w:ascii="Times New Roman" w:hAnsi="Times New Roman" w:cs="Times New Roman"/>
                <w:bCs/>
                <w:sz w:val="24"/>
                <w:szCs w:val="24"/>
              </w:rPr>
              <w:t>9</w:t>
            </w:r>
          </w:p>
        </w:tc>
        <w:tc>
          <w:tcPr>
            <w:tcW w:w="1839" w:type="pct"/>
          </w:tcPr>
          <w:p w:rsidR="0048224E" w:rsidRPr="00DB5F03" w:rsidRDefault="0048224E" w:rsidP="00910F08">
            <w:pPr>
              <w:pStyle w:val="a9"/>
              <w:spacing w:before="0" w:beforeAutospacing="0" w:after="0" w:afterAutospacing="0"/>
            </w:pPr>
            <w:r w:rsidRPr="00DB5F03">
              <w:rPr>
                <w:color w:val="000000"/>
                <w:lang w:val="kk-KZ"/>
              </w:rPr>
              <w:t>Өзін-өзі тану</w:t>
            </w:r>
          </w:p>
        </w:tc>
        <w:tc>
          <w:tcPr>
            <w:tcW w:w="682"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606"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757"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758"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68</w:t>
            </w:r>
          </w:p>
        </w:tc>
      </w:tr>
      <w:tr w:rsidR="008C0BFC" w:rsidRPr="00DB5F03" w:rsidTr="00FD5F5F">
        <w:tc>
          <w:tcPr>
            <w:tcW w:w="5000" w:type="pct"/>
            <w:gridSpan w:val="6"/>
          </w:tcPr>
          <w:p w:rsidR="008C0BFC"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Бейіндік емес  пәндер</w:t>
            </w:r>
          </w:p>
        </w:tc>
      </w:tr>
      <w:tr w:rsidR="0048224E" w:rsidRPr="00DB5F03" w:rsidTr="00FD5F5F">
        <w:tc>
          <w:tcPr>
            <w:tcW w:w="358"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ІІІ</w:t>
            </w:r>
          </w:p>
        </w:tc>
        <w:tc>
          <w:tcPr>
            <w:tcW w:w="1839" w:type="pct"/>
          </w:tcPr>
          <w:p w:rsidR="0048224E" w:rsidRPr="00DB5F03" w:rsidRDefault="0048224E"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Математика және информатика</w:t>
            </w:r>
          </w:p>
        </w:tc>
        <w:tc>
          <w:tcPr>
            <w:tcW w:w="682"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bCs/>
                <w:sz w:val="24"/>
                <w:szCs w:val="24"/>
                <w:lang w:val="kk-KZ"/>
              </w:rPr>
              <w:t>5</w:t>
            </w:r>
          </w:p>
        </w:tc>
        <w:tc>
          <w:tcPr>
            <w:tcW w:w="606"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bCs/>
                <w:sz w:val="24"/>
                <w:szCs w:val="24"/>
                <w:lang w:val="kk-KZ"/>
              </w:rPr>
              <w:t>5</w:t>
            </w:r>
          </w:p>
        </w:tc>
        <w:tc>
          <w:tcPr>
            <w:tcW w:w="757"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w:t>
            </w:r>
          </w:p>
        </w:tc>
        <w:tc>
          <w:tcPr>
            <w:tcW w:w="758"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bCs/>
                <w:sz w:val="24"/>
                <w:szCs w:val="24"/>
                <w:lang w:val="kk-KZ"/>
              </w:rPr>
              <w:t>340</w:t>
            </w:r>
          </w:p>
        </w:tc>
      </w:tr>
      <w:tr w:rsidR="0048224E" w:rsidRPr="00DB5F03" w:rsidTr="00FD5F5F">
        <w:tc>
          <w:tcPr>
            <w:tcW w:w="358"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10</w:t>
            </w:r>
          </w:p>
        </w:tc>
        <w:tc>
          <w:tcPr>
            <w:tcW w:w="1839" w:type="pct"/>
          </w:tcPr>
          <w:p w:rsidR="0048224E" w:rsidRPr="00DB5F03" w:rsidRDefault="0048224E"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Алгебра </w:t>
            </w:r>
            <w:r w:rsidRPr="00DB5F03">
              <w:rPr>
                <w:rFonts w:ascii="Times New Roman" w:hAnsi="Times New Roman" w:cs="Times New Roman"/>
                <w:sz w:val="24"/>
                <w:szCs w:val="24"/>
              </w:rPr>
              <w:t>және анализ бастамалары</w:t>
            </w:r>
          </w:p>
        </w:tc>
        <w:tc>
          <w:tcPr>
            <w:tcW w:w="682"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3</w:t>
            </w:r>
          </w:p>
        </w:tc>
        <w:tc>
          <w:tcPr>
            <w:tcW w:w="606"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3</w:t>
            </w:r>
          </w:p>
        </w:tc>
        <w:tc>
          <w:tcPr>
            <w:tcW w:w="757"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758"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48224E" w:rsidRPr="00DB5F03" w:rsidTr="00FD5F5F">
        <w:tc>
          <w:tcPr>
            <w:tcW w:w="358"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11</w:t>
            </w:r>
          </w:p>
        </w:tc>
        <w:tc>
          <w:tcPr>
            <w:tcW w:w="1839" w:type="pct"/>
          </w:tcPr>
          <w:p w:rsidR="0048224E" w:rsidRPr="00DB5F03" w:rsidRDefault="0048224E"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Геометрия </w:t>
            </w:r>
          </w:p>
        </w:tc>
        <w:tc>
          <w:tcPr>
            <w:tcW w:w="682"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606"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757"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58"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48224E" w:rsidRPr="00DB5F03" w:rsidTr="00FD5F5F">
        <w:tc>
          <w:tcPr>
            <w:tcW w:w="358"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12</w:t>
            </w:r>
          </w:p>
        </w:tc>
        <w:tc>
          <w:tcPr>
            <w:tcW w:w="1839" w:type="pct"/>
          </w:tcPr>
          <w:p w:rsidR="0048224E" w:rsidRPr="00DB5F03" w:rsidRDefault="0048224E"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Информатика</w:t>
            </w:r>
          </w:p>
        </w:tc>
        <w:tc>
          <w:tcPr>
            <w:tcW w:w="682"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606"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757"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58"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48224E" w:rsidRPr="00DB5F03" w:rsidTr="00FD5F5F">
        <w:tc>
          <w:tcPr>
            <w:tcW w:w="358"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ІV</w:t>
            </w:r>
          </w:p>
        </w:tc>
        <w:tc>
          <w:tcPr>
            <w:tcW w:w="1839" w:type="pct"/>
          </w:tcPr>
          <w:p w:rsidR="0048224E" w:rsidRPr="00DB5F03" w:rsidRDefault="0048224E" w:rsidP="00910F08">
            <w:pPr>
              <w:rPr>
                <w:rFonts w:ascii="Times New Roman" w:hAnsi="Times New Roman" w:cs="Times New Roman"/>
                <w:sz w:val="24"/>
                <w:szCs w:val="24"/>
                <w:lang w:val="kk-KZ"/>
              </w:rPr>
            </w:pPr>
            <w:r w:rsidRPr="00DB5F03">
              <w:rPr>
                <w:rFonts w:ascii="Times New Roman" w:hAnsi="Times New Roman" w:cs="Times New Roman"/>
                <w:color w:val="000000"/>
                <w:sz w:val="24"/>
                <w:szCs w:val="24"/>
                <w:lang w:val="kk-KZ"/>
              </w:rPr>
              <w:t>Жаратылыстану</w:t>
            </w:r>
          </w:p>
        </w:tc>
        <w:tc>
          <w:tcPr>
            <w:tcW w:w="682"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606"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757"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w:t>
            </w:r>
          </w:p>
        </w:tc>
        <w:tc>
          <w:tcPr>
            <w:tcW w:w="758"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340</w:t>
            </w:r>
          </w:p>
        </w:tc>
      </w:tr>
      <w:tr w:rsidR="0048224E" w:rsidRPr="00DB5F03" w:rsidTr="00FD5F5F">
        <w:tc>
          <w:tcPr>
            <w:tcW w:w="358"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13</w:t>
            </w:r>
          </w:p>
        </w:tc>
        <w:tc>
          <w:tcPr>
            <w:tcW w:w="1839" w:type="pct"/>
          </w:tcPr>
          <w:p w:rsidR="0048224E" w:rsidRPr="00DB5F03" w:rsidRDefault="0048224E"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биология</w:t>
            </w:r>
          </w:p>
        </w:tc>
        <w:tc>
          <w:tcPr>
            <w:tcW w:w="682"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606"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757"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758"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8C0BFC" w:rsidRPr="00DB5F03" w:rsidTr="00FD5F5F">
        <w:tc>
          <w:tcPr>
            <w:tcW w:w="358" w:type="pct"/>
          </w:tcPr>
          <w:p w:rsidR="008C0BFC" w:rsidRPr="00DB5F03" w:rsidRDefault="008C0BFC" w:rsidP="00910F08">
            <w:pPr>
              <w:jc w:val="center"/>
              <w:rPr>
                <w:rFonts w:ascii="Times New Roman" w:hAnsi="Times New Roman" w:cs="Times New Roman"/>
                <w:sz w:val="24"/>
                <w:szCs w:val="24"/>
              </w:rPr>
            </w:pPr>
            <w:r w:rsidRPr="00DB5F03">
              <w:rPr>
                <w:rFonts w:ascii="Times New Roman" w:hAnsi="Times New Roman" w:cs="Times New Roman"/>
                <w:sz w:val="24"/>
                <w:szCs w:val="24"/>
              </w:rPr>
              <w:t>14</w:t>
            </w:r>
          </w:p>
        </w:tc>
        <w:tc>
          <w:tcPr>
            <w:tcW w:w="1839" w:type="pct"/>
          </w:tcPr>
          <w:p w:rsidR="008C0BFC" w:rsidRPr="00DB5F03" w:rsidRDefault="008C0BFC"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География </w:t>
            </w:r>
          </w:p>
        </w:tc>
        <w:tc>
          <w:tcPr>
            <w:tcW w:w="682"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606"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757"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758"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8C0BFC" w:rsidRPr="00DB5F03" w:rsidTr="00FD5F5F">
        <w:tc>
          <w:tcPr>
            <w:tcW w:w="358" w:type="pct"/>
          </w:tcPr>
          <w:p w:rsidR="008C0BFC" w:rsidRPr="00DB5F03" w:rsidRDefault="008C0BFC" w:rsidP="00910F08">
            <w:pPr>
              <w:jc w:val="center"/>
              <w:rPr>
                <w:rFonts w:ascii="Times New Roman" w:hAnsi="Times New Roman" w:cs="Times New Roman"/>
                <w:sz w:val="24"/>
                <w:szCs w:val="24"/>
              </w:rPr>
            </w:pPr>
            <w:r w:rsidRPr="00DB5F03">
              <w:rPr>
                <w:rFonts w:ascii="Times New Roman" w:hAnsi="Times New Roman" w:cs="Times New Roman"/>
                <w:sz w:val="24"/>
                <w:szCs w:val="24"/>
              </w:rPr>
              <w:t>15</w:t>
            </w:r>
          </w:p>
        </w:tc>
        <w:tc>
          <w:tcPr>
            <w:tcW w:w="1839" w:type="pct"/>
          </w:tcPr>
          <w:p w:rsidR="008C0BFC" w:rsidRPr="00DB5F03" w:rsidRDefault="008C0BFC"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Физика </w:t>
            </w:r>
          </w:p>
        </w:tc>
        <w:tc>
          <w:tcPr>
            <w:tcW w:w="682"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06"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2</w:t>
            </w:r>
          </w:p>
        </w:tc>
        <w:tc>
          <w:tcPr>
            <w:tcW w:w="757"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758"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8C0BFC" w:rsidRPr="00DB5F03" w:rsidTr="00FD5F5F">
        <w:tc>
          <w:tcPr>
            <w:tcW w:w="358" w:type="pct"/>
          </w:tcPr>
          <w:p w:rsidR="008C0BFC" w:rsidRPr="00DB5F03" w:rsidRDefault="008C0BFC" w:rsidP="00910F08">
            <w:pPr>
              <w:jc w:val="center"/>
              <w:rPr>
                <w:rFonts w:ascii="Times New Roman" w:hAnsi="Times New Roman" w:cs="Times New Roman"/>
                <w:sz w:val="24"/>
                <w:szCs w:val="24"/>
              </w:rPr>
            </w:pPr>
            <w:r w:rsidRPr="00DB5F03">
              <w:rPr>
                <w:rFonts w:ascii="Times New Roman" w:hAnsi="Times New Roman" w:cs="Times New Roman"/>
                <w:sz w:val="24"/>
                <w:szCs w:val="24"/>
              </w:rPr>
              <w:t>16</w:t>
            </w:r>
          </w:p>
        </w:tc>
        <w:tc>
          <w:tcPr>
            <w:tcW w:w="1839" w:type="pct"/>
          </w:tcPr>
          <w:p w:rsidR="008C0BFC" w:rsidRPr="00DB5F03" w:rsidRDefault="008C0BFC"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Химия </w:t>
            </w:r>
          </w:p>
        </w:tc>
        <w:tc>
          <w:tcPr>
            <w:tcW w:w="682"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06"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757"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58"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8C0BFC" w:rsidRPr="00DB5F03" w:rsidTr="00FD5F5F">
        <w:tc>
          <w:tcPr>
            <w:tcW w:w="358" w:type="pct"/>
          </w:tcPr>
          <w:p w:rsidR="008C0BFC" w:rsidRPr="00DB5F03" w:rsidRDefault="008C0BFC" w:rsidP="00910F08">
            <w:pPr>
              <w:jc w:val="center"/>
              <w:rPr>
                <w:rFonts w:ascii="Times New Roman" w:hAnsi="Times New Roman" w:cs="Times New Roman"/>
                <w:sz w:val="24"/>
                <w:szCs w:val="24"/>
              </w:rPr>
            </w:pPr>
            <w:r w:rsidRPr="00DB5F03">
              <w:rPr>
                <w:rFonts w:ascii="Times New Roman" w:hAnsi="Times New Roman" w:cs="Times New Roman"/>
                <w:sz w:val="24"/>
                <w:szCs w:val="24"/>
              </w:rPr>
              <w:t>V</w:t>
            </w:r>
          </w:p>
        </w:tc>
        <w:tc>
          <w:tcPr>
            <w:tcW w:w="1839" w:type="pct"/>
          </w:tcPr>
          <w:p w:rsidR="008C0BFC" w:rsidRPr="00DB5F03" w:rsidRDefault="008C0BFC"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Технология</w:t>
            </w:r>
          </w:p>
        </w:tc>
        <w:tc>
          <w:tcPr>
            <w:tcW w:w="682" w:type="pct"/>
          </w:tcPr>
          <w:p w:rsidR="008C0BFC" w:rsidRPr="00DB5F03" w:rsidRDefault="008C0BFC"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606" w:type="pct"/>
          </w:tcPr>
          <w:p w:rsidR="008C0BFC" w:rsidRPr="00DB5F03" w:rsidRDefault="008C0BFC"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757" w:type="pct"/>
          </w:tcPr>
          <w:p w:rsidR="008C0BFC" w:rsidRPr="00DB5F03" w:rsidRDefault="008C0BFC" w:rsidP="00910F08">
            <w:pPr>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758" w:type="pct"/>
          </w:tcPr>
          <w:p w:rsidR="008C0BFC" w:rsidRPr="00DB5F03" w:rsidRDefault="008C0BFC" w:rsidP="00910F08">
            <w:pPr>
              <w:jc w:val="center"/>
              <w:rPr>
                <w:rFonts w:ascii="Times New Roman" w:hAnsi="Times New Roman" w:cs="Times New Roman"/>
                <w:sz w:val="24"/>
                <w:szCs w:val="24"/>
              </w:rPr>
            </w:pPr>
            <w:r w:rsidRPr="00DB5F03">
              <w:rPr>
                <w:rFonts w:ascii="Times New Roman" w:hAnsi="Times New Roman" w:cs="Times New Roman"/>
                <w:sz w:val="24"/>
                <w:szCs w:val="24"/>
              </w:rPr>
              <w:t>68</w:t>
            </w:r>
          </w:p>
        </w:tc>
      </w:tr>
      <w:tr w:rsidR="008C0BFC" w:rsidRPr="00DB5F03" w:rsidTr="00FD5F5F">
        <w:tc>
          <w:tcPr>
            <w:tcW w:w="358" w:type="pct"/>
          </w:tcPr>
          <w:p w:rsidR="008C0BFC" w:rsidRPr="00DB5F03" w:rsidRDefault="008C0BFC" w:rsidP="00910F08">
            <w:pPr>
              <w:jc w:val="center"/>
              <w:rPr>
                <w:rFonts w:ascii="Times New Roman" w:hAnsi="Times New Roman" w:cs="Times New Roman"/>
                <w:sz w:val="24"/>
                <w:szCs w:val="24"/>
              </w:rPr>
            </w:pPr>
            <w:r w:rsidRPr="00DB5F03">
              <w:rPr>
                <w:rFonts w:ascii="Times New Roman" w:hAnsi="Times New Roman" w:cs="Times New Roman"/>
                <w:sz w:val="24"/>
                <w:szCs w:val="24"/>
              </w:rPr>
              <w:t>17</w:t>
            </w:r>
          </w:p>
        </w:tc>
        <w:tc>
          <w:tcPr>
            <w:tcW w:w="1839" w:type="pct"/>
          </w:tcPr>
          <w:p w:rsidR="008C0BFC" w:rsidRPr="00DB5F03" w:rsidRDefault="008C0BFC"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Технология</w:t>
            </w:r>
          </w:p>
        </w:tc>
        <w:tc>
          <w:tcPr>
            <w:tcW w:w="682" w:type="pct"/>
          </w:tcPr>
          <w:p w:rsidR="008C0BFC" w:rsidRPr="00DB5F03" w:rsidRDefault="008C0BFC"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606" w:type="pct"/>
          </w:tcPr>
          <w:p w:rsidR="008C0BFC" w:rsidRPr="00DB5F03" w:rsidRDefault="008C0BFC"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757" w:type="pct"/>
          </w:tcPr>
          <w:p w:rsidR="008C0BFC" w:rsidRPr="00DB5F03" w:rsidRDefault="008C0BFC" w:rsidP="00910F08">
            <w:pPr>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758" w:type="pct"/>
          </w:tcPr>
          <w:p w:rsidR="008C0BFC" w:rsidRPr="00DB5F03" w:rsidRDefault="008C0BFC" w:rsidP="00910F08">
            <w:pPr>
              <w:jc w:val="center"/>
              <w:rPr>
                <w:rFonts w:ascii="Times New Roman" w:hAnsi="Times New Roman" w:cs="Times New Roman"/>
                <w:sz w:val="24"/>
                <w:szCs w:val="24"/>
              </w:rPr>
            </w:pPr>
            <w:r w:rsidRPr="00DB5F03">
              <w:rPr>
                <w:rFonts w:ascii="Times New Roman" w:hAnsi="Times New Roman" w:cs="Times New Roman"/>
                <w:sz w:val="24"/>
                <w:szCs w:val="24"/>
              </w:rPr>
              <w:t>68</w:t>
            </w:r>
          </w:p>
        </w:tc>
      </w:tr>
      <w:tr w:rsidR="0048224E" w:rsidRPr="00DB5F03" w:rsidTr="00FD5F5F">
        <w:tc>
          <w:tcPr>
            <w:tcW w:w="358"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VІ</w:t>
            </w:r>
          </w:p>
        </w:tc>
        <w:tc>
          <w:tcPr>
            <w:tcW w:w="1839" w:type="pct"/>
          </w:tcPr>
          <w:p w:rsidR="0048224E" w:rsidRPr="00DB5F03" w:rsidRDefault="0048224E" w:rsidP="00910F08">
            <w:pPr>
              <w:rPr>
                <w:rFonts w:ascii="Times New Roman" w:hAnsi="Times New Roman" w:cs="Times New Roman"/>
                <w:sz w:val="24"/>
                <w:szCs w:val="24"/>
                <w:lang w:val="kk-KZ"/>
              </w:rPr>
            </w:pPr>
            <w:r w:rsidRPr="00DB5F03">
              <w:rPr>
                <w:rFonts w:ascii="Times New Roman" w:hAnsi="Times New Roman" w:cs="Times New Roman"/>
                <w:bCs/>
                <w:color w:val="000000"/>
                <w:sz w:val="24"/>
                <w:szCs w:val="24"/>
                <w:lang w:val="kk-KZ"/>
              </w:rPr>
              <w:t>Дене шынықтыру</w:t>
            </w:r>
          </w:p>
        </w:tc>
        <w:tc>
          <w:tcPr>
            <w:tcW w:w="682"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606"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757"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8</w:t>
            </w:r>
          </w:p>
        </w:tc>
        <w:tc>
          <w:tcPr>
            <w:tcW w:w="758"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272</w:t>
            </w:r>
          </w:p>
        </w:tc>
      </w:tr>
      <w:tr w:rsidR="0048224E" w:rsidRPr="00DB5F03" w:rsidTr="00FD5F5F">
        <w:tc>
          <w:tcPr>
            <w:tcW w:w="358" w:type="pct"/>
          </w:tcPr>
          <w:p w:rsidR="0048224E" w:rsidRPr="00DB5F03" w:rsidRDefault="0048224E" w:rsidP="00910F08">
            <w:pPr>
              <w:tabs>
                <w:tab w:val="left" w:pos="0"/>
              </w:tabs>
              <w:jc w:val="center"/>
              <w:rPr>
                <w:rFonts w:ascii="Times New Roman" w:hAnsi="Times New Roman" w:cs="Times New Roman"/>
                <w:sz w:val="24"/>
                <w:szCs w:val="24"/>
              </w:rPr>
            </w:pPr>
            <w:r w:rsidRPr="00DB5F03">
              <w:rPr>
                <w:rFonts w:ascii="Times New Roman" w:hAnsi="Times New Roman" w:cs="Times New Roman"/>
                <w:sz w:val="24"/>
                <w:szCs w:val="24"/>
              </w:rPr>
              <w:t>18</w:t>
            </w:r>
          </w:p>
        </w:tc>
        <w:tc>
          <w:tcPr>
            <w:tcW w:w="1839" w:type="pct"/>
          </w:tcPr>
          <w:p w:rsidR="0048224E" w:rsidRPr="00DB5F03" w:rsidRDefault="0048224E" w:rsidP="00910F08">
            <w:pPr>
              <w:rPr>
                <w:rFonts w:ascii="Times New Roman" w:hAnsi="Times New Roman" w:cs="Times New Roman"/>
                <w:sz w:val="24"/>
                <w:szCs w:val="24"/>
                <w:lang w:val="kk-KZ"/>
              </w:rPr>
            </w:pPr>
            <w:r w:rsidRPr="00DB5F03">
              <w:rPr>
                <w:rFonts w:ascii="Times New Roman" w:hAnsi="Times New Roman" w:cs="Times New Roman"/>
                <w:bCs/>
                <w:color w:val="000000"/>
                <w:sz w:val="24"/>
                <w:szCs w:val="24"/>
                <w:lang w:val="kk-KZ"/>
              </w:rPr>
              <w:t>Дене шынықтыру</w:t>
            </w:r>
          </w:p>
        </w:tc>
        <w:tc>
          <w:tcPr>
            <w:tcW w:w="682"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3</w:t>
            </w:r>
          </w:p>
        </w:tc>
        <w:tc>
          <w:tcPr>
            <w:tcW w:w="606"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3</w:t>
            </w:r>
          </w:p>
        </w:tc>
        <w:tc>
          <w:tcPr>
            <w:tcW w:w="757"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6</w:t>
            </w:r>
          </w:p>
        </w:tc>
        <w:tc>
          <w:tcPr>
            <w:tcW w:w="758"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204</w:t>
            </w:r>
          </w:p>
        </w:tc>
      </w:tr>
      <w:tr w:rsidR="0048224E" w:rsidRPr="00DB5F03" w:rsidTr="00FD5F5F">
        <w:tc>
          <w:tcPr>
            <w:tcW w:w="358" w:type="pct"/>
          </w:tcPr>
          <w:p w:rsidR="0048224E" w:rsidRPr="00DB5F03" w:rsidRDefault="0048224E" w:rsidP="00910F08">
            <w:pPr>
              <w:tabs>
                <w:tab w:val="left" w:pos="0"/>
              </w:tabs>
              <w:jc w:val="center"/>
              <w:rPr>
                <w:rFonts w:ascii="Times New Roman" w:hAnsi="Times New Roman" w:cs="Times New Roman"/>
                <w:sz w:val="24"/>
                <w:szCs w:val="24"/>
              </w:rPr>
            </w:pPr>
            <w:r w:rsidRPr="00DB5F03">
              <w:rPr>
                <w:rFonts w:ascii="Times New Roman" w:hAnsi="Times New Roman" w:cs="Times New Roman"/>
                <w:sz w:val="24"/>
                <w:szCs w:val="24"/>
              </w:rPr>
              <w:t>19</w:t>
            </w:r>
          </w:p>
        </w:tc>
        <w:tc>
          <w:tcPr>
            <w:tcW w:w="1839" w:type="pct"/>
          </w:tcPr>
          <w:p w:rsidR="0048224E" w:rsidRPr="00DB5F03" w:rsidRDefault="0048224E" w:rsidP="00910F08">
            <w:pPr>
              <w:rPr>
                <w:rFonts w:ascii="Times New Roman" w:hAnsi="Times New Roman" w:cs="Times New Roman"/>
                <w:sz w:val="24"/>
                <w:szCs w:val="24"/>
                <w:lang w:val="kk-KZ"/>
              </w:rPr>
            </w:pPr>
            <w:r w:rsidRPr="00DB5F03">
              <w:rPr>
                <w:rFonts w:ascii="Times New Roman" w:hAnsi="Times New Roman" w:cs="Times New Roman"/>
                <w:sz w:val="24"/>
                <w:szCs w:val="24"/>
                <w:lang w:val="kk-KZ"/>
              </w:rPr>
              <w:t>Алғашқы әскери дайындық</w:t>
            </w:r>
          </w:p>
        </w:tc>
        <w:tc>
          <w:tcPr>
            <w:tcW w:w="682"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606"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757"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758" w:type="pct"/>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rPr>
              <w:t>68</w:t>
            </w:r>
          </w:p>
        </w:tc>
      </w:tr>
      <w:tr w:rsidR="008C0BFC" w:rsidRPr="00DB5F03" w:rsidTr="00FD5F5F">
        <w:trPr>
          <w:trHeight w:val="264"/>
        </w:trPr>
        <w:tc>
          <w:tcPr>
            <w:tcW w:w="2197" w:type="pct"/>
            <w:gridSpan w:val="2"/>
          </w:tcPr>
          <w:p w:rsidR="008C0BFC" w:rsidRPr="00DB5F03" w:rsidRDefault="0048224E" w:rsidP="00910F08">
            <w:pPr>
              <w:rPr>
                <w:rFonts w:ascii="Times New Roman" w:hAnsi="Times New Roman" w:cs="Times New Roman"/>
                <w:sz w:val="24"/>
                <w:szCs w:val="24"/>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682"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bCs/>
                <w:sz w:val="24"/>
                <w:szCs w:val="24"/>
              </w:rPr>
              <w:t>3</w:t>
            </w:r>
            <w:r w:rsidRPr="00DB5F03">
              <w:rPr>
                <w:rFonts w:ascii="Times New Roman" w:hAnsi="Times New Roman" w:cs="Times New Roman"/>
                <w:bCs/>
                <w:sz w:val="24"/>
                <w:szCs w:val="24"/>
                <w:lang w:val="kk-KZ"/>
              </w:rPr>
              <w:t>7</w:t>
            </w:r>
          </w:p>
        </w:tc>
        <w:tc>
          <w:tcPr>
            <w:tcW w:w="606"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bCs/>
                <w:sz w:val="24"/>
                <w:szCs w:val="24"/>
                <w:lang w:val="kk-KZ"/>
              </w:rPr>
              <w:t>38</w:t>
            </w:r>
          </w:p>
        </w:tc>
        <w:tc>
          <w:tcPr>
            <w:tcW w:w="757"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bCs/>
                <w:sz w:val="24"/>
                <w:szCs w:val="24"/>
                <w:lang w:val="kk-KZ"/>
              </w:rPr>
              <w:t>75</w:t>
            </w:r>
          </w:p>
        </w:tc>
        <w:tc>
          <w:tcPr>
            <w:tcW w:w="758"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2550</w:t>
            </w:r>
          </w:p>
        </w:tc>
      </w:tr>
      <w:tr w:rsidR="0048224E" w:rsidRPr="00DB5F03" w:rsidTr="00FD5F5F">
        <w:tc>
          <w:tcPr>
            <w:tcW w:w="5000" w:type="pct"/>
            <w:gridSpan w:val="6"/>
          </w:tcPr>
          <w:p w:rsidR="0048224E"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В</w:t>
            </w:r>
            <w:r w:rsidRPr="00DB5F03">
              <w:rPr>
                <w:rFonts w:ascii="Times New Roman" w:hAnsi="Times New Roman" w:cs="Times New Roman"/>
                <w:sz w:val="24"/>
                <w:szCs w:val="24"/>
              </w:rPr>
              <w:t>ариат</w:t>
            </w:r>
            <w:r w:rsidRPr="00DB5F03">
              <w:rPr>
                <w:rFonts w:ascii="Times New Roman" w:hAnsi="Times New Roman" w:cs="Times New Roman"/>
                <w:sz w:val="24"/>
                <w:szCs w:val="24"/>
                <w:lang w:val="kk-KZ"/>
              </w:rPr>
              <w:t>ивтік</w:t>
            </w:r>
            <w:r w:rsidRPr="00DB5F03">
              <w:rPr>
                <w:rFonts w:ascii="Times New Roman" w:hAnsi="Times New Roman" w:cs="Times New Roman"/>
                <w:sz w:val="24"/>
                <w:szCs w:val="24"/>
              </w:rPr>
              <w:t xml:space="preserve"> компонент</w:t>
            </w:r>
          </w:p>
        </w:tc>
      </w:tr>
      <w:tr w:rsidR="0048224E" w:rsidRPr="00DB5F03" w:rsidTr="00FD5F5F">
        <w:tc>
          <w:tcPr>
            <w:tcW w:w="5000" w:type="pct"/>
            <w:gridSpan w:val="6"/>
          </w:tcPr>
          <w:p w:rsidR="0048224E" w:rsidRPr="00DB5F03" w:rsidRDefault="0048224E" w:rsidP="00910F08">
            <w:pPr>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Мектеп </w:t>
            </w:r>
            <w:r w:rsidRPr="00DB5F03">
              <w:rPr>
                <w:rFonts w:ascii="Times New Roman" w:hAnsi="Times New Roman" w:cs="Times New Roman"/>
                <w:sz w:val="24"/>
                <w:szCs w:val="24"/>
              </w:rPr>
              <w:t>компонент</w:t>
            </w:r>
            <w:r w:rsidRPr="00DB5F03">
              <w:rPr>
                <w:rFonts w:ascii="Times New Roman" w:hAnsi="Times New Roman" w:cs="Times New Roman"/>
                <w:sz w:val="24"/>
                <w:szCs w:val="24"/>
                <w:lang w:val="kk-KZ"/>
              </w:rPr>
              <w:t>і</w:t>
            </w:r>
          </w:p>
        </w:tc>
      </w:tr>
      <w:tr w:rsidR="008C0BFC" w:rsidRPr="00DB5F03" w:rsidTr="00FD5F5F">
        <w:tc>
          <w:tcPr>
            <w:tcW w:w="2197" w:type="pct"/>
            <w:gridSpan w:val="2"/>
          </w:tcPr>
          <w:p w:rsidR="008C0BFC" w:rsidRPr="00DB5F03" w:rsidRDefault="0048224E" w:rsidP="00910F08">
            <w:pPr>
              <w:pStyle w:val="311"/>
              <w:spacing w:line="240" w:lineRule="auto"/>
              <w:ind w:firstLine="0"/>
              <w:rPr>
                <w:color w:val="auto"/>
                <w:szCs w:val="24"/>
              </w:rPr>
            </w:pPr>
            <w:r w:rsidRPr="00DB5F03">
              <w:rPr>
                <w:color w:val="auto"/>
                <w:szCs w:val="24"/>
                <w:lang w:val="kk-KZ"/>
              </w:rPr>
              <w:t>Таңдау курстары</w:t>
            </w:r>
          </w:p>
        </w:tc>
        <w:tc>
          <w:tcPr>
            <w:tcW w:w="682"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2</w:t>
            </w:r>
          </w:p>
        </w:tc>
        <w:tc>
          <w:tcPr>
            <w:tcW w:w="606"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757"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758" w:type="pct"/>
          </w:tcPr>
          <w:p w:rsidR="008C0BFC" w:rsidRPr="00DB5F03" w:rsidRDefault="008C0BFC"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8C0BFC" w:rsidRPr="00DB5F03" w:rsidTr="00FD5F5F">
        <w:tc>
          <w:tcPr>
            <w:tcW w:w="5000" w:type="pct"/>
            <w:gridSpan w:val="6"/>
          </w:tcPr>
          <w:p w:rsidR="008C0BFC" w:rsidRPr="00DB5F03" w:rsidRDefault="0048224E" w:rsidP="00910F08">
            <w:pPr>
              <w:jc w:val="center"/>
              <w:rPr>
                <w:rFonts w:ascii="Times New Roman" w:hAnsi="Times New Roman" w:cs="Times New Roman"/>
                <w:sz w:val="24"/>
                <w:szCs w:val="24"/>
              </w:rPr>
            </w:pPr>
            <w:r w:rsidRPr="00DB5F03">
              <w:rPr>
                <w:rFonts w:ascii="Times New Roman" w:hAnsi="Times New Roman" w:cs="Times New Roman"/>
                <w:sz w:val="24"/>
                <w:szCs w:val="24"/>
                <w:lang w:val="kk-KZ"/>
              </w:rPr>
              <w:t>Оқушы</w:t>
            </w:r>
            <w:r w:rsidRPr="00DB5F03">
              <w:rPr>
                <w:rFonts w:ascii="Times New Roman" w:hAnsi="Times New Roman" w:cs="Times New Roman"/>
                <w:sz w:val="24"/>
                <w:szCs w:val="24"/>
              </w:rPr>
              <w:t xml:space="preserve"> компонент</w:t>
            </w:r>
            <w:r w:rsidRPr="00DB5F03">
              <w:rPr>
                <w:rFonts w:ascii="Times New Roman" w:hAnsi="Times New Roman" w:cs="Times New Roman"/>
                <w:sz w:val="24"/>
                <w:szCs w:val="24"/>
                <w:lang w:val="kk-KZ"/>
              </w:rPr>
              <w:t>і</w:t>
            </w:r>
          </w:p>
        </w:tc>
      </w:tr>
      <w:tr w:rsidR="0048224E" w:rsidRPr="00DB5F03" w:rsidTr="00FD5F5F">
        <w:tc>
          <w:tcPr>
            <w:tcW w:w="2197" w:type="pct"/>
            <w:gridSpan w:val="2"/>
          </w:tcPr>
          <w:p w:rsidR="0048224E" w:rsidRPr="00DB5F03" w:rsidRDefault="0048224E" w:rsidP="00910F08">
            <w:pPr>
              <w:rPr>
                <w:rFonts w:ascii="Times New Roman" w:hAnsi="Times New Roman" w:cs="Times New Roman"/>
                <w:sz w:val="24"/>
                <w:szCs w:val="24"/>
                <w:lang w:val="kk-KZ"/>
              </w:rPr>
            </w:pPr>
            <w:r w:rsidRPr="00DB5F03">
              <w:rPr>
                <w:rFonts w:ascii="Times New Roman" w:eastAsia="Times New Roman" w:hAnsi="Times New Roman" w:cs="Times New Roman"/>
                <w:sz w:val="24"/>
                <w:szCs w:val="24"/>
                <w:lang w:val="kk-KZ"/>
              </w:rPr>
              <w:t>Жеке және топтық кеңестер</w:t>
            </w:r>
            <w:r w:rsidRPr="00DB5F03">
              <w:rPr>
                <w:rFonts w:ascii="Times New Roman" w:eastAsia="Times New Roman" w:hAnsi="Times New Roman" w:cs="Times New Roman"/>
                <w:sz w:val="24"/>
                <w:szCs w:val="24"/>
              </w:rPr>
              <w:t xml:space="preserve">, </w:t>
            </w:r>
            <w:r w:rsidRPr="00DB5F03">
              <w:rPr>
                <w:rFonts w:ascii="Times New Roman" w:eastAsia="Times New Roman" w:hAnsi="Times New Roman" w:cs="Times New Roman"/>
                <w:sz w:val="24"/>
                <w:szCs w:val="24"/>
                <w:lang w:val="kk-KZ"/>
              </w:rPr>
              <w:t>дамыту түріндегі сабақтар</w:t>
            </w:r>
          </w:p>
        </w:tc>
        <w:tc>
          <w:tcPr>
            <w:tcW w:w="682"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w:t>
            </w:r>
          </w:p>
        </w:tc>
        <w:tc>
          <w:tcPr>
            <w:tcW w:w="606"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w:t>
            </w:r>
          </w:p>
        </w:tc>
        <w:tc>
          <w:tcPr>
            <w:tcW w:w="757"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58"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r>
      <w:tr w:rsidR="0048224E" w:rsidRPr="00DB5F03" w:rsidTr="00FD5F5F">
        <w:tc>
          <w:tcPr>
            <w:tcW w:w="2197" w:type="pct"/>
            <w:gridSpan w:val="2"/>
          </w:tcPr>
          <w:p w:rsidR="0048224E" w:rsidRPr="00DB5F03" w:rsidRDefault="0048224E" w:rsidP="00910F08">
            <w:pPr>
              <w:rPr>
                <w:rFonts w:ascii="Times New Roman" w:eastAsia="Times New Roman" w:hAnsi="Times New Roman" w:cs="Times New Roman"/>
                <w:sz w:val="24"/>
                <w:szCs w:val="24"/>
              </w:rPr>
            </w:pPr>
            <w:r w:rsidRPr="00DB5F03">
              <w:rPr>
                <w:rFonts w:ascii="Times New Roman" w:eastAsia="Times New Roman" w:hAnsi="Times New Roman" w:cs="Times New Roman"/>
                <w:bCs/>
                <w:sz w:val="24"/>
                <w:szCs w:val="24"/>
              </w:rPr>
              <w:t>Вариатив</w:t>
            </w:r>
            <w:r w:rsidRPr="00DB5F03">
              <w:rPr>
                <w:rFonts w:ascii="Times New Roman" w:eastAsia="Times New Roman" w:hAnsi="Times New Roman" w:cs="Times New Roman"/>
                <w:bCs/>
                <w:sz w:val="24"/>
                <w:szCs w:val="24"/>
                <w:lang w:val="kk-KZ"/>
              </w:rPr>
              <w:t>ті  оқу жүктемесі</w:t>
            </w:r>
          </w:p>
        </w:tc>
        <w:tc>
          <w:tcPr>
            <w:tcW w:w="682"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06"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757"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758"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102</w:t>
            </w:r>
          </w:p>
        </w:tc>
      </w:tr>
      <w:tr w:rsidR="0048224E" w:rsidRPr="00DB5F03" w:rsidTr="00FD5F5F">
        <w:tc>
          <w:tcPr>
            <w:tcW w:w="2197" w:type="pct"/>
            <w:gridSpan w:val="2"/>
          </w:tcPr>
          <w:p w:rsidR="0048224E" w:rsidRPr="00DB5F03" w:rsidRDefault="0048224E" w:rsidP="00910F08">
            <w:pPr>
              <w:rPr>
                <w:rFonts w:ascii="Times New Roman" w:eastAsia="Times New Roman" w:hAnsi="Times New Roman" w:cs="Times New Roman"/>
                <w:sz w:val="24"/>
                <w:szCs w:val="24"/>
              </w:rPr>
            </w:pPr>
            <w:r w:rsidRPr="00DB5F03">
              <w:rPr>
                <w:rFonts w:ascii="Times New Roman" w:hAnsi="Times New Roman" w:cs="Times New Roman"/>
                <w:iCs/>
                <w:color w:val="000000"/>
                <w:sz w:val="24"/>
                <w:szCs w:val="24"/>
                <w:lang w:val="kk-KZ"/>
              </w:rPr>
              <w:t>Оқу жүктемесінің жоғарғы шекті көлемі</w:t>
            </w:r>
          </w:p>
        </w:tc>
        <w:tc>
          <w:tcPr>
            <w:tcW w:w="682"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sz w:val="24"/>
                <w:szCs w:val="24"/>
                <w:lang w:val="kk-KZ"/>
              </w:rPr>
              <w:t>39</w:t>
            </w:r>
          </w:p>
        </w:tc>
        <w:tc>
          <w:tcPr>
            <w:tcW w:w="606"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bCs/>
                <w:sz w:val="24"/>
                <w:szCs w:val="24"/>
                <w:lang w:val="kk-KZ"/>
              </w:rPr>
              <w:t>39</w:t>
            </w:r>
          </w:p>
        </w:tc>
        <w:tc>
          <w:tcPr>
            <w:tcW w:w="757"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rPr>
            </w:pPr>
            <w:r w:rsidRPr="00DB5F03">
              <w:rPr>
                <w:rFonts w:ascii="Times New Roman" w:hAnsi="Times New Roman" w:cs="Times New Roman"/>
                <w:bCs/>
                <w:sz w:val="24"/>
                <w:szCs w:val="24"/>
                <w:lang w:val="kk-KZ"/>
              </w:rPr>
              <w:t>78</w:t>
            </w:r>
          </w:p>
        </w:tc>
        <w:tc>
          <w:tcPr>
            <w:tcW w:w="758" w:type="pct"/>
          </w:tcPr>
          <w:p w:rsidR="0048224E" w:rsidRPr="00DB5F03" w:rsidRDefault="0048224E" w:rsidP="00910F08">
            <w:pPr>
              <w:tabs>
                <w:tab w:val="left" w:pos="994"/>
              </w:tabs>
              <w:autoSpaceDE w:val="0"/>
              <w:autoSpaceDN w:val="0"/>
              <w:adjustRightInd w:val="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2652</w:t>
            </w:r>
          </w:p>
        </w:tc>
      </w:tr>
    </w:tbl>
    <w:p w:rsidR="002A4839" w:rsidRPr="00DB5F03" w:rsidRDefault="002A4839" w:rsidP="00910F08">
      <w:pPr>
        <w:spacing w:after="0" w:line="240" w:lineRule="auto"/>
        <w:jc w:val="center"/>
        <w:rPr>
          <w:rFonts w:ascii="Times New Roman" w:hAnsi="Times New Roman" w:cs="Times New Roman"/>
          <w:sz w:val="24"/>
          <w:szCs w:val="24"/>
          <w:lang w:val="kk-KZ"/>
        </w:rPr>
      </w:pPr>
    </w:p>
    <w:p w:rsidR="002A4839" w:rsidRPr="00DB5F03" w:rsidRDefault="002A4839"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Default="009A7A62" w:rsidP="00910F08">
      <w:pPr>
        <w:spacing w:after="0" w:line="240" w:lineRule="auto"/>
        <w:jc w:val="center"/>
        <w:rPr>
          <w:rFonts w:ascii="Times New Roman" w:hAnsi="Times New Roman" w:cs="Times New Roman"/>
          <w:sz w:val="24"/>
          <w:szCs w:val="24"/>
          <w:lang w:val="kk-KZ"/>
        </w:rPr>
      </w:pPr>
    </w:p>
    <w:p w:rsidR="00FD5F5F" w:rsidRDefault="00FD5F5F" w:rsidP="00910F08">
      <w:pPr>
        <w:spacing w:after="0" w:line="240" w:lineRule="auto"/>
        <w:jc w:val="center"/>
        <w:rPr>
          <w:rFonts w:ascii="Times New Roman" w:hAnsi="Times New Roman" w:cs="Times New Roman"/>
          <w:sz w:val="24"/>
          <w:szCs w:val="24"/>
          <w:lang w:val="kk-KZ"/>
        </w:rPr>
      </w:pPr>
    </w:p>
    <w:p w:rsidR="00FD5F5F" w:rsidRDefault="00FD5F5F" w:rsidP="00910F08">
      <w:pPr>
        <w:spacing w:after="0" w:line="240" w:lineRule="auto"/>
        <w:jc w:val="center"/>
        <w:rPr>
          <w:rFonts w:ascii="Times New Roman" w:hAnsi="Times New Roman" w:cs="Times New Roman"/>
          <w:sz w:val="24"/>
          <w:szCs w:val="24"/>
          <w:lang w:val="kk-KZ"/>
        </w:rPr>
      </w:pPr>
    </w:p>
    <w:p w:rsidR="00FD5F5F" w:rsidRPr="00DB5F03" w:rsidRDefault="00FD5F5F"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pacing w:after="0" w:line="240" w:lineRule="auto"/>
        <w:jc w:val="center"/>
        <w:rPr>
          <w:rFonts w:ascii="Times New Roman" w:hAnsi="Times New Roman" w:cs="Times New Roman"/>
          <w:sz w:val="24"/>
          <w:szCs w:val="24"/>
          <w:lang w:val="kk-KZ"/>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9A7A6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9A7A6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9A7A62" w:rsidRPr="00DB5F03">
        <w:rPr>
          <w:rFonts w:ascii="Times New Roman" w:eastAsia="Calibri" w:hAnsi="Times New Roman" w:cs="Times New Roman"/>
          <w:color w:val="000000"/>
          <w:sz w:val="24"/>
          <w:szCs w:val="24"/>
          <w:lang w:val="kk-KZ" w:eastAsia="ar-SA"/>
        </w:rPr>
        <w:t xml:space="preserve"> </w:t>
      </w:r>
      <w:r w:rsidR="004A40F6">
        <w:rPr>
          <w:rFonts w:ascii="Times New Roman" w:eastAsia="Calibri" w:hAnsi="Times New Roman" w:cs="Times New Roman"/>
          <w:color w:val="000000"/>
          <w:sz w:val="24"/>
          <w:szCs w:val="24"/>
          <w:lang w:val="kk-KZ" w:eastAsia="ar-SA"/>
        </w:rPr>
        <w:t>6</w:t>
      </w:r>
      <w:r w:rsidR="00A425F8">
        <w:rPr>
          <w:rFonts w:ascii="Times New Roman" w:eastAsia="Calibri" w:hAnsi="Times New Roman" w:cs="Times New Roman"/>
          <w:color w:val="000000"/>
          <w:sz w:val="24"/>
          <w:szCs w:val="24"/>
          <w:lang w:val="kk-KZ" w:eastAsia="ar-SA"/>
        </w:rPr>
        <w:t>3</w:t>
      </w:r>
      <w:r w:rsidR="009A7A62" w:rsidRPr="00DB5F03">
        <w:rPr>
          <w:rFonts w:ascii="Times New Roman" w:eastAsia="Calibri" w:hAnsi="Times New Roman" w:cs="Times New Roman"/>
          <w:color w:val="000000"/>
          <w:sz w:val="24"/>
          <w:szCs w:val="24"/>
          <w:lang w:val="kk-KZ" w:eastAsia="ar-SA"/>
        </w:rPr>
        <w:t>-қосымша</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566820" w:rsidRPr="00DB5F03" w:rsidRDefault="009A7A62"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A95F92">
        <w:rPr>
          <w:rFonts w:ascii="Times New Roman" w:eastAsia="Times New Roman" w:hAnsi="Times New Roman" w:cs="Times New Roman"/>
          <w:color w:val="000000"/>
          <w:sz w:val="24"/>
          <w:szCs w:val="24"/>
          <w:lang w:val="kk-KZ"/>
        </w:rPr>
        <w:t>87</w:t>
      </w:r>
      <w:r w:rsidR="00566820" w:rsidRPr="00DB5F03">
        <w:rPr>
          <w:rFonts w:ascii="Times New Roman" w:eastAsia="Times New Roman" w:hAnsi="Times New Roman" w:cs="Times New Roman"/>
          <w:color w:val="000000"/>
          <w:sz w:val="24"/>
          <w:szCs w:val="24"/>
          <w:lang w:val="kk-KZ"/>
        </w:rPr>
        <w:t>-қосымша</w:t>
      </w:r>
    </w:p>
    <w:p w:rsidR="002A4839" w:rsidRPr="00DB5F03" w:rsidRDefault="002A4839" w:rsidP="00910F08">
      <w:pPr>
        <w:spacing w:after="0" w:line="240" w:lineRule="auto"/>
        <w:jc w:val="center"/>
        <w:rPr>
          <w:rFonts w:ascii="Times New Roman" w:hAnsi="Times New Roman" w:cs="Times New Roman"/>
          <w:sz w:val="24"/>
          <w:szCs w:val="24"/>
          <w:lang w:val="kk-KZ"/>
        </w:rPr>
      </w:pPr>
    </w:p>
    <w:p w:rsidR="00566820" w:rsidRPr="00DB5F03" w:rsidRDefault="00566820" w:rsidP="00910F08">
      <w:pPr>
        <w:pStyle w:val="a9"/>
        <w:tabs>
          <w:tab w:val="left" w:pos="1276"/>
        </w:tabs>
        <w:spacing w:before="0" w:beforeAutospacing="0" w:after="0" w:afterAutospacing="0"/>
        <w:contextualSpacing/>
        <w:jc w:val="center"/>
        <w:rPr>
          <w:spacing w:val="2"/>
          <w:shd w:val="clear" w:color="auto" w:fill="FFFFFF"/>
          <w:lang w:val="kk-KZ"/>
        </w:rPr>
      </w:pPr>
      <w:r w:rsidRPr="00DB5F03">
        <w:rPr>
          <w:spacing w:val="2"/>
          <w:shd w:val="clear" w:color="auto" w:fill="FFFFFF"/>
          <w:lang w:val="kk-KZ"/>
        </w:rPr>
        <w:t>Оқыту қазақ тілінде жүргізілетін мамандандырылған білім беру ұйымдарына</w:t>
      </w:r>
      <w:r w:rsidR="00DD7221" w:rsidRPr="00DB5F03">
        <w:rPr>
          <w:spacing w:val="2"/>
          <w:shd w:val="clear" w:color="auto" w:fill="FFFFFF"/>
          <w:lang w:val="kk-KZ"/>
        </w:rPr>
        <w:t xml:space="preserve"> арналған</w:t>
      </w:r>
      <w:r w:rsidRPr="00DB5F03">
        <w:rPr>
          <w:spacing w:val="2"/>
          <w:shd w:val="clear" w:color="auto" w:fill="FFFFFF"/>
          <w:lang w:val="kk-KZ"/>
        </w:rPr>
        <w:t xml:space="preserve"> жалпы орта білім берудің (жаратылыстану-математикалық бағыт) үлгілік оқу жоспары</w:t>
      </w:r>
      <w:bookmarkStart w:id="4" w:name="z10"/>
      <w:bookmarkEnd w:id="4"/>
    </w:p>
    <w:p w:rsidR="00061EB2" w:rsidRPr="00DB5F03" w:rsidRDefault="00061EB2" w:rsidP="00910F08">
      <w:pPr>
        <w:tabs>
          <w:tab w:val="left" w:pos="1300"/>
        </w:tabs>
        <w:spacing w:after="0" w:line="240" w:lineRule="auto"/>
        <w:rPr>
          <w:rFonts w:ascii="Times New Roman" w:hAnsi="Times New Roman" w:cs="Times New Roman"/>
          <w:sz w:val="24"/>
          <w:szCs w:val="24"/>
          <w:lang w:val="kk-KZ"/>
        </w:rPr>
      </w:pPr>
    </w:p>
    <w:tbl>
      <w:tblPr>
        <w:tblStyle w:val="1ff4"/>
        <w:tblW w:w="9606" w:type="dxa"/>
        <w:tblLayout w:type="fixed"/>
        <w:tblLook w:val="0000" w:firstRow="0" w:lastRow="0" w:firstColumn="0" w:lastColumn="0" w:noHBand="0" w:noVBand="0"/>
      </w:tblPr>
      <w:tblGrid>
        <w:gridCol w:w="669"/>
        <w:gridCol w:w="3442"/>
        <w:gridCol w:w="1276"/>
        <w:gridCol w:w="1335"/>
        <w:gridCol w:w="1466"/>
        <w:gridCol w:w="1418"/>
      </w:tblGrid>
      <w:tr w:rsidR="00061EB2" w:rsidRPr="00DB5F03" w:rsidTr="005A5AE2">
        <w:trPr>
          <w:trHeight w:val="1"/>
        </w:trPr>
        <w:tc>
          <w:tcPr>
            <w:tcW w:w="669" w:type="dxa"/>
            <w:vMerge w:val="restart"/>
          </w:tcPr>
          <w:p w:rsidR="00061EB2" w:rsidRPr="00DB5F03" w:rsidRDefault="00061EB2" w:rsidP="00910F08">
            <w:pPr>
              <w:jc w:val="center"/>
              <w:rPr>
                <w:sz w:val="24"/>
                <w:szCs w:val="24"/>
                <w:lang w:val="kk-KZ"/>
              </w:rPr>
            </w:pPr>
          </w:p>
          <w:p w:rsidR="00061EB2" w:rsidRPr="00DB5F03" w:rsidRDefault="00061EB2" w:rsidP="00910F08">
            <w:pPr>
              <w:jc w:val="center"/>
              <w:rPr>
                <w:sz w:val="24"/>
                <w:szCs w:val="24"/>
                <w:lang w:val="kk-KZ"/>
              </w:rPr>
            </w:pPr>
            <w:r w:rsidRPr="00DB5F03">
              <w:rPr>
                <w:sz w:val="24"/>
                <w:szCs w:val="24"/>
                <w:lang w:val="kk-KZ"/>
              </w:rPr>
              <w:t>№</w:t>
            </w:r>
          </w:p>
        </w:tc>
        <w:tc>
          <w:tcPr>
            <w:tcW w:w="3442" w:type="dxa"/>
            <w:vMerge w:val="restart"/>
          </w:tcPr>
          <w:p w:rsidR="00061EB2" w:rsidRPr="00DB5F03" w:rsidRDefault="00061EB2" w:rsidP="00910F08">
            <w:pPr>
              <w:jc w:val="center"/>
              <w:rPr>
                <w:sz w:val="24"/>
                <w:szCs w:val="24"/>
                <w:lang w:val="kk-KZ"/>
              </w:rPr>
            </w:pPr>
            <w:r w:rsidRPr="00DB5F03">
              <w:rPr>
                <w:bCs/>
                <w:sz w:val="24"/>
                <w:szCs w:val="24"/>
                <w:lang w:val="kk-KZ"/>
              </w:rPr>
              <w:t>Білім салалары және оқу пәндері</w:t>
            </w:r>
          </w:p>
        </w:tc>
        <w:tc>
          <w:tcPr>
            <w:tcW w:w="2611" w:type="dxa"/>
            <w:gridSpan w:val="2"/>
          </w:tcPr>
          <w:p w:rsidR="00061EB2" w:rsidRPr="00DB5F03" w:rsidRDefault="00061EB2" w:rsidP="00910F08">
            <w:pPr>
              <w:jc w:val="center"/>
              <w:rPr>
                <w:sz w:val="24"/>
                <w:szCs w:val="24"/>
                <w:lang w:val="kk-KZ"/>
              </w:rPr>
            </w:pPr>
            <w:r w:rsidRPr="00DB5F03">
              <w:rPr>
                <w:bCs/>
                <w:sz w:val="24"/>
                <w:szCs w:val="24"/>
                <w:lang w:val="kk-KZ"/>
              </w:rPr>
              <w:t>Сыныптар бойынша апталық сағаттар саны</w:t>
            </w:r>
          </w:p>
        </w:tc>
        <w:tc>
          <w:tcPr>
            <w:tcW w:w="2884" w:type="dxa"/>
            <w:gridSpan w:val="2"/>
          </w:tcPr>
          <w:p w:rsidR="00061EB2" w:rsidRPr="00DB5F03" w:rsidRDefault="00061EB2" w:rsidP="00910F08">
            <w:pPr>
              <w:jc w:val="center"/>
              <w:rPr>
                <w:sz w:val="24"/>
                <w:szCs w:val="24"/>
                <w:lang w:val="kk-KZ"/>
              </w:rPr>
            </w:pPr>
            <w:r w:rsidRPr="00DB5F03">
              <w:rPr>
                <w:sz w:val="24"/>
                <w:szCs w:val="24"/>
                <w:lang w:val="kk-KZ"/>
              </w:rPr>
              <w:t>Жүктеме, сағат</w:t>
            </w:r>
          </w:p>
        </w:tc>
      </w:tr>
      <w:tr w:rsidR="00061EB2" w:rsidRPr="00DB5F03" w:rsidTr="005A5AE2">
        <w:trPr>
          <w:trHeight w:val="1"/>
        </w:trPr>
        <w:tc>
          <w:tcPr>
            <w:tcW w:w="669" w:type="dxa"/>
            <w:vMerge/>
          </w:tcPr>
          <w:p w:rsidR="00061EB2" w:rsidRPr="00DB5F03" w:rsidRDefault="00061EB2" w:rsidP="00910F08">
            <w:pPr>
              <w:autoSpaceDE w:val="0"/>
              <w:autoSpaceDN w:val="0"/>
              <w:adjustRightInd w:val="0"/>
              <w:rPr>
                <w:sz w:val="24"/>
                <w:szCs w:val="24"/>
              </w:rPr>
            </w:pPr>
          </w:p>
        </w:tc>
        <w:tc>
          <w:tcPr>
            <w:tcW w:w="3442" w:type="dxa"/>
            <w:vMerge/>
          </w:tcPr>
          <w:p w:rsidR="00061EB2" w:rsidRPr="00DB5F03" w:rsidRDefault="00061EB2" w:rsidP="00910F08">
            <w:pPr>
              <w:autoSpaceDE w:val="0"/>
              <w:autoSpaceDN w:val="0"/>
              <w:adjustRightInd w:val="0"/>
              <w:rPr>
                <w:sz w:val="24"/>
                <w:szCs w:val="24"/>
              </w:rPr>
            </w:pP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rPr>
              <w:t>10</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rPr>
              <w:t>11</w:t>
            </w:r>
          </w:p>
        </w:tc>
        <w:tc>
          <w:tcPr>
            <w:tcW w:w="1466" w:type="dxa"/>
          </w:tcPr>
          <w:p w:rsidR="00061EB2" w:rsidRPr="00DB5F03" w:rsidRDefault="00061EB2" w:rsidP="00910F08">
            <w:pPr>
              <w:jc w:val="center"/>
              <w:rPr>
                <w:sz w:val="24"/>
                <w:szCs w:val="24"/>
                <w:lang w:val="kk-KZ"/>
              </w:rPr>
            </w:pPr>
            <w:r w:rsidRPr="00DB5F03">
              <w:rPr>
                <w:sz w:val="24"/>
                <w:szCs w:val="24"/>
                <w:lang w:val="kk-KZ"/>
              </w:rPr>
              <w:t>Апталық</w:t>
            </w:r>
          </w:p>
        </w:tc>
        <w:tc>
          <w:tcPr>
            <w:tcW w:w="1418" w:type="dxa"/>
          </w:tcPr>
          <w:p w:rsidR="00061EB2" w:rsidRPr="00DB5F03" w:rsidRDefault="00061EB2" w:rsidP="00910F08">
            <w:pPr>
              <w:jc w:val="center"/>
              <w:rPr>
                <w:sz w:val="24"/>
                <w:szCs w:val="24"/>
                <w:lang w:val="kk-KZ"/>
              </w:rPr>
            </w:pPr>
            <w:r w:rsidRPr="00DB5F03">
              <w:rPr>
                <w:sz w:val="24"/>
                <w:szCs w:val="24"/>
                <w:lang w:val="kk-KZ"/>
              </w:rPr>
              <w:t xml:space="preserve">Жылдық </w:t>
            </w:r>
          </w:p>
        </w:tc>
      </w:tr>
      <w:tr w:rsidR="00061EB2" w:rsidRPr="00DB5F03" w:rsidTr="005A5AE2">
        <w:trPr>
          <w:trHeight w:val="1"/>
        </w:trPr>
        <w:tc>
          <w:tcPr>
            <w:tcW w:w="9606" w:type="dxa"/>
            <w:gridSpan w:val="6"/>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lang w:val="kk-KZ"/>
              </w:rPr>
              <w:t>Инварианттық компонент</w:t>
            </w:r>
          </w:p>
        </w:tc>
      </w:tr>
      <w:tr w:rsidR="00061EB2" w:rsidRPr="00DB5F03" w:rsidTr="005A5AE2">
        <w:trPr>
          <w:trHeight w:val="1"/>
        </w:trPr>
        <w:tc>
          <w:tcPr>
            <w:tcW w:w="9606" w:type="dxa"/>
            <w:gridSpan w:val="6"/>
          </w:tcPr>
          <w:p w:rsidR="00061EB2" w:rsidRPr="00DB5F03" w:rsidRDefault="00061EB2" w:rsidP="00910F08">
            <w:pPr>
              <w:tabs>
                <w:tab w:val="left" w:pos="994"/>
              </w:tabs>
              <w:autoSpaceDE w:val="0"/>
              <w:autoSpaceDN w:val="0"/>
              <w:adjustRightInd w:val="0"/>
              <w:jc w:val="center"/>
              <w:rPr>
                <w:sz w:val="24"/>
                <w:szCs w:val="24"/>
              </w:rPr>
            </w:pPr>
            <w:r w:rsidRPr="00DB5F03">
              <w:rPr>
                <w:bCs/>
                <w:iCs/>
                <w:sz w:val="24"/>
                <w:szCs w:val="24"/>
                <w:lang w:val="kk-KZ"/>
              </w:rPr>
              <w:t>Бейінді пәндер</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lang w:val="kk-KZ"/>
              </w:rPr>
              <w:t>І</w:t>
            </w:r>
          </w:p>
        </w:tc>
        <w:tc>
          <w:tcPr>
            <w:tcW w:w="3442" w:type="dxa"/>
          </w:tcPr>
          <w:p w:rsidR="00061EB2" w:rsidRPr="00DB5F03" w:rsidRDefault="00061EB2" w:rsidP="00910F08">
            <w:pPr>
              <w:rPr>
                <w:sz w:val="24"/>
                <w:szCs w:val="24"/>
                <w:lang w:val="kk-KZ"/>
              </w:rPr>
            </w:pPr>
            <w:r w:rsidRPr="00DB5F03">
              <w:rPr>
                <w:sz w:val="24"/>
                <w:szCs w:val="24"/>
                <w:lang w:val="kk-KZ"/>
              </w:rPr>
              <w:t>Математика және  информатика</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lang w:val="kk-KZ"/>
              </w:rPr>
              <w:t>8</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lang w:val="kk-KZ"/>
              </w:rPr>
              <w:t>8</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16</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544</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w:t>
            </w:r>
          </w:p>
        </w:tc>
        <w:tc>
          <w:tcPr>
            <w:tcW w:w="3442" w:type="dxa"/>
          </w:tcPr>
          <w:p w:rsidR="00061EB2" w:rsidRPr="00DB5F03" w:rsidRDefault="00061EB2" w:rsidP="00910F08">
            <w:pPr>
              <w:rPr>
                <w:sz w:val="24"/>
                <w:szCs w:val="24"/>
                <w:lang w:val="kk-KZ"/>
              </w:rPr>
            </w:pPr>
            <w:r w:rsidRPr="00DB5F03">
              <w:rPr>
                <w:sz w:val="24"/>
                <w:szCs w:val="24"/>
                <w:lang w:val="kk-KZ"/>
              </w:rPr>
              <w:t>Алгебра және анализ бастамалары</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lang w:val="kk-KZ"/>
              </w:rPr>
              <w:t>4</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lang w:val="kk-KZ"/>
              </w:rPr>
              <w:t>4</w:t>
            </w:r>
          </w:p>
        </w:tc>
        <w:tc>
          <w:tcPr>
            <w:tcW w:w="1466"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lang w:val="kk-KZ"/>
              </w:rPr>
              <w:t>8</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272</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3442" w:type="dxa"/>
          </w:tcPr>
          <w:p w:rsidR="00061EB2" w:rsidRPr="00DB5F03" w:rsidRDefault="00061EB2" w:rsidP="00910F08">
            <w:pPr>
              <w:rPr>
                <w:sz w:val="24"/>
                <w:szCs w:val="24"/>
                <w:lang w:val="kk-KZ"/>
              </w:rPr>
            </w:pPr>
            <w:r w:rsidRPr="00DB5F03">
              <w:rPr>
                <w:sz w:val="24"/>
                <w:szCs w:val="24"/>
                <w:lang w:val="kk-KZ"/>
              </w:rPr>
              <w:t xml:space="preserve">Геометрия </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4</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136</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3</w:t>
            </w:r>
          </w:p>
        </w:tc>
        <w:tc>
          <w:tcPr>
            <w:tcW w:w="3442" w:type="dxa"/>
          </w:tcPr>
          <w:p w:rsidR="00061EB2" w:rsidRPr="00DB5F03" w:rsidRDefault="00061EB2" w:rsidP="00910F08">
            <w:pPr>
              <w:rPr>
                <w:sz w:val="24"/>
                <w:szCs w:val="24"/>
                <w:lang w:val="kk-KZ"/>
              </w:rPr>
            </w:pPr>
            <w:r w:rsidRPr="00DB5F03">
              <w:rPr>
                <w:sz w:val="24"/>
                <w:szCs w:val="24"/>
                <w:lang w:val="kk-KZ"/>
              </w:rPr>
              <w:t>Информатика</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lang w:val="kk-KZ"/>
              </w:rPr>
              <w:t>2</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4</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136</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lang w:val="kk-KZ"/>
              </w:rPr>
              <w:t>ІІ</w:t>
            </w:r>
          </w:p>
        </w:tc>
        <w:tc>
          <w:tcPr>
            <w:tcW w:w="3442" w:type="dxa"/>
          </w:tcPr>
          <w:p w:rsidR="00061EB2" w:rsidRPr="00DB5F03" w:rsidRDefault="00061EB2" w:rsidP="00910F08">
            <w:pPr>
              <w:rPr>
                <w:sz w:val="24"/>
                <w:szCs w:val="24"/>
                <w:lang w:val="kk-KZ"/>
              </w:rPr>
            </w:pPr>
            <w:r w:rsidRPr="00DB5F03">
              <w:rPr>
                <w:sz w:val="24"/>
                <w:szCs w:val="24"/>
                <w:lang w:val="kk-KZ"/>
              </w:rPr>
              <w:t xml:space="preserve">Жаратылыстану </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rPr>
              <w:t>9</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rPr>
              <w:t>9</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rPr>
              <w:t>18</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612</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4</w:t>
            </w:r>
          </w:p>
        </w:tc>
        <w:tc>
          <w:tcPr>
            <w:tcW w:w="3442" w:type="dxa"/>
          </w:tcPr>
          <w:p w:rsidR="00061EB2" w:rsidRPr="00DB5F03" w:rsidRDefault="00061EB2" w:rsidP="00910F08">
            <w:pPr>
              <w:rPr>
                <w:sz w:val="24"/>
                <w:szCs w:val="24"/>
                <w:lang w:val="kk-KZ"/>
              </w:rPr>
            </w:pPr>
            <w:r w:rsidRPr="00DB5F03">
              <w:rPr>
                <w:sz w:val="24"/>
                <w:szCs w:val="24"/>
                <w:lang w:val="kk-KZ"/>
              </w:rPr>
              <w:t>Жалпы биология</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4</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136</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5</w:t>
            </w:r>
          </w:p>
        </w:tc>
        <w:tc>
          <w:tcPr>
            <w:tcW w:w="3442" w:type="dxa"/>
          </w:tcPr>
          <w:p w:rsidR="00061EB2" w:rsidRPr="00DB5F03" w:rsidRDefault="00061EB2" w:rsidP="00910F08">
            <w:pPr>
              <w:rPr>
                <w:sz w:val="24"/>
                <w:szCs w:val="24"/>
                <w:lang w:val="kk-KZ"/>
              </w:rPr>
            </w:pPr>
            <w:r w:rsidRPr="00DB5F03">
              <w:rPr>
                <w:sz w:val="24"/>
                <w:szCs w:val="24"/>
                <w:lang w:val="kk-KZ"/>
              </w:rPr>
              <w:t xml:space="preserve">География </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4</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136</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6</w:t>
            </w:r>
          </w:p>
        </w:tc>
        <w:tc>
          <w:tcPr>
            <w:tcW w:w="3442" w:type="dxa"/>
          </w:tcPr>
          <w:p w:rsidR="00061EB2" w:rsidRPr="00DB5F03" w:rsidRDefault="00061EB2" w:rsidP="00910F08">
            <w:pPr>
              <w:rPr>
                <w:sz w:val="24"/>
                <w:szCs w:val="24"/>
                <w:lang w:val="kk-KZ"/>
              </w:rPr>
            </w:pPr>
            <w:r w:rsidRPr="00DB5F03">
              <w:rPr>
                <w:sz w:val="24"/>
                <w:szCs w:val="24"/>
                <w:lang w:val="kk-KZ"/>
              </w:rPr>
              <w:t xml:space="preserve">Физика </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3</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3</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6</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204</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lang w:val="kk-KZ"/>
              </w:rPr>
              <w:t>5</w:t>
            </w:r>
          </w:p>
        </w:tc>
        <w:tc>
          <w:tcPr>
            <w:tcW w:w="3442" w:type="dxa"/>
          </w:tcPr>
          <w:p w:rsidR="00061EB2" w:rsidRPr="00DB5F03" w:rsidRDefault="00061EB2" w:rsidP="00910F08">
            <w:pPr>
              <w:rPr>
                <w:sz w:val="24"/>
                <w:szCs w:val="24"/>
                <w:lang w:val="kk-KZ"/>
              </w:rPr>
            </w:pPr>
            <w:r w:rsidRPr="00DB5F03">
              <w:rPr>
                <w:sz w:val="24"/>
                <w:szCs w:val="24"/>
                <w:lang w:val="kk-KZ"/>
              </w:rPr>
              <w:t xml:space="preserve">Химия </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335"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lang w:val="kk-KZ"/>
              </w:rPr>
              <w:t>2</w:t>
            </w:r>
          </w:p>
        </w:tc>
        <w:tc>
          <w:tcPr>
            <w:tcW w:w="1466"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lang w:val="kk-KZ"/>
              </w:rPr>
              <w:t>4</w:t>
            </w:r>
          </w:p>
        </w:tc>
        <w:tc>
          <w:tcPr>
            <w:tcW w:w="1418"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lang w:val="kk-KZ"/>
              </w:rPr>
              <w:t>136</w:t>
            </w:r>
          </w:p>
        </w:tc>
      </w:tr>
      <w:tr w:rsidR="00061EB2" w:rsidRPr="00DB5F03" w:rsidTr="005A5AE2">
        <w:trPr>
          <w:trHeight w:val="1"/>
        </w:trPr>
        <w:tc>
          <w:tcPr>
            <w:tcW w:w="9606" w:type="dxa"/>
            <w:gridSpan w:val="6"/>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lang w:val="kk-KZ"/>
              </w:rPr>
              <w:t>Бейіндік емес пәндер</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lang w:val="kk-KZ"/>
              </w:rPr>
              <w:t>ІІІ</w:t>
            </w:r>
          </w:p>
        </w:tc>
        <w:tc>
          <w:tcPr>
            <w:tcW w:w="3442" w:type="dxa"/>
          </w:tcPr>
          <w:p w:rsidR="00061EB2" w:rsidRPr="00DB5F03" w:rsidRDefault="00061EB2" w:rsidP="00910F08">
            <w:pPr>
              <w:rPr>
                <w:sz w:val="24"/>
                <w:szCs w:val="24"/>
                <w:lang w:val="kk-KZ"/>
              </w:rPr>
            </w:pPr>
            <w:r w:rsidRPr="00DB5F03">
              <w:rPr>
                <w:sz w:val="24"/>
                <w:szCs w:val="24"/>
                <w:lang w:val="kk-KZ"/>
              </w:rPr>
              <w:t>Тіл және әдебиет</w:t>
            </w:r>
          </w:p>
        </w:tc>
        <w:tc>
          <w:tcPr>
            <w:tcW w:w="1276"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bCs/>
                <w:sz w:val="24"/>
                <w:szCs w:val="24"/>
                <w:lang w:val="kk-KZ"/>
              </w:rPr>
              <w:t>7</w:t>
            </w:r>
          </w:p>
        </w:tc>
        <w:tc>
          <w:tcPr>
            <w:tcW w:w="1335"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bCs/>
                <w:sz w:val="24"/>
                <w:szCs w:val="24"/>
                <w:lang w:val="kk-KZ"/>
              </w:rPr>
              <w:t>7</w:t>
            </w:r>
          </w:p>
        </w:tc>
        <w:tc>
          <w:tcPr>
            <w:tcW w:w="1466"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rPr>
              <w:t>1</w:t>
            </w:r>
            <w:r w:rsidRPr="00DB5F03">
              <w:rPr>
                <w:sz w:val="24"/>
                <w:szCs w:val="24"/>
                <w:lang w:val="kk-KZ"/>
              </w:rPr>
              <w:t>4</w:t>
            </w:r>
          </w:p>
        </w:tc>
        <w:tc>
          <w:tcPr>
            <w:tcW w:w="1418"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lang w:val="kk-KZ"/>
              </w:rPr>
              <w:t>476</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8</w:t>
            </w:r>
          </w:p>
        </w:tc>
        <w:tc>
          <w:tcPr>
            <w:tcW w:w="3442" w:type="dxa"/>
          </w:tcPr>
          <w:p w:rsidR="00061EB2" w:rsidRPr="00DB5F03" w:rsidRDefault="00061EB2" w:rsidP="00910F08">
            <w:pPr>
              <w:rPr>
                <w:sz w:val="24"/>
                <w:szCs w:val="24"/>
                <w:lang w:val="kk-KZ"/>
              </w:rPr>
            </w:pPr>
            <w:r w:rsidRPr="00DB5F03">
              <w:rPr>
                <w:sz w:val="24"/>
                <w:szCs w:val="24"/>
                <w:lang w:val="kk-KZ"/>
              </w:rPr>
              <w:t>Қазақ тілі</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68</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9</w:t>
            </w:r>
          </w:p>
        </w:tc>
        <w:tc>
          <w:tcPr>
            <w:tcW w:w="3442" w:type="dxa"/>
          </w:tcPr>
          <w:p w:rsidR="00061EB2" w:rsidRPr="00DB5F03" w:rsidRDefault="00061EB2" w:rsidP="00910F08">
            <w:pPr>
              <w:rPr>
                <w:sz w:val="24"/>
                <w:szCs w:val="24"/>
                <w:lang w:val="kk-KZ"/>
              </w:rPr>
            </w:pPr>
            <w:r w:rsidRPr="00DB5F03">
              <w:rPr>
                <w:sz w:val="24"/>
                <w:szCs w:val="24"/>
                <w:lang w:val="kk-KZ"/>
              </w:rPr>
              <w:t>Қазақ әдебиеті</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4</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136</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10</w:t>
            </w:r>
          </w:p>
        </w:tc>
        <w:tc>
          <w:tcPr>
            <w:tcW w:w="3442" w:type="dxa"/>
          </w:tcPr>
          <w:p w:rsidR="00061EB2" w:rsidRPr="00DB5F03" w:rsidRDefault="00061EB2" w:rsidP="00910F08">
            <w:pPr>
              <w:rPr>
                <w:sz w:val="24"/>
                <w:szCs w:val="24"/>
                <w:lang w:val="kk-KZ"/>
              </w:rPr>
            </w:pPr>
            <w:r w:rsidRPr="00DB5F03">
              <w:rPr>
                <w:sz w:val="24"/>
                <w:szCs w:val="24"/>
                <w:lang w:val="kk-KZ"/>
              </w:rPr>
              <w:t xml:space="preserve">Орыс тілі </w:t>
            </w:r>
          </w:p>
        </w:tc>
        <w:tc>
          <w:tcPr>
            <w:tcW w:w="1276"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lang w:val="kk-KZ"/>
              </w:rPr>
              <w:t>1</w:t>
            </w:r>
          </w:p>
        </w:tc>
        <w:tc>
          <w:tcPr>
            <w:tcW w:w="1335"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lang w:val="kk-KZ"/>
              </w:rPr>
              <w:t>1</w:t>
            </w:r>
          </w:p>
        </w:tc>
        <w:tc>
          <w:tcPr>
            <w:tcW w:w="1466"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lang w:val="kk-KZ"/>
              </w:rPr>
              <w:t>2</w:t>
            </w:r>
          </w:p>
        </w:tc>
        <w:tc>
          <w:tcPr>
            <w:tcW w:w="1418"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lang w:val="kk-KZ"/>
              </w:rPr>
              <w:t>68</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11</w:t>
            </w:r>
          </w:p>
        </w:tc>
        <w:tc>
          <w:tcPr>
            <w:tcW w:w="3442" w:type="dxa"/>
          </w:tcPr>
          <w:p w:rsidR="00061EB2" w:rsidRPr="00DB5F03" w:rsidRDefault="00061EB2" w:rsidP="00910F08">
            <w:pPr>
              <w:rPr>
                <w:sz w:val="24"/>
                <w:szCs w:val="24"/>
                <w:lang w:val="kk-KZ"/>
              </w:rPr>
            </w:pPr>
            <w:r w:rsidRPr="00DB5F03">
              <w:rPr>
                <w:sz w:val="24"/>
                <w:szCs w:val="24"/>
                <w:lang w:val="kk-KZ"/>
              </w:rPr>
              <w:t>Орыс әдебиеті</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68</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12</w:t>
            </w:r>
          </w:p>
        </w:tc>
        <w:tc>
          <w:tcPr>
            <w:tcW w:w="3442" w:type="dxa"/>
          </w:tcPr>
          <w:p w:rsidR="00061EB2" w:rsidRPr="00DB5F03" w:rsidRDefault="00061EB2" w:rsidP="00910F08">
            <w:pPr>
              <w:rPr>
                <w:sz w:val="24"/>
                <w:szCs w:val="24"/>
                <w:lang w:val="kk-KZ"/>
              </w:rPr>
            </w:pPr>
            <w:r w:rsidRPr="00DB5F03">
              <w:rPr>
                <w:sz w:val="24"/>
                <w:szCs w:val="24"/>
                <w:lang w:val="kk-KZ"/>
              </w:rPr>
              <w:t>Шетел тілі</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4</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136</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lang w:val="kk-KZ"/>
              </w:rPr>
              <w:t>ІV</w:t>
            </w:r>
          </w:p>
        </w:tc>
        <w:tc>
          <w:tcPr>
            <w:tcW w:w="3442" w:type="dxa"/>
          </w:tcPr>
          <w:p w:rsidR="00061EB2" w:rsidRPr="00DB5F03" w:rsidRDefault="00061EB2" w:rsidP="00910F08">
            <w:pPr>
              <w:rPr>
                <w:sz w:val="24"/>
                <w:szCs w:val="24"/>
                <w:lang w:val="kk-KZ"/>
              </w:rPr>
            </w:pPr>
            <w:r w:rsidRPr="00DB5F03">
              <w:rPr>
                <w:sz w:val="24"/>
                <w:szCs w:val="24"/>
                <w:lang w:val="kk-KZ"/>
              </w:rPr>
              <w:t>Адам және қоғам</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lang w:val="kk-KZ"/>
              </w:rPr>
              <w:t>5</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lang w:val="kk-KZ"/>
              </w:rPr>
              <w:t>5</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rPr>
              <w:t>10</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rPr>
              <w:t>340</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13</w:t>
            </w:r>
          </w:p>
        </w:tc>
        <w:tc>
          <w:tcPr>
            <w:tcW w:w="3442" w:type="dxa"/>
          </w:tcPr>
          <w:p w:rsidR="00061EB2" w:rsidRPr="00DB5F03" w:rsidRDefault="00061EB2" w:rsidP="00910F08">
            <w:pPr>
              <w:rPr>
                <w:sz w:val="24"/>
                <w:szCs w:val="24"/>
                <w:lang w:val="kk-KZ"/>
              </w:rPr>
            </w:pPr>
            <w:r w:rsidRPr="00DB5F03">
              <w:rPr>
                <w:sz w:val="24"/>
                <w:szCs w:val="24"/>
                <w:lang w:val="kk-KZ"/>
              </w:rPr>
              <w:t>Қазақстан тарихы</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4</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136</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14</w:t>
            </w:r>
          </w:p>
        </w:tc>
        <w:tc>
          <w:tcPr>
            <w:tcW w:w="3442" w:type="dxa"/>
          </w:tcPr>
          <w:p w:rsidR="00061EB2" w:rsidRPr="00DB5F03" w:rsidRDefault="00061EB2" w:rsidP="00910F08">
            <w:pPr>
              <w:rPr>
                <w:sz w:val="24"/>
                <w:szCs w:val="24"/>
                <w:lang w:val="kk-KZ"/>
              </w:rPr>
            </w:pPr>
            <w:r w:rsidRPr="00DB5F03">
              <w:rPr>
                <w:sz w:val="24"/>
                <w:szCs w:val="24"/>
                <w:lang w:val="kk-KZ"/>
              </w:rPr>
              <w:t>Дүниежүзі тарихы</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68</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15</w:t>
            </w:r>
          </w:p>
        </w:tc>
        <w:tc>
          <w:tcPr>
            <w:tcW w:w="3442" w:type="dxa"/>
          </w:tcPr>
          <w:p w:rsidR="00061EB2" w:rsidRPr="00DB5F03" w:rsidRDefault="00061EB2" w:rsidP="00910F08">
            <w:pPr>
              <w:rPr>
                <w:sz w:val="24"/>
                <w:szCs w:val="24"/>
                <w:lang w:val="kk-KZ"/>
              </w:rPr>
            </w:pPr>
            <w:r w:rsidRPr="00DB5F03">
              <w:rPr>
                <w:sz w:val="24"/>
                <w:szCs w:val="24"/>
                <w:lang w:val="kk-KZ"/>
              </w:rPr>
              <w:t xml:space="preserve">Адам. Қоғам. Құқық </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lang w:val="kk-KZ"/>
              </w:rPr>
              <w:t>1</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lang w:val="kk-KZ"/>
              </w:rPr>
              <w:t>1</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68</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16</w:t>
            </w:r>
          </w:p>
        </w:tc>
        <w:tc>
          <w:tcPr>
            <w:tcW w:w="3442" w:type="dxa"/>
          </w:tcPr>
          <w:p w:rsidR="00061EB2" w:rsidRPr="00DB5F03" w:rsidRDefault="00061EB2" w:rsidP="00910F08">
            <w:pPr>
              <w:rPr>
                <w:sz w:val="24"/>
                <w:szCs w:val="24"/>
                <w:lang w:val="kk-KZ"/>
              </w:rPr>
            </w:pPr>
            <w:r w:rsidRPr="00DB5F03">
              <w:rPr>
                <w:color w:val="000000"/>
                <w:lang w:val="kk-KZ"/>
              </w:rPr>
              <w:t>Өзін-өзі тану</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lang w:val="kk-KZ"/>
              </w:rPr>
              <w:t>1</w:t>
            </w:r>
          </w:p>
        </w:tc>
        <w:tc>
          <w:tcPr>
            <w:tcW w:w="1335"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lang w:val="kk-KZ"/>
              </w:rPr>
              <w:t>1</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68</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rPr>
              <w:t>V</w:t>
            </w:r>
          </w:p>
        </w:tc>
        <w:tc>
          <w:tcPr>
            <w:tcW w:w="3442" w:type="dxa"/>
          </w:tcPr>
          <w:p w:rsidR="00061EB2" w:rsidRPr="00DB5F03" w:rsidRDefault="00061EB2" w:rsidP="00910F08">
            <w:pPr>
              <w:rPr>
                <w:sz w:val="24"/>
                <w:szCs w:val="24"/>
                <w:lang w:val="kk-KZ"/>
              </w:rPr>
            </w:pPr>
            <w:r w:rsidRPr="00DB5F03">
              <w:rPr>
                <w:sz w:val="24"/>
                <w:szCs w:val="24"/>
                <w:lang w:val="kk-KZ"/>
              </w:rPr>
              <w:t>Технология</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rPr>
              <w:t>1</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rPr>
              <w:t>1</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rPr>
              <w:t>2</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rPr>
              <w:t>68</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17</w:t>
            </w:r>
          </w:p>
        </w:tc>
        <w:tc>
          <w:tcPr>
            <w:tcW w:w="3442" w:type="dxa"/>
          </w:tcPr>
          <w:p w:rsidR="00061EB2" w:rsidRPr="00DB5F03" w:rsidRDefault="00061EB2" w:rsidP="00910F08">
            <w:pPr>
              <w:rPr>
                <w:sz w:val="24"/>
                <w:szCs w:val="24"/>
                <w:lang w:val="kk-KZ"/>
              </w:rPr>
            </w:pPr>
            <w:r w:rsidRPr="00DB5F03">
              <w:rPr>
                <w:sz w:val="24"/>
                <w:szCs w:val="24"/>
                <w:lang w:val="kk-KZ"/>
              </w:rPr>
              <w:t>Технология</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68</w:t>
            </w:r>
          </w:p>
        </w:tc>
      </w:tr>
      <w:tr w:rsidR="00061EB2" w:rsidRPr="00DB5F03" w:rsidTr="005A5AE2">
        <w:trPr>
          <w:trHeight w:val="1"/>
        </w:trPr>
        <w:tc>
          <w:tcPr>
            <w:tcW w:w="669"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rPr>
              <w:t>V</w:t>
            </w:r>
            <w:r w:rsidRPr="00DB5F03">
              <w:rPr>
                <w:bCs/>
                <w:sz w:val="24"/>
                <w:szCs w:val="24"/>
                <w:lang w:val="kk-KZ"/>
              </w:rPr>
              <w:t>І</w:t>
            </w:r>
          </w:p>
        </w:tc>
        <w:tc>
          <w:tcPr>
            <w:tcW w:w="3442" w:type="dxa"/>
          </w:tcPr>
          <w:p w:rsidR="00061EB2" w:rsidRPr="00DB5F03" w:rsidRDefault="00061EB2" w:rsidP="00910F08">
            <w:pPr>
              <w:rPr>
                <w:sz w:val="24"/>
                <w:szCs w:val="24"/>
                <w:lang w:val="kk-KZ"/>
              </w:rPr>
            </w:pPr>
            <w:r w:rsidRPr="00DB5F03">
              <w:rPr>
                <w:sz w:val="24"/>
                <w:szCs w:val="24"/>
                <w:lang w:val="kk-KZ"/>
              </w:rPr>
              <w:t>Дене шынықтыру</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rPr>
              <w:t>4</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rPr>
              <w:t>4</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rPr>
              <w:t>8</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rPr>
              <w:t>272</w:t>
            </w:r>
          </w:p>
        </w:tc>
      </w:tr>
      <w:tr w:rsidR="00061EB2" w:rsidRPr="00DB5F03" w:rsidTr="005A5AE2">
        <w:trPr>
          <w:trHeight w:val="1"/>
        </w:trPr>
        <w:tc>
          <w:tcPr>
            <w:tcW w:w="669" w:type="dxa"/>
          </w:tcPr>
          <w:p w:rsidR="00061EB2" w:rsidRPr="00DB5F03" w:rsidRDefault="00061EB2" w:rsidP="00910F08">
            <w:pPr>
              <w:tabs>
                <w:tab w:val="left" w:pos="0"/>
              </w:tabs>
              <w:autoSpaceDE w:val="0"/>
              <w:autoSpaceDN w:val="0"/>
              <w:adjustRightInd w:val="0"/>
              <w:jc w:val="center"/>
              <w:rPr>
                <w:sz w:val="24"/>
                <w:szCs w:val="24"/>
              </w:rPr>
            </w:pPr>
            <w:r w:rsidRPr="00DB5F03">
              <w:rPr>
                <w:sz w:val="24"/>
                <w:szCs w:val="24"/>
              </w:rPr>
              <w:t>18</w:t>
            </w:r>
          </w:p>
        </w:tc>
        <w:tc>
          <w:tcPr>
            <w:tcW w:w="3442" w:type="dxa"/>
          </w:tcPr>
          <w:p w:rsidR="00061EB2" w:rsidRPr="00DB5F03" w:rsidRDefault="00061EB2" w:rsidP="00910F08">
            <w:pPr>
              <w:rPr>
                <w:sz w:val="24"/>
                <w:szCs w:val="24"/>
                <w:lang w:val="kk-KZ"/>
              </w:rPr>
            </w:pPr>
            <w:r w:rsidRPr="00DB5F03">
              <w:rPr>
                <w:sz w:val="24"/>
                <w:szCs w:val="24"/>
                <w:lang w:val="kk-KZ"/>
              </w:rPr>
              <w:t>Дене шынықтыру</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3</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3</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6</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204</w:t>
            </w:r>
          </w:p>
        </w:tc>
      </w:tr>
      <w:tr w:rsidR="00061EB2" w:rsidRPr="00DB5F03" w:rsidTr="005A5AE2">
        <w:trPr>
          <w:trHeight w:val="1"/>
        </w:trPr>
        <w:tc>
          <w:tcPr>
            <w:tcW w:w="669" w:type="dxa"/>
          </w:tcPr>
          <w:p w:rsidR="00061EB2" w:rsidRPr="00DB5F03" w:rsidRDefault="00061EB2" w:rsidP="00910F08">
            <w:pPr>
              <w:tabs>
                <w:tab w:val="left" w:pos="0"/>
              </w:tabs>
              <w:autoSpaceDE w:val="0"/>
              <w:autoSpaceDN w:val="0"/>
              <w:adjustRightInd w:val="0"/>
              <w:jc w:val="center"/>
              <w:rPr>
                <w:sz w:val="24"/>
                <w:szCs w:val="24"/>
              </w:rPr>
            </w:pPr>
            <w:r w:rsidRPr="00DB5F03">
              <w:rPr>
                <w:sz w:val="24"/>
                <w:szCs w:val="24"/>
              </w:rPr>
              <w:t>19</w:t>
            </w:r>
          </w:p>
        </w:tc>
        <w:tc>
          <w:tcPr>
            <w:tcW w:w="3442" w:type="dxa"/>
          </w:tcPr>
          <w:p w:rsidR="00061EB2" w:rsidRPr="00DB5F03" w:rsidRDefault="00061EB2" w:rsidP="00910F08">
            <w:pPr>
              <w:rPr>
                <w:sz w:val="24"/>
                <w:szCs w:val="24"/>
                <w:lang w:val="kk-KZ"/>
              </w:rPr>
            </w:pPr>
            <w:r w:rsidRPr="00DB5F03">
              <w:rPr>
                <w:sz w:val="24"/>
                <w:szCs w:val="24"/>
                <w:lang w:val="kk-KZ"/>
              </w:rPr>
              <w:t>Алғашқы әскери дайындық</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68</w:t>
            </w:r>
          </w:p>
        </w:tc>
      </w:tr>
      <w:tr w:rsidR="00061EB2" w:rsidRPr="00DB5F03" w:rsidTr="005A5AE2">
        <w:trPr>
          <w:trHeight w:val="1"/>
        </w:trPr>
        <w:tc>
          <w:tcPr>
            <w:tcW w:w="4111" w:type="dxa"/>
            <w:gridSpan w:val="2"/>
          </w:tcPr>
          <w:p w:rsidR="00061EB2" w:rsidRPr="00DB5F03" w:rsidRDefault="00061EB2" w:rsidP="00910F08">
            <w:pPr>
              <w:tabs>
                <w:tab w:val="left" w:pos="994"/>
              </w:tabs>
              <w:autoSpaceDE w:val="0"/>
              <w:autoSpaceDN w:val="0"/>
              <w:adjustRightInd w:val="0"/>
              <w:jc w:val="both"/>
              <w:rPr>
                <w:sz w:val="24"/>
                <w:szCs w:val="24"/>
              </w:rPr>
            </w:pPr>
            <w:r w:rsidRPr="00DB5F03">
              <w:rPr>
                <w:bCs/>
                <w:sz w:val="24"/>
                <w:szCs w:val="24"/>
                <w:lang w:val="kk-KZ"/>
              </w:rPr>
              <w:t>Инварианттық оқу жүктемесі</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rPr>
              <w:t>34</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rPr>
              <w:t>34</w:t>
            </w:r>
          </w:p>
        </w:tc>
        <w:tc>
          <w:tcPr>
            <w:tcW w:w="1466"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lang w:val="kk-KZ"/>
              </w:rPr>
              <w:t>68</w:t>
            </w:r>
          </w:p>
        </w:tc>
        <w:tc>
          <w:tcPr>
            <w:tcW w:w="1418"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lang w:val="kk-KZ"/>
              </w:rPr>
              <w:t>2312</w:t>
            </w:r>
          </w:p>
        </w:tc>
      </w:tr>
      <w:tr w:rsidR="00061EB2" w:rsidRPr="00DB5F03" w:rsidTr="005A5AE2">
        <w:trPr>
          <w:trHeight w:val="1"/>
        </w:trPr>
        <w:tc>
          <w:tcPr>
            <w:tcW w:w="9606" w:type="dxa"/>
            <w:gridSpan w:val="6"/>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lang w:val="kk-KZ"/>
              </w:rPr>
              <w:t>В</w:t>
            </w:r>
            <w:r w:rsidRPr="00DB5F03">
              <w:rPr>
                <w:sz w:val="24"/>
                <w:szCs w:val="24"/>
              </w:rPr>
              <w:t>ариат</w:t>
            </w:r>
            <w:r w:rsidRPr="00DB5F03">
              <w:rPr>
                <w:sz w:val="24"/>
                <w:szCs w:val="24"/>
                <w:lang w:val="kk-KZ"/>
              </w:rPr>
              <w:t>ивтік</w:t>
            </w:r>
            <w:r w:rsidRPr="00DB5F03">
              <w:rPr>
                <w:sz w:val="24"/>
                <w:szCs w:val="24"/>
              </w:rPr>
              <w:t xml:space="preserve"> компонент</w:t>
            </w:r>
          </w:p>
        </w:tc>
      </w:tr>
      <w:tr w:rsidR="00061EB2" w:rsidRPr="00DB5F03" w:rsidTr="005A5AE2">
        <w:trPr>
          <w:trHeight w:val="1"/>
        </w:trPr>
        <w:tc>
          <w:tcPr>
            <w:tcW w:w="9606" w:type="dxa"/>
            <w:gridSpan w:val="6"/>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lang w:val="kk-KZ"/>
              </w:rPr>
              <w:t xml:space="preserve">Мектеп </w:t>
            </w:r>
            <w:r w:rsidRPr="00DB5F03">
              <w:rPr>
                <w:sz w:val="24"/>
                <w:szCs w:val="24"/>
              </w:rPr>
              <w:t>компонент</w:t>
            </w:r>
            <w:r w:rsidRPr="00DB5F03">
              <w:rPr>
                <w:sz w:val="24"/>
                <w:szCs w:val="24"/>
                <w:lang w:val="kk-KZ"/>
              </w:rPr>
              <w:t>і</w:t>
            </w:r>
          </w:p>
        </w:tc>
      </w:tr>
      <w:tr w:rsidR="00061EB2" w:rsidRPr="00DB5F03" w:rsidTr="005A5AE2">
        <w:trPr>
          <w:trHeight w:val="1"/>
        </w:trPr>
        <w:tc>
          <w:tcPr>
            <w:tcW w:w="4111" w:type="dxa"/>
            <w:gridSpan w:val="2"/>
          </w:tcPr>
          <w:p w:rsidR="00061EB2" w:rsidRPr="00DB5F03" w:rsidRDefault="00061EB2" w:rsidP="00910F08">
            <w:pPr>
              <w:pStyle w:val="311"/>
              <w:spacing w:line="240" w:lineRule="auto"/>
              <w:ind w:firstLine="0"/>
              <w:rPr>
                <w:color w:val="auto"/>
                <w:szCs w:val="24"/>
                <w:lang w:val="kk-KZ"/>
              </w:rPr>
            </w:pPr>
            <w:r w:rsidRPr="00DB5F03">
              <w:rPr>
                <w:color w:val="auto"/>
                <w:szCs w:val="24"/>
                <w:lang w:val="kk-KZ"/>
              </w:rPr>
              <w:t>Таңдау курстары</w:t>
            </w:r>
          </w:p>
        </w:tc>
        <w:tc>
          <w:tcPr>
            <w:tcW w:w="1276"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lang w:val="kk-KZ"/>
              </w:rPr>
              <w:t>4</w:t>
            </w:r>
          </w:p>
        </w:tc>
        <w:tc>
          <w:tcPr>
            <w:tcW w:w="1335"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lang w:val="kk-KZ"/>
              </w:rPr>
              <w:t>4</w:t>
            </w:r>
          </w:p>
        </w:tc>
        <w:tc>
          <w:tcPr>
            <w:tcW w:w="1466"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lang w:val="kk-KZ"/>
              </w:rPr>
              <w:t>8</w:t>
            </w:r>
          </w:p>
        </w:tc>
        <w:tc>
          <w:tcPr>
            <w:tcW w:w="1418" w:type="dxa"/>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lang w:val="kk-KZ"/>
              </w:rPr>
              <w:t>272</w:t>
            </w:r>
          </w:p>
        </w:tc>
      </w:tr>
      <w:tr w:rsidR="00061EB2" w:rsidRPr="00DB5F03" w:rsidTr="005A5AE2">
        <w:trPr>
          <w:trHeight w:val="1"/>
        </w:trPr>
        <w:tc>
          <w:tcPr>
            <w:tcW w:w="9606" w:type="dxa"/>
            <w:gridSpan w:val="6"/>
          </w:tcPr>
          <w:p w:rsidR="00061EB2" w:rsidRPr="00DB5F03" w:rsidRDefault="00061EB2" w:rsidP="00910F08">
            <w:pPr>
              <w:tabs>
                <w:tab w:val="left" w:pos="994"/>
              </w:tabs>
              <w:autoSpaceDE w:val="0"/>
              <w:autoSpaceDN w:val="0"/>
              <w:adjustRightInd w:val="0"/>
              <w:jc w:val="center"/>
              <w:rPr>
                <w:sz w:val="24"/>
                <w:szCs w:val="24"/>
                <w:lang w:val="kk-KZ"/>
              </w:rPr>
            </w:pPr>
            <w:r w:rsidRPr="00DB5F03">
              <w:rPr>
                <w:sz w:val="24"/>
                <w:szCs w:val="24"/>
                <w:lang w:val="kk-KZ"/>
              </w:rPr>
              <w:t xml:space="preserve">Оқушы </w:t>
            </w:r>
            <w:r w:rsidRPr="00DB5F03">
              <w:rPr>
                <w:sz w:val="24"/>
                <w:szCs w:val="24"/>
              </w:rPr>
              <w:t>компонент</w:t>
            </w:r>
            <w:r w:rsidRPr="00DB5F03">
              <w:rPr>
                <w:sz w:val="24"/>
                <w:szCs w:val="24"/>
                <w:lang w:val="kk-KZ"/>
              </w:rPr>
              <w:t>і</w:t>
            </w:r>
          </w:p>
        </w:tc>
      </w:tr>
      <w:tr w:rsidR="00061EB2" w:rsidRPr="00DB5F03" w:rsidTr="005A5AE2">
        <w:trPr>
          <w:trHeight w:val="1"/>
        </w:trPr>
        <w:tc>
          <w:tcPr>
            <w:tcW w:w="4111" w:type="dxa"/>
            <w:gridSpan w:val="2"/>
          </w:tcPr>
          <w:p w:rsidR="00061EB2" w:rsidRPr="00DB5F03" w:rsidRDefault="00061EB2" w:rsidP="00910F08">
            <w:pPr>
              <w:rPr>
                <w:sz w:val="24"/>
                <w:szCs w:val="24"/>
                <w:lang w:val="kk-KZ"/>
              </w:rPr>
            </w:pPr>
            <w:r w:rsidRPr="00DB5F03">
              <w:rPr>
                <w:sz w:val="24"/>
                <w:szCs w:val="24"/>
                <w:lang w:val="kk-KZ"/>
              </w:rPr>
              <w:t>Жеке және топтық кеңестер</w:t>
            </w:r>
            <w:r w:rsidRPr="00DB5F03">
              <w:rPr>
                <w:sz w:val="24"/>
                <w:szCs w:val="24"/>
              </w:rPr>
              <w:t xml:space="preserve">, </w:t>
            </w:r>
            <w:r w:rsidRPr="00DB5F03">
              <w:rPr>
                <w:sz w:val="24"/>
                <w:szCs w:val="24"/>
                <w:lang w:val="kk-KZ"/>
              </w:rPr>
              <w:t>дамыту түріндегі сабақтар</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lang w:val="kk-KZ"/>
              </w:rPr>
              <w:t>1</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68</w:t>
            </w:r>
          </w:p>
        </w:tc>
      </w:tr>
      <w:tr w:rsidR="00061EB2" w:rsidRPr="00DB5F03" w:rsidTr="005A5AE2">
        <w:trPr>
          <w:trHeight w:val="1"/>
        </w:trPr>
        <w:tc>
          <w:tcPr>
            <w:tcW w:w="4111" w:type="dxa"/>
            <w:gridSpan w:val="2"/>
          </w:tcPr>
          <w:p w:rsidR="00061EB2" w:rsidRPr="00DB5F03" w:rsidRDefault="00061EB2" w:rsidP="00910F08">
            <w:pPr>
              <w:rPr>
                <w:sz w:val="24"/>
                <w:szCs w:val="24"/>
              </w:rPr>
            </w:pPr>
            <w:r w:rsidRPr="00DB5F03">
              <w:rPr>
                <w:bCs/>
                <w:sz w:val="24"/>
                <w:szCs w:val="24"/>
              </w:rPr>
              <w:t>Вариатив</w:t>
            </w:r>
            <w:r w:rsidRPr="00DB5F03">
              <w:rPr>
                <w:bCs/>
                <w:sz w:val="24"/>
                <w:szCs w:val="24"/>
                <w:lang w:val="kk-KZ"/>
              </w:rPr>
              <w:t>ті  оқу жүктемесі</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5</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5</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10</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340</w:t>
            </w:r>
          </w:p>
        </w:tc>
      </w:tr>
      <w:tr w:rsidR="00061EB2" w:rsidRPr="00DB5F03" w:rsidTr="005A5AE2">
        <w:trPr>
          <w:trHeight w:val="1"/>
        </w:trPr>
        <w:tc>
          <w:tcPr>
            <w:tcW w:w="4111" w:type="dxa"/>
            <w:gridSpan w:val="2"/>
          </w:tcPr>
          <w:p w:rsidR="00061EB2" w:rsidRPr="00DB5F03" w:rsidRDefault="00061EB2" w:rsidP="00910F08">
            <w:pPr>
              <w:rPr>
                <w:sz w:val="24"/>
                <w:szCs w:val="24"/>
              </w:rPr>
            </w:pPr>
            <w:r w:rsidRPr="00DB5F03">
              <w:rPr>
                <w:iCs/>
                <w:color w:val="000000"/>
                <w:sz w:val="24"/>
                <w:szCs w:val="24"/>
                <w:lang w:val="kk-KZ"/>
              </w:rPr>
              <w:t>Оқу жүктемесінің жоғарғы шекті көлемі</w:t>
            </w:r>
          </w:p>
        </w:tc>
        <w:tc>
          <w:tcPr>
            <w:tcW w:w="1276"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lang w:val="kk-KZ"/>
              </w:rPr>
              <w:t>39</w:t>
            </w:r>
          </w:p>
        </w:tc>
        <w:tc>
          <w:tcPr>
            <w:tcW w:w="1335" w:type="dxa"/>
          </w:tcPr>
          <w:p w:rsidR="00061EB2" w:rsidRPr="00DB5F03" w:rsidRDefault="00061EB2" w:rsidP="00910F08">
            <w:pPr>
              <w:tabs>
                <w:tab w:val="left" w:pos="994"/>
              </w:tabs>
              <w:autoSpaceDE w:val="0"/>
              <w:autoSpaceDN w:val="0"/>
              <w:adjustRightInd w:val="0"/>
              <w:jc w:val="center"/>
              <w:rPr>
                <w:sz w:val="24"/>
                <w:szCs w:val="24"/>
              </w:rPr>
            </w:pPr>
            <w:r w:rsidRPr="00DB5F03">
              <w:rPr>
                <w:bCs/>
                <w:sz w:val="24"/>
                <w:szCs w:val="24"/>
                <w:lang w:val="kk-KZ"/>
              </w:rPr>
              <w:t>39</w:t>
            </w:r>
          </w:p>
        </w:tc>
        <w:tc>
          <w:tcPr>
            <w:tcW w:w="1466"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78</w:t>
            </w:r>
          </w:p>
        </w:tc>
        <w:tc>
          <w:tcPr>
            <w:tcW w:w="1418" w:type="dxa"/>
          </w:tcPr>
          <w:p w:rsidR="00061EB2" w:rsidRPr="00DB5F03" w:rsidRDefault="00061EB2" w:rsidP="00910F08">
            <w:pPr>
              <w:tabs>
                <w:tab w:val="left" w:pos="994"/>
              </w:tabs>
              <w:autoSpaceDE w:val="0"/>
              <w:autoSpaceDN w:val="0"/>
              <w:adjustRightInd w:val="0"/>
              <w:jc w:val="center"/>
              <w:rPr>
                <w:sz w:val="24"/>
                <w:szCs w:val="24"/>
              </w:rPr>
            </w:pPr>
            <w:r w:rsidRPr="00DB5F03">
              <w:rPr>
                <w:sz w:val="24"/>
                <w:szCs w:val="24"/>
              </w:rPr>
              <w:t>2652</w:t>
            </w:r>
          </w:p>
        </w:tc>
      </w:tr>
    </w:tbl>
    <w:p w:rsidR="00061EB2" w:rsidRPr="00DB5F03" w:rsidRDefault="00061EB2" w:rsidP="00910F08">
      <w:pPr>
        <w:spacing w:after="0" w:line="240" w:lineRule="auto"/>
      </w:pPr>
    </w:p>
    <w:p w:rsidR="00061EB2" w:rsidRPr="00DB5F03" w:rsidRDefault="00061EB2" w:rsidP="00910F08">
      <w:pPr>
        <w:pStyle w:val="a9"/>
        <w:tabs>
          <w:tab w:val="left" w:pos="1276"/>
        </w:tabs>
        <w:spacing w:before="0" w:beforeAutospacing="0" w:after="0" w:afterAutospacing="0"/>
        <w:contextualSpacing/>
        <w:jc w:val="center"/>
        <w:rPr>
          <w:spacing w:val="2"/>
          <w:shd w:val="clear" w:color="auto" w:fill="FFFFFF"/>
          <w:lang w:val="kk-KZ"/>
        </w:rPr>
      </w:pPr>
    </w:p>
    <w:p w:rsidR="00061EB2" w:rsidRPr="00DB5F03" w:rsidRDefault="00061EB2" w:rsidP="00910F08">
      <w:pPr>
        <w:pStyle w:val="a9"/>
        <w:tabs>
          <w:tab w:val="left" w:pos="1276"/>
        </w:tabs>
        <w:spacing w:before="0" w:beforeAutospacing="0" w:after="0" w:afterAutospacing="0"/>
        <w:contextualSpacing/>
        <w:jc w:val="center"/>
        <w:rPr>
          <w:spacing w:val="2"/>
          <w:shd w:val="clear" w:color="auto" w:fill="FFFFFF"/>
          <w:lang w:val="kk-KZ"/>
        </w:rPr>
      </w:pPr>
    </w:p>
    <w:p w:rsidR="00061EB2" w:rsidRPr="00DB5F03" w:rsidRDefault="00061EB2" w:rsidP="00910F08">
      <w:pPr>
        <w:pStyle w:val="a9"/>
        <w:tabs>
          <w:tab w:val="left" w:pos="1276"/>
        </w:tabs>
        <w:spacing w:before="0" w:beforeAutospacing="0" w:after="0" w:afterAutospacing="0"/>
        <w:contextualSpacing/>
        <w:jc w:val="center"/>
        <w:rPr>
          <w:lang w:val="kk-KZ"/>
        </w:rPr>
      </w:pPr>
    </w:p>
    <w:p w:rsidR="00566820" w:rsidRPr="00DB5F03" w:rsidRDefault="00566820" w:rsidP="00910F08">
      <w:pPr>
        <w:tabs>
          <w:tab w:val="left" w:pos="1300"/>
        </w:tabs>
        <w:spacing w:after="0" w:line="240" w:lineRule="auto"/>
        <w:rPr>
          <w:rFonts w:ascii="Times New Roman" w:hAnsi="Times New Roman" w:cs="Times New Roman"/>
          <w:sz w:val="24"/>
          <w:szCs w:val="24"/>
          <w:lang w:val="kk-KZ"/>
        </w:rPr>
      </w:pPr>
    </w:p>
    <w:p w:rsidR="002A4839" w:rsidRPr="00DB5F03" w:rsidRDefault="002A4839" w:rsidP="00910F08">
      <w:pPr>
        <w:tabs>
          <w:tab w:val="left" w:pos="1300"/>
        </w:tabs>
        <w:spacing w:after="0" w:line="240" w:lineRule="auto"/>
        <w:rPr>
          <w:rFonts w:ascii="Times New Roman" w:hAnsi="Times New Roman" w:cs="Times New Roman"/>
          <w:sz w:val="24"/>
          <w:szCs w:val="24"/>
          <w:lang w:val="kk-KZ"/>
        </w:rPr>
      </w:pPr>
    </w:p>
    <w:p w:rsidR="002A4839" w:rsidRPr="00DB5F03" w:rsidRDefault="002A4839"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31D69" w:rsidRDefault="00631D69"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9A7A6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9A7A62"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9A7A62" w:rsidRPr="00DB5F03">
        <w:rPr>
          <w:rFonts w:ascii="Times New Roman" w:eastAsia="Calibri" w:hAnsi="Times New Roman" w:cs="Times New Roman"/>
          <w:color w:val="000000"/>
          <w:sz w:val="24"/>
          <w:szCs w:val="24"/>
          <w:lang w:val="kk-KZ" w:eastAsia="ar-SA"/>
        </w:rPr>
        <w:t xml:space="preserve"> </w:t>
      </w:r>
      <w:r w:rsidR="00A425F8">
        <w:rPr>
          <w:rFonts w:ascii="Times New Roman" w:eastAsia="Calibri" w:hAnsi="Times New Roman" w:cs="Times New Roman"/>
          <w:color w:val="000000"/>
          <w:sz w:val="24"/>
          <w:szCs w:val="24"/>
          <w:lang w:val="kk-KZ" w:eastAsia="ar-SA"/>
        </w:rPr>
        <w:t>64</w:t>
      </w:r>
      <w:r w:rsidR="009A7A62" w:rsidRPr="00DB5F03">
        <w:rPr>
          <w:rFonts w:ascii="Times New Roman" w:eastAsia="Calibri" w:hAnsi="Times New Roman" w:cs="Times New Roman"/>
          <w:color w:val="000000"/>
          <w:sz w:val="24"/>
          <w:szCs w:val="24"/>
          <w:lang w:val="kk-KZ" w:eastAsia="ar-SA"/>
        </w:rPr>
        <w:t>-қосымша</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9A7A62" w:rsidRPr="00DB5F03" w:rsidRDefault="009A7A6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9A7A62" w:rsidRPr="00DB5F03" w:rsidRDefault="009A7A62"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A95F92">
        <w:rPr>
          <w:rFonts w:ascii="Times New Roman" w:eastAsia="Calibri" w:hAnsi="Times New Roman" w:cs="Times New Roman"/>
          <w:color w:val="000000"/>
          <w:sz w:val="24"/>
          <w:szCs w:val="24"/>
          <w:lang w:val="kk-KZ" w:eastAsia="ar-SA"/>
        </w:rPr>
        <w:t>88</w:t>
      </w:r>
      <w:r w:rsidRPr="00DB5F03">
        <w:rPr>
          <w:rFonts w:ascii="Times New Roman" w:eastAsia="Times New Roman" w:hAnsi="Times New Roman" w:cs="Times New Roman"/>
          <w:color w:val="000000"/>
          <w:sz w:val="24"/>
          <w:szCs w:val="24"/>
          <w:lang w:val="kk-KZ"/>
        </w:rPr>
        <w:t>-қосымша</w:t>
      </w:r>
    </w:p>
    <w:p w:rsidR="009A7A62" w:rsidRPr="00DB5F03" w:rsidRDefault="009A7A62" w:rsidP="00910F08">
      <w:pPr>
        <w:spacing w:after="0" w:line="240" w:lineRule="auto"/>
        <w:rPr>
          <w:rFonts w:ascii="Times New Roman" w:eastAsia="Times New Roman" w:hAnsi="Times New Roman" w:cs="Times New Roman"/>
          <w:color w:val="000000"/>
          <w:sz w:val="24"/>
          <w:szCs w:val="24"/>
          <w:lang w:val="kk-KZ"/>
        </w:rPr>
      </w:pPr>
    </w:p>
    <w:p w:rsidR="00B61491" w:rsidRPr="00DB5F03" w:rsidRDefault="00B61491" w:rsidP="00910F08">
      <w:pPr>
        <w:tabs>
          <w:tab w:val="left" w:pos="708"/>
          <w:tab w:val="left" w:pos="994"/>
        </w:tabs>
        <w:spacing w:after="0" w:line="240" w:lineRule="auto"/>
        <w:jc w:val="center"/>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Оқыту орыс тілінде жүргізілетін мамандандырылған білім беру ұйымдарын</w:t>
      </w:r>
      <w:r w:rsidR="00B45EBE" w:rsidRPr="00DB5F03">
        <w:rPr>
          <w:rFonts w:ascii="Times New Roman" w:eastAsia="Calibri" w:hAnsi="Times New Roman" w:cs="Times New Roman"/>
          <w:sz w:val="24"/>
          <w:szCs w:val="24"/>
          <w:lang w:val="kk-KZ" w:eastAsia="en-US"/>
        </w:rPr>
        <w:t>а арналған</w:t>
      </w:r>
      <w:r w:rsidRPr="00DB5F03">
        <w:rPr>
          <w:rFonts w:ascii="Times New Roman" w:eastAsia="Calibri" w:hAnsi="Times New Roman" w:cs="Times New Roman"/>
          <w:sz w:val="24"/>
          <w:szCs w:val="24"/>
          <w:lang w:val="kk-KZ" w:eastAsia="en-US"/>
        </w:rPr>
        <w:t xml:space="preserve"> </w:t>
      </w:r>
    </w:p>
    <w:p w:rsidR="00B61491" w:rsidRPr="00DB5F03" w:rsidRDefault="00B61491" w:rsidP="00910F08">
      <w:pPr>
        <w:tabs>
          <w:tab w:val="left" w:pos="708"/>
          <w:tab w:val="left" w:pos="994"/>
        </w:tabs>
        <w:spacing w:after="0" w:line="240" w:lineRule="auto"/>
        <w:jc w:val="center"/>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жалпы орта білім берудің (жаратылыстану-математикалық бағыт) үлгілік оқу жоспары</w:t>
      </w:r>
    </w:p>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kk-KZ" w:eastAsia="en-US" w:bidi="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3776"/>
        <w:gridCol w:w="1344"/>
        <w:gridCol w:w="1194"/>
        <w:gridCol w:w="1344"/>
        <w:gridCol w:w="1492"/>
      </w:tblGrid>
      <w:tr w:rsidR="00B61491" w:rsidRPr="00DB5F03" w:rsidTr="00857BED">
        <w:trPr>
          <w:jc w:val="center"/>
        </w:trPr>
        <w:tc>
          <w:tcPr>
            <w:tcW w:w="357" w:type="pct"/>
            <w:vMerge w:val="restar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w:t>
            </w:r>
          </w:p>
        </w:tc>
        <w:tc>
          <w:tcPr>
            <w:tcW w:w="1916" w:type="pct"/>
            <w:vMerge w:val="restar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Білім салалары және</w:t>
            </w:r>
          </w:p>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оқу пәндері</w:t>
            </w:r>
          </w:p>
        </w:tc>
        <w:tc>
          <w:tcPr>
            <w:tcW w:w="1288" w:type="pct"/>
            <w:gridSpan w:val="2"/>
            <w:tcBorders>
              <w:top w:val="single" w:sz="4" w:space="0" w:color="auto"/>
              <w:left w:val="single" w:sz="4" w:space="0" w:color="auto"/>
              <w:bottom w:val="single" w:sz="4" w:space="0" w:color="auto"/>
              <w:right w:val="single" w:sz="4" w:space="0" w:color="auto"/>
            </w:tcBorders>
            <w:vAlign w:val="center"/>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Сыныптар бойынша апталық сағат саны</w:t>
            </w:r>
          </w:p>
        </w:tc>
        <w:tc>
          <w:tcPr>
            <w:tcW w:w="1440" w:type="pct"/>
            <w:gridSpan w:val="2"/>
            <w:tcBorders>
              <w:top w:val="single" w:sz="4" w:space="0" w:color="auto"/>
              <w:left w:val="single" w:sz="4" w:space="0" w:color="auto"/>
              <w:bottom w:val="single" w:sz="4" w:space="0" w:color="auto"/>
              <w:right w:val="single" w:sz="4" w:space="0" w:color="auto"/>
            </w:tcBorders>
            <w:vAlign w:val="center"/>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Жүктеме, сағ</w:t>
            </w:r>
            <w:r w:rsidRPr="00DB5F03">
              <w:rPr>
                <w:rFonts w:ascii="Times New Roman" w:eastAsia="Arial Unicode MS" w:hAnsi="Times New Roman" w:cs="Times New Roman"/>
                <w:sz w:val="24"/>
                <w:szCs w:val="24"/>
                <w:lang w:eastAsia="en-US" w:bidi="en-US"/>
              </w:rPr>
              <w:t>ат</w:t>
            </w:r>
          </w:p>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p>
        </w:tc>
      </w:tr>
      <w:tr w:rsidR="00B61491" w:rsidRPr="00DB5F03" w:rsidTr="00857BED">
        <w:trPr>
          <w:jc w:val="center"/>
        </w:trPr>
        <w:tc>
          <w:tcPr>
            <w:tcW w:w="357" w:type="pct"/>
            <w:vMerge/>
            <w:tcBorders>
              <w:top w:val="single" w:sz="4" w:space="0" w:color="auto"/>
              <w:left w:val="single" w:sz="4" w:space="0" w:color="auto"/>
              <w:bottom w:val="single" w:sz="4" w:space="0" w:color="auto"/>
              <w:right w:val="single" w:sz="4" w:space="0" w:color="auto"/>
            </w:tcBorders>
            <w:vAlign w:val="center"/>
            <w:hideMark/>
          </w:tcPr>
          <w:p w:rsidR="00B61491" w:rsidRPr="00DB5F03" w:rsidRDefault="00B61491" w:rsidP="00910F08">
            <w:pPr>
              <w:spacing w:after="0" w:line="240" w:lineRule="auto"/>
              <w:rPr>
                <w:rFonts w:ascii="Times New Roman" w:eastAsia="Arial Unicode MS" w:hAnsi="Times New Roman" w:cs="Times New Roman"/>
                <w:sz w:val="24"/>
                <w:szCs w:val="24"/>
                <w:lang w:val="en-US" w:eastAsia="en-US" w:bidi="en-US"/>
              </w:rPr>
            </w:pPr>
          </w:p>
        </w:tc>
        <w:tc>
          <w:tcPr>
            <w:tcW w:w="1916" w:type="pct"/>
            <w:vMerge/>
            <w:tcBorders>
              <w:top w:val="single" w:sz="4" w:space="0" w:color="auto"/>
              <w:left w:val="single" w:sz="4" w:space="0" w:color="auto"/>
              <w:bottom w:val="single" w:sz="4" w:space="0" w:color="auto"/>
              <w:right w:val="single" w:sz="4" w:space="0" w:color="auto"/>
            </w:tcBorders>
            <w:vAlign w:val="center"/>
            <w:hideMark/>
          </w:tcPr>
          <w:p w:rsidR="00B61491" w:rsidRPr="00DB5F03" w:rsidRDefault="00B61491" w:rsidP="00910F08">
            <w:pPr>
              <w:spacing w:after="0" w:line="240" w:lineRule="auto"/>
              <w:rPr>
                <w:rFonts w:ascii="Times New Roman" w:eastAsia="Arial Unicode MS" w:hAnsi="Times New Roman" w:cs="Times New Roman"/>
                <w:sz w:val="24"/>
                <w:szCs w:val="24"/>
                <w:lang w:val="en-US" w:eastAsia="en-US" w:bidi="en-US"/>
              </w:rPr>
            </w:pP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10</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11</w:t>
            </w:r>
          </w:p>
        </w:tc>
        <w:tc>
          <w:tcPr>
            <w:tcW w:w="682" w:type="pct"/>
            <w:tcBorders>
              <w:top w:val="single" w:sz="4" w:space="0" w:color="auto"/>
              <w:left w:val="single" w:sz="4" w:space="0" w:color="auto"/>
              <w:bottom w:val="single" w:sz="4" w:space="0" w:color="auto"/>
              <w:right w:val="single" w:sz="4" w:space="0" w:color="auto"/>
            </w:tcBorders>
            <w:vAlign w:val="center"/>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Апталық</w:t>
            </w:r>
          </w:p>
        </w:tc>
        <w:tc>
          <w:tcPr>
            <w:tcW w:w="758" w:type="pct"/>
            <w:tcBorders>
              <w:top w:val="single" w:sz="4" w:space="0" w:color="auto"/>
              <w:left w:val="single" w:sz="4" w:space="0" w:color="auto"/>
              <w:bottom w:val="single" w:sz="4" w:space="0" w:color="auto"/>
              <w:right w:val="single" w:sz="4" w:space="0" w:color="auto"/>
            </w:tcBorders>
            <w:vAlign w:val="center"/>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Жылдық</w:t>
            </w:r>
          </w:p>
        </w:tc>
      </w:tr>
      <w:tr w:rsidR="00B61491" w:rsidRPr="00DB5F03" w:rsidTr="00857BED">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Инварианттық компонент </w:t>
            </w:r>
          </w:p>
        </w:tc>
      </w:tr>
      <w:tr w:rsidR="00B61491" w:rsidRPr="00DB5F03" w:rsidTr="00857BED">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iCs/>
                <w:sz w:val="24"/>
                <w:szCs w:val="24"/>
                <w:lang w:val="en-US" w:eastAsia="en-US" w:bidi="en-US"/>
              </w:rPr>
            </w:pPr>
            <w:r w:rsidRPr="00DB5F03">
              <w:rPr>
                <w:rFonts w:ascii="Times New Roman" w:eastAsia="Arial Unicode MS" w:hAnsi="Times New Roman" w:cs="Times New Roman"/>
                <w:sz w:val="24"/>
                <w:szCs w:val="24"/>
                <w:lang w:val="en-US" w:eastAsia="en-US" w:bidi="en-US"/>
              </w:rPr>
              <w:t>Бейіндік пәндер</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І</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Математика және информатика</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8</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8</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val="en-US" w:eastAsia="en-US" w:bidi="en-US"/>
              </w:rPr>
              <w:t>16</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val="en-US" w:eastAsia="en-US" w:bidi="en-US"/>
              </w:rPr>
              <w:t>544</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Алгебра және анализ бастамалары</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4</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4</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8</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val="en-US" w:eastAsia="en-US" w:bidi="en-US"/>
              </w:rPr>
              <w:t>272</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Геометрия </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Информатика</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2</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2</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4</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136</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ІІ</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Жаратылыстану </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9</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9</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18</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612</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eastAsia="en-US" w:bidi="en-US"/>
              </w:rPr>
              <w:t>Б</w:t>
            </w:r>
            <w:r w:rsidRPr="00DB5F03">
              <w:rPr>
                <w:rFonts w:ascii="Times New Roman" w:eastAsia="Arial Unicode MS" w:hAnsi="Times New Roman" w:cs="Times New Roman"/>
                <w:sz w:val="24"/>
                <w:szCs w:val="24"/>
                <w:lang w:val="en-US" w:eastAsia="en-US" w:bidi="en-US"/>
              </w:rPr>
              <w:t>иология</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5</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География </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Физика </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204</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7</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Химия </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2</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2</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4</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136</w:t>
            </w:r>
          </w:p>
        </w:tc>
      </w:tr>
      <w:tr w:rsidR="00B61491" w:rsidRPr="00DB5F03" w:rsidTr="00857BED">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iCs/>
                <w:sz w:val="24"/>
                <w:szCs w:val="24"/>
                <w:lang w:val="en-US" w:eastAsia="en-US" w:bidi="en-US"/>
              </w:rPr>
            </w:pPr>
            <w:r w:rsidRPr="00DB5F03">
              <w:rPr>
                <w:rFonts w:ascii="Times New Roman" w:eastAsia="Arial Unicode MS" w:hAnsi="Times New Roman" w:cs="Times New Roman"/>
                <w:sz w:val="24"/>
                <w:szCs w:val="24"/>
                <w:lang w:val="en-US" w:eastAsia="en-US" w:bidi="en-US"/>
              </w:rPr>
              <w:t>Бейіндік емес пәндер</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ІІІ</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Тіл және әдебиет</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10</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10</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20</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680</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8</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Орыс тілі</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9</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Орыс әдебиеті</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10</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 тілі</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8</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272</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11</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 әдебиеті</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12</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Шетел тілі</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ІV</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Адам және қоғам</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5</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5</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10</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340</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Қазақстан тарихы</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14</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Дүниежүзі тарихы</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15</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Адам. Қоғам. Құқық</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16</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Өзін-өзі тану</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V</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Технология</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17</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Технология</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VІ</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Дене шынықтыру </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8</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272</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tabs>
                <w:tab w:val="left" w:pos="0"/>
              </w:tabs>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18</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Дене шынықтыру </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204</w:t>
            </w:r>
          </w:p>
        </w:tc>
      </w:tr>
      <w:tr w:rsidR="00B61491" w:rsidRPr="00DB5F03" w:rsidTr="00857BED">
        <w:trPr>
          <w:jc w:val="center"/>
        </w:trPr>
        <w:tc>
          <w:tcPr>
            <w:tcW w:w="357"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tabs>
                <w:tab w:val="left" w:pos="0"/>
              </w:tabs>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19</w:t>
            </w:r>
          </w:p>
        </w:tc>
        <w:tc>
          <w:tcPr>
            <w:tcW w:w="191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Алғашқы әскери дайындық</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r>
      <w:tr w:rsidR="00B61491" w:rsidRPr="00DB5F03" w:rsidTr="00857BED">
        <w:trPr>
          <w:jc w:val="center"/>
        </w:trPr>
        <w:tc>
          <w:tcPr>
            <w:tcW w:w="2272" w:type="pct"/>
            <w:gridSpan w:val="2"/>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Инварианттық оқу жүктемесі</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37</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37</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eastAsia="en-US" w:bidi="en-US"/>
              </w:rPr>
              <w:t>7</w:t>
            </w:r>
            <w:r w:rsidRPr="00DB5F03">
              <w:rPr>
                <w:rFonts w:ascii="Times New Roman" w:eastAsia="Arial Unicode MS" w:hAnsi="Times New Roman" w:cs="Times New Roman"/>
                <w:sz w:val="24"/>
                <w:szCs w:val="24"/>
                <w:lang w:val="en-US" w:eastAsia="en-US" w:bidi="en-US"/>
              </w:rPr>
              <w:t>4</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2516</w:t>
            </w:r>
          </w:p>
        </w:tc>
      </w:tr>
      <w:tr w:rsidR="00B61491" w:rsidRPr="00DB5F03" w:rsidTr="00857BED">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Вариативтік компонент</w:t>
            </w:r>
          </w:p>
        </w:tc>
      </w:tr>
      <w:tr w:rsidR="00B61491" w:rsidRPr="00DB5F03" w:rsidTr="00857BED">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Мектеп компоненті</w:t>
            </w:r>
          </w:p>
        </w:tc>
      </w:tr>
      <w:tr w:rsidR="00B61491" w:rsidRPr="00DB5F03" w:rsidTr="00857BED">
        <w:trPr>
          <w:jc w:val="center"/>
        </w:trPr>
        <w:tc>
          <w:tcPr>
            <w:tcW w:w="2272" w:type="pct"/>
            <w:gridSpan w:val="2"/>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Таңдау курстары</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r>
      <w:tr w:rsidR="00B61491" w:rsidRPr="00DB5F03" w:rsidTr="00857BED">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Оқушы компоненті</w:t>
            </w:r>
          </w:p>
        </w:tc>
      </w:tr>
      <w:tr w:rsidR="00B61491" w:rsidRPr="00DB5F03" w:rsidTr="00857BED">
        <w:trPr>
          <w:jc w:val="center"/>
        </w:trPr>
        <w:tc>
          <w:tcPr>
            <w:tcW w:w="2272" w:type="pct"/>
            <w:gridSpan w:val="2"/>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Жеке және топтық консультациялар, дамытушылық сипаттағы сабақтар</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w:t>
            </w:r>
          </w:p>
        </w:tc>
      </w:tr>
      <w:tr w:rsidR="00B61491" w:rsidRPr="00DB5F03" w:rsidTr="00857BED">
        <w:trPr>
          <w:jc w:val="center"/>
        </w:trPr>
        <w:tc>
          <w:tcPr>
            <w:tcW w:w="2272" w:type="pct"/>
            <w:gridSpan w:val="2"/>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Вариативтік оқу жүктемесі</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r>
      <w:tr w:rsidR="00B61491" w:rsidRPr="00DB5F03" w:rsidTr="00857BED">
        <w:trPr>
          <w:jc w:val="center"/>
        </w:trPr>
        <w:tc>
          <w:tcPr>
            <w:tcW w:w="2272" w:type="pct"/>
            <w:gridSpan w:val="2"/>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bCs/>
                <w:sz w:val="24"/>
                <w:szCs w:val="24"/>
                <w:lang w:eastAsia="en-US" w:bidi="en-US"/>
              </w:rPr>
              <w:t>Оқу жүктемесінің жоғары шекті көлемі</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39</w:t>
            </w:r>
          </w:p>
        </w:tc>
        <w:tc>
          <w:tcPr>
            <w:tcW w:w="606"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39</w:t>
            </w:r>
          </w:p>
        </w:tc>
        <w:tc>
          <w:tcPr>
            <w:tcW w:w="682"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78</w:t>
            </w:r>
          </w:p>
        </w:tc>
        <w:tc>
          <w:tcPr>
            <w:tcW w:w="758" w:type="pct"/>
            <w:tcBorders>
              <w:top w:val="single" w:sz="4" w:space="0" w:color="auto"/>
              <w:left w:val="single" w:sz="4" w:space="0" w:color="auto"/>
              <w:bottom w:val="single" w:sz="4" w:space="0" w:color="auto"/>
              <w:right w:val="single" w:sz="4" w:space="0" w:color="auto"/>
            </w:tcBorders>
            <w:hideMark/>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2652</w:t>
            </w:r>
          </w:p>
        </w:tc>
      </w:tr>
    </w:tbl>
    <w:p w:rsidR="00B61491" w:rsidRPr="00DB5F03" w:rsidRDefault="00B61491" w:rsidP="00910F08">
      <w:pPr>
        <w:tabs>
          <w:tab w:val="left" w:pos="994"/>
        </w:tabs>
        <w:spacing w:after="0" w:line="240" w:lineRule="auto"/>
        <w:jc w:val="both"/>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both"/>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both"/>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both"/>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400665" w:rsidRPr="00DB5F03" w:rsidRDefault="00400665"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Қазақстан Республикасы</w:t>
      </w:r>
    </w:p>
    <w:p w:rsidR="00B61491" w:rsidRPr="00DB5F03" w:rsidRDefault="006474B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Білім және ғылым министрінің</w:t>
      </w:r>
    </w:p>
    <w:p w:rsidR="00B61491" w:rsidRPr="00DB5F03" w:rsidRDefault="0063393C" w:rsidP="00910F08">
      <w:pPr>
        <w:tabs>
          <w:tab w:val="left" w:pos="994"/>
        </w:tabs>
        <w:spacing w:after="0" w:line="240" w:lineRule="auto"/>
        <w:jc w:val="right"/>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2018 жылғы 4 қыркүйектегі</w:t>
      </w:r>
    </w:p>
    <w:p w:rsidR="00B61491" w:rsidRPr="00DB5F03" w:rsidRDefault="0063393C" w:rsidP="00910F08">
      <w:pPr>
        <w:tabs>
          <w:tab w:val="left" w:pos="994"/>
        </w:tabs>
        <w:spacing w:after="0" w:line="240" w:lineRule="auto"/>
        <w:jc w:val="right"/>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441 бұйрығына</w:t>
      </w:r>
      <w:r w:rsidR="00857BED" w:rsidRPr="00DB5F03">
        <w:rPr>
          <w:rFonts w:ascii="Times New Roman" w:eastAsia="Calibri" w:hAnsi="Times New Roman" w:cs="Times New Roman"/>
          <w:sz w:val="24"/>
          <w:szCs w:val="24"/>
          <w:lang w:val="kk-KZ" w:eastAsia="en-US"/>
        </w:rPr>
        <w:t xml:space="preserve"> </w:t>
      </w:r>
      <w:r w:rsidR="00A425F8">
        <w:rPr>
          <w:rFonts w:ascii="Times New Roman" w:eastAsia="Calibri" w:hAnsi="Times New Roman" w:cs="Times New Roman"/>
          <w:sz w:val="24"/>
          <w:szCs w:val="24"/>
          <w:lang w:val="kk-KZ" w:eastAsia="en-US"/>
        </w:rPr>
        <w:t>65</w:t>
      </w:r>
      <w:r w:rsidR="00B61491" w:rsidRPr="00DB5F03">
        <w:rPr>
          <w:rFonts w:ascii="Times New Roman" w:eastAsia="Calibri" w:hAnsi="Times New Roman" w:cs="Times New Roman"/>
          <w:sz w:val="24"/>
          <w:szCs w:val="24"/>
          <w:lang w:val="kk-KZ" w:eastAsia="en-US"/>
        </w:rPr>
        <w:t>-қосымша</w:t>
      </w:r>
    </w:p>
    <w:p w:rsidR="00B61491" w:rsidRPr="00DB5F03" w:rsidRDefault="00B61491" w:rsidP="00910F08">
      <w:pPr>
        <w:widowControl w:val="0"/>
        <w:suppressAutoHyphens/>
        <w:spacing w:after="0" w:line="240" w:lineRule="auto"/>
        <w:jc w:val="right"/>
        <w:rPr>
          <w:rFonts w:ascii="Times New Roman" w:eastAsia="Times New Roman" w:hAnsi="Times New Roman" w:cs="Times New Roman"/>
          <w:color w:val="000000"/>
          <w:sz w:val="24"/>
          <w:szCs w:val="24"/>
          <w:lang w:val="kk-KZ" w:eastAsia="en-US" w:bidi="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Қазақстан Республикасы</w:t>
      </w: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 xml:space="preserve">Білім және ғылым министрінің </w:t>
      </w:r>
    </w:p>
    <w:p w:rsidR="00B61491" w:rsidRPr="00DB5F03" w:rsidRDefault="006A1B0A" w:rsidP="00910F08">
      <w:pPr>
        <w:tabs>
          <w:tab w:val="left" w:pos="994"/>
        </w:tabs>
        <w:spacing w:after="0" w:line="240" w:lineRule="auto"/>
        <w:jc w:val="right"/>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2012 жылғы </w:t>
      </w:r>
      <w:r w:rsidR="00B61491" w:rsidRPr="00DB5F03">
        <w:rPr>
          <w:rFonts w:ascii="Times New Roman" w:eastAsia="Calibri" w:hAnsi="Times New Roman" w:cs="Times New Roman"/>
          <w:sz w:val="24"/>
          <w:szCs w:val="24"/>
          <w:lang w:val="kk-KZ" w:eastAsia="en-US"/>
        </w:rPr>
        <w:t>8  қарашадағы</w:t>
      </w: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 500 бұйрығына</w:t>
      </w:r>
      <w:r w:rsidR="00857BED" w:rsidRPr="00DB5F03">
        <w:rPr>
          <w:rFonts w:ascii="Times New Roman" w:eastAsia="Calibri" w:hAnsi="Times New Roman" w:cs="Times New Roman"/>
          <w:sz w:val="24"/>
          <w:szCs w:val="24"/>
          <w:lang w:val="kk-KZ" w:eastAsia="en-US"/>
        </w:rPr>
        <w:t xml:space="preserve"> </w:t>
      </w:r>
      <w:r w:rsidR="00A95F92">
        <w:rPr>
          <w:rFonts w:ascii="Times New Roman" w:eastAsia="Calibri" w:hAnsi="Times New Roman" w:cs="Times New Roman"/>
          <w:sz w:val="24"/>
          <w:szCs w:val="24"/>
          <w:lang w:val="kk-KZ" w:eastAsia="en-US"/>
        </w:rPr>
        <w:t>89</w:t>
      </w:r>
      <w:r w:rsidRPr="00DB5F03">
        <w:rPr>
          <w:rFonts w:ascii="Times New Roman" w:eastAsia="Calibri" w:hAnsi="Times New Roman" w:cs="Times New Roman"/>
          <w:sz w:val="24"/>
          <w:szCs w:val="24"/>
          <w:lang w:val="kk-KZ" w:eastAsia="en-US"/>
        </w:rPr>
        <w:t>-қосымша</w:t>
      </w:r>
    </w:p>
    <w:p w:rsidR="00B61491" w:rsidRPr="00DB5F03" w:rsidRDefault="00B61491" w:rsidP="00910F08">
      <w:pPr>
        <w:tabs>
          <w:tab w:val="left" w:pos="994"/>
        </w:tabs>
        <w:spacing w:after="0" w:line="240" w:lineRule="auto"/>
        <w:jc w:val="both"/>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center"/>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Үш тілде оқытатын мамандандырылған білім беру ұйымдарын</w:t>
      </w:r>
      <w:r w:rsidR="00B45EBE" w:rsidRPr="00DB5F03">
        <w:rPr>
          <w:rFonts w:ascii="Times New Roman" w:eastAsia="Calibri" w:hAnsi="Times New Roman" w:cs="Times New Roman"/>
          <w:sz w:val="24"/>
          <w:szCs w:val="24"/>
          <w:lang w:val="kk-KZ" w:eastAsia="en-US"/>
        </w:rPr>
        <w:t>а</w:t>
      </w:r>
      <w:r w:rsidRPr="00DB5F03">
        <w:rPr>
          <w:rFonts w:ascii="Times New Roman" w:eastAsia="Calibri" w:hAnsi="Times New Roman" w:cs="Times New Roman"/>
          <w:sz w:val="24"/>
          <w:szCs w:val="24"/>
          <w:lang w:val="kk-KZ" w:eastAsia="en-US"/>
        </w:rPr>
        <w:t xml:space="preserve"> </w:t>
      </w:r>
      <w:r w:rsidR="00B45EBE" w:rsidRPr="00DB5F03">
        <w:rPr>
          <w:rFonts w:ascii="Times New Roman" w:eastAsia="Calibri" w:hAnsi="Times New Roman" w:cs="Times New Roman"/>
          <w:sz w:val="24"/>
          <w:szCs w:val="24"/>
          <w:lang w:val="kk-KZ" w:eastAsia="en-US"/>
        </w:rPr>
        <w:t xml:space="preserve">арналған </w:t>
      </w:r>
      <w:r w:rsidRPr="00DB5F03">
        <w:rPr>
          <w:rFonts w:ascii="Times New Roman" w:eastAsia="Calibri" w:hAnsi="Times New Roman" w:cs="Times New Roman"/>
          <w:sz w:val="24"/>
          <w:szCs w:val="24"/>
          <w:lang w:val="kk-KZ" w:eastAsia="en-US"/>
        </w:rPr>
        <w:t>негізгі орта білім берудің үлгілік оқу жоспары (оқыту қазақ тілінде жүргізілетін мектептері үшін)</w:t>
      </w:r>
    </w:p>
    <w:p w:rsidR="00B61491" w:rsidRPr="00DB5F03" w:rsidRDefault="00B61491" w:rsidP="00910F08">
      <w:pPr>
        <w:tabs>
          <w:tab w:val="left" w:pos="994"/>
        </w:tabs>
        <w:spacing w:after="0" w:line="240" w:lineRule="auto"/>
        <w:jc w:val="center"/>
        <w:rPr>
          <w:rFonts w:ascii="Times New Roman" w:eastAsia="Calibri" w:hAnsi="Times New Roman" w:cs="Times New Roman"/>
          <w:sz w:val="24"/>
          <w:szCs w:val="24"/>
          <w:lang w:val="kk-KZ" w:eastAsia="en-US"/>
        </w:rPr>
      </w:pPr>
    </w:p>
    <w:tbl>
      <w:tblPr>
        <w:tblStyle w:val="1ff4"/>
        <w:tblW w:w="5132" w:type="pct"/>
        <w:tblLayout w:type="fixed"/>
        <w:tblLook w:val="0000" w:firstRow="0" w:lastRow="0" w:firstColumn="0" w:lastColumn="0" w:noHBand="0" w:noVBand="0"/>
      </w:tblPr>
      <w:tblGrid>
        <w:gridCol w:w="581"/>
        <w:gridCol w:w="3515"/>
        <w:gridCol w:w="506"/>
        <w:gridCol w:w="506"/>
        <w:gridCol w:w="532"/>
        <w:gridCol w:w="1197"/>
        <w:gridCol w:w="1199"/>
        <w:gridCol w:w="2077"/>
      </w:tblGrid>
      <w:tr w:rsidR="00B61491" w:rsidRPr="00DB5F03" w:rsidTr="004B6860">
        <w:trPr>
          <w:trHeight w:val="20"/>
        </w:trPr>
        <w:tc>
          <w:tcPr>
            <w:tcW w:w="287" w:type="pct"/>
            <w:vMerge w:val="restar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1738" w:type="pct"/>
            <w:vMerge w:val="restar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Білім салалары және</w:t>
            </w:r>
          </w:p>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оқу пәндері</w:t>
            </w:r>
          </w:p>
        </w:tc>
        <w:tc>
          <w:tcPr>
            <w:tcW w:w="1947" w:type="pct"/>
            <w:gridSpan w:val="5"/>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Жүктеме, сағат</w:t>
            </w:r>
          </w:p>
        </w:tc>
        <w:tc>
          <w:tcPr>
            <w:tcW w:w="1028" w:type="pct"/>
            <w:vMerge w:val="restar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Оқыту тілі</w:t>
            </w:r>
          </w:p>
        </w:tc>
      </w:tr>
      <w:tr w:rsidR="00B61491" w:rsidRPr="00DB5F03" w:rsidTr="004B6860">
        <w:trPr>
          <w:trHeight w:val="208"/>
        </w:trPr>
        <w:tc>
          <w:tcPr>
            <w:tcW w:w="287" w:type="pct"/>
            <w:vMerge/>
          </w:tcPr>
          <w:p w:rsidR="00B61491" w:rsidRPr="00DB5F03" w:rsidRDefault="00B61491" w:rsidP="00910F08">
            <w:pPr>
              <w:widowControl w:val="0"/>
              <w:suppressAutoHyphens/>
              <w:jc w:val="center"/>
              <w:rPr>
                <w:rFonts w:eastAsia="Arial Unicode MS"/>
                <w:sz w:val="24"/>
                <w:szCs w:val="24"/>
                <w:lang w:val="en-US" w:eastAsia="en-US" w:bidi="en-US"/>
              </w:rPr>
            </w:pPr>
          </w:p>
        </w:tc>
        <w:tc>
          <w:tcPr>
            <w:tcW w:w="1738" w:type="pct"/>
            <w:vMerge/>
          </w:tcPr>
          <w:p w:rsidR="00B61491" w:rsidRPr="00DB5F03" w:rsidRDefault="00B61491" w:rsidP="00910F08">
            <w:pPr>
              <w:widowControl w:val="0"/>
              <w:suppressAutoHyphens/>
              <w:jc w:val="center"/>
              <w:rPr>
                <w:rFonts w:eastAsia="Arial Unicode MS"/>
                <w:sz w:val="24"/>
                <w:szCs w:val="24"/>
                <w:lang w:val="en-US" w:eastAsia="en-US" w:bidi="en-US"/>
              </w:rPr>
            </w:pP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7</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8</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9</w:t>
            </w:r>
          </w:p>
        </w:tc>
        <w:tc>
          <w:tcPr>
            <w:tcW w:w="592" w:type="pct"/>
          </w:tcPr>
          <w:p w:rsidR="00B61491" w:rsidRPr="00DB5F03" w:rsidRDefault="00B61491" w:rsidP="00910F08">
            <w:pPr>
              <w:widowControl w:val="0"/>
              <w:tabs>
                <w:tab w:val="left" w:pos="6270"/>
              </w:tabs>
              <w:suppressAutoHyphens/>
              <w:jc w:val="center"/>
              <w:rPr>
                <w:rFonts w:eastAsia="Arial Unicode MS"/>
                <w:sz w:val="24"/>
                <w:szCs w:val="24"/>
                <w:lang w:val="en-US" w:eastAsia="en-US" w:bidi="en-US"/>
              </w:rPr>
            </w:pPr>
            <w:r w:rsidRPr="00DB5F03">
              <w:rPr>
                <w:rFonts w:eastAsia="Arial Unicode MS"/>
                <w:sz w:val="24"/>
                <w:szCs w:val="24"/>
                <w:lang w:val="en-US" w:eastAsia="en-US" w:bidi="en-US"/>
              </w:rPr>
              <w:t>Апталық</w:t>
            </w:r>
          </w:p>
        </w:tc>
        <w:tc>
          <w:tcPr>
            <w:tcW w:w="593" w:type="pct"/>
          </w:tcPr>
          <w:p w:rsidR="00B61491" w:rsidRPr="00DB5F03" w:rsidRDefault="00B61491" w:rsidP="00910F08">
            <w:pPr>
              <w:widowControl w:val="0"/>
              <w:tabs>
                <w:tab w:val="left" w:pos="6270"/>
              </w:tabs>
              <w:suppressAutoHyphens/>
              <w:jc w:val="center"/>
              <w:rPr>
                <w:rFonts w:eastAsia="Arial Unicode MS"/>
                <w:sz w:val="24"/>
                <w:szCs w:val="24"/>
                <w:lang w:val="en-US" w:eastAsia="en-US" w:bidi="en-US"/>
              </w:rPr>
            </w:pPr>
            <w:r w:rsidRPr="00DB5F03">
              <w:rPr>
                <w:rFonts w:eastAsia="Arial Unicode MS"/>
                <w:sz w:val="24"/>
                <w:szCs w:val="24"/>
                <w:lang w:val="en-US" w:eastAsia="en-US" w:bidi="en-US"/>
              </w:rPr>
              <w:t>Жылдық</w:t>
            </w:r>
          </w:p>
        </w:tc>
        <w:tc>
          <w:tcPr>
            <w:tcW w:w="1028" w:type="pct"/>
            <w:vMerge/>
          </w:tcPr>
          <w:p w:rsidR="00B61491" w:rsidRPr="00DB5F03" w:rsidRDefault="00B61491" w:rsidP="00910F08">
            <w:pPr>
              <w:widowControl w:val="0"/>
              <w:suppressAutoHyphens/>
              <w:jc w:val="center"/>
              <w:rPr>
                <w:rFonts w:eastAsia="Arial Unicode MS"/>
                <w:sz w:val="24"/>
                <w:szCs w:val="24"/>
                <w:lang w:val="en-US" w:eastAsia="en-US" w:bidi="en-US"/>
              </w:rPr>
            </w:pP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I</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Тіл және әдебиет</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11</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11</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11</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33</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1122</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Қазақ тілі</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8</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272</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қазақ</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Қазақ әдебиеті</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7</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238</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қазақ</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Орыс тілі</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6</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204</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орыс</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4</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Орыс әдебиеті</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102</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орыс</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5</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Шетел тілі</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9</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306</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ағылшын</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II</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Математика и информатика</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6</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6</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6</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18</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612</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6</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Математика</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 ағылшын/қазақ</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7</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Алгебра</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9</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306</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 ағылшын/қазақ</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8</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Геометрия</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6</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204</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 ағылшын/қазақ</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9</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Информатика</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102</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 ағылшын/қазақ</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III</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Жаратылыстану</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7</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10</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9</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26</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884</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10</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Жаратылыстану</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 ағылшын/қазақ</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11</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География</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6</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204</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 ағылшын/қазақ</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12</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Биология</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6</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204</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 ағылшын/қазақ</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13</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Физика</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9</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43</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 ағылшын/қазақ</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14</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Химия</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5</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170</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 ағылшын/қазақ</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IV</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Адам және қоғам</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4</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4</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5</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13</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442</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15</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Қазақстан тарихы</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6</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204</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қазақ</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16</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Дүниежүзі тарихы</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102</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қазақ</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17</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Адам. Қоғам. Құқық</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34</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қазақ</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18</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Өзін-өзі тану</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102</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қазақ</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V</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Өнер</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592" w:type="pct"/>
          </w:tcPr>
          <w:p w:rsidR="00B61491" w:rsidRPr="00DB5F03" w:rsidRDefault="00B61491" w:rsidP="00910F08">
            <w:pPr>
              <w:widowControl w:val="0"/>
              <w:suppressAutoHyphens/>
              <w:jc w:val="center"/>
              <w:rPr>
                <w:rFonts w:eastAsia="Arial Unicode MS"/>
                <w:sz w:val="24"/>
                <w:szCs w:val="24"/>
                <w:lang w:eastAsia="en-US" w:bidi="en-US"/>
              </w:rPr>
            </w:pPr>
            <w:r w:rsidRPr="00DB5F03">
              <w:rPr>
                <w:rFonts w:eastAsia="Arial Unicode MS"/>
                <w:sz w:val="24"/>
                <w:szCs w:val="24"/>
                <w:lang w:eastAsia="en-US" w:bidi="en-US"/>
              </w:rPr>
              <w:t>-</w:t>
            </w:r>
          </w:p>
        </w:tc>
        <w:tc>
          <w:tcPr>
            <w:tcW w:w="593" w:type="pct"/>
          </w:tcPr>
          <w:p w:rsidR="00B61491" w:rsidRPr="00DB5F03" w:rsidRDefault="00B61491" w:rsidP="00910F08">
            <w:pPr>
              <w:widowControl w:val="0"/>
              <w:suppressAutoHyphens/>
              <w:jc w:val="center"/>
              <w:rPr>
                <w:rFonts w:eastAsia="Arial Unicode MS"/>
                <w:sz w:val="24"/>
                <w:szCs w:val="24"/>
                <w:lang w:eastAsia="en-US" w:bidi="en-US"/>
              </w:rPr>
            </w:pPr>
            <w:r w:rsidRPr="00DB5F03">
              <w:rPr>
                <w:rFonts w:eastAsia="Arial Unicode MS"/>
                <w:sz w:val="24"/>
                <w:szCs w:val="24"/>
                <w:lang w:eastAsia="en-US" w:bidi="en-US"/>
              </w:rPr>
              <w:t>-</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19</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Музыка</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592" w:type="pct"/>
          </w:tcPr>
          <w:p w:rsidR="00B61491" w:rsidRPr="00DB5F03" w:rsidRDefault="00B61491" w:rsidP="00910F08">
            <w:pPr>
              <w:widowControl w:val="0"/>
              <w:suppressAutoHyphens/>
              <w:jc w:val="center"/>
              <w:rPr>
                <w:rFonts w:eastAsia="Arial Unicode MS"/>
                <w:sz w:val="24"/>
                <w:szCs w:val="24"/>
                <w:lang w:eastAsia="en-US" w:bidi="en-US"/>
              </w:rPr>
            </w:pPr>
            <w:r w:rsidRPr="00DB5F03">
              <w:rPr>
                <w:rFonts w:eastAsia="Arial Unicode MS"/>
                <w:sz w:val="24"/>
                <w:szCs w:val="24"/>
                <w:lang w:eastAsia="en-US" w:bidi="en-US"/>
              </w:rPr>
              <w:t>-</w:t>
            </w:r>
          </w:p>
        </w:tc>
        <w:tc>
          <w:tcPr>
            <w:tcW w:w="593" w:type="pct"/>
          </w:tcPr>
          <w:p w:rsidR="00B61491" w:rsidRPr="00DB5F03" w:rsidRDefault="00B61491" w:rsidP="00910F08">
            <w:pPr>
              <w:widowControl w:val="0"/>
              <w:suppressAutoHyphens/>
              <w:jc w:val="center"/>
              <w:rPr>
                <w:rFonts w:eastAsia="Arial Unicode MS"/>
                <w:sz w:val="24"/>
                <w:szCs w:val="24"/>
                <w:lang w:eastAsia="en-US" w:bidi="en-US"/>
              </w:rPr>
            </w:pPr>
            <w:r w:rsidRPr="00DB5F03">
              <w:rPr>
                <w:rFonts w:eastAsia="Arial Unicode MS"/>
                <w:sz w:val="24"/>
                <w:szCs w:val="24"/>
                <w:lang w:eastAsia="en-US" w:bidi="en-US"/>
              </w:rPr>
              <w:t>-</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20</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Бейнелеу өнері</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592" w:type="pct"/>
          </w:tcPr>
          <w:p w:rsidR="00B61491" w:rsidRPr="00DB5F03" w:rsidRDefault="00B61491" w:rsidP="00910F08">
            <w:pPr>
              <w:widowControl w:val="0"/>
              <w:suppressAutoHyphens/>
              <w:jc w:val="center"/>
              <w:rPr>
                <w:rFonts w:eastAsia="Arial Unicode MS"/>
                <w:sz w:val="24"/>
                <w:szCs w:val="24"/>
                <w:lang w:eastAsia="en-US" w:bidi="en-US"/>
              </w:rPr>
            </w:pPr>
            <w:r w:rsidRPr="00DB5F03">
              <w:rPr>
                <w:rFonts w:eastAsia="Arial Unicode MS"/>
                <w:sz w:val="24"/>
                <w:szCs w:val="24"/>
                <w:lang w:eastAsia="en-US" w:bidi="en-US"/>
              </w:rPr>
              <w:t>-</w:t>
            </w:r>
          </w:p>
        </w:tc>
        <w:tc>
          <w:tcPr>
            <w:tcW w:w="593" w:type="pct"/>
          </w:tcPr>
          <w:p w:rsidR="00B61491" w:rsidRPr="00DB5F03" w:rsidRDefault="00B61491" w:rsidP="00910F08">
            <w:pPr>
              <w:widowControl w:val="0"/>
              <w:suppressAutoHyphens/>
              <w:jc w:val="center"/>
              <w:rPr>
                <w:rFonts w:eastAsia="Arial Unicode MS"/>
                <w:sz w:val="24"/>
                <w:szCs w:val="24"/>
                <w:lang w:eastAsia="en-US" w:bidi="en-US"/>
              </w:rPr>
            </w:pPr>
            <w:r w:rsidRPr="00DB5F03">
              <w:rPr>
                <w:rFonts w:eastAsia="Arial Unicode MS"/>
                <w:sz w:val="24"/>
                <w:szCs w:val="24"/>
                <w:lang w:eastAsia="en-US" w:bidi="en-US"/>
              </w:rPr>
              <w:t>-</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VІ</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Технология</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5</w:t>
            </w:r>
          </w:p>
        </w:tc>
        <w:tc>
          <w:tcPr>
            <w:tcW w:w="593" w:type="pct"/>
          </w:tcPr>
          <w:p w:rsidR="00B61491" w:rsidRPr="00DB5F03" w:rsidRDefault="00B61491" w:rsidP="00910F08">
            <w:pPr>
              <w:widowControl w:val="0"/>
              <w:suppressAutoHyphens/>
              <w:jc w:val="center"/>
              <w:rPr>
                <w:rFonts w:eastAsia="Arial Unicode MS"/>
                <w:sz w:val="24"/>
                <w:szCs w:val="24"/>
                <w:lang w:eastAsia="en-US" w:bidi="en-US"/>
              </w:rPr>
            </w:pPr>
            <w:r w:rsidRPr="00DB5F03">
              <w:rPr>
                <w:rFonts w:eastAsia="Arial Unicode MS"/>
                <w:sz w:val="24"/>
                <w:szCs w:val="24"/>
                <w:lang w:val="en-US" w:eastAsia="en-US" w:bidi="en-US"/>
              </w:rPr>
              <w:t>1</w:t>
            </w:r>
            <w:r w:rsidRPr="00DB5F03">
              <w:rPr>
                <w:rFonts w:eastAsia="Arial Unicode MS"/>
                <w:sz w:val="24"/>
                <w:szCs w:val="24"/>
                <w:lang w:eastAsia="en-US" w:bidi="en-US"/>
              </w:rPr>
              <w:t>70</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21</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Технология</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102</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қазақ</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22</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Сызу</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68</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қазақ</w:t>
            </w: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VIІ</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Дене шынықтыру</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9</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306</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p>
        </w:tc>
      </w:tr>
      <w:tr w:rsidR="00B61491" w:rsidRPr="00DB5F03" w:rsidTr="004B6860">
        <w:trPr>
          <w:trHeight w:val="20"/>
        </w:trPr>
        <w:tc>
          <w:tcPr>
            <w:tcW w:w="287"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23</w:t>
            </w:r>
          </w:p>
        </w:tc>
        <w:tc>
          <w:tcPr>
            <w:tcW w:w="173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Дене шынықтыру</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9</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306</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қазақ</w:t>
            </w:r>
          </w:p>
        </w:tc>
      </w:tr>
      <w:tr w:rsidR="00B61491" w:rsidRPr="00DB5F03" w:rsidTr="004B6860">
        <w:trPr>
          <w:trHeight w:val="20"/>
        </w:trPr>
        <w:tc>
          <w:tcPr>
            <w:tcW w:w="2025" w:type="pct"/>
            <w:gridSpan w:val="2"/>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Инварианттық оқу жүктемесі</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32</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35</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37</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104</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3536</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p>
        </w:tc>
      </w:tr>
      <w:tr w:rsidR="00B61491" w:rsidRPr="00DB5F03" w:rsidTr="004B6860">
        <w:trPr>
          <w:trHeight w:val="20"/>
        </w:trPr>
        <w:tc>
          <w:tcPr>
            <w:tcW w:w="2025" w:type="pct"/>
            <w:gridSpan w:val="2"/>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Факультативтер, таңдау курстары</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4</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136</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p>
        </w:tc>
      </w:tr>
      <w:tr w:rsidR="00B61491" w:rsidRPr="00DB5F03" w:rsidTr="004B6860">
        <w:trPr>
          <w:trHeight w:val="20"/>
        </w:trPr>
        <w:tc>
          <w:tcPr>
            <w:tcW w:w="2025" w:type="pct"/>
            <w:gridSpan w:val="2"/>
          </w:tcPr>
          <w:p w:rsidR="00B61491" w:rsidRPr="00DB5F03" w:rsidRDefault="00B61491" w:rsidP="00910F08">
            <w:pPr>
              <w:widowControl w:val="0"/>
              <w:suppressAutoHyphens/>
              <w:rPr>
                <w:rFonts w:eastAsia="Arial Unicode MS"/>
                <w:sz w:val="24"/>
                <w:szCs w:val="24"/>
                <w:lang w:eastAsia="en-US" w:bidi="en-US"/>
              </w:rPr>
            </w:pPr>
            <w:r w:rsidRPr="00DB5F03">
              <w:rPr>
                <w:rFonts w:eastAsia="Arial Unicode MS"/>
                <w:sz w:val="24"/>
                <w:szCs w:val="24"/>
                <w:lang w:eastAsia="en-US" w:bidi="en-US"/>
              </w:rPr>
              <w:t xml:space="preserve">Жеке және топтық </w:t>
            </w:r>
            <w:r w:rsidR="00857BED" w:rsidRPr="00DB5F03">
              <w:rPr>
                <w:rFonts w:eastAsia="Arial Unicode MS"/>
                <w:sz w:val="24"/>
                <w:szCs w:val="24"/>
                <w:lang w:val="kk-KZ" w:eastAsia="en-US" w:bidi="en-US"/>
              </w:rPr>
              <w:t>к</w:t>
            </w:r>
            <w:r w:rsidRPr="00DB5F03">
              <w:rPr>
                <w:rFonts w:eastAsia="Arial Unicode MS"/>
                <w:sz w:val="24"/>
                <w:szCs w:val="24"/>
                <w:lang w:eastAsia="en-US" w:bidi="en-US"/>
              </w:rPr>
              <w:t>онсультациялар, дамытушылық сипаттағы сабақтар</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592" w:type="pct"/>
          </w:tcPr>
          <w:p w:rsidR="00B61491" w:rsidRPr="00DB5F03" w:rsidRDefault="00B61491" w:rsidP="00910F08">
            <w:pPr>
              <w:widowControl w:val="0"/>
              <w:suppressAutoHyphens/>
              <w:jc w:val="center"/>
              <w:rPr>
                <w:rFonts w:eastAsia="Arial Unicode MS"/>
                <w:sz w:val="24"/>
                <w:szCs w:val="24"/>
                <w:lang w:eastAsia="en-US" w:bidi="en-US"/>
              </w:rPr>
            </w:pPr>
            <w:r w:rsidRPr="00DB5F03">
              <w:rPr>
                <w:rFonts w:eastAsia="Arial Unicode MS"/>
                <w:sz w:val="24"/>
                <w:szCs w:val="24"/>
                <w:lang w:eastAsia="en-US" w:bidi="en-US"/>
              </w:rPr>
              <w:t>-</w:t>
            </w:r>
          </w:p>
        </w:tc>
        <w:tc>
          <w:tcPr>
            <w:tcW w:w="593" w:type="pct"/>
          </w:tcPr>
          <w:p w:rsidR="00B61491" w:rsidRPr="00DB5F03" w:rsidRDefault="00B61491" w:rsidP="00910F08">
            <w:pPr>
              <w:widowControl w:val="0"/>
              <w:suppressAutoHyphens/>
              <w:jc w:val="center"/>
              <w:rPr>
                <w:rFonts w:eastAsia="Arial Unicode MS"/>
                <w:sz w:val="24"/>
                <w:szCs w:val="24"/>
                <w:lang w:eastAsia="en-US" w:bidi="en-US"/>
              </w:rPr>
            </w:pPr>
            <w:r w:rsidRPr="00DB5F03">
              <w:rPr>
                <w:rFonts w:eastAsia="Arial Unicode MS"/>
                <w:sz w:val="24"/>
                <w:szCs w:val="24"/>
                <w:lang w:eastAsia="en-US" w:bidi="en-US"/>
              </w:rPr>
              <w:t>-</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p>
        </w:tc>
      </w:tr>
      <w:tr w:rsidR="00B61491" w:rsidRPr="00DB5F03" w:rsidTr="004B6860">
        <w:trPr>
          <w:trHeight w:val="20"/>
        </w:trPr>
        <w:tc>
          <w:tcPr>
            <w:tcW w:w="2025" w:type="pct"/>
            <w:gridSpan w:val="2"/>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Вариативтік оқу жүктемесі</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4</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136</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p>
        </w:tc>
      </w:tr>
      <w:tr w:rsidR="00B61491" w:rsidRPr="00DB5F03" w:rsidTr="004B6860">
        <w:trPr>
          <w:trHeight w:val="20"/>
        </w:trPr>
        <w:tc>
          <w:tcPr>
            <w:tcW w:w="2025" w:type="pct"/>
            <w:gridSpan w:val="2"/>
          </w:tcPr>
          <w:p w:rsidR="00B61491" w:rsidRPr="00DB5F03" w:rsidRDefault="00B61491" w:rsidP="00910F08">
            <w:pPr>
              <w:widowControl w:val="0"/>
              <w:suppressAutoHyphens/>
              <w:rPr>
                <w:rFonts w:eastAsia="Arial Unicode MS"/>
                <w:sz w:val="24"/>
                <w:szCs w:val="24"/>
                <w:lang w:eastAsia="en-US" w:bidi="en-US"/>
              </w:rPr>
            </w:pPr>
            <w:r w:rsidRPr="00DB5F03">
              <w:rPr>
                <w:rFonts w:eastAsia="Arial Unicode MS"/>
                <w:sz w:val="24"/>
                <w:szCs w:val="24"/>
                <w:lang w:eastAsia="en-US" w:bidi="en-US"/>
              </w:rPr>
              <w:t>Оқу жүктемесінің жоғары шекті көлемі</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34</w:t>
            </w:r>
          </w:p>
        </w:tc>
        <w:tc>
          <w:tcPr>
            <w:tcW w:w="250"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36</w:t>
            </w:r>
          </w:p>
        </w:tc>
        <w:tc>
          <w:tcPr>
            <w:tcW w:w="26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38</w:t>
            </w:r>
          </w:p>
        </w:tc>
        <w:tc>
          <w:tcPr>
            <w:tcW w:w="592"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108</w:t>
            </w:r>
          </w:p>
        </w:tc>
        <w:tc>
          <w:tcPr>
            <w:tcW w:w="593" w:type="pct"/>
          </w:tcPr>
          <w:p w:rsidR="00B61491" w:rsidRPr="00DB5F03" w:rsidRDefault="00B61491" w:rsidP="00910F08">
            <w:pPr>
              <w:widowControl w:val="0"/>
              <w:suppressAutoHyphens/>
              <w:jc w:val="center"/>
              <w:rPr>
                <w:rFonts w:eastAsia="Arial Unicode MS"/>
                <w:sz w:val="24"/>
                <w:szCs w:val="24"/>
                <w:lang w:val="en-US" w:eastAsia="en-US" w:bidi="en-US"/>
              </w:rPr>
            </w:pPr>
            <w:r w:rsidRPr="00DB5F03">
              <w:rPr>
                <w:rFonts w:eastAsia="Arial Unicode MS"/>
                <w:sz w:val="24"/>
                <w:szCs w:val="24"/>
                <w:lang w:val="en-US" w:eastAsia="en-US" w:bidi="en-US"/>
              </w:rPr>
              <w:t>3672</w:t>
            </w:r>
          </w:p>
        </w:tc>
        <w:tc>
          <w:tcPr>
            <w:tcW w:w="1028" w:type="pct"/>
          </w:tcPr>
          <w:p w:rsidR="00B61491" w:rsidRPr="00DB5F03" w:rsidRDefault="00B61491" w:rsidP="00910F08">
            <w:pPr>
              <w:widowControl w:val="0"/>
              <w:suppressAutoHyphens/>
              <w:rPr>
                <w:rFonts w:eastAsia="Arial Unicode MS"/>
                <w:sz w:val="24"/>
                <w:szCs w:val="24"/>
                <w:lang w:val="en-US" w:eastAsia="en-US" w:bidi="en-US"/>
              </w:rPr>
            </w:pPr>
          </w:p>
        </w:tc>
      </w:tr>
    </w:tbl>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A95F92" w:rsidRDefault="00A95F92" w:rsidP="00910F08">
      <w:pPr>
        <w:tabs>
          <w:tab w:val="left" w:pos="994"/>
        </w:tabs>
        <w:spacing w:after="0" w:line="240" w:lineRule="auto"/>
        <w:jc w:val="right"/>
        <w:rPr>
          <w:rFonts w:ascii="Times New Roman" w:eastAsia="Calibri" w:hAnsi="Times New Roman" w:cs="Times New Roman"/>
          <w:sz w:val="24"/>
          <w:szCs w:val="24"/>
          <w:lang w:val="kk-KZ" w:eastAsia="en-US"/>
        </w:rPr>
      </w:pPr>
    </w:p>
    <w:p w:rsidR="00A95F92" w:rsidRDefault="00A95F92"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Қазақстан Республикасы</w:t>
      </w: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Білім және ғылым м</w:t>
      </w:r>
      <w:r w:rsidR="00857BED" w:rsidRPr="00DB5F03">
        <w:rPr>
          <w:rFonts w:ascii="Times New Roman" w:eastAsia="Calibri" w:hAnsi="Times New Roman" w:cs="Times New Roman"/>
          <w:sz w:val="24"/>
          <w:szCs w:val="24"/>
          <w:lang w:val="kk-KZ" w:eastAsia="en-US"/>
        </w:rPr>
        <w:t>инистрінің</w:t>
      </w:r>
    </w:p>
    <w:p w:rsidR="00B61491" w:rsidRPr="00DB5F03" w:rsidRDefault="0063393C" w:rsidP="00910F08">
      <w:pPr>
        <w:tabs>
          <w:tab w:val="left" w:pos="994"/>
        </w:tabs>
        <w:spacing w:after="0" w:line="240" w:lineRule="auto"/>
        <w:jc w:val="right"/>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2018 жылғы 4 қыркүйектегі</w:t>
      </w:r>
    </w:p>
    <w:p w:rsidR="00B61491" w:rsidRDefault="0063393C" w:rsidP="00910F08">
      <w:pPr>
        <w:tabs>
          <w:tab w:val="left" w:pos="994"/>
        </w:tabs>
        <w:spacing w:after="0" w:line="240" w:lineRule="auto"/>
        <w:jc w:val="right"/>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441 бұйрығына</w:t>
      </w:r>
      <w:r w:rsidR="00857BED" w:rsidRPr="00DB5F03">
        <w:rPr>
          <w:rFonts w:ascii="Times New Roman" w:eastAsia="Calibri" w:hAnsi="Times New Roman" w:cs="Times New Roman"/>
          <w:sz w:val="24"/>
          <w:szCs w:val="24"/>
          <w:lang w:val="kk-KZ" w:eastAsia="en-US"/>
        </w:rPr>
        <w:t xml:space="preserve"> </w:t>
      </w:r>
      <w:r w:rsidR="00A425F8">
        <w:rPr>
          <w:rFonts w:ascii="Times New Roman" w:eastAsia="Calibri" w:hAnsi="Times New Roman" w:cs="Times New Roman"/>
          <w:sz w:val="24"/>
          <w:szCs w:val="24"/>
          <w:lang w:val="kk-KZ" w:eastAsia="en-US"/>
        </w:rPr>
        <w:t>66</w:t>
      </w:r>
      <w:r w:rsidR="00B61491" w:rsidRPr="00DB5F03">
        <w:rPr>
          <w:rFonts w:ascii="Times New Roman" w:eastAsia="Calibri" w:hAnsi="Times New Roman" w:cs="Times New Roman"/>
          <w:sz w:val="24"/>
          <w:szCs w:val="24"/>
          <w:lang w:val="kk-KZ" w:eastAsia="en-US"/>
        </w:rPr>
        <w:t>-қосымша</w:t>
      </w:r>
    </w:p>
    <w:p w:rsidR="00B61491" w:rsidRPr="00DB5F03" w:rsidRDefault="00B61491" w:rsidP="00910F08">
      <w:pPr>
        <w:widowControl w:val="0"/>
        <w:suppressAutoHyphens/>
        <w:spacing w:after="0" w:line="240" w:lineRule="auto"/>
        <w:jc w:val="right"/>
        <w:rPr>
          <w:rFonts w:ascii="Times New Roman" w:eastAsia="Times New Roman" w:hAnsi="Times New Roman" w:cs="Times New Roman"/>
          <w:color w:val="000000"/>
          <w:sz w:val="24"/>
          <w:szCs w:val="24"/>
          <w:lang w:val="kk-KZ" w:eastAsia="en-US" w:bidi="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Қазақстан Республикасы</w:t>
      </w:r>
    </w:p>
    <w:p w:rsidR="00B61491"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Білім және ғылым министрінің</w:t>
      </w:r>
    </w:p>
    <w:p w:rsidR="00B61491" w:rsidRPr="00DB5F03" w:rsidRDefault="004B6860" w:rsidP="00910F08">
      <w:pPr>
        <w:tabs>
          <w:tab w:val="left" w:pos="994"/>
        </w:tabs>
        <w:spacing w:after="0" w:line="240" w:lineRule="auto"/>
        <w:jc w:val="right"/>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2012 жылғы </w:t>
      </w:r>
      <w:r w:rsidR="00B61491" w:rsidRPr="00DB5F03">
        <w:rPr>
          <w:rFonts w:ascii="Times New Roman" w:eastAsia="Calibri" w:hAnsi="Times New Roman" w:cs="Times New Roman"/>
          <w:sz w:val="24"/>
          <w:szCs w:val="24"/>
          <w:lang w:val="kk-KZ" w:eastAsia="en-US"/>
        </w:rPr>
        <w:t>8  қарашадағы</w:t>
      </w: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 500 бұйрығына</w:t>
      </w:r>
      <w:r w:rsidR="00857BED" w:rsidRPr="00DB5F03">
        <w:rPr>
          <w:rFonts w:ascii="Times New Roman" w:eastAsia="Calibri" w:hAnsi="Times New Roman" w:cs="Times New Roman"/>
          <w:sz w:val="24"/>
          <w:szCs w:val="24"/>
          <w:lang w:val="kk-KZ" w:eastAsia="en-US"/>
        </w:rPr>
        <w:t xml:space="preserve"> </w:t>
      </w:r>
      <w:r w:rsidR="00A95F92">
        <w:rPr>
          <w:rFonts w:ascii="Times New Roman" w:eastAsia="Calibri" w:hAnsi="Times New Roman" w:cs="Times New Roman"/>
          <w:sz w:val="24"/>
          <w:szCs w:val="24"/>
          <w:lang w:val="kk-KZ" w:eastAsia="en-US"/>
        </w:rPr>
        <w:t>90</w:t>
      </w:r>
      <w:r w:rsidRPr="00DB5F03">
        <w:rPr>
          <w:rFonts w:ascii="Times New Roman" w:eastAsia="Calibri" w:hAnsi="Times New Roman" w:cs="Times New Roman"/>
          <w:sz w:val="24"/>
          <w:szCs w:val="24"/>
          <w:lang w:val="kk-KZ" w:eastAsia="en-US"/>
        </w:rPr>
        <w:t>-қосымша</w:t>
      </w:r>
    </w:p>
    <w:p w:rsidR="00B61491" w:rsidRPr="00DB5F03" w:rsidRDefault="00B61491" w:rsidP="00910F08">
      <w:pPr>
        <w:tabs>
          <w:tab w:val="left" w:pos="994"/>
        </w:tabs>
        <w:spacing w:after="0" w:line="240" w:lineRule="auto"/>
        <w:jc w:val="center"/>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center"/>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Үш тілде оқытатын мамандандырылған білім беру ұйымдарын</w:t>
      </w:r>
      <w:r w:rsidR="00061EB2" w:rsidRPr="00DB5F03">
        <w:rPr>
          <w:rFonts w:ascii="Times New Roman" w:eastAsia="Calibri" w:hAnsi="Times New Roman" w:cs="Times New Roman"/>
          <w:sz w:val="24"/>
          <w:szCs w:val="24"/>
          <w:lang w:val="kk-KZ" w:eastAsia="en-US"/>
        </w:rPr>
        <w:t>а арналған</w:t>
      </w:r>
      <w:r w:rsidRPr="00DB5F03">
        <w:rPr>
          <w:rFonts w:ascii="Times New Roman" w:eastAsia="Calibri" w:hAnsi="Times New Roman" w:cs="Times New Roman"/>
          <w:sz w:val="24"/>
          <w:szCs w:val="24"/>
          <w:lang w:val="kk-KZ" w:eastAsia="en-US"/>
        </w:rPr>
        <w:t xml:space="preserve"> негізгі орта білім берудің үлгілік оқу жоспары (оқыту орыс тілінде жүргізілетін мектептер үшін)</w:t>
      </w:r>
    </w:p>
    <w:p w:rsidR="00B61491" w:rsidRPr="00DB5F03" w:rsidRDefault="00B61491" w:rsidP="00910F08">
      <w:pPr>
        <w:tabs>
          <w:tab w:val="left" w:pos="994"/>
        </w:tabs>
        <w:spacing w:after="0" w:line="240" w:lineRule="auto"/>
        <w:jc w:val="center"/>
        <w:rPr>
          <w:rFonts w:ascii="Times New Roman" w:eastAsia="Calibri" w:hAnsi="Times New Roman" w:cs="Times New Roman"/>
          <w:sz w:val="24"/>
          <w:szCs w:val="24"/>
          <w:lang w:val="kk-KZ" w:eastAsia="en-US"/>
        </w:rPr>
      </w:pPr>
    </w:p>
    <w:tbl>
      <w:tblPr>
        <w:tblStyle w:val="1ff4"/>
        <w:tblW w:w="5000" w:type="pct"/>
        <w:tblLook w:val="0000" w:firstRow="0" w:lastRow="0" w:firstColumn="0" w:lastColumn="0" w:noHBand="0" w:noVBand="0"/>
      </w:tblPr>
      <w:tblGrid>
        <w:gridCol w:w="669"/>
        <w:gridCol w:w="3407"/>
        <w:gridCol w:w="481"/>
        <w:gridCol w:w="481"/>
        <w:gridCol w:w="481"/>
        <w:gridCol w:w="1188"/>
        <w:gridCol w:w="1173"/>
        <w:gridCol w:w="1973"/>
      </w:tblGrid>
      <w:tr w:rsidR="00B61491" w:rsidRPr="00DB5F03" w:rsidTr="00857BED">
        <w:trPr>
          <w:trHeight w:val="20"/>
        </w:trPr>
        <w:tc>
          <w:tcPr>
            <w:tcW w:w="340" w:type="pct"/>
            <w:vMerge w:val="restar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w:t>
            </w:r>
          </w:p>
        </w:tc>
        <w:tc>
          <w:tcPr>
            <w:tcW w:w="1729" w:type="pct"/>
            <w:vMerge w:val="restar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Білім салалары және</w:t>
            </w:r>
          </w:p>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оқу пәндері</w:t>
            </w:r>
          </w:p>
        </w:tc>
        <w:tc>
          <w:tcPr>
            <w:tcW w:w="1930" w:type="pct"/>
            <w:gridSpan w:val="5"/>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Жүктеме, сағат</w:t>
            </w:r>
          </w:p>
        </w:tc>
        <w:tc>
          <w:tcPr>
            <w:tcW w:w="1001" w:type="pct"/>
            <w:vMerge w:val="restar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Оқыту тілі</w:t>
            </w:r>
          </w:p>
        </w:tc>
      </w:tr>
      <w:tr w:rsidR="00B61491" w:rsidRPr="00DB5F03" w:rsidTr="00857BED">
        <w:trPr>
          <w:trHeight w:val="20"/>
        </w:trPr>
        <w:tc>
          <w:tcPr>
            <w:tcW w:w="340" w:type="pct"/>
            <w:vMerge/>
          </w:tcPr>
          <w:p w:rsidR="00B61491" w:rsidRPr="00DB5F03" w:rsidRDefault="00B61491" w:rsidP="00910F08">
            <w:pPr>
              <w:widowControl w:val="0"/>
              <w:suppressAutoHyphens/>
              <w:autoSpaceDE w:val="0"/>
              <w:autoSpaceDN w:val="0"/>
              <w:adjustRightInd w:val="0"/>
              <w:rPr>
                <w:rFonts w:eastAsia="Arial Unicode MS"/>
                <w:sz w:val="24"/>
                <w:szCs w:val="24"/>
                <w:lang w:val="en-US" w:eastAsia="en-US" w:bidi="en-US"/>
              </w:rPr>
            </w:pPr>
          </w:p>
        </w:tc>
        <w:tc>
          <w:tcPr>
            <w:tcW w:w="1729" w:type="pct"/>
            <w:vMerge/>
          </w:tcPr>
          <w:p w:rsidR="00B61491" w:rsidRPr="00DB5F03" w:rsidRDefault="00B61491" w:rsidP="00910F08">
            <w:pPr>
              <w:widowControl w:val="0"/>
              <w:suppressAutoHyphens/>
              <w:autoSpaceDE w:val="0"/>
              <w:autoSpaceDN w:val="0"/>
              <w:adjustRightInd w:val="0"/>
              <w:rPr>
                <w:rFonts w:eastAsia="Arial Unicode MS"/>
                <w:sz w:val="24"/>
                <w:szCs w:val="24"/>
                <w:lang w:val="en-US" w:eastAsia="en-US" w:bidi="en-US"/>
              </w:rPr>
            </w:pPr>
          </w:p>
        </w:tc>
        <w:tc>
          <w:tcPr>
            <w:tcW w:w="244"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7</w:t>
            </w:r>
          </w:p>
        </w:tc>
        <w:tc>
          <w:tcPr>
            <w:tcW w:w="244"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8</w:t>
            </w:r>
          </w:p>
        </w:tc>
        <w:tc>
          <w:tcPr>
            <w:tcW w:w="244"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9</w:t>
            </w:r>
          </w:p>
        </w:tc>
        <w:tc>
          <w:tcPr>
            <w:tcW w:w="603"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Апталық</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Жылдық</w:t>
            </w:r>
          </w:p>
        </w:tc>
        <w:tc>
          <w:tcPr>
            <w:tcW w:w="1001" w:type="pct"/>
            <w:vMerge/>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I</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Тіл және әдебиет</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12</w:t>
            </w:r>
          </w:p>
        </w:tc>
        <w:tc>
          <w:tcPr>
            <w:tcW w:w="244" w:type="pct"/>
          </w:tcPr>
          <w:p w:rsidR="00B61491" w:rsidRPr="00DB5F03" w:rsidRDefault="00B61491" w:rsidP="00910F08">
            <w:pPr>
              <w:widowControl w:val="0"/>
              <w:tabs>
                <w:tab w:val="left" w:pos="-7622"/>
                <w:tab w:val="left" w:pos="0"/>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12</w:t>
            </w:r>
          </w:p>
        </w:tc>
        <w:tc>
          <w:tcPr>
            <w:tcW w:w="244" w:type="pct"/>
          </w:tcPr>
          <w:p w:rsidR="00B61491" w:rsidRPr="00DB5F03" w:rsidRDefault="00B61491" w:rsidP="00910F08">
            <w:pPr>
              <w:widowControl w:val="0"/>
              <w:tabs>
                <w:tab w:val="left" w:pos="-7622"/>
                <w:tab w:val="left" w:pos="0"/>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12</w:t>
            </w:r>
          </w:p>
        </w:tc>
        <w:tc>
          <w:tcPr>
            <w:tcW w:w="603" w:type="pct"/>
          </w:tcPr>
          <w:p w:rsidR="00B61491" w:rsidRPr="00DB5F03" w:rsidRDefault="00B61491" w:rsidP="00910F08">
            <w:pPr>
              <w:widowControl w:val="0"/>
              <w:tabs>
                <w:tab w:val="left" w:pos="0"/>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36</w:t>
            </w:r>
          </w:p>
        </w:tc>
        <w:tc>
          <w:tcPr>
            <w:tcW w:w="595" w:type="pct"/>
          </w:tcPr>
          <w:p w:rsidR="00B61491" w:rsidRPr="00DB5F03" w:rsidRDefault="00B61491" w:rsidP="00910F08">
            <w:pPr>
              <w:widowControl w:val="0"/>
              <w:tabs>
                <w:tab w:val="left" w:pos="0"/>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1224</w:t>
            </w:r>
          </w:p>
        </w:tc>
        <w:tc>
          <w:tcPr>
            <w:tcW w:w="1001" w:type="pct"/>
          </w:tcPr>
          <w:p w:rsidR="00B61491" w:rsidRPr="00DB5F03" w:rsidRDefault="00B61491" w:rsidP="00910F08">
            <w:pPr>
              <w:widowControl w:val="0"/>
              <w:suppressAutoHyphens/>
              <w:autoSpaceDE w:val="0"/>
              <w:autoSpaceDN w:val="0"/>
              <w:adjustRightInd w:val="0"/>
              <w:jc w:val="center"/>
              <w:rPr>
                <w:rFonts w:eastAsia="Arial Unicode MS"/>
                <w:bCs/>
                <w:sz w:val="24"/>
                <w:szCs w:val="24"/>
                <w:lang w:val="en-US" w:eastAsia="en-US" w:bidi="en-US"/>
              </w:rPr>
            </w:pP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Орыс тілі</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2</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8</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272</w:t>
            </w:r>
          </w:p>
        </w:tc>
        <w:tc>
          <w:tcPr>
            <w:tcW w:w="1001" w:type="pct"/>
          </w:tcPr>
          <w:p w:rsidR="00B61491" w:rsidRPr="00DB5F03" w:rsidRDefault="00B61491" w:rsidP="00910F08">
            <w:pPr>
              <w:widowControl w:val="0"/>
              <w:suppressAutoHyphens/>
              <w:contextualSpacing/>
              <w:rPr>
                <w:rFonts w:eastAsia="Arial Unicode MS"/>
                <w:sz w:val="24"/>
                <w:szCs w:val="24"/>
                <w:lang w:val="en-US" w:eastAsia="en-US" w:bidi="en-US"/>
              </w:rPr>
            </w:pPr>
            <w:r w:rsidRPr="00DB5F03">
              <w:rPr>
                <w:rFonts w:eastAsia="Arial Unicode MS"/>
                <w:sz w:val="24"/>
                <w:szCs w:val="24"/>
                <w:lang w:val="en-US" w:eastAsia="en-US" w:bidi="en-US"/>
              </w:rPr>
              <w:t>орыс</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Орыс әдебиеті</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2</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2</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6</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204</w:t>
            </w:r>
          </w:p>
        </w:tc>
        <w:tc>
          <w:tcPr>
            <w:tcW w:w="1001" w:type="pct"/>
          </w:tcPr>
          <w:p w:rsidR="00B61491" w:rsidRPr="00DB5F03" w:rsidRDefault="00B61491" w:rsidP="00910F08">
            <w:pPr>
              <w:widowControl w:val="0"/>
              <w:suppressAutoHyphens/>
              <w:contextualSpacing/>
              <w:rPr>
                <w:rFonts w:eastAsia="Arial Unicode MS"/>
                <w:sz w:val="24"/>
                <w:szCs w:val="24"/>
                <w:lang w:val="en-US" w:eastAsia="en-US" w:bidi="en-US"/>
              </w:rPr>
            </w:pPr>
            <w:r w:rsidRPr="00DB5F03">
              <w:rPr>
                <w:rFonts w:eastAsia="Arial Unicode MS"/>
                <w:sz w:val="24"/>
                <w:szCs w:val="24"/>
                <w:lang w:val="en-US" w:eastAsia="en-US" w:bidi="en-US"/>
              </w:rPr>
              <w:t>орыс</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Қазақ тілі</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4</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4</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4</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12</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408</w:t>
            </w:r>
          </w:p>
        </w:tc>
        <w:tc>
          <w:tcPr>
            <w:tcW w:w="1001" w:type="pct"/>
          </w:tcPr>
          <w:p w:rsidR="00B61491" w:rsidRPr="00DB5F03" w:rsidRDefault="00B61491" w:rsidP="00910F08">
            <w:pPr>
              <w:widowControl w:val="0"/>
              <w:suppressAutoHyphens/>
              <w:contextualSpacing/>
              <w:rPr>
                <w:rFonts w:eastAsia="Arial Unicode MS"/>
                <w:sz w:val="24"/>
                <w:szCs w:val="24"/>
                <w:lang w:val="en-US" w:eastAsia="en-US" w:bidi="en-US"/>
              </w:rPr>
            </w:pPr>
            <w:r w:rsidRPr="00DB5F03">
              <w:rPr>
                <w:rFonts w:eastAsia="Arial Unicode MS"/>
                <w:sz w:val="24"/>
                <w:szCs w:val="24"/>
                <w:lang w:val="en-US" w:eastAsia="en-US" w:bidi="en-US"/>
              </w:rPr>
              <w:t>қазақ</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4</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Қазақ әдебиеті</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1</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1</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4</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136</w:t>
            </w:r>
          </w:p>
        </w:tc>
        <w:tc>
          <w:tcPr>
            <w:tcW w:w="1001" w:type="pct"/>
          </w:tcPr>
          <w:p w:rsidR="00B61491" w:rsidRPr="00DB5F03" w:rsidRDefault="00B61491" w:rsidP="00910F08">
            <w:pPr>
              <w:widowControl w:val="0"/>
              <w:suppressAutoHyphens/>
              <w:contextualSpacing/>
              <w:rPr>
                <w:rFonts w:eastAsia="Arial Unicode MS"/>
                <w:sz w:val="24"/>
                <w:szCs w:val="24"/>
                <w:lang w:val="en-US" w:eastAsia="en-US" w:bidi="en-US"/>
              </w:rPr>
            </w:pPr>
            <w:r w:rsidRPr="00DB5F03">
              <w:rPr>
                <w:rFonts w:eastAsia="Arial Unicode MS"/>
                <w:sz w:val="24"/>
                <w:szCs w:val="24"/>
                <w:lang w:val="en-US" w:eastAsia="en-US" w:bidi="en-US"/>
              </w:rPr>
              <w:t>қазақ</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5</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Шетел тілі</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6</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204</w:t>
            </w:r>
          </w:p>
        </w:tc>
        <w:tc>
          <w:tcPr>
            <w:tcW w:w="1001" w:type="pct"/>
          </w:tcPr>
          <w:p w:rsidR="00B61491" w:rsidRPr="00DB5F03" w:rsidRDefault="00B61491" w:rsidP="00910F08">
            <w:pPr>
              <w:widowControl w:val="0"/>
              <w:suppressAutoHyphens/>
              <w:autoSpaceDE w:val="0"/>
              <w:autoSpaceDN w:val="0"/>
              <w:adjustRightInd w:val="0"/>
              <w:rPr>
                <w:rFonts w:eastAsia="Arial Unicode MS"/>
                <w:sz w:val="24"/>
                <w:szCs w:val="24"/>
                <w:lang w:val="en-US" w:eastAsia="en-US" w:bidi="en-US"/>
              </w:rPr>
            </w:pPr>
            <w:r w:rsidRPr="00DB5F03">
              <w:rPr>
                <w:rFonts w:eastAsia="Arial Unicode MS"/>
                <w:sz w:val="24"/>
                <w:szCs w:val="24"/>
                <w:lang w:val="en-US" w:eastAsia="en-US" w:bidi="en-US"/>
              </w:rPr>
              <w:t>ағылшын</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II</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Математика и информатика</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6</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6</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6</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18</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612</w:t>
            </w:r>
          </w:p>
        </w:tc>
        <w:tc>
          <w:tcPr>
            <w:tcW w:w="1001"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6</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Математика</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w:t>
            </w:r>
          </w:p>
        </w:tc>
        <w:tc>
          <w:tcPr>
            <w:tcW w:w="1001" w:type="pct"/>
          </w:tcPr>
          <w:p w:rsidR="00B61491" w:rsidRPr="00DB5F03" w:rsidRDefault="00B61491" w:rsidP="00910F08">
            <w:pPr>
              <w:widowControl w:val="0"/>
              <w:suppressAutoHyphens/>
              <w:contextualSpacing/>
              <w:rPr>
                <w:rFonts w:eastAsia="Arial Unicode MS"/>
                <w:sz w:val="24"/>
                <w:szCs w:val="24"/>
                <w:lang w:val="en-US" w:eastAsia="en-US" w:bidi="en-US"/>
              </w:rPr>
            </w:pPr>
            <w:r w:rsidRPr="00DB5F03">
              <w:rPr>
                <w:rFonts w:eastAsia="Arial Unicode MS"/>
                <w:sz w:val="24"/>
                <w:szCs w:val="24"/>
                <w:lang w:val="en-US" w:eastAsia="en-US" w:bidi="en-US"/>
              </w:rPr>
              <w:t>*ағылшын/орыс</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7</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Алгебра</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9</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306</w:t>
            </w:r>
          </w:p>
        </w:tc>
        <w:tc>
          <w:tcPr>
            <w:tcW w:w="1001"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 ағылшын/орыс</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8</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Геометрия</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6</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204</w:t>
            </w:r>
          </w:p>
        </w:tc>
        <w:tc>
          <w:tcPr>
            <w:tcW w:w="1001"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 ағылшын/орыс</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9</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Информатика</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102</w:t>
            </w:r>
          </w:p>
        </w:tc>
        <w:tc>
          <w:tcPr>
            <w:tcW w:w="1001"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 xml:space="preserve">* ағылшын/орыс </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III</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Жаратылыстану</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6</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10</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9</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25</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850</w:t>
            </w:r>
          </w:p>
        </w:tc>
        <w:tc>
          <w:tcPr>
            <w:tcW w:w="1001" w:type="pct"/>
          </w:tcPr>
          <w:p w:rsidR="00B61491" w:rsidRPr="00DB5F03" w:rsidRDefault="00B61491" w:rsidP="00910F08">
            <w:pPr>
              <w:widowControl w:val="0"/>
              <w:suppressAutoHyphens/>
              <w:contextualSpacing/>
              <w:rPr>
                <w:rFonts w:eastAsia="Arial Unicode MS"/>
                <w:sz w:val="24"/>
                <w:szCs w:val="24"/>
                <w:lang w:val="en-US" w:eastAsia="en-US" w:bidi="en-US"/>
              </w:rPr>
            </w:pP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10</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Жаратылыстану</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w:t>
            </w:r>
          </w:p>
        </w:tc>
        <w:tc>
          <w:tcPr>
            <w:tcW w:w="1001"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 ағылшын/орыс</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11</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География</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6</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204</w:t>
            </w:r>
          </w:p>
        </w:tc>
        <w:tc>
          <w:tcPr>
            <w:tcW w:w="1001"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 ағылшын/орыс</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12</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Биология</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6</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204</w:t>
            </w:r>
          </w:p>
        </w:tc>
        <w:tc>
          <w:tcPr>
            <w:tcW w:w="1001"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 ағылшын/орыс</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13</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Физика</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8</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272</w:t>
            </w:r>
          </w:p>
        </w:tc>
        <w:tc>
          <w:tcPr>
            <w:tcW w:w="1001"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 ағылшын</w:t>
            </w:r>
            <w:r w:rsidRPr="00DB5F03">
              <w:rPr>
                <w:rFonts w:eastAsia="Arial Unicode MS"/>
                <w:sz w:val="24"/>
                <w:szCs w:val="24"/>
                <w:lang w:eastAsia="en-US" w:bidi="en-US"/>
              </w:rPr>
              <w:t>/</w:t>
            </w:r>
            <w:r w:rsidRPr="00DB5F03">
              <w:rPr>
                <w:rFonts w:eastAsia="Arial Unicode MS"/>
                <w:sz w:val="24"/>
                <w:szCs w:val="24"/>
                <w:lang w:val="en-US" w:eastAsia="en-US" w:bidi="en-US"/>
              </w:rPr>
              <w:t>орыс</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14</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Химия</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5</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170</w:t>
            </w:r>
          </w:p>
        </w:tc>
        <w:tc>
          <w:tcPr>
            <w:tcW w:w="1001"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 ағылшын/орыс</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IV</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Адам және қоғам</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4</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4</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5</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13</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442</w:t>
            </w:r>
          </w:p>
        </w:tc>
        <w:tc>
          <w:tcPr>
            <w:tcW w:w="1001" w:type="pct"/>
          </w:tcPr>
          <w:p w:rsidR="00B61491" w:rsidRPr="00DB5F03" w:rsidRDefault="00B61491" w:rsidP="00910F08">
            <w:pPr>
              <w:widowControl w:val="0"/>
              <w:suppressAutoHyphens/>
              <w:contextualSpacing/>
              <w:rPr>
                <w:rFonts w:eastAsia="Arial Unicode MS"/>
                <w:sz w:val="24"/>
                <w:szCs w:val="24"/>
                <w:lang w:val="en-US" w:eastAsia="en-US" w:bidi="en-US"/>
              </w:rPr>
            </w:pP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15</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Қазақстан тарихы</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6</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204</w:t>
            </w:r>
          </w:p>
        </w:tc>
        <w:tc>
          <w:tcPr>
            <w:tcW w:w="1001" w:type="pct"/>
          </w:tcPr>
          <w:p w:rsidR="00B61491" w:rsidRPr="00DB5F03" w:rsidRDefault="00B61491" w:rsidP="00910F08">
            <w:pPr>
              <w:widowControl w:val="0"/>
              <w:suppressAutoHyphens/>
              <w:contextualSpacing/>
              <w:rPr>
                <w:rFonts w:eastAsia="Arial Unicode MS"/>
                <w:sz w:val="24"/>
                <w:szCs w:val="24"/>
                <w:lang w:val="en-US" w:eastAsia="en-US" w:bidi="en-US"/>
              </w:rPr>
            </w:pPr>
            <w:r w:rsidRPr="00DB5F03">
              <w:rPr>
                <w:rFonts w:eastAsia="Arial Unicode MS"/>
                <w:sz w:val="24"/>
                <w:szCs w:val="24"/>
                <w:lang w:val="en-US" w:eastAsia="en-US" w:bidi="en-US"/>
              </w:rPr>
              <w:t>орыс</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16</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Дүниежүзі тарихы</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102</w:t>
            </w:r>
          </w:p>
        </w:tc>
        <w:tc>
          <w:tcPr>
            <w:tcW w:w="1001"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орыс</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17</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Адам. Қоғам. Құқық</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34</w:t>
            </w:r>
          </w:p>
        </w:tc>
        <w:tc>
          <w:tcPr>
            <w:tcW w:w="1001"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орыс</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18</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Өзін-өзі тану</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102</w:t>
            </w:r>
          </w:p>
        </w:tc>
        <w:tc>
          <w:tcPr>
            <w:tcW w:w="1001"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орыс</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V</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Өнер</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w:t>
            </w:r>
          </w:p>
        </w:tc>
        <w:tc>
          <w:tcPr>
            <w:tcW w:w="1001" w:type="pct"/>
          </w:tcPr>
          <w:p w:rsidR="00B61491" w:rsidRPr="00DB5F03" w:rsidRDefault="00B61491" w:rsidP="00910F08">
            <w:pPr>
              <w:widowControl w:val="0"/>
              <w:suppressAutoHyphens/>
              <w:contextualSpacing/>
              <w:rPr>
                <w:rFonts w:eastAsia="Arial Unicode MS"/>
                <w:sz w:val="24"/>
                <w:szCs w:val="24"/>
                <w:lang w:val="en-US" w:eastAsia="en-US" w:bidi="en-US"/>
              </w:rPr>
            </w:pP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19</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Музыка</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w:t>
            </w:r>
          </w:p>
        </w:tc>
        <w:tc>
          <w:tcPr>
            <w:tcW w:w="1001" w:type="pct"/>
          </w:tcPr>
          <w:p w:rsidR="00B61491" w:rsidRPr="00DB5F03" w:rsidRDefault="00B61491" w:rsidP="00910F08">
            <w:pPr>
              <w:widowControl w:val="0"/>
              <w:suppressAutoHyphens/>
              <w:rPr>
                <w:rFonts w:eastAsia="Arial Unicode MS"/>
                <w:sz w:val="24"/>
                <w:szCs w:val="24"/>
                <w:lang w:val="en-US" w:eastAsia="en-US" w:bidi="en-US"/>
              </w:rPr>
            </w:pP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20</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Бейнелеу өнері</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w:t>
            </w:r>
          </w:p>
        </w:tc>
        <w:tc>
          <w:tcPr>
            <w:tcW w:w="1001" w:type="pct"/>
          </w:tcPr>
          <w:p w:rsidR="00B61491" w:rsidRPr="00DB5F03" w:rsidRDefault="00B61491" w:rsidP="00910F08">
            <w:pPr>
              <w:widowControl w:val="0"/>
              <w:suppressAutoHyphens/>
              <w:rPr>
                <w:rFonts w:eastAsia="Arial Unicode MS"/>
                <w:sz w:val="24"/>
                <w:szCs w:val="24"/>
                <w:lang w:val="en-US" w:eastAsia="en-US" w:bidi="en-US"/>
              </w:rPr>
            </w:pP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VІ</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Технология</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1</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1</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3</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5</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170</w:t>
            </w:r>
          </w:p>
        </w:tc>
        <w:tc>
          <w:tcPr>
            <w:tcW w:w="1001" w:type="pct"/>
          </w:tcPr>
          <w:p w:rsidR="00B61491" w:rsidRPr="00DB5F03" w:rsidRDefault="00B61491" w:rsidP="00910F08">
            <w:pPr>
              <w:widowControl w:val="0"/>
              <w:suppressAutoHyphens/>
              <w:autoSpaceDE w:val="0"/>
              <w:autoSpaceDN w:val="0"/>
              <w:adjustRightInd w:val="0"/>
              <w:rPr>
                <w:rFonts w:eastAsia="Arial Unicode MS"/>
                <w:bCs/>
                <w:sz w:val="24"/>
                <w:szCs w:val="24"/>
                <w:lang w:val="en-US" w:eastAsia="en-US" w:bidi="en-US"/>
              </w:rPr>
            </w:pP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21</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Технология</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102</w:t>
            </w:r>
          </w:p>
        </w:tc>
        <w:tc>
          <w:tcPr>
            <w:tcW w:w="1001"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орыс</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22</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Сызу</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68</w:t>
            </w:r>
          </w:p>
        </w:tc>
        <w:tc>
          <w:tcPr>
            <w:tcW w:w="1001"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орыс</w:t>
            </w: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VIІ</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Дене шынықтыру</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3</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3</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3</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9</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306</w:t>
            </w:r>
          </w:p>
        </w:tc>
        <w:tc>
          <w:tcPr>
            <w:tcW w:w="1001" w:type="pct"/>
          </w:tcPr>
          <w:p w:rsidR="00B61491" w:rsidRPr="00DB5F03" w:rsidRDefault="00B61491" w:rsidP="00910F08">
            <w:pPr>
              <w:widowControl w:val="0"/>
              <w:suppressAutoHyphens/>
              <w:autoSpaceDE w:val="0"/>
              <w:autoSpaceDN w:val="0"/>
              <w:adjustRightInd w:val="0"/>
              <w:rPr>
                <w:rFonts w:eastAsia="Arial Unicode MS"/>
                <w:sz w:val="24"/>
                <w:szCs w:val="24"/>
                <w:lang w:val="en-US" w:eastAsia="en-US" w:bidi="en-US"/>
              </w:rPr>
            </w:pPr>
          </w:p>
        </w:tc>
      </w:tr>
      <w:tr w:rsidR="00B61491" w:rsidRPr="00DB5F03" w:rsidTr="00857BED">
        <w:trPr>
          <w:trHeight w:val="20"/>
        </w:trPr>
        <w:tc>
          <w:tcPr>
            <w:tcW w:w="340"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23</w:t>
            </w:r>
          </w:p>
        </w:tc>
        <w:tc>
          <w:tcPr>
            <w:tcW w:w="1729" w:type="pct"/>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Дене шынықтыру</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9</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306</w:t>
            </w:r>
          </w:p>
        </w:tc>
        <w:tc>
          <w:tcPr>
            <w:tcW w:w="1001" w:type="pct"/>
          </w:tcPr>
          <w:p w:rsidR="00B61491" w:rsidRPr="00DB5F03" w:rsidRDefault="00B61491" w:rsidP="00910F08">
            <w:pPr>
              <w:widowControl w:val="0"/>
              <w:suppressAutoHyphens/>
              <w:autoSpaceDE w:val="0"/>
              <w:autoSpaceDN w:val="0"/>
              <w:adjustRightInd w:val="0"/>
              <w:rPr>
                <w:rFonts w:eastAsia="Arial Unicode MS"/>
                <w:sz w:val="24"/>
                <w:szCs w:val="24"/>
                <w:lang w:val="en-US" w:eastAsia="en-US" w:bidi="en-US"/>
              </w:rPr>
            </w:pPr>
            <w:r w:rsidRPr="00DB5F03">
              <w:rPr>
                <w:rFonts w:eastAsia="Arial Unicode MS"/>
                <w:sz w:val="24"/>
                <w:szCs w:val="24"/>
                <w:lang w:val="en-US" w:eastAsia="en-US" w:bidi="en-US"/>
              </w:rPr>
              <w:t>орыс</w:t>
            </w:r>
          </w:p>
        </w:tc>
      </w:tr>
      <w:tr w:rsidR="00B61491" w:rsidRPr="00DB5F03" w:rsidTr="00857BED">
        <w:trPr>
          <w:trHeight w:val="20"/>
        </w:trPr>
        <w:tc>
          <w:tcPr>
            <w:tcW w:w="2069" w:type="pct"/>
            <w:gridSpan w:val="2"/>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Инварианттық оқу жүктемесі</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32</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36</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bCs/>
                <w:sz w:val="24"/>
                <w:szCs w:val="24"/>
                <w:lang w:val="en-US" w:eastAsia="en-US" w:bidi="en-US"/>
              </w:rPr>
              <w:t>38</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106</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3604</w:t>
            </w:r>
          </w:p>
        </w:tc>
        <w:tc>
          <w:tcPr>
            <w:tcW w:w="1001"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p>
        </w:tc>
      </w:tr>
      <w:tr w:rsidR="00B61491" w:rsidRPr="00DB5F03" w:rsidTr="00857BED">
        <w:trPr>
          <w:trHeight w:val="20"/>
        </w:trPr>
        <w:tc>
          <w:tcPr>
            <w:tcW w:w="2069" w:type="pct"/>
            <w:gridSpan w:val="2"/>
          </w:tcPr>
          <w:p w:rsidR="00B61491" w:rsidRPr="00DB5F03" w:rsidRDefault="00B61491" w:rsidP="00910F08">
            <w:pPr>
              <w:suppressAutoHyphens/>
              <w:jc w:val="both"/>
              <w:rPr>
                <w:sz w:val="24"/>
                <w:szCs w:val="24"/>
                <w:lang w:eastAsia="ar-SA"/>
              </w:rPr>
            </w:pPr>
            <w:r w:rsidRPr="00DB5F03">
              <w:rPr>
                <w:sz w:val="24"/>
                <w:szCs w:val="24"/>
                <w:lang w:eastAsia="ar-SA"/>
              </w:rPr>
              <w:t>Факультативтер, таңдау курстары</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68</w:t>
            </w:r>
          </w:p>
        </w:tc>
        <w:tc>
          <w:tcPr>
            <w:tcW w:w="1001"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p>
        </w:tc>
      </w:tr>
      <w:tr w:rsidR="00B61491" w:rsidRPr="00DB5F03" w:rsidTr="00857BED">
        <w:trPr>
          <w:trHeight w:val="20"/>
        </w:trPr>
        <w:tc>
          <w:tcPr>
            <w:tcW w:w="2069" w:type="pct"/>
            <w:gridSpan w:val="2"/>
          </w:tcPr>
          <w:p w:rsidR="00B61491" w:rsidRPr="00DB5F03" w:rsidRDefault="00B61491" w:rsidP="00910F08">
            <w:pPr>
              <w:widowControl w:val="0"/>
              <w:suppressAutoHyphens/>
              <w:rPr>
                <w:rFonts w:eastAsia="Arial Unicode MS"/>
                <w:sz w:val="24"/>
                <w:szCs w:val="24"/>
                <w:lang w:eastAsia="en-US" w:bidi="en-US"/>
              </w:rPr>
            </w:pPr>
            <w:r w:rsidRPr="00DB5F03">
              <w:rPr>
                <w:rFonts w:eastAsia="Arial Unicode MS"/>
                <w:sz w:val="24"/>
                <w:szCs w:val="24"/>
                <w:lang w:eastAsia="en-US" w:bidi="en-US"/>
              </w:rPr>
              <w:t>Жеке және топтық консультациялар, дамытушылық сипаттағы сабақтар</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eastAsia="en-US" w:bidi="en-US"/>
              </w:rPr>
            </w:pPr>
            <w:r w:rsidRPr="00DB5F03">
              <w:rPr>
                <w:rFonts w:eastAsia="Arial Unicode MS"/>
                <w:sz w:val="24"/>
                <w:szCs w:val="24"/>
                <w:lang w:eastAsia="en-US" w:bidi="en-US"/>
              </w:rPr>
              <w:t>-</w:t>
            </w:r>
          </w:p>
        </w:tc>
        <w:tc>
          <w:tcPr>
            <w:tcW w:w="1001"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p>
        </w:tc>
      </w:tr>
      <w:tr w:rsidR="00B61491" w:rsidRPr="00DB5F03" w:rsidTr="00857BED">
        <w:trPr>
          <w:trHeight w:val="20"/>
        </w:trPr>
        <w:tc>
          <w:tcPr>
            <w:tcW w:w="2069" w:type="pct"/>
            <w:gridSpan w:val="2"/>
          </w:tcPr>
          <w:p w:rsidR="00B61491" w:rsidRPr="00DB5F03" w:rsidRDefault="00B61491" w:rsidP="00910F08">
            <w:pPr>
              <w:widowControl w:val="0"/>
              <w:suppressAutoHyphens/>
              <w:rPr>
                <w:rFonts w:eastAsia="Arial Unicode MS"/>
                <w:sz w:val="24"/>
                <w:szCs w:val="24"/>
                <w:lang w:val="en-US" w:eastAsia="en-US" w:bidi="en-US"/>
              </w:rPr>
            </w:pPr>
            <w:r w:rsidRPr="00DB5F03">
              <w:rPr>
                <w:rFonts w:eastAsia="Arial Unicode MS"/>
                <w:sz w:val="24"/>
                <w:szCs w:val="24"/>
                <w:lang w:val="en-US" w:eastAsia="en-US" w:bidi="en-US"/>
              </w:rPr>
              <w:t>Вариативтік оқу жүктемесі</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2</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68</w:t>
            </w:r>
          </w:p>
        </w:tc>
        <w:tc>
          <w:tcPr>
            <w:tcW w:w="1001"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p>
        </w:tc>
      </w:tr>
      <w:tr w:rsidR="00B61491" w:rsidRPr="00DB5F03" w:rsidTr="00857BED">
        <w:trPr>
          <w:trHeight w:val="20"/>
        </w:trPr>
        <w:tc>
          <w:tcPr>
            <w:tcW w:w="2069" w:type="pct"/>
            <w:gridSpan w:val="2"/>
          </w:tcPr>
          <w:p w:rsidR="00B61491" w:rsidRPr="00DB5F03" w:rsidRDefault="00B61491" w:rsidP="00910F08">
            <w:pPr>
              <w:widowControl w:val="0"/>
              <w:tabs>
                <w:tab w:val="center" w:pos="1527"/>
              </w:tabs>
              <w:suppressAutoHyphens/>
              <w:rPr>
                <w:rFonts w:eastAsia="Arial Unicode MS"/>
                <w:sz w:val="24"/>
                <w:szCs w:val="24"/>
                <w:lang w:eastAsia="en-US" w:bidi="en-US"/>
              </w:rPr>
            </w:pPr>
            <w:r w:rsidRPr="00DB5F03">
              <w:rPr>
                <w:rFonts w:eastAsia="Arial Unicode MS"/>
                <w:sz w:val="24"/>
                <w:szCs w:val="24"/>
                <w:lang w:eastAsia="en-US" w:bidi="en-US"/>
              </w:rPr>
              <w:t>Оқу жүктемесінің жоғары шекті көлемі</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34</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36</w:t>
            </w:r>
          </w:p>
        </w:tc>
        <w:tc>
          <w:tcPr>
            <w:tcW w:w="244" w:type="pct"/>
          </w:tcPr>
          <w:p w:rsidR="00B61491" w:rsidRPr="00DB5F03" w:rsidRDefault="00B61491" w:rsidP="00910F08">
            <w:pPr>
              <w:widowControl w:val="0"/>
              <w:tabs>
                <w:tab w:val="left" w:pos="-762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38</w:t>
            </w:r>
          </w:p>
        </w:tc>
        <w:tc>
          <w:tcPr>
            <w:tcW w:w="603" w:type="pct"/>
          </w:tcPr>
          <w:p w:rsidR="00B61491" w:rsidRPr="00DB5F03" w:rsidRDefault="00B61491" w:rsidP="00910F08">
            <w:pPr>
              <w:widowControl w:val="0"/>
              <w:tabs>
                <w:tab w:val="left" w:pos="312"/>
              </w:tabs>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108</w:t>
            </w:r>
          </w:p>
        </w:tc>
        <w:tc>
          <w:tcPr>
            <w:tcW w:w="595"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r w:rsidRPr="00DB5F03">
              <w:rPr>
                <w:rFonts w:eastAsia="Arial Unicode MS"/>
                <w:sz w:val="24"/>
                <w:szCs w:val="24"/>
                <w:lang w:val="en-US" w:eastAsia="en-US" w:bidi="en-US"/>
              </w:rPr>
              <w:t>3672</w:t>
            </w:r>
          </w:p>
        </w:tc>
        <w:tc>
          <w:tcPr>
            <w:tcW w:w="1001" w:type="pct"/>
          </w:tcPr>
          <w:p w:rsidR="00B61491" w:rsidRPr="00DB5F03" w:rsidRDefault="00B61491" w:rsidP="00910F08">
            <w:pPr>
              <w:widowControl w:val="0"/>
              <w:suppressAutoHyphens/>
              <w:autoSpaceDE w:val="0"/>
              <w:autoSpaceDN w:val="0"/>
              <w:adjustRightInd w:val="0"/>
              <w:jc w:val="center"/>
              <w:rPr>
                <w:rFonts w:eastAsia="Arial Unicode MS"/>
                <w:sz w:val="24"/>
                <w:szCs w:val="24"/>
                <w:lang w:val="en-US" w:eastAsia="en-US" w:bidi="en-US"/>
              </w:rPr>
            </w:pPr>
          </w:p>
        </w:tc>
      </w:tr>
    </w:tbl>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400665" w:rsidRPr="00DB5F03" w:rsidRDefault="00400665" w:rsidP="00910F08">
      <w:pPr>
        <w:tabs>
          <w:tab w:val="left" w:pos="994"/>
        </w:tabs>
        <w:spacing w:after="0" w:line="240" w:lineRule="auto"/>
        <w:jc w:val="right"/>
        <w:rPr>
          <w:rFonts w:ascii="Times New Roman" w:eastAsia="Calibri" w:hAnsi="Times New Roman" w:cs="Times New Roman"/>
          <w:sz w:val="24"/>
          <w:szCs w:val="24"/>
          <w:lang w:val="kk-KZ" w:eastAsia="en-US"/>
        </w:rPr>
      </w:pPr>
    </w:p>
    <w:p w:rsidR="00400665" w:rsidRPr="00DB5F03" w:rsidRDefault="00400665" w:rsidP="00910F08">
      <w:pPr>
        <w:tabs>
          <w:tab w:val="left" w:pos="994"/>
        </w:tabs>
        <w:spacing w:after="0" w:line="240" w:lineRule="auto"/>
        <w:jc w:val="right"/>
        <w:rPr>
          <w:rFonts w:ascii="Times New Roman" w:eastAsia="Calibri" w:hAnsi="Times New Roman" w:cs="Times New Roman"/>
          <w:sz w:val="24"/>
          <w:szCs w:val="24"/>
          <w:lang w:val="kk-KZ" w:eastAsia="en-US"/>
        </w:rPr>
      </w:pPr>
    </w:p>
    <w:p w:rsidR="00400665" w:rsidRPr="00DB5F03" w:rsidRDefault="00400665" w:rsidP="00910F08">
      <w:pPr>
        <w:tabs>
          <w:tab w:val="left" w:pos="994"/>
        </w:tabs>
        <w:spacing w:after="0" w:line="240" w:lineRule="auto"/>
        <w:jc w:val="right"/>
        <w:rPr>
          <w:rFonts w:ascii="Times New Roman" w:eastAsia="Calibri" w:hAnsi="Times New Roman" w:cs="Times New Roman"/>
          <w:sz w:val="24"/>
          <w:szCs w:val="24"/>
          <w:lang w:val="kk-KZ" w:eastAsia="en-US"/>
        </w:rPr>
      </w:pPr>
    </w:p>
    <w:p w:rsidR="00400665" w:rsidRPr="00DB5F03" w:rsidRDefault="00400665" w:rsidP="00910F08">
      <w:pPr>
        <w:tabs>
          <w:tab w:val="left" w:pos="994"/>
        </w:tabs>
        <w:spacing w:after="0" w:line="240" w:lineRule="auto"/>
        <w:jc w:val="right"/>
        <w:rPr>
          <w:rFonts w:ascii="Times New Roman" w:eastAsia="Calibri" w:hAnsi="Times New Roman" w:cs="Times New Roman"/>
          <w:sz w:val="24"/>
          <w:szCs w:val="24"/>
          <w:lang w:val="kk-KZ" w:eastAsia="en-US"/>
        </w:rPr>
      </w:pPr>
    </w:p>
    <w:p w:rsidR="00400665" w:rsidRPr="00DB5F03" w:rsidRDefault="00400665" w:rsidP="00910F08">
      <w:pPr>
        <w:tabs>
          <w:tab w:val="left" w:pos="994"/>
        </w:tabs>
        <w:spacing w:after="0" w:line="240" w:lineRule="auto"/>
        <w:jc w:val="right"/>
        <w:rPr>
          <w:rFonts w:ascii="Times New Roman" w:eastAsia="Calibri" w:hAnsi="Times New Roman" w:cs="Times New Roman"/>
          <w:sz w:val="24"/>
          <w:szCs w:val="24"/>
          <w:lang w:val="kk-KZ" w:eastAsia="en-US"/>
        </w:rPr>
      </w:pPr>
    </w:p>
    <w:p w:rsidR="00400665" w:rsidRPr="00DB5F03" w:rsidRDefault="00400665" w:rsidP="00910F08">
      <w:pPr>
        <w:tabs>
          <w:tab w:val="left" w:pos="994"/>
        </w:tabs>
        <w:spacing w:after="0" w:line="240" w:lineRule="auto"/>
        <w:jc w:val="right"/>
        <w:rPr>
          <w:rFonts w:ascii="Times New Roman" w:eastAsia="Calibri" w:hAnsi="Times New Roman" w:cs="Times New Roman"/>
          <w:sz w:val="24"/>
          <w:szCs w:val="24"/>
          <w:lang w:val="kk-KZ" w:eastAsia="en-US"/>
        </w:rPr>
      </w:pPr>
    </w:p>
    <w:p w:rsidR="00400665" w:rsidRPr="00DB5F03" w:rsidRDefault="00400665" w:rsidP="00910F08">
      <w:pPr>
        <w:tabs>
          <w:tab w:val="left" w:pos="994"/>
        </w:tabs>
        <w:spacing w:after="0" w:line="240" w:lineRule="auto"/>
        <w:jc w:val="right"/>
        <w:rPr>
          <w:rFonts w:ascii="Times New Roman" w:eastAsia="Calibri" w:hAnsi="Times New Roman" w:cs="Times New Roman"/>
          <w:sz w:val="24"/>
          <w:szCs w:val="24"/>
          <w:lang w:val="kk-KZ" w:eastAsia="en-US"/>
        </w:rPr>
      </w:pPr>
    </w:p>
    <w:p w:rsidR="00400665" w:rsidRPr="00DB5F03" w:rsidRDefault="00400665" w:rsidP="00910F08">
      <w:pPr>
        <w:tabs>
          <w:tab w:val="left" w:pos="994"/>
        </w:tabs>
        <w:spacing w:after="0" w:line="240" w:lineRule="auto"/>
        <w:jc w:val="right"/>
        <w:rPr>
          <w:rFonts w:ascii="Times New Roman" w:eastAsia="Calibri" w:hAnsi="Times New Roman" w:cs="Times New Roman"/>
          <w:sz w:val="24"/>
          <w:szCs w:val="24"/>
          <w:lang w:val="kk-KZ" w:eastAsia="en-US"/>
        </w:rPr>
      </w:pPr>
    </w:p>
    <w:p w:rsidR="00400665" w:rsidRPr="00DB5F03" w:rsidRDefault="00400665"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Қазақстан Республикасы</w:t>
      </w: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 xml:space="preserve">Білім және ғылым министрінің </w:t>
      </w:r>
    </w:p>
    <w:p w:rsidR="00B61491" w:rsidRPr="00DB5F03" w:rsidRDefault="0063393C" w:rsidP="00910F08">
      <w:pPr>
        <w:tabs>
          <w:tab w:val="left" w:pos="994"/>
        </w:tabs>
        <w:spacing w:after="0" w:line="240" w:lineRule="auto"/>
        <w:jc w:val="right"/>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2018 жылғы 4 қыркүйектегі</w:t>
      </w:r>
    </w:p>
    <w:p w:rsidR="00B61491" w:rsidRDefault="0063393C" w:rsidP="00910F08">
      <w:pPr>
        <w:tabs>
          <w:tab w:val="left" w:pos="994"/>
        </w:tabs>
        <w:spacing w:after="0" w:line="240" w:lineRule="auto"/>
        <w:jc w:val="right"/>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441 бұйрығына</w:t>
      </w:r>
      <w:r w:rsidR="00857BED" w:rsidRPr="00DB5F03">
        <w:rPr>
          <w:rFonts w:ascii="Times New Roman" w:eastAsia="Calibri" w:hAnsi="Times New Roman" w:cs="Times New Roman"/>
          <w:sz w:val="24"/>
          <w:szCs w:val="24"/>
          <w:lang w:val="kk-KZ" w:eastAsia="en-US"/>
        </w:rPr>
        <w:t xml:space="preserve"> </w:t>
      </w:r>
      <w:r w:rsidR="00A93DDD">
        <w:rPr>
          <w:rFonts w:ascii="Times New Roman" w:eastAsia="Calibri" w:hAnsi="Times New Roman" w:cs="Times New Roman"/>
          <w:sz w:val="24"/>
          <w:szCs w:val="24"/>
          <w:lang w:val="kk-KZ" w:eastAsia="en-US"/>
        </w:rPr>
        <w:t>67</w:t>
      </w:r>
      <w:r w:rsidR="00B61491" w:rsidRPr="00DB5F03">
        <w:rPr>
          <w:rFonts w:ascii="Times New Roman" w:eastAsia="Calibri" w:hAnsi="Times New Roman" w:cs="Times New Roman"/>
          <w:sz w:val="24"/>
          <w:szCs w:val="24"/>
          <w:lang w:val="kk-KZ" w:eastAsia="en-US"/>
        </w:rPr>
        <w:t>-қосымша</w:t>
      </w:r>
    </w:p>
    <w:p w:rsidR="00B61491" w:rsidRPr="00DB5F03" w:rsidRDefault="00B61491" w:rsidP="00910F08">
      <w:pPr>
        <w:widowControl w:val="0"/>
        <w:suppressAutoHyphens/>
        <w:spacing w:after="0" w:line="240" w:lineRule="auto"/>
        <w:jc w:val="right"/>
        <w:rPr>
          <w:rFonts w:ascii="Times New Roman" w:eastAsia="Times New Roman" w:hAnsi="Times New Roman" w:cs="Times New Roman"/>
          <w:color w:val="000000"/>
          <w:sz w:val="24"/>
          <w:szCs w:val="24"/>
          <w:lang w:val="kk-KZ" w:eastAsia="en-US" w:bidi="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Қазақстан Республикасы</w:t>
      </w:r>
    </w:p>
    <w:p w:rsidR="00B61491" w:rsidRPr="00DB5F03" w:rsidRDefault="006474B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Білім және ғылым министрінің</w:t>
      </w: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2012 жылғы «8»  қарашадағы</w:t>
      </w: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 500 бұйрығына</w:t>
      </w:r>
      <w:r w:rsidR="00857BED" w:rsidRPr="00DB5F03">
        <w:rPr>
          <w:rFonts w:ascii="Times New Roman" w:eastAsia="Calibri" w:hAnsi="Times New Roman" w:cs="Times New Roman"/>
          <w:sz w:val="24"/>
          <w:szCs w:val="24"/>
          <w:lang w:val="kk-KZ" w:eastAsia="en-US"/>
        </w:rPr>
        <w:t xml:space="preserve"> </w:t>
      </w:r>
      <w:r w:rsidR="00A95F92">
        <w:rPr>
          <w:rFonts w:ascii="Times New Roman" w:eastAsia="Calibri" w:hAnsi="Times New Roman" w:cs="Times New Roman"/>
          <w:sz w:val="24"/>
          <w:szCs w:val="24"/>
          <w:lang w:val="kk-KZ" w:eastAsia="en-US"/>
        </w:rPr>
        <w:t>91</w:t>
      </w:r>
      <w:r w:rsidRPr="00DB5F03">
        <w:rPr>
          <w:rFonts w:ascii="Times New Roman" w:eastAsia="Calibri" w:hAnsi="Times New Roman" w:cs="Times New Roman"/>
          <w:sz w:val="24"/>
          <w:szCs w:val="24"/>
          <w:lang w:val="kk-KZ" w:eastAsia="en-US"/>
        </w:rPr>
        <w:t>-қосымша</w:t>
      </w:r>
    </w:p>
    <w:p w:rsidR="00B61491" w:rsidRPr="00DB5F03" w:rsidRDefault="00B61491" w:rsidP="00910F08">
      <w:pPr>
        <w:widowControl w:val="0"/>
        <w:tabs>
          <w:tab w:val="left" w:pos="5387"/>
        </w:tabs>
        <w:suppressAutoHyphens/>
        <w:spacing w:after="0" w:line="240" w:lineRule="auto"/>
        <w:jc w:val="right"/>
        <w:rPr>
          <w:rFonts w:ascii="Times New Roman" w:eastAsia="Arial Unicode MS" w:hAnsi="Times New Roman" w:cs="Times New Roman"/>
          <w:sz w:val="24"/>
          <w:szCs w:val="24"/>
          <w:lang w:val="kk-KZ" w:eastAsia="en-US" w:bidi="en-US"/>
        </w:rPr>
      </w:pPr>
    </w:p>
    <w:p w:rsidR="00B61491" w:rsidRPr="00DB5F03" w:rsidRDefault="00B61491" w:rsidP="00910F08">
      <w:pPr>
        <w:tabs>
          <w:tab w:val="left" w:pos="994"/>
        </w:tabs>
        <w:spacing w:after="0" w:line="240" w:lineRule="auto"/>
        <w:jc w:val="center"/>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Үш тілде оқытатын мамандандырылған білім беру ұйымдарын</w:t>
      </w:r>
      <w:r w:rsidR="00061EB2" w:rsidRPr="00DB5F03">
        <w:rPr>
          <w:rFonts w:ascii="Times New Roman" w:eastAsia="Calibri" w:hAnsi="Times New Roman" w:cs="Times New Roman"/>
          <w:sz w:val="24"/>
          <w:szCs w:val="24"/>
          <w:lang w:val="kk-KZ" w:eastAsia="en-US"/>
        </w:rPr>
        <w:t>а арналған</w:t>
      </w:r>
      <w:r w:rsidRPr="00DB5F03">
        <w:rPr>
          <w:rFonts w:ascii="Times New Roman" w:eastAsia="Calibri" w:hAnsi="Times New Roman" w:cs="Times New Roman"/>
          <w:sz w:val="24"/>
          <w:szCs w:val="24"/>
          <w:lang w:val="kk-KZ" w:eastAsia="en-US"/>
        </w:rPr>
        <w:t xml:space="preserve"> жалпы орта білім берудің үлгілік оқу жоспары (оқыту қазақ тілінде жүргізілетін мектептері үшін)</w:t>
      </w:r>
    </w:p>
    <w:p w:rsidR="00061EB2" w:rsidRPr="00DB5F03" w:rsidRDefault="00061EB2" w:rsidP="00910F08">
      <w:pPr>
        <w:tabs>
          <w:tab w:val="left" w:pos="994"/>
        </w:tabs>
        <w:spacing w:after="0" w:line="240" w:lineRule="auto"/>
        <w:jc w:val="center"/>
        <w:rPr>
          <w:rFonts w:ascii="Times New Roman" w:eastAsia="Calibri" w:hAnsi="Times New Roman" w:cs="Times New Roman"/>
          <w:sz w:val="24"/>
          <w:szCs w:val="24"/>
          <w:lang w:val="kk-KZ" w:eastAsia="en-US"/>
        </w:rPr>
      </w:pPr>
    </w:p>
    <w:tbl>
      <w:tblPr>
        <w:tblW w:w="0" w:type="auto"/>
        <w:jc w:val="center"/>
        <w:tblLayout w:type="fixed"/>
        <w:tblLook w:val="0000" w:firstRow="0" w:lastRow="0" w:firstColumn="0" w:lastColumn="0" w:noHBand="0" w:noVBand="0"/>
      </w:tblPr>
      <w:tblGrid>
        <w:gridCol w:w="541"/>
        <w:gridCol w:w="2791"/>
        <w:gridCol w:w="775"/>
        <w:gridCol w:w="851"/>
        <w:gridCol w:w="1134"/>
        <w:gridCol w:w="1134"/>
        <w:gridCol w:w="2122"/>
      </w:tblGrid>
      <w:tr w:rsidR="00B61491" w:rsidRPr="00DB5F03" w:rsidTr="00857BED">
        <w:trPr>
          <w:trHeight w:val="1"/>
          <w:jc w:val="center"/>
        </w:trPr>
        <w:tc>
          <w:tcPr>
            <w:tcW w:w="54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w:t>
            </w:r>
          </w:p>
        </w:tc>
        <w:tc>
          <w:tcPr>
            <w:tcW w:w="279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Білім салалары және</w:t>
            </w:r>
          </w:p>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оқу пәндері</w:t>
            </w:r>
          </w:p>
        </w:tc>
        <w:tc>
          <w:tcPr>
            <w:tcW w:w="162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Сыныптар бойынша апталық сағат саны</w:t>
            </w: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Жүктеме, сағат </w:t>
            </w:r>
          </w:p>
        </w:tc>
        <w:tc>
          <w:tcPr>
            <w:tcW w:w="2122" w:type="dxa"/>
            <w:vMerge w:val="restart"/>
            <w:tcBorders>
              <w:top w:val="single" w:sz="3" w:space="0" w:color="000000"/>
              <w:left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Оқыту тілі</w:t>
            </w:r>
          </w:p>
        </w:tc>
      </w:tr>
      <w:tr w:rsidR="00B61491" w:rsidRPr="00DB5F03" w:rsidTr="00857BED">
        <w:trPr>
          <w:trHeight w:val="1"/>
          <w:jc w:val="center"/>
        </w:trPr>
        <w:tc>
          <w:tcPr>
            <w:tcW w:w="54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p>
        </w:tc>
        <w:tc>
          <w:tcPr>
            <w:tcW w:w="279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10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11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Апталық</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Жылдық</w:t>
            </w:r>
          </w:p>
        </w:tc>
        <w:tc>
          <w:tcPr>
            <w:tcW w:w="2122" w:type="dxa"/>
            <w:vMerge/>
            <w:tcBorders>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p>
        </w:tc>
      </w:tr>
      <w:tr w:rsidR="00B61491" w:rsidRPr="00DB5F03" w:rsidTr="00857BED">
        <w:trPr>
          <w:trHeight w:val="1"/>
          <w:jc w:val="center"/>
        </w:trPr>
        <w:tc>
          <w:tcPr>
            <w:tcW w:w="9348" w:type="dxa"/>
            <w:gridSpan w:val="7"/>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Инварианттық компонент</w:t>
            </w:r>
          </w:p>
        </w:tc>
      </w:tr>
      <w:tr w:rsidR="00B61491" w:rsidRPr="00DB5F03" w:rsidTr="00857BED">
        <w:trPr>
          <w:trHeight w:val="1"/>
          <w:jc w:val="center"/>
        </w:trPr>
        <w:tc>
          <w:tcPr>
            <w:tcW w:w="9348" w:type="dxa"/>
            <w:gridSpan w:val="7"/>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bCs/>
                <w:iCs/>
                <w:sz w:val="24"/>
                <w:szCs w:val="24"/>
                <w:lang w:val="en-US" w:eastAsia="en-US" w:bidi="en-US"/>
              </w:rPr>
            </w:pPr>
            <w:r w:rsidRPr="00DB5F03">
              <w:rPr>
                <w:rFonts w:ascii="Times New Roman" w:eastAsia="Arial Unicode MS" w:hAnsi="Times New Roman" w:cs="Times New Roman"/>
                <w:bCs/>
                <w:iCs/>
                <w:sz w:val="24"/>
                <w:szCs w:val="24"/>
                <w:lang w:val="en-US" w:eastAsia="en-US" w:bidi="en-US"/>
              </w:rPr>
              <w:t>Бейіндік пәндер</w:t>
            </w: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І</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Математика и информатика</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408</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Алгебра және анализ бастамалары</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204</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*ағылшын/қазақ</w:t>
            </w: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Геометрия </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ағылшын/қазақ</w:t>
            </w: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Информатика</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ағылшын/қазақ</w:t>
            </w: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ІІ</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Жаратылыстану</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9</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18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612</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Жалпы биология</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ағылшын/қазақ</w:t>
            </w: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5</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География </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ағылшын/қазақ</w:t>
            </w: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Физика </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204</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ағылшын/қазақ</w:t>
            </w: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5</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Химия </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ағылшын/қазақ</w:t>
            </w:r>
          </w:p>
        </w:tc>
      </w:tr>
      <w:tr w:rsidR="00B61491" w:rsidRPr="00DB5F03" w:rsidTr="00857BED">
        <w:trPr>
          <w:trHeight w:val="1"/>
          <w:jc w:val="center"/>
        </w:trPr>
        <w:tc>
          <w:tcPr>
            <w:tcW w:w="9348" w:type="dxa"/>
            <w:gridSpan w:val="7"/>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Бейіндік емес пәндер</w:t>
            </w: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ІІІ</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Тіл және әдебиет</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11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11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748</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8</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 тілі</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272</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w:t>
            </w: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9</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 әдебиеті</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w:t>
            </w: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10</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Орыс тілі</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орыс</w:t>
            </w: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11</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Орыс әдебиеті</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орыс</w:t>
            </w: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12</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Шетел тілі</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204</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ағылшын</w:t>
            </w: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ІV</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Адам және қоғам</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10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340</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bCs/>
                <w:sz w:val="24"/>
                <w:szCs w:val="24"/>
                <w:lang w:val="en-US" w:eastAsia="en-US" w:bidi="en-US"/>
              </w:rPr>
            </w:pP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Қазақстан тарихы</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w:t>
            </w: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14</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Дүниежүзі тарихы</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w:t>
            </w: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15</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Адам. Қоғам. Құқық</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w:t>
            </w: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16</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Өзін-өзі тану</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w:t>
            </w: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V</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Технология</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68</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bCs/>
                <w:sz w:val="24"/>
                <w:szCs w:val="24"/>
                <w:lang w:val="en-US" w:eastAsia="en-US" w:bidi="en-US"/>
              </w:rPr>
            </w:pP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17</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Технология</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w:t>
            </w: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VІ</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Дене шынықтыру</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272</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bCs/>
                <w:sz w:val="24"/>
                <w:szCs w:val="24"/>
                <w:lang w:val="en-US" w:eastAsia="en-US" w:bidi="en-US"/>
              </w:rPr>
            </w:pP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tabs>
                <w:tab w:val="left" w:pos="0"/>
              </w:tabs>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18</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Дене шынықтыру</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204</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w:t>
            </w:r>
          </w:p>
        </w:tc>
      </w:tr>
      <w:tr w:rsidR="00B61491" w:rsidRPr="00DB5F03" w:rsidTr="00857BED">
        <w:trPr>
          <w:trHeight w:val="1"/>
          <w:jc w:val="center"/>
        </w:trPr>
        <w:tc>
          <w:tcPr>
            <w:tcW w:w="54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tabs>
                <w:tab w:val="left" w:pos="0"/>
              </w:tabs>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19</w:t>
            </w:r>
          </w:p>
        </w:tc>
        <w:tc>
          <w:tcPr>
            <w:tcW w:w="279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Алғашқы әскери дайындық</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w:t>
            </w:r>
          </w:p>
        </w:tc>
      </w:tr>
      <w:tr w:rsidR="00B61491" w:rsidRPr="00DB5F03" w:rsidTr="00857BED">
        <w:trPr>
          <w:trHeight w:val="1"/>
          <w:jc w:val="center"/>
        </w:trPr>
        <w:tc>
          <w:tcPr>
            <w:tcW w:w="333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Инварианттық оқу жүктемесі</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36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36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72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2448</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p>
        </w:tc>
      </w:tr>
      <w:tr w:rsidR="00B61491" w:rsidRPr="00DB5F03" w:rsidTr="00857BED">
        <w:trPr>
          <w:trHeight w:val="1"/>
          <w:jc w:val="center"/>
        </w:trPr>
        <w:tc>
          <w:tcPr>
            <w:tcW w:w="9348" w:type="dxa"/>
            <w:gridSpan w:val="7"/>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Вариативтік компонент</w:t>
            </w:r>
          </w:p>
        </w:tc>
      </w:tr>
      <w:tr w:rsidR="00B61491" w:rsidRPr="00DB5F03" w:rsidTr="00857BED">
        <w:trPr>
          <w:trHeight w:val="1"/>
          <w:jc w:val="center"/>
        </w:trPr>
        <w:tc>
          <w:tcPr>
            <w:tcW w:w="9348" w:type="dxa"/>
            <w:gridSpan w:val="7"/>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Мектеп компоненті</w:t>
            </w:r>
          </w:p>
        </w:tc>
      </w:tr>
      <w:tr w:rsidR="00B61491" w:rsidRPr="00DB5F03" w:rsidTr="00857BED">
        <w:trPr>
          <w:trHeight w:val="1"/>
          <w:jc w:val="center"/>
        </w:trPr>
        <w:tc>
          <w:tcPr>
            <w:tcW w:w="333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suppressAutoHyphens/>
              <w:spacing w:after="0" w:line="240" w:lineRule="auto"/>
              <w:jc w:val="both"/>
              <w:rPr>
                <w:rFonts w:ascii="Times New Roman" w:eastAsia="Times New Roman" w:hAnsi="Times New Roman" w:cs="Times New Roman"/>
                <w:sz w:val="24"/>
                <w:szCs w:val="24"/>
                <w:lang w:eastAsia="ar-SA"/>
              </w:rPr>
            </w:pPr>
            <w:r w:rsidRPr="00DB5F03">
              <w:rPr>
                <w:rFonts w:ascii="Times New Roman" w:eastAsia="Times New Roman" w:hAnsi="Times New Roman" w:cs="Times New Roman"/>
                <w:sz w:val="24"/>
                <w:szCs w:val="24"/>
                <w:lang w:eastAsia="ar-SA"/>
              </w:rPr>
              <w:t>Таңдау курстары</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204</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p>
        </w:tc>
      </w:tr>
      <w:tr w:rsidR="00B61491" w:rsidRPr="00DB5F03" w:rsidTr="00857BED">
        <w:trPr>
          <w:trHeight w:val="1"/>
          <w:jc w:val="center"/>
        </w:trPr>
        <w:tc>
          <w:tcPr>
            <w:tcW w:w="9348" w:type="dxa"/>
            <w:gridSpan w:val="7"/>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Оқушы компоненті</w:t>
            </w:r>
          </w:p>
        </w:tc>
      </w:tr>
      <w:tr w:rsidR="00B61491" w:rsidRPr="00DB5F03" w:rsidTr="00857BED">
        <w:trPr>
          <w:trHeight w:val="1"/>
          <w:jc w:val="center"/>
        </w:trPr>
        <w:tc>
          <w:tcPr>
            <w:tcW w:w="333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Жеке және топтық консультациялар, дамытушылық сипаттағы сабақтар</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p>
        </w:tc>
      </w:tr>
      <w:tr w:rsidR="00B61491" w:rsidRPr="00DB5F03" w:rsidTr="00857BED">
        <w:trPr>
          <w:trHeight w:val="1"/>
          <w:jc w:val="center"/>
        </w:trPr>
        <w:tc>
          <w:tcPr>
            <w:tcW w:w="333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Вариативтік оқу жүктемесі</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204</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p>
        </w:tc>
      </w:tr>
      <w:tr w:rsidR="00B61491" w:rsidRPr="00DB5F03" w:rsidTr="00857BED">
        <w:trPr>
          <w:trHeight w:val="1"/>
          <w:jc w:val="center"/>
        </w:trPr>
        <w:tc>
          <w:tcPr>
            <w:tcW w:w="333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bCs/>
                <w:sz w:val="24"/>
                <w:szCs w:val="24"/>
                <w:lang w:eastAsia="en-US" w:bidi="en-US"/>
              </w:rPr>
              <w:t>Оқу жүктемесінің жоғары шекті көлемі</w:t>
            </w:r>
          </w:p>
        </w:tc>
        <w:tc>
          <w:tcPr>
            <w:tcW w:w="77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39</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39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78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2652</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p>
        </w:tc>
      </w:tr>
    </w:tbl>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Pr="00DB5F03" w:rsidRDefault="00857BED" w:rsidP="00910F08">
      <w:pPr>
        <w:tabs>
          <w:tab w:val="left" w:pos="994"/>
        </w:tabs>
        <w:spacing w:after="0" w:line="240" w:lineRule="auto"/>
        <w:jc w:val="right"/>
        <w:rPr>
          <w:rFonts w:ascii="Times New Roman" w:eastAsia="Calibri" w:hAnsi="Times New Roman" w:cs="Times New Roman"/>
          <w:sz w:val="24"/>
          <w:szCs w:val="24"/>
          <w:lang w:val="kk-KZ" w:eastAsia="en-US"/>
        </w:rPr>
      </w:pPr>
    </w:p>
    <w:p w:rsidR="00857BED" w:rsidRDefault="00857BED" w:rsidP="00910F08">
      <w:pPr>
        <w:tabs>
          <w:tab w:val="left" w:pos="994"/>
        </w:tabs>
        <w:spacing w:after="0" w:line="240" w:lineRule="auto"/>
        <w:rPr>
          <w:rFonts w:ascii="Times New Roman" w:eastAsia="Calibri" w:hAnsi="Times New Roman" w:cs="Times New Roman"/>
          <w:sz w:val="24"/>
          <w:szCs w:val="24"/>
          <w:lang w:val="kk-KZ" w:eastAsia="en-US"/>
        </w:rPr>
      </w:pPr>
    </w:p>
    <w:p w:rsidR="00FD5F5F" w:rsidRDefault="00FD5F5F" w:rsidP="00910F08">
      <w:pPr>
        <w:tabs>
          <w:tab w:val="left" w:pos="994"/>
        </w:tabs>
        <w:spacing w:after="0" w:line="240" w:lineRule="auto"/>
        <w:rPr>
          <w:rFonts w:ascii="Times New Roman" w:eastAsia="Calibri" w:hAnsi="Times New Roman" w:cs="Times New Roman"/>
          <w:sz w:val="24"/>
          <w:szCs w:val="24"/>
          <w:lang w:val="kk-KZ" w:eastAsia="en-US"/>
        </w:rPr>
      </w:pPr>
    </w:p>
    <w:p w:rsidR="00A95F92" w:rsidRDefault="00A95F92" w:rsidP="00910F08">
      <w:pPr>
        <w:tabs>
          <w:tab w:val="left" w:pos="994"/>
        </w:tabs>
        <w:spacing w:after="0" w:line="240" w:lineRule="auto"/>
        <w:rPr>
          <w:rFonts w:ascii="Times New Roman" w:eastAsia="Calibri" w:hAnsi="Times New Roman" w:cs="Times New Roman"/>
          <w:sz w:val="24"/>
          <w:szCs w:val="24"/>
          <w:lang w:val="kk-KZ" w:eastAsia="en-US"/>
        </w:rPr>
      </w:pPr>
    </w:p>
    <w:p w:rsidR="00A95F92" w:rsidRPr="00DB5F03" w:rsidRDefault="00A95F92" w:rsidP="00910F08">
      <w:pPr>
        <w:tabs>
          <w:tab w:val="left" w:pos="994"/>
        </w:tabs>
        <w:spacing w:after="0" w:line="240" w:lineRule="auto"/>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Қазақстан Республикасы</w:t>
      </w:r>
    </w:p>
    <w:p w:rsidR="00B61491" w:rsidRPr="00DB5F03" w:rsidRDefault="006474B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Білім және ғылым министрінің</w:t>
      </w:r>
    </w:p>
    <w:p w:rsidR="00B61491" w:rsidRPr="00DB5F03" w:rsidRDefault="0063393C" w:rsidP="00910F08">
      <w:pPr>
        <w:tabs>
          <w:tab w:val="left" w:pos="994"/>
        </w:tabs>
        <w:spacing w:after="0" w:line="240" w:lineRule="auto"/>
        <w:jc w:val="right"/>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2018 жылғы 4 қыркүйектегі</w:t>
      </w:r>
    </w:p>
    <w:p w:rsidR="00B61491" w:rsidRPr="00DB5F03" w:rsidRDefault="0063393C" w:rsidP="00910F08">
      <w:pPr>
        <w:tabs>
          <w:tab w:val="left" w:pos="994"/>
        </w:tabs>
        <w:spacing w:after="0" w:line="240" w:lineRule="auto"/>
        <w:jc w:val="right"/>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441 бұйрығына</w:t>
      </w:r>
      <w:r w:rsidR="00857BED" w:rsidRPr="00DB5F03">
        <w:rPr>
          <w:rFonts w:ascii="Times New Roman" w:eastAsia="Calibri" w:hAnsi="Times New Roman" w:cs="Times New Roman"/>
          <w:sz w:val="24"/>
          <w:szCs w:val="24"/>
          <w:lang w:val="kk-KZ" w:eastAsia="en-US"/>
        </w:rPr>
        <w:t xml:space="preserve"> </w:t>
      </w:r>
      <w:r w:rsidR="00A93DDD">
        <w:rPr>
          <w:rFonts w:ascii="Times New Roman" w:eastAsia="Calibri" w:hAnsi="Times New Roman" w:cs="Times New Roman"/>
          <w:sz w:val="24"/>
          <w:szCs w:val="24"/>
          <w:lang w:val="kk-KZ" w:eastAsia="en-US"/>
        </w:rPr>
        <w:t>68</w:t>
      </w:r>
      <w:r w:rsidR="00B61491" w:rsidRPr="00DB5F03">
        <w:rPr>
          <w:rFonts w:ascii="Times New Roman" w:eastAsia="Calibri" w:hAnsi="Times New Roman" w:cs="Times New Roman"/>
          <w:sz w:val="24"/>
          <w:szCs w:val="24"/>
          <w:lang w:val="kk-KZ" w:eastAsia="en-US"/>
        </w:rPr>
        <w:t>-қосымша</w:t>
      </w:r>
    </w:p>
    <w:p w:rsidR="00B61491" w:rsidRPr="00DB5F03" w:rsidRDefault="00B61491" w:rsidP="00910F08">
      <w:pPr>
        <w:widowControl w:val="0"/>
        <w:suppressAutoHyphens/>
        <w:spacing w:after="0" w:line="240" w:lineRule="auto"/>
        <w:jc w:val="right"/>
        <w:rPr>
          <w:rFonts w:ascii="Times New Roman" w:eastAsia="Times New Roman" w:hAnsi="Times New Roman" w:cs="Times New Roman"/>
          <w:color w:val="000000"/>
          <w:sz w:val="24"/>
          <w:szCs w:val="24"/>
          <w:lang w:val="kk-KZ" w:eastAsia="en-US" w:bidi="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Қазақстан Республикасы</w:t>
      </w:r>
    </w:p>
    <w:p w:rsidR="00B61491" w:rsidRPr="00DB5F03" w:rsidRDefault="006E6216"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Білім және ғылым министрінің</w:t>
      </w: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2012 жылғы «8»  қарашадағы</w:t>
      </w: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 500 бұйрығына</w:t>
      </w:r>
      <w:r w:rsidR="00857BED" w:rsidRPr="00DB5F03">
        <w:rPr>
          <w:rFonts w:ascii="Times New Roman" w:eastAsia="Calibri" w:hAnsi="Times New Roman" w:cs="Times New Roman"/>
          <w:sz w:val="24"/>
          <w:szCs w:val="24"/>
          <w:lang w:val="kk-KZ" w:eastAsia="en-US"/>
        </w:rPr>
        <w:t xml:space="preserve"> </w:t>
      </w:r>
      <w:r w:rsidR="00A95F92">
        <w:rPr>
          <w:rFonts w:ascii="Times New Roman" w:eastAsia="Calibri" w:hAnsi="Times New Roman" w:cs="Times New Roman"/>
          <w:sz w:val="24"/>
          <w:szCs w:val="24"/>
          <w:lang w:val="kk-KZ" w:eastAsia="en-US"/>
        </w:rPr>
        <w:t>92</w:t>
      </w:r>
      <w:r w:rsidRPr="00DB5F03">
        <w:rPr>
          <w:rFonts w:ascii="Times New Roman" w:eastAsia="Calibri" w:hAnsi="Times New Roman" w:cs="Times New Roman"/>
          <w:sz w:val="24"/>
          <w:szCs w:val="24"/>
          <w:lang w:val="kk-KZ" w:eastAsia="en-US"/>
        </w:rPr>
        <w:t>-қосымша</w:t>
      </w:r>
    </w:p>
    <w:p w:rsidR="00B61491" w:rsidRPr="00DB5F03" w:rsidRDefault="00B61491" w:rsidP="00910F08">
      <w:pPr>
        <w:widowControl w:val="0"/>
        <w:tabs>
          <w:tab w:val="left" w:pos="5387"/>
        </w:tabs>
        <w:suppressAutoHyphens/>
        <w:spacing w:after="0" w:line="240" w:lineRule="auto"/>
        <w:rPr>
          <w:rFonts w:ascii="Times New Roman" w:eastAsia="Arial Unicode MS" w:hAnsi="Times New Roman" w:cs="Times New Roman"/>
          <w:sz w:val="24"/>
          <w:szCs w:val="24"/>
          <w:lang w:val="kk-KZ" w:eastAsia="en-US" w:bidi="en-US"/>
        </w:rPr>
      </w:pPr>
    </w:p>
    <w:p w:rsidR="00B61491" w:rsidRPr="00DB5F03" w:rsidRDefault="00B61491" w:rsidP="00910F08">
      <w:pPr>
        <w:tabs>
          <w:tab w:val="left" w:pos="994"/>
        </w:tabs>
        <w:spacing w:after="0" w:line="240" w:lineRule="auto"/>
        <w:jc w:val="center"/>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Үш тілде оқытатын мамандандырылған білім беру ұйымдарын</w:t>
      </w:r>
      <w:r w:rsidR="00DE23C9" w:rsidRPr="00DB5F03">
        <w:rPr>
          <w:rFonts w:ascii="Times New Roman" w:eastAsia="Calibri" w:hAnsi="Times New Roman" w:cs="Times New Roman"/>
          <w:sz w:val="24"/>
          <w:szCs w:val="24"/>
          <w:lang w:val="kk-KZ" w:eastAsia="en-US"/>
        </w:rPr>
        <w:t>а арналған</w:t>
      </w:r>
      <w:r w:rsidRPr="00DB5F03">
        <w:rPr>
          <w:rFonts w:ascii="Times New Roman" w:eastAsia="Calibri" w:hAnsi="Times New Roman" w:cs="Times New Roman"/>
          <w:sz w:val="24"/>
          <w:szCs w:val="24"/>
          <w:lang w:val="kk-KZ" w:eastAsia="en-US"/>
        </w:rPr>
        <w:t xml:space="preserve"> жалпы орта білім берудің үлгілік оқу жоспары (оқыту орыс тілінде жүргізілетін мектептер үшін) </w:t>
      </w:r>
    </w:p>
    <w:p w:rsidR="006E6216" w:rsidRPr="00DB5F03" w:rsidRDefault="006E6216" w:rsidP="00910F08">
      <w:pPr>
        <w:tabs>
          <w:tab w:val="left" w:pos="994"/>
        </w:tabs>
        <w:spacing w:after="0" w:line="240" w:lineRule="auto"/>
        <w:jc w:val="center"/>
        <w:rPr>
          <w:rFonts w:ascii="Times New Roman" w:eastAsia="Calibri" w:hAnsi="Times New Roman" w:cs="Times New Roman"/>
          <w:sz w:val="24"/>
          <w:szCs w:val="24"/>
          <w:lang w:val="kk-KZ" w:eastAsia="en-US"/>
        </w:rPr>
      </w:pPr>
    </w:p>
    <w:tbl>
      <w:tblPr>
        <w:tblW w:w="10619" w:type="dxa"/>
        <w:jc w:val="center"/>
        <w:tblLayout w:type="fixed"/>
        <w:tblLook w:val="0000" w:firstRow="0" w:lastRow="0" w:firstColumn="0" w:lastColumn="0" w:noHBand="0" w:noVBand="0"/>
      </w:tblPr>
      <w:tblGrid>
        <w:gridCol w:w="515"/>
        <w:gridCol w:w="3543"/>
        <w:gridCol w:w="1139"/>
        <w:gridCol w:w="993"/>
        <w:gridCol w:w="1276"/>
        <w:gridCol w:w="1035"/>
        <w:gridCol w:w="2118"/>
      </w:tblGrid>
      <w:tr w:rsidR="00B61491" w:rsidRPr="00DB5F03" w:rsidTr="00857BED">
        <w:trPr>
          <w:trHeight w:val="606"/>
          <w:jc w:val="center"/>
        </w:trPr>
        <w:tc>
          <w:tcPr>
            <w:tcW w:w="51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w:t>
            </w:r>
          </w:p>
        </w:tc>
        <w:tc>
          <w:tcPr>
            <w:tcW w:w="354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p>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Білім салалары және</w:t>
            </w:r>
          </w:p>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оқу пәндері</w:t>
            </w:r>
          </w:p>
        </w:tc>
        <w:tc>
          <w:tcPr>
            <w:tcW w:w="213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Сыныптар бойынша апталық сағат саны</w:t>
            </w:r>
          </w:p>
        </w:tc>
        <w:tc>
          <w:tcPr>
            <w:tcW w:w="231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Жүктеме, сағат</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eastAsia="en-US" w:bidi="en-US"/>
              </w:rPr>
            </w:pPr>
          </w:p>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Оқыту тілі</w:t>
            </w:r>
          </w:p>
        </w:tc>
      </w:tr>
      <w:tr w:rsidR="00B61491" w:rsidRPr="00DB5F03" w:rsidTr="00857BED">
        <w:trPr>
          <w:trHeight w:val="1"/>
          <w:jc w:val="center"/>
        </w:trPr>
        <w:tc>
          <w:tcPr>
            <w:tcW w:w="51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p>
        </w:tc>
        <w:tc>
          <w:tcPr>
            <w:tcW w:w="35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10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11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Апталық</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Жылдық</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p>
        </w:tc>
      </w:tr>
      <w:tr w:rsidR="00B61491" w:rsidRPr="00DB5F03" w:rsidTr="00B61491">
        <w:trPr>
          <w:trHeight w:val="1"/>
          <w:jc w:val="center"/>
        </w:trPr>
        <w:tc>
          <w:tcPr>
            <w:tcW w:w="10619" w:type="dxa"/>
            <w:gridSpan w:val="7"/>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Инварианттық компонент</w:t>
            </w:r>
          </w:p>
        </w:tc>
      </w:tr>
      <w:tr w:rsidR="00B61491" w:rsidRPr="00DB5F03" w:rsidTr="00B61491">
        <w:trPr>
          <w:trHeight w:val="1"/>
          <w:jc w:val="center"/>
        </w:trPr>
        <w:tc>
          <w:tcPr>
            <w:tcW w:w="10619" w:type="dxa"/>
            <w:gridSpan w:val="7"/>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Бейіндік пәндер </w:t>
            </w: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І</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Математика </w:t>
            </w:r>
            <w:r w:rsidRPr="00DB5F03">
              <w:rPr>
                <w:rFonts w:ascii="Times New Roman" w:eastAsia="Arial Unicode MS" w:hAnsi="Times New Roman" w:cs="Times New Roman"/>
                <w:sz w:val="24"/>
                <w:szCs w:val="24"/>
                <w:lang w:val="kk-KZ" w:eastAsia="en-US" w:bidi="en-US"/>
              </w:rPr>
              <w:t xml:space="preserve">және </w:t>
            </w:r>
            <w:r w:rsidRPr="00DB5F03">
              <w:rPr>
                <w:rFonts w:ascii="Times New Roman" w:eastAsia="Arial Unicode MS" w:hAnsi="Times New Roman" w:cs="Times New Roman"/>
                <w:sz w:val="24"/>
                <w:szCs w:val="24"/>
                <w:lang w:val="en-US" w:eastAsia="en-US" w:bidi="en-US"/>
              </w:rPr>
              <w:t>информатика</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6</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6</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12</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408</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Алгебра және анализ бастамалары</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204</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*ағылшын/орыс</w:t>
            </w: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Геометрия </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*ағылшын/орыс</w:t>
            </w: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Информатика</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*ағылшын/орыс</w:t>
            </w: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ІІ</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Жаратылыстану</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9</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9</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18</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612</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Жалпы биология</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ағылшын/орыс</w:t>
            </w: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5</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География </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ағылшын/орыс</w:t>
            </w: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Физика </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204</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ағылшын/орыс</w:t>
            </w: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7</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Химия </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ағылшын/орыс</w:t>
            </w:r>
          </w:p>
        </w:tc>
      </w:tr>
      <w:tr w:rsidR="00B61491" w:rsidRPr="00DB5F03" w:rsidTr="00B61491">
        <w:trPr>
          <w:trHeight w:val="1"/>
          <w:jc w:val="center"/>
        </w:trPr>
        <w:tc>
          <w:tcPr>
            <w:tcW w:w="10619" w:type="dxa"/>
            <w:gridSpan w:val="7"/>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Бейіндік емес пәндер</w:t>
            </w: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ІІІ</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Тіл және әдебиет</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11</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11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22</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748</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8</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Орыс тілі</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орыс</w:t>
            </w:r>
          </w:p>
        </w:tc>
      </w:tr>
      <w:tr w:rsidR="00B61491" w:rsidRPr="00DB5F03" w:rsidTr="00857BED">
        <w:trPr>
          <w:trHeight w:val="282"/>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9</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Орыс әдебиеті</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орыс</w:t>
            </w: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10</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 тілі</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8</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272</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w:t>
            </w: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11</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 әдебиеті</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w:t>
            </w: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12</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Шетел тілі</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204</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ағылшын</w:t>
            </w: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ІV</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Адам және қоғам</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5</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5</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10</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340</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Қазақстан тарихы</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4</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136</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орыс</w:t>
            </w: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14</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Дүниежүзі тарихы</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орыс</w:t>
            </w: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15</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 xml:space="preserve">Адам. Қоғам. Құқық </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орыс</w:t>
            </w: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16</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Өзін-өзі тану</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орыс</w:t>
            </w: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V</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Технология</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1</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2</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17</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Технология</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орыс</w:t>
            </w: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VІ</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Дене шынықтыру</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4</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4</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8</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272</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tabs>
                <w:tab w:val="left" w:pos="0"/>
              </w:tabs>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18</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Дене шынықтыру</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204</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орыс</w:t>
            </w:r>
          </w:p>
        </w:tc>
      </w:tr>
      <w:tr w:rsidR="00B61491" w:rsidRPr="00DB5F03" w:rsidTr="00857BED">
        <w:trPr>
          <w:trHeight w:val="1"/>
          <w:jc w:val="center"/>
        </w:trPr>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tabs>
                <w:tab w:val="left" w:pos="0"/>
              </w:tabs>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19</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Алғашқы әскери дайындық</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68</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орыс</w:t>
            </w:r>
          </w:p>
        </w:tc>
      </w:tr>
      <w:tr w:rsidR="00B61491" w:rsidRPr="00DB5F03" w:rsidTr="00857BED">
        <w:trPr>
          <w:trHeight w:val="1"/>
          <w:jc w:val="center"/>
        </w:trPr>
        <w:tc>
          <w:tcPr>
            <w:tcW w:w="405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Инварианттық оқу жүктемесі</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36</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36</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72</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2448</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p>
        </w:tc>
      </w:tr>
      <w:tr w:rsidR="00B61491" w:rsidRPr="00DB5F03" w:rsidTr="00B61491">
        <w:trPr>
          <w:trHeight w:val="1"/>
          <w:jc w:val="center"/>
        </w:trPr>
        <w:tc>
          <w:tcPr>
            <w:tcW w:w="10619" w:type="dxa"/>
            <w:gridSpan w:val="7"/>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Вариативтік компонент</w:t>
            </w:r>
          </w:p>
        </w:tc>
      </w:tr>
      <w:tr w:rsidR="00B61491" w:rsidRPr="00DB5F03" w:rsidTr="00B61491">
        <w:trPr>
          <w:trHeight w:val="1"/>
          <w:jc w:val="center"/>
        </w:trPr>
        <w:tc>
          <w:tcPr>
            <w:tcW w:w="10619" w:type="dxa"/>
            <w:gridSpan w:val="7"/>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Мектеп компоненті</w:t>
            </w:r>
          </w:p>
        </w:tc>
      </w:tr>
      <w:tr w:rsidR="00B61491" w:rsidRPr="00DB5F03" w:rsidTr="00857BED">
        <w:trPr>
          <w:trHeight w:val="1"/>
          <w:jc w:val="center"/>
        </w:trPr>
        <w:tc>
          <w:tcPr>
            <w:tcW w:w="405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suppressAutoHyphens/>
              <w:spacing w:after="0" w:line="240" w:lineRule="auto"/>
              <w:jc w:val="both"/>
              <w:rPr>
                <w:rFonts w:ascii="Times New Roman" w:eastAsia="Times New Roman" w:hAnsi="Times New Roman" w:cs="Times New Roman"/>
                <w:sz w:val="24"/>
                <w:szCs w:val="24"/>
                <w:lang w:eastAsia="ar-SA"/>
              </w:rPr>
            </w:pPr>
            <w:r w:rsidRPr="00DB5F03">
              <w:rPr>
                <w:rFonts w:ascii="Times New Roman" w:eastAsia="Times New Roman" w:hAnsi="Times New Roman" w:cs="Times New Roman"/>
                <w:sz w:val="24"/>
                <w:szCs w:val="24"/>
                <w:lang w:eastAsia="ar-SA"/>
              </w:rPr>
              <w:t>Таңдау курстары</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240</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p>
        </w:tc>
      </w:tr>
      <w:tr w:rsidR="00B61491" w:rsidRPr="00DB5F03" w:rsidTr="00B61491">
        <w:trPr>
          <w:trHeight w:val="1"/>
          <w:jc w:val="center"/>
        </w:trPr>
        <w:tc>
          <w:tcPr>
            <w:tcW w:w="10619" w:type="dxa"/>
            <w:gridSpan w:val="7"/>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Оқушы компоненті</w:t>
            </w:r>
          </w:p>
        </w:tc>
      </w:tr>
      <w:tr w:rsidR="00B61491" w:rsidRPr="00DB5F03" w:rsidTr="00857BED">
        <w:trPr>
          <w:trHeight w:val="1"/>
          <w:jc w:val="center"/>
        </w:trPr>
        <w:tc>
          <w:tcPr>
            <w:tcW w:w="405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Жеке және топтық консультациялар, дамытушылық сипаттағы сабақтар</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p>
        </w:tc>
      </w:tr>
      <w:tr w:rsidR="00B61491" w:rsidRPr="00DB5F03" w:rsidTr="00857BED">
        <w:trPr>
          <w:trHeight w:val="1"/>
          <w:jc w:val="center"/>
        </w:trPr>
        <w:tc>
          <w:tcPr>
            <w:tcW w:w="405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Вариативтік оқу жүктемесі</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6</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240</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p>
        </w:tc>
      </w:tr>
      <w:tr w:rsidR="00B61491" w:rsidRPr="00DB5F03" w:rsidTr="00857BED">
        <w:trPr>
          <w:trHeight w:val="1"/>
          <w:jc w:val="center"/>
        </w:trPr>
        <w:tc>
          <w:tcPr>
            <w:tcW w:w="405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tabs>
                <w:tab w:val="center" w:pos="1527"/>
              </w:tabs>
              <w:suppressAutoHyphens/>
              <w:spacing w:after="0" w:line="240" w:lineRule="auto"/>
              <w:rPr>
                <w:rFonts w:ascii="Times New Roman" w:eastAsia="Arial Unicode MS" w:hAnsi="Times New Roman" w:cs="Times New Roman"/>
                <w:sz w:val="24"/>
                <w:szCs w:val="24"/>
                <w:lang w:eastAsia="en-US" w:bidi="en-US"/>
              </w:rPr>
            </w:pPr>
            <w:r w:rsidRPr="00DB5F03">
              <w:rPr>
                <w:rFonts w:ascii="Times New Roman" w:eastAsia="Arial Unicode MS" w:hAnsi="Times New Roman" w:cs="Times New Roman"/>
                <w:sz w:val="24"/>
                <w:szCs w:val="24"/>
                <w:lang w:eastAsia="en-US" w:bidi="en-US"/>
              </w:rPr>
              <w:t>Оқу жүктемесінің жоғары шекті көлемі</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39</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39</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bCs/>
                <w:sz w:val="24"/>
                <w:szCs w:val="24"/>
                <w:lang w:val="en-US" w:eastAsia="en-US" w:bidi="en-US"/>
              </w:rPr>
              <w:t>78</w:t>
            </w:r>
          </w:p>
        </w:tc>
        <w:tc>
          <w:tcPr>
            <w:tcW w:w="1035"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r w:rsidRPr="00DB5F03">
              <w:rPr>
                <w:rFonts w:ascii="Times New Roman" w:eastAsia="Arial Unicode MS" w:hAnsi="Times New Roman" w:cs="Times New Roman"/>
                <w:sz w:val="24"/>
                <w:szCs w:val="24"/>
                <w:lang w:val="en-US" w:eastAsia="en-US" w:bidi="en-US"/>
              </w:rPr>
              <w:t>2652</w:t>
            </w:r>
          </w:p>
        </w:tc>
        <w:tc>
          <w:tcPr>
            <w:tcW w:w="2118" w:type="dxa"/>
            <w:tcBorders>
              <w:top w:val="single" w:sz="3" w:space="0" w:color="000000"/>
              <w:left w:val="single" w:sz="3" w:space="0" w:color="000000"/>
              <w:bottom w:val="single" w:sz="3" w:space="0" w:color="000000"/>
              <w:right w:val="single" w:sz="3" w:space="0" w:color="000000"/>
            </w:tcBorders>
            <w:shd w:val="clear" w:color="000000" w:fill="FFFFFF"/>
          </w:tcPr>
          <w:p w:rsidR="00B61491" w:rsidRPr="00DB5F03" w:rsidRDefault="00B61491" w:rsidP="00910F08">
            <w:pPr>
              <w:widowControl w:val="0"/>
              <w:suppressAutoHyphens/>
              <w:autoSpaceDE w:val="0"/>
              <w:autoSpaceDN w:val="0"/>
              <w:adjustRightInd w:val="0"/>
              <w:spacing w:after="0" w:line="240" w:lineRule="auto"/>
              <w:jc w:val="center"/>
              <w:rPr>
                <w:rFonts w:ascii="Times New Roman" w:eastAsia="Arial Unicode MS" w:hAnsi="Times New Roman" w:cs="Times New Roman"/>
                <w:sz w:val="24"/>
                <w:szCs w:val="24"/>
                <w:lang w:val="en-US" w:eastAsia="en-US" w:bidi="en-US"/>
              </w:rPr>
            </w:pPr>
          </w:p>
        </w:tc>
      </w:tr>
    </w:tbl>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Pr="00DB5F03" w:rsidRDefault="007B29EE" w:rsidP="00910F08">
      <w:pPr>
        <w:tabs>
          <w:tab w:val="left" w:pos="994"/>
        </w:tabs>
        <w:spacing w:after="0" w:line="240" w:lineRule="auto"/>
        <w:jc w:val="right"/>
        <w:rPr>
          <w:rFonts w:ascii="Times New Roman" w:eastAsia="Calibri" w:hAnsi="Times New Roman" w:cs="Times New Roman"/>
          <w:sz w:val="24"/>
          <w:szCs w:val="24"/>
          <w:lang w:val="kk-KZ" w:eastAsia="en-US"/>
        </w:rPr>
      </w:pPr>
    </w:p>
    <w:p w:rsidR="007B29EE" w:rsidRDefault="007B29EE" w:rsidP="00A93DDD">
      <w:pPr>
        <w:tabs>
          <w:tab w:val="left" w:pos="994"/>
        </w:tabs>
        <w:spacing w:after="0" w:line="240" w:lineRule="auto"/>
        <w:rPr>
          <w:rFonts w:ascii="Times New Roman" w:eastAsia="Calibri" w:hAnsi="Times New Roman" w:cs="Times New Roman"/>
          <w:sz w:val="24"/>
          <w:szCs w:val="24"/>
          <w:lang w:val="kk-KZ" w:eastAsia="en-US"/>
        </w:rPr>
      </w:pPr>
    </w:p>
    <w:p w:rsidR="00A93DDD" w:rsidRPr="00DB5F03" w:rsidRDefault="00A93DDD" w:rsidP="00A93DDD">
      <w:pPr>
        <w:tabs>
          <w:tab w:val="left" w:pos="994"/>
        </w:tabs>
        <w:spacing w:after="0" w:line="240" w:lineRule="auto"/>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Қазақстан Республикасы</w:t>
      </w: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 xml:space="preserve">Білім және ғылым министрінің </w:t>
      </w:r>
    </w:p>
    <w:p w:rsidR="00B61491" w:rsidRPr="00DB5F03" w:rsidRDefault="0063393C" w:rsidP="00910F08">
      <w:pPr>
        <w:tabs>
          <w:tab w:val="left" w:pos="994"/>
        </w:tabs>
        <w:spacing w:after="0" w:line="240" w:lineRule="auto"/>
        <w:jc w:val="right"/>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2018 жылғы 4 қыркүйектегі</w:t>
      </w:r>
    </w:p>
    <w:p w:rsidR="00B61491" w:rsidRPr="00DB5F03" w:rsidRDefault="0063393C" w:rsidP="00910F08">
      <w:pPr>
        <w:tabs>
          <w:tab w:val="left" w:pos="994"/>
        </w:tabs>
        <w:spacing w:after="0" w:line="240" w:lineRule="auto"/>
        <w:jc w:val="right"/>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441 бұйрығына</w:t>
      </w:r>
      <w:r w:rsidR="00342682" w:rsidRPr="00DB5F03">
        <w:rPr>
          <w:rFonts w:ascii="Times New Roman" w:eastAsia="Calibri" w:hAnsi="Times New Roman" w:cs="Times New Roman"/>
          <w:sz w:val="24"/>
          <w:szCs w:val="24"/>
          <w:lang w:val="kk-KZ" w:eastAsia="en-US"/>
        </w:rPr>
        <w:t xml:space="preserve"> </w:t>
      </w:r>
      <w:r w:rsidR="00A93DDD">
        <w:rPr>
          <w:rFonts w:ascii="Times New Roman" w:eastAsia="Calibri" w:hAnsi="Times New Roman" w:cs="Times New Roman"/>
          <w:sz w:val="24"/>
          <w:szCs w:val="24"/>
          <w:lang w:val="kk-KZ" w:eastAsia="en-US"/>
        </w:rPr>
        <w:t>69</w:t>
      </w:r>
      <w:r w:rsidR="001F3C14">
        <w:rPr>
          <w:rFonts w:ascii="Times New Roman" w:eastAsia="Calibri" w:hAnsi="Times New Roman" w:cs="Times New Roman"/>
          <w:sz w:val="24"/>
          <w:szCs w:val="24"/>
          <w:lang w:val="kk-KZ" w:eastAsia="en-US"/>
        </w:rPr>
        <w:t>-</w:t>
      </w:r>
      <w:r w:rsidR="00B61491" w:rsidRPr="00DB5F03">
        <w:rPr>
          <w:rFonts w:ascii="Times New Roman" w:eastAsia="Calibri" w:hAnsi="Times New Roman" w:cs="Times New Roman"/>
          <w:sz w:val="24"/>
          <w:szCs w:val="24"/>
          <w:lang w:val="kk-KZ" w:eastAsia="en-US"/>
        </w:rPr>
        <w:t>қосымша</w:t>
      </w:r>
    </w:p>
    <w:p w:rsidR="00B61491" w:rsidRPr="00DB5F03" w:rsidRDefault="00B61491" w:rsidP="00910F08">
      <w:pPr>
        <w:widowControl w:val="0"/>
        <w:suppressAutoHyphens/>
        <w:spacing w:after="0" w:line="240" w:lineRule="auto"/>
        <w:jc w:val="right"/>
        <w:rPr>
          <w:rFonts w:ascii="Times New Roman" w:eastAsia="Times New Roman" w:hAnsi="Times New Roman" w:cs="Times New Roman"/>
          <w:color w:val="000000"/>
          <w:sz w:val="24"/>
          <w:szCs w:val="24"/>
          <w:lang w:val="kk-KZ" w:eastAsia="en-US" w:bidi="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Қазақстан Республикасы</w:t>
      </w:r>
    </w:p>
    <w:p w:rsidR="00B61491" w:rsidRPr="00DB5F03" w:rsidRDefault="006474B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Білім және ғылым министрінің</w:t>
      </w: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2012 жылғы «8»  қарашадағы</w:t>
      </w: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 500 бұйрығына</w:t>
      </w:r>
      <w:r w:rsidR="00342682" w:rsidRPr="00DB5F03">
        <w:rPr>
          <w:rFonts w:ascii="Times New Roman" w:eastAsia="Calibri" w:hAnsi="Times New Roman" w:cs="Times New Roman"/>
          <w:sz w:val="24"/>
          <w:szCs w:val="24"/>
          <w:lang w:val="kk-KZ" w:eastAsia="en-US"/>
        </w:rPr>
        <w:t xml:space="preserve"> </w:t>
      </w:r>
      <w:r w:rsidRPr="00DB5F03">
        <w:rPr>
          <w:rFonts w:ascii="Times New Roman" w:eastAsia="Calibri" w:hAnsi="Times New Roman" w:cs="Times New Roman"/>
          <w:sz w:val="24"/>
          <w:szCs w:val="24"/>
          <w:lang w:val="kk-KZ" w:eastAsia="en-US"/>
        </w:rPr>
        <w:t>9</w:t>
      </w:r>
      <w:r w:rsidR="00A95F92">
        <w:rPr>
          <w:rFonts w:ascii="Times New Roman" w:eastAsia="Calibri" w:hAnsi="Times New Roman" w:cs="Times New Roman"/>
          <w:sz w:val="24"/>
          <w:szCs w:val="24"/>
          <w:lang w:val="kk-KZ" w:eastAsia="en-US"/>
        </w:rPr>
        <w:t>3</w:t>
      </w:r>
      <w:r w:rsidRPr="00DB5F03">
        <w:rPr>
          <w:rFonts w:ascii="Times New Roman" w:eastAsia="Calibri" w:hAnsi="Times New Roman" w:cs="Times New Roman"/>
          <w:sz w:val="24"/>
          <w:szCs w:val="24"/>
          <w:lang w:val="kk-KZ" w:eastAsia="en-US"/>
        </w:rPr>
        <w:t>-қосымша</w:t>
      </w:r>
    </w:p>
    <w:p w:rsidR="00B61491" w:rsidRPr="00DB5F03" w:rsidRDefault="00B61491" w:rsidP="00910F08">
      <w:pPr>
        <w:widowControl w:val="0"/>
        <w:suppressAutoHyphens/>
        <w:spacing w:after="0" w:line="240" w:lineRule="auto"/>
        <w:rPr>
          <w:rFonts w:ascii="Times New Roman" w:eastAsia="Arial Unicode MS" w:hAnsi="Times New Roman" w:cs="Times New Roman"/>
          <w:color w:val="000000"/>
          <w:sz w:val="24"/>
          <w:szCs w:val="24"/>
          <w:lang w:val="kk-KZ" w:eastAsia="en-US" w:bidi="en-US"/>
        </w:rPr>
      </w:pPr>
    </w:p>
    <w:p w:rsidR="00B61491" w:rsidRPr="00DB5F03" w:rsidRDefault="00B61491" w:rsidP="00910F08">
      <w:pPr>
        <w:tabs>
          <w:tab w:val="left" w:pos="994"/>
        </w:tabs>
        <w:spacing w:after="0" w:line="240" w:lineRule="auto"/>
        <w:jc w:val="center"/>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Оқыту қазақ тілінде жүргізілетін мамандандырылған музыкалық мектеп-интернаттар</w:t>
      </w:r>
      <w:r w:rsidR="00DE23C9" w:rsidRPr="00DB5F03">
        <w:rPr>
          <w:rFonts w:ascii="Times New Roman" w:eastAsia="Calibri" w:hAnsi="Times New Roman" w:cs="Times New Roman"/>
          <w:sz w:val="24"/>
          <w:szCs w:val="24"/>
          <w:lang w:val="kk-KZ" w:eastAsia="en-US"/>
        </w:rPr>
        <w:t>ға арналған</w:t>
      </w:r>
      <w:r w:rsidRPr="00DB5F03">
        <w:rPr>
          <w:rFonts w:ascii="Times New Roman" w:eastAsia="Calibri" w:hAnsi="Times New Roman" w:cs="Times New Roman"/>
          <w:sz w:val="24"/>
          <w:szCs w:val="24"/>
          <w:lang w:val="kk-KZ" w:eastAsia="en-US"/>
        </w:rPr>
        <w:t xml:space="preserve"> бастауыш, негізгі орта,  жалпы орта білім берудің үлгілік оқу жоспары</w:t>
      </w:r>
    </w:p>
    <w:p w:rsidR="00B61491" w:rsidRPr="00DB5F03" w:rsidRDefault="00B61491" w:rsidP="00910F08">
      <w:pPr>
        <w:tabs>
          <w:tab w:val="left" w:pos="994"/>
        </w:tabs>
        <w:spacing w:after="0" w:line="240" w:lineRule="auto"/>
        <w:jc w:val="center"/>
        <w:rPr>
          <w:rFonts w:ascii="Times New Roman" w:eastAsia="Calibri" w:hAnsi="Times New Roman" w:cs="Times New Roman"/>
          <w:sz w:val="24"/>
          <w:szCs w:val="24"/>
          <w:lang w:val="kk-KZ" w:eastAsia="en-US"/>
        </w:rPr>
      </w:pPr>
    </w:p>
    <w:tbl>
      <w:tblPr>
        <w:tblStyle w:val="1ff4"/>
        <w:tblW w:w="5000" w:type="pct"/>
        <w:jc w:val="center"/>
        <w:tblLook w:val="04A0" w:firstRow="1" w:lastRow="0" w:firstColumn="1" w:lastColumn="0" w:noHBand="0" w:noVBand="1"/>
      </w:tblPr>
      <w:tblGrid>
        <w:gridCol w:w="523"/>
        <w:gridCol w:w="1987"/>
        <w:gridCol w:w="440"/>
        <w:gridCol w:w="440"/>
        <w:gridCol w:w="442"/>
        <w:gridCol w:w="441"/>
        <w:gridCol w:w="441"/>
        <w:gridCol w:w="441"/>
        <w:gridCol w:w="441"/>
        <w:gridCol w:w="441"/>
        <w:gridCol w:w="441"/>
        <w:gridCol w:w="441"/>
        <w:gridCol w:w="441"/>
        <w:gridCol w:w="441"/>
        <w:gridCol w:w="1035"/>
        <w:gridCol w:w="1017"/>
      </w:tblGrid>
      <w:tr w:rsidR="00B61491" w:rsidRPr="00523356" w:rsidTr="00342682">
        <w:trPr>
          <w:jc w:val="center"/>
        </w:trPr>
        <w:tc>
          <w:tcPr>
            <w:tcW w:w="265" w:type="pct"/>
            <w:vMerge w:val="restart"/>
            <w:vAlign w:val="center"/>
          </w:tcPr>
          <w:p w:rsidR="00B61491" w:rsidRPr="00523356" w:rsidRDefault="00B61491" w:rsidP="00910F08">
            <w:pPr>
              <w:tabs>
                <w:tab w:val="left" w:pos="994"/>
              </w:tabs>
              <w:jc w:val="center"/>
              <w:rPr>
                <w:rFonts w:eastAsia="Calibri"/>
                <w:lang w:val="kk-KZ"/>
              </w:rPr>
            </w:pPr>
            <w:r w:rsidRPr="00523356">
              <w:rPr>
                <w:rFonts w:eastAsia="Calibri"/>
                <w:lang w:val="kk-KZ"/>
              </w:rPr>
              <w:t>№</w:t>
            </w:r>
          </w:p>
        </w:tc>
        <w:tc>
          <w:tcPr>
            <w:tcW w:w="1008" w:type="pct"/>
            <w:vMerge w:val="restart"/>
            <w:vAlign w:val="center"/>
          </w:tcPr>
          <w:p w:rsidR="00B61491" w:rsidRPr="00523356" w:rsidRDefault="00B61491" w:rsidP="00910F08">
            <w:pPr>
              <w:tabs>
                <w:tab w:val="left" w:pos="994"/>
              </w:tabs>
              <w:jc w:val="center"/>
              <w:rPr>
                <w:rFonts w:eastAsia="Calibri"/>
                <w:lang w:val="kk-KZ"/>
              </w:rPr>
            </w:pPr>
            <w:r w:rsidRPr="00523356">
              <w:rPr>
                <w:rFonts w:eastAsia="Calibri"/>
                <w:lang w:val="kk-KZ"/>
              </w:rPr>
              <w:t>Білім салалары және оқу пәндері</w:t>
            </w:r>
          </w:p>
        </w:tc>
        <w:tc>
          <w:tcPr>
            <w:tcW w:w="2682" w:type="pct"/>
            <w:gridSpan w:val="12"/>
            <w:vAlign w:val="center"/>
          </w:tcPr>
          <w:p w:rsidR="00B61491" w:rsidRPr="00523356" w:rsidRDefault="00B61491" w:rsidP="00910F08">
            <w:pPr>
              <w:tabs>
                <w:tab w:val="left" w:pos="994"/>
              </w:tabs>
              <w:jc w:val="center"/>
              <w:rPr>
                <w:rFonts w:eastAsia="Calibri"/>
                <w:lang w:val="kk-KZ"/>
              </w:rPr>
            </w:pPr>
            <w:r w:rsidRPr="00523356">
              <w:rPr>
                <w:rFonts w:eastAsia="Calibri"/>
                <w:lang w:val="kk-KZ"/>
              </w:rPr>
              <w:t>Сыныптар бойынша апталық сағат саны</w:t>
            </w:r>
          </w:p>
        </w:tc>
        <w:tc>
          <w:tcPr>
            <w:tcW w:w="1044" w:type="pct"/>
            <w:gridSpan w:val="2"/>
            <w:vAlign w:val="center"/>
          </w:tcPr>
          <w:p w:rsidR="00B61491" w:rsidRPr="00523356" w:rsidRDefault="00B61491" w:rsidP="00910F08">
            <w:pPr>
              <w:tabs>
                <w:tab w:val="left" w:pos="994"/>
              </w:tabs>
              <w:jc w:val="center"/>
              <w:rPr>
                <w:rFonts w:eastAsia="Calibri"/>
                <w:lang w:val="kk-KZ"/>
              </w:rPr>
            </w:pPr>
            <w:r w:rsidRPr="00523356">
              <w:rPr>
                <w:rFonts w:eastAsia="Calibri"/>
                <w:lang w:val="kk-KZ"/>
              </w:rPr>
              <w:t>Жүктеме, сағат</w:t>
            </w:r>
          </w:p>
        </w:tc>
      </w:tr>
      <w:tr w:rsidR="00043434" w:rsidRPr="00523356" w:rsidTr="00342682">
        <w:trPr>
          <w:jc w:val="center"/>
        </w:trPr>
        <w:tc>
          <w:tcPr>
            <w:tcW w:w="265" w:type="pct"/>
            <w:vMerge/>
            <w:vAlign w:val="center"/>
          </w:tcPr>
          <w:p w:rsidR="00B61491" w:rsidRPr="00523356" w:rsidRDefault="00B61491" w:rsidP="00910F08">
            <w:pPr>
              <w:tabs>
                <w:tab w:val="left" w:pos="994"/>
              </w:tabs>
              <w:jc w:val="center"/>
              <w:rPr>
                <w:rFonts w:eastAsia="Calibri"/>
                <w:lang w:val="kk-KZ"/>
              </w:rPr>
            </w:pPr>
          </w:p>
        </w:tc>
        <w:tc>
          <w:tcPr>
            <w:tcW w:w="1008" w:type="pct"/>
            <w:vMerge/>
            <w:vAlign w:val="center"/>
          </w:tcPr>
          <w:p w:rsidR="00B61491" w:rsidRPr="00523356" w:rsidRDefault="00B61491" w:rsidP="00910F08">
            <w:pPr>
              <w:tabs>
                <w:tab w:val="left" w:pos="994"/>
              </w:tabs>
              <w:jc w:val="center"/>
              <w:rPr>
                <w:rFonts w:eastAsia="Calibri"/>
                <w:lang w:val="kk-KZ"/>
              </w:rPr>
            </w:pPr>
          </w:p>
        </w:tc>
        <w:tc>
          <w:tcPr>
            <w:tcW w:w="223" w:type="pct"/>
            <w:vAlign w:val="center"/>
          </w:tcPr>
          <w:p w:rsidR="00B61491" w:rsidRPr="00523356" w:rsidRDefault="00B61491" w:rsidP="00910F08">
            <w:pPr>
              <w:tabs>
                <w:tab w:val="left" w:pos="994"/>
              </w:tabs>
              <w:jc w:val="center"/>
              <w:rPr>
                <w:rFonts w:eastAsia="Calibri"/>
                <w:lang w:val="kk-KZ"/>
              </w:rPr>
            </w:pPr>
            <w:r w:rsidRPr="00523356">
              <w:rPr>
                <w:rFonts w:eastAsia="Calibri"/>
                <w:lang w:val="kk-KZ"/>
              </w:rPr>
              <w:t>1</w:t>
            </w:r>
          </w:p>
        </w:tc>
        <w:tc>
          <w:tcPr>
            <w:tcW w:w="223" w:type="pct"/>
            <w:vAlign w:val="center"/>
          </w:tcPr>
          <w:p w:rsidR="00B61491" w:rsidRPr="00523356" w:rsidRDefault="00B61491" w:rsidP="00910F08">
            <w:pPr>
              <w:tabs>
                <w:tab w:val="left" w:pos="994"/>
              </w:tabs>
              <w:jc w:val="center"/>
              <w:rPr>
                <w:rFonts w:eastAsia="Calibri"/>
                <w:lang w:val="kk-KZ"/>
              </w:rPr>
            </w:pPr>
            <w:r w:rsidRPr="00523356">
              <w:rPr>
                <w:rFonts w:eastAsia="Calibri"/>
                <w:lang w:val="kk-KZ"/>
              </w:rPr>
              <w:t>2</w:t>
            </w:r>
          </w:p>
        </w:tc>
        <w:tc>
          <w:tcPr>
            <w:tcW w:w="224" w:type="pct"/>
            <w:vAlign w:val="center"/>
          </w:tcPr>
          <w:p w:rsidR="00B61491" w:rsidRPr="00523356" w:rsidRDefault="00B61491" w:rsidP="00910F08">
            <w:pPr>
              <w:tabs>
                <w:tab w:val="left" w:pos="994"/>
              </w:tabs>
              <w:jc w:val="center"/>
              <w:rPr>
                <w:rFonts w:eastAsia="Calibri"/>
                <w:lang w:val="kk-KZ"/>
              </w:rPr>
            </w:pPr>
            <w:r w:rsidRPr="00523356">
              <w:rPr>
                <w:rFonts w:eastAsia="Calibri"/>
                <w:lang w:val="kk-KZ"/>
              </w:rPr>
              <w:t>3</w:t>
            </w:r>
          </w:p>
        </w:tc>
        <w:tc>
          <w:tcPr>
            <w:tcW w:w="224" w:type="pct"/>
            <w:vAlign w:val="center"/>
          </w:tcPr>
          <w:p w:rsidR="00B61491" w:rsidRPr="00523356" w:rsidRDefault="00B61491" w:rsidP="00910F08">
            <w:pPr>
              <w:tabs>
                <w:tab w:val="left" w:pos="994"/>
              </w:tabs>
              <w:jc w:val="center"/>
              <w:rPr>
                <w:rFonts w:eastAsia="Calibri"/>
                <w:lang w:val="kk-KZ"/>
              </w:rPr>
            </w:pPr>
            <w:r w:rsidRPr="00523356">
              <w:rPr>
                <w:rFonts w:eastAsia="Calibri"/>
                <w:lang w:val="kk-KZ"/>
              </w:rPr>
              <w:t>4</w:t>
            </w:r>
          </w:p>
        </w:tc>
        <w:tc>
          <w:tcPr>
            <w:tcW w:w="224" w:type="pct"/>
            <w:vAlign w:val="center"/>
          </w:tcPr>
          <w:p w:rsidR="00B61491" w:rsidRPr="00523356" w:rsidRDefault="00B61491" w:rsidP="00910F08">
            <w:pPr>
              <w:tabs>
                <w:tab w:val="left" w:pos="994"/>
              </w:tabs>
              <w:jc w:val="center"/>
              <w:rPr>
                <w:rFonts w:eastAsia="Calibri"/>
                <w:lang w:val="kk-KZ"/>
              </w:rPr>
            </w:pPr>
            <w:r w:rsidRPr="00523356">
              <w:rPr>
                <w:rFonts w:eastAsia="Calibri"/>
                <w:lang w:val="kk-KZ"/>
              </w:rPr>
              <w:t>5</w:t>
            </w:r>
          </w:p>
        </w:tc>
        <w:tc>
          <w:tcPr>
            <w:tcW w:w="224" w:type="pct"/>
            <w:vAlign w:val="center"/>
          </w:tcPr>
          <w:p w:rsidR="00B61491" w:rsidRPr="00523356" w:rsidRDefault="00B61491" w:rsidP="00910F08">
            <w:pPr>
              <w:tabs>
                <w:tab w:val="left" w:pos="994"/>
              </w:tabs>
              <w:jc w:val="center"/>
              <w:rPr>
                <w:rFonts w:eastAsia="Calibri"/>
                <w:lang w:val="kk-KZ"/>
              </w:rPr>
            </w:pPr>
            <w:r w:rsidRPr="00523356">
              <w:rPr>
                <w:rFonts w:eastAsia="Calibri"/>
                <w:lang w:val="kk-KZ"/>
              </w:rPr>
              <w:t>6</w:t>
            </w:r>
          </w:p>
        </w:tc>
        <w:tc>
          <w:tcPr>
            <w:tcW w:w="224" w:type="pct"/>
            <w:vAlign w:val="center"/>
          </w:tcPr>
          <w:p w:rsidR="00B61491" w:rsidRPr="00523356" w:rsidRDefault="00B61491" w:rsidP="00910F08">
            <w:pPr>
              <w:tabs>
                <w:tab w:val="left" w:pos="994"/>
              </w:tabs>
              <w:jc w:val="center"/>
              <w:rPr>
                <w:rFonts w:eastAsia="Calibri"/>
                <w:lang w:val="kk-KZ"/>
              </w:rPr>
            </w:pPr>
            <w:r w:rsidRPr="00523356">
              <w:rPr>
                <w:rFonts w:eastAsia="Calibri"/>
                <w:lang w:val="kk-KZ"/>
              </w:rPr>
              <w:t>7</w:t>
            </w:r>
          </w:p>
        </w:tc>
        <w:tc>
          <w:tcPr>
            <w:tcW w:w="224" w:type="pct"/>
            <w:vAlign w:val="center"/>
          </w:tcPr>
          <w:p w:rsidR="00B61491" w:rsidRPr="00523356" w:rsidRDefault="00B61491" w:rsidP="00910F08">
            <w:pPr>
              <w:tabs>
                <w:tab w:val="left" w:pos="994"/>
              </w:tabs>
              <w:jc w:val="center"/>
              <w:rPr>
                <w:rFonts w:eastAsia="Calibri"/>
                <w:lang w:val="kk-KZ"/>
              </w:rPr>
            </w:pPr>
            <w:r w:rsidRPr="00523356">
              <w:rPr>
                <w:rFonts w:eastAsia="Calibri"/>
                <w:lang w:val="kk-KZ"/>
              </w:rPr>
              <w:t>8</w:t>
            </w:r>
          </w:p>
        </w:tc>
        <w:tc>
          <w:tcPr>
            <w:tcW w:w="224" w:type="pct"/>
            <w:vAlign w:val="center"/>
          </w:tcPr>
          <w:p w:rsidR="00B61491" w:rsidRPr="00523356" w:rsidRDefault="00B61491" w:rsidP="00910F08">
            <w:pPr>
              <w:tabs>
                <w:tab w:val="left" w:pos="994"/>
              </w:tabs>
              <w:jc w:val="center"/>
              <w:rPr>
                <w:rFonts w:eastAsia="Calibri"/>
                <w:lang w:val="kk-KZ"/>
              </w:rPr>
            </w:pPr>
            <w:r w:rsidRPr="00523356">
              <w:rPr>
                <w:rFonts w:eastAsia="Calibri"/>
                <w:lang w:val="kk-KZ"/>
              </w:rPr>
              <w:t>9</w:t>
            </w:r>
          </w:p>
        </w:tc>
        <w:tc>
          <w:tcPr>
            <w:tcW w:w="224" w:type="pct"/>
            <w:vAlign w:val="center"/>
          </w:tcPr>
          <w:p w:rsidR="00B61491" w:rsidRPr="00523356" w:rsidRDefault="00B61491" w:rsidP="00910F08">
            <w:pPr>
              <w:tabs>
                <w:tab w:val="left" w:pos="994"/>
              </w:tabs>
              <w:jc w:val="center"/>
              <w:rPr>
                <w:rFonts w:eastAsia="Calibri"/>
                <w:lang w:val="kk-KZ"/>
              </w:rPr>
            </w:pPr>
            <w:r w:rsidRPr="00523356">
              <w:rPr>
                <w:rFonts w:eastAsia="Calibri"/>
                <w:lang w:val="kk-KZ"/>
              </w:rPr>
              <w:t>10</w:t>
            </w:r>
          </w:p>
        </w:tc>
        <w:tc>
          <w:tcPr>
            <w:tcW w:w="224" w:type="pct"/>
            <w:vAlign w:val="center"/>
          </w:tcPr>
          <w:p w:rsidR="00B61491" w:rsidRPr="00523356" w:rsidRDefault="00B61491" w:rsidP="00910F08">
            <w:pPr>
              <w:tabs>
                <w:tab w:val="left" w:pos="994"/>
              </w:tabs>
              <w:jc w:val="center"/>
              <w:rPr>
                <w:rFonts w:eastAsia="Calibri"/>
                <w:lang w:val="kk-KZ"/>
              </w:rPr>
            </w:pPr>
            <w:r w:rsidRPr="00523356">
              <w:rPr>
                <w:rFonts w:eastAsia="Calibri"/>
                <w:lang w:val="kk-KZ"/>
              </w:rPr>
              <w:t>11</w:t>
            </w:r>
          </w:p>
        </w:tc>
        <w:tc>
          <w:tcPr>
            <w:tcW w:w="224" w:type="pct"/>
            <w:vAlign w:val="center"/>
          </w:tcPr>
          <w:p w:rsidR="00B61491" w:rsidRPr="00523356" w:rsidRDefault="00B61491" w:rsidP="00910F08">
            <w:pPr>
              <w:tabs>
                <w:tab w:val="left" w:pos="994"/>
              </w:tabs>
              <w:jc w:val="center"/>
              <w:rPr>
                <w:rFonts w:eastAsia="Calibri"/>
                <w:lang w:val="kk-KZ"/>
              </w:rPr>
            </w:pPr>
            <w:r w:rsidRPr="00523356">
              <w:rPr>
                <w:rFonts w:eastAsia="Calibri"/>
                <w:lang w:val="kk-KZ"/>
              </w:rPr>
              <w:t>12</w:t>
            </w:r>
          </w:p>
        </w:tc>
        <w:tc>
          <w:tcPr>
            <w:tcW w:w="525" w:type="pct"/>
            <w:vAlign w:val="center"/>
          </w:tcPr>
          <w:p w:rsidR="00B61491" w:rsidRPr="00523356" w:rsidRDefault="00B61491" w:rsidP="00910F08">
            <w:pPr>
              <w:tabs>
                <w:tab w:val="left" w:pos="994"/>
              </w:tabs>
              <w:jc w:val="center"/>
              <w:rPr>
                <w:rFonts w:eastAsia="Calibri"/>
                <w:lang w:val="kk-KZ"/>
              </w:rPr>
            </w:pPr>
            <w:r w:rsidRPr="00523356">
              <w:rPr>
                <w:rFonts w:eastAsia="Calibri"/>
                <w:lang w:val="kk-KZ"/>
              </w:rPr>
              <w:t>Апталық</w:t>
            </w:r>
          </w:p>
        </w:tc>
        <w:tc>
          <w:tcPr>
            <w:tcW w:w="519" w:type="pct"/>
            <w:vAlign w:val="center"/>
          </w:tcPr>
          <w:p w:rsidR="00B61491" w:rsidRPr="00523356" w:rsidRDefault="00B61491" w:rsidP="00910F08">
            <w:pPr>
              <w:tabs>
                <w:tab w:val="left" w:pos="994"/>
              </w:tabs>
              <w:jc w:val="center"/>
              <w:rPr>
                <w:rFonts w:eastAsia="Calibri"/>
                <w:lang w:val="kk-KZ"/>
              </w:rPr>
            </w:pPr>
            <w:r w:rsidRPr="00523356">
              <w:rPr>
                <w:rFonts w:eastAsia="Calibri"/>
                <w:lang w:val="kk-KZ"/>
              </w:rPr>
              <w:t>Жылдық</w:t>
            </w:r>
          </w:p>
        </w:tc>
      </w:tr>
      <w:tr w:rsidR="00B61491" w:rsidRPr="00523356" w:rsidTr="00342682">
        <w:trPr>
          <w:jc w:val="center"/>
        </w:trPr>
        <w:tc>
          <w:tcPr>
            <w:tcW w:w="5000" w:type="pct"/>
            <w:gridSpan w:val="16"/>
          </w:tcPr>
          <w:p w:rsidR="00B61491" w:rsidRPr="00523356" w:rsidRDefault="00B61491" w:rsidP="00910F08">
            <w:pPr>
              <w:tabs>
                <w:tab w:val="left" w:pos="994"/>
              </w:tabs>
              <w:jc w:val="center"/>
              <w:rPr>
                <w:rFonts w:eastAsia="Calibri"/>
                <w:lang w:val="kk-KZ"/>
              </w:rPr>
            </w:pPr>
            <w:r w:rsidRPr="00523356">
              <w:rPr>
                <w:rFonts w:eastAsia="Calibri"/>
              </w:rPr>
              <w:t>Инварианттық компонент</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I</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 xml:space="preserve">Тіл және әдебиет </w:t>
            </w:r>
          </w:p>
        </w:tc>
        <w:tc>
          <w:tcPr>
            <w:tcW w:w="223"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8</w:t>
            </w:r>
          </w:p>
        </w:tc>
        <w:tc>
          <w:tcPr>
            <w:tcW w:w="223"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10</w:t>
            </w:r>
          </w:p>
        </w:tc>
        <w:tc>
          <w:tcPr>
            <w:tcW w:w="224"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12</w:t>
            </w:r>
          </w:p>
        </w:tc>
        <w:tc>
          <w:tcPr>
            <w:tcW w:w="224"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12</w:t>
            </w:r>
          </w:p>
        </w:tc>
        <w:tc>
          <w:tcPr>
            <w:tcW w:w="224"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11</w:t>
            </w:r>
          </w:p>
        </w:tc>
        <w:tc>
          <w:tcPr>
            <w:tcW w:w="224"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10</w:t>
            </w:r>
          </w:p>
        </w:tc>
        <w:tc>
          <w:tcPr>
            <w:tcW w:w="224"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10</w:t>
            </w:r>
          </w:p>
        </w:tc>
        <w:tc>
          <w:tcPr>
            <w:tcW w:w="224"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9</w:t>
            </w:r>
          </w:p>
        </w:tc>
        <w:tc>
          <w:tcPr>
            <w:tcW w:w="224"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9</w:t>
            </w:r>
          </w:p>
        </w:tc>
        <w:tc>
          <w:tcPr>
            <w:tcW w:w="224"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9</w:t>
            </w:r>
          </w:p>
        </w:tc>
        <w:tc>
          <w:tcPr>
            <w:tcW w:w="224"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9</w:t>
            </w:r>
          </w:p>
        </w:tc>
        <w:tc>
          <w:tcPr>
            <w:tcW w:w="224"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525"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113</w:t>
            </w:r>
          </w:p>
        </w:tc>
        <w:tc>
          <w:tcPr>
            <w:tcW w:w="519"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3834</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1</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Сауат ашу (оқу, жазу)</w:t>
            </w:r>
          </w:p>
        </w:tc>
        <w:tc>
          <w:tcPr>
            <w:tcW w:w="223"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7</w:t>
            </w:r>
          </w:p>
        </w:tc>
        <w:tc>
          <w:tcPr>
            <w:tcW w:w="223"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525"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7</w:t>
            </w:r>
          </w:p>
        </w:tc>
        <w:tc>
          <w:tcPr>
            <w:tcW w:w="519"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231</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2</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 xml:space="preserve">Қазақ тілі </w:t>
            </w:r>
          </w:p>
        </w:tc>
        <w:tc>
          <w:tcPr>
            <w:tcW w:w="223"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3"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4</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4</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4</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525"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30</w:t>
            </w:r>
          </w:p>
        </w:tc>
        <w:tc>
          <w:tcPr>
            <w:tcW w:w="519"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1020</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3</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Әдебиеттік оқу</w:t>
            </w:r>
          </w:p>
        </w:tc>
        <w:tc>
          <w:tcPr>
            <w:tcW w:w="223"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3"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4</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4</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4</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525"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12</w:t>
            </w:r>
          </w:p>
        </w:tc>
        <w:tc>
          <w:tcPr>
            <w:tcW w:w="519"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408</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4</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Қазақ әдебиеті</w:t>
            </w:r>
          </w:p>
        </w:tc>
        <w:tc>
          <w:tcPr>
            <w:tcW w:w="223"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3"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525"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15</w:t>
            </w:r>
          </w:p>
        </w:tc>
        <w:tc>
          <w:tcPr>
            <w:tcW w:w="519"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510</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5</w:t>
            </w:r>
          </w:p>
        </w:tc>
        <w:tc>
          <w:tcPr>
            <w:tcW w:w="1008" w:type="pct"/>
          </w:tcPr>
          <w:p w:rsidR="00B61491" w:rsidRPr="00523356" w:rsidRDefault="00B61491" w:rsidP="00910F08">
            <w:pPr>
              <w:widowControl w:val="0"/>
              <w:suppressAutoHyphens/>
              <w:rPr>
                <w:rFonts w:eastAsia="Arial Unicode MS"/>
                <w:lang w:val="en-US" w:eastAsia="ko-KR" w:bidi="en-US"/>
              </w:rPr>
            </w:pPr>
            <w:r w:rsidRPr="00523356">
              <w:rPr>
                <w:rFonts w:eastAsia="Arial Unicode MS"/>
                <w:lang w:val="en-US" w:bidi="en-US"/>
              </w:rPr>
              <w:t>Орыс тілі</w:t>
            </w:r>
          </w:p>
        </w:tc>
        <w:tc>
          <w:tcPr>
            <w:tcW w:w="223"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3"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525"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17</w:t>
            </w:r>
          </w:p>
        </w:tc>
        <w:tc>
          <w:tcPr>
            <w:tcW w:w="519"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578</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6</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Орыс әдебиеті</w:t>
            </w:r>
          </w:p>
        </w:tc>
        <w:tc>
          <w:tcPr>
            <w:tcW w:w="223"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3"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525"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7</w:t>
            </w:r>
          </w:p>
        </w:tc>
        <w:tc>
          <w:tcPr>
            <w:tcW w:w="519"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238</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7</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 xml:space="preserve">Шетел тілі </w:t>
            </w:r>
          </w:p>
        </w:tc>
        <w:tc>
          <w:tcPr>
            <w:tcW w:w="223"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3"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4" w:type="pct"/>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525"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25</w:t>
            </w:r>
          </w:p>
        </w:tc>
        <w:tc>
          <w:tcPr>
            <w:tcW w:w="519" w:type="pct"/>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849</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II</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Адам және қоғам</w:t>
            </w:r>
          </w:p>
        </w:tc>
        <w:tc>
          <w:tcPr>
            <w:tcW w:w="223"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w:t>
            </w:r>
          </w:p>
        </w:tc>
        <w:tc>
          <w:tcPr>
            <w:tcW w:w="223"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5</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5</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35</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1189</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8</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Дүниежүзі тарихы</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6</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204</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9</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Қазақстан тарихы</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15</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510</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10</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Адам.Қоғам.Құқық</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102</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11</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Өзін-өзі тану</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11</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373</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III</w:t>
            </w:r>
          </w:p>
        </w:tc>
        <w:tc>
          <w:tcPr>
            <w:tcW w:w="1008" w:type="pct"/>
          </w:tcPr>
          <w:p w:rsidR="00B61491" w:rsidRPr="00523356" w:rsidRDefault="00034C72" w:rsidP="00910F08">
            <w:pPr>
              <w:widowControl w:val="0"/>
              <w:suppressAutoHyphens/>
              <w:rPr>
                <w:rFonts w:eastAsia="Arial Unicode MS"/>
                <w:lang w:val="en-US" w:bidi="en-US"/>
              </w:rPr>
            </w:pPr>
            <w:r w:rsidRPr="00523356">
              <w:rPr>
                <w:rFonts w:eastAsia="Arial Unicode MS"/>
                <w:lang w:val="kk-KZ" w:bidi="en-US"/>
              </w:rPr>
              <w:t xml:space="preserve">Жаратылыстану </w:t>
            </w:r>
          </w:p>
        </w:tc>
        <w:tc>
          <w:tcPr>
            <w:tcW w:w="223"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w:t>
            </w:r>
          </w:p>
        </w:tc>
        <w:tc>
          <w:tcPr>
            <w:tcW w:w="223"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6</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8</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7</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38</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1291</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12</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 xml:space="preserve">Әлемді тану </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135</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13</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Жаратылыстану</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34</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14</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Биология</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10</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340</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15</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Химия</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6</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204</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16</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География</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9</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306</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17</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Физика</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8</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272</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IV</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Математика және информатика</w:t>
            </w:r>
          </w:p>
        </w:tc>
        <w:tc>
          <w:tcPr>
            <w:tcW w:w="223"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223"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5</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5</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7</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6</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5</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51</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1730</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18</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Математика</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4</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4</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5</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5</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6</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5</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29</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982</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19</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Алгебра</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10</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340</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20</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Геометрия</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5</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170</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21</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Информатика</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7</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238</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V</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Дене шынықтыру</w:t>
            </w:r>
          </w:p>
        </w:tc>
        <w:tc>
          <w:tcPr>
            <w:tcW w:w="223"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w:t>
            </w:r>
          </w:p>
        </w:tc>
        <w:tc>
          <w:tcPr>
            <w:tcW w:w="223"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36</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1221</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22</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Дене шынықтыру</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33</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1119</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23</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Алғашқы әскери дайындық</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102</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VI</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Өнер</w:t>
            </w:r>
          </w:p>
        </w:tc>
        <w:tc>
          <w:tcPr>
            <w:tcW w:w="223"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w:t>
            </w:r>
          </w:p>
        </w:tc>
        <w:tc>
          <w:tcPr>
            <w:tcW w:w="223"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11</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372</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24</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Бейнелеу өнері</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135</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25</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Музыка</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7</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237</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VII</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Технология</w:t>
            </w:r>
          </w:p>
        </w:tc>
        <w:tc>
          <w:tcPr>
            <w:tcW w:w="223"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3"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34</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26</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Технология</w:t>
            </w:r>
          </w:p>
        </w:tc>
        <w:tc>
          <w:tcPr>
            <w:tcW w:w="223"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3"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525"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519"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r>
      <w:tr w:rsidR="00043434" w:rsidRPr="00523356" w:rsidTr="00342682">
        <w:trPr>
          <w:jc w:val="center"/>
        </w:trPr>
        <w:tc>
          <w:tcPr>
            <w:tcW w:w="265" w:type="pct"/>
          </w:tcPr>
          <w:p w:rsidR="00B61491" w:rsidRPr="00523356" w:rsidRDefault="00B61491" w:rsidP="00910F08">
            <w:pPr>
              <w:tabs>
                <w:tab w:val="left" w:pos="994"/>
              </w:tabs>
              <w:jc w:val="center"/>
              <w:rPr>
                <w:rFonts w:eastAsia="Calibri"/>
                <w:lang w:val="kk-KZ"/>
              </w:rPr>
            </w:pPr>
            <w:r w:rsidRPr="00523356">
              <w:rPr>
                <w:rFonts w:eastAsia="Calibri"/>
                <w:lang w:val="kk-KZ"/>
              </w:rPr>
              <w:t>27</w:t>
            </w:r>
          </w:p>
        </w:tc>
        <w:tc>
          <w:tcPr>
            <w:tcW w:w="1008" w:type="pct"/>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Сызу</w:t>
            </w:r>
          </w:p>
        </w:tc>
        <w:tc>
          <w:tcPr>
            <w:tcW w:w="223"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3"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224" w:type="pct"/>
            <w:vAlign w:val="center"/>
          </w:tcPr>
          <w:p w:rsidR="00B61491" w:rsidRPr="00523356" w:rsidRDefault="00B61491" w:rsidP="00910F08">
            <w:pPr>
              <w:widowControl w:val="0"/>
              <w:suppressAutoHyphens/>
              <w:jc w:val="center"/>
              <w:rPr>
                <w:rFonts w:eastAsia="Arial Unicode MS"/>
                <w:bCs/>
                <w:lang w:bidi="en-US"/>
              </w:rPr>
            </w:pPr>
            <w:r w:rsidRPr="00523356">
              <w:rPr>
                <w:rFonts w:eastAsia="Arial Unicode MS"/>
                <w:bCs/>
                <w:lang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34</w:t>
            </w:r>
          </w:p>
        </w:tc>
      </w:tr>
      <w:tr w:rsidR="00B61491" w:rsidRPr="00523356" w:rsidTr="00342682">
        <w:trPr>
          <w:jc w:val="center"/>
        </w:trPr>
        <w:tc>
          <w:tcPr>
            <w:tcW w:w="1273" w:type="pct"/>
            <w:gridSpan w:val="2"/>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Инварианттық оқу жүктемесі</w:t>
            </w:r>
          </w:p>
        </w:tc>
        <w:tc>
          <w:tcPr>
            <w:tcW w:w="223"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19</w:t>
            </w:r>
          </w:p>
        </w:tc>
        <w:tc>
          <w:tcPr>
            <w:tcW w:w="223"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21</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25</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28</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29</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28</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29</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23</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11</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285</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9671</w:t>
            </w:r>
          </w:p>
        </w:tc>
      </w:tr>
      <w:tr w:rsidR="00B61491" w:rsidRPr="00523356" w:rsidTr="00342682">
        <w:trPr>
          <w:jc w:val="center"/>
        </w:trPr>
        <w:tc>
          <w:tcPr>
            <w:tcW w:w="5000" w:type="pct"/>
            <w:gridSpan w:val="16"/>
          </w:tcPr>
          <w:p w:rsidR="00B61491" w:rsidRPr="00523356" w:rsidRDefault="00B61491" w:rsidP="00910F08">
            <w:pPr>
              <w:tabs>
                <w:tab w:val="left" w:pos="994"/>
              </w:tabs>
              <w:jc w:val="center"/>
              <w:rPr>
                <w:rFonts w:eastAsia="Calibri"/>
                <w:lang w:val="kk-KZ"/>
              </w:rPr>
            </w:pPr>
            <w:r w:rsidRPr="00523356">
              <w:rPr>
                <w:rFonts w:eastAsia="Calibri"/>
                <w:lang w:val="kk-KZ"/>
              </w:rPr>
              <w:t>Вариантивті компонент</w:t>
            </w:r>
          </w:p>
        </w:tc>
      </w:tr>
      <w:tr w:rsidR="00B61491" w:rsidRPr="00523356" w:rsidTr="00342682">
        <w:trPr>
          <w:jc w:val="center"/>
        </w:trPr>
        <w:tc>
          <w:tcPr>
            <w:tcW w:w="5000" w:type="pct"/>
            <w:gridSpan w:val="16"/>
          </w:tcPr>
          <w:p w:rsidR="00B61491" w:rsidRPr="00523356" w:rsidRDefault="00B61491" w:rsidP="00910F08">
            <w:pPr>
              <w:tabs>
                <w:tab w:val="left" w:pos="994"/>
              </w:tabs>
              <w:jc w:val="center"/>
              <w:rPr>
                <w:rFonts w:eastAsia="Calibri"/>
                <w:lang w:val="kk-KZ"/>
              </w:rPr>
            </w:pPr>
            <w:r w:rsidRPr="00523356">
              <w:rPr>
                <w:rFonts w:eastAsia="Calibri"/>
                <w:lang w:val="kk-KZ"/>
              </w:rPr>
              <w:t>Мектеп компоненті</w:t>
            </w:r>
          </w:p>
        </w:tc>
      </w:tr>
      <w:tr w:rsidR="00B61491" w:rsidRPr="00523356" w:rsidTr="00342682">
        <w:trPr>
          <w:jc w:val="center"/>
        </w:trPr>
        <w:tc>
          <w:tcPr>
            <w:tcW w:w="1273" w:type="pct"/>
            <w:gridSpan w:val="2"/>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Таңдау курстары</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7</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238</w:t>
            </w:r>
          </w:p>
        </w:tc>
      </w:tr>
      <w:tr w:rsidR="00B61491" w:rsidRPr="00523356" w:rsidTr="00342682">
        <w:trPr>
          <w:jc w:val="center"/>
        </w:trPr>
        <w:tc>
          <w:tcPr>
            <w:tcW w:w="1273" w:type="pct"/>
            <w:gridSpan w:val="2"/>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Факультативтер</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bidi="en-US"/>
              </w:rPr>
            </w:pPr>
            <w:r w:rsidRPr="00523356">
              <w:rPr>
                <w:rFonts w:eastAsia="Arial Unicode MS"/>
                <w:lang w:bidi="en-US"/>
              </w:rPr>
              <w:t>-</w:t>
            </w:r>
          </w:p>
        </w:tc>
        <w:tc>
          <w:tcPr>
            <w:tcW w:w="224" w:type="pct"/>
            <w:vAlign w:val="center"/>
          </w:tcPr>
          <w:p w:rsidR="00B61491" w:rsidRPr="00523356" w:rsidRDefault="00B61491" w:rsidP="00910F08">
            <w:pPr>
              <w:widowControl w:val="0"/>
              <w:suppressAutoHyphens/>
              <w:jc w:val="center"/>
              <w:rPr>
                <w:rFonts w:eastAsia="Arial Unicode MS"/>
                <w:lang w:bidi="en-US"/>
              </w:rPr>
            </w:pPr>
            <w:r w:rsidRPr="00523356">
              <w:rPr>
                <w:rFonts w:eastAsia="Arial Unicode MS"/>
                <w:lang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1</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10</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338</w:t>
            </w:r>
          </w:p>
        </w:tc>
      </w:tr>
      <w:tr w:rsidR="00B61491" w:rsidRPr="00523356" w:rsidTr="00342682">
        <w:trPr>
          <w:jc w:val="center"/>
        </w:trPr>
        <w:tc>
          <w:tcPr>
            <w:tcW w:w="5000" w:type="pct"/>
            <w:gridSpan w:val="16"/>
          </w:tcPr>
          <w:p w:rsidR="00B61491" w:rsidRPr="00523356" w:rsidRDefault="00B61491" w:rsidP="00910F08">
            <w:pPr>
              <w:tabs>
                <w:tab w:val="left" w:pos="994"/>
              </w:tabs>
              <w:jc w:val="center"/>
              <w:rPr>
                <w:rFonts w:eastAsia="Calibri"/>
                <w:lang w:val="kk-KZ"/>
              </w:rPr>
            </w:pPr>
            <w:r w:rsidRPr="00523356">
              <w:rPr>
                <w:rFonts w:eastAsia="Calibri"/>
                <w:lang w:val="kk-KZ"/>
              </w:rPr>
              <w:t>Оқушы компоненті</w:t>
            </w:r>
          </w:p>
        </w:tc>
      </w:tr>
      <w:tr w:rsidR="00B61491" w:rsidRPr="00523356" w:rsidTr="00342682">
        <w:trPr>
          <w:jc w:val="center"/>
        </w:trPr>
        <w:tc>
          <w:tcPr>
            <w:tcW w:w="1273" w:type="pct"/>
            <w:gridSpan w:val="2"/>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Пәндер бойынша факультативтер</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3"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4</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4</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5</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4</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3</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224" w:type="pct"/>
            <w:vAlign w:val="center"/>
          </w:tcPr>
          <w:p w:rsidR="00B61491" w:rsidRPr="00523356" w:rsidRDefault="00B61491" w:rsidP="00910F08">
            <w:pPr>
              <w:widowControl w:val="0"/>
              <w:suppressAutoHyphens/>
              <w:jc w:val="center"/>
              <w:rPr>
                <w:rFonts w:eastAsia="Arial Unicode MS"/>
                <w:lang w:val="en-US" w:bidi="en-US"/>
              </w:rPr>
            </w:pPr>
            <w:r w:rsidRPr="00523356">
              <w:rPr>
                <w:rFonts w:eastAsia="Arial Unicode MS"/>
                <w:lang w:val="en-US" w:bidi="en-US"/>
              </w:rPr>
              <w:t>2</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37</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1255</w:t>
            </w:r>
          </w:p>
        </w:tc>
      </w:tr>
      <w:tr w:rsidR="00B61491" w:rsidRPr="00523356" w:rsidTr="00342682">
        <w:trPr>
          <w:jc w:val="center"/>
        </w:trPr>
        <w:tc>
          <w:tcPr>
            <w:tcW w:w="1273" w:type="pct"/>
            <w:gridSpan w:val="2"/>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Вариативтік оқу жүктемесі</w:t>
            </w:r>
          </w:p>
        </w:tc>
        <w:tc>
          <w:tcPr>
            <w:tcW w:w="223"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5</w:t>
            </w:r>
          </w:p>
        </w:tc>
        <w:tc>
          <w:tcPr>
            <w:tcW w:w="223"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6</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5</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6</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4</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54</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1831</w:t>
            </w:r>
          </w:p>
        </w:tc>
      </w:tr>
      <w:tr w:rsidR="00B61491" w:rsidRPr="00523356" w:rsidTr="00342682">
        <w:trPr>
          <w:jc w:val="center"/>
        </w:trPr>
        <w:tc>
          <w:tcPr>
            <w:tcW w:w="1273" w:type="pct"/>
            <w:gridSpan w:val="2"/>
          </w:tcPr>
          <w:p w:rsidR="00B61491" w:rsidRPr="00523356" w:rsidRDefault="00B61491" w:rsidP="00910F08">
            <w:pPr>
              <w:widowControl w:val="0"/>
              <w:suppressAutoHyphens/>
              <w:rPr>
                <w:rFonts w:eastAsia="Arial Unicode MS"/>
                <w:lang w:val="en-US" w:bidi="en-US"/>
              </w:rPr>
            </w:pPr>
            <w:r w:rsidRPr="00523356">
              <w:rPr>
                <w:rFonts w:eastAsia="Arial Unicode MS"/>
                <w:lang w:val="en-US" w:bidi="en-US"/>
              </w:rPr>
              <w:t>Барлығы</w:t>
            </w:r>
          </w:p>
        </w:tc>
        <w:tc>
          <w:tcPr>
            <w:tcW w:w="223"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24</w:t>
            </w:r>
          </w:p>
        </w:tc>
        <w:tc>
          <w:tcPr>
            <w:tcW w:w="223"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25</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28</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28</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31</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32</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33</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33</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35</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28</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27</w:t>
            </w:r>
          </w:p>
        </w:tc>
        <w:tc>
          <w:tcPr>
            <w:tcW w:w="224"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15</w:t>
            </w:r>
          </w:p>
        </w:tc>
        <w:tc>
          <w:tcPr>
            <w:tcW w:w="525"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339</w:t>
            </w:r>
          </w:p>
        </w:tc>
        <w:tc>
          <w:tcPr>
            <w:tcW w:w="519" w:type="pct"/>
            <w:vAlign w:val="center"/>
          </w:tcPr>
          <w:p w:rsidR="00B61491" w:rsidRPr="00523356" w:rsidRDefault="00B61491" w:rsidP="00910F08">
            <w:pPr>
              <w:widowControl w:val="0"/>
              <w:suppressAutoHyphens/>
              <w:jc w:val="center"/>
              <w:rPr>
                <w:rFonts w:eastAsia="Arial Unicode MS"/>
                <w:bCs/>
                <w:lang w:val="en-US" w:bidi="en-US"/>
              </w:rPr>
            </w:pPr>
            <w:r w:rsidRPr="00523356">
              <w:rPr>
                <w:rFonts w:eastAsia="Arial Unicode MS"/>
                <w:bCs/>
                <w:lang w:val="en-US" w:bidi="en-US"/>
              </w:rPr>
              <w:t>11502</w:t>
            </w:r>
          </w:p>
        </w:tc>
      </w:tr>
    </w:tbl>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400665" w:rsidRPr="00DB5F03" w:rsidRDefault="00400665"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p>
    <w:p w:rsidR="00DB5F03" w:rsidRDefault="00DB5F03"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523356" w:rsidRDefault="00523356" w:rsidP="00910F08">
      <w:pPr>
        <w:tabs>
          <w:tab w:val="left" w:pos="994"/>
        </w:tabs>
        <w:spacing w:after="0" w:line="240" w:lineRule="auto"/>
        <w:jc w:val="right"/>
        <w:rPr>
          <w:rFonts w:ascii="Times New Roman" w:eastAsia="Calibri" w:hAnsi="Times New Roman" w:cs="Times New Roman"/>
          <w:sz w:val="24"/>
          <w:szCs w:val="24"/>
          <w:lang w:val="kk-KZ" w:eastAsia="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Қазақстан Республикасы</w:t>
      </w:r>
    </w:p>
    <w:p w:rsidR="00B61491" w:rsidRPr="00DB5F03" w:rsidRDefault="003D7E1E"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Білім және ғылым министрінің</w:t>
      </w:r>
    </w:p>
    <w:p w:rsidR="00B61491" w:rsidRPr="00DB5F03" w:rsidRDefault="0063393C" w:rsidP="00910F08">
      <w:pPr>
        <w:tabs>
          <w:tab w:val="left" w:pos="994"/>
        </w:tabs>
        <w:spacing w:after="0" w:line="240" w:lineRule="auto"/>
        <w:jc w:val="right"/>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2018 жылғы 4 қыркүйектегі</w:t>
      </w:r>
    </w:p>
    <w:p w:rsidR="00B61491" w:rsidRPr="00DB5F03" w:rsidRDefault="0063393C" w:rsidP="00910F08">
      <w:pPr>
        <w:tabs>
          <w:tab w:val="left" w:pos="994"/>
        </w:tabs>
        <w:spacing w:after="0" w:line="240" w:lineRule="auto"/>
        <w:jc w:val="right"/>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441 бұйрығына</w:t>
      </w:r>
      <w:r w:rsidR="003D7E1E" w:rsidRPr="00DB5F03">
        <w:rPr>
          <w:rFonts w:ascii="Times New Roman" w:eastAsia="Calibri" w:hAnsi="Times New Roman" w:cs="Times New Roman"/>
          <w:sz w:val="24"/>
          <w:szCs w:val="24"/>
          <w:lang w:val="kk-KZ" w:eastAsia="en-US"/>
        </w:rPr>
        <w:t xml:space="preserve"> </w:t>
      </w:r>
      <w:r w:rsidR="001F3C14">
        <w:rPr>
          <w:rFonts w:ascii="Times New Roman" w:eastAsia="Calibri" w:hAnsi="Times New Roman" w:cs="Times New Roman"/>
          <w:sz w:val="24"/>
          <w:szCs w:val="24"/>
          <w:lang w:val="kk-KZ" w:eastAsia="en-US"/>
        </w:rPr>
        <w:t>7</w:t>
      </w:r>
      <w:r w:rsidR="00A93DDD">
        <w:rPr>
          <w:rFonts w:ascii="Times New Roman" w:eastAsia="Calibri" w:hAnsi="Times New Roman" w:cs="Times New Roman"/>
          <w:sz w:val="24"/>
          <w:szCs w:val="24"/>
          <w:lang w:val="kk-KZ" w:eastAsia="en-US"/>
        </w:rPr>
        <w:t>0</w:t>
      </w:r>
      <w:r w:rsidR="00B61491" w:rsidRPr="00DB5F03">
        <w:rPr>
          <w:rFonts w:ascii="Times New Roman" w:eastAsia="Calibri" w:hAnsi="Times New Roman" w:cs="Times New Roman"/>
          <w:sz w:val="24"/>
          <w:szCs w:val="24"/>
          <w:lang w:val="kk-KZ" w:eastAsia="en-US"/>
        </w:rPr>
        <w:t>-қосымша</w:t>
      </w:r>
    </w:p>
    <w:p w:rsidR="00B61491" w:rsidRPr="00DB5F03" w:rsidRDefault="00B61491" w:rsidP="00910F08">
      <w:pPr>
        <w:widowControl w:val="0"/>
        <w:suppressAutoHyphens/>
        <w:spacing w:after="0" w:line="240" w:lineRule="auto"/>
        <w:jc w:val="right"/>
        <w:rPr>
          <w:rFonts w:ascii="Times New Roman" w:eastAsia="Times New Roman" w:hAnsi="Times New Roman" w:cs="Times New Roman"/>
          <w:color w:val="000000"/>
          <w:sz w:val="24"/>
          <w:szCs w:val="24"/>
          <w:lang w:val="kk-KZ" w:eastAsia="en-US" w:bidi="en-US"/>
        </w:rPr>
      </w:pP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Қазақстан Республикасы</w:t>
      </w:r>
    </w:p>
    <w:p w:rsidR="00B61491" w:rsidRPr="00DB5F03" w:rsidRDefault="003D7E1E"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Білім және ғылым министрінің</w:t>
      </w: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2012 жылғы «8»  қарашадағы</w:t>
      </w:r>
    </w:p>
    <w:p w:rsidR="00B61491" w:rsidRPr="00DB5F03" w:rsidRDefault="00B61491" w:rsidP="00910F08">
      <w:pPr>
        <w:tabs>
          <w:tab w:val="left" w:pos="994"/>
        </w:tabs>
        <w:spacing w:after="0" w:line="240" w:lineRule="auto"/>
        <w:jc w:val="right"/>
        <w:rPr>
          <w:rFonts w:ascii="Times New Roman" w:eastAsia="Calibri" w:hAnsi="Times New Roman" w:cs="Times New Roman"/>
          <w:sz w:val="24"/>
          <w:szCs w:val="24"/>
          <w:lang w:val="kk-KZ" w:eastAsia="en-US"/>
        </w:rPr>
      </w:pPr>
      <w:r w:rsidRPr="00DB5F03">
        <w:rPr>
          <w:rFonts w:ascii="Times New Roman" w:eastAsia="Calibri" w:hAnsi="Times New Roman" w:cs="Times New Roman"/>
          <w:sz w:val="24"/>
          <w:szCs w:val="24"/>
          <w:lang w:val="kk-KZ" w:eastAsia="en-US"/>
        </w:rPr>
        <w:t>№ 500 бұйрығына</w:t>
      </w:r>
      <w:r w:rsidR="003D7E1E" w:rsidRPr="00DB5F03">
        <w:rPr>
          <w:rFonts w:ascii="Times New Roman" w:eastAsia="Calibri" w:hAnsi="Times New Roman" w:cs="Times New Roman"/>
          <w:sz w:val="24"/>
          <w:szCs w:val="24"/>
          <w:lang w:val="kk-KZ" w:eastAsia="en-US"/>
        </w:rPr>
        <w:t xml:space="preserve"> </w:t>
      </w:r>
      <w:r w:rsidR="00A95F92">
        <w:rPr>
          <w:rFonts w:ascii="Times New Roman" w:eastAsia="Calibri" w:hAnsi="Times New Roman" w:cs="Times New Roman"/>
          <w:sz w:val="24"/>
          <w:szCs w:val="24"/>
          <w:lang w:val="kk-KZ" w:eastAsia="en-US"/>
        </w:rPr>
        <w:t>94</w:t>
      </w:r>
      <w:r w:rsidRPr="00DB5F03">
        <w:rPr>
          <w:rFonts w:ascii="Times New Roman" w:eastAsia="Calibri" w:hAnsi="Times New Roman" w:cs="Times New Roman"/>
          <w:sz w:val="24"/>
          <w:szCs w:val="24"/>
          <w:lang w:val="kk-KZ" w:eastAsia="en-US"/>
        </w:rPr>
        <w:t>-қосымша</w:t>
      </w:r>
    </w:p>
    <w:p w:rsidR="00B61491" w:rsidRPr="00DB5F03" w:rsidRDefault="00B61491" w:rsidP="00910F08">
      <w:pPr>
        <w:widowControl w:val="0"/>
        <w:suppressAutoHyphens/>
        <w:spacing w:after="0" w:line="240" w:lineRule="auto"/>
        <w:rPr>
          <w:rFonts w:ascii="Times New Roman" w:eastAsia="Calibri" w:hAnsi="Times New Roman" w:cs="Times New Roman"/>
          <w:sz w:val="24"/>
          <w:szCs w:val="24"/>
          <w:shd w:val="clear" w:color="auto" w:fill="FFFFFF"/>
          <w:lang w:val="kk-KZ" w:eastAsia="en-US" w:bidi="en-US"/>
        </w:rPr>
      </w:pPr>
    </w:p>
    <w:p w:rsidR="00B61491" w:rsidRPr="00DB5F03" w:rsidRDefault="00B61491" w:rsidP="00910F08">
      <w:pPr>
        <w:widowControl w:val="0"/>
        <w:suppressAutoHyphens/>
        <w:spacing w:after="0" w:line="240" w:lineRule="auto"/>
        <w:jc w:val="center"/>
        <w:rPr>
          <w:rFonts w:ascii="Times New Roman" w:eastAsia="Calibri" w:hAnsi="Times New Roman" w:cs="Times New Roman"/>
          <w:sz w:val="24"/>
          <w:szCs w:val="24"/>
          <w:shd w:val="clear" w:color="auto" w:fill="FFFFFF"/>
          <w:lang w:val="kk-KZ" w:eastAsia="en-US" w:bidi="en-US"/>
        </w:rPr>
      </w:pPr>
      <w:r w:rsidRPr="00DB5F03">
        <w:rPr>
          <w:rFonts w:ascii="Times New Roman" w:eastAsia="Calibri" w:hAnsi="Times New Roman" w:cs="Times New Roman"/>
          <w:sz w:val="24"/>
          <w:szCs w:val="24"/>
          <w:shd w:val="clear" w:color="auto" w:fill="FFFFFF"/>
          <w:lang w:val="kk-KZ" w:eastAsia="en-US" w:bidi="en-US"/>
        </w:rPr>
        <w:t xml:space="preserve">Оқыту орыс тілінде жүргізілетін </w:t>
      </w:r>
      <w:r w:rsidRPr="00DB5F03">
        <w:rPr>
          <w:rFonts w:ascii="Times New Roman" w:eastAsia="Arial Unicode MS" w:hAnsi="Times New Roman" w:cs="Times New Roman"/>
          <w:sz w:val="24"/>
          <w:szCs w:val="24"/>
          <w:lang w:val="kk-KZ" w:eastAsia="en-US" w:bidi="en-US"/>
        </w:rPr>
        <w:t>мамандандырылған музыкалық мектеп-интернаттар</w:t>
      </w:r>
      <w:r w:rsidR="00DE23C9" w:rsidRPr="00DB5F03">
        <w:rPr>
          <w:rFonts w:ascii="Times New Roman" w:eastAsia="Arial Unicode MS" w:hAnsi="Times New Roman" w:cs="Times New Roman"/>
          <w:sz w:val="24"/>
          <w:szCs w:val="24"/>
          <w:lang w:val="kk-KZ" w:eastAsia="en-US" w:bidi="en-US"/>
        </w:rPr>
        <w:t>ға арналған</w:t>
      </w:r>
      <w:r w:rsidRPr="00DB5F03">
        <w:rPr>
          <w:rFonts w:ascii="Times New Roman" w:eastAsia="Calibri" w:hAnsi="Times New Roman" w:cs="Times New Roman"/>
          <w:sz w:val="24"/>
          <w:szCs w:val="24"/>
          <w:shd w:val="clear" w:color="auto" w:fill="FFFFFF"/>
          <w:lang w:val="kk-KZ" w:eastAsia="en-US" w:bidi="en-US"/>
        </w:rPr>
        <w:t xml:space="preserve"> бастауыш, негізгі орта, жалпы орта білім берудің үлгілік оқу жоспары </w:t>
      </w:r>
    </w:p>
    <w:p w:rsidR="00B61491" w:rsidRPr="00DB5F03" w:rsidRDefault="00B61491" w:rsidP="00910F08">
      <w:pPr>
        <w:widowControl w:val="0"/>
        <w:suppressAutoHyphens/>
        <w:spacing w:after="0" w:line="240" w:lineRule="auto"/>
        <w:rPr>
          <w:rFonts w:ascii="Times New Roman" w:eastAsia="Arial Unicode MS" w:hAnsi="Times New Roman" w:cs="Times New Roman"/>
          <w:sz w:val="24"/>
          <w:szCs w:val="24"/>
          <w:lang w:val="kk-KZ" w:eastAsia="en-US" w:bidi="en-US"/>
        </w:rPr>
      </w:pPr>
    </w:p>
    <w:tbl>
      <w:tblPr>
        <w:tblpPr w:leftFromText="180" w:rightFromText="180" w:vertAnchor="text" w:horzAnchor="margin" w:tblpXSpec="center" w:tblpY="88"/>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409"/>
        <w:gridCol w:w="567"/>
        <w:gridCol w:w="426"/>
        <w:gridCol w:w="425"/>
        <w:gridCol w:w="425"/>
        <w:gridCol w:w="494"/>
        <w:gridCol w:w="498"/>
        <w:gridCol w:w="426"/>
        <w:gridCol w:w="425"/>
        <w:gridCol w:w="440"/>
        <w:gridCol w:w="552"/>
        <w:gridCol w:w="425"/>
        <w:gridCol w:w="426"/>
        <w:gridCol w:w="850"/>
        <w:gridCol w:w="970"/>
        <w:gridCol w:w="23"/>
      </w:tblGrid>
      <w:tr w:rsidR="00B61491" w:rsidRPr="00523356" w:rsidTr="00523356">
        <w:trPr>
          <w:trHeight w:val="280"/>
        </w:trPr>
        <w:tc>
          <w:tcPr>
            <w:tcW w:w="534" w:type="dxa"/>
            <w:vMerge w:val="restart"/>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w:t>
            </w:r>
          </w:p>
        </w:tc>
        <w:tc>
          <w:tcPr>
            <w:tcW w:w="2409" w:type="dxa"/>
            <w:vMerge w:val="restart"/>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 xml:space="preserve">Білім салалары және </w:t>
            </w:r>
          </w:p>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оқу пәндері</w:t>
            </w:r>
          </w:p>
        </w:tc>
        <w:tc>
          <w:tcPr>
            <w:tcW w:w="5529" w:type="dxa"/>
            <w:gridSpan w:val="12"/>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Сыныптар бойынша апталық сағат саны</w:t>
            </w:r>
          </w:p>
        </w:tc>
        <w:tc>
          <w:tcPr>
            <w:tcW w:w="1843" w:type="dxa"/>
            <w:gridSpan w:val="3"/>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Жүктеме, сағат</w:t>
            </w:r>
          </w:p>
        </w:tc>
      </w:tr>
      <w:tr w:rsidR="00B61491" w:rsidRPr="00523356" w:rsidTr="00523356">
        <w:trPr>
          <w:cantSplit/>
          <w:trHeight w:val="133"/>
        </w:trPr>
        <w:tc>
          <w:tcPr>
            <w:tcW w:w="534" w:type="dxa"/>
            <w:vMerge/>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p>
        </w:tc>
        <w:tc>
          <w:tcPr>
            <w:tcW w:w="2409" w:type="dxa"/>
            <w:vMerge/>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p>
        </w:tc>
        <w:tc>
          <w:tcPr>
            <w:tcW w:w="567"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1</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2</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3</w:t>
            </w:r>
          </w:p>
        </w:tc>
        <w:tc>
          <w:tcPr>
            <w:tcW w:w="425"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4</w:t>
            </w:r>
          </w:p>
        </w:tc>
        <w:tc>
          <w:tcPr>
            <w:tcW w:w="494"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eastAsia="en-US" w:bidi="en-US"/>
              </w:rPr>
              <w:t>5</w:t>
            </w:r>
          </w:p>
        </w:tc>
        <w:tc>
          <w:tcPr>
            <w:tcW w:w="498"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6</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7</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8</w:t>
            </w:r>
          </w:p>
        </w:tc>
        <w:tc>
          <w:tcPr>
            <w:tcW w:w="44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9</w:t>
            </w:r>
          </w:p>
        </w:tc>
        <w:tc>
          <w:tcPr>
            <w:tcW w:w="552"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10</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11</w:t>
            </w:r>
          </w:p>
        </w:tc>
        <w:tc>
          <w:tcPr>
            <w:tcW w:w="426"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12</w:t>
            </w:r>
          </w:p>
        </w:tc>
        <w:tc>
          <w:tcPr>
            <w:tcW w:w="850"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Апталық</w:t>
            </w:r>
          </w:p>
        </w:tc>
        <w:tc>
          <w:tcPr>
            <w:tcW w:w="993" w:type="dxa"/>
            <w:gridSpan w:val="2"/>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Жылдық</w:t>
            </w:r>
          </w:p>
        </w:tc>
      </w:tr>
      <w:tr w:rsidR="00B61491" w:rsidRPr="00523356" w:rsidTr="00B61491">
        <w:trPr>
          <w:cantSplit/>
          <w:trHeight w:val="284"/>
        </w:trPr>
        <w:tc>
          <w:tcPr>
            <w:tcW w:w="10315" w:type="dxa"/>
            <w:gridSpan w:val="17"/>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eastAsia="en-US" w:bidi="en-US"/>
              </w:rPr>
              <w:t>Инварианттық компонент</w:t>
            </w:r>
          </w:p>
        </w:tc>
      </w:tr>
      <w:tr w:rsidR="00B61491" w:rsidRPr="00523356" w:rsidTr="00523356">
        <w:trPr>
          <w:gridAfter w:val="1"/>
          <w:wAfter w:w="23" w:type="dxa"/>
          <w:cantSplit/>
          <w:trHeight w:val="140"/>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I</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 xml:space="preserve"> Тіл және әдебиет </w:t>
            </w:r>
          </w:p>
        </w:tc>
        <w:tc>
          <w:tcPr>
            <w:tcW w:w="567"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10</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eastAsia="ko-KR" w:bidi="en-US"/>
              </w:rPr>
              <w:t>1</w:t>
            </w:r>
            <w:r w:rsidRPr="00523356">
              <w:rPr>
                <w:rFonts w:ascii="Times New Roman" w:eastAsia="Arial Unicode MS" w:hAnsi="Times New Roman" w:cs="Times New Roman"/>
                <w:sz w:val="20"/>
                <w:szCs w:val="20"/>
                <w:lang w:val="en-US" w:eastAsia="ko-KR" w:bidi="en-US"/>
              </w:rPr>
              <w:t>3</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eastAsia="ko-KR" w:bidi="en-US"/>
              </w:rPr>
              <w:t>1</w:t>
            </w:r>
            <w:r w:rsidRPr="00523356">
              <w:rPr>
                <w:rFonts w:ascii="Times New Roman" w:eastAsia="Arial Unicode MS" w:hAnsi="Times New Roman" w:cs="Times New Roman"/>
                <w:sz w:val="20"/>
                <w:szCs w:val="20"/>
                <w:lang w:val="en-US" w:eastAsia="ko-KR" w:bidi="en-US"/>
              </w:rPr>
              <w:t>3</w:t>
            </w:r>
          </w:p>
        </w:tc>
        <w:tc>
          <w:tcPr>
            <w:tcW w:w="425"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eastAsia="ko-KR" w:bidi="en-US"/>
              </w:rPr>
              <w:t>1</w:t>
            </w:r>
            <w:r w:rsidRPr="00523356">
              <w:rPr>
                <w:rFonts w:ascii="Times New Roman" w:eastAsia="Arial Unicode MS" w:hAnsi="Times New Roman" w:cs="Times New Roman"/>
                <w:sz w:val="20"/>
                <w:szCs w:val="20"/>
                <w:lang w:val="en-US" w:eastAsia="ko-KR" w:bidi="en-US"/>
              </w:rPr>
              <w:t>3</w:t>
            </w:r>
          </w:p>
        </w:tc>
        <w:tc>
          <w:tcPr>
            <w:tcW w:w="494"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eastAsia="ko-KR" w:bidi="en-US"/>
              </w:rPr>
              <w:t>1</w:t>
            </w:r>
            <w:r w:rsidRPr="00523356">
              <w:rPr>
                <w:rFonts w:ascii="Times New Roman" w:eastAsia="Arial Unicode MS" w:hAnsi="Times New Roman" w:cs="Times New Roman"/>
                <w:sz w:val="20"/>
                <w:szCs w:val="20"/>
                <w:lang w:val="en-US" w:eastAsia="ko-KR" w:bidi="en-US"/>
              </w:rPr>
              <w:t>1</w:t>
            </w:r>
          </w:p>
        </w:tc>
        <w:tc>
          <w:tcPr>
            <w:tcW w:w="498"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eastAsia="ko-KR" w:bidi="en-US"/>
              </w:rPr>
              <w:t>1</w:t>
            </w:r>
            <w:r w:rsidRPr="00523356">
              <w:rPr>
                <w:rFonts w:ascii="Times New Roman" w:eastAsia="Arial Unicode MS" w:hAnsi="Times New Roman" w:cs="Times New Roman"/>
                <w:sz w:val="20"/>
                <w:szCs w:val="20"/>
                <w:lang w:val="en-US" w:eastAsia="ko-KR" w:bidi="en-US"/>
              </w:rPr>
              <w:t>1</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eastAsia="ko-KR" w:bidi="en-US"/>
              </w:rPr>
              <w:t>1</w:t>
            </w:r>
            <w:r w:rsidRPr="00523356">
              <w:rPr>
                <w:rFonts w:ascii="Times New Roman" w:eastAsia="Arial Unicode MS" w:hAnsi="Times New Roman" w:cs="Times New Roman"/>
                <w:sz w:val="20"/>
                <w:szCs w:val="20"/>
                <w:lang w:val="en-US" w:eastAsia="ko-KR" w:bidi="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eastAsia="ko-KR" w:bidi="en-US"/>
              </w:rPr>
              <w:t>1</w:t>
            </w:r>
            <w:r w:rsidRPr="00523356">
              <w:rPr>
                <w:rFonts w:ascii="Times New Roman" w:eastAsia="Arial Unicode MS" w:hAnsi="Times New Roman" w:cs="Times New Roman"/>
                <w:sz w:val="20"/>
                <w:szCs w:val="20"/>
                <w:lang w:val="en-US" w:eastAsia="ko-KR" w:bidi="en-US"/>
              </w:rPr>
              <w:t>0</w:t>
            </w:r>
          </w:p>
        </w:tc>
        <w:tc>
          <w:tcPr>
            <w:tcW w:w="44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eastAsia="ko-KR" w:bidi="en-US"/>
              </w:rPr>
              <w:t>10</w:t>
            </w:r>
          </w:p>
        </w:tc>
        <w:tc>
          <w:tcPr>
            <w:tcW w:w="552"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10</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10</w:t>
            </w:r>
          </w:p>
        </w:tc>
        <w:tc>
          <w:tcPr>
            <w:tcW w:w="426"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5</w:t>
            </w:r>
          </w:p>
        </w:tc>
        <w:tc>
          <w:tcPr>
            <w:tcW w:w="850"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127</w:t>
            </w:r>
          </w:p>
        </w:tc>
        <w:tc>
          <w:tcPr>
            <w:tcW w:w="97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43</w:t>
            </w:r>
            <w:r w:rsidRPr="00523356">
              <w:rPr>
                <w:rFonts w:ascii="Times New Roman" w:eastAsia="Arial Unicode MS" w:hAnsi="Times New Roman" w:cs="Times New Roman"/>
                <w:sz w:val="20"/>
                <w:szCs w:val="20"/>
                <w:lang w:eastAsia="ko-KR" w:bidi="en-US"/>
              </w:rPr>
              <w:t>0</w:t>
            </w:r>
            <w:r w:rsidRPr="00523356">
              <w:rPr>
                <w:rFonts w:ascii="Times New Roman" w:eastAsia="Arial Unicode MS" w:hAnsi="Times New Roman" w:cs="Times New Roman"/>
                <w:sz w:val="20"/>
                <w:szCs w:val="20"/>
                <w:lang w:val="en-US" w:eastAsia="ko-KR" w:bidi="en-US"/>
              </w:rPr>
              <w:t>8</w:t>
            </w:r>
          </w:p>
        </w:tc>
      </w:tr>
      <w:tr w:rsidR="00B61491" w:rsidRPr="00523356" w:rsidTr="00523356">
        <w:trPr>
          <w:gridAfter w:val="1"/>
          <w:wAfter w:w="23" w:type="dxa"/>
          <w:cantSplit/>
          <w:trHeight w:val="200"/>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1</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Сауат ашу (оқу, жазу)</w:t>
            </w:r>
          </w:p>
        </w:tc>
        <w:tc>
          <w:tcPr>
            <w:tcW w:w="567"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7</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5"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94"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98"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4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552"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6"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850"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7</w:t>
            </w:r>
          </w:p>
        </w:tc>
        <w:tc>
          <w:tcPr>
            <w:tcW w:w="97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val="en-US" w:eastAsia="ko-KR" w:bidi="en-US"/>
              </w:rPr>
              <w:t>23</w:t>
            </w:r>
            <w:r w:rsidRPr="00523356">
              <w:rPr>
                <w:rFonts w:ascii="Times New Roman" w:eastAsia="Arial Unicode MS" w:hAnsi="Times New Roman" w:cs="Times New Roman"/>
                <w:sz w:val="20"/>
                <w:szCs w:val="20"/>
                <w:lang w:eastAsia="ko-KR" w:bidi="en-US"/>
              </w:rPr>
              <w:t>1</w:t>
            </w:r>
          </w:p>
        </w:tc>
      </w:tr>
      <w:tr w:rsidR="00B61491" w:rsidRPr="00523356" w:rsidTr="00523356">
        <w:trPr>
          <w:gridAfter w:val="1"/>
          <w:wAfter w:w="23" w:type="dxa"/>
          <w:cantSplit/>
          <w:trHeight w:val="132"/>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2</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 xml:space="preserve">Орыс тілі </w:t>
            </w:r>
          </w:p>
        </w:tc>
        <w:tc>
          <w:tcPr>
            <w:tcW w:w="567"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ko-KR" w:bidi="en-US"/>
              </w:rPr>
              <w:t>4</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ko-KR" w:bidi="en-US"/>
              </w:rPr>
              <w:t>4</w:t>
            </w:r>
          </w:p>
        </w:tc>
        <w:tc>
          <w:tcPr>
            <w:tcW w:w="425"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ko-KR" w:bidi="en-US"/>
              </w:rPr>
              <w:t>4</w:t>
            </w:r>
          </w:p>
        </w:tc>
        <w:tc>
          <w:tcPr>
            <w:tcW w:w="494"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98"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4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552"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6"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850"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28</w:t>
            </w:r>
          </w:p>
        </w:tc>
        <w:tc>
          <w:tcPr>
            <w:tcW w:w="97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952</w:t>
            </w:r>
          </w:p>
        </w:tc>
      </w:tr>
      <w:tr w:rsidR="00B61491" w:rsidRPr="00523356" w:rsidTr="00523356">
        <w:trPr>
          <w:gridAfter w:val="1"/>
          <w:wAfter w:w="23" w:type="dxa"/>
          <w:cantSplit/>
          <w:trHeight w:val="178"/>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3</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Әдебиеттік оқу</w:t>
            </w:r>
          </w:p>
        </w:tc>
        <w:tc>
          <w:tcPr>
            <w:tcW w:w="567"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4</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4</w:t>
            </w:r>
          </w:p>
        </w:tc>
        <w:tc>
          <w:tcPr>
            <w:tcW w:w="425"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4</w:t>
            </w:r>
          </w:p>
        </w:tc>
        <w:tc>
          <w:tcPr>
            <w:tcW w:w="494"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numPr>
                <w:ilvl w:val="0"/>
                <w:numId w:val="1"/>
              </w:numPr>
              <w:suppressAutoHyphens/>
              <w:spacing w:after="0" w:line="240" w:lineRule="auto"/>
              <w:ind w:left="0" w:firstLine="0"/>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98"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4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552"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6"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850"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12</w:t>
            </w:r>
          </w:p>
        </w:tc>
        <w:tc>
          <w:tcPr>
            <w:tcW w:w="97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408</w:t>
            </w:r>
          </w:p>
        </w:tc>
      </w:tr>
      <w:tr w:rsidR="00B61491" w:rsidRPr="00523356" w:rsidTr="00523356">
        <w:trPr>
          <w:gridAfter w:val="1"/>
          <w:wAfter w:w="23" w:type="dxa"/>
          <w:cantSplit/>
          <w:trHeight w:val="238"/>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4</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 xml:space="preserve">Орыс әдебиеті </w:t>
            </w:r>
          </w:p>
        </w:tc>
        <w:tc>
          <w:tcPr>
            <w:tcW w:w="567"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5"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94"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498"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4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552"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eastAsia="ko-KR" w:bidi="en-US"/>
              </w:rPr>
              <w:t>2</w:t>
            </w:r>
          </w:p>
        </w:tc>
        <w:tc>
          <w:tcPr>
            <w:tcW w:w="426"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850"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14</w:t>
            </w:r>
          </w:p>
        </w:tc>
        <w:tc>
          <w:tcPr>
            <w:tcW w:w="97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476</w:t>
            </w:r>
          </w:p>
        </w:tc>
      </w:tr>
      <w:tr w:rsidR="00B61491" w:rsidRPr="00523356" w:rsidTr="00523356">
        <w:trPr>
          <w:gridAfter w:val="1"/>
          <w:wAfter w:w="23" w:type="dxa"/>
          <w:cantSplit/>
          <w:trHeight w:val="270"/>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5</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Қазақ тілі</w:t>
            </w:r>
          </w:p>
        </w:tc>
        <w:tc>
          <w:tcPr>
            <w:tcW w:w="567"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ko-KR" w:bidi="en-US"/>
              </w:rPr>
              <w:t>3</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ko-KR" w:bidi="en-US"/>
              </w:rPr>
              <w:t>3</w:t>
            </w:r>
          </w:p>
        </w:tc>
        <w:tc>
          <w:tcPr>
            <w:tcW w:w="425"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ko-KR" w:bidi="en-US"/>
              </w:rPr>
              <w:t>3</w:t>
            </w:r>
          </w:p>
        </w:tc>
        <w:tc>
          <w:tcPr>
            <w:tcW w:w="494"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ko-KR" w:bidi="en-US"/>
              </w:rPr>
              <w:t>3</w:t>
            </w:r>
          </w:p>
        </w:tc>
        <w:tc>
          <w:tcPr>
            <w:tcW w:w="498"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ko-KR" w:bidi="en-US"/>
              </w:rPr>
              <w:t>3</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ko-KR" w:bidi="en-US"/>
              </w:rPr>
              <w:t>3</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ko-KR" w:bidi="en-US"/>
              </w:rPr>
              <w:t>3</w:t>
            </w:r>
          </w:p>
        </w:tc>
        <w:tc>
          <w:tcPr>
            <w:tcW w:w="44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ko-KR" w:bidi="en-US"/>
              </w:rPr>
              <w:t>3</w:t>
            </w:r>
          </w:p>
        </w:tc>
        <w:tc>
          <w:tcPr>
            <w:tcW w:w="552"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ko-KR" w:bidi="en-US"/>
              </w:rPr>
              <w:t>3</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ko-KR" w:bidi="en-US"/>
              </w:rPr>
              <w:t>3</w:t>
            </w:r>
          </w:p>
        </w:tc>
        <w:tc>
          <w:tcPr>
            <w:tcW w:w="426"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850"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34</w:t>
            </w:r>
          </w:p>
        </w:tc>
        <w:tc>
          <w:tcPr>
            <w:tcW w:w="97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val="en-US" w:eastAsia="ko-KR" w:bidi="en-US"/>
              </w:rPr>
              <w:t>115</w:t>
            </w:r>
            <w:r w:rsidRPr="00523356">
              <w:rPr>
                <w:rFonts w:ascii="Times New Roman" w:eastAsia="Arial Unicode MS" w:hAnsi="Times New Roman" w:cs="Times New Roman"/>
                <w:sz w:val="20"/>
                <w:szCs w:val="20"/>
                <w:lang w:eastAsia="ko-KR" w:bidi="en-US"/>
              </w:rPr>
              <w:t>4</w:t>
            </w:r>
          </w:p>
        </w:tc>
      </w:tr>
      <w:tr w:rsidR="00B61491" w:rsidRPr="00523356" w:rsidTr="00523356">
        <w:trPr>
          <w:gridAfter w:val="1"/>
          <w:wAfter w:w="23" w:type="dxa"/>
          <w:cantSplit/>
          <w:trHeight w:val="213"/>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6</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Қазақ әдебиеті</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7</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238</w:t>
            </w:r>
          </w:p>
        </w:tc>
      </w:tr>
      <w:tr w:rsidR="00B61491" w:rsidRPr="00523356" w:rsidTr="00523356">
        <w:trPr>
          <w:gridAfter w:val="1"/>
          <w:wAfter w:w="23" w:type="dxa"/>
          <w:cantSplit/>
          <w:trHeight w:val="203"/>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7</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 xml:space="preserve">Шетел тілі </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ko-KR" w:bidi="en-US"/>
              </w:rPr>
              <w:t>2</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ko-KR" w:bidi="en-US"/>
              </w:rPr>
              <w:t>3</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ko-KR" w:bidi="en-US"/>
              </w:rPr>
              <w:t>3</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25</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849</w:t>
            </w:r>
          </w:p>
        </w:tc>
      </w:tr>
      <w:tr w:rsidR="00B61491" w:rsidRPr="00523356" w:rsidTr="00523356">
        <w:trPr>
          <w:gridAfter w:val="1"/>
          <w:wAfter w:w="23" w:type="dxa"/>
          <w:cantSplit/>
          <w:trHeight w:val="193"/>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II</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Адам және қоғам</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4</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4</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4</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5</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5</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3</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4</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35</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val="en-US" w:eastAsia="ko-KR" w:bidi="en-US"/>
              </w:rPr>
              <w:t>11</w:t>
            </w:r>
            <w:r w:rsidRPr="00523356">
              <w:rPr>
                <w:rFonts w:ascii="Times New Roman" w:eastAsia="Arial Unicode MS" w:hAnsi="Times New Roman" w:cs="Times New Roman"/>
                <w:sz w:val="20"/>
                <w:szCs w:val="20"/>
                <w:lang w:eastAsia="ko-KR" w:bidi="en-US"/>
              </w:rPr>
              <w:t>89</w:t>
            </w:r>
          </w:p>
        </w:tc>
      </w:tr>
      <w:tr w:rsidR="00B61491" w:rsidRPr="00523356" w:rsidTr="00523356">
        <w:trPr>
          <w:gridAfter w:val="1"/>
          <w:wAfter w:w="23" w:type="dxa"/>
          <w:cantSplit/>
          <w:trHeight w:val="182"/>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8</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Дүниежүзі тарихы</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6</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204</w:t>
            </w:r>
          </w:p>
        </w:tc>
      </w:tr>
      <w:tr w:rsidR="00B61491" w:rsidRPr="00523356" w:rsidTr="00523356">
        <w:trPr>
          <w:gridAfter w:val="1"/>
          <w:wAfter w:w="23" w:type="dxa"/>
          <w:cantSplit/>
          <w:trHeight w:val="172"/>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9</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Қазақстан тарихы</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val="en-US" w:eastAsia="ko-KR" w:bidi="en-US"/>
              </w:rPr>
              <w:t>2</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val="en-US" w:eastAsia="ko-KR" w:bidi="en-US"/>
              </w:rPr>
              <w:t>2</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val="en-US" w:eastAsia="ko-KR" w:bidi="en-US"/>
              </w:rPr>
              <w:t>2</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3</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15</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510</w:t>
            </w:r>
          </w:p>
        </w:tc>
      </w:tr>
      <w:tr w:rsidR="00B61491" w:rsidRPr="00523356" w:rsidTr="00523356">
        <w:trPr>
          <w:gridAfter w:val="1"/>
          <w:wAfter w:w="23" w:type="dxa"/>
          <w:cantSplit/>
          <w:trHeight w:val="162"/>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10</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Адам. Қоғам. Құқық</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3</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102</w:t>
            </w:r>
          </w:p>
        </w:tc>
      </w:tr>
      <w:tr w:rsidR="00B61491" w:rsidRPr="00523356" w:rsidTr="00523356">
        <w:trPr>
          <w:gridAfter w:val="1"/>
          <w:wAfter w:w="23" w:type="dxa"/>
          <w:cantSplit/>
          <w:trHeight w:val="166"/>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11</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Өзін-өзі тану</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11</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val="en-US" w:eastAsia="ko-KR" w:bidi="en-US"/>
              </w:rPr>
              <w:t>37</w:t>
            </w:r>
            <w:r w:rsidRPr="00523356">
              <w:rPr>
                <w:rFonts w:ascii="Times New Roman" w:eastAsia="Arial Unicode MS" w:hAnsi="Times New Roman" w:cs="Times New Roman"/>
                <w:sz w:val="20"/>
                <w:szCs w:val="20"/>
                <w:lang w:eastAsia="ko-KR" w:bidi="en-US"/>
              </w:rPr>
              <w:t>3</w:t>
            </w:r>
          </w:p>
        </w:tc>
      </w:tr>
      <w:tr w:rsidR="00B61491" w:rsidRPr="00523356" w:rsidTr="00523356">
        <w:trPr>
          <w:gridAfter w:val="1"/>
          <w:wAfter w:w="23" w:type="dxa"/>
          <w:cantSplit/>
          <w:trHeight w:val="194"/>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val="en-US" w:eastAsia="en-US" w:bidi="en-US"/>
              </w:rPr>
              <w:t>III</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Жаратылыстану</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4</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6</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8</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7</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4</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4</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eastAsia="ko-KR" w:bidi="en-US"/>
              </w:rPr>
              <w:t>3</w:t>
            </w:r>
            <w:r w:rsidRPr="00523356">
              <w:rPr>
                <w:rFonts w:ascii="Times New Roman" w:eastAsia="Arial Unicode MS" w:hAnsi="Times New Roman" w:cs="Times New Roman"/>
                <w:sz w:val="20"/>
                <w:szCs w:val="20"/>
                <w:lang w:val="en-US" w:eastAsia="ko-KR" w:bidi="en-US"/>
              </w:rPr>
              <w:t>8</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12</w:t>
            </w:r>
            <w:r w:rsidRPr="00523356">
              <w:rPr>
                <w:rFonts w:ascii="Times New Roman" w:eastAsia="Arial Unicode MS" w:hAnsi="Times New Roman" w:cs="Times New Roman"/>
                <w:sz w:val="20"/>
                <w:szCs w:val="20"/>
                <w:lang w:val="en-US" w:eastAsia="ko-KR" w:bidi="en-US"/>
              </w:rPr>
              <w:t>9</w:t>
            </w:r>
            <w:r w:rsidRPr="00523356">
              <w:rPr>
                <w:rFonts w:ascii="Times New Roman" w:eastAsia="Arial Unicode MS" w:hAnsi="Times New Roman" w:cs="Times New Roman"/>
                <w:sz w:val="20"/>
                <w:szCs w:val="20"/>
                <w:lang w:eastAsia="ko-KR" w:bidi="en-US"/>
              </w:rPr>
              <w:t>1</w:t>
            </w:r>
          </w:p>
        </w:tc>
      </w:tr>
      <w:tr w:rsidR="00B61491" w:rsidRPr="00523356" w:rsidTr="00523356">
        <w:trPr>
          <w:gridAfter w:val="1"/>
          <w:wAfter w:w="23" w:type="dxa"/>
          <w:cantSplit/>
          <w:trHeight w:val="146"/>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12</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 xml:space="preserve">Әлемді тану </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4</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135</w:t>
            </w:r>
          </w:p>
        </w:tc>
      </w:tr>
      <w:tr w:rsidR="00B61491" w:rsidRPr="00523356" w:rsidTr="00523356">
        <w:trPr>
          <w:gridAfter w:val="1"/>
          <w:wAfter w:w="23" w:type="dxa"/>
          <w:cantSplit/>
          <w:trHeight w:val="192"/>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13</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Жаратылыстану</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34</w:t>
            </w:r>
          </w:p>
        </w:tc>
      </w:tr>
      <w:tr w:rsidR="00B61491" w:rsidRPr="00523356" w:rsidTr="00523356">
        <w:trPr>
          <w:gridAfter w:val="1"/>
          <w:wAfter w:w="23" w:type="dxa"/>
          <w:cantSplit/>
          <w:trHeight w:val="126"/>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14</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Биология</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10</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eastAsia="ko-KR" w:bidi="en-US"/>
              </w:rPr>
              <w:t>3</w:t>
            </w:r>
            <w:r w:rsidRPr="00523356">
              <w:rPr>
                <w:rFonts w:ascii="Times New Roman" w:eastAsia="Arial Unicode MS" w:hAnsi="Times New Roman" w:cs="Times New Roman"/>
                <w:sz w:val="20"/>
                <w:szCs w:val="20"/>
                <w:lang w:val="en-US" w:eastAsia="ko-KR" w:bidi="en-US"/>
              </w:rPr>
              <w:t>40</w:t>
            </w:r>
          </w:p>
        </w:tc>
      </w:tr>
      <w:tr w:rsidR="00B61491" w:rsidRPr="00523356" w:rsidTr="00523356">
        <w:trPr>
          <w:gridAfter w:val="1"/>
          <w:wAfter w:w="23" w:type="dxa"/>
          <w:cantSplit/>
          <w:trHeight w:val="139"/>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15</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Химия</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6</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204</w:t>
            </w:r>
          </w:p>
        </w:tc>
      </w:tr>
      <w:tr w:rsidR="00B61491" w:rsidRPr="00523356" w:rsidTr="00523356">
        <w:trPr>
          <w:gridAfter w:val="1"/>
          <w:wAfter w:w="23" w:type="dxa"/>
          <w:cantSplit/>
          <w:trHeight w:val="115"/>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16</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География</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9</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306</w:t>
            </w:r>
          </w:p>
        </w:tc>
      </w:tr>
      <w:tr w:rsidR="00B61491" w:rsidRPr="00523356" w:rsidTr="00523356">
        <w:trPr>
          <w:gridAfter w:val="1"/>
          <w:wAfter w:w="23" w:type="dxa"/>
          <w:cantSplit/>
          <w:trHeight w:val="119"/>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17</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Физика</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8</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272</w:t>
            </w:r>
          </w:p>
        </w:tc>
      </w:tr>
      <w:tr w:rsidR="00B61491" w:rsidRPr="00523356" w:rsidTr="00523356">
        <w:trPr>
          <w:gridAfter w:val="1"/>
          <w:wAfter w:w="23" w:type="dxa"/>
          <w:cantSplit/>
          <w:trHeight w:val="283"/>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val="en-US" w:eastAsia="en-US" w:bidi="en-US"/>
              </w:rPr>
              <w:t>IV</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Математика және информатика</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4</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4</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5</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5</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7</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6</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5</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4</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4</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4</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51</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val="en-US" w:eastAsia="ko-KR" w:bidi="en-US"/>
              </w:rPr>
              <w:t>173</w:t>
            </w:r>
            <w:r w:rsidRPr="00523356">
              <w:rPr>
                <w:rFonts w:ascii="Times New Roman" w:eastAsia="Arial Unicode MS" w:hAnsi="Times New Roman" w:cs="Times New Roman"/>
                <w:sz w:val="20"/>
                <w:szCs w:val="20"/>
                <w:lang w:eastAsia="ko-KR" w:bidi="en-US"/>
              </w:rPr>
              <w:t>0</w:t>
            </w:r>
          </w:p>
        </w:tc>
      </w:tr>
      <w:tr w:rsidR="00B61491" w:rsidRPr="00523356" w:rsidTr="00523356">
        <w:trPr>
          <w:gridAfter w:val="1"/>
          <w:wAfter w:w="23" w:type="dxa"/>
          <w:cantSplit/>
          <w:trHeight w:val="118"/>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18</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Математика</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4</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4</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5</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5</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6</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5</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29</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val="en-US" w:eastAsia="ko-KR" w:bidi="en-US"/>
              </w:rPr>
              <w:t>98</w:t>
            </w:r>
            <w:r w:rsidRPr="00523356">
              <w:rPr>
                <w:rFonts w:ascii="Times New Roman" w:eastAsia="Arial Unicode MS" w:hAnsi="Times New Roman" w:cs="Times New Roman"/>
                <w:sz w:val="20"/>
                <w:szCs w:val="20"/>
                <w:lang w:eastAsia="ko-KR" w:bidi="en-US"/>
              </w:rPr>
              <w:t>2</w:t>
            </w:r>
          </w:p>
        </w:tc>
      </w:tr>
      <w:tr w:rsidR="00B61491" w:rsidRPr="00523356" w:rsidTr="00523356">
        <w:trPr>
          <w:gridAfter w:val="1"/>
          <w:wAfter w:w="23" w:type="dxa"/>
          <w:cantSplit/>
          <w:trHeight w:val="150"/>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19</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Алгебра</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3</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10</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340</w:t>
            </w:r>
          </w:p>
        </w:tc>
      </w:tr>
      <w:tr w:rsidR="00B61491" w:rsidRPr="00523356" w:rsidTr="00523356">
        <w:trPr>
          <w:gridAfter w:val="1"/>
          <w:wAfter w:w="23" w:type="dxa"/>
          <w:cantSplit/>
          <w:trHeight w:val="82"/>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20</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Геометрия</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5</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170</w:t>
            </w:r>
          </w:p>
        </w:tc>
      </w:tr>
      <w:tr w:rsidR="00B61491" w:rsidRPr="00523356" w:rsidTr="00523356">
        <w:trPr>
          <w:gridAfter w:val="1"/>
          <w:wAfter w:w="23" w:type="dxa"/>
          <w:cantSplit/>
          <w:trHeight w:val="128"/>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21</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Информатика</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7</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238</w:t>
            </w:r>
          </w:p>
        </w:tc>
      </w:tr>
      <w:tr w:rsidR="00B61491" w:rsidRPr="00523356" w:rsidTr="00523356">
        <w:trPr>
          <w:gridAfter w:val="1"/>
          <w:wAfter w:w="23" w:type="dxa"/>
          <w:cantSplit/>
          <w:trHeight w:val="283"/>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V</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Дене шынықтыру</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36</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1221</w:t>
            </w:r>
          </w:p>
        </w:tc>
      </w:tr>
      <w:tr w:rsidR="00B61491" w:rsidRPr="00523356" w:rsidTr="00523356">
        <w:trPr>
          <w:gridAfter w:val="1"/>
          <w:wAfter w:w="23" w:type="dxa"/>
          <w:cantSplit/>
          <w:trHeight w:val="60"/>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22</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Дене шынықтыру</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33</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1119</w:t>
            </w:r>
          </w:p>
        </w:tc>
      </w:tr>
      <w:tr w:rsidR="00B61491" w:rsidRPr="00523356" w:rsidTr="00523356">
        <w:trPr>
          <w:gridAfter w:val="1"/>
          <w:wAfter w:w="23" w:type="dxa"/>
          <w:cantSplit/>
          <w:trHeight w:val="60"/>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23</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Алғашқы әскери дайындық</w:t>
            </w:r>
          </w:p>
        </w:tc>
        <w:tc>
          <w:tcPr>
            <w:tcW w:w="567"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4"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8"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4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552"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6"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850" w:type="dxa"/>
            <w:tcBorders>
              <w:top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w:t>
            </w:r>
          </w:p>
        </w:tc>
        <w:tc>
          <w:tcPr>
            <w:tcW w:w="970" w:type="dxa"/>
            <w:tcBorders>
              <w:top w:val="single" w:sz="4" w:space="0" w:color="auto"/>
              <w:lef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102</w:t>
            </w:r>
          </w:p>
        </w:tc>
      </w:tr>
      <w:tr w:rsidR="00B61491" w:rsidRPr="00523356" w:rsidTr="00523356">
        <w:trPr>
          <w:gridAfter w:val="1"/>
          <w:wAfter w:w="23" w:type="dxa"/>
          <w:cantSplit/>
          <w:trHeight w:val="283"/>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VI</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Өнер</w:t>
            </w:r>
          </w:p>
        </w:tc>
        <w:tc>
          <w:tcPr>
            <w:tcW w:w="567"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25"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w:t>
            </w:r>
          </w:p>
        </w:tc>
        <w:tc>
          <w:tcPr>
            <w:tcW w:w="494"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98"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4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552"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850"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11</w:t>
            </w:r>
          </w:p>
        </w:tc>
        <w:tc>
          <w:tcPr>
            <w:tcW w:w="97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372</w:t>
            </w:r>
          </w:p>
        </w:tc>
      </w:tr>
      <w:tr w:rsidR="00B61491" w:rsidRPr="00523356" w:rsidTr="00523356">
        <w:trPr>
          <w:gridAfter w:val="1"/>
          <w:wAfter w:w="23" w:type="dxa"/>
          <w:cantSplit/>
          <w:trHeight w:val="283"/>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24</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Бейнелеу өнері</w:t>
            </w:r>
          </w:p>
        </w:tc>
        <w:tc>
          <w:tcPr>
            <w:tcW w:w="567"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94"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98"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4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552"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850"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4</w:t>
            </w:r>
          </w:p>
        </w:tc>
        <w:tc>
          <w:tcPr>
            <w:tcW w:w="97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135</w:t>
            </w:r>
          </w:p>
        </w:tc>
      </w:tr>
      <w:tr w:rsidR="00B61491" w:rsidRPr="00523356" w:rsidTr="00523356">
        <w:trPr>
          <w:gridAfter w:val="1"/>
          <w:wAfter w:w="23" w:type="dxa"/>
          <w:cantSplit/>
          <w:trHeight w:val="127"/>
        </w:trPr>
        <w:tc>
          <w:tcPr>
            <w:tcW w:w="534" w:type="dxa"/>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25</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Музыка</w:t>
            </w:r>
          </w:p>
        </w:tc>
        <w:tc>
          <w:tcPr>
            <w:tcW w:w="567"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94"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98"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4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552"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850"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7</w:t>
            </w:r>
          </w:p>
        </w:tc>
        <w:tc>
          <w:tcPr>
            <w:tcW w:w="97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237</w:t>
            </w:r>
          </w:p>
        </w:tc>
      </w:tr>
      <w:tr w:rsidR="00B61491" w:rsidRPr="00523356" w:rsidTr="00523356">
        <w:trPr>
          <w:gridAfter w:val="1"/>
          <w:wAfter w:w="23" w:type="dxa"/>
          <w:cantSplit/>
          <w:trHeight w:val="186"/>
        </w:trPr>
        <w:tc>
          <w:tcPr>
            <w:tcW w:w="534" w:type="dxa"/>
          </w:tcPr>
          <w:p w:rsidR="00B61491" w:rsidRPr="00523356" w:rsidRDefault="00B61491" w:rsidP="00910F08">
            <w:pPr>
              <w:tabs>
                <w:tab w:val="left" w:pos="994"/>
              </w:tabs>
              <w:spacing w:after="0" w:line="240" w:lineRule="auto"/>
              <w:jc w:val="center"/>
              <w:rPr>
                <w:rFonts w:ascii="Times New Roman" w:eastAsia="Calibri" w:hAnsi="Times New Roman" w:cs="Times New Roman"/>
                <w:sz w:val="20"/>
                <w:szCs w:val="20"/>
                <w:lang w:val="kk-KZ" w:eastAsia="en-US"/>
              </w:rPr>
            </w:pPr>
            <w:r w:rsidRPr="00523356">
              <w:rPr>
                <w:rFonts w:ascii="Times New Roman" w:eastAsia="Calibri" w:hAnsi="Times New Roman" w:cs="Times New Roman"/>
                <w:sz w:val="20"/>
                <w:szCs w:val="20"/>
                <w:lang w:val="kk-KZ" w:eastAsia="en-US"/>
              </w:rPr>
              <w:t>VII</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Технология</w:t>
            </w:r>
          </w:p>
        </w:tc>
        <w:tc>
          <w:tcPr>
            <w:tcW w:w="567"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5"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94"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98"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4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1</w:t>
            </w:r>
          </w:p>
        </w:tc>
        <w:tc>
          <w:tcPr>
            <w:tcW w:w="552"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6"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850"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1</w:t>
            </w:r>
          </w:p>
        </w:tc>
        <w:tc>
          <w:tcPr>
            <w:tcW w:w="97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34</w:t>
            </w:r>
          </w:p>
        </w:tc>
      </w:tr>
      <w:tr w:rsidR="00B61491" w:rsidRPr="00523356" w:rsidTr="00523356">
        <w:trPr>
          <w:gridAfter w:val="1"/>
          <w:wAfter w:w="23" w:type="dxa"/>
          <w:cantSplit/>
          <w:trHeight w:val="118"/>
        </w:trPr>
        <w:tc>
          <w:tcPr>
            <w:tcW w:w="534" w:type="dxa"/>
          </w:tcPr>
          <w:p w:rsidR="00B61491" w:rsidRPr="00523356" w:rsidRDefault="00B61491" w:rsidP="00910F08">
            <w:pPr>
              <w:tabs>
                <w:tab w:val="left" w:pos="994"/>
              </w:tabs>
              <w:spacing w:after="0" w:line="240" w:lineRule="auto"/>
              <w:jc w:val="center"/>
              <w:rPr>
                <w:rFonts w:ascii="Times New Roman" w:eastAsia="Calibri" w:hAnsi="Times New Roman" w:cs="Times New Roman"/>
                <w:sz w:val="20"/>
                <w:szCs w:val="20"/>
                <w:lang w:val="kk-KZ" w:eastAsia="en-US"/>
              </w:rPr>
            </w:pPr>
            <w:r w:rsidRPr="00523356">
              <w:rPr>
                <w:rFonts w:ascii="Times New Roman" w:eastAsia="Calibri" w:hAnsi="Times New Roman" w:cs="Times New Roman"/>
                <w:sz w:val="20"/>
                <w:szCs w:val="20"/>
                <w:lang w:val="kk-KZ" w:eastAsia="en-US"/>
              </w:rPr>
              <w:t>26</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Технология</w:t>
            </w:r>
          </w:p>
        </w:tc>
        <w:tc>
          <w:tcPr>
            <w:tcW w:w="567"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5"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94"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98"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4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552"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6"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850"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97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r>
      <w:tr w:rsidR="00B61491" w:rsidRPr="00523356" w:rsidTr="00523356">
        <w:trPr>
          <w:gridAfter w:val="1"/>
          <w:wAfter w:w="23" w:type="dxa"/>
          <w:cantSplit/>
          <w:trHeight w:val="179"/>
        </w:trPr>
        <w:tc>
          <w:tcPr>
            <w:tcW w:w="534" w:type="dxa"/>
          </w:tcPr>
          <w:p w:rsidR="00B61491" w:rsidRPr="00523356" w:rsidRDefault="00B61491" w:rsidP="00910F08">
            <w:pPr>
              <w:tabs>
                <w:tab w:val="left" w:pos="994"/>
              </w:tabs>
              <w:spacing w:after="0" w:line="240" w:lineRule="auto"/>
              <w:jc w:val="center"/>
              <w:rPr>
                <w:rFonts w:ascii="Times New Roman" w:eastAsia="Calibri" w:hAnsi="Times New Roman" w:cs="Times New Roman"/>
                <w:sz w:val="20"/>
                <w:szCs w:val="20"/>
                <w:lang w:val="kk-KZ" w:eastAsia="en-US"/>
              </w:rPr>
            </w:pPr>
            <w:r w:rsidRPr="00523356">
              <w:rPr>
                <w:rFonts w:ascii="Times New Roman" w:eastAsia="Calibri" w:hAnsi="Times New Roman" w:cs="Times New Roman"/>
                <w:sz w:val="20"/>
                <w:szCs w:val="20"/>
                <w:lang w:val="kk-KZ" w:eastAsia="en-US"/>
              </w:rPr>
              <w:t>27</w:t>
            </w:r>
          </w:p>
        </w:tc>
        <w:tc>
          <w:tcPr>
            <w:tcW w:w="2409" w:type="dxa"/>
          </w:tcPr>
          <w:p w:rsidR="00B61491" w:rsidRPr="00523356" w:rsidRDefault="00B61491" w:rsidP="00910F08">
            <w:pPr>
              <w:widowControl w:val="0"/>
              <w:tabs>
                <w:tab w:val="left" w:pos="-4078"/>
              </w:tabs>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Сызу</w:t>
            </w:r>
          </w:p>
        </w:tc>
        <w:tc>
          <w:tcPr>
            <w:tcW w:w="567"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5"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94"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98"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4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1</w:t>
            </w:r>
          </w:p>
        </w:tc>
        <w:tc>
          <w:tcPr>
            <w:tcW w:w="552"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426"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eastAsia="en-US" w:bidi="en-US"/>
              </w:rPr>
            </w:pPr>
            <w:r w:rsidRPr="00523356">
              <w:rPr>
                <w:rFonts w:ascii="Times New Roman" w:eastAsia="Arial Unicode MS" w:hAnsi="Times New Roman" w:cs="Times New Roman"/>
                <w:bCs/>
                <w:sz w:val="20"/>
                <w:szCs w:val="20"/>
                <w:lang w:eastAsia="en-US" w:bidi="en-US"/>
              </w:rPr>
              <w:t>-</w:t>
            </w:r>
          </w:p>
        </w:tc>
        <w:tc>
          <w:tcPr>
            <w:tcW w:w="850"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1</w:t>
            </w:r>
          </w:p>
        </w:tc>
        <w:tc>
          <w:tcPr>
            <w:tcW w:w="97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34</w:t>
            </w:r>
          </w:p>
        </w:tc>
      </w:tr>
      <w:tr w:rsidR="00B61491" w:rsidRPr="00523356" w:rsidTr="00523356">
        <w:trPr>
          <w:gridAfter w:val="1"/>
          <w:wAfter w:w="23" w:type="dxa"/>
          <w:cantSplit/>
          <w:trHeight w:val="67"/>
        </w:trPr>
        <w:tc>
          <w:tcPr>
            <w:tcW w:w="2943" w:type="dxa"/>
            <w:gridSpan w:val="2"/>
          </w:tcPr>
          <w:p w:rsidR="00B61491" w:rsidRPr="00523356" w:rsidRDefault="00B61491" w:rsidP="00910F08">
            <w:pPr>
              <w:widowControl w:val="0"/>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Инварианттық оқу жүктемесі</w:t>
            </w:r>
          </w:p>
        </w:tc>
        <w:tc>
          <w:tcPr>
            <w:tcW w:w="567"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21</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24</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25</w:t>
            </w:r>
          </w:p>
        </w:tc>
        <w:tc>
          <w:tcPr>
            <w:tcW w:w="425"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25</w:t>
            </w:r>
          </w:p>
        </w:tc>
        <w:tc>
          <w:tcPr>
            <w:tcW w:w="494"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25</w:t>
            </w:r>
          </w:p>
        </w:tc>
        <w:tc>
          <w:tcPr>
            <w:tcW w:w="498"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29</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30</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29</w:t>
            </w:r>
          </w:p>
        </w:tc>
        <w:tc>
          <w:tcPr>
            <w:tcW w:w="44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30</w:t>
            </w:r>
          </w:p>
        </w:tc>
        <w:tc>
          <w:tcPr>
            <w:tcW w:w="552"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25</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24</w:t>
            </w:r>
          </w:p>
        </w:tc>
        <w:tc>
          <w:tcPr>
            <w:tcW w:w="426"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12</w:t>
            </w:r>
          </w:p>
        </w:tc>
        <w:tc>
          <w:tcPr>
            <w:tcW w:w="850"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299</w:t>
            </w:r>
          </w:p>
        </w:tc>
        <w:tc>
          <w:tcPr>
            <w:tcW w:w="97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10145</w:t>
            </w:r>
          </w:p>
        </w:tc>
      </w:tr>
      <w:tr w:rsidR="00B61491" w:rsidRPr="00523356" w:rsidTr="00B61491">
        <w:trPr>
          <w:gridAfter w:val="1"/>
          <w:wAfter w:w="23" w:type="dxa"/>
          <w:cantSplit/>
          <w:trHeight w:val="67"/>
        </w:trPr>
        <w:tc>
          <w:tcPr>
            <w:tcW w:w="10292" w:type="dxa"/>
            <w:gridSpan w:val="16"/>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eastAsia="en-US" w:bidi="en-US"/>
              </w:rPr>
              <w:t>Вариативті компонент</w:t>
            </w:r>
          </w:p>
        </w:tc>
      </w:tr>
      <w:tr w:rsidR="00B61491" w:rsidRPr="00523356" w:rsidTr="00B61491">
        <w:trPr>
          <w:gridAfter w:val="1"/>
          <w:wAfter w:w="23" w:type="dxa"/>
          <w:cantSplit/>
          <w:trHeight w:val="67"/>
        </w:trPr>
        <w:tc>
          <w:tcPr>
            <w:tcW w:w="10292" w:type="dxa"/>
            <w:gridSpan w:val="16"/>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Мектеп компоненті</w:t>
            </w:r>
          </w:p>
        </w:tc>
      </w:tr>
      <w:tr w:rsidR="00B61491" w:rsidRPr="00523356" w:rsidTr="00523356">
        <w:trPr>
          <w:gridAfter w:val="1"/>
          <w:wAfter w:w="23" w:type="dxa"/>
          <w:cantSplit/>
          <w:trHeight w:val="67"/>
        </w:trPr>
        <w:tc>
          <w:tcPr>
            <w:tcW w:w="2943" w:type="dxa"/>
            <w:gridSpan w:val="2"/>
          </w:tcPr>
          <w:p w:rsidR="00B61491" w:rsidRPr="00523356" w:rsidRDefault="00B61491" w:rsidP="00910F08">
            <w:pPr>
              <w:widowControl w:val="0"/>
              <w:suppressAutoHyphens/>
              <w:spacing w:after="0" w:line="240" w:lineRule="auto"/>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Таңдау курстары</w:t>
            </w:r>
          </w:p>
        </w:tc>
        <w:tc>
          <w:tcPr>
            <w:tcW w:w="567" w:type="dxa"/>
            <w:tcBorders>
              <w:top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6" w:type="dxa"/>
            <w:tcBorders>
              <w:top w:val="single" w:sz="4" w:space="0" w:color="auto"/>
              <w:left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5" w:type="dxa"/>
            <w:tcBorders>
              <w:top w:val="single" w:sz="4" w:space="0" w:color="auto"/>
              <w:left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5" w:type="dxa"/>
            <w:tcBorders>
              <w:top w:val="single" w:sz="4" w:space="0" w:color="auto"/>
              <w:left w:val="single" w:sz="4" w:space="0" w:color="auto"/>
              <w:bottom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94" w:type="dxa"/>
            <w:tcBorders>
              <w:top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w:t>
            </w:r>
          </w:p>
        </w:tc>
        <w:tc>
          <w:tcPr>
            <w:tcW w:w="498" w:type="dxa"/>
            <w:tcBorders>
              <w:top w:val="single" w:sz="4" w:space="0" w:color="auto"/>
              <w:left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w:t>
            </w:r>
          </w:p>
        </w:tc>
        <w:tc>
          <w:tcPr>
            <w:tcW w:w="426" w:type="dxa"/>
            <w:tcBorders>
              <w:top w:val="single" w:sz="4" w:space="0" w:color="auto"/>
              <w:left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w:t>
            </w:r>
          </w:p>
        </w:tc>
        <w:tc>
          <w:tcPr>
            <w:tcW w:w="425" w:type="dxa"/>
            <w:tcBorders>
              <w:top w:val="single" w:sz="4" w:space="0" w:color="auto"/>
              <w:left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w:t>
            </w:r>
          </w:p>
        </w:tc>
        <w:tc>
          <w:tcPr>
            <w:tcW w:w="440" w:type="dxa"/>
            <w:tcBorders>
              <w:top w:val="single" w:sz="4" w:space="0" w:color="auto"/>
              <w:left w:val="single" w:sz="4" w:space="0" w:color="auto"/>
              <w:bottom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1</w:t>
            </w:r>
          </w:p>
        </w:tc>
        <w:tc>
          <w:tcPr>
            <w:tcW w:w="552" w:type="dxa"/>
            <w:tcBorders>
              <w:top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425" w:type="dxa"/>
            <w:tcBorders>
              <w:top w:val="single" w:sz="4" w:space="0" w:color="auto"/>
              <w:left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426" w:type="dxa"/>
            <w:tcBorders>
              <w:top w:val="single" w:sz="4" w:space="0" w:color="auto"/>
              <w:left w:val="single" w:sz="4" w:space="0" w:color="auto"/>
              <w:bottom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850" w:type="dxa"/>
            <w:tcBorders>
              <w:top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7</w:t>
            </w:r>
          </w:p>
        </w:tc>
        <w:tc>
          <w:tcPr>
            <w:tcW w:w="970" w:type="dxa"/>
            <w:tcBorders>
              <w:top w:val="single" w:sz="4" w:space="0" w:color="auto"/>
              <w:left w:val="single" w:sz="4" w:space="0" w:color="auto"/>
              <w:bottom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238</w:t>
            </w:r>
          </w:p>
        </w:tc>
      </w:tr>
      <w:tr w:rsidR="00B61491" w:rsidRPr="00523356" w:rsidTr="00523356">
        <w:trPr>
          <w:gridAfter w:val="1"/>
          <w:wAfter w:w="23" w:type="dxa"/>
          <w:cantSplit/>
          <w:trHeight w:val="67"/>
        </w:trPr>
        <w:tc>
          <w:tcPr>
            <w:tcW w:w="2943" w:type="dxa"/>
            <w:gridSpan w:val="2"/>
          </w:tcPr>
          <w:p w:rsidR="00B61491" w:rsidRPr="00523356" w:rsidRDefault="00B61491" w:rsidP="00910F08">
            <w:pPr>
              <w:widowControl w:val="0"/>
              <w:suppressAutoHyphens/>
              <w:spacing w:after="0" w:line="240" w:lineRule="auto"/>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Факультативтер</w:t>
            </w:r>
          </w:p>
        </w:tc>
        <w:tc>
          <w:tcPr>
            <w:tcW w:w="567" w:type="dxa"/>
            <w:tcBorders>
              <w:top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6" w:type="dxa"/>
            <w:tcBorders>
              <w:top w:val="single" w:sz="4" w:space="0" w:color="auto"/>
              <w:left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eastAsia="ko-KR" w:bidi="en-US"/>
              </w:rPr>
            </w:pPr>
            <w:r w:rsidRPr="00523356">
              <w:rPr>
                <w:rFonts w:ascii="Times New Roman" w:eastAsia="Arial Unicode MS" w:hAnsi="Times New Roman" w:cs="Times New Roman"/>
                <w:sz w:val="20"/>
                <w:szCs w:val="20"/>
                <w:lang w:eastAsia="ko-KR" w:bidi="en-US"/>
              </w:rPr>
              <w:t>-</w:t>
            </w:r>
          </w:p>
        </w:tc>
        <w:tc>
          <w:tcPr>
            <w:tcW w:w="425" w:type="dxa"/>
            <w:tcBorders>
              <w:top w:val="single" w:sz="4" w:space="0" w:color="auto"/>
              <w:left w:val="single" w:sz="4" w:space="0" w:color="auto"/>
              <w:bottom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94" w:type="dxa"/>
            <w:tcBorders>
              <w:top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98" w:type="dxa"/>
            <w:tcBorders>
              <w:top w:val="single" w:sz="4" w:space="0" w:color="auto"/>
              <w:left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6" w:type="dxa"/>
            <w:tcBorders>
              <w:top w:val="single" w:sz="4" w:space="0" w:color="auto"/>
              <w:left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25" w:type="dxa"/>
            <w:tcBorders>
              <w:top w:val="single" w:sz="4" w:space="0" w:color="auto"/>
              <w:left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1</w:t>
            </w:r>
          </w:p>
        </w:tc>
        <w:tc>
          <w:tcPr>
            <w:tcW w:w="440" w:type="dxa"/>
            <w:tcBorders>
              <w:top w:val="single" w:sz="4" w:space="0" w:color="auto"/>
              <w:left w:val="single" w:sz="4" w:space="0" w:color="auto"/>
              <w:bottom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2</w:t>
            </w:r>
          </w:p>
        </w:tc>
        <w:tc>
          <w:tcPr>
            <w:tcW w:w="552" w:type="dxa"/>
            <w:tcBorders>
              <w:top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5" w:type="dxa"/>
            <w:tcBorders>
              <w:top w:val="single" w:sz="4" w:space="0" w:color="auto"/>
              <w:left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426" w:type="dxa"/>
            <w:tcBorders>
              <w:top w:val="single" w:sz="4" w:space="0" w:color="auto"/>
              <w:left w:val="single" w:sz="4" w:space="0" w:color="auto"/>
              <w:bottom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w:t>
            </w:r>
          </w:p>
        </w:tc>
        <w:tc>
          <w:tcPr>
            <w:tcW w:w="850" w:type="dxa"/>
            <w:tcBorders>
              <w:top w:val="single" w:sz="4" w:space="0" w:color="auto"/>
              <w:bottom w:val="single" w:sz="4" w:space="0" w:color="auto"/>
              <w:right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ko-KR" w:bidi="en-US"/>
              </w:rPr>
            </w:pPr>
            <w:r w:rsidRPr="00523356">
              <w:rPr>
                <w:rFonts w:ascii="Times New Roman" w:eastAsia="Arial Unicode MS" w:hAnsi="Times New Roman" w:cs="Times New Roman"/>
                <w:sz w:val="20"/>
                <w:szCs w:val="20"/>
                <w:lang w:val="en-US" w:eastAsia="ko-KR" w:bidi="en-US"/>
              </w:rPr>
              <w:t>6</w:t>
            </w:r>
          </w:p>
        </w:tc>
        <w:tc>
          <w:tcPr>
            <w:tcW w:w="970" w:type="dxa"/>
            <w:tcBorders>
              <w:top w:val="single" w:sz="4" w:space="0" w:color="auto"/>
              <w:left w:val="single" w:sz="4" w:space="0" w:color="auto"/>
              <w:bottom w:val="single" w:sz="4" w:space="0" w:color="auto"/>
            </w:tcBorders>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204</w:t>
            </w:r>
          </w:p>
        </w:tc>
      </w:tr>
      <w:tr w:rsidR="00B61491" w:rsidRPr="00523356" w:rsidTr="00B61491">
        <w:trPr>
          <w:gridAfter w:val="1"/>
          <w:wAfter w:w="23" w:type="dxa"/>
          <w:cantSplit/>
          <w:trHeight w:val="67"/>
        </w:trPr>
        <w:tc>
          <w:tcPr>
            <w:tcW w:w="10292" w:type="dxa"/>
            <w:gridSpan w:val="16"/>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sz w:val="20"/>
                <w:szCs w:val="20"/>
                <w:lang w:eastAsia="en-US" w:bidi="en-US"/>
              </w:rPr>
              <w:t>Оқушы компоненті</w:t>
            </w:r>
          </w:p>
        </w:tc>
      </w:tr>
      <w:tr w:rsidR="00B61491" w:rsidRPr="00523356" w:rsidTr="00523356">
        <w:trPr>
          <w:gridAfter w:val="1"/>
          <w:wAfter w:w="23" w:type="dxa"/>
          <w:cantSplit/>
          <w:trHeight w:val="67"/>
        </w:trPr>
        <w:tc>
          <w:tcPr>
            <w:tcW w:w="2943" w:type="dxa"/>
            <w:gridSpan w:val="2"/>
          </w:tcPr>
          <w:p w:rsidR="00B61491" w:rsidRPr="00523356" w:rsidRDefault="00B61491" w:rsidP="00910F08">
            <w:pPr>
              <w:widowControl w:val="0"/>
              <w:suppressAutoHyphens/>
              <w:spacing w:after="0" w:line="240" w:lineRule="auto"/>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 xml:space="preserve">Пәндер бойынша факультативтер </w:t>
            </w:r>
          </w:p>
        </w:tc>
        <w:tc>
          <w:tcPr>
            <w:tcW w:w="567"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3</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4</w:t>
            </w:r>
          </w:p>
        </w:tc>
        <w:tc>
          <w:tcPr>
            <w:tcW w:w="425"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4</w:t>
            </w:r>
          </w:p>
        </w:tc>
        <w:tc>
          <w:tcPr>
            <w:tcW w:w="494"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5</w:t>
            </w:r>
          </w:p>
        </w:tc>
        <w:tc>
          <w:tcPr>
            <w:tcW w:w="498"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3</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3</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4</w:t>
            </w:r>
          </w:p>
        </w:tc>
        <w:tc>
          <w:tcPr>
            <w:tcW w:w="44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3</w:t>
            </w:r>
          </w:p>
        </w:tc>
        <w:tc>
          <w:tcPr>
            <w:tcW w:w="552"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2</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2</w:t>
            </w:r>
          </w:p>
        </w:tc>
        <w:tc>
          <w:tcPr>
            <w:tcW w:w="426"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2</w:t>
            </w:r>
          </w:p>
        </w:tc>
        <w:tc>
          <w:tcPr>
            <w:tcW w:w="850"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sz w:val="20"/>
                <w:szCs w:val="20"/>
                <w:lang w:val="en-US" w:eastAsia="en-US" w:bidi="en-US"/>
              </w:rPr>
            </w:pPr>
            <w:r w:rsidRPr="00523356">
              <w:rPr>
                <w:rFonts w:ascii="Times New Roman" w:eastAsia="Arial Unicode MS" w:hAnsi="Times New Roman" w:cs="Times New Roman"/>
                <w:sz w:val="20"/>
                <w:szCs w:val="20"/>
                <w:lang w:val="en-US" w:eastAsia="en-US" w:bidi="en-US"/>
              </w:rPr>
              <w:t>36</w:t>
            </w:r>
          </w:p>
        </w:tc>
        <w:tc>
          <w:tcPr>
            <w:tcW w:w="97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1221</w:t>
            </w:r>
          </w:p>
        </w:tc>
      </w:tr>
      <w:tr w:rsidR="00B61491" w:rsidRPr="00523356" w:rsidTr="00523356">
        <w:trPr>
          <w:gridAfter w:val="1"/>
          <w:wAfter w:w="23" w:type="dxa"/>
          <w:cantSplit/>
          <w:trHeight w:val="67"/>
        </w:trPr>
        <w:tc>
          <w:tcPr>
            <w:tcW w:w="2943" w:type="dxa"/>
            <w:gridSpan w:val="2"/>
          </w:tcPr>
          <w:p w:rsidR="00B61491" w:rsidRPr="00523356" w:rsidRDefault="00B61491" w:rsidP="00910F08">
            <w:pPr>
              <w:widowControl w:val="0"/>
              <w:suppressAutoHyphens/>
              <w:spacing w:after="0" w:line="240" w:lineRule="auto"/>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Вариативтік оқу жүктемесі</w:t>
            </w:r>
          </w:p>
        </w:tc>
        <w:tc>
          <w:tcPr>
            <w:tcW w:w="567"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3</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4</w:t>
            </w:r>
          </w:p>
        </w:tc>
        <w:tc>
          <w:tcPr>
            <w:tcW w:w="425"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4</w:t>
            </w:r>
          </w:p>
        </w:tc>
        <w:tc>
          <w:tcPr>
            <w:tcW w:w="494"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6</w:t>
            </w:r>
          </w:p>
        </w:tc>
        <w:tc>
          <w:tcPr>
            <w:tcW w:w="498"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4</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4</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5</w:t>
            </w:r>
          </w:p>
        </w:tc>
        <w:tc>
          <w:tcPr>
            <w:tcW w:w="44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6</w:t>
            </w:r>
          </w:p>
        </w:tc>
        <w:tc>
          <w:tcPr>
            <w:tcW w:w="552"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4</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4</w:t>
            </w:r>
          </w:p>
        </w:tc>
        <w:tc>
          <w:tcPr>
            <w:tcW w:w="426"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4</w:t>
            </w:r>
          </w:p>
        </w:tc>
        <w:tc>
          <w:tcPr>
            <w:tcW w:w="850"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49</w:t>
            </w:r>
          </w:p>
        </w:tc>
        <w:tc>
          <w:tcPr>
            <w:tcW w:w="97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1663</w:t>
            </w:r>
          </w:p>
        </w:tc>
      </w:tr>
      <w:tr w:rsidR="00B61491" w:rsidRPr="00523356" w:rsidTr="00523356">
        <w:trPr>
          <w:gridAfter w:val="1"/>
          <w:wAfter w:w="23" w:type="dxa"/>
          <w:cantSplit/>
          <w:trHeight w:val="67"/>
        </w:trPr>
        <w:tc>
          <w:tcPr>
            <w:tcW w:w="2943" w:type="dxa"/>
            <w:gridSpan w:val="2"/>
          </w:tcPr>
          <w:p w:rsidR="00B61491" w:rsidRPr="00523356" w:rsidRDefault="00B61491" w:rsidP="00910F08">
            <w:pPr>
              <w:widowControl w:val="0"/>
              <w:suppressAutoHyphens/>
              <w:spacing w:after="0" w:line="240" w:lineRule="auto"/>
              <w:rPr>
                <w:rFonts w:ascii="Times New Roman" w:eastAsia="Arial Unicode MS" w:hAnsi="Times New Roman" w:cs="Times New Roman"/>
                <w:sz w:val="20"/>
                <w:szCs w:val="20"/>
                <w:lang w:eastAsia="en-US" w:bidi="en-US"/>
              </w:rPr>
            </w:pPr>
            <w:r w:rsidRPr="00523356">
              <w:rPr>
                <w:rFonts w:ascii="Times New Roman" w:eastAsia="Arial Unicode MS" w:hAnsi="Times New Roman" w:cs="Times New Roman"/>
                <w:sz w:val="20"/>
                <w:szCs w:val="20"/>
                <w:lang w:eastAsia="en-US" w:bidi="en-US"/>
              </w:rPr>
              <w:t>Барлығы</w:t>
            </w:r>
          </w:p>
        </w:tc>
        <w:tc>
          <w:tcPr>
            <w:tcW w:w="567"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24</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25</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29</w:t>
            </w:r>
          </w:p>
        </w:tc>
        <w:tc>
          <w:tcPr>
            <w:tcW w:w="425"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29</w:t>
            </w:r>
          </w:p>
        </w:tc>
        <w:tc>
          <w:tcPr>
            <w:tcW w:w="494"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31</w:t>
            </w:r>
          </w:p>
        </w:tc>
        <w:tc>
          <w:tcPr>
            <w:tcW w:w="498"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33</w:t>
            </w:r>
          </w:p>
        </w:tc>
        <w:tc>
          <w:tcPr>
            <w:tcW w:w="426"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34</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34</w:t>
            </w:r>
          </w:p>
        </w:tc>
        <w:tc>
          <w:tcPr>
            <w:tcW w:w="44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36</w:t>
            </w:r>
          </w:p>
        </w:tc>
        <w:tc>
          <w:tcPr>
            <w:tcW w:w="552"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29</w:t>
            </w:r>
          </w:p>
        </w:tc>
        <w:tc>
          <w:tcPr>
            <w:tcW w:w="425" w:type="dxa"/>
            <w:tcBorders>
              <w:top w:val="single" w:sz="4" w:space="0" w:color="auto"/>
              <w:left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28</w:t>
            </w:r>
          </w:p>
        </w:tc>
        <w:tc>
          <w:tcPr>
            <w:tcW w:w="426"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16</w:t>
            </w:r>
          </w:p>
        </w:tc>
        <w:tc>
          <w:tcPr>
            <w:tcW w:w="850" w:type="dxa"/>
            <w:tcBorders>
              <w:top w:val="single" w:sz="4" w:space="0" w:color="auto"/>
              <w:bottom w:val="single" w:sz="4" w:space="0" w:color="auto"/>
              <w:right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348</w:t>
            </w:r>
          </w:p>
        </w:tc>
        <w:tc>
          <w:tcPr>
            <w:tcW w:w="970" w:type="dxa"/>
            <w:tcBorders>
              <w:top w:val="single" w:sz="4" w:space="0" w:color="auto"/>
              <w:left w:val="single" w:sz="4" w:space="0" w:color="auto"/>
              <w:bottom w:val="single" w:sz="4" w:space="0" w:color="auto"/>
            </w:tcBorders>
            <w:vAlign w:val="center"/>
          </w:tcPr>
          <w:p w:rsidR="00B61491" w:rsidRPr="00523356" w:rsidRDefault="00B61491" w:rsidP="00910F08">
            <w:pPr>
              <w:widowControl w:val="0"/>
              <w:suppressAutoHyphens/>
              <w:spacing w:after="0" w:line="240" w:lineRule="auto"/>
              <w:jc w:val="center"/>
              <w:rPr>
                <w:rFonts w:ascii="Times New Roman" w:eastAsia="Arial Unicode MS" w:hAnsi="Times New Roman" w:cs="Times New Roman"/>
                <w:bCs/>
                <w:sz w:val="20"/>
                <w:szCs w:val="20"/>
                <w:lang w:val="en-US" w:eastAsia="en-US" w:bidi="en-US"/>
              </w:rPr>
            </w:pPr>
            <w:r w:rsidRPr="00523356">
              <w:rPr>
                <w:rFonts w:ascii="Times New Roman" w:eastAsia="Arial Unicode MS" w:hAnsi="Times New Roman" w:cs="Times New Roman"/>
                <w:bCs/>
                <w:sz w:val="20"/>
                <w:szCs w:val="20"/>
                <w:lang w:val="en-US" w:eastAsia="en-US" w:bidi="en-US"/>
              </w:rPr>
              <w:t>11808</w:t>
            </w:r>
          </w:p>
        </w:tc>
      </w:tr>
    </w:tbl>
    <w:p w:rsidR="00B61491" w:rsidRPr="00DB5F03" w:rsidRDefault="00B61491" w:rsidP="00910F08">
      <w:pPr>
        <w:widowControl w:val="0"/>
        <w:suppressAutoHyphens/>
        <w:spacing w:after="0" w:line="240" w:lineRule="auto"/>
        <w:rPr>
          <w:rFonts w:ascii="Times New Roman" w:eastAsia="Arial Unicode MS" w:hAnsi="Times New Roman" w:cs="Times New Roman"/>
          <w:color w:val="000000"/>
          <w:sz w:val="24"/>
          <w:szCs w:val="24"/>
          <w:lang w:eastAsia="en-US" w:bidi="en-US"/>
        </w:rPr>
      </w:pPr>
    </w:p>
    <w:p w:rsidR="002A4839" w:rsidRPr="00DB5F03" w:rsidRDefault="002A4839"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Pr="00DB5F03" w:rsidRDefault="006474B1" w:rsidP="00910F08">
      <w:pPr>
        <w:spacing w:after="0" w:line="240" w:lineRule="auto"/>
        <w:jc w:val="center"/>
        <w:rPr>
          <w:rFonts w:ascii="Times New Roman" w:hAnsi="Times New Roman" w:cs="Times New Roman"/>
          <w:sz w:val="24"/>
          <w:szCs w:val="24"/>
          <w:lang w:val="kk-KZ"/>
        </w:rPr>
      </w:pPr>
    </w:p>
    <w:p w:rsidR="006474B1" w:rsidRDefault="006474B1" w:rsidP="00910F08">
      <w:pPr>
        <w:spacing w:after="0" w:line="240" w:lineRule="auto"/>
        <w:jc w:val="center"/>
        <w:rPr>
          <w:rFonts w:ascii="Times New Roman" w:hAnsi="Times New Roman" w:cs="Times New Roman"/>
          <w:sz w:val="24"/>
          <w:szCs w:val="24"/>
          <w:lang w:val="kk-KZ"/>
        </w:rPr>
      </w:pPr>
    </w:p>
    <w:p w:rsidR="00523356" w:rsidRDefault="00523356" w:rsidP="00910F08">
      <w:pPr>
        <w:spacing w:after="0" w:line="240" w:lineRule="auto"/>
        <w:jc w:val="center"/>
        <w:rPr>
          <w:rFonts w:ascii="Times New Roman" w:hAnsi="Times New Roman" w:cs="Times New Roman"/>
          <w:sz w:val="24"/>
          <w:szCs w:val="24"/>
          <w:lang w:val="kk-KZ"/>
        </w:rPr>
      </w:pPr>
    </w:p>
    <w:p w:rsidR="00523356" w:rsidRDefault="00523356" w:rsidP="00910F08">
      <w:pPr>
        <w:spacing w:after="0" w:line="240" w:lineRule="auto"/>
        <w:jc w:val="center"/>
        <w:rPr>
          <w:rFonts w:ascii="Times New Roman" w:hAnsi="Times New Roman" w:cs="Times New Roman"/>
          <w:sz w:val="24"/>
          <w:szCs w:val="24"/>
          <w:lang w:val="kk-KZ"/>
        </w:rPr>
      </w:pPr>
    </w:p>
    <w:p w:rsidR="00523356" w:rsidRDefault="00523356" w:rsidP="00910F08">
      <w:pPr>
        <w:spacing w:after="0" w:line="240" w:lineRule="auto"/>
        <w:jc w:val="center"/>
        <w:rPr>
          <w:rFonts w:ascii="Times New Roman" w:hAnsi="Times New Roman" w:cs="Times New Roman"/>
          <w:sz w:val="24"/>
          <w:szCs w:val="24"/>
          <w:lang w:val="kk-KZ"/>
        </w:rPr>
      </w:pPr>
    </w:p>
    <w:p w:rsidR="00523356" w:rsidRDefault="00523356" w:rsidP="00910F08">
      <w:pPr>
        <w:spacing w:after="0" w:line="240" w:lineRule="auto"/>
        <w:jc w:val="center"/>
        <w:rPr>
          <w:rFonts w:ascii="Times New Roman" w:hAnsi="Times New Roman" w:cs="Times New Roman"/>
          <w:sz w:val="24"/>
          <w:szCs w:val="24"/>
          <w:lang w:val="kk-KZ"/>
        </w:rPr>
      </w:pPr>
    </w:p>
    <w:p w:rsidR="00523356" w:rsidRDefault="00523356" w:rsidP="00910F08">
      <w:pPr>
        <w:spacing w:after="0" w:line="240" w:lineRule="auto"/>
        <w:jc w:val="center"/>
        <w:rPr>
          <w:rFonts w:ascii="Times New Roman" w:hAnsi="Times New Roman" w:cs="Times New Roman"/>
          <w:sz w:val="24"/>
          <w:szCs w:val="24"/>
          <w:lang w:val="kk-KZ"/>
        </w:rPr>
      </w:pPr>
    </w:p>
    <w:p w:rsidR="00523356" w:rsidRDefault="00523356" w:rsidP="00910F08">
      <w:pPr>
        <w:spacing w:after="0" w:line="240" w:lineRule="auto"/>
        <w:jc w:val="center"/>
        <w:rPr>
          <w:rFonts w:ascii="Times New Roman" w:hAnsi="Times New Roman" w:cs="Times New Roman"/>
          <w:sz w:val="24"/>
          <w:szCs w:val="24"/>
          <w:lang w:val="kk-KZ"/>
        </w:rPr>
      </w:pPr>
    </w:p>
    <w:p w:rsidR="00523356" w:rsidRDefault="00523356" w:rsidP="00910F08">
      <w:pPr>
        <w:spacing w:after="0" w:line="240" w:lineRule="auto"/>
        <w:jc w:val="center"/>
        <w:rPr>
          <w:rFonts w:ascii="Times New Roman" w:hAnsi="Times New Roman" w:cs="Times New Roman"/>
          <w:sz w:val="24"/>
          <w:szCs w:val="24"/>
          <w:lang w:val="kk-KZ"/>
        </w:rPr>
      </w:pPr>
    </w:p>
    <w:p w:rsidR="00523356" w:rsidRDefault="00523356" w:rsidP="00910F08">
      <w:pPr>
        <w:spacing w:after="0" w:line="240" w:lineRule="auto"/>
        <w:jc w:val="center"/>
        <w:rPr>
          <w:rFonts w:ascii="Times New Roman" w:hAnsi="Times New Roman" w:cs="Times New Roman"/>
          <w:sz w:val="24"/>
          <w:szCs w:val="24"/>
          <w:lang w:val="kk-KZ"/>
        </w:rPr>
      </w:pPr>
    </w:p>
    <w:p w:rsidR="00523356" w:rsidRDefault="00523356" w:rsidP="00910F08">
      <w:pPr>
        <w:spacing w:after="0" w:line="240" w:lineRule="auto"/>
        <w:jc w:val="center"/>
        <w:rPr>
          <w:rFonts w:ascii="Times New Roman" w:hAnsi="Times New Roman" w:cs="Times New Roman"/>
          <w:sz w:val="24"/>
          <w:szCs w:val="24"/>
          <w:lang w:val="kk-KZ"/>
        </w:rPr>
      </w:pPr>
    </w:p>
    <w:p w:rsidR="00523356" w:rsidRDefault="00523356" w:rsidP="00910F08">
      <w:pPr>
        <w:spacing w:after="0" w:line="240" w:lineRule="auto"/>
        <w:jc w:val="center"/>
        <w:rPr>
          <w:rFonts w:ascii="Times New Roman" w:hAnsi="Times New Roman" w:cs="Times New Roman"/>
          <w:sz w:val="24"/>
          <w:szCs w:val="24"/>
          <w:lang w:val="kk-KZ"/>
        </w:rPr>
      </w:pPr>
    </w:p>
    <w:p w:rsidR="00523356" w:rsidRDefault="00523356" w:rsidP="00910F08">
      <w:pPr>
        <w:spacing w:after="0" w:line="240" w:lineRule="auto"/>
        <w:jc w:val="center"/>
        <w:rPr>
          <w:rFonts w:ascii="Times New Roman" w:hAnsi="Times New Roman" w:cs="Times New Roman"/>
          <w:sz w:val="24"/>
          <w:szCs w:val="24"/>
          <w:lang w:val="kk-KZ"/>
        </w:rPr>
      </w:pPr>
    </w:p>
    <w:p w:rsidR="00523356" w:rsidRDefault="00523356" w:rsidP="00910F08">
      <w:pPr>
        <w:spacing w:after="0" w:line="240" w:lineRule="auto"/>
        <w:jc w:val="center"/>
        <w:rPr>
          <w:rFonts w:ascii="Times New Roman" w:hAnsi="Times New Roman" w:cs="Times New Roman"/>
          <w:sz w:val="24"/>
          <w:szCs w:val="24"/>
          <w:lang w:val="kk-KZ"/>
        </w:rPr>
      </w:pPr>
    </w:p>
    <w:p w:rsidR="00523356" w:rsidRDefault="00523356" w:rsidP="00910F08">
      <w:pPr>
        <w:spacing w:after="0" w:line="240" w:lineRule="auto"/>
        <w:jc w:val="center"/>
        <w:rPr>
          <w:rFonts w:ascii="Times New Roman" w:hAnsi="Times New Roman" w:cs="Times New Roman"/>
          <w:sz w:val="24"/>
          <w:szCs w:val="24"/>
          <w:lang w:val="kk-KZ"/>
        </w:rPr>
      </w:pPr>
    </w:p>
    <w:p w:rsidR="00523356" w:rsidRDefault="00523356" w:rsidP="00910F08">
      <w:pPr>
        <w:spacing w:after="0" w:line="240" w:lineRule="auto"/>
        <w:jc w:val="center"/>
        <w:rPr>
          <w:rFonts w:ascii="Times New Roman" w:hAnsi="Times New Roman" w:cs="Times New Roman"/>
          <w:sz w:val="24"/>
          <w:szCs w:val="24"/>
          <w:lang w:val="kk-KZ"/>
        </w:rPr>
      </w:pPr>
    </w:p>
    <w:p w:rsidR="00523356" w:rsidRPr="00DB5F03" w:rsidRDefault="00523356" w:rsidP="00910F08">
      <w:pPr>
        <w:spacing w:after="0" w:line="240" w:lineRule="auto"/>
        <w:jc w:val="center"/>
        <w:rPr>
          <w:rFonts w:ascii="Times New Roman" w:hAnsi="Times New Roman" w:cs="Times New Roman"/>
          <w:sz w:val="24"/>
          <w:szCs w:val="24"/>
          <w:lang w:val="kk-KZ"/>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1F3C14">
        <w:rPr>
          <w:rFonts w:ascii="Times New Roman" w:eastAsia="Calibri" w:hAnsi="Times New Roman" w:cs="Times New Roman"/>
          <w:color w:val="000000"/>
          <w:sz w:val="24"/>
          <w:szCs w:val="24"/>
          <w:lang w:val="kk-KZ" w:eastAsia="ar-SA"/>
        </w:rPr>
        <w:t xml:space="preserve"> 7</w:t>
      </w:r>
      <w:r w:rsidR="00A93DDD">
        <w:rPr>
          <w:rFonts w:ascii="Times New Roman" w:eastAsia="Calibri" w:hAnsi="Times New Roman" w:cs="Times New Roman"/>
          <w:color w:val="000000"/>
          <w:sz w:val="24"/>
          <w:szCs w:val="24"/>
          <w:lang w:val="kk-KZ" w:eastAsia="ar-SA"/>
        </w:rPr>
        <w:t>1</w:t>
      </w:r>
      <w:r w:rsidR="00AA42C2" w:rsidRPr="00DB5F03">
        <w:rPr>
          <w:rFonts w:ascii="Times New Roman" w:eastAsia="Calibri" w:hAnsi="Times New Roman" w:cs="Times New Roman"/>
          <w:color w:val="000000"/>
          <w:sz w:val="24"/>
          <w:szCs w:val="24"/>
          <w:lang w:val="kk-KZ" w:eastAsia="ar-SA"/>
        </w:rPr>
        <w:t>-қосымша</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AA42C2" w:rsidRPr="00DB5F03" w:rsidRDefault="00AA42C2"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A95F92">
        <w:rPr>
          <w:rFonts w:ascii="Times New Roman" w:eastAsia="Calibri" w:hAnsi="Times New Roman" w:cs="Times New Roman"/>
          <w:color w:val="000000"/>
          <w:sz w:val="24"/>
          <w:szCs w:val="24"/>
          <w:lang w:val="kk-KZ" w:eastAsia="ar-SA"/>
        </w:rPr>
        <w:t>95</w:t>
      </w:r>
      <w:r w:rsidRPr="00DB5F03">
        <w:rPr>
          <w:rFonts w:ascii="Times New Roman" w:hAnsi="Times New Roman" w:cs="Times New Roman"/>
          <w:sz w:val="24"/>
          <w:szCs w:val="24"/>
          <w:lang w:val="kk-KZ"/>
        </w:rPr>
        <w:t>-қосымша</w:t>
      </w:r>
    </w:p>
    <w:p w:rsidR="00AA42C2" w:rsidRPr="00DB5F03" w:rsidRDefault="00AA42C2" w:rsidP="00910F08">
      <w:pPr>
        <w:suppressAutoHyphens/>
        <w:spacing w:after="0" w:line="240" w:lineRule="auto"/>
        <w:jc w:val="right"/>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қазақ тілінде жүргізілетін мамандандырылған білім беру</w:t>
      </w:r>
    </w:p>
    <w:p w:rsidR="00AA42C2" w:rsidRPr="00DB5F03" w:rsidRDefault="00DE23C9"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ұ</w:t>
      </w:r>
      <w:r w:rsidR="00AA42C2" w:rsidRPr="00DB5F03">
        <w:rPr>
          <w:rFonts w:ascii="Times New Roman" w:hAnsi="Times New Roman" w:cs="Times New Roman"/>
          <w:sz w:val="24"/>
          <w:szCs w:val="24"/>
          <w:lang w:val="kk-KZ"/>
        </w:rPr>
        <w:t>йымдары</w:t>
      </w:r>
      <w:r w:rsidRPr="00DB5F03">
        <w:rPr>
          <w:rFonts w:ascii="Times New Roman" w:hAnsi="Times New Roman" w:cs="Times New Roman"/>
          <w:sz w:val="24"/>
          <w:szCs w:val="24"/>
          <w:lang w:val="kk-KZ"/>
        </w:rPr>
        <w:t>на арналған</w:t>
      </w:r>
      <w:r w:rsidR="00AA42C2" w:rsidRPr="00DB5F03">
        <w:rPr>
          <w:rFonts w:ascii="Times New Roman" w:hAnsi="Times New Roman" w:cs="Times New Roman"/>
          <w:sz w:val="24"/>
          <w:szCs w:val="24"/>
          <w:lang w:val="kk-KZ"/>
        </w:rPr>
        <w:t xml:space="preserve"> бастауыш білім берудің </w:t>
      </w: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(жаңартылған мазмұнның) </w:t>
      </w: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p w:rsidR="00AA42C2" w:rsidRPr="00DB5F03" w:rsidRDefault="00AA42C2" w:rsidP="00910F08">
      <w:pPr>
        <w:spacing w:after="0" w:line="240" w:lineRule="auto"/>
        <w:rPr>
          <w:rFonts w:ascii="Times New Roman" w:hAnsi="Times New Roman" w:cs="Times New Roman"/>
          <w:sz w:val="24"/>
          <w:szCs w:val="24"/>
          <w:lang w:val="kk-KZ"/>
        </w:rPr>
      </w:pPr>
    </w:p>
    <w:tbl>
      <w:tblPr>
        <w:tblStyle w:val="1ff4"/>
        <w:tblW w:w="5210" w:type="pct"/>
        <w:tblInd w:w="-34" w:type="dxa"/>
        <w:tblLook w:val="01E0" w:firstRow="1" w:lastRow="1" w:firstColumn="1" w:lastColumn="1" w:noHBand="0" w:noVBand="0"/>
      </w:tblPr>
      <w:tblGrid>
        <w:gridCol w:w="628"/>
        <w:gridCol w:w="3750"/>
        <w:gridCol w:w="825"/>
        <w:gridCol w:w="821"/>
        <w:gridCol w:w="836"/>
        <w:gridCol w:w="842"/>
        <w:gridCol w:w="1339"/>
        <w:gridCol w:w="1226"/>
      </w:tblGrid>
      <w:tr w:rsidR="00AA42C2" w:rsidRPr="00DB5F03" w:rsidTr="00CD1D58">
        <w:trPr>
          <w:trHeight w:val="20"/>
        </w:trPr>
        <w:tc>
          <w:tcPr>
            <w:tcW w:w="306" w:type="pct"/>
            <w:vMerge w:val="restart"/>
            <w:hideMark/>
          </w:tcPr>
          <w:p w:rsidR="00AA42C2" w:rsidRPr="00DB5F03" w:rsidRDefault="00AA42C2" w:rsidP="00910F08">
            <w:pPr>
              <w:jc w:val="center"/>
              <w:rPr>
                <w:bCs/>
                <w:sz w:val="24"/>
                <w:szCs w:val="24"/>
              </w:rPr>
            </w:pPr>
            <w:r w:rsidRPr="00DB5F03">
              <w:rPr>
                <w:bCs/>
                <w:sz w:val="24"/>
                <w:szCs w:val="24"/>
              </w:rPr>
              <w:t>№</w:t>
            </w:r>
          </w:p>
        </w:tc>
        <w:tc>
          <w:tcPr>
            <w:tcW w:w="1826" w:type="pct"/>
            <w:vMerge w:val="restart"/>
            <w:hideMark/>
          </w:tcPr>
          <w:p w:rsidR="00AA42C2" w:rsidRPr="00DB5F03" w:rsidRDefault="00AA42C2" w:rsidP="00910F08">
            <w:pPr>
              <w:jc w:val="center"/>
              <w:rPr>
                <w:bCs/>
                <w:sz w:val="24"/>
                <w:szCs w:val="24"/>
              </w:rPr>
            </w:pPr>
            <w:r w:rsidRPr="00DB5F03">
              <w:rPr>
                <w:bCs/>
                <w:sz w:val="24"/>
                <w:szCs w:val="24"/>
                <w:lang w:val="kk-KZ"/>
              </w:rPr>
              <w:t>Білім салалары және оқу пәндері</w:t>
            </w:r>
          </w:p>
        </w:tc>
        <w:tc>
          <w:tcPr>
            <w:tcW w:w="1619" w:type="pct"/>
            <w:gridSpan w:val="4"/>
            <w:hideMark/>
          </w:tcPr>
          <w:p w:rsidR="00AA42C2" w:rsidRPr="00DB5F03" w:rsidRDefault="00AA42C2" w:rsidP="00910F08">
            <w:pPr>
              <w:jc w:val="center"/>
              <w:rPr>
                <w:bCs/>
                <w:sz w:val="24"/>
                <w:szCs w:val="24"/>
              </w:rPr>
            </w:pPr>
            <w:r w:rsidRPr="00DB5F03">
              <w:rPr>
                <w:bCs/>
                <w:sz w:val="24"/>
                <w:szCs w:val="24"/>
                <w:lang w:val="kk-KZ"/>
              </w:rPr>
              <w:t>Сыныптар бойынша апталық сағат саны</w:t>
            </w:r>
          </w:p>
        </w:tc>
        <w:tc>
          <w:tcPr>
            <w:tcW w:w="1249" w:type="pct"/>
            <w:gridSpan w:val="2"/>
          </w:tcPr>
          <w:p w:rsidR="00AA42C2" w:rsidRPr="00DB5F03" w:rsidRDefault="00AA42C2" w:rsidP="00910F08">
            <w:pPr>
              <w:jc w:val="center"/>
              <w:rPr>
                <w:sz w:val="24"/>
                <w:szCs w:val="24"/>
                <w:lang w:val="kk-KZ"/>
              </w:rPr>
            </w:pPr>
            <w:r w:rsidRPr="00DB5F03">
              <w:rPr>
                <w:sz w:val="24"/>
                <w:szCs w:val="24"/>
                <w:lang w:val="kk-KZ"/>
              </w:rPr>
              <w:t>Жалпы жүктеме, сағат</w:t>
            </w:r>
          </w:p>
        </w:tc>
      </w:tr>
      <w:tr w:rsidR="00AA42C2" w:rsidRPr="00DB5F03" w:rsidTr="00CD1D58">
        <w:trPr>
          <w:trHeight w:val="20"/>
        </w:trPr>
        <w:tc>
          <w:tcPr>
            <w:tcW w:w="306" w:type="pct"/>
            <w:vMerge/>
            <w:hideMark/>
          </w:tcPr>
          <w:p w:rsidR="00AA42C2" w:rsidRPr="00DB5F03" w:rsidRDefault="00AA42C2" w:rsidP="00910F08">
            <w:pPr>
              <w:jc w:val="center"/>
              <w:rPr>
                <w:bCs/>
                <w:sz w:val="24"/>
                <w:szCs w:val="24"/>
              </w:rPr>
            </w:pPr>
          </w:p>
        </w:tc>
        <w:tc>
          <w:tcPr>
            <w:tcW w:w="1826" w:type="pct"/>
            <w:vMerge/>
            <w:hideMark/>
          </w:tcPr>
          <w:p w:rsidR="00AA42C2" w:rsidRPr="00DB5F03" w:rsidRDefault="00AA42C2" w:rsidP="00910F08">
            <w:pPr>
              <w:jc w:val="center"/>
              <w:rPr>
                <w:bCs/>
                <w:sz w:val="24"/>
                <w:szCs w:val="24"/>
              </w:rPr>
            </w:pPr>
          </w:p>
        </w:tc>
        <w:tc>
          <w:tcPr>
            <w:tcW w:w="402" w:type="pct"/>
            <w:hideMark/>
          </w:tcPr>
          <w:p w:rsidR="00AA42C2" w:rsidRPr="00DB5F03" w:rsidRDefault="00AA42C2" w:rsidP="00910F08">
            <w:pPr>
              <w:jc w:val="center"/>
              <w:rPr>
                <w:bCs/>
                <w:sz w:val="24"/>
                <w:szCs w:val="24"/>
              </w:rPr>
            </w:pPr>
            <w:r w:rsidRPr="00DB5F03">
              <w:rPr>
                <w:bCs/>
                <w:sz w:val="24"/>
                <w:szCs w:val="24"/>
              </w:rPr>
              <w:t>1</w:t>
            </w:r>
          </w:p>
        </w:tc>
        <w:tc>
          <w:tcPr>
            <w:tcW w:w="400" w:type="pct"/>
            <w:hideMark/>
          </w:tcPr>
          <w:p w:rsidR="00AA42C2" w:rsidRPr="00DB5F03" w:rsidRDefault="00AA42C2" w:rsidP="00910F08">
            <w:pPr>
              <w:jc w:val="center"/>
              <w:rPr>
                <w:bCs/>
                <w:sz w:val="24"/>
                <w:szCs w:val="24"/>
              </w:rPr>
            </w:pPr>
            <w:r w:rsidRPr="00DB5F03">
              <w:rPr>
                <w:bCs/>
                <w:sz w:val="24"/>
                <w:szCs w:val="24"/>
              </w:rPr>
              <w:t>2</w:t>
            </w:r>
          </w:p>
        </w:tc>
        <w:tc>
          <w:tcPr>
            <w:tcW w:w="407" w:type="pct"/>
            <w:hideMark/>
          </w:tcPr>
          <w:p w:rsidR="00AA42C2" w:rsidRPr="00DB5F03" w:rsidRDefault="00AA42C2" w:rsidP="00910F08">
            <w:pPr>
              <w:jc w:val="center"/>
              <w:rPr>
                <w:bCs/>
                <w:sz w:val="24"/>
                <w:szCs w:val="24"/>
              </w:rPr>
            </w:pPr>
            <w:r w:rsidRPr="00DB5F03">
              <w:rPr>
                <w:bCs/>
                <w:sz w:val="24"/>
                <w:szCs w:val="24"/>
              </w:rPr>
              <w:t>3</w:t>
            </w:r>
          </w:p>
        </w:tc>
        <w:tc>
          <w:tcPr>
            <w:tcW w:w="410" w:type="pct"/>
            <w:hideMark/>
          </w:tcPr>
          <w:p w:rsidR="00AA42C2" w:rsidRPr="00DB5F03" w:rsidRDefault="00AA42C2" w:rsidP="00910F08">
            <w:pPr>
              <w:jc w:val="center"/>
              <w:rPr>
                <w:bCs/>
                <w:sz w:val="24"/>
                <w:szCs w:val="24"/>
              </w:rPr>
            </w:pPr>
            <w:r w:rsidRPr="00DB5F03">
              <w:rPr>
                <w:bCs/>
                <w:sz w:val="24"/>
                <w:szCs w:val="24"/>
              </w:rPr>
              <w:t>4</w:t>
            </w:r>
          </w:p>
        </w:tc>
        <w:tc>
          <w:tcPr>
            <w:tcW w:w="652" w:type="pct"/>
            <w:hideMark/>
          </w:tcPr>
          <w:p w:rsidR="00AA42C2" w:rsidRPr="00DB5F03" w:rsidRDefault="00AA42C2" w:rsidP="00910F08">
            <w:pPr>
              <w:jc w:val="center"/>
              <w:rPr>
                <w:bCs/>
                <w:sz w:val="24"/>
                <w:szCs w:val="24"/>
              </w:rPr>
            </w:pPr>
            <w:r w:rsidRPr="00DB5F03">
              <w:rPr>
                <w:bCs/>
                <w:sz w:val="24"/>
                <w:szCs w:val="24"/>
                <w:lang w:val="kk-KZ"/>
              </w:rPr>
              <w:t>апталық</w:t>
            </w:r>
          </w:p>
        </w:tc>
        <w:tc>
          <w:tcPr>
            <w:tcW w:w="597" w:type="pct"/>
          </w:tcPr>
          <w:p w:rsidR="00AA42C2" w:rsidRPr="00DB5F03" w:rsidRDefault="00AA42C2" w:rsidP="00910F08">
            <w:pPr>
              <w:jc w:val="center"/>
              <w:rPr>
                <w:bCs/>
                <w:sz w:val="24"/>
                <w:szCs w:val="24"/>
              </w:rPr>
            </w:pPr>
            <w:r w:rsidRPr="00DB5F03">
              <w:rPr>
                <w:bCs/>
                <w:sz w:val="24"/>
                <w:szCs w:val="24"/>
                <w:lang w:val="kk-KZ"/>
              </w:rPr>
              <w:t>жылдық</w:t>
            </w:r>
          </w:p>
        </w:tc>
      </w:tr>
      <w:tr w:rsidR="00AA42C2" w:rsidRPr="00DB5F03" w:rsidTr="00CD1D58">
        <w:trPr>
          <w:trHeight w:val="20"/>
        </w:trPr>
        <w:tc>
          <w:tcPr>
            <w:tcW w:w="5000" w:type="pct"/>
            <w:gridSpan w:val="8"/>
            <w:hideMark/>
          </w:tcPr>
          <w:p w:rsidR="00AA42C2" w:rsidRPr="00DB5F03" w:rsidRDefault="00AA42C2" w:rsidP="00910F08">
            <w:pPr>
              <w:jc w:val="center"/>
              <w:rPr>
                <w:bCs/>
                <w:sz w:val="24"/>
                <w:szCs w:val="24"/>
              </w:rPr>
            </w:pPr>
            <w:r w:rsidRPr="00DB5F03">
              <w:rPr>
                <w:bCs/>
                <w:sz w:val="24"/>
                <w:szCs w:val="24"/>
              </w:rPr>
              <w:t>Инвариант</w:t>
            </w:r>
            <w:r w:rsidRPr="00DB5F03">
              <w:rPr>
                <w:bCs/>
                <w:sz w:val="24"/>
                <w:szCs w:val="24"/>
                <w:lang w:val="kk-KZ"/>
              </w:rPr>
              <w:t xml:space="preserve">тық </w:t>
            </w:r>
            <w:r w:rsidRPr="00DB5F03">
              <w:rPr>
                <w:bCs/>
                <w:sz w:val="24"/>
                <w:szCs w:val="24"/>
              </w:rPr>
              <w:t>компонент</w:t>
            </w:r>
          </w:p>
        </w:tc>
      </w:tr>
      <w:tr w:rsidR="00AA42C2" w:rsidRPr="00DB5F03" w:rsidTr="00CD1D58">
        <w:trPr>
          <w:trHeight w:val="20"/>
        </w:trPr>
        <w:tc>
          <w:tcPr>
            <w:tcW w:w="306" w:type="pct"/>
            <w:hideMark/>
          </w:tcPr>
          <w:p w:rsidR="00AA42C2" w:rsidRPr="00DB5F03" w:rsidRDefault="00AA42C2" w:rsidP="00910F08">
            <w:pPr>
              <w:rPr>
                <w:bCs/>
                <w:sz w:val="24"/>
                <w:szCs w:val="24"/>
              </w:rPr>
            </w:pPr>
            <w:r w:rsidRPr="00DB5F03">
              <w:rPr>
                <w:bCs/>
                <w:sz w:val="24"/>
                <w:szCs w:val="24"/>
                <w:lang w:val="en-US"/>
              </w:rPr>
              <w:t>I</w:t>
            </w:r>
          </w:p>
        </w:tc>
        <w:tc>
          <w:tcPr>
            <w:tcW w:w="1826" w:type="pct"/>
            <w:hideMark/>
          </w:tcPr>
          <w:p w:rsidR="00AA42C2" w:rsidRPr="00DB5F03" w:rsidRDefault="00AA42C2" w:rsidP="00910F08">
            <w:pPr>
              <w:rPr>
                <w:bCs/>
                <w:sz w:val="24"/>
                <w:szCs w:val="24"/>
              </w:rPr>
            </w:pPr>
            <w:r w:rsidRPr="00DB5F03">
              <w:rPr>
                <w:bCs/>
                <w:sz w:val="24"/>
                <w:szCs w:val="24"/>
                <w:lang w:val="kk-KZ"/>
              </w:rPr>
              <w:t>Тіл және әдебиет</w:t>
            </w:r>
          </w:p>
        </w:tc>
        <w:tc>
          <w:tcPr>
            <w:tcW w:w="402" w:type="pct"/>
          </w:tcPr>
          <w:p w:rsidR="00AA42C2" w:rsidRPr="00DB5F03" w:rsidRDefault="00AA42C2" w:rsidP="00910F08">
            <w:pPr>
              <w:jc w:val="center"/>
              <w:rPr>
                <w:bCs/>
                <w:sz w:val="24"/>
                <w:szCs w:val="24"/>
              </w:rPr>
            </w:pPr>
            <w:r w:rsidRPr="00DB5F03">
              <w:rPr>
                <w:bCs/>
                <w:sz w:val="24"/>
                <w:szCs w:val="24"/>
              </w:rPr>
              <w:t>10</w:t>
            </w:r>
          </w:p>
        </w:tc>
        <w:tc>
          <w:tcPr>
            <w:tcW w:w="400" w:type="pct"/>
          </w:tcPr>
          <w:p w:rsidR="00AA42C2" w:rsidRPr="00DB5F03" w:rsidRDefault="00AA42C2" w:rsidP="00910F08">
            <w:pPr>
              <w:jc w:val="center"/>
              <w:rPr>
                <w:bCs/>
                <w:sz w:val="24"/>
                <w:szCs w:val="24"/>
                <w:lang w:val="kk-KZ"/>
              </w:rPr>
            </w:pPr>
            <w:r w:rsidRPr="00DB5F03">
              <w:rPr>
                <w:bCs/>
                <w:sz w:val="24"/>
                <w:szCs w:val="24"/>
                <w:lang w:val="kk-KZ"/>
              </w:rPr>
              <w:t>11</w:t>
            </w:r>
          </w:p>
        </w:tc>
        <w:tc>
          <w:tcPr>
            <w:tcW w:w="407" w:type="pct"/>
          </w:tcPr>
          <w:p w:rsidR="00AA42C2" w:rsidRPr="00DB5F03" w:rsidRDefault="00AA42C2" w:rsidP="00910F08">
            <w:pPr>
              <w:jc w:val="center"/>
              <w:rPr>
                <w:bCs/>
                <w:sz w:val="24"/>
                <w:szCs w:val="24"/>
                <w:lang w:val="kk-KZ"/>
              </w:rPr>
            </w:pPr>
            <w:r w:rsidRPr="00DB5F03">
              <w:rPr>
                <w:bCs/>
                <w:sz w:val="24"/>
                <w:szCs w:val="24"/>
                <w:lang w:val="kk-KZ"/>
              </w:rPr>
              <w:t>11</w:t>
            </w:r>
          </w:p>
        </w:tc>
        <w:tc>
          <w:tcPr>
            <w:tcW w:w="410" w:type="pct"/>
          </w:tcPr>
          <w:p w:rsidR="00AA42C2" w:rsidRPr="00DB5F03" w:rsidRDefault="00AA42C2" w:rsidP="00910F08">
            <w:pPr>
              <w:jc w:val="center"/>
              <w:rPr>
                <w:bCs/>
                <w:sz w:val="24"/>
                <w:szCs w:val="24"/>
                <w:lang w:val="kk-KZ"/>
              </w:rPr>
            </w:pPr>
            <w:r w:rsidRPr="00DB5F03">
              <w:rPr>
                <w:bCs/>
                <w:sz w:val="24"/>
                <w:szCs w:val="24"/>
                <w:lang w:val="kk-KZ"/>
              </w:rPr>
              <w:t>11</w:t>
            </w:r>
          </w:p>
        </w:tc>
        <w:tc>
          <w:tcPr>
            <w:tcW w:w="652" w:type="pct"/>
          </w:tcPr>
          <w:p w:rsidR="00AA42C2" w:rsidRPr="00DB5F03" w:rsidRDefault="00AA42C2" w:rsidP="00910F08">
            <w:pPr>
              <w:jc w:val="center"/>
              <w:rPr>
                <w:bCs/>
                <w:sz w:val="24"/>
                <w:szCs w:val="24"/>
                <w:lang w:val="kk-KZ"/>
              </w:rPr>
            </w:pPr>
            <w:r w:rsidRPr="00DB5F03">
              <w:rPr>
                <w:bCs/>
                <w:sz w:val="24"/>
                <w:szCs w:val="24"/>
                <w:lang w:val="kk-KZ"/>
              </w:rPr>
              <w:t>43</w:t>
            </w:r>
          </w:p>
        </w:tc>
        <w:tc>
          <w:tcPr>
            <w:tcW w:w="597" w:type="pct"/>
          </w:tcPr>
          <w:p w:rsidR="00AA42C2" w:rsidRPr="00DB5F03" w:rsidRDefault="00AA42C2" w:rsidP="00910F08">
            <w:pPr>
              <w:jc w:val="center"/>
              <w:rPr>
                <w:bCs/>
                <w:color w:val="000000"/>
                <w:sz w:val="24"/>
                <w:szCs w:val="24"/>
                <w:lang w:val="kk-KZ"/>
              </w:rPr>
            </w:pPr>
            <w:r w:rsidRPr="00DB5F03">
              <w:rPr>
                <w:bCs/>
                <w:color w:val="000000"/>
                <w:sz w:val="24"/>
                <w:szCs w:val="24"/>
                <w:lang w:val="kk-KZ"/>
              </w:rPr>
              <w:t>1452</w:t>
            </w:r>
          </w:p>
        </w:tc>
      </w:tr>
      <w:tr w:rsidR="00AA42C2" w:rsidRPr="00DB5F03" w:rsidTr="00CD1D58">
        <w:trPr>
          <w:trHeight w:val="20"/>
        </w:trPr>
        <w:tc>
          <w:tcPr>
            <w:tcW w:w="306" w:type="pct"/>
          </w:tcPr>
          <w:p w:rsidR="00AA42C2" w:rsidRPr="00DB5F03" w:rsidRDefault="00AA42C2" w:rsidP="00910F08">
            <w:pPr>
              <w:rPr>
                <w:bCs/>
                <w:sz w:val="24"/>
                <w:szCs w:val="24"/>
                <w:lang w:val="en-US"/>
              </w:rPr>
            </w:pPr>
            <w:r w:rsidRPr="00DB5F03">
              <w:rPr>
                <w:sz w:val="24"/>
                <w:szCs w:val="24"/>
              </w:rPr>
              <w:t>1</w:t>
            </w:r>
          </w:p>
        </w:tc>
        <w:tc>
          <w:tcPr>
            <w:tcW w:w="1826" w:type="pct"/>
          </w:tcPr>
          <w:p w:rsidR="00AA42C2" w:rsidRPr="00DB5F03" w:rsidRDefault="00AA42C2" w:rsidP="00910F08">
            <w:pPr>
              <w:rPr>
                <w:bCs/>
                <w:sz w:val="24"/>
                <w:szCs w:val="24"/>
              </w:rPr>
            </w:pPr>
            <w:r w:rsidRPr="00DB5F03">
              <w:rPr>
                <w:bCs/>
                <w:sz w:val="24"/>
                <w:szCs w:val="24"/>
                <w:lang w:val="kk-KZ"/>
              </w:rPr>
              <w:t>Сауат ашу</w:t>
            </w:r>
          </w:p>
        </w:tc>
        <w:tc>
          <w:tcPr>
            <w:tcW w:w="402" w:type="pct"/>
          </w:tcPr>
          <w:p w:rsidR="00AA42C2" w:rsidRPr="00DB5F03" w:rsidRDefault="00AA42C2" w:rsidP="00910F08">
            <w:pPr>
              <w:jc w:val="center"/>
              <w:rPr>
                <w:bCs/>
                <w:sz w:val="24"/>
                <w:szCs w:val="24"/>
                <w:lang w:val="kk-KZ"/>
              </w:rPr>
            </w:pPr>
            <w:r w:rsidRPr="00DB5F03">
              <w:rPr>
                <w:bCs/>
                <w:sz w:val="24"/>
                <w:szCs w:val="24"/>
                <w:lang w:val="kk-KZ"/>
              </w:rPr>
              <w:t>6</w:t>
            </w:r>
          </w:p>
        </w:tc>
        <w:tc>
          <w:tcPr>
            <w:tcW w:w="400" w:type="pct"/>
          </w:tcPr>
          <w:p w:rsidR="00AA42C2" w:rsidRPr="00DB5F03" w:rsidRDefault="00AA42C2" w:rsidP="00910F08">
            <w:pPr>
              <w:jc w:val="center"/>
              <w:rPr>
                <w:bCs/>
                <w:sz w:val="24"/>
                <w:szCs w:val="24"/>
                <w:lang w:val="kk-KZ"/>
              </w:rPr>
            </w:pPr>
            <w:r w:rsidRPr="00DB5F03">
              <w:rPr>
                <w:bCs/>
                <w:sz w:val="24"/>
                <w:szCs w:val="24"/>
                <w:lang w:val="kk-KZ"/>
              </w:rPr>
              <w:t>-</w:t>
            </w:r>
          </w:p>
        </w:tc>
        <w:tc>
          <w:tcPr>
            <w:tcW w:w="407" w:type="pct"/>
          </w:tcPr>
          <w:p w:rsidR="00AA42C2" w:rsidRPr="00DB5F03" w:rsidRDefault="00AA42C2" w:rsidP="00910F08">
            <w:pPr>
              <w:jc w:val="center"/>
              <w:rPr>
                <w:bCs/>
                <w:sz w:val="24"/>
                <w:szCs w:val="24"/>
                <w:lang w:val="kk-KZ"/>
              </w:rPr>
            </w:pPr>
            <w:r w:rsidRPr="00DB5F03">
              <w:rPr>
                <w:bCs/>
                <w:sz w:val="24"/>
                <w:szCs w:val="24"/>
                <w:lang w:val="kk-KZ"/>
              </w:rPr>
              <w:t>-</w:t>
            </w:r>
          </w:p>
        </w:tc>
        <w:tc>
          <w:tcPr>
            <w:tcW w:w="410" w:type="pct"/>
          </w:tcPr>
          <w:p w:rsidR="00AA42C2" w:rsidRPr="00DB5F03" w:rsidRDefault="00AA42C2" w:rsidP="00910F08">
            <w:pPr>
              <w:jc w:val="center"/>
              <w:rPr>
                <w:bCs/>
                <w:sz w:val="24"/>
                <w:szCs w:val="24"/>
                <w:lang w:val="kk-KZ"/>
              </w:rPr>
            </w:pPr>
            <w:r w:rsidRPr="00DB5F03">
              <w:rPr>
                <w:bCs/>
                <w:sz w:val="24"/>
                <w:szCs w:val="24"/>
                <w:lang w:val="kk-KZ"/>
              </w:rPr>
              <w:t>-</w:t>
            </w:r>
          </w:p>
        </w:tc>
        <w:tc>
          <w:tcPr>
            <w:tcW w:w="652" w:type="pct"/>
          </w:tcPr>
          <w:p w:rsidR="00AA42C2" w:rsidRPr="00DB5F03" w:rsidRDefault="00AA42C2" w:rsidP="00910F08">
            <w:pPr>
              <w:jc w:val="center"/>
              <w:rPr>
                <w:bCs/>
                <w:sz w:val="24"/>
                <w:szCs w:val="24"/>
                <w:lang w:val="kk-KZ"/>
              </w:rPr>
            </w:pPr>
            <w:r w:rsidRPr="00DB5F03">
              <w:rPr>
                <w:bCs/>
                <w:sz w:val="24"/>
                <w:szCs w:val="24"/>
                <w:lang w:val="kk-KZ"/>
              </w:rPr>
              <w:t>6</w:t>
            </w:r>
          </w:p>
        </w:tc>
        <w:tc>
          <w:tcPr>
            <w:tcW w:w="597" w:type="pct"/>
          </w:tcPr>
          <w:p w:rsidR="00AA42C2" w:rsidRPr="00DB5F03" w:rsidRDefault="00AA42C2" w:rsidP="00910F08">
            <w:pPr>
              <w:jc w:val="center"/>
              <w:rPr>
                <w:bCs/>
                <w:color w:val="000000"/>
                <w:sz w:val="24"/>
                <w:szCs w:val="24"/>
              </w:rPr>
            </w:pPr>
            <w:r w:rsidRPr="00DB5F03">
              <w:rPr>
                <w:bCs/>
                <w:color w:val="000000"/>
                <w:sz w:val="24"/>
                <w:szCs w:val="24"/>
              </w:rPr>
              <w:t>198</w:t>
            </w:r>
          </w:p>
        </w:tc>
      </w:tr>
      <w:tr w:rsidR="00AA42C2" w:rsidRPr="00DB5F03" w:rsidTr="00CD1D58">
        <w:trPr>
          <w:trHeight w:val="20"/>
        </w:trPr>
        <w:tc>
          <w:tcPr>
            <w:tcW w:w="306" w:type="pct"/>
          </w:tcPr>
          <w:p w:rsidR="00AA42C2" w:rsidRPr="00DB5F03" w:rsidRDefault="00AA42C2" w:rsidP="00910F08">
            <w:pPr>
              <w:rPr>
                <w:sz w:val="24"/>
                <w:szCs w:val="24"/>
              </w:rPr>
            </w:pPr>
            <w:r w:rsidRPr="00DB5F03">
              <w:rPr>
                <w:sz w:val="24"/>
                <w:szCs w:val="24"/>
              </w:rPr>
              <w:t>2</w:t>
            </w:r>
          </w:p>
        </w:tc>
        <w:tc>
          <w:tcPr>
            <w:tcW w:w="1826" w:type="pct"/>
          </w:tcPr>
          <w:p w:rsidR="00AA42C2" w:rsidRPr="00DB5F03" w:rsidRDefault="00AA42C2" w:rsidP="00910F08">
            <w:pPr>
              <w:rPr>
                <w:bCs/>
                <w:sz w:val="24"/>
                <w:szCs w:val="24"/>
              </w:rPr>
            </w:pPr>
            <w:r w:rsidRPr="00DB5F03">
              <w:rPr>
                <w:sz w:val="24"/>
                <w:szCs w:val="24"/>
                <w:lang w:val="kk-KZ"/>
              </w:rPr>
              <w:t>Қ</w:t>
            </w:r>
            <w:r w:rsidRPr="00DB5F03">
              <w:rPr>
                <w:sz w:val="24"/>
                <w:szCs w:val="24"/>
              </w:rPr>
              <w:t>аза</w:t>
            </w:r>
            <w:r w:rsidRPr="00DB5F03">
              <w:rPr>
                <w:sz w:val="24"/>
                <w:szCs w:val="24"/>
                <w:lang w:val="kk-KZ"/>
              </w:rPr>
              <w:t>қ тілі</w:t>
            </w:r>
          </w:p>
        </w:tc>
        <w:tc>
          <w:tcPr>
            <w:tcW w:w="402" w:type="pct"/>
          </w:tcPr>
          <w:p w:rsidR="00AA42C2" w:rsidRPr="00DB5F03" w:rsidRDefault="00AA42C2" w:rsidP="00910F08">
            <w:pPr>
              <w:jc w:val="center"/>
              <w:rPr>
                <w:bCs/>
                <w:sz w:val="24"/>
                <w:szCs w:val="24"/>
              </w:rPr>
            </w:pPr>
            <w:r w:rsidRPr="00DB5F03">
              <w:rPr>
                <w:bCs/>
                <w:sz w:val="24"/>
                <w:szCs w:val="24"/>
              </w:rPr>
              <w:t>-</w:t>
            </w:r>
          </w:p>
        </w:tc>
        <w:tc>
          <w:tcPr>
            <w:tcW w:w="400" w:type="pct"/>
          </w:tcPr>
          <w:p w:rsidR="00AA42C2" w:rsidRPr="00DB5F03" w:rsidRDefault="00AA42C2" w:rsidP="00910F08">
            <w:pPr>
              <w:jc w:val="center"/>
              <w:rPr>
                <w:bCs/>
                <w:sz w:val="24"/>
                <w:szCs w:val="24"/>
              </w:rPr>
            </w:pPr>
            <w:r w:rsidRPr="00DB5F03">
              <w:rPr>
                <w:bCs/>
                <w:sz w:val="24"/>
                <w:szCs w:val="24"/>
              </w:rPr>
              <w:t>4</w:t>
            </w:r>
          </w:p>
        </w:tc>
        <w:tc>
          <w:tcPr>
            <w:tcW w:w="407" w:type="pct"/>
          </w:tcPr>
          <w:p w:rsidR="00AA42C2" w:rsidRPr="00DB5F03" w:rsidRDefault="00AA42C2" w:rsidP="00910F08">
            <w:pPr>
              <w:jc w:val="center"/>
              <w:rPr>
                <w:bCs/>
                <w:sz w:val="24"/>
                <w:szCs w:val="24"/>
              </w:rPr>
            </w:pPr>
            <w:r w:rsidRPr="00DB5F03">
              <w:rPr>
                <w:bCs/>
                <w:sz w:val="24"/>
                <w:szCs w:val="24"/>
              </w:rPr>
              <w:t>4</w:t>
            </w:r>
          </w:p>
        </w:tc>
        <w:tc>
          <w:tcPr>
            <w:tcW w:w="410" w:type="pct"/>
          </w:tcPr>
          <w:p w:rsidR="00AA42C2" w:rsidRPr="00DB5F03" w:rsidRDefault="00AA42C2" w:rsidP="00910F08">
            <w:pPr>
              <w:jc w:val="center"/>
              <w:rPr>
                <w:bCs/>
                <w:sz w:val="24"/>
                <w:szCs w:val="24"/>
              </w:rPr>
            </w:pPr>
            <w:r w:rsidRPr="00DB5F03">
              <w:rPr>
                <w:bCs/>
                <w:sz w:val="24"/>
                <w:szCs w:val="24"/>
              </w:rPr>
              <w:t>4</w:t>
            </w:r>
          </w:p>
        </w:tc>
        <w:tc>
          <w:tcPr>
            <w:tcW w:w="652" w:type="pct"/>
          </w:tcPr>
          <w:p w:rsidR="00AA42C2" w:rsidRPr="00DB5F03" w:rsidRDefault="00AA42C2" w:rsidP="00910F08">
            <w:pPr>
              <w:jc w:val="center"/>
              <w:rPr>
                <w:bCs/>
                <w:sz w:val="24"/>
                <w:szCs w:val="24"/>
              </w:rPr>
            </w:pPr>
            <w:r w:rsidRPr="00DB5F03">
              <w:rPr>
                <w:bCs/>
                <w:sz w:val="24"/>
                <w:szCs w:val="24"/>
              </w:rPr>
              <w:t>12</w:t>
            </w:r>
          </w:p>
        </w:tc>
        <w:tc>
          <w:tcPr>
            <w:tcW w:w="597" w:type="pct"/>
          </w:tcPr>
          <w:p w:rsidR="00AA42C2" w:rsidRPr="00DB5F03" w:rsidRDefault="00AA42C2" w:rsidP="00910F08">
            <w:pPr>
              <w:jc w:val="center"/>
              <w:rPr>
                <w:bCs/>
                <w:color w:val="000000"/>
                <w:sz w:val="24"/>
                <w:szCs w:val="24"/>
              </w:rPr>
            </w:pPr>
            <w:r w:rsidRPr="00DB5F03">
              <w:rPr>
                <w:bCs/>
                <w:color w:val="000000"/>
                <w:sz w:val="24"/>
                <w:szCs w:val="24"/>
              </w:rPr>
              <w:t>408</w:t>
            </w:r>
          </w:p>
        </w:tc>
      </w:tr>
      <w:tr w:rsidR="00AA42C2" w:rsidRPr="00DB5F03" w:rsidTr="00CD1D58">
        <w:trPr>
          <w:trHeight w:val="20"/>
        </w:trPr>
        <w:tc>
          <w:tcPr>
            <w:tcW w:w="306" w:type="pct"/>
          </w:tcPr>
          <w:p w:rsidR="00AA42C2" w:rsidRPr="00DB5F03" w:rsidRDefault="00AA42C2" w:rsidP="00910F08">
            <w:pPr>
              <w:rPr>
                <w:sz w:val="24"/>
                <w:szCs w:val="24"/>
              </w:rPr>
            </w:pPr>
            <w:r w:rsidRPr="00DB5F03">
              <w:rPr>
                <w:sz w:val="24"/>
                <w:szCs w:val="24"/>
              </w:rPr>
              <w:t>3</w:t>
            </w:r>
          </w:p>
        </w:tc>
        <w:tc>
          <w:tcPr>
            <w:tcW w:w="1826" w:type="pct"/>
            <w:hideMark/>
          </w:tcPr>
          <w:p w:rsidR="00AA42C2" w:rsidRPr="00DB5F03" w:rsidRDefault="00AA42C2" w:rsidP="00910F08">
            <w:pPr>
              <w:rPr>
                <w:sz w:val="24"/>
                <w:szCs w:val="24"/>
              </w:rPr>
            </w:pPr>
            <w:r w:rsidRPr="00DB5F03">
              <w:rPr>
                <w:sz w:val="24"/>
                <w:szCs w:val="24"/>
                <w:lang w:val="kk-KZ"/>
              </w:rPr>
              <w:t>Әдебиеттік оқу</w:t>
            </w:r>
          </w:p>
        </w:tc>
        <w:tc>
          <w:tcPr>
            <w:tcW w:w="402" w:type="pct"/>
          </w:tcPr>
          <w:p w:rsidR="00AA42C2" w:rsidRPr="00DB5F03" w:rsidRDefault="00AA42C2" w:rsidP="00910F08">
            <w:pPr>
              <w:jc w:val="center"/>
              <w:rPr>
                <w:sz w:val="24"/>
                <w:szCs w:val="24"/>
              </w:rPr>
            </w:pPr>
            <w:r w:rsidRPr="00DB5F03">
              <w:rPr>
                <w:sz w:val="24"/>
                <w:szCs w:val="24"/>
              </w:rPr>
              <w:t>-</w:t>
            </w:r>
          </w:p>
        </w:tc>
        <w:tc>
          <w:tcPr>
            <w:tcW w:w="400" w:type="pct"/>
          </w:tcPr>
          <w:p w:rsidR="00AA42C2" w:rsidRPr="00DB5F03" w:rsidRDefault="00AA42C2" w:rsidP="00910F08">
            <w:pPr>
              <w:jc w:val="center"/>
              <w:rPr>
                <w:sz w:val="24"/>
                <w:szCs w:val="24"/>
              </w:rPr>
            </w:pPr>
            <w:r w:rsidRPr="00DB5F03">
              <w:rPr>
                <w:sz w:val="24"/>
                <w:szCs w:val="24"/>
              </w:rPr>
              <w:t>3</w:t>
            </w:r>
          </w:p>
        </w:tc>
        <w:tc>
          <w:tcPr>
            <w:tcW w:w="407" w:type="pct"/>
          </w:tcPr>
          <w:p w:rsidR="00AA42C2" w:rsidRPr="00DB5F03" w:rsidRDefault="00AA42C2" w:rsidP="00910F08">
            <w:pPr>
              <w:jc w:val="center"/>
              <w:rPr>
                <w:sz w:val="24"/>
                <w:szCs w:val="24"/>
              </w:rPr>
            </w:pPr>
            <w:r w:rsidRPr="00DB5F03">
              <w:rPr>
                <w:sz w:val="24"/>
                <w:szCs w:val="24"/>
              </w:rPr>
              <w:t>3</w:t>
            </w:r>
          </w:p>
        </w:tc>
        <w:tc>
          <w:tcPr>
            <w:tcW w:w="410" w:type="pct"/>
          </w:tcPr>
          <w:p w:rsidR="00AA42C2" w:rsidRPr="00DB5F03" w:rsidRDefault="00AA42C2" w:rsidP="00910F08">
            <w:pPr>
              <w:jc w:val="center"/>
              <w:rPr>
                <w:sz w:val="24"/>
                <w:szCs w:val="24"/>
              </w:rPr>
            </w:pPr>
            <w:r w:rsidRPr="00DB5F03">
              <w:rPr>
                <w:sz w:val="24"/>
                <w:szCs w:val="24"/>
              </w:rPr>
              <w:t>3</w:t>
            </w:r>
          </w:p>
        </w:tc>
        <w:tc>
          <w:tcPr>
            <w:tcW w:w="652" w:type="pct"/>
          </w:tcPr>
          <w:p w:rsidR="00AA42C2" w:rsidRPr="00DB5F03" w:rsidRDefault="00AA42C2" w:rsidP="00910F08">
            <w:pPr>
              <w:jc w:val="center"/>
              <w:rPr>
                <w:sz w:val="24"/>
                <w:szCs w:val="24"/>
              </w:rPr>
            </w:pPr>
            <w:r w:rsidRPr="00DB5F03">
              <w:rPr>
                <w:sz w:val="24"/>
                <w:szCs w:val="24"/>
              </w:rPr>
              <w:t>9</w:t>
            </w:r>
          </w:p>
        </w:tc>
        <w:tc>
          <w:tcPr>
            <w:tcW w:w="597" w:type="pct"/>
          </w:tcPr>
          <w:p w:rsidR="00AA42C2" w:rsidRPr="00DB5F03" w:rsidRDefault="00AA42C2" w:rsidP="00910F08">
            <w:pPr>
              <w:jc w:val="center"/>
              <w:rPr>
                <w:bCs/>
                <w:color w:val="000000"/>
                <w:sz w:val="24"/>
                <w:szCs w:val="24"/>
              </w:rPr>
            </w:pPr>
            <w:r w:rsidRPr="00DB5F03">
              <w:rPr>
                <w:bCs/>
                <w:color w:val="000000"/>
                <w:sz w:val="24"/>
                <w:szCs w:val="24"/>
              </w:rPr>
              <w:t>306</w:t>
            </w:r>
          </w:p>
        </w:tc>
      </w:tr>
      <w:tr w:rsidR="00AA42C2" w:rsidRPr="00DB5F03" w:rsidTr="00CD1D58">
        <w:trPr>
          <w:trHeight w:val="20"/>
        </w:trPr>
        <w:tc>
          <w:tcPr>
            <w:tcW w:w="306" w:type="pct"/>
          </w:tcPr>
          <w:p w:rsidR="00AA42C2" w:rsidRPr="00DB5F03" w:rsidRDefault="00AA42C2" w:rsidP="00910F08">
            <w:pPr>
              <w:rPr>
                <w:sz w:val="24"/>
                <w:szCs w:val="24"/>
              </w:rPr>
            </w:pPr>
            <w:r w:rsidRPr="00DB5F03">
              <w:rPr>
                <w:sz w:val="24"/>
                <w:szCs w:val="24"/>
              </w:rPr>
              <w:t>4</w:t>
            </w:r>
          </w:p>
        </w:tc>
        <w:tc>
          <w:tcPr>
            <w:tcW w:w="1826" w:type="pct"/>
            <w:hideMark/>
          </w:tcPr>
          <w:p w:rsidR="00AA42C2" w:rsidRPr="00DB5F03" w:rsidRDefault="00AA42C2" w:rsidP="00910F08">
            <w:pPr>
              <w:rPr>
                <w:sz w:val="24"/>
                <w:szCs w:val="24"/>
              </w:rPr>
            </w:pPr>
            <w:r w:rsidRPr="00DB5F03">
              <w:rPr>
                <w:sz w:val="24"/>
                <w:szCs w:val="24"/>
                <w:lang w:val="kk-KZ"/>
              </w:rPr>
              <w:t>Орыс тілі</w:t>
            </w:r>
            <w:r w:rsidRPr="00DB5F03">
              <w:rPr>
                <w:sz w:val="24"/>
                <w:szCs w:val="24"/>
              </w:rPr>
              <w:t xml:space="preserve"> (</w:t>
            </w:r>
            <w:r w:rsidRPr="00DB5F03">
              <w:rPr>
                <w:sz w:val="24"/>
                <w:szCs w:val="24"/>
                <w:lang w:val="kk-KZ"/>
              </w:rPr>
              <w:t>Я2</w:t>
            </w:r>
            <w:r w:rsidRPr="00DB5F03">
              <w:rPr>
                <w:sz w:val="24"/>
                <w:szCs w:val="24"/>
              </w:rPr>
              <w:t>)</w:t>
            </w:r>
          </w:p>
        </w:tc>
        <w:tc>
          <w:tcPr>
            <w:tcW w:w="402" w:type="pct"/>
          </w:tcPr>
          <w:p w:rsidR="00AA42C2" w:rsidRPr="00DB5F03" w:rsidRDefault="00AA42C2" w:rsidP="00910F08">
            <w:pPr>
              <w:jc w:val="center"/>
              <w:rPr>
                <w:sz w:val="24"/>
                <w:szCs w:val="24"/>
              </w:rPr>
            </w:pPr>
            <w:r w:rsidRPr="00DB5F03">
              <w:rPr>
                <w:sz w:val="24"/>
                <w:szCs w:val="24"/>
              </w:rPr>
              <w:t>2</w:t>
            </w:r>
          </w:p>
        </w:tc>
        <w:tc>
          <w:tcPr>
            <w:tcW w:w="400" w:type="pct"/>
          </w:tcPr>
          <w:p w:rsidR="00AA42C2" w:rsidRPr="00DB5F03" w:rsidRDefault="00AA42C2" w:rsidP="00910F08">
            <w:pPr>
              <w:jc w:val="center"/>
              <w:rPr>
                <w:sz w:val="24"/>
                <w:szCs w:val="24"/>
              </w:rPr>
            </w:pPr>
            <w:r w:rsidRPr="00DB5F03">
              <w:rPr>
                <w:sz w:val="24"/>
                <w:szCs w:val="24"/>
              </w:rPr>
              <w:t>2</w:t>
            </w:r>
          </w:p>
        </w:tc>
        <w:tc>
          <w:tcPr>
            <w:tcW w:w="407" w:type="pct"/>
          </w:tcPr>
          <w:p w:rsidR="00AA42C2" w:rsidRPr="00DB5F03" w:rsidRDefault="00AA42C2" w:rsidP="00910F08">
            <w:pPr>
              <w:jc w:val="center"/>
              <w:rPr>
                <w:sz w:val="24"/>
                <w:szCs w:val="24"/>
              </w:rPr>
            </w:pPr>
            <w:r w:rsidRPr="00DB5F03">
              <w:rPr>
                <w:sz w:val="24"/>
                <w:szCs w:val="24"/>
              </w:rPr>
              <w:t>2</w:t>
            </w:r>
          </w:p>
        </w:tc>
        <w:tc>
          <w:tcPr>
            <w:tcW w:w="410" w:type="pct"/>
          </w:tcPr>
          <w:p w:rsidR="00AA42C2" w:rsidRPr="00DB5F03" w:rsidRDefault="00AA42C2" w:rsidP="00910F08">
            <w:pPr>
              <w:jc w:val="center"/>
              <w:rPr>
                <w:sz w:val="24"/>
                <w:szCs w:val="24"/>
              </w:rPr>
            </w:pPr>
            <w:r w:rsidRPr="00DB5F03">
              <w:rPr>
                <w:sz w:val="24"/>
                <w:szCs w:val="24"/>
              </w:rPr>
              <w:t>2</w:t>
            </w:r>
          </w:p>
        </w:tc>
        <w:tc>
          <w:tcPr>
            <w:tcW w:w="652" w:type="pct"/>
          </w:tcPr>
          <w:p w:rsidR="00AA42C2" w:rsidRPr="00DB5F03" w:rsidRDefault="00AA42C2" w:rsidP="00910F08">
            <w:pPr>
              <w:jc w:val="center"/>
              <w:rPr>
                <w:sz w:val="24"/>
                <w:szCs w:val="24"/>
              </w:rPr>
            </w:pPr>
            <w:r w:rsidRPr="00DB5F03">
              <w:rPr>
                <w:sz w:val="24"/>
                <w:szCs w:val="24"/>
              </w:rPr>
              <w:t>8</w:t>
            </w:r>
          </w:p>
        </w:tc>
        <w:tc>
          <w:tcPr>
            <w:tcW w:w="597" w:type="pct"/>
          </w:tcPr>
          <w:p w:rsidR="00AA42C2" w:rsidRPr="00DB5F03" w:rsidRDefault="00AA42C2" w:rsidP="00910F08">
            <w:pPr>
              <w:jc w:val="center"/>
              <w:rPr>
                <w:bCs/>
                <w:color w:val="000000"/>
                <w:sz w:val="24"/>
                <w:szCs w:val="24"/>
              </w:rPr>
            </w:pPr>
            <w:r w:rsidRPr="00DB5F03">
              <w:rPr>
                <w:bCs/>
                <w:color w:val="000000"/>
                <w:sz w:val="24"/>
                <w:szCs w:val="24"/>
              </w:rPr>
              <w:t>270</w:t>
            </w:r>
          </w:p>
        </w:tc>
      </w:tr>
      <w:tr w:rsidR="00AA42C2" w:rsidRPr="00DB5F03" w:rsidTr="00CD1D58">
        <w:trPr>
          <w:trHeight w:val="20"/>
        </w:trPr>
        <w:tc>
          <w:tcPr>
            <w:tcW w:w="306" w:type="pct"/>
          </w:tcPr>
          <w:p w:rsidR="00AA42C2" w:rsidRPr="00DB5F03" w:rsidRDefault="00AA42C2" w:rsidP="00910F08">
            <w:pPr>
              <w:rPr>
                <w:sz w:val="24"/>
                <w:szCs w:val="24"/>
              </w:rPr>
            </w:pPr>
            <w:r w:rsidRPr="00DB5F03">
              <w:rPr>
                <w:sz w:val="24"/>
                <w:szCs w:val="24"/>
              </w:rPr>
              <w:t>5</w:t>
            </w:r>
          </w:p>
        </w:tc>
        <w:tc>
          <w:tcPr>
            <w:tcW w:w="1826" w:type="pct"/>
            <w:hideMark/>
          </w:tcPr>
          <w:p w:rsidR="00AA42C2" w:rsidRPr="00DB5F03" w:rsidRDefault="00AA42C2" w:rsidP="00910F08">
            <w:pPr>
              <w:rPr>
                <w:sz w:val="24"/>
                <w:szCs w:val="24"/>
              </w:rPr>
            </w:pPr>
            <w:r w:rsidRPr="00DB5F03">
              <w:rPr>
                <w:sz w:val="24"/>
                <w:szCs w:val="24"/>
                <w:lang w:val="kk-KZ"/>
              </w:rPr>
              <w:t>Шетел тілі</w:t>
            </w:r>
          </w:p>
        </w:tc>
        <w:tc>
          <w:tcPr>
            <w:tcW w:w="402" w:type="pct"/>
          </w:tcPr>
          <w:p w:rsidR="00AA42C2" w:rsidRPr="00DB5F03" w:rsidRDefault="00AA42C2" w:rsidP="00910F08">
            <w:pPr>
              <w:jc w:val="center"/>
              <w:rPr>
                <w:sz w:val="24"/>
                <w:szCs w:val="24"/>
                <w:lang w:val="kk-KZ"/>
              </w:rPr>
            </w:pPr>
            <w:r w:rsidRPr="00DB5F03">
              <w:rPr>
                <w:sz w:val="24"/>
                <w:szCs w:val="24"/>
                <w:lang w:val="kk-KZ"/>
              </w:rPr>
              <w:t>2</w:t>
            </w:r>
          </w:p>
        </w:tc>
        <w:tc>
          <w:tcPr>
            <w:tcW w:w="400" w:type="pct"/>
          </w:tcPr>
          <w:p w:rsidR="00AA42C2" w:rsidRPr="00DB5F03" w:rsidRDefault="00AA42C2" w:rsidP="00910F08">
            <w:pPr>
              <w:jc w:val="center"/>
              <w:rPr>
                <w:sz w:val="24"/>
                <w:szCs w:val="24"/>
              </w:rPr>
            </w:pPr>
            <w:r w:rsidRPr="00DB5F03">
              <w:rPr>
                <w:sz w:val="24"/>
                <w:szCs w:val="24"/>
              </w:rPr>
              <w:t>2</w:t>
            </w:r>
          </w:p>
        </w:tc>
        <w:tc>
          <w:tcPr>
            <w:tcW w:w="407" w:type="pct"/>
          </w:tcPr>
          <w:p w:rsidR="00AA42C2" w:rsidRPr="00DB5F03" w:rsidRDefault="00AA42C2" w:rsidP="00910F08">
            <w:pPr>
              <w:jc w:val="center"/>
              <w:rPr>
                <w:sz w:val="24"/>
                <w:szCs w:val="24"/>
              </w:rPr>
            </w:pPr>
            <w:r w:rsidRPr="00DB5F03">
              <w:rPr>
                <w:sz w:val="24"/>
                <w:szCs w:val="24"/>
              </w:rPr>
              <w:t>2</w:t>
            </w:r>
          </w:p>
        </w:tc>
        <w:tc>
          <w:tcPr>
            <w:tcW w:w="410" w:type="pct"/>
          </w:tcPr>
          <w:p w:rsidR="00AA42C2" w:rsidRPr="00DB5F03" w:rsidRDefault="00AA42C2" w:rsidP="00910F08">
            <w:pPr>
              <w:jc w:val="center"/>
              <w:rPr>
                <w:sz w:val="24"/>
                <w:szCs w:val="24"/>
              </w:rPr>
            </w:pPr>
            <w:r w:rsidRPr="00DB5F03">
              <w:rPr>
                <w:sz w:val="24"/>
                <w:szCs w:val="24"/>
              </w:rPr>
              <w:t>2</w:t>
            </w:r>
          </w:p>
        </w:tc>
        <w:tc>
          <w:tcPr>
            <w:tcW w:w="652" w:type="pct"/>
          </w:tcPr>
          <w:p w:rsidR="00AA42C2" w:rsidRPr="00DB5F03" w:rsidRDefault="00AA42C2" w:rsidP="00910F08">
            <w:pPr>
              <w:jc w:val="center"/>
              <w:rPr>
                <w:sz w:val="24"/>
                <w:szCs w:val="24"/>
              </w:rPr>
            </w:pPr>
            <w:r w:rsidRPr="00DB5F03">
              <w:rPr>
                <w:sz w:val="24"/>
                <w:szCs w:val="24"/>
              </w:rPr>
              <w:t>8</w:t>
            </w:r>
          </w:p>
        </w:tc>
        <w:tc>
          <w:tcPr>
            <w:tcW w:w="597" w:type="pct"/>
          </w:tcPr>
          <w:p w:rsidR="00AA42C2" w:rsidRPr="00DB5F03" w:rsidRDefault="00AA42C2" w:rsidP="00910F08">
            <w:pPr>
              <w:jc w:val="center"/>
              <w:rPr>
                <w:bCs/>
                <w:color w:val="000000"/>
                <w:sz w:val="24"/>
                <w:szCs w:val="24"/>
              </w:rPr>
            </w:pPr>
            <w:r w:rsidRPr="00DB5F03">
              <w:rPr>
                <w:bCs/>
                <w:color w:val="000000"/>
                <w:sz w:val="24"/>
                <w:szCs w:val="24"/>
              </w:rPr>
              <w:t>270</w:t>
            </w:r>
          </w:p>
        </w:tc>
      </w:tr>
      <w:tr w:rsidR="00AA42C2" w:rsidRPr="00DB5F03" w:rsidTr="00CD1D58">
        <w:trPr>
          <w:trHeight w:val="20"/>
        </w:trPr>
        <w:tc>
          <w:tcPr>
            <w:tcW w:w="306" w:type="pct"/>
            <w:hideMark/>
          </w:tcPr>
          <w:p w:rsidR="00AA42C2" w:rsidRPr="00DB5F03" w:rsidRDefault="00AA42C2" w:rsidP="00910F08">
            <w:pPr>
              <w:rPr>
                <w:bCs/>
                <w:sz w:val="24"/>
                <w:szCs w:val="24"/>
                <w:lang w:val="en-US"/>
              </w:rPr>
            </w:pPr>
            <w:r w:rsidRPr="00DB5F03">
              <w:rPr>
                <w:bCs/>
                <w:sz w:val="24"/>
                <w:szCs w:val="24"/>
                <w:lang w:val="en-US"/>
              </w:rPr>
              <w:t>II</w:t>
            </w:r>
          </w:p>
        </w:tc>
        <w:tc>
          <w:tcPr>
            <w:tcW w:w="1826" w:type="pct"/>
            <w:hideMark/>
          </w:tcPr>
          <w:p w:rsidR="00AA42C2" w:rsidRPr="00DB5F03" w:rsidRDefault="00AA42C2" w:rsidP="00910F08">
            <w:pPr>
              <w:rPr>
                <w:bCs/>
                <w:sz w:val="24"/>
                <w:szCs w:val="24"/>
              </w:rPr>
            </w:pPr>
            <w:r w:rsidRPr="00DB5F03">
              <w:rPr>
                <w:bCs/>
                <w:sz w:val="24"/>
                <w:szCs w:val="24"/>
              </w:rPr>
              <w:t xml:space="preserve">Математика </w:t>
            </w:r>
            <w:r w:rsidRPr="00DB5F03">
              <w:rPr>
                <w:bCs/>
                <w:sz w:val="24"/>
                <w:szCs w:val="24"/>
                <w:lang w:val="kk-KZ"/>
              </w:rPr>
              <w:t>және</w:t>
            </w:r>
            <w:r w:rsidRPr="00DB5F03">
              <w:rPr>
                <w:bCs/>
                <w:sz w:val="24"/>
                <w:szCs w:val="24"/>
              </w:rPr>
              <w:t xml:space="preserve"> информатика</w:t>
            </w:r>
          </w:p>
        </w:tc>
        <w:tc>
          <w:tcPr>
            <w:tcW w:w="402" w:type="pct"/>
            <w:hideMark/>
          </w:tcPr>
          <w:p w:rsidR="00AA42C2" w:rsidRPr="00DB5F03" w:rsidRDefault="00AA42C2" w:rsidP="00910F08">
            <w:pPr>
              <w:jc w:val="center"/>
              <w:rPr>
                <w:bCs/>
                <w:sz w:val="24"/>
                <w:szCs w:val="24"/>
                <w:lang w:val="kk-KZ"/>
              </w:rPr>
            </w:pPr>
            <w:r w:rsidRPr="00DB5F03">
              <w:rPr>
                <w:bCs/>
                <w:sz w:val="24"/>
                <w:szCs w:val="24"/>
                <w:lang w:val="kk-KZ"/>
              </w:rPr>
              <w:t>4</w:t>
            </w:r>
          </w:p>
        </w:tc>
        <w:tc>
          <w:tcPr>
            <w:tcW w:w="400" w:type="pct"/>
            <w:hideMark/>
          </w:tcPr>
          <w:p w:rsidR="00AA42C2" w:rsidRPr="00DB5F03" w:rsidRDefault="00AA42C2" w:rsidP="00910F08">
            <w:pPr>
              <w:jc w:val="center"/>
              <w:rPr>
                <w:bCs/>
                <w:sz w:val="24"/>
                <w:szCs w:val="24"/>
              </w:rPr>
            </w:pPr>
            <w:r w:rsidRPr="00DB5F03">
              <w:rPr>
                <w:bCs/>
                <w:sz w:val="24"/>
                <w:szCs w:val="24"/>
              </w:rPr>
              <w:t>4</w:t>
            </w:r>
          </w:p>
        </w:tc>
        <w:tc>
          <w:tcPr>
            <w:tcW w:w="407" w:type="pct"/>
            <w:hideMark/>
          </w:tcPr>
          <w:p w:rsidR="00AA42C2" w:rsidRPr="00DB5F03" w:rsidRDefault="00AA42C2" w:rsidP="00910F08">
            <w:pPr>
              <w:jc w:val="center"/>
              <w:rPr>
                <w:bCs/>
                <w:sz w:val="24"/>
                <w:szCs w:val="24"/>
              </w:rPr>
            </w:pPr>
            <w:r w:rsidRPr="00DB5F03">
              <w:rPr>
                <w:bCs/>
                <w:sz w:val="24"/>
                <w:szCs w:val="24"/>
              </w:rPr>
              <w:t>6</w:t>
            </w:r>
          </w:p>
        </w:tc>
        <w:tc>
          <w:tcPr>
            <w:tcW w:w="410" w:type="pct"/>
            <w:hideMark/>
          </w:tcPr>
          <w:p w:rsidR="00AA42C2" w:rsidRPr="00DB5F03" w:rsidRDefault="00AA42C2" w:rsidP="00910F08">
            <w:pPr>
              <w:jc w:val="center"/>
              <w:rPr>
                <w:bCs/>
                <w:sz w:val="24"/>
                <w:szCs w:val="24"/>
              </w:rPr>
            </w:pPr>
            <w:r w:rsidRPr="00DB5F03">
              <w:rPr>
                <w:bCs/>
                <w:sz w:val="24"/>
                <w:szCs w:val="24"/>
              </w:rPr>
              <w:t>6</w:t>
            </w:r>
          </w:p>
        </w:tc>
        <w:tc>
          <w:tcPr>
            <w:tcW w:w="652" w:type="pct"/>
            <w:hideMark/>
          </w:tcPr>
          <w:p w:rsidR="00AA42C2" w:rsidRPr="00DB5F03" w:rsidRDefault="00AA42C2" w:rsidP="00910F08">
            <w:pPr>
              <w:jc w:val="center"/>
              <w:rPr>
                <w:bCs/>
                <w:sz w:val="24"/>
                <w:szCs w:val="24"/>
                <w:lang w:val="kk-KZ"/>
              </w:rPr>
            </w:pPr>
            <w:r w:rsidRPr="00DB5F03">
              <w:rPr>
                <w:bCs/>
                <w:sz w:val="24"/>
                <w:szCs w:val="24"/>
              </w:rPr>
              <w:t>20</w:t>
            </w:r>
          </w:p>
        </w:tc>
        <w:tc>
          <w:tcPr>
            <w:tcW w:w="597" w:type="pct"/>
          </w:tcPr>
          <w:p w:rsidR="00AA42C2" w:rsidRPr="00DB5F03" w:rsidRDefault="00AA42C2" w:rsidP="00910F08">
            <w:pPr>
              <w:jc w:val="center"/>
              <w:rPr>
                <w:bCs/>
                <w:color w:val="000000"/>
                <w:sz w:val="24"/>
                <w:szCs w:val="24"/>
              </w:rPr>
            </w:pPr>
            <w:r w:rsidRPr="00DB5F03">
              <w:rPr>
                <w:bCs/>
                <w:color w:val="000000"/>
                <w:sz w:val="24"/>
                <w:szCs w:val="24"/>
              </w:rPr>
              <w:t>676</w:t>
            </w:r>
          </w:p>
        </w:tc>
      </w:tr>
      <w:tr w:rsidR="00AA42C2" w:rsidRPr="00DB5F03" w:rsidTr="00CD1D58">
        <w:trPr>
          <w:trHeight w:val="20"/>
        </w:trPr>
        <w:tc>
          <w:tcPr>
            <w:tcW w:w="306" w:type="pct"/>
            <w:hideMark/>
          </w:tcPr>
          <w:p w:rsidR="00AA42C2" w:rsidRPr="00DB5F03" w:rsidRDefault="00AA42C2" w:rsidP="00910F08">
            <w:pPr>
              <w:rPr>
                <w:sz w:val="24"/>
                <w:szCs w:val="24"/>
              </w:rPr>
            </w:pPr>
            <w:r w:rsidRPr="00DB5F03">
              <w:rPr>
                <w:sz w:val="24"/>
                <w:szCs w:val="24"/>
              </w:rPr>
              <w:t>6</w:t>
            </w:r>
          </w:p>
        </w:tc>
        <w:tc>
          <w:tcPr>
            <w:tcW w:w="1826" w:type="pct"/>
            <w:hideMark/>
          </w:tcPr>
          <w:p w:rsidR="00AA42C2" w:rsidRPr="00DB5F03" w:rsidRDefault="00AA42C2" w:rsidP="00910F08">
            <w:pPr>
              <w:rPr>
                <w:sz w:val="24"/>
                <w:szCs w:val="24"/>
              </w:rPr>
            </w:pPr>
            <w:r w:rsidRPr="00DB5F03">
              <w:rPr>
                <w:sz w:val="24"/>
                <w:szCs w:val="24"/>
              </w:rPr>
              <w:t>Математика</w:t>
            </w:r>
          </w:p>
        </w:tc>
        <w:tc>
          <w:tcPr>
            <w:tcW w:w="402" w:type="pct"/>
            <w:hideMark/>
          </w:tcPr>
          <w:p w:rsidR="00AA42C2" w:rsidRPr="00DB5F03" w:rsidRDefault="00AA42C2" w:rsidP="00910F08">
            <w:pPr>
              <w:jc w:val="center"/>
              <w:rPr>
                <w:sz w:val="24"/>
                <w:szCs w:val="24"/>
                <w:lang w:val="kk-KZ"/>
              </w:rPr>
            </w:pPr>
            <w:r w:rsidRPr="00DB5F03">
              <w:rPr>
                <w:sz w:val="24"/>
                <w:szCs w:val="24"/>
                <w:lang w:val="kk-KZ"/>
              </w:rPr>
              <w:t>4</w:t>
            </w:r>
          </w:p>
        </w:tc>
        <w:tc>
          <w:tcPr>
            <w:tcW w:w="400" w:type="pct"/>
            <w:hideMark/>
          </w:tcPr>
          <w:p w:rsidR="00AA42C2" w:rsidRPr="00DB5F03" w:rsidRDefault="00AA42C2" w:rsidP="00910F08">
            <w:pPr>
              <w:jc w:val="center"/>
              <w:rPr>
                <w:sz w:val="24"/>
                <w:szCs w:val="24"/>
              </w:rPr>
            </w:pPr>
            <w:r w:rsidRPr="00DB5F03">
              <w:rPr>
                <w:sz w:val="24"/>
                <w:szCs w:val="24"/>
              </w:rPr>
              <w:t>4</w:t>
            </w:r>
          </w:p>
        </w:tc>
        <w:tc>
          <w:tcPr>
            <w:tcW w:w="407" w:type="pct"/>
            <w:hideMark/>
          </w:tcPr>
          <w:p w:rsidR="00AA42C2" w:rsidRPr="00DB5F03" w:rsidRDefault="00AA42C2" w:rsidP="00910F08">
            <w:pPr>
              <w:jc w:val="center"/>
              <w:rPr>
                <w:sz w:val="24"/>
                <w:szCs w:val="24"/>
              </w:rPr>
            </w:pPr>
            <w:r w:rsidRPr="00DB5F03">
              <w:rPr>
                <w:sz w:val="24"/>
                <w:szCs w:val="24"/>
              </w:rPr>
              <w:t>5</w:t>
            </w:r>
          </w:p>
        </w:tc>
        <w:tc>
          <w:tcPr>
            <w:tcW w:w="410" w:type="pct"/>
            <w:hideMark/>
          </w:tcPr>
          <w:p w:rsidR="00AA42C2" w:rsidRPr="00DB5F03" w:rsidRDefault="00AA42C2" w:rsidP="00910F08">
            <w:pPr>
              <w:jc w:val="center"/>
              <w:rPr>
                <w:sz w:val="24"/>
                <w:szCs w:val="24"/>
              </w:rPr>
            </w:pPr>
            <w:r w:rsidRPr="00DB5F03">
              <w:rPr>
                <w:sz w:val="24"/>
                <w:szCs w:val="24"/>
              </w:rPr>
              <w:t>5</w:t>
            </w:r>
          </w:p>
        </w:tc>
        <w:tc>
          <w:tcPr>
            <w:tcW w:w="652" w:type="pct"/>
            <w:hideMark/>
          </w:tcPr>
          <w:p w:rsidR="00AA42C2" w:rsidRPr="00DB5F03" w:rsidRDefault="00AA42C2" w:rsidP="00910F08">
            <w:pPr>
              <w:jc w:val="center"/>
              <w:rPr>
                <w:sz w:val="24"/>
                <w:szCs w:val="24"/>
              </w:rPr>
            </w:pPr>
            <w:r w:rsidRPr="00DB5F03">
              <w:rPr>
                <w:sz w:val="24"/>
                <w:szCs w:val="24"/>
              </w:rPr>
              <w:t>18</w:t>
            </w:r>
          </w:p>
        </w:tc>
        <w:tc>
          <w:tcPr>
            <w:tcW w:w="597" w:type="pct"/>
          </w:tcPr>
          <w:p w:rsidR="00AA42C2" w:rsidRPr="00DB5F03" w:rsidRDefault="00AA42C2" w:rsidP="00910F08">
            <w:pPr>
              <w:jc w:val="center"/>
              <w:rPr>
                <w:bCs/>
                <w:color w:val="000000"/>
                <w:sz w:val="24"/>
                <w:szCs w:val="24"/>
              </w:rPr>
            </w:pPr>
            <w:r w:rsidRPr="00DB5F03">
              <w:rPr>
                <w:bCs/>
                <w:color w:val="000000"/>
                <w:sz w:val="24"/>
                <w:szCs w:val="24"/>
              </w:rPr>
              <w:t>608</w:t>
            </w:r>
          </w:p>
        </w:tc>
      </w:tr>
      <w:tr w:rsidR="00AA42C2" w:rsidRPr="00DB5F03" w:rsidTr="00CD1D58">
        <w:trPr>
          <w:trHeight w:val="20"/>
        </w:trPr>
        <w:tc>
          <w:tcPr>
            <w:tcW w:w="306" w:type="pct"/>
          </w:tcPr>
          <w:p w:rsidR="00AA42C2" w:rsidRPr="00DB5F03" w:rsidRDefault="00AA42C2" w:rsidP="00910F08">
            <w:pPr>
              <w:rPr>
                <w:sz w:val="24"/>
                <w:szCs w:val="24"/>
              </w:rPr>
            </w:pPr>
            <w:r w:rsidRPr="00DB5F03">
              <w:rPr>
                <w:sz w:val="24"/>
                <w:szCs w:val="24"/>
              </w:rPr>
              <w:t>7</w:t>
            </w:r>
          </w:p>
        </w:tc>
        <w:tc>
          <w:tcPr>
            <w:tcW w:w="1826" w:type="pct"/>
            <w:shd w:val="clear" w:color="auto" w:fill="auto"/>
          </w:tcPr>
          <w:p w:rsidR="00AA42C2" w:rsidRPr="00DB5F03" w:rsidRDefault="00AA42C2" w:rsidP="00910F08">
            <w:pPr>
              <w:rPr>
                <w:sz w:val="24"/>
                <w:szCs w:val="24"/>
              </w:rPr>
            </w:pPr>
            <w:r w:rsidRPr="00DB5F03">
              <w:rPr>
                <w:sz w:val="24"/>
                <w:szCs w:val="24"/>
              </w:rPr>
              <w:t xml:space="preserve">Ақпараттық-коммуникациялық технологиялар </w:t>
            </w:r>
          </w:p>
        </w:tc>
        <w:tc>
          <w:tcPr>
            <w:tcW w:w="402" w:type="pct"/>
            <w:shd w:val="clear" w:color="auto" w:fill="auto"/>
          </w:tcPr>
          <w:p w:rsidR="00AA42C2" w:rsidRPr="00DB5F03" w:rsidRDefault="00AA42C2" w:rsidP="00910F08">
            <w:pPr>
              <w:jc w:val="center"/>
              <w:rPr>
                <w:sz w:val="24"/>
                <w:szCs w:val="24"/>
                <w:lang w:val="kk-KZ"/>
              </w:rPr>
            </w:pPr>
            <w:r w:rsidRPr="00DB5F03">
              <w:rPr>
                <w:sz w:val="24"/>
                <w:szCs w:val="24"/>
                <w:lang w:val="kk-KZ"/>
              </w:rPr>
              <w:t>0,5</w:t>
            </w:r>
          </w:p>
        </w:tc>
        <w:tc>
          <w:tcPr>
            <w:tcW w:w="400" w:type="pct"/>
            <w:shd w:val="clear" w:color="auto" w:fill="auto"/>
          </w:tcPr>
          <w:p w:rsidR="00AA42C2" w:rsidRPr="00DB5F03" w:rsidRDefault="00AA42C2" w:rsidP="00910F08">
            <w:pPr>
              <w:jc w:val="center"/>
              <w:rPr>
                <w:sz w:val="24"/>
                <w:szCs w:val="24"/>
                <w:lang w:val="kk-KZ"/>
              </w:rPr>
            </w:pPr>
            <w:r w:rsidRPr="00DB5F03">
              <w:rPr>
                <w:sz w:val="24"/>
                <w:szCs w:val="24"/>
                <w:lang w:val="kk-KZ"/>
              </w:rPr>
              <w:t>1</w:t>
            </w:r>
          </w:p>
        </w:tc>
        <w:tc>
          <w:tcPr>
            <w:tcW w:w="407" w:type="pct"/>
          </w:tcPr>
          <w:p w:rsidR="00AA42C2" w:rsidRPr="00DB5F03" w:rsidRDefault="00AA42C2" w:rsidP="00910F08">
            <w:pPr>
              <w:jc w:val="center"/>
              <w:rPr>
                <w:sz w:val="24"/>
                <w:szCs w:val="24"/>
              </w:rPr>
            </w:pPr>
            <w:r w:rsidRPr="00DB5F03">
              <w:rPr>
                <w:sz w:val="24"/>
                <w:szCs w:val="24"/>
              </w:rPr>
              <w:t>1</w:t>
            </w:r>
          </w:p>
        </w:tc>
        <w:tc>
          <w:tcPr>
            <w:tcW w:w="410" w:type="pct"/>
          </w:tcPr>
          <w:p w:rsidR="00AA42C2" w:rsidRPr="00DB5F03" w:rsidRDefault="00AA42C2" w:rsidP="00910F08">
            <w:pPr>
              <w:jc w:val="center"/>
              <w:rPr>
                <w:sz w:val="24"/>
                <w:szCs w:val="24"/>
              </w:rPr>
            </w:pPr>
            <w:r w:rsidRPr="00DB5F03">
              <w:rPr>
                <w:sz w:val="24"/>
                <w:szCs w:val="24"/>
              </w:rPr>
              <w:t>1</w:t>
            </w:r>
          </w:p>
        </w:tc>
        <w:tc>
          <w:tcPr>
            <w:tcW w:w="652" w:type="pct"/>
          </w:tcPr>
          <w:p w:rsidR="00AA42C2" w:rsidRPr="00DB5F03" w:rsidRDefault="00AA42C2" w:rsidP="00910F08">
            <w:pPr>
              <w:jc w:val="center"/>
              <w:rPr>
                <w:sz w:val="24"/>
                <w:szCs w:val="24"/>
                <w:lang w:val="kk-KZ"/>
              </w:rPr>
            </w:pPr>
            <w:r w:rsidRPr="00DB5F03">
              <w:rPr>
                <w:sz w:val="24"/>
                <w:szCs w:val="24"/>
                <w:lang w:val="kk-KZ"/>
              </w:rPr>
              <w:t>2</w:t>
            </w:r>
          </w:p>
        </w:tc>
        <w:tc>
          <w:tcPr>
            <w:tcW w:w="597" w:type="pct"/>
          </w:tcPr>
          <w:p w:rsidR="00AA42C2" w:rsidRPr="00DB5F03" w:rsidRDefault="00AA42C2" w:rsidP="00910F08">
            <w:pPr>
              <w:jc w:val="center"/>
              <w:rPr>
                <w:bCs/>
                <w:color w:val="000000"/>
                <w:sz w:val="24"/>
                <w:szCs w:val="24"/>
              </w:rPr>
            </w:pPr>
            <w:r w:rsidRPr="00DB5F03">
              <w:rPr>
                <w:bCs/>
                <w:color w:val="000000"/>
                <w:sz w:val="24"/>
                <w:szCs w:val="24"/>
                <w:lang w:val="kk-KZ"/>
              </w:rPr>
              <w:t>68</w:t>
            </w:r>
          </w:p>
        </w:tc>
      </w:tr>
      <w:tr w:rsidR="00AA42C2" w:rsidRPr="00DB5F03" w:rsidTr="00CD1D58">
        <w:trPr>
          <w:trHeight w:val="20"/>
        </w:trPr>
        <w:tc>
          <w:tcPr>
            <w:tcW w:w="306" w:type="pct"/>
            <w:hideMark/>
          </w:tcPr>
          <w:p w:rsidR="00AA42C2" w:rsidRPr="00DB5F03" w:rsidRDefault="00AA42C2" w:rsidP="00910F08">
            <w:pPr>
              <w:rPr>
                <w:bCs/>
                <w:sz w:val="24"/>
                <w:szCs w:val="24"/>
                <w:lang w:val="en-US"/>
              </w:rPr>
            </w:pPr>
            <w:r w:rsidRPr="00DB5F03">
              <w:rPr>
                <w:bCs/>
                <w:sz w:val="24"/>
                <w:szCs w:val="24"/>
                <w:lang w:val="en-US"/>
              </w:rPr>
              <w:t>III</w:t>
            </w:r>
          </w:p>
        </w:tc>
        <w:tc>
          <w:tcPr>
            <w:tcW w:w="1826" w:type="pct"/>
            <w:hideMark/>
          </w:tcPr>
          <w:p w:rsidR="00AA42C2" w:rsidRPr="00DB5F03" w:rsidRDefault="00AA42C2" w:rsidP="00910F08">
            <w:pPr>
              <w:rPr>
                <w:bCs/>
                <w:sz w:val="24"/>
                <w:szCs w:val="24"/>
              </w:rPr>
            </w:pPr>
            <w:r w:rsidRPr="00DB5F03">
              <w:rPr>
                <w:bCs/>
                <w:sz w:val="24"/>
                <w:szCs w:val="24"/>
              </w:rPr>
              <w:t>Жаратылыстану</w:t>
            </w:r>
          </w:p>
        </w:tc>
        <w:tc>
          <w:tcPr>
            <w:tcW w:w="402" w:type="pct"/>
            <w:hideMark/>
          </w:tcPr>
          <w:p w:rsidR="00AA42C2" w:rsidRPr="00DB5F03" w:rsidRDefault="00AA42C2" w:rsidP="00910F08">
            <w:pPr>
              <w:jc w:val="center"/>
              <w:rPr>
                <w:sz w:val="24"/>
                <w:szCs w:val="24"/>
              </w:rPr>
            </w:pPr>
            <w:r w:rsidRPr="00DB5F03">
              <w:rPr>
                <w:sz w:val="24"/>
                <w:szCs w:val="24"/>
              </w:rPr>
              <w:t>1</w:t>
            </w:r>
          </w:p>
        </w:tc>
        <w:tc>
          <w:tcPr>
            <w:tcW w:w="400" w:type="pct"/>
            <w:hideMark/>
          </w:tcPr>
          <w:p w:rsidR="00AA42C2" w:rsidRPr="00DB5F03" w:rsidRDefault="00AA42C2" w:rsidP="00910F08">
            <w:pPr>
              <w:jc w:val="center"/>
              <w:rPr>
                <w:sz w:val="24"/>
                <w:szCs w:val="24"/>
              </w:rPr>
            </w:pPr>
            <w:r w:rsidRPr="00DB5F03">
              <w:rPr>
                <w:sz w:val="24"/>
                <w:szCs w:val="24"/>
              </w:rPr>
              <w:t>1</w:t>
            </w:r>
          </w:p>
        </w:tc>
        <w:tc>
          <w:tcPr>
            <w:tcW w:w="407" w:type="pct"/>
            <w:hideMark/>
          </w:tcPr>
          <w:p w:rsidR="00AA42C2" w:rsidRPr="00DB5F03" w:rsidRDefault="00AA42C2" w:rsidP="00910F08">
            <w:pPr>
              <w:jc w:val="center"/>
              <w:rPr>
                <w:sz w:val="24"/>
                <w:szCs w:val="24"/>
                <w:lang w:val="kk-KZ"/>
              </w:rPr>
            </w:pPr>
            <w:r w:rsidRPr="00DB5F03">
              <w:rPr>
                <w:sz w:val="24"/>
                <w:szCs w:val="24"/>
                <w:lang w:val="kk-KZ"/>
              </w:rPr>
              <w:t>1</w:t>
            </w:r>
          </w:p>
        </w:tc>
        <w:tc>
          <w:tcPr>
            <w:tcW w:w="410" w:type="pct"/>
            <w:hideMark/>
          </w:tcPr>
          <w:p w:rsidR="00AA42C2" w:rsidRPr="00DB5F03" w:rsidRDefault="00AA42C2" w:rsidP="00910F08">
            <w:pPr>
              <w:jc w:val="center"/>
              <w:rPr>
                <w:sz w:val="24"/>
                <w:szCs w:val="24"/>
                <w:lang w:val="kk-KZ"/>
              </w:rPr>
            </w:pPr>
            <w:r w:rsidRPr="00DB5F03">
              <w:rPr>
                <w:sz w:val="24"/>
                <w:szCs w:val="24"/>
                <w:lang w:val="kk-KZ"/>
              </w:rPr>
              <w:t>1</w:t>
            </w:r>
          </w:p>
        </w:tc>
        <w:tc>
          <w:tcPr>
            <w:tcW w:w="652" w:type="pct"/>
            <w:hideMark/>
          </w:tcPr>
          <w:p w:rsidR="00AA42C2" w:rsidRPr="00DB5F03" w:rsidRDefault="00AA42C2" w:rsidP="00910F08">
            <w:pPr>
              <w:jc w:val="center"/>
              <w:rPr>
                <w:bCs/>
                <w:sz w:val="24"/>
                <w:szCs w:val="24"/>
                <w:lang w:val="kk-KZ"/>
              </w:rPr>
            </w:pPr>
            <w:r w:rsidRPr="00DB5F03">
              <w:rPr>
                <w:bCs/>
                <w:sz w:val="24"/>
                <w:szCs w:val="24"/>
                <w:lang w:val="kk-KZ"/>
              </w:rPr>
              <w:t>4</w:t>
            </w:r>
          </w:p>
        </w:tc>
        <w:tc>
          <w:tcPr>
            <w:tcW w:w="597" w:type="pct"/>
          </w:tcPr>
          <w:p w:rsidR="00AA42C2" w:rsidRPr="00DB5F03" w:rsidRDefault="00AA42C2" w:rsidP="00910F08">
            <w:pPr>
              <w:jc w:val="center"/>
              <w:rPr>
                <w:bCs/>
                <w:color w:val="000000"/>
                <w:sz w:val="24"/>
                <w:szCs w:val="24"/>
              </w:rPr>
            </w:pPr>
            <w:r w:rsidRPr="00DB5F03">
              <w:rPr>
                <w:bCs/>
                <w:color w:val="000000"/>
                <w:sz w:val="24"/>
                <w:szCs w:val="24"/>
                <w:lang w:val="kk-KZ"/>
              </w:rPr>
              <w:t>135</w:t>
            </w:r>
          </w:p>
        </w:tc>
      </w:tr>
      <w:tr w:rsidR="00AA42C2" w:rsidRPr="00DB5F03" w:rsidTr="00CD1D58">
        <w:trPr>
          <w:trHeight w:val="20"/>
        </w:trPr>
        <w:tc>
          <w:tcPr>
            <w:tcW w:w="306" w:type="pct"/>
            <w:hideMark/>
          </w:tcPr>
          <w:p w:rsidR="00AA42C2" w:rsidRPr="00DB5F03" w:rsidRDefault="00AA42C2" w:rsidP="00910F08">
            <w:pPr>
              <w:rPr>
                <w:sz w:val="24"/>
                <w:szCs w:val="24"/>
              </w:rPr>
            </w:pPr>
            <w:r w:rsidRPr="00DB5F03">
              <w:rPr>
                <w:sz w:val="24"/>
                <w:szCs w:val="24"/>
              </w:rPr>
              <w:t>8</w:t>
            </w:r>
          </w:p>
        </w:tc>
        <w:tc>
          <w:tcPr>
            <w:tcW w:w="1826" w:type="pct"/>
            <w:hideMark/>
          </w:tcPr>
          <w:p w:rsidR="00AA42C2" w:rsidRPr="00DB5F03" w:rsidRDefault="00AA42C2" w:rsidP="00910F08">
            <w:pPr>
              <w:rPr>
                <w:sz w:val="24"/>
                <w:szCs w:val="24"/>
                <w:lang w:val="kk-KZ"/>
              </w:rPr>
            </w:pPr>
            <w:r w:rsidRPr="00DB5F03">
              <w:rPr>
                <w:sz w:val="24"/>
                <w:szCs w:val="24"/>
                <w:lang w:val="kk-KZ"/>
              </w:rPr>
              <w:t>Жаратылыстану</w:t>
            </w:r>
          </w:p>
        </w:tc>
        <w:tc>
          <w:tcPr>
            <w:tcW w:w="402" w:type="pct"/>
            <w:hideMark/>
          </w:tcPr>
          <w:p w:rsidR="00AA42C2" w:rsidRPr="00DB5F03" w:rsidRDefault="00AA42C2" w:rsidP="00910F08">
            <w:pPr>
              <w:jc w:val="center"/>
              <w:rPr>
                <w:sz w:val="24"/>
                <w:szCs w:val="24"/>
                <w:lang w:val="kk-KZ"/>
              </w:rPr>
            </w:pPr>
            <w:r w:rsidRPr="00DB5F03">
              <w:rPr>
                <w:sz w:val="24"/>
                <w:szCs w:val="24"/>
              </w:rPr>
              <w:t>1</w:t>
            </w:r>
          </w:p>
        </w:tc>
        <w:tc>
          <w:tcPr>
            <w:tcW w:w="400" w:type="pct"/>
            <w:hideMark/>
          </w:tcPr>
          <w:p w:rsidR="00AA42C2" w:rsidRPr="00DB5F03" w:rsidRDefault="00AA42C2" w:rsidP="00910F08">
            <w:pPr>
              <w:jc w:val="center"/>
              <w:rPr>
                <w:sz w:val="24"/>
                <w:szCs w:val="24"/>
              </w:rPr>
            </w:pPr>
            <w:r w:rsidRPr="00DB5F03">
              <w:rPr>
                <w:sz w:val="24"/>
                <w:szCs w:val="24"/>
              </w:rPr>
              <w:t>1</w:t>
            </w:r>
          </w:p>
        </w:tc>
        <w:tc>
          <w:tcPr>
            <w:tcW w:w="407" w:type="pct"/>
            <w:hideMark/>
          </w:tcPr>
          <w:p w:rsidR="00AA42C2" w:rsidRPr="00DB5F03" w:rsidRDefault="00AA42C2" w:rsidP="00910F08">
            <w:pPr>
              <w:jc w:val="center"/>
              <w:rPr>
                <w:sz w:val="24"/>
                <w:szCs w:val="24"/>
                <w:lang w:val="kk-KZ"/>
              </w:rPr>
            </w:pPr>
            <w:r w:rsidRPr="00DB5F03">
              <w:rPr>
                <w:sz w:val="24"/>
                <w:szCs w:val="24"/>
                <w:lang w:val="kk-KZ"/>
              </w:rPr>
              <w:t>1</w:t>
            </w:r>
          </w:p>
        </w:tc>
        <w:tc>
          <w:tcPr>
            <w:tcW w:w="410" w:type="pct"/>
            <w:hideMark/>
          </w:tcPr>
          <w:p w:rsidR="00AA42C2" w:rsidRPr="00DB5F03" w:rsidRDefault="00AA42C2" w:rsidP="00910F08">
            <w:pPr>
              <w:jc w:val="center"/>
              <w:rPr>
                <w:sz w:val="24"/>
                <w:szCs w:val="24"/>
                <w:lang w:val="kk-KZ"/>
              </w:rPr>
            </w:pPr>
            <w:r w:rsidRPr="00DB5F03">
              <w:rPr>
                <w:sz w:val="24"/>
                <w:szCs w:val="24"/>
                <w:lang w:val="kk-KZ"/>
              </w:rPr>
              <w:t>1</w:t>
            </w:r>
          </w:p>
        </w:tc>
        <w:tc>
          <w:tcPr>
            <w:tcW w:w="652" w:type="pct"/>
            <w:hideMark/>
          </w:tcPr>
          <w:p w:rsidR="00AA42C2" w:rsidRPr="00DB5F03" w:rsidRDefault="00AA42C2" w:rsidP="00910F08">
            <w:pPr>
              <w:jc w:val="center"/>
              <w:rPr>
                <w:bCs/>
                <w:sz w:val="24"/>
                <w:szCs w:val="24"/>
                <w:lang w:val="kk-KZ"/>
              </w:rPr>
            </w:pPr>
            <w:r w:rsidRPr="00DB5F03">
              <w:rPr>
                <w:bCs/>
                <w:sz w:val="24"/>
                <w:szCs w:val="24"/>
                <w:lang w:val="kk-KZ"/>
              </w:rPr>
              <w:t>4</w:t>
            </w:r>
          </w:p>
        </w:tc>
        <w:tc>
          <w:tcPr>
            <w:tcW w:w="597" w:type="pct"/>
          </w:tcPr>
          <w:p w:rsidR="00AA42C2" w:rsidRPr="00DB5F03" w:rsidRDefault="00AA42C2" w:rsidP="00910F08">
            <w:pPr>
              <w:jc w:val="center"/>
              <w:rPr>
                <w:bCs/>
                <w:color w:val="000000"/>
                <w:sz w:val="24"/>
                <w:szCs w:val="24"/>
              </w:rPr>
            </w:pPr>
            <w:r w:rsidRPr="00DB5F03">
              <w:rPr>
                <w:bCs/>
                <w:color w:val="000000"/>
                <w:sz w:val="24"/>
                <w:szCs w:val="24"/>
                <w:lang w:val="kk-KZ"/>
              </w:rPr>
              <w:t>135</w:t>
            </w:r>
          </w:p>
        </w:tc>
      </w:tr>
      <w:tr w:rsidR="00AA42C2" w:rsidRPr="00DB5F03" w:rsidTr="00CD1D58">
        <w:trPr>
          <w:trHeight w:val="20"/>
        </w:trPr>
        <w:tc>
          <w:tcPr>
            <w:tcW w:w="306" w:type="pct"/>
            <w:hideMark/>
          </w:tcPr>
          <w:p w:rsidR="00AA42C2" w:rsidRPr="00DB5F03" w:rsidRDefault="00AA42C2" w:rsidP="00910F08">
            <w:pPr>
              <w:rPr>
                <w:bCs/>
                <w:sz w:val="24"/>
                <w:szCs w:val="24"/>
                <w:lang w:val="en-US"/>
              </w:rPr>
            </w:pPr>
            <w:r w:rsidRPr="00DB5F03">
              <w:rPr>
                <w:bCs/>
                <w:sz w:val="24"/>
                <w:szCs w:val="24"/>
                <w:lang w:val="en-US"/>
              </w:rPr>
              <w:t>IV</w:t>
            </w:r>
          </w:p>
        </w:tc>
        <w:tc>
          <w:tcPr>
            <w:tcW w:w="1826" w:type="pct"/>
            <w:hideMark/>
          </w:tcPr>
          <w:p w:rsidR="00AA42C2" w:rsidRPr="00DB5F03" w:rsidRDefault="00AA42C2" w:rsidP="00910F08">
            <w:pPr>
              <w:rPr>
                <w:bCs/>
                <w:sz w:val="24"/>
                <w:szCs w:val="24"/>
                <w:lang w:val="kk-KZ"/>
              </w:rPr>
            </w:pPr>
            <w:r w:rsidRPr="00DB5F03">
              <w:rPr>
                <w:bCs/>
                <w:sz w:val="24"/>
                <w:szCs w:val="24"/>
                <w:lang w:val="kk-KZ"/>
              </w:rPr>
              <w:t>Адам және қоғам</w:t>
            </w:r>
          </w:p>
        </w:tc>
        <w:tc>
          <w:tcPr>
            <w:tcW w:w="402" w:type="pct"/>
            <w:hideMark/>
          </w:tcPr>
          <w:p w:rsidR="00AA42C2" w:rsidRPr="00DB5F03" w:rsidRDefault="00AA42C2" w:rsidP="00910F08">
            <w:pPr>
              <w:jc w:val="center"/>
              <w:rPr>
                <w:bCs/>
                <w:sz w:val="24"/>
                <w:szCs w:val="24"/>
              </w:rPr>
            </w:pPr>
            <w:r w:rsidRPr="00DB5F03">
              <w:rPr>
                <w:bCs/>
                <w:sz w:val="24"/>
                <w:szCs w:val="24"/>
              </w:rPr>
              <w:t>2</w:t>
            </w:r>
          </w:p>
        </w:tc>
        <w:tc>
          <w:tcPr>
            <w:tcW w:w="400" w:type="pct"/>
            <w:hideMark/>
          </w:tcPr>
          <w:p w:rsidR="00AA42C2" w:rsidRPr="00DB5F03" w:rsidRDefault="00AA42C2" w:rsidP="00910F08">
            <w:pPr>
              <w:jc w:val="center"/>
              <w:rPr>
                <w:bCs/>
                <w:sz w:val="24"/>
                <w:szCs w:val="24"/>
              </w:rPr>
            </w:pPr>
            <w:r w:rsidRPr="00DB5F03">
              <w:rPr>
                <w:bCs/>
                <w:sz w:val="24"/>
                <w:szCs w:val="24"/>
              </w:rPr>
              <w:t>2</w:t>
            </w:r>
          </w:p>
        </w:tc>
        <w:tc>
          <w:tcPr>
            <w:tcW w:w="407" w:type="pct"/>
            <w:hideMark/>
          </w:tcPr>
          <w:p w:rsidR="00AA42C2" w:rsidRPr="00DB5F03" w:rsidRDefault="00AA42C2" w:rsidP="00910F08">
            <w:pPr>
              <w:jc w:val="center"/>
              <w:rPr>
                <w:bCs/>
                <w:sz w:val="24"/>
                <w:szCs w:val="24"/>
              </w:rPr>
            </w:pPr>
            <w:r w:rsidRPr="00DB5F03">
              <w:rPr>
                <w:bCs/>
                <w:sz w:val="24"/>
                <w:szCs w:val="24"/>
              </w:rPr>
              <w:t>2</w:t>
            </w:r>
          </w:p>
        </w:tc>
        <w:tc>
          <w:tcPr>
            <w:tcW w:w="410" w:type="pct"/>
            <w:hideMark/>
          </w:tcPr>
          <w:p w:rsidR="00AA42C2" w:rsidRPr="00DB5F03" w:rsidRDefault="00AA42C2" w:rsidP="00910F08">
            <w:pPr>
              <w:jc w:val="center"/>
              <w:rPr>
                <w:bCs/>
                <w:sz w:val="24"/>
                <w:szCs w:val="24"/>
              </w:rPr>
            </w:pPr>
            <w:r w:rsidRPr="00DB5F03">
              <w:rPr>
                <w:bCs/>
                <w:sz w:val="24"/>
                <w:szCs w:val="24"/>
              </w:rPr>
              <w:t>2</w:t>
            </w:r>
          </w:p>
        </w:tc>
        <w:tc>
          <w:tcPr>
            <w:tcW w:w="652" w:type="pct"/>
            <w:hideMark/>
          </w:tcPr>
          <w:p w:rsidR="00AA42C2" w:rsidRPr="00DB5F03" w:rsidRDefault="00AA42C2" w:rsidP="00910F08">
            <w:pPr>
              <w:jc w:val="center"/>
              <w:rPr>
                <w:bCs/>
                <w:sz w:val="24"/>
                <w:szCs w:val="24"/>
              </w:rPr>
            </w:pPr>
            <w:r w:rsidRPr="00DB5F03">
              <w:rPr>
                <w:bCs/>
                <w:sz w:val="24"/>
                <w:szCs w:val="24"/>
              </w:rPr>
              <w:t>8</w:t>
            </w:r>
          </w:p>
        </w:tc>
        <w:tc>
          <w:tcPr>
            <w:tcW w:w="597" w:type="pct"/>
          </w:tcPr>
          <w:p w:rsidR="00AA42C2" w:rsidRPr="00DB5F03" w:rsidRDefault="00AA42C2" w:rsidP="00910F08">
            <w:pPr>
              <w:jc w:val="center"/>
              <w:rPr>
                <w:bCs/>
                <w:color w:val="000000"/>
                <w:sz w:val="24"/>
                <w:szCs w:val="24"/>
              </w:rPr>
            </w:pPr>
            <w:r w:rsidRPr="00DB5F03">
              <w:rPr>
                <w:bCs/>
                <w:color w:val="000000"/>
                <w:sz w:val="24"/>
                <w:szCs w:val="24"/>
              </w:rPr>
              <w:t>270</w:t>
            </w:r>
          </w:p>
        </w:tc>
      </w:tr>
      <w:tr w:rsidR="00AA42C2" w:rsidRPr="00DB5F03" w:rsidTr="00CD1D58">
        <w:trPr>
          <w:trHeight w:val="20"/>
        </w:trPr>
        <w:tc>
          <w:tcPr>
            <w:tcW w:w="306" w:type="pct"/>
            <w:hideMark/>
          </w:tcPr>
          <w:p w:rsidR="00AA42C2" w:rsidRPr="00DB5F03" w:rsidRDefault="00AA42C2" w:rsidP="00910F08">
            <w:pPr>
              <w:rPr>
                <w:sz w:val="24"/>
                <w:szCs w:val="24"/>
              </w:rPr>
            </w:pPr>
            <w:r w:rsidRPr="00DB5F03">
              <w:rPr>
                <w:sz w:val="24"/>
                <w:szCs w:val="24"/>
              </w:rPr>
              <w:t>9</w:t>
            </w:r>
          </w:p>
        </w:tc>
        <w:tc>
          <w:tcPr>
            <w:tcW w:w="1826" w:type="pct"/>
            <w:hideMark/>
          </w:tcPr>
          <w:p w:rsidR="00AA42C2" w:rsidRPr="00DB5F03" w:rsidRDefault="00AA42C2" w:rsidP="00910F08">
            <w:pPr>
              <w:rPr>
                <w:sz w:val="24"/>
                <w:szCs w:val="24"/>
              </w:rPr>
            </w:pPr>
            <w:r w:rsidRPr="00DB5F03">
              <w:rPr>
                <w:sz w:val="24"/>
                <w:szCs w:val="24"/>
              </w:rPr>
              <w:t xml:space="preserve">Дүниетану </w:t>
            </w:r>
          </w:p>
        </w:tc>
        <w:tc>
          <w:tcPr>
            <w:tcW w:w="402" w:type="pct"/>
            <w:hideMark/>
          </w:tcPr>
          <w:p w:rsidR="00AA42C2" w:rsidRPr="00DB5F03" w:rsidRDefault="00AA42C2" w:rsidP="00910F08">
            <w:pPr>
              <w:jc w:val="center"/>
              <w:rPr>
                <w:sz w:val="24"/>
                <w:szCs w:val="24"/>
                <w:lang w:val="kk-KZ"/>
              </w:rPr>
            </w:pPr>
            <w:r w:rsidRPr="00DB5F03">
              <w:rPr>
                <w:sz w:val="24"/>
                <w:szCs w:val="24"/>
                <w:lang w:val="kk-KZ"/>
              </w:rPr>
              <w:t>1</w:t>
            </w:r>
          </w:p>
        </w:tc>
        <w:tc>
          <w:tcPr>
            <w:tcW w:w="400" w:type="pct"/>
            <w:hideMark/>
          </w:tcPr>
          <w:p w:rsidR="00AA42C2" w:rsidRPr="00DB5F03" w:rsidRDefault="00AA42C2" w:rsidP="00910F08">
            <w:pPr>
              <w:jc w:val="center"/>
              <w:rPr>
                <w:sz w:val="24"/>
                <w:szCs w:val="24"/>
              </w:rPr>
            </w:pPr>
            <w:r w:rsidRPr="00DB5F03">
              <w:rPr>
                <w:sz w:val="24"/>
                <w:szCs w:val="24"/>
              </w:rPr>
              <w:t>1</w:t>
            </w:r>
          </w:p>
        </w:tc>
        <w:tc>
          <w:tcPr>
            <w:tcW w:w="407" w:type="pct"/>
            <w:hideMark/>
          </w:tcPr>
          <w:p w:rsidR="00AA42C2" w:rsidRPr="00DB5F03" w:rsidRDefault="00AA42C2" w:rsidP="00910F08">
            <w:pPr>
              <w:jc w:val="center"/>
              <w:rPr>
                <w:sz w:val="24"/>
                <w:szCs w:val="24"/>
              </w:rPr>
            </w:pPr>
            <w:r w:rsidRPr="00DB5F03">
              <w:rPr>
                <w:sz w:val="24"/>
                <w:szCs w:val="24"/>
              </w:rPr>
              <w:t>1</w:t>
            </w:r>
          </w:p>
        </w:tc>
        <w:tc>
          <w:tcPr>
            <w:tcW w:w="410" w:type="pct"/>
            <w:hideMark/>
          </w:tcPr>
          <w:p w:rsidR="00AA42C2" w:rsidRPr="00DB5F03" w:rsidRDefault="00AA42C2" w:rsidP="00910F08">
            <w:pPr>
              <w:jc w:val="center"/>
              <w:rPr>
                <w:sz w:val="24"/>
                <w:szCs w:val="24"/>
              </w:rPr>
            </w:pPr>
            <w:r w:rsidRPr="00DB5F03">
              <w:rPr>
                <w:sz w:val="24"/>
                <w:szCs w:val="24"/>
              </w:rPr>
              <w:t>1</w:t>
            </w:r>
          </w:p>
        </w:tc>
        <w:tc>
          <w:tcPr>
            <w:tcW w:w="652" w:type="pct"/>
            <w:hideMark/>
          </w:tcPr>
          <w:p w:rsidR="00AA42C2" w:rsidRPr="00DB5F03" w:rsidRDefault="00AA42C2" w:rsidP="00910F08">
            <w:pPr>
              <w:jc w:val="center"/>
              <w:rPr>
                <w:sz w:val="24"/>
                <w:szCs w:val="24"/>
              </w:rPr>
            </w:pPr>
            <w:r w:rsidRPr="00DB5F03">
              <w:rPr>
                <w:sz w:val="24"/>
                <w:szCs w:val="24"/>
              </w:rPr>
              <w:t>4</w:t>
            </w:r>
          </w:p>
        </w:tc>
        <w:tc>
          <w:tcPr>
            <w:tcW w:w="597" w:type="pct"/>
          </w:tcPr>
          <w:p w:rsidR="00AA42C2" w:rsidRPr="00DB5F03" w:rsidRDefault="00AA42C2" w:rsidP="00910F08">
            <w:pPr>
              <w:jc w:val="center"/>
              <w:rPr>
                <w:bCs/>
                <w:color w:val="000000"/>
                <w:sz w:val="24"/>
                <w:szCs w:val="24"/>
              </w:rPr>
            </w:pPr>
            <w:r w:rsidRPr="00DB5F03">
              <w:rPr>
                <w:bCs/>
                <w:color w:val="000000"/>
                <w:sz w:val="24"/>
                <w:szCs w:val="24"/>
              </w:rPr>
              <w:t>135</w:t>
            </w:r>
          </w:p>
        </w:tc>
      </w:tr>
      <w:tr w:rsidR="00AA42C2" w:rsidRPr="00DB5F03" w:rsidTr="00CD1D58">
        <w:trPr>
          <w:trHeight w:val="20"/>
        </w:trPr>
        <w:tc>
          <w:tcPr>
            <w:tcW w:w="306" w:type="pct"/>
          </w:tcPr>
          <w:p w:rsidR="00AA42C2" w:rsidRPr="00DB5F03" w:rsidRDefault="00AA42C2" w:rsidP="00910F08">
            <w:pPr>
              <w:rPr>
                <w:sz w:val="24"/>
                <w:szCs w:val="24"/>
              </w:rPr>
            </w:pPr>
            <w:r w:rsidRPr="00DB5F03">
              <w:rPr>
                <w:sz w:val="24"/>
                <w:szCs w:val="24"/>
              </w:rPr>
              <w:t>10</w:t>
            </w:r>
          </w:p>
        </w:tc>
        <w:tc>
          <w:tcPr>
            <w:tcW w:w="1826" w:type="pct"/>
          </w:tcPr>
          <w:p w:rsidR="00AA42C2" w:rsidRPr="00DB5F03" w:rsidRDefault="00AA42C2" w:rsidP="00910F08">
            <w:pPr>
              <w:rPr>
                <w:sz w:val="24"/>
                <w:szCs w:val="24"/>
              </w:rPr>
            </w:pPr>
            <w:r w:rsidRPr="00DB5F03">
              <w:rPr>
                <w:sz w:val="24"/>
                <w:szCs w:val="24"/>
              </w:rPr>
              <w:t>Өзін-өзі тану</w:t>
            </w:r>
          </w:p>
        </w:tc>
        <w:tc>
          <w:tcPr>
            <w:tcW w:w="402" w:type="pct"/>
          </w:tcPr>
          <w:p w:rsidR="00AA42C2" w:rsidRPr="00DB5F03" w:rsidRDefault="00AA42C2" w:rsidP="00910F08">
            <w:pPr>
              <w:jc w:val="center"/>
              <w:rPr>
                <w:sz w:val="24"/>
                <w:szCs w:val="24"/>
                <w:lang w:val="kk-KZ"/>
              </w:rPr>
            </w:pPr>
            <w:r w:rsidRPr="00DB5F03">
              <w:rPr>
                <w:sz w:val="24"/>
                <w:szCs w:val="24"/>
                <w:lang w:val="kk-KZ"/>
              </w:rPr>
              <w:t>1</w:t>
            </w:r>
          </w:p>
        </w:tc>
        <w:tc>
          <w:tcPr>
            <w:tcW w:w="400" w:type="pct"/>
          </w:tcPr>
          <w:p w:rsidR="00AA42C2" w:rsidRPr="00DB5F03" w:rsidRDefault="00AA42C2" w:rsidP="00910F08">
            <w:pPr>
              <w:jc w:val="center"/>
              <w:rPr>
                <w:sz w:val="24"/>
                <w:szCs w:val="24"/>
              </w:rPr>
            </w:pPr>
            <w:r w:rsidRPr="00DB5F03">
              <w:rPr>
                <w:sz w:val="24"/>
                <w:szCs w:val="24"/>
              </w:rPr>
              <w:t>1</w:t>
            </w:r>
          </w:p>
        </w:tc>
        <w:tc>
          <w:tcPr>
            <w:tcW w:w="407" w:type="pct"/>
          </w:tcPr>
          <w:p w:rsidR="00AA42C2" w:rsidRPr="00DB5F03" w:rsidRDefault="00AA42C2" w:rsidP="00910F08">
            <w:pPr>
              <w:jc w:val="center"/>
              <w:rPr>
                <w:sz w:val="24"/>
                <w:szCs w:val="24"/>
              </w:rPr>
            </w:pPr>
            <w:r w:rsidRPr="00DB5F03">
              <w:rPr>
                <w:sz w:val="24"/>
                <w:szCs w:val="24"/>
              </w:rPr>
              <w:t>1</w:t>
            </w:r>
          </w:p>
        </w:tc>
        <w:tc>
          <w:tcPr>
            <w:tcW w:w="410" w:type="pct"/>
          </w:tcPr>
          <w:p w:rsidR="00AA42C2" w:rsidRPr="00DB5F03" w:rsidRDefault="00AA42C2" w:rsidP="00910F08">
            <w:pPr>
              <w:jc w:val="center"/>
              <w:rPr>
                <w:sz w:val="24"/>
                <w:szCs w:val="24"/>
              </w:rPr>
            </w:pPr>
            <w:r w:rsidRPr="00DB5F03">
              <w:rPr>
                <w:sz w:val="24"/>
                <w:szCs w:val="24"/>
              </w:rPr>
              <w:t>1</w:t>
            </w:r>
          </w:p>
        </w:tc>
        <w:tc>
          <w:tcPr>
            <w:tcW w:w="652" w:type="pct"/>
          </w:tcPr>
          <w:p w:rsidR="00AA42C2" w:rsidRPr="00DB5F03" w:rsidRDefault="00AA42C2" w:rsidP="00910F08">
            <w:pPr>
              <w:jc w:val="center"/>
              <w:rPr>
                <w:sz w:val="24"/>
                <w:szCs w:val="24"/>
              </w:rPr>
            </w:pPr>
            <w:r w:rsidRPr="00DB5F03">
              <w:rPr>
                <w:sz w:val="24"/>
                <w:szCs w:val="24"/>
              </w:rPr>
              <w:t>4</w:t>
            </w:r>
          </w:p>
        </w:tc>
        <w:tc>
          <w:tcPr>
            <w:tcW w:w="597" w:type="pct"/>
          </w:tcPr>
          <w:p w:rsidR="00AA42C2" w:rsidRPr="00DB5F03" w:rsidRDefault="00AA42C2" w:rsidP="00910F08">
            <w:pPr>
              <w:jc w:val="center"/>
              <w:rPr>
                <w:bCs/>
                <w:color w:val="000000"/>
                <w:sz w:val="24"/>
                <w:szCs w:val="24"/>
              </w:rPr>
            </w:pPr>
            <w:r w:rsidRPr="00DB5F03">
              <w:rPr>
                <w:bCs/>
                <w:color w:val="000000"/>
                <w:sz w:val="24"/>
                <w:szCs w:val="24"/>
              </w:rPr>
              <w:t>135</w:t>
            </w:r>
          </w:p>
        </w:tc>
      </w:tr>
      <w:tr w:rsidR="00AA42C2" w:rsidRPr="00DB5F03" w:rsidTr="00CD1D58">
        <w:trPr>
          <w:trHeight w:val="20"/>
        </w:trPr>
        <w:tc>
          <w:tcPr>
            <w:tcW w:w="306" w:type="pct"/>
            <w:hideMark/>
          </w:tcPr>
          <w:p w:rsidR="00AA42C2" w:rsidRPr="00DB5F03" w:rsidRDefault="00AA42C2" w:rsidP="00910F08">
            <w:pPr>
              <w:rPr>
                <w:bCs/>
                <w:sz w:val="24"/>
                <w:szCs w:val="24"/>
              </w:rPr>
            </w:pPr>
            <w:r w:rsidRPr="00DB5F03">
              <w:rPr>
                <w:bCs/>
                <w:sz w:val="24"/>
                <w:szCs w:val="24"/>
                <w:lang w:val="en-US"/>
              </w:rPr>
              <w:t>V</w:t>
            </w:r>
          </w:p>
        </w:tc>
        <w:tc>
          <w:tcPr>
            <w:tcW w:w="1826" w:type="pct"/>
            <w:hideMark/>
          </w:tcPr>
          <w:p w:rsidR="00AA42C2" w:rsidRPr="00DB5F03" w:rsidRDefault="00AA42C2" w:rsidP="00910F08">
            <w:pPr>
              <w:rPr>
                <w:bCs/>
                <w:sz w:val="24"/>
                <w:szCs w:val="24"/>
              </w:rPr>
            </w:pPr>
            <w:r w:rsidRPr="00DB5F03">
              <w:rPr>
                <w:bCs/>
                <w:sz w:val="24"/>
                <w:szCs w:val="24"/>
              </w:rPr>
              <w:t xml:space="preserve">Технология және өнер </w:t>
            </w:r>
          </w:p>
        </w:tc>
        <w:tc>
          <w:tcPr>
            <w:tcW w:w="402" w:type="pct"/>
          </w:tcPr>
          <w:p w:rsidR="00AA42C2" w:rsidRPr="00DB5F03" w:rsidRDefault="00AA42C2" w:rsidP="00910F08">
            <w:pPr>
              <w:jc w:val="center"/>
              <w:rPr>
                <w:bCs/>
                <w:sz w:val="24"/>
                <w:szCs w:val="24"/>
                <w:lang w:val="kk-KZ"/>
              </w:rPr>
            </w:pPr>
            <w:r w:rsidRPr="00DB5F03">
              <w:rPr>
                <w:bCs/>
                <w:sz w:val="24"/>
                <w:szCs w:val="24"/>
                <w:lang w:val="kk-KZ"/>
              </w:rPr>
              <w:t>2</w:t>
            </w:r>
          </w:p>
        </w:tc>
        <w:tc>
          <w:tcPr>
            <w:tcW w:w="400" w:type="pct"/>
          </w:tcPr>
          <w:p w:rsidR="00AA42C2" w:rsidRPr="00DB5F03" w:rsidRDefault="00AA42C2" w:rsidP="00910F08">
            <w:pPr>
              <w:jc w:val="center"/>
              <w:rPr>
                <w:bCs/>
                <w:sz w:val="24"/>
                <w:szCs w:val="24"/>
                <w:lang w:val="kk-KZ"/>
              </w:rPr>
            </w:pPr>
            <w:r w:rsidRPr="00DB5F03">
              <w:rPr>
                <w:bCs/>
                <w:sz w:val="24"/>
                <w:szCs w:val="24"/>
                <w:lang w:val="kk-KZ"/>
              </w:rPr>
              <w:t>2</w:t>
            </w:r>
          </w:p>
        </w:tc>
        <w:tc>
          <w:tcPr>
            <w:tcW w:w="407" w:type="pct"/>
          </w:tcPr>
          <w:p w:rsidR="00AA42C2" w:rsidRPr="00DB5F03" w:rsidRDefault="00AA42C2" w:rsidP="00910F08">
            <w:pPr>
              <w:jc w:val="center"/>
              <w:rPr>
                <w:bCs/>
                <w:sz w:val="24"/>
                <w:szCs w:val="24"/>
                <w:lang w:val="kk-KZ"/>
              </w:rPr>
            </w:pPr>
            <w:r w:rsidRPr="00DB5F03">
              <w:rPr>
                <w:bCs/>
                <w:sz w:val="24"/>
                <w:szCs w:val="24"/>
                <w:lang w:val="kk-KZ"/>
              </w:rPr>
              <w:t>2</w:t>
            </w:r>
          </w:p>
        </w:tc>
        <w:tc>
          <w:tcPr>
            <w:tcW w:w="410" w:type="pct"/>
          </w:tcPr>
          <w:p w:rsidR="00AA42C2" w:rsidRPr="00DB5F03" w:rsidRDefault="00AA42C2" w:rsidP="00910F08">
            <w:pPr>
              <w:jc w:val="center"/>
              <w:rPr>
                <w:bCs/>
                <w:sz w:val="24"/>
                <w:szCs w:val="24"/>
                <w:lang w:val="kk-KZ"/>
              </w:rPr>
            </w:pPr>
            <w:r w:rsidRPr="00DB5F03">
              <w:rPr>
                <w:bCs/>
                <w:sz w:val="24"/>
                <w:szCs w:val="24"/>
                <w:lang w:val="kk-KZ"/>
              </w:rPr>
              <w:t>2</w:t>
            </w:r>
          </w:p>
        </w:tc>
        <w:tc>
          <w:tcPr>
            <w:tcW w:w="652" w:type="pct"/>
          </w:tcPr>
          <w:p w:rsidR="00AA42C2" w:rsidRPr="00DB5F03" w:rsidRDefault="00AA42C2" w:rsidP="00910F08">
            <w:pPr>
              <w:jc w:val="center"/>
              <w:rPr>
                <w:bCs/>
                <w:sz w:val="24"/>
                <w:szCs w:val="24"/>
                <w:lang w:val="kk-KZ"/>
              </w:rPr>
            </w:pPr>
            <w:r w:rsidRPr="00DB5F03">
              <w:rPr>
                <w:bCs/>
                <w:sz w:val="24"/>
                <w:szCs w:val="24"/>
                <w:lang w:val="kk-KZ"/>
              </w:rPr>
              <w:t>8</w:t>
            </w:r>
          </w:p>
        </w:tc>
        <w:tc>
          <w:tcPr>
            <w:tcW w:w="597" w:type="pct"/>
          </w:tcPr>
          <w:p w:rsidR="00AA42C2" w:rsidRPr="00DB5F03" w:rsidRDefault="00AA42C2" w:rsidP="00910F08">
            <w:pPr>
              <w:jc w:val="center"/>
              <w:rPr>
                <w:bCs/>
                <w:color w:val="000000"/>
                <w:sz w:val="24"/>
                <w:szCs w:val="24"/>
                <w:lang w:val="kk-KZ"/>
              </w:rPr>
            </w:pPr>
            <w:r w:rsidRPr="00DB5F03">
              <w:rPr>
                <w:bCs/>
                <w:color w:val="000000"/>
                <w:sz w:val="24"/>
                <w:szCs w:val="24"/>
                <w:lang w:val="kk-KZ"/>
              </w:rPr>
              <w:t>270</w:t>
            </w:r>
          </w:p>
        </w:tc>
      </w:tr>
      <w:tr w:rsidR="00AA42C2" w:rsidRPr="00DB5F03" w:rsidTr="00CD1D58">
        <w:trPr>
          <w:trHeight w:val="20"/>
        </w:trPr>
        <w:tc>
          <w:tcPr>
            <w:tcW w:w="306" w:type="pct"/>
          </w:tcPr>
          <w:p w:rsidR="00AA42C2" w:rsidRPr="00DB5F03" w:rsidRDefault="00AA42C2" w:rsidP="00910F08">
            <w:pPr>
              <w:rPr>
                <w:bCs/>
                <w:sz w:val="24"/>
                <w:szCs w:val="24"/>
              </w:rPr>
            </w:pPr>
            <w:r w:rsidRPr="00DB5F03">
              <w:rPr>
                <w:bCs/>
                <w:sz w:val="24"/>
                <w:szCs w:val="24"/>
              </w:rPr>
              <w:t>11</w:t>
            </w:r>
          </w:p>
        </w:tc>
        <w:tc>
          <w:tcPr>
            <w:tcW w:w="1826" w:type="pct"/>
          </w:tcPr>
          <w:p w:rsidR="00AA42C2" w:rsidRPr="00DB5F03" w:rsidRDefault="00AA42C2" w:rsidP="00910F08">
            <w:pPr>
              <w:rPr>
                <w:bCs/>
                <w:sz w:val="24"/>
                <w:szCs w:val="24"/>
                <w:lang w:val="kk-KZ"/>
              </w:rPr>
            </w:pPr>
            <w:r w:rsidRPr="00DB5F03">
              <w:rPr>
                <w:bCs/>
                <w:sz w:val="24"/>
                <w:szCs w:val="24"/>
              </w:rPr>
              <w:t>Музыка</w:t>
            </w:r>
          </w:p>
        </w:tc>
        <w:tc>
          <w:tcPr>
            <w:tcW w:w="402" w:type="pct"/>
          </w:tcPr>
          <w:p w:rsidR="00AA42C2" w:rsidRPr="00DB5F03" w:rsidRDefault="00AA42C2" w:rsidP="00910F08">
            <w:pPr>
              <w:jc w:val="center"/>
              <w:rPr>
                <w:bCs/>
                <w:sz w:val="24"/>
                <w:szCs w:val="24"/>
                <w:lang w:val="kk-KZ"/>
              </w:rPr>
            </w:pPr>
            <w:r w:rsidRPr="00DB5F03">
              <w:rPr>
                <w:bCs/>
                <w:sz w:val="24"/>
                <w:szCs w:val="24"/>
                <w:lang w:val="kk-KZ"/>
              </w:rPr>
              <w:t>1</w:t>
            </w:r>
          </w:p>
        </w:tc>
        <w:tc>
          <w:tcPr>
            <w:tcW w:w="400" w:type="pct"/>
          </w:tcPr>
          <w:p w:rsidR="00AA42C2" w:rsidRPr="00DB5F03" w:rsidRDefault="00AA42C2" w:rsidP="00910F08">
            <w:pPr>
              <w:jc w:val="center"/>
              <w:rPr>
                <w:bCs/>
                <w:sz w:val="24"/>
                <w:szCs w:val="24"/>
                <w:lang w:val="kk-KZ"/>
              </w:rPr>
            </w:pPr>
            <w:r w:rsidRPr="00DB5F03">
              <w:rPr>
                <w:bCs/>
                <w:sz w:val="24"/>
                <w:szCs w:val="24"/>
                <w:lang w:val="kk-KZ"/>
              </w:rPr>
              <w:t>1</w:t>
            </w:r>
          </w:p>
        </w:tc>
        <w:tc>
          <w:tcPr>
            <w:tcW w:w="407" w:type="pct"/>
          </w:tcPr>
          <w:p w:rsidR="00AA42C2" w:rsidRPr="00DB5F03" w:rsidRDefault="00AA42C2" w:rsidP="00910F08">
            <w:pPr>
              <w:jc w:val="center"/>
              <w:rPr>
                <w:bCs/>
                <w:sz w:val="24"/>
                <w:szCs w:val="24"/>
                <w:lang w:val="kk-KZ"/>
              </w:rPr>
            </w:pPr>
            <w:r w:rsidRPr="00DB5F03">
              <w:rPr>
                <w:bCs/>
                <w:sz w:val="24"/>
                <w:szCs w:val="24"/>
                <w:lang w:val="kk-KZ"/>
              </w:rPr>
              <w:t>1</w:t>
            </w:r>
          </w:p>
        </w:tc>
        <w:tc>
          <w:tcPr>
            <w:tcW w:w="410" w:type="pct"/>
          </w:tcPr>
          <w:p w:rsidR="00AA42C2" w:rsidRPr="00DB5F03" w:rsidRDefault="00AA42C2" w:rsidP="00910F08">
            <w:pPr>
              <w:jc w:val="center"/>
              <w:rPr>
                <w:bCs/>
                <w:sz w:val="24"/>
                <w:szCs w:val="24"/>
                <w:lang w:val="kk-KZ"/>
              </w:rPr>
            </w:pPr>
            <w:r w:rsidRPr="00DB5F03">
              <w:rPr>
                <w:bCs/>
                <w:sz w:val="24"/>
                <w:szCs w:val="24"/>
                <w:lang w:val="kk-KZ"/>
              </w:rPr>
              <w:t>1</w:t>
            </w:r>
          </w:p>
        </w:tc>
        <w:tc>
          <w:tcPr>
            <w:tcW w:w="652" w:type="pct"/>
          </w:tcPr>
          <w:p w:rsidR="00AA42C2" w:rsidRPr="00DB5F03" w:rsidRDefault="00AA42C2" w:rsidP="00910F08">
            <w:pPr>
              <w:jc w:val="center"/>
              <w:rPr>
                <w:bCs/>
                <w:sz w:val="24"/>
                <w:szCs w:val="24"/>
                <w:lang w:val="kk-KZ"/>
              </w:rPr>
            </w:pPr>
            <w:r w:rsidRPr="00DB5F03">
              <w:rPr>
                <w:bCs/>
                <w:sz w:val="24"/>
                <w:szCs w:val="24"/>
                <w:lang w:val="kk-KZ"/>
              </w:rPr>
              <w:t>4</w:t>
            </w:r>
          </w:p>
        </w:tc>
        <w:tc>
          <w:tcPr>
            <w:tcW w:w="597" w:type="pct"/>
          </w:tcPr>
          <w:p w:rsidR="00AA42C2" w:rsidRPr="00DB5F03" w:rsidRDefault="00AA42C2" w:rsidP="00910F08">
            <w:pPr>
              <w:jc w:val="center"/>
              <w:rPr>
                <w:bCs/>
                <w:color w:val="000000"/>
                <w:sz w:val="24"/>
                <w:szCs w:val="24"/>
                <w:lang w:val="kk-KZ"/>
              </w:rPr>
            </w:pPr>
            <w:r w:rsidRPr="00DB5F03">
              <w:rPr>
                <w:bCs/>
                <w:color w:val="000000"/>
                <w:sz w:val="24"/>
                <w:szCs w:val="24"/>
                <w:lang w:val="kk-KZ"/>
              </w:rPr>
              <w:t>135</w:t>
            </w:r>
          </w:p>
        </w:tc>
      </w:tr>
      <w:tr w:rsidR="00AA42C2" w:rsidRPr="00DB5F03" w:rsidTr="00CD1D58">
        <w:trPr>
          <w:trHeight w:val="20"/>
        </w:trPr>
        <w:tc>
          <w:tcPr>
            <w:tcW w:w="306" w:type="pct"/>
          </w:tcPr>
          <w:p w:rsidR="00AA42C2" w:rsidRPr="00DB5F03" w:rsidRDefault="00AA42C2" w:rsidP="00910F08">
            <w:pPr>
              <w:rPr>
                <w:bCs/>
                <w:sz w:val="24"/>
                <w:szCs w:val="24"/>
              </w:rPr>
            </w:pPr>
            <w:r w:rsidRPr="00DB5F03">
              <w:rPr>
                <w:bCs/>
                <w:sz w:val="24"/>
                <w:szCs w:val="24"/>
              </w:rPr>
              <w:t>12</w:t>
            </w:r>
          </w:p>
        </w:tc>
        <w:tc>
          <w:tcPr>
            <w:tcW w:w="1826" w:type="pct"/>
          </w:tcPr>
          <w:p w:rsidR="00AA42C2" w:rsidRPr="00DB5F03" w:rsidRDefault="00AA42C2" w:rsidP="00910F08">
            <w:pPr>
              <w:rPr>
                <w:bCs/>
                <w:sz w:val="24"/>
                <w:szCs w:val="24"/>
              </w:rPr>
            </w:pPr>
            <w:r w:rsidRPr="00DB5F03">
              <w:rPr>
                <w:bCs/>
                <w:sz w:val="24"/>
                <w:szCs w:val="24"/>
              </w:rPr>
              <w:t>К</w:t>
            </w:r>
            <w:r w:rsidRPr="00DB5F03">
              <w:rPr>
                <w:bCs/>
                <w:sz w:val="24"/>
                <w:szCs w:val="24"/>
                <w:lang w:val="kk-KZ"/>
              </w:rPr>
              <w:t>өркем еңбек</w:t>
            </w:r>
          </w:p>
        </w:tc>
        <w:tc>
          <w:tcPr>
            <w:tcW w:w="402" w:type="pct"/>
          </w:tcPr>
          <w:p w:rsidR="00AA42C2" w:rsidRPr="00DB5F03" w:rsidRDefault="00AA42C2" w:rsidP="00910F08">
            <w:pPr>
              <w:jc w:val="center"/>
              <w:rPr>
                <w:bCs/>
                <w:sz w:val="24"/>
                <w:szCs w:val="24"/>
                <w:lang w:val="kk-KZ"/>
              </w:rPr>
            </w:pPr>
            <w:r w:rsidRPr="00DB5F03">
              <w:rPr>
                <w:bCs/>
                <w:sz w:val="24"/>
                <w:szCs w:val="24"/>
                <w:lang w:val="kk-KZ"/>
              </w:rPr>
              <w:t>1</w:t>
            </w:r>
          </w:p>
        </w:tc>
        <w:tc>
          <w:tcPr>
            <w:tcW w:w="400" w:type="pct"/>
          </w:tcPr>
          <w:p w:rsidR="00AA42C2" w:rsidRPr="00DB5F03" w:rsidRDefault="00AA42C2" w:rsidP="00910F08">
            <w:pPr>
              <w:jc w:val="center"/>
              <w:rPr>
                <w:bCs/>
                <w:sz w:val="24"/>
                <w:szCs w:val="24"/>
                <w:lang w:val="kk-KZ"/>
              </w:rPr>
            </w:pPr>
            <w:r w:rsidRPr="00DB5F03">
              <w:rPr>
                <w:bCs/>
                <w:sz w:val="24"/>
                <w:szCs w:val="24"/>
                <w:lang w:val="kk-KZ"/>
              </w:rPr>
              <w:t>1</w:t>
            </w:r>
          </w:p>
        </w:tc>
        <w:tc>
          <w:tcPr>
            <w:tcW w:w="407" w:type="pct"/>
          </w:tcPr>
          <w:p w:rsidR="00AA42C2" w:rsidRPr="00DB5F03" w:rsidRDefault="00AA42C2" w:rsidP="00910F08">
            <w:pPr>
              <w:jc w:val="center"/>
              <w:rPr>
                <w:bCs/>
                <w:sz w:val="24"/>
                <w:szCs w:val="24"/>
                <w:lang w:val="kk-KZ"/>
              </w:rPr>
            </w:pPr>
            <w:r w:rsidRPr="00DB5F03">
              <w:rPr>
                <w:bCs/>
                <w:sz w:val="24"/>
                <w:szCs w:val="24"/>
                <w:lang w:val="kk-KZ"/>
              </w:rPr>
              <w:t>1</w:t>
            </w:r>
          </w:p>
        </w:tc>
        <w:tc>
          <w:tcPr>
            <w:tcW w:w="410" w:type="pct"/>
          </w:tcPr>
          <w:p w:rsidR="00AA42C2" w:rsidRPr="00DB5F03" w:rsidRDefault="00AA42C2" w:rsidP="00910F08">
            <w:pPr>
              <w:jc w:val="center"/>
              <w:rPr>
                <w:bCs/>
                <w:sz w:val="24"/>
                <w:szCs w:val="24"/>
                <w:lang w:val="kk-KZ"/>
              </w:rPr>
            </w:pPr>
            <w:r w:rsidRPr="00DB5F03">
              <w:rPr>
                <w:bCs/>
                <w:sz w:val="24"/>
                <w:szCs w:val="24"/>
                <w:lang w:val="kk-KZ"/>
              </w:rPr>
              <w:t>1</w:t>
            </w:r>
          </w:p>
        </w:tc>
        <w:tc>
          <w:tcPr>
            <w:tcW w:w="652" w:type="pct"/>
          </w:tcPr>
          <w:p w:rsidR="00AA42C2" w:rsidRPr="00DB5F03" w:rsidRDefault="00AA42C2" w:rsidP="00910F08">
            <w:pPr>
              <w:jc w:val="center"/>
              <w:rPr>
                <w:bCs/>
                <w:sz w:val="24"/>
                <w:szCs w:val="24"/>
                <w:lang w:val="kk-KZ"/>
              </w:rPr>
            </w:pPr>
            <w:r w:rsidRPr="00DB5F03">
              <w:rPr>
                <w:bCs/>
                <w:sz w:val="24"/>
                <w:szCs w:val="24"/>
                <w:lang w:val="kk-KZ"/>
              </w:rPr>
              <w:t>4</w:t>
            </w:r>
          </w:p>
        </w:tc>
        <w:tc>
          <w:tcPr>
            <w:tcW w:w="597" w:type="pct"/>
          </w:tcPr>
          <w:p w:rsidR="00AA42C2" w:rsidRPr="00DB5F03" w:rsidRDefault="00AA42C2" w:rsidP="00910F08">
            <w:pPr>
              <w:jc w:val="center"/>
              <w:rPr>
                <w:bCs/>
                <w:color w:val="000000"/>
                <w:sz w:val="24"/>
                <w:szCs w:val="24"/>
                <w:lang w:val="kk-KZ"/>
              </w:rPr>
            </w:pPr>
            <w:r w:rsidRPr="00DB5F03">
              <w:rPr>
                <w:bCs/>
                <w:color w:val="000000"/>
                <w:sz w:val="24"/>
                <w:szCs w:val="24"/>
                <w:lang w:val="kk-KZ"/>
              </w:rPr>
              <w:t>135</w:t>
            </w:r>
          </w:p>
        </w:tc>
      </w:tr>
      <w:tr w:rsidR="00AA42C2" w:rsidRPr="00DB5F03" w:rsidTr="00CD1D58">
        <w:trPr>
          <w:trHeight w:val="20"/>
        </w:trPr>
        <w:tc>
          <w:tcPr>
            <w:tcW w:w="306" w:type="pct"/>
            <w:hideMark/>
          </w:tcPr>
          <w:p w:rsidR="00AA42C2" w:rsidRPr="00DB5F03" w:rsidRDefault="00AA42C2" w:rsidP="00910F08">
            <w:pPr>
              <w:rPr>
                <w:bCs/>
                <w:sz w:val="24"/>
                <w:szCs w:val="24"/>
                <w:lang w:val="en-US"/>
              </w:rPr>
            </w:pPr>
            <w:r w:rsidRPr="00DB5F03">
              <w:rPr>
                <w:bCs/>
                <w:sz w:val="24"/>
                <w:szCs w:val="24"/>
                <w:lang w:val="en-US"/>
              </w:rPr>
              <w:t>VI</w:t>
            </w:r>
          </w:p>
        </w:tc>
        <w:tc>
          <w:tcPr>
            <w:tcW w:w="1826" w:type="pct"/>
            <w:hideMark/>
          </w:tcPr>
          <w:p w:rsidR="00AA42C2" w:rsidRPr="00DB5F03" w:rsidRDefault="00AA42C2" w:rsidP="00910F08">
            <w:pPr>
              <w:rPr>
                <w:bCs/>
                <w:sz w:val="24"/>
                <w:szCs w:val="24"/>
                <w:lang w:val="kk-KZ"/>
              </w:rPr>
            </w:pPr>
            <w:r w:rsidRPr="00DB5F03">
              <w:rPr>
                <w:bCs/>
                <w:sz w:val="24"/>
                <w:szCs w:val="24"/>
                <w:lang w:val="kk-KZ"/>
              </w:rPr>
              <w:t>Дене шынықтыру</w:t>
            </w:r>
          </w:p>
        </w:tc>
        <w:tc>
          <w:tcPr>
            <w:tcW w:w="402" w:type="pct"/>
            <w:hideMark/>
          </w:tcPr>
          <w:p w:rsidR="00AA42C2" w:rsidRPr="00DB5F03" w:rsidRDefault="00AA42C2" w:rsidP="00910F08">
            <w:pPr>
              <w:jc w:val="center"/>
              <w:rPr>
                <w:bCs/>
                <w:sz w:val="24"/>
                <w:szCs w:val="24"/>
                <w:lang w:val="kk-KZ"/>
              </w:rPr>
            </w:pPr>
            <w:r w:rsidRPr="00DB5F03">
              <w:rPr>
                <w:bCs/>
                <w:sz w:val="24"/>
                <w:szCs w:val="24"/>
                <w:lang w:val="kk-KZ"/>
              </w:rPr>
              <w:t>2</w:t>
            </w:r>
          </w:p>
        </w:tc>
        <w:tc>
          <w:tcPr>
            <w:tcW w:w="400" w:type="pct"/>
            <w:hideMark/>
          </w:tcPr>
          <w:p w:rsidR="00AA42C2" w:rsidRPr="00DB5F03" w:rsidRDefault="00AA42C2" w:rsidP="00910F08">
            <w:pPr>
              <w:jc w:val="center"/>
              <w:rPr>
                <w:bCs/>
                <w:sz w:val="24"/>
                <w:szCs w:val="24"/>
                <w:lang w:val="kk-KZ"/>
              </w:rPr>
            </w:pPr>
            <w:r w:rsidRPr="00DB5F03">
              <w:rPr>
                <w:bCs/>
                <w:sz w:val="24"/>
                <w:szCs w:val="24"/>
                <w:lang w:val="kk-KZ"/>
              </w:rPr>
              <w:t>2</w:t>
            </w:r>
          </w:p>
        </w:tc>
        <w:tc>
          <w:tcPr>
            <w:tcW w:w="407" w:type="pct"/>
            <w:hideMark/>
          </w:tcPr>
          <w:p w:rsidR="00AA42C2" w:rsidRPr="00DB5F03" w:rsidRDefault="00AA42C2" w:rsidP="00910F08">
            <w:pPr>
              <w:jc w:val="center"/>
              <w:rPr>
                <w:bCs/>
                <w:sz w:val="24"/>
                <w:szCs w:val="24"/>
                <w:lang w:val="kk-KZ"/>
              </w:rPr>
            </w:pPr>
            <w:r w:rsidRPr="00DB5F03">
              <w:rPr>
                <w:bCs/>
                <w:sz w:val="24"/>
                <w:szCs w:val="24"/>
                <w:lang w:val="kk-KZ"/>
              </w:rPr>
              <w:t>2</w:t>
            </w:r>
          </w:p>
        </w:tc>
        <w:tc>
          <w:tcPr>
            <w:tcW w:w="410" w:type="pct"/>
            <w:hideMark/>
          </w:tcPr>
          <w:p w:rsidR="00AA42C2" w:rsidRPr="00DB5F03" w:rsidRDefault="00AA42C2" w:rsidP="00910F08">
            <w:pPr>
              <w:jc w:val="center"/>
              <w:rPr>
                <w:bCs/>
                <w:sz w:val="24"/>
                <w:szCs w:val="24"/>
                <w:lang w:val="kk-KZ"/>
              </w:rPr>
            </w:pPr>
            <w:r w:rsidRPr="00DB5F03">
              <w:rPr>
                <w:bCs/>
                <w:sz w:val="24"/>
                <w:szCs w:val="24"/>
                <w:lang w:val="kk-KZ"/>
              </w:rPr>
              <w:t>2</w:t>
            </w:r>
          </w:p>
        </w:tc>
        <w:tc>
          <w:tcPr>
            <w:tcW w:w="652" w:type="pct"/>
            <w:hideMark/>
          </w:tcPr>
          <w:p w:rsidR="00AA42C2" w:rsidRPr="00DB5F03" w:rsidRDefault="00AA42C2" w:rsidP="00910F08">
            <w:pPr>
              <w:jc w:val="center"/>
              <w:rPr>
                <w:bCs/>
                <w:sz w:val="24"/>
                <w:szCs w:val="24"/>
                <w:lang w:val="kk-KZ"/>
              </w:rPr>
            </w:pPr>
            <w:r w:rsidRPr="00DB5F03">
              <w:rPr>
                <w:bCs/>
                <w:sz w:val="24"/>
                <w:szCs w:val="24"/>
                <w:lang w:val="kk-KZ"/>
              </w:rPr>
              <w:t>8</w:t>
            </w:r>
          </w:p>
        </w:tc>
        <w:tc>
          <w:tcPr>
            <w:tcW w:w="597" w:type="pct"/>
          </w:tcPr>
          <w:p w:rsidR="00AA42C2" w:rsidRPr="00DB5F03" w:rsidRDefault="00AA42C2" w:rsidP="00910F08">
            <w:pPr>
              <w:jc w:val="center"/>
              <w:rPr>
                <w:bCs/>
                <w:color w:val="000000"/>
                <w:sz w:val="24"/>
                <w:szCs w:val="24"/>
                <w:lang w:val="kk-KZ"/>
              </w:rPr>
            </w:pPr>
            <w:r w:rsidRPr="00DB5F03">
              <w:rPr>
                <w:bCs/>
                <w:color w:val="000000"/>
                <w:sz w:val="24"/>
                <w:szCs w:val="24"/>
                <w:lang w:val="kk-KZ"/>
              </w:rPr>
              <w:t>270</w:t>
            </w:r>
          </w:p>
        </w:tc>
      </w:tr>
      <w:tr w:rsidR="00AA42C2" w:rsidRPr="00DB5F03" w:rsidTr="00CD1D58">
        <w:trPr>
          <w:trHeight w:val="20"/>
        </w:trPr>
        <w:tc>
          <w:tcPr>
            <w:tcW w:w="306" w:type="pct"/>
            <w:hideMark/>
          </w:tcPr>
          <w:p w:rsidR="00AA42C2" w:rsidRPr="00DB5F03" w:rsidRDefault="00AA42C2" w:rsidP="00910F08">
            <w:pPr>
              <w:rPr>
                <w:sz w:val="24"/>
                <w:szCs w:val="24"/>
                <w:lang w:val="en-US"/>
              </w:rPr>
            </w:pPr>
            <w:r w:rsidRPr="00DB5F03">
              <w:rPr>
                <w:sz w:val="24"/>
                <w:szCs w:val="24"/>
              </w:rPr>
              <w:t>1</w:t>
            </w:r>
            <w:r w:rsidRPr="00DB5F03">
              <w:rPr>
                <w:sz w:val="24"/>
                <w:szCs w:val="24"/>
                <w:lang w:val="en-US"/>
              </w:rPr>
              <w:t>3</w:t>
            </w:r>
          </w:p>
        </w:tc>
        <w:tc>
          <w:tcPr>
            <w:tcW w:w="1826" w:type="pct"/>
            <w:hideMark/>
          </w:tcPr>
          <w:p w:rsidR="00AA42C2" w:rsidRPr="00DB5F03" w:rsidRDefault="00AA42C2" w:rsidP="00910F08">
            <w:pPr>
              <w:rPr>
                <w:sz w:val="24"/>
                <w:szCs w:val="24"/>
              </w:rPr>
            </w:pPr>
            <w:r w:rsidRPr="00DB5F03">
              <w:rPr>
                <w:sz w:val="24"/>
                <w:szCs w:val="24"/>
              </w:rPr>
              <w:t>Дене шынықтыру</w:t>
            </w:r>
          </w:p>
        </w:tc>
        <w:tc>
          <w:tcPr>
            <w:tcW w:w="402" w:type="pct"/>
            <w:hideMark/>
          </w:tcPr>
          <w:p w:rsidR="00AA42C2" w:rsidRPr="00DB5F03" w:rsidRDefault="00AA42C2" w:rsidP="00910F08">
            <w:pPr>
              <w:jc w:val="center"/>
              <w:rPr>
                <w:bCs/>
                <w:sz w:val="24"/>
                <w:szCs w:val="24"/>
                <w:lang w:val="kk-KZ"/>
              </w:rPr>
            </w:pPr>
            <w:r w:rsidRPr="00DB5F03">
              <w:rPr>
                <w:bCs/>
                <w:sz w:val="24"/>
                <w:szCs w:val="24"/>
                <w:lang w:val="kk-KZ"/>
              </w:rPr>
              <w:t>2</w:t>
            </w:r>
          </w:p>
        </w:tc>
        <w:tc>
          <w:tcPr>
            <w:tcW w:w="400" w:type="pct"/>
            <w:hideMark/>
          </w:tcPr>
          <w:p w:rsidR="00AA42C2" w:rsidRPr="00DB5F03" w:rsidRDefault="00AA42C2" w:rsidP="00910F08">
            <w:pPr>
              <w:jc w:val="center"/>
              <w:rPr>
                <w:bCs/>
                <w:sz w:val="24"/>
                <w:szCs w:val="24"/>
                <w:lang w:val="kk-KZ"/>
              </w:rPr>
            </w:pPr>
            <w:r w:rsidRPr="00DB5F03">
              <w:rPr>
                <w:bCs/>
                <w:sz w:val="24"/>
                <w:szCs w:val="24"/>
                <w:lang w:val="kk-KZ"/>
              </w:rPr>
              <w:t>2</w:t>
            </w:r>
          </w:p>
        </w:tc>
        <w:tc>
          <w:tcPr>
            <w:tcW w:w="407" w:type="pct"/>
            <w:hideMark/>
          </w:tcPr>
          <w:p w:rsidR="00AA42C2" w:rsidRPr="00DB5F03" w:rsidRDefault="00AA42C2" w:rsidP="00910F08">
            <w:pPr>
              <w:jc w:val="center"/>
              <w:rPr>
                <w:bCs/>
                <w:sz w:val="24"/>
                <w:szCs w:val="24"/>
                <w:lang w:val="kk-KZ"/>
              </w:rPr>
            </w:pPr>
            <w:r w:rsidRPr="00DB5F03">
              <w:rPr>
                <w:bCs/>
                <w:sz w:val="24"/>
                <w:szCs w:val="24"/>
                <w:lang w:val="kk-KZ"/>
              </w:rPr>
              <w:t>2</w:t>
            </w:r>
          </w:p>
        </w:tc>
        <w:tc>
          <w:tcPr>
            <w:tcW w:w="410" w:type="pct"/>
            <w:hideMark/>
          </w:tcPr>
          <w:p w:rsidR="00AA42C2" w:rsidRPr="00DB5F03" w:rsidRDefault="00AA42C2" w:rsidP="00910F08">
            <w:pPr>
              <w:jc w:val="center"/>
              <w:rPr>
                <w:bCs/>
                <w:sz w:val="24"/>
                <w:szCs w:val="24"/>
                <w:lang w:val="kk-KZ"/>
              </w:rPr>
            </w:pPr>
            <w:r w:rsidRPr="00DB5F03">
              <w:rPr>
                <w:bCs/>
                <w:sz w:val="24"/>
                <w:szCs w:val="24"/>
                <w:lang w:val="kk-KZ"/>
              </w:rPr>
              <w:t>2</w:t>
            </w:r>
          </w:p>
        </w:tc>
        <w:tc>
          <w:tcPr>
            <w:tcW w:w="652" w:type="pct"/>
            <w:hideMark/>
          </w:tcPr>
          <w:p w:rsidR="00AA42C2" w:rsidRPr="00DB5F03" w:rsidRDefault="00AA42C2" w:rsidP="00910F08">
            <w:pPr>
              <w:jc w:val="center"/>
              <w:rPr>
                <w:bCs/>
                <w:sz w:val="24"/>
                <w:szCs w:val="24"/>
                <w:lang w:val="kk-KZ"/>
              </w:rPr>
            </w:pPr>
            <w:r w:rsidRPr="00DB5F03">
              <w:rPr>
                <w:bCs/>
                <w:sz w:val="24"/>
                <w:szCs w:val="24"/>
                <w:lang w:val="kk-KZ"/>
              </w:rPr>
              <w:t>8</w:t>
            </w:r>
          </w:p>
        </w:tc>
        <w:tc>
          <w:tcPr>
            <w:tcW w:w="597" w:type="pct"/>
          </w:tcPr>
          <w:p w:rsidR="00AA42C2" w:rsidRPr="00DB5F03" w:rsidRDefault="00AA42C2" w:rsidP="00910F08">
            <w:pPr>
              <w:jc w:val="center"/>
              <w:rPr>
                <w:bCs/>
                <w:color w:val="000000"/>
                <w:sz w:val="24"/>
                <w:szCs w:val="24"/>
                <w:lang w:val="kk-KZ"/>
              </w:rPr>
            </w:pPr>
            <w:r w:rsidRPr="00DB5F03">
              <w:rPr>
                <w:bCs/>
                <w:color w:val="000000"/>
                <w:sz w:val="24"/>
                <w:szCs w:val="24"/>
                <w:lang w:val="kk-KZ"/>
              </w:rPr>
              <w:t>270</w:t>
            </w:r>
          </w:p>
        </w:tc>
      </w:tr>
      <w:tr w:rsidR="00AA42C2" w:rsidRPr="00DB5F03" w:rsidTr="00CD1D58">
        <w:trPr>
          <w:trHeight w:val="20"/>
        </w:trPr>
        <w:tc>
          <w:tcPr>
            <w:tcW w:w="2132" w:type="pct"/>
            <w:gridSpan w:val="2"/>
          </w:tcPr>
          <w:p w:rsidR="00AA42C2" w:rsidRPr="00DB5F03" w:rsidRDefault="00AA42C2" w:rsidP="00910F08">
            <w:pPr>
              <w:rPr>
                <w:sz w:val="24"/>
                <w:szCs w:val="24"/>
                <w:lang w:val="kk-KZ"/>
              </w:rPr>
            </w:pPr>
            <w:r w:rsidRPr="00DB5F03">
              <w:rPr>
                <w:sz w:val="24"/>
                <w:szCs w:val="24"/>
                <w:lang w:val="kk-KZ"/>
              </w:rPr>
              <w:t>Инварианттық бөліктегі мамандандырылған компонент</w:t>
            </w:r>
          </w:p>
        </w:tc>
        <w:tc>
          <w:tcPr>
            <w:tcW w:w="402" w:type="pct"/>
          </w:tcPr>
          <w:p w:rsidR="00AA42C2" w:rsidRPr="00DB5F03" w:rsidRDefault="00AA42C2" w:rsidP="00910F08">
            <w:pPr>
              <w:jc w:val="center"/>
              <w:rPr>
                <w:bCs/>
                <w:sz w:val="24"/>
                <w:szCs w:val="24"/>
                <w:lang w:val="kk-KZ"/>
              </w:rPr>
            </w:pPr>
            <w:r w:rsidRPr="00DB5F03">
              <w:rPr>
                <w:bCs/>
                <w:sz w:val="24"/>
                <w:szCs w:val="24"/>
                <w:lang w:val="kk-KZ"/>
              </w:rPr>
              <w:t>2,5</w:t>
            </w:r>
          </w:p>
        </w:tc>
        <w:tc>
          <w:tcPr>
            <w:tcW w:w="400" w:type="pct"/>
          </w:tcPr>
          <w:p w:rsidR="00AA42C2" w:rsidRPr="00DB5F03" w:rsidRDefault="00AA42C2" w:rsidP="00910F08">
            <w:pPr>
              <w:jc w:val="center"/>
              <w:rPr>
                <w:bCs/>
                <w:sz w:val="24"/>
                <w:szCs w:val="24"/>
                <w:lang w:val="kk-KZ"/>
              </w:rPr>
            </w:pPr>
            <w:r w:rsidRPr="00DB5F03">
              <w:rPr>
                <w:bCs/>
                <w:sz w:val="24"/>
                <w:szCs w:val="24"/>
                <w:lang w:val="kk-KZ"/>
              </w:rPr>
              <w:t>2</w:t>
            </w:r>
          </w:p>
        </w:tc>
        <w:tc>
          <w:tcPr>
            <w:tcW w:w="407" w:type="pct"/>
          </w:tcPr>
          <w:p w:rsidR="00AA42C2" w:rsidRPr="00DB5F03" w:rsidRDefault="00AA42C2" w:rsidP="00910F08">
            <w:pPr>
              <w:jc w:val="center"/>
              <w:rPr>
                <w:bCs/>
                <w:sz w:val="24"/>
                <w:szCs w:val="24"/>
                <w:lang w:val="kk-KZ"/>
              </w:rPr>
            </w:pPr>
            <w:r w:rsidRPr="00DB5F03">
              <w:rPr>
                <w:bCs/>
                <w:sz w:val="24"/>
                <w:szCs w:val="24"/>
                <w:lang w:val="kk-KZ"/>
              </w:rPr>
              <w:t>3</w:t>
            </w:r>
          </w:p>
        </w:tc>
        <w:tc>
          <w:tcPr>
            <w:tcW w:w="410" w:type="pct"/>
          </w:tcPr>
          <w:p w:rsidR="00AA42C2" w:rsidRPr="00DB5F03" w:rsidRDefault="00AA42C2" w:rsidP="00910F08">
            <w:pPr>
              <w:jc w:val="center"/>
              <w:rPr>
                <w:bCs/>
                <w:sz w:val="24"/>
                <w:szCs w:val="24"/>
                <w:lang w:val="kk-KZ"/>
              </w:rPr>
            </w:pPr>
            <w:r w:rsidRPr="00DB5F03">
              <w:rPr>
                <w:bCs/>
                <w:sz w:val="24"/>
                <w:szCs w:val="24"/>
                <w:lang w:val="kk-KZ"/>
              </w:rPr>
              <w:t>3</w:t>
            </w:r>
          </w:p>
        </w:tc>
        <w:tc>
          <w:tcPr>
            <w:tcW w:w="652" w:type="pct"/>
          </w:tcPr>
          <w:p w:rsidR="00AA42C2" w:rsidRPr="00DB5F03" w:rsidRDefault="00AA42C2" w:rsidP="00910F08">
            <w:pPr>
              <w:jc w:val="center"/>
              <w:rPr>
                <w:bCs/>
                <w:sz w:val="24"/>
                <w:szCs w:val="24"/>
                <w:lang w:val="kk-KZ"/>
              </w:rPr>
            </w:pPr>
            <w:r w:rsidRPr="00DB5F03">
              <w:rPr>
                <w:bCs/>
                <w:sz w:val="24"/>
                <w:szCs w:val="24"/>
                <w:lang w:val="kk-KZ"/>
              </w:rPr>
              <w:t>12</w:t>
            </w:r>
          </w:p>
        </w:tc>
        <w:tc>
          <w:tcPr>
            <w:tcW w:w="597" w:type="pct"/>
          </w:tcPr>
          <w:p w:rsidR="00AA42C2" w:rsidRPr="00DB5F03" w:rsidRDefault="00AA42C2" w:rsidP="00910F08">
            <w:pPr>
              <w:jc w:val="center"/>
              <w:rPr>
                <w:bCs/>
                <w:color w:val="000000"/>
                <w:sz w:val="24"/>
                <w:szCs w:val="24"/>
                <w:lang w:val="kk-KZ"/>
              </w:rPr>
            </w:pPr>
            <w:r w:rsidRPr="00DB5F03">
              <w:rPr>
                <w:bCs/>
                <w:color w:val="000000"/>
                <w:sz w:val="24"/>
                <w:szCs w:val="24"/>
                <w:lang w:val="kk-KZ"/>
              </w:rPr>
              <w:t>405</w:t>
            </w:r>
          </w:p>
        </w:tc>
      </w:tr>
      <w:tr w:rsidR="00AA42C2" w:rsidRPr="00DB5F03" w:rsidTr="00CD1D58">
        <w:trPr>
          <w:trHeight w:val="20"/>
        </w:trPr>
        <w:tc>
          <w:tcPr>
            <w:tcW w:w="2132" w:type="pct"/>
            <w:gridSpan w:val="2"/>
            <w:hideMark/>
          </w:tcPr>
          <w:p w:rsidR="00AA42C2" w:rsidRPr="00DB5F03" w:rsidRDefault="00AA42C2" w:rsidP="00910F08">
            <w:pPr>
              <w:rPr>
                <w:bCs/>
                <w:sz w:val="24"/>
                <w:szCs w:val="24"/>
              </w:rPr>
            </w:pPr>
            <w:r w:rsidRPr="00DB5F03">
              <w:rPr>
                <w:bCs/>
                <w:sz w:val="24"/>
                <w:szCs w:val="24"/>
              </w:rPr>
              <w:t>Инвариант</w:t>
            </w:r>
            <w:r w:rsidRPr="00DB5F03">
              <w:rPr>
                <w:bCs/>
                <w:sz w:val="24"/>
                <w:szCs w:val="24"/>
                <w:lang w:val="kk-KZ"/>
              </w:rPr>
              <w:t>тық оқу жүктемесі</w:t>
            </w:r>
          </w:p>
        </w:tc>
        <w:tc>
          <w:tcPr>
            <w:tcW w:w="402" w:type="pct"/>
            <w:hideMark/>
          </w:tcPr>
          <w:p w:rsidR="00AA42C2" w:rsidRPr="00DB5F03" w:rsidRDefault="00AA42C2" w:rsidP="00910F08">
            <w:pPr>
              <w:jc w:val="center"/>
              <w:rPr>
                <w:bCs/>
                <w:sz w:val="24"/>
                <w:szCs w:val="24"/>
                <w:lang w:val="kk-KZ"/>
              </w:rPr>
            </w:pPr>
            <w:r w:rsidRPr="00DB5F03">
              <w:rPr>
                <w:bCs/>
                <w:sz w:val="24"/>
                <w:szCs w:val="24"/>
              </w:rPr>
              <w:t>2</w:t>
            </w:r>
            <w:r w:rsidRPr="00DB5F03">
              <w:rPr>
                <w:bCs/>
                <w:sz w:val="24"/>
                <w:szCs w:val="24"/>
                <w:lang w:val="kk-KZ"/>
              </w:rPr>
              <w:t>4</w:t>
            </w:r>
          </w:p>
        </w:tc>
        <w:tc>
          <w:tcPr>
            <w:tcW w:w="400" w:type="pct"/>
            <w:hideMark/>
          </w:tcPr>
          <w:p w:rsidR="00AA42C2" w:rsidRPr="00DB5F03" w:rsidRDefault="00AA42C2" w:rsidP="00910F08">
            <w:pPr>
              <w:jc w:val="center"/>
              <w:rPr>
                <w:bCs/>
                <w:sz w:val="24"/>
                <w:szCs w:val="24"/>
                <w:lang w:val="kk-KZ"/>
              </w:rPr>
            </w:pPr>
            <w:r w:rsidRPr="00DB5F03">
              <w:rPr>
                <w:bCs/>
                <w:sz w:val="24"/>
                <w:szCs w:val="24"/>
                <w:lang w:val="kk-KZ"/>
              </w:rPr>
              <w:t>25</w:t>
            </w:r>
          </w:p>
        </w:tc>
        <w:tc>
          <w:tcPr>
            <w:tcW w:w="407" w:type="pct"/>
          </w:tcPr>
          <w:p w:rsidR="00AA42C2" w:rsidRPr="00DB5F03" w:rsidRDefault="00AA42C2" w:rsidP="00910F08">
            <w:pPr>
              <w:jc w:val="center"/>
              <w:rPr>
                <w:bCs/>
                <w:sz w:val="24"/>
                <w:szCs w:val="24"/>
                <w:lang w:val="kk-KZ"/>
              </w:rPr>
            </w:pPr>
            <w:r w:rsidRPr="00DB5F03">
              <w:rPr>
                <w:bCs/>
                <w:sz w:val="24"/>
                <w:szCs w:val="24"/>
                <w:lang w:val="kk-KZ"/>
              </w:rPr>
              <w:t>27</w:t>
            </w:r>
          </w:p>
        </w:tc>
        <w:tc>
          <w:tcPr>
            <w:tcW w:w="410" w:type="pct"/>
          </w:tcPr>
          <w:p w:rsidR="00AA42C2" w:rsidRPr="00DB5F03" w:rsidRDefault="00AA42C2" w:rsidP="00910F08">
            <w:pPr>
              <w:jc w:val="center"/>
              <w:rPr>
                <w:bCs/>
                <w:sz w:val="24"/>
                <w:szCs w:val="24"/>
                <w:lang w:val="kk-KZ"/>
              </w:rPr>
            </w:pPr>
            <w:r w:rsidRPr="00DB5F03">
              <w:rPr>
                <w:bCs/>
                <w:sz w:val="24"/>
                <w:szCs w:val="24"/>
                <w:lang w:val="kk-KZ"/>
              </w:rPr>
              <w:t>27</w:t>
            </w:r>
          </w:p>
        </w:tc>
        <w:tc>
          <w:tcPr>
            <w:tcW w:w="652" w:type="pct"/>
          </w:tcPr>
          <w:p w:rsidR="00AA42C2" w:rsidRPr="00DB5F03" w:rsidRDefault="00AA42C2" w:rsidP="00910F08">
            <w:pPr>
              <w:jc w:val="center"/>
              <w:rPr>
                <w:bCs/>
                <w:sz w:val="24"/>
                <w:szCs w:val="24"/>
                <w:lang w:val="kk-KZ"/>
              </w:rPr>
            </w:pPr>
            <w:r w:rsidRPr="00DB5F03">
              <w:rPr>
                <w:bCs/>
                <w:sz w:val="24"/>
                <w:szCs w:val="24"/>
                <w:lang w:val="kk-KZ"/>
              </w:rPr>
              <w:t>103</w:t>
            </w:r>
          </w:p>
        </w:tc>
        <w:tc>
          <w:tcPr>
            <w:tcW w:w="597" w:type="pct"/>
          </w:tcPr>
          <w:p w:rsidR="00AA42C2" w:rsidRPr="00DB5F03" w:rsidRDefault="00AA42C2" w:rsidP="00910F08">
            <w:pPr>
              <w:jc w:val="center"/>
              <w:rPr>
                <w:bCs/>
                <w:sz w:val="24"/>
                <w:szCs w:val="24"/>
                <w:lang w:val="kk-KZ"/>
              </w:rPr>
            </w:pPr>
            <w:r w:rsidRPr="00DB5F03">
              <w:rPr>
                <w:bCs/>
                <w:sz w:val="24"/>
                <w:szCs w:val="24"/>
                <w:lang w:val="kk-KZ"/>
              </w:rPr>
              <w:t>3478</w:t>
            </w:r>
          </w:p>
        </w:tc>
      </w:tr>
      <w:tr w:rsidR="00AA42C2" w:rsidRPr="00DB5F03" w:rsidTr="00CD1D58">
        <w:trPr>
          <w:trHeight w:val="20"/>
        </w:trPr>
        <w:tc>
          <w:tcPr>
            <w:tcW w:w="5000" w:type="pct"/>
            <w:gridSpan w:val="8"/>
            <w:hideMark/>
          </w:tcPr>
          <w:p w:rsidR="00AA42C2" w:rsidRPr="00DB5F03" w:rsidRDefault="00AA42C2" w:rsidP="00910F08">
            <w:pPr>
              <w:jc w:val="center"/>
              <w:rPr>
                <w:bCs/>
                <w:sz w:val="24"/>
                <w:szCs w:val="24"/>
                <w:lang w:val="kk-KZ"/>
              </w:rPr>
            </w:pPr>
            <w:r w:rsidRPr="00DB5F03">
              <w:rPr>
                <w:bCs/>
                <w:sz w:val="24"/>
                <w:szCs w:val="24"/>
              </w:rPr>
              <w:t>Вариатив</w:t>
            </w:r>
            <w:r w:rsidRPr="00DB5F03">
              <w:rPr>
                <w:bCs/>
                <w:sz w:val="24"/>
                <w:szCs w:val="24"/>
                <w:lang w:val="kk-KZ"/>
              </w:rPr>
              <w:t xml:space="preserve">тік </w:t>
            </w:r>
            <w:r w:rsidRPr="00DB5F03">
              <w:rPr>
                <w:bCs/>
                <w:sz w:val="24"/>
                <w:szCs w:val="24"/>
              </w:rPr>
              <w:t>компонент</w:t>
            </w:r>
          </w:p>
        </w:tc>
      </w:tr>
      <w:tr w:rsidR="00AA42C2" w:rsidRPr="00DB5F03" w:rsidTr="00CD1D58">
        <w:trPr>
          <w:trHeight w:val="20"/>
        </w:trPr>
        <w:tc>
          <w:tcPr>
            <w:tcW w:w="2132" w:type="pct"/>
            <w:gridSpan w:val="2"/>
            <w:hideMark/>
          </w:tcPr>
          <w:p w:rsidR="00AA42C2" w:rsidRPr="00DB5F03" w:rsidRDefault="00AA42C2" w:rsidP="00910F08">
            <w:pPr>
              <w:rPr>
                <w:sz w:val="24"/>
                <w:szCs w:val="24"/>
                <w:lang w:val="kk-KZ"/>
              </w:rPr>
            </w:pPr>
            <w:r w:rsidRPr="00DB5F03">
              <w:rPr>
                <w:sz w:val="24"/>
                <w:szCs w:val="24"/>
                <w:lang w:val="kk-KZ"/>
              </w:rPr>
              <w:t>Таңдау бойынша пәндер</w:t>
            </w:r>
          </w:p>
        </w:tc>
        <w:tc>
          <w:tcPr>
            <w:tcW w:w="402" w:type="pct"/>
            <w:hideMark/>
          </w:tcPr>
          <w:p w:rsidR="00AA42C2" w:rsidRPr="00DB5F03" w:rsidRDefault="00AA42C2" w:rsidP="00910F08">
            <w:pPr>
              <w:jc w:val="center"/>
              <w:rPr>
                <w:sz w:val="24"/>
                <w:szCs w:val="24"/>
                <w:lang w:val="kk-KZ"/>
              </w:rPr>
            </w:pPr>
            <w:r w:rsidRPr="00DB5F03">
              <w:rPr>
                <w:sz w:val="24"/>
                <w:szCs w:val="24"/>
                <w:lang w:val="kk-KZ"/>
              </w:rPr>
              <w:t>-</w:t>
            </w:r>
          </w:p>
        </w:tc>
        <w:tc>
          <w:tcPr>
            <w:tcW w:w="400" w:type="pct"/>
            <w:hideMark/>
          </w:tcPr>
          <w:p w:rsidR="00AA42C2" w:rsidRPr="00DB5F03" w:rsidRDefault="00AA42C2" w:rsidP="00910F08">
            <w:pPr>
              <w:jc w:val="center"/>
              <w:rPr>
                <w:sz w:val="24"/>
                <w:szCs w:val="24"/>
                <w:lang w:val="kk-KZ"/>
              </w:rPr>
            </w:pPr>
            <w:r w:rsidRPr="00DB5F03">
              <w:rPr>
                <w:sz w:val="24"/>
                <w:szCs w:val="24"/>
                <w:lang w:val="kk-KZ"/>
              </w:rPr>
              <w:t>-</w:t>
            </w:r>
          </w:p>
        </w:tc>
        <w:tc>
          <w:tcPr>
            <w:tcW w:w="407" w:type="pct"/>
            <w:hideMark/>
          </w:tcPr>
          <w:p w:rsidR="00AA42C2" w:rsidRPr="00DB5F03" w:rsidRDefault="00AA42C2" w:rsidP="00910F08">
            <w:pPr>
              <w:jc w:val="center"/>
              <w:rPr>
                <w:sz w:val="24"/>
                <w:szCs w:val="24"/>
                <w:lang w:val="kk-KZ"/>
              </w:rPr>
            </w:pPr>
            <w:r w:rsidRPr="00DB5F03">
              <w:rPr>
                <w:sz w:val="24"/>
                <w:szCs w:val="24"/>
                <w:lang w:val="kk-KZ"/>
              </w:rPr>
              <w:t>1</w:t>
            </w:r>
          </w:p>
        </w:tc>
        <w:tc>
          <w:tcPr>
            <w:tcW w:w="410" w:type="pct"/>
            <w:hideMark/>
          </w:tcPr>
          <w:p w:rsidR="00AA42C2" w:rsidRPr="00DB5F03" w:rsidRDefault="00AA42C2" w:rsidP="00910F08">
            <w:pPr>
              <w:jc w:val="center"/>
              <w:rPr>
                <w:sz w:val="24"/>
                <w:szCs w:val="24"/>
                <w:lang w:val="kk-KZ"/>
              </w:rPr>
            </w:pPr>
            <w:r w:rsidRPr="00DB5F03">
              <w:rPr>
                <w:sz w:val="24"/>
                <w:szCs w:val="24"/>
                <w:lang w:val="kk-KZ"/>
              </w:rPr>
              <w:t>1</w:t>
            </w:r>
          </w:p>
        </w:tc>
        <w:tc>
          <w:tcPr>
            <w:tcW w:w="652" w:type="pct"/>
            <w:hideMark/>
          </w:tcPr>
          <w:p w:rsidR="00AA42C2" w:rsidRPr="00DB5F03" w:rsidRDefault="00AA42C2" w:rsidP="00910F08">
            <w:pPr>
              <w:jc w:val="center"/>
              <w:rPr>
                <w:sz w:val="24"/>
                <w:szCs w:val="24"/>
                <w:lang w:val="kk-KZ"/>
              </w:rPr>
            </w:pPr>
            <w:r w:rsidRPr="00DB5F03">
              <w:rPr>
                <w:sz w:val="24"/>
                <w:szCs w:val="24"/>
                <w:lang w:val="kk-KZ"/>
              </w:rPr>
              <w:t>2</w:t>
            </w:r>
          </w:p>
        </w:tc>
        <w:tc>
          <w:tcPr>
            <w:tcW w:w="597" w:type="pct"/>
          </w:tcPr>
          <w:p w:rsidR="00AA42C2" w:rsidRPr="00DB5F03" w:rsidRDefault="00AA42C2" w:rsidP="00910F08">
            <w:pPr>
              <w:jc w:val="center"/>
              <w:rPr>
                <w:sz w:val="24"/>
                <w:szCs w:val="24"/>
                <w:lang w:val="kk-KZ"/>
              </w:rPr>
            </w:pPr>
            <w:r w:rsidRPr="00DB5F03">
              <w:rPr>
                <w:sz w:val="24"/>
                <w:szCs w:val="24"/>
                <w:lang w:val="kk-KZ"/>
              </w:rPr>
              <w:t>68</w:t>
            </w:r>
          </w:p>
        </w:tc>
      </w:tr>
      <w:tr w:rsidR="00AA42C2" w:rsidRPr="00DB5F03" w:rsidTr="00CD1D58">
        <w:trPr>
          <w:trHeight w:val="20"/>
        </w:trPr>
        <w:tc>
          <w:tcPr>
            <w:tcW w:w="2132" w:type="pct"/>
            <w:gridSpan w:val="2"/>
            <w:hideMark/>
          </w:tcPr>
          <w:p w:rsidR="00AA42C2" w:rsidRPr="00DB5F03" w:rsidRDefault="00AA42C2" w:rsidP="00910F08">
            <w:pPr>
              <w:rPr>
                <w:sz w:val="24"/>
                <w:szCs w:val="24"/>
              </w:rPr>
            </w:pPr>
            <w:r w:rsidRPr="00DB5F03">
              <w:rPr>
                <w:sz w:val="24"/>
                <w:szCs w:val="24"/>
                <w:lang w:val="kk-KZ"/>
              </w:rPr>
              <w:t xml:space="preserve">Дене шынықтыру: спорттық ойындар </w:t>
            </w:r>
          </w:p>
        </w:tc>
        <w:tc>
          <w:tcPr>
            <w:tcW w:w="402" w:type="pct"/>
            <w:hideMark/>
          </w:tcPr>
          <w:p w:rsidR="00AA42C2" w:rsidRPr="00DB5F03" w:rsidRDefault="00AA42C2" w:rsidP="00910F08">
            <w:pPr>
              <w:jc w:val="center"/>
              <w:rPr>
                <w:sz w:val="24"/>
                <w:szCs w:val="24"/>
                <w:lang w:val="kk-KZ"/>
              </w:rPr>
            </w:pPr>
            <w:r w:rsidRPr="00DB5F03">
              <w:rPr>
                <w:sz w:val="24"/>
                <w:szCs w:val="24"/>
                <w:lang w:val="kk-KZ"/>
              </w:rPr>
              <w:t>1</w:t>
            </w:r>
          </w:p>
        </w:tc>
        <w:tc>
          <w:tcPr>
            <w:tcW w:w="400" w:type="pct"/>
          </w:tcPr>
          <w:p w:rsidR="00AA42C2" w:rsidRPr="00DB5F03" w:rsidRDefault="00AA42C2" w:rsidP="00910F08">
            <w:pPr>
              <w:jc w:val="center"/>
              <w:rPr>
                <w:sz w:val="24"/>
                <w:szCs w:val="24"/>
              </w:rPr>
            </w:pPr>
            <w:r w:rsidRPr="00DB5F03">
              <w:rPr>
                <w:sz w:val="24"/>
                <w:szCs w:val="24"/>
              </w:rPr>
              <w:t>1</w:t>
            </w:r>
          </w:p>
        </w:tc>
        <w:tc>
          <w:tcPr>
            <w:tcW w:w="407" w:type="pct"/>
          </w:tcPr>
          <w:p w:rsidR="00AA42C2" w:rsidRPr="00DB5F03" w:rsidRDefault="00AA42C2" w:rsidP="00910F08">
            <w:pPr>
              <w:jc w:val="center"/>
              <w:rPr>
                <w:sz w:val="24"/>
                <w:szCs w:val="24"/>
              </w:rPr>
            </w:pPr>
            <w:r w:rsidRPr="00DB5F03">
              <w:rPr>
                <w:sz w:val="24"/>
                <w:szCs w:val="24"/>
              </w:rPr>
              <w:t>1</w:t>
            </w:r>
          </w:p>
        </w:tc>
        <w:tc>
          <w:tcPr>
            <w:tcW w:w="410" w:type="pct"/>
          </w:tcPr>
          <w:p w:rsidR="00AA42C2" w:rsidRPr="00DB5F03" w:rsidRDefault="00AA42C2" w:rsidP="00910F08">
            <w:pPr>
              <w:jc w:val="center"/>
              <w:rPr>
                <w:sz w:val="24"/>
                <w:szCs w:val="24"/>
              </w:rPr>
            </w:pPr>
            <w:r w:rsidRPr="00DB5F03">
              <w:rPr>
                <w:sz w:val="24"/>
                <w:szCs w:val="24"/>
              </w:rPr>
              <w:t>1</w:t>
            </w:r>
          </w:p>
        </w:tc>
        <w:tc>
          <w:tcPr>
            <w:tcW w:w="652" w:type="pct"/>
          </w:tcPr>
          <w:p w:rsidR="00AA42C2" w:rsidRPr="00DB5F03" w:rsidRDefault="00AA42C2" w:rsidP="00910F08">
            <w:pPr>
              <w:jc w:val="center"/>
              <w:rPr>
                <w:sz w:val="24"/>
                <w:szCs w:val="24"/>
              </w:rPr>
            </w:pPr>
            <w:r w:rsidRPr="00DB5F03">
              <w:rPr>
                <w:sz w:val="24"/>
                <w:szCs w:val="24"/>
              </w:rPr>
              <w:t>4</w:t>
            </w:r>
          </w:p>
        </w:tc>
        <w:tc>
          <w:tcPr>
            <w:tcW w:w="597" w:type="pct"/>
          </w:tcPr>
          <w:p w:rsidR="00AA42C2" w:rsidRPr="00DB5F03" w:rsidRDefault="00AA42C2" w:rsidP="00910F08">
            <w:pPr>
              <w:jc w:val="center"/>
              <w:rPr>
                <w:bCs/>
                <w:color w:val="000000"/>
                <w:sz w:val="24"/>
                <w:szCs w:val="24"/>
              </w:rPr>
            </w:pPr>
            <w:r w:rsidRPr="00DB5F03">
              <w:rPr>
                <w:bCs/>
                <w:color w:val="000000"/>
                <w:sz w:val="24"/>
                <w:szCs w:val="24"/>
              </w:rPr>
              <w:t>135</w:t>
            </w:r>
          </w:p>
        </w:tc>
      </w:tr>
      <w:tr w:rsidR="00AA42C2" w:rsidRPr="00DB5F03" w:rsidTr="00CD1D58">
        <w:trPr>
          <w:trHeight w:val="20"/>
        </w:trPr>
        <w:tc>
          <w:tcPr>
            <w:tcW w:w="2132" w:type="pct"/>
            <w:gridSpan w:val="2"/>
          </w:tcPr>
          <w:p w:rsidR="00AA42C2" w:rsidRPr="00DB5F03" w:rsidRDefault="00AA42C2" w:rsidP="00910F08">
            <w:pPr>
              <w:rPr>
                <w:sz w:val="24"/>
                <w:szCs w:val="24"/>
                <w:lang w:val="kk-KZ"/>
              </w:rPr>
            </w:pPr>
            <w:r w:rsidRPr="00DB5F03">
              <w:rPr>
                <w:sz w:val="24"/>
                <w:szCs w:val="24"/>
                <w:lang w:val="kk-KZ"/>
              </w:rPr>
              <w:t>Мамандандырылған компонент</w:t>
            </w:r>
          </w:p>
        </w:tc>
        <w:tc>
          <w:tcPr>
            <w:tcW w:w="402" w:type="pct"/>
          </w:tcPr>
          <w:p w:rsidR="00AA42C2" w:rsidRPr="00DB5F03" w:rsidRDefault="00AA42C2" w:rsidP="00910F08">
            <w:pPr>
              <w:jc w:val="center"/>
              <w:rPr>
                <w:sz w:val="24"/>
                <w:szCs w:val="24"/>
                <w:lang w:val="kk-KZ"/>
              </w:rPr>
            </w:pPr>
            <w:r w:rsidRPr="00DB5F03">
              <w:rPr>
                <w:sz w:val="24"/>
                <w:szCs w:val="24"/>
                <w:lang w:val="kk-KZ"/>
              </w:rPr>
              <w:t>1</w:t>
            </w:r>
          </w:p>
        </w:tc>
        <w:tc>
          <w:tcPr>
            <w:tcW w:w="400" w:type="pct"/>
          </w:tcPr>
          <w:p w:rsidR="00AA42C2" w:rsidRPr="00DB5F03" w:rsidRDefault="00AA42C2" w:rsidP="00910F08">
            <w:pPr>
              <w:jc w:val="center"/>
              <w:rPr>
                <w:sz w:val="24"/>
                <w:szCs w:val="24"/>
                <w:lang w:val="kk-KZ"/>
              </w:rPr>
            </w:pPr>
            <w:r w:rsidRPr="00DB5F03">
              <w:rPr>
                <w:sz w:val="24"/>
                <w:szCs w:val="24"/>
                <w:lang w:val="kk-KZ"/>
              </w:rPr>
              <w:t>1</w:t>
            </w:r>
          </w:p>
        </w:tc>
        <w:tc>
          <w:tcPr>
            <w:tcW w:w="407" w:type="pct"/>
          </w:tcPr>
          <w:p w:rsidR="00AA42C2" w:rsidRPr="00DB5F03" w:rsidRDefault="00AA42C2" w:rsidP="00910F08">
            <w:pPr>
              <w:jc w:val="center"/>
              <w:rPr>
                <w:sz w:val="24"/>
                <w:szCs w:val="24"/>
                <w:lang w:val="kk-KZ"/>
              </w:rPr>
            </w:pPr>
            <w:r w:rsidRPr="00DB5F03">
              <w:rPr>
                <w:sz w:val="24"/>
                <w:szCs w:val="24"/>
                <w:lang w:val="kk-KZ"/>
              </w:rPr>
              <w:t>1</w:t>
            </w:r>
          </w:p>
        </w:tc>
        <w:tc>
          <w:tcPr>
            <w:tcW w:w="410" w:type="pct"/>
          </w:tcPr>
          <w:p w:rsidR="00AA42C2" w:rsidRPr="00DB5F03" w:rsidRDefault="00AA42C2" w:rsidP="00910F08">
            <w:pPr>
              <w:jc w:val="center"/>
              <w:rPr>
                <w:sz w:val="24"/>
                <w:szCs w:val="24"/>
                <w:lang w:val="kk-KZ"/>
              </w:rPr>
            </w:pPr>
            <w:r w:rsidRPr="00DB5F03">
              <w:rPr>
                <w:sz w:val="24"/>
                <w:szCs w:val="24"/>
                <w:lang w:val="kk-KZ"/>
              </w:rPr>
              <w:t>1</w:t>
            </w:r>
          </w:p>
        </w:tc>
        <w:tc>
          <w:tcPr>
            <w:tcW w:w="652" w:type="pct"/>
          </w:tcPr>
          <w:p w:rsidR="00AA42C2" w:rsidRPr="00DB5F03" w:rsidRDefault="00AA42C2" w:rsidP="00910F08">
            <w:pPr>
              <w:jc w:val="center"/>
              <w:rPr>
                <w:sz w:val="24"/>
                <w:szCs w:val="24"/>
                <w:lang w:val="kk-KZ"/>
              </w:rPr>
            </w:pPr>
            <w:r w:rsidRPr="00DB5F03">
              <w:rPr>
                <w:sz w:val="24"/>
                <w:szCs w:val="24"/>
                <w:lang w:val="kk-KZ"/>
              </w:rPr>
              <w:t>4</w:t>
            </w:r>
          </w:p>
        </w:tc>
        <w:tc>
          <w:tcPr>
            <w:tcW w:w="597" w:type="pct"/>
          </w:tcPr>
          <w:p w:rsidR="00AA42C2" w:rsidRPr="00DB5F03" w:rsidRDefault="00AA42C2" w:rsidP="00910F08">
            <w:pPr>
              <w:jc w:val="center"/>
              <w:rPr>
                <w:bCs/>
                <w:color w:val="000000"/>
                <w:sz w:val="24"/>
                <w:szCs w:val="24"/>
                <w:lang w:val="kk-KZ"/>
              </w:rPr>
            </w:pPr>
            <w:r w:rsidRPr="00DB5F03">
              <w:rPr>
                <w:bCs/>
                <w:color w:val="000000"/>
                <w:sz w:val="24"/>
                <w:szCs w:val="24"/>
                <w:lang w:val="kk-KZ"/>
              </w:rPr>
              <w:t>135</w:t>
            </w:r>
          </w:p>
        </w:tc>
      </w:tr>
      <w:tr w:rsidR="00AA42C2" w:rsidRPr="00DB5F03" w:rsidTr="00CD1D58">
        <w:trPr>
          <w:trHeight w:val="20"/>
        </w:trPr>
        <w:tc>
          <w:tcPr>
            <w:tcW w:w="2132" w:type="pct"/>
            <w:gridSpan w:val="2"/>
            <w:hideMark/>
          </w:tcPr>
          <w:p w:rsidR="00AA42C2" w:rsidRPr="00DB5F03" w:rsidRDefault="00AA42C2" w:rsidP="00910F08">
            <w:pPr>
              <w:rPr>
                <w:sz w:val="24"/>
                <w:szCs w:val="24"/>
              </w:rPr>
            </w:pPr>
            <w:r w:rsidRPr="00DB5F03">
              <w:rPr>
                <w:bCs/>
                <w:sz w:val="24"/>
                <w:szCs w:val="24"/>
              </w:rPr>
              <w:t>Вариатив</w:t>
            </w:r>
            <w:r w:rsidRPr="00DB5F03">
              <w:rPr>
                <w:bCs/>
                <w:sz w:val="24"/>
                <w:szCs w:val="24"/>
                <w:lang w:val="kk-KZ"/>
              </w:rPr>
              <w:t>тік оқу жүктемесі</w:t>
            </w:r>
          </w:p>
        </w:tc>
        <w:tc>
          <w:tcPr>
            <w:tcW w:w="402" w:type="pct"/>
            <w:hideMark/>
          </w:tcPr>
          <w:p w:rsidR="00AA42C2" w:rsidRPr="00DB5F03" w:rsidRDefault="00AA42C2" w:rsidP="00910F08">
            <w:pPr>
              <w:jc w:val="center"/>
              <w:rPr>
                <w:sz w:val="24"/>
                <w:szCs w:val="24"/>
                <w:lang w:val="kk-KZ"/>
              </w:rPr>
            </w:pPr>
            <w:r w:rsidRPr="00DB5F03">
              <w:rPr>
                <w:sz w:val="24"/>
                <w:szCs w:val="24"/>
                <w:lang w:val="kk-KZ"/>
              </w:rPr>
              <w:t>2</w:t>
            </w:r>
          </w:p>
        </w:tc>
        <w:tc>
          <w:tcPr>
            <w:tcW w:w="400" w:type="pct"/>
            <w:hideMark/>
          </w:tcPr>
          <w:p w:rsidR="00AA42C2" w:rsidRPr="00DB5F03" w:rsidRDefault="00AA42C2" w:rsidP="00910F08">
            <w:pPr>
              <w:jc w:val="center"/>
              <w:rPr>
                <w:sz w:val="24"/>
                <w:szCs w:val="24"/>
                <w:lang w:val="kk-KZ"/>
              </w:rPr>
            </w:pPr>
            <w:r w:rsidRPr="00DB5F03">
              <w:rPr>
                <w:sz w:val="24"/>
                <w:szCs w:val="24"/>
                <w:lang w:val="kk-KZ"/>
              </w:rPr>
              <w:t>2</w:t>
            </w:r>
          </w:p>
        </w:tc>
        <w:tc>
          <w:tcPr>
            <w:tcW w:w="407" w:type="pct"/>
            <w:hideMark/>
          </w:tcPr>
          <w:p w:rsidR="00AA42C2" w:rsidRPr="00DB5F03" w:rsidRDefault="00AA42C2" w:rsidP="00910F08">
            <w:pPr>
              <w:jc w:val="center"/>
              <w:rPr>
                <w:sz w:val="24"/>
                <w:szCs w:val="24"/>
                <w:lang w:val="kk-KZ"/>
              </w:rPr>
            </w:pPr>
            <w:r w:rsidRPr="00DB5F03">
              <w:rPr>
                <w:sz w:val="24"/>
                <w:szCs w:val="24"/>
                <w:lang w:val="kk-KZ"/>
              </w:rPr>
              <w:t>3</w:t>
            </w:r>
          </w:p>
        </w:tc>
        <w:tc>
          <w:tcPr>
            <w:tcW w:w="410" w:type="pct"/>
            <w:hideMark/>
          </w:tcPr>
          <w:p w:rsidR="00AA42C2" w:rsidRPr="00DB5F03" w:rsidRDefault="00AA42C2" w:rsidP="00910F08">
            <w:pPr>
              <w:jc w:val="center"/>
              <w:rPr>
                <w:sz w:val="24"/>
                <w:szCs w:val="24"/>
                <w:lang w:val="kk-KZ"/>
              </w:rPr>
            </w:pPr>
            <w:r w:rsidRPr="00DB5F03">
              <w:rPr>
                <w:sz w:val="24"/>
                <w:szCs w:val="24"/>
                <w:lang w:val="kk-KZ"/>
              </w:rPr>
              <w:t>3</w:t>
            </w:r>
          </w:p>
        </w:tc>
        <w:tc>
          <w:tcPr>
            <w:tcW w:w="652" w:type="pct"/>
            <w:hideMark/>
          </w:tcPr>
          <w:p w:rsidR="00AA42C2" w:rsidRPr="00DB5F03" w:rsidRDefault="00AA42C2" w:rsidP="00910F08">
            <w:pPr>
              <w:jc w:val="center"/>
              <w:rPr>
                <w:sz w:val="24"/>
                <w:szCs w:val="24"/>
                <w:lang w:val="kk-KZ"/>
              </w:rPr>
            </w:pPr>
            <w:r w:rsidRPr="00DB5F03">
              <w:rPr>
                <w:sz w:val="24"/>
                <w:szCs w:val="24"/>
                <w:lang w:val="kk-KZ"/>
              </w:rPr>
              <w:t>10</w:t>
            </w:r>
          </w:p>
        </w:tc>
        <w:tc>
          <w:tcPr>
            <w:tcW w:w="597" w:type="pct"/>
          </w:tcPr>
          <w:p w:rsidR="00AA42C2" w:rsidRPr="00DB5F03" w:rsidRDefault="00AA42C2" w:rsidP="00910F08">
            <w:pPr>
              <w:jc w:val="center"/>
              <w:rPr>
                <w:bCs/>
                <w:color w:val="000000"/>
                <w:sz w:val="24"/>
                <w:szCs w:val="24"/>
                <w:lang w:val="kk-KZ"/>
              </w:rPr>
            </w:pPr>
            <w:r w:rsidRPr="00DB5F03">
              <w:rPr>
                <w:bCs/>
                <w:color w:val="000000"/>
                <w:sz w:val="24"/>
                <w:szCs w:val="24"/>
                <w:lang w:val="kk-KZ"/>
              </w:rPr>
              <w:t>338</w:t>
            </w:r>
          </w:p>
        </w:tc>
      </w:tr>
      <w:tr w:rsidR="00AA42C2" w:rsidRPr="00DB5F03" w:rsidTr="00CD1D58">
        <w:trPr>
          <w:trHeight w:val="20"/>
        </w:trPr>
        <w:tc>
          <w:tcPr>
            <w:tcW w:w="2132" w:type="pct"/>
            <w:gridSpan w:val="2"/>
            <w:hideMark/>
          </w:tcPr>
          <w:p w:rsidR="00AA42C2" w:rsidRPr="00DB5F03" w:rsidRDefault="00AA42C2" w:rsidP="00910F08">
            <w:pPr>
              <w:rPr>
                <w:bCs/>
                <w:sz w:val="24"/>
                <w:szCs w:val="24"/>
              </w:rPr>
            </w:pPr>
            <w:r w:rsidRPr="00DB5F03">
              <w:rPr>
                <w:bCs/>
                <w:sz w:val="24"/>
                <w:szCs w:val="24"/>
                <w:lang w:val="kk-KZ"/>
              </w:rPr>
              <w:t>Оқу жүктемесінің жоғарғы шекті көлемі</w:t>
            </w:r>
          </w:p>
        </w:tc>
        <w:tc>
          <w:tcPr>
            <w:tcW w:w="402" w:type="pct"/>
            <w:hideMark/>
          </w:tcPr>
          <w:p w:rsidR="00AA42C2" w:rsidRPr="00DB5F03" w:rsidRDefault="00AA42C2" w:rsidP="00910F08">
            <w:pPr>
              <w:jc w:val="center"/>
              <w:rPr>
                <w:bCs/>
                <w:sz w:val="24"/>
                <w:szCs w:val="24"/>
                <w:lang w:val="kk-KZ"/>
              </w:rPr>
            </w:pPr>
            <w:r w:rsidRPr="00DB5F03">
              <w:rPr>
                <w:bCs/>
                <w:sz w:val="24"/>
                <w:szCs w:val="24"/>
                <w:lang w:val="kk-KZ"/>
              </w:rPr>
              <w:t>26</w:t>
            </w:r>
          </w:p>
        </w:tc>
        <w:tc>
          <w:tcPr>
            <w:tcW w:w="400" w:type="pct"/>
            <w:hideMark/>
          </w:tcPr>
          <w:p w:rsidR="00AA42C2" w:rsidRPr="00DB5F03" w:rsidRDefault="00AA42C2" w:rsidP="00910F08">
            <w:pPr>
              <w:jc w:val="center"/>
              <w:rPr>
                <w:bCs/>
                <w:sz w:val="24"/>
                <w:szCs w:val="24"/>
                <w:lang w:val="kk-KZ"/>
              </w:rPr>
            </w:pPr>
            <w:r w:rsidRPr="00DB5F03">
              <w:rPr>
                <w:bCs/>
                <w:sz w:val="24"/>
                <w:szCs w:val="24"/>
                <w:lang w:val="kk-KZ"/>
              </w:rPr>
              <w:t>27</w:t>
            </w:r>
          </w:p>
        </w:tc>
        <w:tc>
          <w:tcPr>
            <w:tcW w:w="407" w:type="pct"/>
            <w:hideMark/>
          </w:tcPr>
          <w:p w:rsidR="00AA42C2" w:rsidRPr="00DB5F03" w:rsidRDefault="00AA42C2" w:rsidP="00910F08">
            <w:pPr>
              <w:jc w:val="center"/>
              <w:rPr>
                <w:bCs/>
                <w:sz w:val="24"/>
                <w:szCs w:val="24"/>
                <w:lang w:val="kk-KZ"/>
              </w:rPr>
            </w:pPr>
            <w:r w:rsidRPr="00DB5F03">
              <w:rPr>
                <w:bCs/>
                <w:sz w:val="24"/>
                <w:szCs w:val="24"/>
                <w:lang w:val="kk-KZ"/>
              </w:rPr>
              <w:t>30</w:t>
            </w:r>
          </w:p>
        </w:tc>
        <w:tc>
          <w:tcPr>
            <w:tcW w:w="410" w:type="pct"/>
            <w:hideMark/>
          </w:tcPr>
          <w:p w:rsidR="00AA42C2" w:rsidRPr="00DB5F03" w:rsidRDefault="00AA42C2" w:rsidP="00910F08">
            <w:pPr>
              <w:jc w:val="center"/>
              <w:rPr>
                <w:bCs/>
                <w:sz w:val="24"/>
                <w:szCs w:val="24"/>
                <w:lang w:val="kk-KZ"/>
              </w:rPr>
            </w:pPr>
            <w:r w:rsidRPr="00DB5F03">
              <w:rPr>
                <w:bCs/>
                <w:sz w:val="24"/>
                <w:szCs w:val="24"/>
                <w:lang w:val="kk-KZ"/>
              </w:rPr>
              <w:t>30</w:t>
            </w:r>
          </w:p>
        </w:tc>
        <w:tc>
          <w:tcPr>
            <w:tcW w:w="652" w:type="pct"/>
            <w:hideMark/>
          </w:tcPr>
          <w:p w:rsidR="00AA42C2" w:rsidRPr="00DB5F03" w:rsidRDefault="00AA42C2" w:rsidP="00910F08">
            <w:pPr>
              <w:jc w:val="center"/>
              <w:rPr>
                <w:bCs/>
                <w:sz w:val="24"/>
                <w:szCs w:val="24"/>
                <w:lang w:val="kk-KZ"/>
              </w:rPr>
            </w:pPr>
            <w:r w:rsidRPr="00DB5F03">
              <w:rPr>
                <w:bCs/>
                <w:sz w:val="24"/>
                <w:szCs w:val="24"/>
                <w:lang w:val="kk-KZ"/>
              </w:rPr>
              <w:t>113</w:t>
            </w:r>
          </w:p>
        </w:tc>
        <w:tc>
          <w:tcPr>
            <w:tcW w:w="597" w:type="pct"/>
          </w:tcPr>
          <w:p w:rsidR="00AA42C2" w:rsidRPr="00DB5F03" w:rsidRDefault="00AA42C2" w:rsidP="00910F08">
            <w:pPr>
              <w:jc w:val="center"/>
              <w:rPr>
                <w:bCs/>
                <w:sz w:val="24"/>
                <w:szCs w:val="24"/>
                <w:lang w:val="kk-KZ"/>
              </w:rPr>
            </w:pPr>
            <w:r w:rsidRPr="00DB5F03">
              <w:rPr>
                <w:bCs/>
                <w:sz w:val="24"/>
                <w:szCs w:val="24"/>
                <w:lang w:val="kk-KZ"/>
              </w:rPr>
              <w:t>3816</w:t>
            </w:r>
          </w:p>
        </w:tc>
      </w:tr>
    </w:tbl>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AA42C2"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1F3C14">
        <w:rPr>
          <w:rFonts w:ascii="Times New Roman" w:eastAsia="Calibri" w:hAnsi="Times New Roman" w:cs="Times New Roman"/>
          <w:color w:val="000000"/>
          <w:sz w:val="24"/>
          <w:szCs w:val="24"/>
          <w:lang w:val="kk-KZ" w:eastAsia="ar-SA"/>
        </w:rPr>
        <w:t xml:space="preserve"> 7</w:t>
      </w:r>
      <w:r w:rsidR="00A93DDD">
        <w:rPr>
          <w:rFonts w:ascii="Times New Roman" w:eastAsia="Calibri" w:hAnsi="Times New Roman" w:cs="Times New Roman"/>
          <w:color w:val="000000"/>
          <w:sz w:val="24"/>
          <w:szCs w:val="24"/>
          <w:lang w:val="kk-KZ" w:eastAsia="ar-SA"/>
        </w:rPr>
        <w:t>2</w:t>
      </w:r>
      <w:r w:rsidR="00AA42C2" w:rsidRPr="00DB5F03">
        <w:rPr>
          <w:rFonts w:ascii="Times New Roman" w:eastAsia="Calibri" w:hAnsi="Times New Roman" w:cs="Times New Roman"/>
          <w:color w:val="000000"/>
          <w:sz w:val="24"/>
          <w:szCs w:val="24"/>
          <w:lang w:val="kk-KZ" w:eastAsia="ar-SA"/>
        </w:rPr>
        <w:t>-қосымша</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AA42C2" w:rsidRPr="00DB5F03" w:rsidRDefault="00AA42C2"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A95F92">
        <w:rPr>
          <w:rFonts w:ascii="Times New Roman" w:eastAsia="Calibri" w:hAnsi="Times New Roman" w:cs="Times New Roman"/>
          <w:color w:val="000000"/>
          <w:sz w:val="24"/>
          <w:szCs w:val="24"/>
          <w:lang w:val="kk-KZ" w:eastAsia="ar-SA"/>
        </w:rPr>
        <w:t>96</w:t>
      </w:r>
      <w:r w:rsidRPr="00DB5F03">
        <w:rPr>
          <w:rFonts w:ascii="Times New Roman" w:hAnsi="Times New Roman" w:cs="Times New Roman"/>
          <w:sz w:val="24"/>
          <w:szCs w:val="24"/>
          <w:lang w:val="kk-KZ"/>
        </w:rPr>
        <w:t>-қосымша</w:t>
      </w:r>
    </w:p>
    <w:p w:rsidR="00AA42C2" w:rsidRPr="00DB5F03" w:rsidRDefault="00AA42C2" w:rsidP="00910F08">
      <w:pPr>
        <w:spacing w:after="0" w:line="240" w:lineRule="auto"/>
        <w:jc w:val="right"/>
        <w:rPr>
          <w:rFonts w:ascii="Times New Roman" w:eastAsia="Times New Roman" w:hAnsi="Times New Roman" w:cs="Times New Roman"/>
          <w:color w:val="000000"/>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орыс тілінде жүргізілетін мамандандырылған білім беру </w:t>
      </w:r>
    </w:p>
    <w:p w:rsidR="00DE23C9" w:rsidRPr="00DB5F03" w:rsidRDefault="00DE23C9"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ұйымдарына арналған бастауыш білім берудің </w:t>
      </w:r>
    </w:p>
    <w:p w:rsidR="00DE23C9" w:rsidRPr="00DB5F03" w:rsidRDefault="00DE23C9"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(жаңартылған мазмұнның) </w:t>
      </w:r>
    </w:p>
    <w:p w:rsidR="00DE23C9" w:rsidRPr="00DB5F03" w:rsidRDefault="00DE23C9"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p w:rsidR="00400665" w:rsidRPr="00DB5F03" w:rsidRDefault="00400665" w:rsidP="00910F08">
      <w:pPr>
        <w:spacing w:after="0" w:line="240" w:lineRule="auto"/>
        <w:jc w:val="center"/>
        <w:rPr>
          <w:rFonts w:ascii="Times New Roman" w:hAnsi="Times New Roman" w:cs="Times New Roman"/>
          <w:sz w:val="24"/>
          <w:szCs w:val="24"/>
          <w:lang w:val="kk-KZ"/>
        </w:rPr>
      </w:pPr>
    </w:p>
    <w:tbl>
      <w:tblPr>
        <w:tblStyle w:val="1ff4"/>
        <w:tblW w:w="0" w:type="auto"/>
        <w:tblLook w:val="01E0" w:firstRow="1" w:lastRow="1" w:firstColumn="1" w:lastColumn="1" w:noHBand="0" w:noVBand="0"/>
      </w:tblPr>
      <w:tblGrid>
        <w:gridCol w:w="490"/>
        <w:gridCol w:w="3853"/>
        <w:gridCol w:w="870"/>
        <w:gridCol w:w="769"/>
        <w:gridCol w:w="769"/>
        <w:gridCol w:w="769"/>
        <w:gridCol w:w="1165"/>
        <w:gridCol w:w="1168"/>
      </w:tblGrid>
      <w:tr w:rsidR="00AA42C2" w:rsidRPr="00DB5F03" w:rsidTr="0017737D">
        <w:tc>
          <w:tcPr>
            <w:tcW w:w="0" w:type="auto"/>
            <w:vMerge w:val="restart"/>
            <w:hideMark/>
          </w:tcPr>
          <w:p w:rsidR="00AA42C2" w:rsidRPr="00DB5F03" w:rsidRDefault="00AA42C2" w:rsidP="00910F08">
            <w:pPr>
              <w:shd w:val="clear" w:color="auto" w:fill="FFFFFF" w:themeFill="background1"/>
              <w:rPr>
                <w:bCs/>
                <w:sz w:val="24"/>
                <w:szCs w:val="24"/>
              </w:rPr>
            </w:pPr>
            <w:r w:rsidRPr="00DB5F03">
              <w:rPr>
                <w:bCs/>
                <w:sz w:val="24"/>
                <w:szCs w:val="24"/>
              </w:rPr>
              <w:t>№</w:t>
            </w:r>
          </w:p>
        </w:tc>
        <w:tc>
          <w:tcPr>
            <w:tcW w:w="0" w:type="auto"/>
            <w:vMerge w:val="restart"/>
            <w:hideMark/>
          </w:tcPr>
          <w:p w:rsidR="00AA42C2" w:rsidRPr="00DB5F03" w:rsidRDefault="00AA42C2" w:rsidP="00910F08">
            <w:pPr>
              <w:shd w:val="clear" w:color="auto" w:fill="FFFFFF" w:themeFill="background1"/>
              <w:jc w:val="center"/>
              <w:rPr>
                <w:bCs/>
                <w:sz w:val="24"/>
                <w:szCs w:val="24"/>
              </w:rPr>
            </w:pPr>
            <w:r w:rsidRPr="00DB5F03">
              <w:rPr>
                <w:bCs/>
                <w:sz w:val="24"/>
                <w:szCs w:val="24"/>
                <w:lang w:val="kk-KZ"/>
              </w:rPr>
              <w:t>Білім салалары және оқу пәндері</w:t>
            </w:r>
          </w:p>
        </w:tc>
        <w:tc>
          <w:tcPr>
            <w:tcW w:w="0" w:type="auto"/>
            <w:gridSpan w:val="4"/>
            <w:hideMark/>
          </w:tcPr>
          <w:p w:rsidR="00AA42C2" w:rsidRPr="00DB5F03" w:rsidRDefault="00AA42C2" w:rsidP="00910F08">
            <w:pPr>
              <w:shd w:val="clear" w:color="auto" w:fill="FFFFFF" w:themeFill="background1"/>
              <w:jc w:val="center"/>
              <w:rPr>
                <w:bCs/>
                <w:sz w:val="24"/>
                <w:szCs w:val="24"/>
              </w:rPr>
            </w:pPr>
            <w:r w:rsidRPr="00DB5F03">
              <w:rPr>
                <w:bCs/>
                <w:sz w:val="24"/>
                <w:szCs w:val="24"/>
                <w:lang w:val="kk-KZ"/>
              </w:rPr>
              <w:t>Сыныптар бойынша апталық сағат саны</w:t>
            </w:r>
          </w:p>
        </w:tc>
        <w:tc>
          <w:tcPr>
            <w:tcW w:w="0" w:type="auto"/>
            <w:gridSpan w:val="2"/>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Жалпы жүктеме, сағат</w:t>
            </w:r>
          </w:p>
        </w:tc>
      </w:tr>
      <w:tr w:rsidR="00AA42C2" w:rsidRPr="00DB5F03" w:rsidTr="0017737D">
        <w:trPr>
          <w:trHeight w:val="441"/>
        </w:trPr>
        <w:tc>
          <w:tcPr>
            <w:tcW w:w="0" w:type="auto"/>
            <w:vMerge/>
            <w:hideMark/>
          </w:tcPr>
          <w:p w:rsidR="00AA42C2" w:rsidRPr="00DB5F03" w:rsidRDefault="00AA42C2" w:rsidP="00910F08">
            <w:pPr>
              <w:shd w:val="clear" w:color="auto" w:fill="FFFFFF" w:themeFill="background1"/>
              <w:rPr>
                <w:bCs/>
                <w:sz w:val="24"/>
                <w:szCs w:val="24"/>
              </w:rPr>
            </w:pPr>
          </w:p>
        </w:tc>
        <w:tc>
          <w:tcPr>
            <w:tcW w:w="0" w:type="auto"/>
            <w:vMerge/>
            <w:hideMark/>
          </w:tcPr>
          <w:p w:rsidR="00AA42C2" w:rsidRPr="00DB5F03" w:rsidRDefault="00AA42C2" w:rsidP="00910F08">
            <w:pPr>
              <w:shd w:val="clear" w:color="auto" w:fill="FFFFFF" w:themeFill="background1"/>
              <w:rPr>
                <w:bCs/>
                <w:sz w:val="24"/>
                <w:szCs w:val="24"/>
              </w:rPr>
            </w:pPr>
          </w:p>
        </w:tc>
        <w:tc>
          <w:tcPr>
            <w:tcW w:w="0" w:type="auto"/>
            <w:hideMark/>
          </w:tcPr>
          <w:p w:rsidR="00AA42C2" w:rsidRPr="00DB5F03" w:rsidRDefault="00AA42C2" w:rsidP="00910F08">
            <w:pPr>
              <w:shd w:val="clear" w:color="auto" w:fill="FFFFFF" w:themeFill="background1"/>
              <w:jc w:val="center"/>
              <w:rPr>
                <w:bCs/>
                <w:sz w:val="24"/>
                <w:szCs w:val="24"/>
              </w:rPr>
            </w:pPr>
            <w:r w:rsidRPr="00DB5F03">
              <w:rPr>
                <w:bCs/>
                <w:sz w:val="24"/>
                <w:szCs w:val="24"/>
              </w:rPr>
              <w:t>1</w:t>
            </w:r>
          </w:p>
        </w:tc>
        <w:tc>
          <w:tcPr>
            <w:tcW w:w="0" w:type="auto"/>
            <w:hideMark/>
          </w:tcPr>
          <w:p w:rsidR="00AA42C2" w:rsidRPr="00DB5F03" w:rsidRDefault="00AA42C2" w:rsidP="00910F08">
            <w:pPr>
              <w:shd w:val="clear" w:color="auto" w:fill="FFFFFF" w:themeFill="background1"/>
              <w:jc w:val="center"/>
              <w:rPr>
                <w:bCs/>
                <w:sz w:val="24"/>
                <w:szCs w:val="24"/>
              </w:rPr>
            </w:pPr>
            <w:r w:rsidRPr="00DB5F03">
              <w:rPr>
                <w:bCs/>
                <w:sz w:val="24"/>
                <w:szCs w:val="24"/>
              </w:rPr>
              <w:t>2</w:t>
            </w:r>
          </w:p>
        </w:tc>
        <w:tc>
          <w:tcPr>
            <w:tcW w:w="0" w:type="auto"/>
            <w:hideMark/>
          </w:tcPr>
          <w:p w:rsidR="00AA42C2" w:rsidRPr="00DB5F03" w:rsidRDefault="00AA42C2" w:rsidP="00910F08">
            <w:pPr>
              <w:shd w:val="clear" w:color="auto" w:fill="FFFFFF" w:themeFill="background1"/>
              <w:jc w:val="center"/>
              <w:rPr>
                <w:bCs/>
                <w:sz w:val="24"/>
                <w:szCs w:val="24"/>
              </w:rPr>
            </w:pPr>
            <w:r w:rsidRPr="00DB5F03">
              <w:rPr>
                <w:bCs/>
                <w:sz w:val="24"/>
                <w:szCs w:val="24"/>
              </w:rPr>
              <w:t>3</w:t>
            </w:r>
          </w:p>
        </w:tc>
        <w:tc>
          <w:tcPr>
            <w:tcW w:w="0" w:type="auto"/>
            <w:hideMark/>
          </w:tcPr>
          <w:p w:rsidR="00AA42C2" w:rsidRPr="00DB5F03" w:rsidRDefault="00AA42C2" w:rsidP="00910F08">
            <w:pPr>
              <w:shd w:val="clear" w:color="auto" w:fill="FFFFFF" w:themeFill="background1"/>
              <w:jc w:val="center"/>
              <w:rPr>
                <w:bCs/>
                <w:sz w:val="24"/>
                <w:szCs w:val="24"/>
              </w:rPr>
            </w:pPr>
            <w:r w:rsidRPr="00DB5F03">
              <w:rPr>
                <w:bCs/>
                <w:sz w:val="24"/>
                <w:szCs w:val="24"/>
              </w:rPr>
              <w:t>4</w:t>
            </w:r>
          </w:p>
        </w:tc>
        <w:tc>
          <w:tcPr>
            <w:tcW w:w="0" w:type="auto"/>
          </w:tcPr>
          <w:p w:rsidR="00AA42C2" w:rsidRPr="00DB5F03" w:rsidRDefault="00AA42C2" w:rsidP="00910F08">
            <w:pPr>
              <w:jc w:val="center"/>
              <w:rPr>
                <w:bCs/>
                <w:sz w:val="24"/>
                <w:szCs w:val="24"/>
              </w:rPr>
            </w:pPr>
            <w:r w:rsidRPr="00DB5F03">
              <w:rPr>
                <w:bCs/>
                <w:sz w:val="24"/>
                <w:szCs w:val="24"/>
                <w:lang w:val="kk-KZ"/>
              </w:rPr>
              <w:t>апталық</w:t>
            </w:r>
          </w:p>
        </w:tc>
        <w:tc>
          <w:tcPr>
            <w:tcW w:w="0" w:type="auto"/>
          </w:tcPr>
          <w:p w:rsidR="00AA42C2" w:rsidRPr="00DB5F03" w:rsidRDefault="00AA42C2" w:rsidP="00910F08">
            <w:pPr>
              <w:jc w:val="center"/>
              <w:rPr>
                <w:bCs/>
                <w:sz w:val="24"/>
                <w:szCs w:val="24"/>
              </w:rPr>
            </w:pPr>
            <w:r w:rsidRPr="00DB5F03">
              <w:rPr>
                <w:bCs/>
                <w:sz w:val="24"/>
                <w:szCs w:val="24"/>
                <w:lang w:val="kk-KZ"/>
              </w:rPr>
              <w:t>жылдық</w:t>
            </w:r>
          </w:p>
        </w:tc>
      </w:tr>
      <w:tr w:rsidR="00AA42C2" w:rsidRPr="00DB5F03" w:rsidTr="0017737D">
        <w:trPr>
          <w:trHeight w:val="281"/>
        </w:trPr>
        <w:tc>
          <w:tcPr>
            <w:tcW w:w="0" w:type="auto"/>
            <w:gridSpan w:val="8"/>
            <w:hideMark/>
          </w:tcPr>
          <w:p w:rsidR="00AA42C2" w:rsidRPr="00DB5F03" w:rsidRDefault="00AA42C2" w:rsidP="00910F08">
            <w:pPr>
              <w:shd w:val="clear" w:color="auto" w:fill="FFFFFF" w:themeFill="background1"/>
              <w:jc w:val="center"/>
              <w:rPr>
                <w:bCs/>
                <w:sz w:val="24"/>
                <w:szCs w:val="24"/>
              </w:rPr>
            </w:pPr>
            <w:r w:rsidRPr="00DB5F03">
              <w:rPr>
                <w:bCs/>
                <w:sz w:val="24"/>
                <w:szCs w:val="24"/>
              </w:rPr>
              <w:t>Инвариант</w:t>
            </w:r>
            <w:r w:rsidRPr="00DB5F03">
              <w:rPr>
                <w:bCs/>
                <w:sz w:val="24"/>
                <w:szCs w:val="24"/>
                <w:lang w:val="kk-KZ"/>
              </w:rPr>
              <w:t xml:space="preserve">тық </w:t>
            </w:r>
            <w:r w:rsidRPr="00DB5F03">
              <w:rPr>
                <w:bCs/>
                <w:sz w:val="24"/>
                <w:szCs w:val="24"/>
              </w:rPr>
              <w:t>компонент</w:t>
            </w:r>
          </w:p>
        </w:tc>
      </w:tr>
      <w:tr w:rsidR="00AA42C2" w:rsidRPr="00DB5F03" w:rsidTr="0017737D">
        <w:tc>
          <w:tcPr>
            <w:tcW w:w="0" w:type="auto"/>
            <w:hideMark/>
          </w:tcPr>
          <w:p w:rsidR="00AA42C2" w:rsidRPr="00DB5F03" w:rsidRDefault="00AA42C2" w:rsidP="00910F08">
            <w:pPr>
              <w:shd w:val="clear" w:color="auto" w:fill="FFFFFF" w:themeFill="background1"/>
              <w:rPr>
                <w:bCs/>
                <w:sz w:val="24"/>
                <w:szCs w:val="24"/>
              </w:rPr>
            </w:pPr>
            <w:r w:rsidRPr="00DB5F03">
              <w:rPr>
                <w:bCs/>
                <w:sz w:val="24"/>
                <w:szCs w:val="24"/>
                <w:lang w:val="en-US"/>
              </w:rPr>
              <w:t>I</w:t>
            </w:r>
          </w:p>
        </w:tc>
        <w:tc>
          <w:tcPr>
            <w:tcW w:w="0" w:type="auto"/>
          </w:tcPr>
          <w:p w:rsidR="00AA42C2" w:rsidRPr="00DB5F03" w:rsidRDefault="00AA42C2" w:rsidP="00910F08">
            <w:pPr>
              <w:rPr>
                <w:bCs/>
                <w:sz w:val="24"/>
                <w:szCs w:val="24"/>
              </w:rPr>
            </w:pPr>
            <w:r w:rsidRPr="00DB5F03">
              <w:rPr>
                <w:bCs/>
                <w:sz w:val="24"/>
                <w:szCs w:val="24"/>
                <w:lang w:val="kk-KZ"/>
              </w:rPr>
              <w:t>Тіл және әдебиет</w:t>
            </w:r>
          </w:p>
        </w:tc>
        <w:tc>
          <w:tcPr>
            <w:tcW w:w="0" w:type="auto"/>
          </w:tcPr>
          <w:p w:rsidR="00AA42C2" w:rsidRPr="00DB5F03" w:rsidRDefault="00AA42C2" w:rsidP="00910F08">
            <w:pPr>
              <w:jc w:val="center"/>
              <w:rPr>
                <w:bCs/>
                <w:sz w:val="24"/>
                <w:szCs w:val="24"/>
              </w:rPr>
            </w:pPr>
            <w:r w:rsidRPr="00DB5F03">
              <w:rPr>
                <w:bCs/>
                <w:sz w:val="24"/>
                <w:szCs w:val="24"/>
              </w:rPr>
              <w:t>10</w:t>
            </w:r>
          </w:p>
        </w:tc>
        <w:tc>
          <w:tcPr>
            <w:tcW w:w="0" w:type="auto"/>
          </w:tcPr>
          <w:p w:rsidR="00AA42C2" w:rsidRPr="00DB5F03" w:rsidRDefault="00AA42C2" w:rsidP="00910F08">
            <w:pPr>
              <w:jc w:val="center"/>
              <w:rPr>
                <w:bCs/>
                <w:sz w:val="24"/>
                <w:szCs w:val="24"/>
                <w:lang w:val="kk-KZ"/>
              </w:rPr>
            </w:pPr>
            <w:r w:rsidRPr="00DB5F03">
              <w:rPr>
                <w:bCs/>
                <w:sz w:val="24"/>
                <w:szCs w:val="24"/>
                <w:lang w:val="kk-KZ"/>
              </w:rPr>
              <w:t>11</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12</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en-US"/>
              </w:rPr>
              <w:t>1</w:t>
            </w:r>
            <w:r w:rsidRPr="00DB5F03">
              <w:rPr>
                <w:bCs/>
                <w:sz w:val="24"/>
                <w:szCs w:val="24"/>
                <w:lang w:val="kk-KZ"/>
              </w:rPr>
              <w:t>2</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en-US"/>
              </w:rPr>
              <w:t>4</w:t>
            </w:r>
            <w:r w:rsidRPr="00DB5F03">
              <w:rPr>
                <w:bCs/>
                <w:sz w:val="24"/>
                <w:szCs w:val="24"/>
                <w:lang w:val="kk-KZ"/>
              </w:rPr>
              <w:t>5</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en-US"/>
              </w:rPr>
              <w:t>15</w:t>
            </w:r>
            <w:r w:rsidRPr="00DB5F03">
              <w:rPr>
                <w:bCs/>
                <w:sz w:val="24"/>
                <w:szCs w:val="24"/>
                <w:lang w:val="kk-KZ"/>
              </w:rPr>
              <w:t>20</w:t>
            </w:r>
          </w:p>
        </w:tc>
      </w:tr>
      <w:tr w:rsidR="00AA42C2" w:rsidRPr="00DB5F03" w:rsidTr="0017737D">
        <w:tc>
          <w:tcPr>
            <w:tcW w:w="0" w:type="auto"/>
          </w:tcPr>
          <w:p w:rsidR="00AA42C2" w:rsidRPr="00DB5F03" w:rsidRDefault="00AA42C2" w:rsidP="00910F08">
            <w:pPr>
              <w:shd w:val="clear" w:color="auto" w:fill="FFFFFF" w:themeFill="background1"/>
              <w:rPr>
                <w:bCs/>
                <w:sz w:val="24"/>
                <w:szCs w:val="24"/>
                <w:lang w:val="en-US"/>
              </w:rPr>
            </w:pPr>
            <w:r w:rsidRPr="00DB5F03">
              <w:rPr>
                <w:sz w:val="24"/>
                <w:szCs w:val="24"/>
              </w:rPr>
              <w:t>1</w:t>
            </w:r>
          </w:p>
        </w:tc>
        <w:tc>
          <w:tcPr>
            <w:tcW w:w="0" w:type="auto"/>
          </w:tcPr>
          <w:p w:rsidR="00AA42C2" w:rsidRPr="00DB5F03" w:rsidRDefault="00AA42C2" w:rsidP="00910F08">
            <w:pPr>
              <w:rPr>
                <w:bCs/>
                <w:sz w:val="24"/>
                <w:szCs w:val="24"/>
              </w:rPr>
            </w:pPr>
            <w:r w:rsidRPr="00DB5F03">
              <w:rPr>
                <w:bCs/>
                <w:sz w:val="24"/>
                <w:szCs w:val="24"/>
                <w:lang w:val="kk-KZ"/>
              </w:rPr>
              <w:t>Сауат ашу</w:t>
            </w:r>
          </w:p>
        </w:tc>
        <w:tc>
          <w:tcPr>
            <w:tcW w:w="0" w:type="auto"/>
          </w:tcPr>
          <w:p w:rsidR="00AA42C2" w:rsidRPr="00DB5F03" w:rsidRDefault="00AA42C2" w:rsidP="00910F08">
            <w:pPr>
              <w:jc w:val="center"/>
              <w:rPr>
                <w:bCs/>
                <w:sz w:val="24"/>
                <w:szCs w:val="24"/>
                <w:lang w:val="kk-KZ"/>
              </w:rPr>
            </w:pPr>
            <w:r w:rsidRPr="00DB5F03">
              <w:rPr>
                <w:bCs/>
                <w:sz w:val="24"/>
                <w:szCs w:val="24"/>
                <w:lang w:val="kk-KZ"/>
              </w:rPr>
              <w:t>6</w:t>
            </w:r>
          </w:p>
        </w:tc>
        <w:tc>
          <w:tcPr>
            <w:tcW w:w="0" w:type="auto"/>
          </w:tcPr>
          <w:p w:rsidR="00AA42C2" w:rsidRPr="00DB5F03" w:rsidRDefault="00AA42C2" w:rsidP="00910F08">
            <w:pPr>
              <w:jc w:val="center"/>
              <w:rPr>
                <w:bCs/>
                <w:sz w:val="24"/>
                <w:szCs w:val="24"/>
                <w:lang w:val="kk-KZ"/>
              </w:rPr>
            </w:pPr>
            <w:r w:rsidRPr="00DB5F03">
              <w:rPr>
                <w:bCs/>
                <w:sz w:val="24"/>
                <w:szCs w:val="24"/>
                <w:lang w:val="kk-KZ"/>
              </w:rPr>
              <w:t>-</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6</w:t>
            </w:r>
          </w:p>
        </w:tc>
        <w:tc>
          <w:tcPr>
            <w:tcW w:w="0" w:type="auto"/>
          </w:tcPr>
          <w:p w:rsidR="00AA42C2" w:rsidRPr="00DB5F03" w:rsidRDefault="00AA42C2" w:rsidP="00910F08">
            <w:pPr>
              <w:shd w:val="clear" w:color="auto" w:fill="FFFFFF" w:themeFill="background1"/>
              <w:jc w:val="center"/>
              <w:rPr>
                <w:bCs/>
                <w:sz w:val="24"/>
                <w:szCs w:val="24"/>
                <w:lang w:val="en-US"/>
              </w:rPr>
            </w:pPr>
            <w:r w:rsidRPr="00DB5F03">
              <w:rPr>
                <w:bCs/>
                <w:sz w:val="24"/>
                <w:szCs w:val="24"/>
                <w:lang w:val="en-US"/>
              </w:rPr>
              <w:t>198</w:t>
            </w:r>
          </w:p>
        </w:tc>
      </w:tr>
      <w:tr w:rsidR="00AA42C2" w:rsidRPr="00DB5F03" w:rsidTr="0017737D">
        <w:tc>
          <w:tcPr>
            <w:tcW w:w="0" w:type="auto"/>
          </w:tcPr>
          <w:p w:rsidR="00AA42C2" w:rsidRPr="00DB5F03" w:rsidRDefault="00AA42C2" w:rsidP="00910F08">
            <w:pPr>
              <w:shd w:val="clear" w:color="auto" w:fill="FFFFFF" w:themeFill="background1"/>
              <w:rPr>
                <w:sz w:val="24"/>
                <w:szCs w:val="24"/>
              </w:rPr>
            </w:pPr>
            <w:r w:rsidRPr="00DB5F03">
              <w:rPr>
                <w:sz w:val="24"/>
                <w:szCs w:val="24"/>
              </w:rPr>
              <w:t>2</w:t>
            </w:r>
          </w:p>
        </w:tc>
        <w:tc>
          <w:tcPr>
            <w:tcW w:w="0" w:type="auto"/>
          </w:tcPr>
          <w:p w:rsidR="00AA42C2" w:rsidRPr="00DB5F03" w:rsidRDefault="00AA42C2" w:rsidP="00910F08">
            <w:pPr>
              <w:rPr>
                <w:bCs/>
                <w:sz w:val="24"/>
                <w:szCs w:val="24"/>
              </w:rPr>
            </w:pPr>
            <w:r w:rsidRPr="00DB5F03">
              <w:rPr>
                <w:sz w:val="24"/>
                <w:szCs w:val="24"/>
                <w:lang w:val="kk-KZ"/>
              </w:rPr>
              <w:t>Орыс тілі</w:t>
            </w:r>
          </w:p>
        </w:tc>
        <w:tc>
          <w:tcPr>
            <w:tcW w:w="0" w:type="auto"/>
          </w:tcPr>
          <w:p w:rsidR="00AA42C2" w:rsidRPr="00DB5F03" w:rsidRDefault="00AA42C2" w:rsidP="00910F08">
            <w:pPr>
              <w:jc w:val="center"/>
              <w:rPr>
                <w:bCs/>
                <w:sz w:val="24"/>
                <w:szCs w:val="24"/>
              </w:rPr>
            </w:pPr>
            <w:r w:rsidRPr="00DB5F03">
              <w:rPr>
                <w:bCs/>
                <w:sz w:val="24"/>
                <w:szCs w:val="24"/>
              </w:rPr>
              <w:t>-</w:t>
            </w:r>
          </w:p>
        </w:tc>
        <w:tc>
          <w:tcPr>
            <w:tcW w:w="0" w:type="auto"/>
          </w:tcPr>
          <w:p w:rsidR="00AA42C2" w:rsidRPr="00DB5F03" w:rsidRDefault="00AA42C2" w:rsidP="00910F08">
            <w:pPr>
              <w:jc w:val="center"/>
              <w:rPr>
                <w:bCs/>
                <w:sz w:val="24"/>
                <w:szCs w:val="24"/>
              </w:rPr>
            </w:pPr>
            <w:r w:rsidRPr="00DB5F03">
              <w:rPr>
                <w:bCs/>
                <w:sz w:val="24"/>
                <w:szCs w:val="24"/>
              </w:rPr>
              <w:t>4</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4</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4</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12</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408</w:t>
            </w:r>
          </w:p>
        </w:tc>
      </w:tr>
      <w:tr w:rsidR="00AA42C2" w:rsidRPr="00DB5F03" w:rsidTr="0017737D">
        <w:tc>
          <w:tcPr>
            <w:tcW w:w="0" w:type="auto"/>
          </w:tcPr>
          <w:p w:rsidR="00AA42C2" w:rsidRPr="00DB5F03" w:rsidRDefault="00AA42C2" w:rsidP="00910F08">
            <w:pPr>
              <w:shd w:val="clear" w:color="auto" w:fill="FFFFFF" w:themeFill="background1"/>
              <w:rPr>
                <w:sz w:val="24"/>
                <w:szCs w:val="24"/>
                <w:lang w:val="kk-KZ"/>
              </w:rPr>
            </w:pPr>
            <w:r w:rsidRPr="00DB5F03">
              <w:rPr>
                <w:sz w:val="24"/>
                <w:szCs w:val="24"/>
                <w:lang w:val="kk-KZ"/>
              </w:rPr>
              <w:t>3</w:t>
            </w:r>
          </w:p>
        </w:tc>
        <w:tc>
          <w:tcPr>
            <w:tcW w:w="0" w:type="auto"/>
          </w:tcPr>
          <w:p w:rsidR="00AA42C2" w:rsidRPr="00DB5F03" w:rsidRDefault="00AA42C2" w:rsidP="00910F08">
            <w:pPr>
              <w:rPr>
                <w:sz w:val="24"/>
                <w:szCs w:val="24"/>
              </w:rPr>
            </w:pPr>
            <w:r w:rsidRPr="00DB5F03">
              <w:rPr>
                <w:sz w:val="24"/>
                <w:szCs w:val="24"/>
                <w:lang w:val="kk-KZ"/>
              </w:rPr>
              <w:t>Әдебиеттік оқу</w:t>
            </w:r>
          </w:p>
        </w:tc>
        <w:tc>
          <w:tcPr>
            <w:tcW w:w="0" w:type="auto"/>
          </w:tcPr>
          <w:p w:rsidR="00AA42C2" w:rsidRPr="00DB5F03" w:rsidRDefault="00AA42C2" w:rsidP="00910F08">
            <w:pPr>
              <w:jc w:val="center"/>
              <w:rPr>
                <w:sz w:val="24"/>
                <w:szCs w:val="24"/>
              </w:rPr>
            </w:pPr>
            <w:r w:rsidRPr="00DB5F03">
              <w:rPr>
                <w:sz w:val="24"/>
                <w:szCs w:val="24"/>
              </w:rPr>
              <w:t>-</w:t>
            </w:r>
          </w:p>
        </w:tc>
        <w:tc>
          <w:tcPr>
            <w:tcW w:w="0" w:type="auto"/>
          </w:tcPr>
          <w:p w:rsidR="00AA42C2" w:rsidRPr="00DB5F03" w:rsidRDefault="00AA42C2" w:rsidP="00910F08">
            <w:pPr>
              <w:jc w:val="center"/>
              <w:rPr>
                <w:sz w:val="24"/>
                <w:szCs w:val="24"/>
              </w:rPr>
            </w:pPr>
            <w:r w:rsidRPr="00DB5F03">
              <w:rPr>
                <w:sz w:val="24"/>
                <w:szCs w:val="24"/>
              </w:rPr>
              <w:t>3</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3</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3</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9</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306</w:t>
            </w:r>
          </w:p>
        </w:tc>
      </w:tr>
      <w:tr w:rsidR="00AA42C2" w:rsidRPr="00DB5F03" w:rsidTr="0017737D">
        <w:tc>
          <w:tcPr>
            <w:tcW w:w="0" w:type="auto"/>
          </w:tcPr>
          <w:p w:rsidR="00AA42C2" w:rsidRPr="00DB5F03" w:rsidRDefault="00AA42C2" w:rsidP="00910F08">
            <w:pPr>
              <w:shd w:val="clear" w:color="auto" w:fill="FFFFFF" w:themeFill="background1"/>
              <w:rPr>
                <w:sz w:val="24"/>
                <w:szCs w:val="24"/>
              </w:rPr>
            </w:pPr>
            <w:r w:rsidRPr="00DB5F03">
              <w:rPr>
                <w:sz w:val="24"/>
                <w:szCs w:val="24"/>
              </w:rPr>
              <w:t>4</w:t>
            </w:r>
          </w:p>
        </w:tc>
        <w:tc>
          <w:tcPr>
            <w:tcW w:w="0" w:type="auto"/>
          </w:tcPr>
          <w:p w:rsidR="00AA42C2" w:rsidRPr="00DB5F03" w:rsidRDefault="00AA42C2" w:rsidP="00910F08">
            <w:pPr>
              <w:rPr>
                <w:sz w:val="24"/>
                <w:szCs w:val="24"/>
              </w:rPr>
            </w:pPr>
            <w:r w:rsidRPr="00DB5F03">
              <w:rPr>
                <w:sz w:val="24"/>
                <w:szCs w:val="24"/>
                <w:lang w:val="kk-KZ"/>
              </w:rPr>
              <w:t>Қ</w:t>
            </w:r>
            <w:r w:rsidRPr="00DB5F03">
              <w:rPr>
                <w:sz w:val="24"/>
                <w:szCs w:val="24"/>
              </w:rPr>
              <w:t>аза</w:t>
            </w:r>
            <w:r w:rsidRPr="00DB5F03">
              <w:rPr>
                <w:sz w:val="24"/>
                <w:szCs w:val="24"/>
                <w:lang w:val="kk-KZ"/>
              </w:rPr>
              <w:t>қ тілі</w:t>
            </w:r>
            <w:r w:rsidRPr="00DB5F03">
              <w:rPr>
                <w:sz w:val="24"/>
                <w:szCs w:val="24"/>
              </w:rPr>
              <w:t xml:space="preserve"> (</w:t>
            </w:r>
            <w:r w:rsidRPr="00DB5F03">
              <w:rPr>
                <w:sz w:val="24"/>
                <w:szCs w:val="24"/>
                <w:lang w:val="kk-KZ"/>
              </w:rPr>
              <w:t>Т2</w:t>
            </w:r>
            <w:r w:rsidRPr="00DB5F03">
              <w:rPr>
                <w:sz w:val="24"/>
                <w:szCs w:val="24"/>
              </w:rPr>
              <w:t>)</w:t>
            </w:r>
          </w:p>
        </w:tc>
        <w:tc>
          <w:tcPr>
            <w:tcW w:w="0" w:type="auto"/>
          </w:tcPr>
          <w:p w:rsidR="00AA42C2" w:rsidRPr="00DB5F03" w:rsidRDefault="00AA42C2" w:rsidP="00910F08">
            <w:pPr>
              <w:jc w:val="center"/>
              <w:rPr>
                <w:sz w:val="24"/>
                <w:szCs w:val="24"/>
              </w:rPr>
            </w:pPr>
            <w:r w:rsidRPr="00DB5F03">
              <w:rPr>
                <w:sz w:val="24"/>
                <w:szCs w:val="24"/>
              </w:rPr>
              <w:t>2</w:t>
            </w:r>
          </w:p>
        </w:tc>
        <w:tc>
          <w:tcPr>
            <w:tcW w:w="0" w:type="auto"/>
          </w:tcPr>
          <w:p w:rsidR="00AA42C2" w:rsidRPr="00DB5F03" w:rsidRDefault="00AA42C2" w:rsidP="00910F08">
            <w:pPr>
              <w:jc w:val="center"/>
              <w:rPr>
                <w:sz w:val="24"/>
                <w:szCs w:val="24"/>
              </w:rPr>
            </w:pPr>
            <w:r w:rsidRPr="00DB5F03">
              <w:rPr>
                <w:sz w:val="24"/>
                <w:szCs w:val="24"/>
              </w:rPr>
              <w:t>2</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3</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3</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en-US"/>
              </w:rPr>
              <w:t>1</w:t>
            </w:r>
            <w:r w:rsidRPr="00DB5F03">
              <w:rPr>
                <w:sz w:val="24"/>
                <w:szCs w:val="24"/>
                <w:lang w:val="kk-KZ"/>
              </w:rPr>
              <w:t>0</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338</w:t>
            </w:r>
          </w:p>
        </w:tc>
      </w:tr>
      <w:tr w:rsidR="00AA42C2" w:rsidRPr="00DB5F03" w:rsidTr="0017737D">
        <w:tc>
          <w:tcPr>
            <w:tcW w:w="0" w:type="auto"/>
          </w:tcPr>
          <w:p w:rsidR="00AA42C2" w:rsidRPr="00DB5F03" w:rsidRDefault="00AA42C2" w:rsidP="00910F08">
            <w:pPr>
              <w:shd w:val="clear" w:color="auto" w:fill="FFFFFF" w:themeFill="background1"/>
              <w:rPr>
                <w:sz w:val="24"/>
                <w:szCs w:val="24"/>
              </w:rPr>
            </w:pPr>
            <w:r w:rsidRPr="00DB5F03">
              <w:rPr>
                <w:sz w:val="24"/>
                <w:szCs w:val="24"/>
              </w:rPr>
              <w:t>5</w:t>
            </w:r>
          </w:p>
        </w:tc>
        <w:tc>
          <w:tcPr>
            <w:tcW w:w="0" w:type="auto"/>
          </w:tcPr>
          <w:p w:rsidR="00AA42C2" w:rsidRPr="00DB5F03" w:rsidRDefault="00AA42C2" w:rsidP="00910F08">
            <w:pPr>
              <w:rPr>
                <w:sz w:val="24"/>
                <w:szCs w:val="24"/>
              </w:rPr>
            </w:pPr>
            <w:r w:rsidRPr="00DB5F03">
              <w:rPr>
                <w:sz w:val="24"/>
                <w:szCs w:val="24"/>
                <w:lang w:val="kk-KZ"/>
              </w:rPr>
              <w:t>Шетел тілі</w:t>
            </w:r>
          </w:p>
        </w:tc>
        <w:tc>
          <w:tcPr>
            <w:tcW w:w="0" w:type="auto"/>
          </w:tcPr>
          <w:p w:rsidR="00AA42C2" w:rsidRPr="00DB5F03" w:rsidRDefault="00AA42C2" w:rsidP="00910F08">
            <w:pPr>
              <w:jc w:val="center"/>
              <w:rPr>
                <w:sz w:val="24"/>
                <w:szCs w:val="24"/>
                <w:lang w:val="kk-KZ"/>
              </w:rPr>
            </w:pPr>
            <w:r w:rsidRPr="00DB5F03">
              <w:rPr>
                <w:sz w:val="24"/>
                <w:szCs w:val="24"/>
                <w:lang w:val="kk-KZ"/>
              </w:rPr>
              <w:t>2</w:t>
            </w:r>
          </w:p>
        </w:tc>
        <w:tc>
          <w:tcPr>
            <w:tcW w:w="0" w:type="auto"/>
          </w:tcPr>
          <w:p w:rsidR="00AA42C2" w:rsidRPr="00DB5F03" w:rsidRDefault="00AA42C2" w:rsidP="00910F08">
            <w:pPr>
              <w:jc w:val="center"/>
              <w:rPr>
                <w:sz w:val="24"/>
                <w:szCs w:val="24"/>
              </w:rPr>
            </w:pPr>
            <w:r w:rsidRPr="00DB5F03">
              <w:rPr>
                <w:sz w:val="24"/>
                <w:szCs w:val="24"/>
              </w:rPr>
              <w:t>2</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2</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2</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8</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270</w:t>
            </w:r>
          </w:p>
        </w:tc>
      </w:tr>
      <w:tr w:rsidR="00AA42C2" w:rsidRPr="00DB5F03" w:rsidTr="0017737D">
        <w:tc>
          <w:tcPr>
            <w:tcW w:w="0" w:type="auto"/>
            <w:hideMark/>
          </w:tcPr>
          <w:p w:rsidR="00AA42C2" w:rsidRPr="00DB5F03" w:rsidRDefault="00AA42C2" w:rsidP="00910F08">
            <w:pPr>
              <w:shd w:val="clear" w:color="auto" w:fill="FFFFFF" w:themeFill="background1"/>
              <w:rPr>
                <w:bCs/>
                <w:sz w:val="24"/>
                <w:szCs w:val="24"/>
                <w:lang w:val="en-US"/>
              </w:rPr>
            </w:pPr>
            <w:r w:rsidRPr="00DB5F03">
              <w:rPr>
                <w:bCs/>
                <w:sz w:val="24"/>
                <w:szCs w:val="24"/>
                <w:lang w:val="en-US"/>
              </w:rPr>
              <w:t>II</w:t>
            </w:r>
          </w:p>
        </w:tc>
        <w:tc>
          <w:tcPr>
            <w:tcW w:w="0" w:type="auto"/>
          </w:tcPr>
          <w:p w:rsidR="00AA42C2" w:rsidRPr="00DB5F03" w:rsidRDefault="00AA42C2" w:rsidP="00910F08">
            <w:pPr>
              <w:rPr>
                <w:bCs/>
                <w:sz w:val="24"/>
                <w:szCs w:val="24"/>
              </w:rPr>
            </w:pPr>
            <w:r w:rsidRPr="00DB5F03">
              <w:rPr>
                <w:bCs/>
                <w:sz w:val="24"/>
                <w:szCs w:val="24"/>
              </w:rPr>
              <w:t xml:space="preserve">Математика </w:t>
            </w:r>
            <w:r w:rsidRPr="00DB5F03">
              <w:rPr>
                <w:bCs/>
                <w:sz w:val="24"/>
                <w:szCs w:val="24"/>
                <w:lang w:val="kk-KZ"/>
              </w:rPr>
              <w:t>және</w:t>
            </w:r>
            <w:r w:rsidRPr="00DB5F03">
              <w:rPr>
                <w:bCs/>
                <w:sz w:val="24"/>
                <w:szCs w:val="24"/>
              </w:rPr>
              <w:t xml:space="preserve"> информатика</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4</w:t>
            </w:r>
          </w:p>
        </w:tc>
        <w:tc>
          <w:tcPr>
            <w:tcW w:w="0" w:type="auto"/>
            <w:hideMark/>
          </w:tcPr>
          <w:p w:rsidR="00AA42C2" w:rsidRPr="00DB5F03" w:rsidRDefault="00AA42C2" w:rsidP="00910F08">
            <w:pPr>
              <w:shd w:val="clear" w:color="auto" w:fill="FFFFFF" w:themeFill="background1"/>
              <w:jc w:val="center"/>
              <w:rPr>
                <w:bCs/>
                <w:sz w:val="24"/>
                <w:szCs w:val="24"/>
              </w:rPr>
            </w:pPr>
            <w:r w:rsidRPr="00DB5F03">
              <w:rPr>
                <w:bCs/>
                <w:sz w:val="24"/>
                <w:szCs w:val="24"/>
              </w:rPr>
              <w:t>4</w:t>
            </w:r>
          </w:p>
        </w:tc>
        <w:tc>
          <w:tcPr>
            <w:tcW w:w="0" w:type="auto"/>
            <w:hideMark/>
          </w:tcPr>
          <w:p w:rsidR="00AA42C2" w:rsidRPr="00DB5F03" w:rsidRDefault="00AA42C2" w:rsidP="00910F08">
            <w:pPr>
              <w:shd w:val="clear" w:color="auto" w:fill="FFFFFF" w:themeFill="background1"/>
              <w:jc w:val="center"/>
              <w:rPr>
                <w:bCs/>
                <w:sz w:val="24"/>
                <w:szCs w:val="24"/>
              </w:rPr>
            </w:pPr>
            <w:r w:rsidRPr="00DB5F03">
              <w:rPr>
                <w:bCs/>
                <w:sz w:val="24"/>
                <w:szCs w:val="24"/>
              </w:rPr>
              <w:t>6</w:t>
            </w:r>
          </w:p>
        </w:tc>
        <w:tc>
          <w:tcPr>
            <w:tcW w:w="0" w:type="auto"/>
            <w:hideMark/>
          </w:tcPr>
          <w:p w:rsidR="00AA42C2" w:rsidRPr="00DB5F03" w:rsidRDefault="00AA42C2" w:rsidP="00910F08">
            <w:pPr>
              <w:shd w:val="clear" w:color="auto" w:fill="FFFFFF" w:themeFill="background1"/>
              <w:jc w:val="center"/>
              <w:rPr>
                <w:bCs/>
                <w:sz w:val="24"/>
                <w:szCs w:val="24"/>
              </w:rPr>
            </w:pPr>
            <w:r w:rsidRPr="00DB5F03">
              <w:rPr>
                <w:bCs/>
                <w:sz w:val="24"/>
                <w:szCs w:val="24"/>
              </w:rPr>
              <w:t>6</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rPr>
              <w:t>20</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rPr>
              <w:t>676</w:t>
            </w:r>
          </w:p>
        </w:tc>
      </w:tr>
      <w:tr w:rsidR="00AA42C2" w:rsidRPr="00DB5F03" w:rsidTr="0017737D">
        <w:trPr>
          <w:trHeight w:val="208"/>
        </w:trPr>
        <w:tc>
          <w:tcPr>
            <w:tcW w:w="0" w:type="auto"/>
            <w:hideMark/>
          </w:tcPr>
          <w:p w:rsidR="00AA42C2" w:rsidRPr="00DB5F03" w:rsidRDefault="00AA42C2" w:rsidP="00910F08">
            <w:pPr>
              <w:shd w:val="clear" w:color="auto" w:fill="FFFFFF" w:themeFill="background1"/>
              <w:rPr>
                <w:sz w:val="24"/>
                <w:szCs w:val="24"/>
              </w:rPr>
            </w:pPr>
            <w:r w:rsidRPr="00DB5F03">
              <w:rPr>
                <w:sz w:val="24"/>
                <w:szCs w:val="24"/>
              </w:rPr>
              <w:t>6</w:t>
            </w:r>
          </w:p>
        </w:tc>
        <w:tc>
          <w:tcPr>
            <w:tcW w:w="0" w:type="auto"/>
          </w:tcPr>
          <w:p w:rsidR="00AA42C2" w:rsidRPr="00DB5F03" w:rsidRDefault="00AA42C2" w:rsidP="00910F08">
            <w:pPr>
              <w:rPr>
                <w:sz w:val="24"/>
                <w:szCs w:val="24"/>
              </w:rPr>
            </w:pPr>
            <w:r w:rsidRPr="00DB5F03">
              <w:rPr>
                <w:sz w:val="24"/>
                <w:szCs w:val="24"/>
              </w:rPr>
              <w:t>Математика</w:t>
            </w:r>
          </w:p>
        </w:tc>
        <w:tc>
          <w:tcPr>
            <w:tcW w:w="0" w:type="auto"/>
            <w:hideMark/>
          </w:tcPr>
          <w:p w:rsidR="00AA42C2" w:rsidRPr="00DB5F03" w:rsidRDefault="00AA42C2" w:rsidP="00910F08">
            <w:pPr>
              <w:shd w:val="clear" w:color="auto" w:fill="FFFFFF" w:themeFill="background1"/>
              <w:jc w:val="center"/>
              <w:rPr>
                <w:sz w:val="24"/>
                <w:szCs w:val="24"/>
              </w:rPr>
            </w:pPr>
            <w:r w:rsidRPr="00DB5F03">
              <w:rPr>
                <w:sz w:val="24"/>
                <w:szCs w:val="24"/>
              </w:rPr>
              <w:t>4</w:t>
            </w:r>
          </w:p>
        </w:tc>
        <w:tc>
          <w:tcPr>
            <w:tcW w:w="0" w:type="auto"/>
            <w:hideMark/>
          </w:tcPr>
          <w:p w:rsidR="00AA42C2" w:rsidRPr="00DB5F03" w:rsidRDefault="00AA42C2" w:rsidP="00910F08">
            <w:pPr>
              <w:shd w:val="clear" w:color="auto" w:fill="FFFFFF" w:themeFill="background1"/>
              <w:jc w:val="center"/>
              <w:rPr>
                <w:sz w:val="24"/>
                <w:szCs w:val="24"/>
              </w:rPr>
            </w:pPr>
            <w:r w:rsidRPr="00DB5F03">
              <w:rPr>
                <w:sz w:val="24"/>
                <w:szCs w:val="24"/>
              </w:rPr>
              <w:t>4</w:t>
            </w:r>
          </w:p>
        </w:tc>
        <w:tc>
          <w:tcPr>
            <w:tcW w:w="0" w:type="auto"/>
            <w:hideMark/>
          </w:tcPr>
          <w:p w:rsidR="00AA42C2" w:rsidRPr="00DB5F03" w:rsidRDefault="00AA42C2" w:rsidP="00910F08">
            <w:pPr>
              <w:shd w:val="clear" w:color="auto" w:fill="FFFFFF" w:themeFill="background1"/>
              <w:jc w:val="center"/>
              <w:rPr>
                <w:sz w:val="24"/>
                <w:szCs w:val="24"/>
              </w:rPr>
            </w:pPr>
            <w:r w:rsidRPr="00DB5F03">
              <w:rPr>
                <w:sz w:val="24"/>
                <w:szCs w:val="24"/>
              </w:rPr>
              <w:t>5</w:t>
            </w:r>
          </w:p>
        </w:tc>
        <w:tc>
          <w:tcPr>
            <w:tcW w:w="0" w:type="auto"/>
            <w:hideMark/>
          </w:tcPr>
          <w:p w:rsidR="00AA42C2" w:rsidRPr="00DB5F03" w:rsidRDefault="00AA42C2" w:rsidP="00910F08">
            <w:pPr>
              <w:shd w:val="clear" w:color="auto" w:fill="FFFFFF" w:themeFill="background1"/>
              <w:jc w:val="center"/>
              <w:rPr>
                <w:sz w:val="24"/>
                <w:szCs w:val="24"/>
              </w:rPr>
            </w:pPr>
            <w:r w:rsidRPr="00DB5F03">
              <w:rPr>
                <w:sz w:val="24"/>
                <w:szCs w:val="24"/>
              </w:rPr>
              <w:t>5</w:t>
            </w:r>
          </w:p>
        </w:tc>
        <w:tc>
          <w:tcPr>
            <w:tcW w:w="0" w:type="auto"/>
            <w:hideMark/>
          </w:tcPr>
          <w:p w:rsidR="00AA42C2" w:rsidRPr="00DB5F03" w:rsidRDefault="00AA42C2" w:rsidP="00910F08">
            <w:pPr>
              <w:shd w:val="clear" w:color="auto" w:fill="FFFFFF" w:themeFill="background1"/>
              <w:jc w:val="center"/>
              <w:rPr>
                <w:sz w:val="24"/>
                <w:szCs w:val="24"/>
              </w:rPr>
            </w:pPr>
            <w:r w:rsidRPr="00DB5F03">
              <w:rPr>
                <w:sz w:val="24"/>
                <w:szCs w:val="24"/>
              </w:rPr>
              <w:t>18</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608</w:t>
            </w:r>
          </w:p>
        </w:tc>
      </w:tr>
      <w:tr w:rsidR="00AA42C2" w:rsidRPr="00DB5F03" w:rsidTr="0017737D">
        <w:trPr>
          <w:trHeight w:val="526"/>
        </w:trPr>
        <w:tc>
          <w:tcPr>
            <w:tcW w:w="0" w:type="auto"/>
          </w:tcPr>
          <w:p w:rsidR="00AA42C2" w:rsidRPr="00DB5F03" w:rsidRDefault="00AA42C2" w:rsidP="00910F08">
            <w:pPr>
              <w:shd w:val="clear" w:color="auto" w:fill="FFFFFF" w:themeFill="background1"/>
              <w:rPr>
                <w:sz w:val="24"/>
                <w:szCs w:val="24"/>
              </w:rPr>
            </w:pPr>
            <w:r w:rsidRPr="00DB5F03">
              <w:rPr>
                <w:sz w:val="24"/>
                <w:szCs w:val="24"/>
              </w:rPr>
              <w:t>7</w:t>
            </w:r>
          </w:p>
        </w:tc>
        <w:tc>
          <w:tcPr>
            <w:tcW w:w="0" w:type="auto"/>
          </w:tcPr>
          <w:p w:rsidR="00AA42C2" w:rsidRPr="00DB5F03" w:rsidRDefault="00AA42C2" w:rsidP="00910F08">
            <w:pPr>
              <w:rPr>
                <w:sz w:val="24"/>
                <w:szCs w:val="24"/>
              </w:rPr>
            </w:pPr>
            <w:r w:rsidRPr="00DB5F03">
              <w:rPr>
                <w:sz w:val="24"/>
                <w:szCs w:val="24"/>
              </w:rPr>
              <w:t xml:space="preserve">Ақпараттық-коммуникациялық технологиялар </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0,5</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1</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2</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68</w:t>
            </w:r>
          </w:p>
        </w:tc>
      </w:tr>
      <w:tr w:rsidR="00AA42C2" w:rsidRPr="00DB5F03" w:rsidTr="0017737D">
        <w:tc>
          <w:tcPr>
            <w:tcW w:w="0" w:type="auto"/>
            <w:hideMark/>
          </w:tcPr>
          <w:p w:rsidR="00AA42C2" w:rsidRPr="00DB5F03" w:rsidRDefault="00AA42C2" w:rsidP="00910F08">
            <w:pPr>
              <w:shd w:val="clear" w:color="auto" w:fill="FFFFFF" w:themeFill="background1"/>
              <w:rPr>
                <w:bCs/>
                <w:sz w:val="24"/>
                <w:szCs w:val="24"/>
                <w:lang w:val="en-US"/>
              </w:rPr>
            </w:pPr>
            <w:r w:rsidRPr="00DB5F03">
              <w:rPr>
                <w:bCs/>
                <w:sz w:val="24"/>
                <w:szCs w:val="24"/>
                <w:lang w:val="en-US"/>
              </w:rPr>
              <w:t>III</w:t>
            </w:r>
          </w:p>
        </w:tc>
        <w:tc>
          <w:tcPr>
            <w:tcW w:w="0" w:type="auto"/>
          </w:tcPr>
          <w:p w:rsidR="00AA42C2" w:rsidRPr="00DB5F03" w:rsidRDefault="00AA42C2" w:rsidP="00910F08">
            <w:pPr>
              <w:rPr>
                <w:bCs/>
                <w:sz w:val="24"/>
                <w:szCs w:val="24"/>
              </w:rPr>
            </w:pPr>
            <w:r w:rsidRPr="00DB5F03">
              <w:rPr>
                <w:bCs/>
                <w:sz w:val="24"/>
                <w:szCs w:val="24"/>
              </w:rPr>
              <w:t>Жаратылыстану</w:t>
            </w:r>
          </w:p>
        </w:tc>
        <w:tc>
          <w:tcPr>
            <w:tcW w:w="0" w:type="auto"/>
            <w:hideMark/>
          </w:tcPr>
          <w:p w:rsidR="00AA42C2" w:rsidRPr="00DB5F03" w:rsidRDefault="00AA42C2" w:rsidP="00910F08">
            <w:pPr>
              <w:shd w:val="clear" w:color="auto" w:fill="FFFFFF" w:themeFill="background1"/>
              <w:jc w:val="center"/>
              <w:rPr>
                <w:bCs/>
                <w:sz w:val="24"/>
                <w:szCs w:val="24"/>
              </w:rPr>
            </w:pPr>
            <w:r w:rsidRPr="00DB5F03">
              <w:rPr>
                <w:bCs/>
                <w:sz w:val="24"/>
                <w:szCs w:val="24"/>
              </w:rPr>
              <w:t>1</w:t>
            </w:r>
          </w:p>
        </w:tc>
        <w:tc>
          <w:tcPr>
            <w:tcW w:w="0" w:type="auto"/>
            <w:hideMark/>
          </w:tcPr>
          <w:p w:rsidR="00AA42C2" w:rsidRPr="00DB5F03" w:rsidRDefault="00AA42C2" w:rsidP="00910F08">
            <w:pPr>
              <w:shd w:val="clear" w:color="auto" w:fill="FFFFFF" w:themeFill="background1"/>
              <w:jc w:val="center"/>
              <w:rPr>
                <w:sz w:val="24"/>
                <w:szCs w:val="24"/>
              </w:rPr>
            </w:pPr>
            <w:r w:rsidRPr="00DB5F03">
              <w:rPr>
                <w:bCs/>
                <w:sz w:val="24"/>
                <w:szCs w:val="24"/>
              </w:rPr>
              <w:t>1</w:t>
            </w:r>
          </w:p>
        </w:tc>
        <w:tc>
          <w:tcPr>
            <w:tcW w:w="0" w:type="auto"/>
            <w:hideMark/>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hideMark/>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hideMark/>
          </w:tcPr>
          <w:p w:rsidR="00AA42C2" w:rsidRPr="00DB5F03" w:rsidRDefault="00AA42C2" w:rsidP="00910F08">
            <w:pPr>
              <w:shd w:val="clear" w:color="auto" w:fill="FFFFFF" w:themeFill="background1"/>
              <w:jc w:val="center"/>
              <w:rPr>
                <w:sz w:val="24"/>
                <w:szCs w:val="24"/>
              </w:rPr>
            </w:pPr>
            <w:r w:rsidRPr="00DB5F03">
              <w:rPr>
                <w:sz w:val="24"/>
                <w:szCs w:val="24"/>
              </w:rPr>
              <w:t>4</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135</w:t>
            </w:r>
          </w:p>
        </w:tc>
      </w:tr>
      <w:tr w:rsidR="00AA42C2" w:rsidRPr="00DB5F03" w:rsidTr="0017737D">
        <w:tc>
          <w:tcPr>
            <w:tcW w:w="0" w:type="auto"/>
            <w:hideMark/>
          </w:tcPr>
          <w:p w:rsidR="00AA42C2" w:rsidRPr="00DB5F03" w:rsidRDefault="00AA42C2" w:rsidP="00910F08">
            <w:pPr>
              <w:shd w:val="clear" w:color="auto" w:fill="FFFFFF" w:themeFill="background1"/>
              <w:rPr>
                <w:sz w:val="24"/>
                <w:szCs w:val="24"/>
              </w:rPr>
            </w:pPr>
            <w:r w:rsidRPr="00DB5F03">
              <w:rPr>
                <w:sz w:val="24"/>
                <w:szCs w:val="24"/>
              </w:rPr>
              <w:t>8</w:t>
            </w:r>
          </w:p>
        </w:tc>
        <w:tc>
          <w:tcPr>
            <w:tcW w:w="0" w:type="auto"/>
          </w:tcPr>
          <w:p w:rsidR="00AA42C2" w:rsidRPr="00DB5F03" w:rsidRDefault="00AA42C2" w:rsidP="00910F08">
            <w:pPr>
              <w:rPr>
                <w:sz w:val="24"/>
                <w:szCs w:val="24"/>
                <w:lang w:val="kk-KZ"/>
              </w:rPr>
            </w:pPr>
            <w:r w:rsidRPr="00DB5F03">
              <w:rPr>
                <w:sz w:val="24"/>
                <w:szCs w:val="24"/>
                <w:lang w:val="kk-KZ"/>
              </w:rPr>
              <w:t>Жаратылыстану</w:t>
            </w:r>
          </w:p>
        </w:tc>
        <w:tc>
          <w:tcPr>
            <w:tcW w:w="0" w:type="auto"/>
            <w:hideMark/>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hideMark/>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hideMark/>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hideMark/>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hideMark/>
          </w:tcPr>
          <w:p w:rsidR="00AA42C2" w:rsidRPr="00DB5F03" w:rsidRDefault="00AA42C2" w:rsidP="00910F08">
            <w:pPr>
              <w:shd w:val="clear" w:color="auto" w:fill="FFFFFF" w:themeFill="background1"/>
              <w:jc w:val="center"/>
              <w:rPr>
                <w:sz w:val="24"/>
                <w:szCs w:val="24"/>
              </w:rPr>
            </w:pPr>
            <w:r w:rsidRPr="00DB5F03">
              <w:rPr>
                <w:sz w:val="24"/>
                <w:szCs w:val="24"/>
              </w:rPr>
              <w:t>4</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135</w:t>
            </w:r>
          </w:p>
        </w:tc>
      </w:tr>
      <w:tr w:rsidR="00AA42C2" w:rsidRPr="00DB5F03" w:rsidTr="0017737D">
        <w:tc>
          <w:tcPr>
            <w:tcW w:w="0" w:type="auto"/>
            <w:hideMark/>
          </w:tcPr>
          <w:p w:rsidR="00AA42C2" w:rsidRPr="00DB5F03" w:rsidRDefault="00AA42C2" w:rsidP="00910F08">
            <w:pPr>
              <w:shd w:val="clear" w:color="auto" w:fill="FFFFFF" w:themeFill="background1"/>
              <w:rPr>
                <w:bCs/>
                <w:sz w:val="24"/>
                <w:szCs w:val="24"/>
                <w:lang w:val="en-US"/>
              </w:rPr>
            </w:pPr>
            <w:r w:rsidRPr="00DB5F03">
              <w:rPr>
                <w:bCs/>
                <w:sz w:val="24"/>
                <w:szCs w:val="24"/>
                <w:lang w:val="en-US"/>
              </w:rPr>
              <w:t>IV</w:t>
            </w:r>
          </w:p>
        </w:tc>
        <w:tc>
          <w:tcPr>
            <w:tcW w:w="0" w:type="auto"/>
          </w:tcPr>
          <w:p w:rsidR="00AA42C2" w:rsidRPr="00DB5F03" w:rsidRDefault="00AA42C2" w:rsidP="00910F08">
            <w:pPr>
              <w:rPr>
                <w:bCs/>
                <w:sz w:val="24"/>
                <w:szCs w:val="24"/>
                <w:lang w:val="kk-KZ"/>
              </w:rPr>
            </w:pPr>
            <w:r w:rsidRPr="00DB5F03">
              <w:rPr>
                <w:bCs/>
                <w:sz w:val="24"/>
                <w:szCs w:val="24"/>
                <w:lang w:val="kk-KZ"/>
              </w:rPr>
              <w:t>Адам және қоғам</w:t>
            </w:r>
          </w:p>
        </w:tc>
        <w:tc>
          <w:tcPr>
            <w:tcW w:w="0" w:type="auto"/>
            <w:hideMark/>
          </w:tcPr>
          <w:p w:rsidR="00AA42C2" w:rsidRPr="00DB5F03" w:rsidRDefault="00AA42C2" w:rsidP="00910F08">
            <w:pPr>
              <w:shd w:val="clear" w:color="auto" w:fill="FFFFFF" w:themeFill="background1"/>
              <w:jc w:val="center"/>
              <w:rPr>
                <w:bCs/>
                <w:sz w:val="24"/>
                <w:szCs w:val="24"/>
              </w:rPr>
            </w:pPr>
            <w:r w:rsidRPr="00DB5F03">
              <w:rPr>
                <w:bCs/>
                <w:sz w:val="24"/>
                <w:szCs w:val="24"/>
              </w:rPr>
              <w:t>2</w:t>
            </w:r>
          </w:p>
        </w:tc>
        <w:tc>
          <w:tcPr>
            <w:tcW w:w="0" w:type="auto"/>
            <w:hideMark/>
          </w:tcPr>
          <w:p w:rsidR="00AA42C2" w:rsidRPr="00DB5F03" w:rsidRDefault="00AA42C2" w:rsidP="00910F08">
            <w:pPr>
              <w:shd w:val="clear" w:color="auto" w:fill="FFFFFF" w:themeFill="background1"/>
              <w:jc w:val="center"/>
              <w:rPr>
                <w:bCs/>
                <w:sz w:val="24"/>
                <w:szCs w:val="24"/>
              </w:rPr>
            </w:pPr>
            <w:r w:rsidRPr="00DB5F03">
              <w:rPr>
                <w:bCs/>
                <w:sz w:val="24"/>
                <w:szCs w:val="24"/>
              </w:rPr>
              <w:t>2</w:t>
            </w:r>
          </w:p>
        </w:tc>
        <w:tc>
          <w:tcPr>
            <w:tcW w:w="0" w:type="auto"/>
            <w:hideMark/>
          </w:tcPr>
          <w:p w:rsidR="00AA42C2" w:rsidRPr="00DB5F03" w:rsidRDefault="00AA42C2" w:rsidP="00910F08">
            <w:pPr>
              <w:shd w:val="clear" w:color="auto" w:fill="FFFFFF" w:themeFill="background1"/>
              <w:jc w:val="center"/>
              <w:rPr>
                <w:bCs/>
                <w:sz w:val="24"/>
                <w:szCs w:val="24"/>
              </w:rPr>
            </w:pPr>
            <w:r w:rsidRPr="00DB5F03">
              <w:rPr>
                <w:bCs/>
                <w:sz w:val="24"/>
                <w:szCs w:val="24"/>
              </w:rPr>
              <w:t>2</w:t>
            </w:r>
          </w:p>
        </w:tc>
        <w:tc>
          <w:tcPr>
            <w:tcW w:w="0" w:type="auto"/>
            <w:hideMark/>
          </w:tcPr>
          <w:p w:rsidR="00AA42C2" w:rsidRPr="00DB5F03" w:rsidRDefault="00AA42C2" w:rsidP="00910F08">
            <w:pPr>
              <w:shd w:val="clear" w:color="auto" w:fill="FFFFFF" w:themeFill="background1"/>
              <w:jc w:val="center"/>
              <w:rPr>
                <w:bCs/>
                <w:sz w:val="24"/>
                <w:szCs w:val="24"/>
              </w:rPr>
            </w:pPr>
            <w:r w:rsidRPr="00DB5F03">
              <w:rPr>
                <w:bCs/>
                <w:sz w:val="24"/>
                <w:szCs w:val="24"/>
              </w:rPr>
              <w:t>2</w:t>
            </w:r>
          </w:p>
        </w:tc>
        <w:tc>
          <w:tcPr>
            <w:tcW w:w="0" w:type="auto"/>
            <w:hideMark/>
          </w:tcPr>
          <w:p w:rsidR="00AA42C2" w:rsidRPr="00DB5F03" w:rsidRDefault="00AA42C2" w:rsidP="00910F08">
            <w:pPr>
              <w:shd w:val="clear" w:color="auto" w:fill="FFFFFF" w:themeFill="background1"/>
              <w:jc w:val="center"/>
              <w:rPr>
                <w:bCs/>
                <w:sz w:val="24"/>
                <w:szCs w:val="24"/>
              </w:rPr>
            </w:pPr>
            <w:r w:rsidRPr="00DB5F03">
              <w:rPr>
                <w:bCs/>
                <w:sz w:val="24"/>
                <w:szCs w:val="24"/>
              </w:rPr>
              <w:t>8</w:t>
            </w:r>
          </w:p>
        </w:tc>
        <w:tc>
          <w:tcPr>
            <w:tcW w:w="0" w:type="auto"/>
          </w:tcPr>
          <w:p w:rsidR="00AA42C2" w:rsidRPr="00DB5F03" w:rsidRDefault="00AA42C2" w:rsidP="00910F08">
            <w:pPr>
              <w:shd w:val="clear" w:color="auto" w:fill="FFFFFF" w:themeFill="background1"/>
              <w:jc w:val="center"/>
              <w:rPr>
                <w:bCs/>
                <w:sz w:val="24"/>
                <w:szCs w:val="24"/>
              </w:rPr>
            </w:pPr>
            <w:r w:rsidRPr="00DB5F03">
              <w:rPr>
                <w:bCs/>
                <w:sz w:val="24"/>
                <w:szCs w:val="24"/>
              </w:rPr>
              <w:t>270</w:t>
            </w:r>
          </w:p>
        </w:tc>
      </w:tr>
      <w:tr w:rsidR="00AA42C2" w:rsidRPr="00DB5F03" w:rsidTr="0017737D">
        <w:trPr>
          <w:trHeight w:val="461"/>
        </w:trPr>
        <w:tc>
          <w:tcPr>
            <w:tcW w:w="0" w:type="auto"/>
            <w:hideMark/>
          </w:tcPr>
          <w:p w:rsidR="00AA42C2" w:rsidRPr="00DB5F03" w:rsidRDefault="00AA42C2" w:rsidP="00910F08">
            <w:pPr>
              <w:shd w:val="clear" w:color="auto" w:fill="FFFFFF" w:themeFill="background1"/>
              <w:rPr>
                <w:sz w:val="24"/>
                <w:szCs w:val="24"/>
              </w:rPr>
            </w:pPr>
            <w:r w:rsidRPr="00DB5F03">
              <w:rPr>
                <w:sz w:val="24"/>
                <w:szCs w:val="24"/>
              </w:rPr>
              <w:t>9</w:t>
            </w:r>
          </w:p>
        </w:tc>
        <w:tc>
          <w:tcPr>
            <w:tcW w:w="0" w:type="auto"/>
          </w:tcPr>
          <w:p w:rsidR="00AA42C2" w:rsidRPr="00DB5F03" w:rsidRDefault="00AA42C2" w:rsidP="00910F08">
            <w:pPr>
              <w:rPr>
                <w:sz w:val="24"/>
                <w:szCs w:val="24"/>
              </w:rPr>
            </w:pPr>
            <w:r w:rsidRPr="00DB5F03">
              <w:rPr>
                <w:sz w:val="24"/>
                <w:szCs w:val="24"/>
              </w:rPr>
              <w:t xml:space="preserve">Дүниетану </w:t>
            </w:r>
          </w:p>
        </w:tc>
        <w:tc>
          <w:tcPr>
            <w:tcW w:w="0" w:type="auto"/>
            <w:hideMark/>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hideMark/>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hideMark/>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hideMark/>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hideMark/>
          </w:tcPr>
          <w:p w:rsidR="00AA42C2" w:rsidRPr="00DB5F03" w:rsidRDefault="00AA42C2" w:rsidP="00910F08">
            <w:pPr>
              <w:shd w:val="clear" w:color="auto" w:fill="FFFFFF" w:themeFill="background1"/>
              <w:jc w:val="center"/>
              <w:rPr>
                <w:sz w:val="24"/>
                <w:szCs w:val="24"/>
              </w:rPr>
            </w:pPr>
            <w:r w:rsidRPr="00DB5F03">
              <w:rPr>
                <w:sz w:val="24"/>
                <w:szCs w:val="24"/>
              </w:rPr>
              <w:t>4</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135</w:t>
            </w:r>
          </w:p>
        </w:tc>
      </w:tr>
      <w:tr w:rsidR="00AA42C2" w:rsidRPr="00DB5F03" w:rsidTr="0017737D">
        <w:trPr>
          <w:trHeight w:val="392"/>
        </w:trPr>
        <w:tc>
          <w:tcPr>
            <w:tcW w:w="0" w:type="auto"/>
          </w:tcPr>
          <w:p w:rsidR="00AA42C2" w:rsidRPr="00DB5F03" w:rsidRDefault="00AA42C2" w:rsidP="00910F08">
            <w:pPr>
              <w:shd w:val="clear" w:color="auto" w:fill="FFFFFF" w:themeFill="background1"/>
              <w:rPr>
                <w:sz w:val="24"/>
                <w:szCs w:val="24"/>
              </w:rPr>
            </w:pPr>
            <w:r w:rsidRPr="00DB5F03">
              <w:rPr>
                <w:sz w:val="24"/>
                <w:szCs w:val="24"/>
              </w:rPr>
              <w:t>10</w:t>
            </w:r>
          </w:p>
        </w:tc>
        <w:tc>
          <w:tcPr>
            <w:tcW w:w="0" w:type="auto"/>
          </w:tcPr>
          <w:p w:rsidR="00AA42C2" w:rsidRPr="00DB5F03" w:rsidRDefault="00AA42C2" w:rsidP="00910F08">
            <w:pPr>
              <w:rPr>
                <w:sz w:val="24"/>
                <w:szCs w:val="24"/>
              </w:rPr>
            </w:pPr>
            <w:r w:rsidRPr="00DB5F03">
              <w:rPr>
                <w:sz w:val="24"/>
                <w:szCs w:val="24"/>
              </w:rPr>
              <w:t>Өзін-өзі тану</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4</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135</w:t>
            </w:r>
          </w:p>
        </w:tc>
      </w:tr>
      <w:tr w:rsidR="00AA42C2" w:rsidRPr="00DB5F03" w:rsidTr="0017737D">
        <w:trPr>
          <w:trHeight w:val="430"/>
        </w:trPr>
        <w:tc>
          <w:tcPr>
            <w:tcW w:w="0" w:type="auto"/>
            <w:hideMark/>
          </w:tcPr>
          <w:p w:rsidR="00AA42C2" w:rsidRPr="00DB5F03" w:rsidRDefault="00AA42C2" w:rsidP="00910F08">
            <w:pPr>
              <w:shd w:val="clear" w:color="auto" w:fill="FFFFFF" w:themeFill="background1"/>
              <w:rPr>
                <w:bCs/>
                <w:sz w:val="24"/>
                <w:szCs w:val="24"/>
              </w:rPr>
            </w:pPr>
            <w:r w:rsidRPr="00DB5F03">
              <w:rPr>
                <w:bCs/>
                <w:sz w:val="24"/>
                <w:szCs w:val="24"/>
                <w:lang w:val="en-US"/>
              </w:rPr>
              <w:t>V</w:t>
            </w:r>
          </w:p>
        </w:tc>
        <w:tc>
          <w:tcPr>
            <w:tcW w:w="0" w:type="auto"/>
          </w:tcPr>
          <w:p w:rsidR="00AA42C2" w:rsidRPr="00DB5F03" w:rsidRDefault="00AA42C2" w:rsidP="00910F08">
            <w:pPr>
              <w:rPr>
                <w:bCs/>
                <w:sz w:val="24"/>
                <w:szCs w:val="24"/>
              </w:rPr>
            </w:pPr>
            <w:r w:rsidRPr="00DB5F03">
              <w:rPr>
                <w:bCs/>
                <w:sz w:val="24"/>
                <w:szCs w:val="24"/>
              </w:rPr>
              <w:t xml:space="preserve">Технология және өнер </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8</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270</w:t>
            </w:r>
          </w:p>
        </w:tc>
      </w:tr>
      <w:tr w:rsidR="00AA42C2" w:rsidRPr="00DB5F03" w:rsidTr="0017737D">
        <w:trPr>
          <w:trHeight w:val="249"/>
        </w:trPr>
        <w:tc>
          <w:tcPr>
            <w:tcW w:w="0" w:type="auto"/>
          </w:tcPr>
          <w:p w:rsidR="00AA42C2" w:rsidRPr="00DB5F03" w:rsidRDefault="00AA42C2" w:rsidP="00910F08">
            <w:pPr>
              <w:shd w:val="clear" w:color="auto" w:fill="FFFFFF" w:themeFill="background1"/>
              <w:rPr>
                <w:bCs/>
                <w:sz w:val="24"/>
                <w:szCs w:val="24"/>
              </w:rPr>
            </w:pPr>
            <w:r w:rsidRPr="00DB5F03">
              <w:rPr>
                <w:bCs/>
                <w:sz w:val="24"/>
                <w:szCs w:val="24"/>
              </w:rPr>
              <w:t>11</w:t>
            </w:r>
          </w:p>
        </w:tc>
        <w:tc>
          <w:tcPr>
            <w:tcW w:w="0" w:type="auto"/>
          </w:tcPr>
          <w:p w:rsidR="00AA42C2" w:rsidRPr="00DB5F03" w:rsidRDefault="00AA42C2" w:rsidP="00910F08">
            <w:pPr>
              <w:rPr>
                <w:bCs/>
                <w:sz w:val="24"/>
                <w:szCs w:val="24"/>
                <w:lang w:val="kk-KZ"/>
              </w:rPr>
            </w:pPr>
            <w:r w:rsidRPr="00DB5F03">
              <w:rPr>
                <w:bCs/>
                <w:sz w:val="24"/>
                <w:szCs w:val="24"/>
              </w:rPr>
              <w:t>Музыка</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4</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135</w:t>
            </w:r>
          </w:p>
        </w:tc>
      </w:tr>
      <w:tr w:rsidR="00AA42C2" w:rsidRPr="00DB5F03" w:rsidTr="0017737D">
        <w:trPr>
          <w:trHeight w:val="360"/>
        </w:trPr>
        <w:tc>
          <w:tcPr>
            <w:tcW w:w="0" w:type="auto"/>
          </w:tcPr>
          <w:p w:rsidR="00AA42C2" w:rsidRPr="00DB5F03" w:rsidRDefault="00AA42C2" w:rsidP="00910F08">
            <w:pPr>
              <w:shd w:val="clear" w:color="auto" w:fill="FFFFFF" w:themeFill="background1"/>
              <w:rPr>
                <w:bCs/>
                <w:sz w:val="24"/>
                <w:szCs w:val="24"/>
              </w:rPr>
            </w:pPr>
            <w:r w:rsidRPr="00DB5F03">
              <w:rPr>
                <w:bCs/>
                <w:sz w:val="24"/>
                <w:szCs w:val="24"/>
              </w:rPr>
              <w:t>12</w:t>
            </w:r>
          </w:p>
        </w:tc>
        <w:tc>
          <w:tcPr>
            <w:tcW w:w="0" w:type="auto"/>
          </w:tcPr>
          <w:p w:rsidR="00AA42C2" w:rsidRPr="00DB5F03" w:rsidRDefault="00AA42C2" w:rsidP="00910F08">
            <w:pPr>
              <w:rPr>
                <w:bCs/>
                <w:sz w:val="24"/>
                <w:szCs w:val="24"/>
              </w:rPr>
            </w:pPr>
            <w:r w:rsidRPr="00DB5F03">
              <w:rPr>
                <w:bCs/>
                <w:sz w:val="24"/>
                <w:szCs w:val="24"/>
              </w:rPr>
              <w:t>К</w:t>
            </w:r>
            <w:r w:rsidRPr="00DB5F03">
              <w:rPr>
                <w:bCs/>
                <w:sz w:val="24"/>
                <w:szCs w:val="24"/>
                <w:lang w:val="kk-KZ"/>
              </w:rPr>
              <w:t>өркем еңбек</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4</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135</w:t>
            </w:r>
          </w:p>
        </w:tc>
      </w:tr>
      <w:tr w:rsidR="00AA42C2" w:rsidRPr="00DB5F03" w:rsidTr="0017737D">
        <w:tc>
          <w:tcPr>
            <w:tcW w:w="0" w:type="auto"/>
            <w:hideMark/>
          </w:tcPr>
          <w:p w:rsidR="00AA42C2" w:rsidRPr="00DB5F03" w:rsidRDefault="00AA42C2" w:rsidP="00910F08">
            <w:pPr>
              <w:shd w:val="clear" w:color="auto" w:fill="FFFFFF" w:themeFill="background1"/>
              <w:rPr>
                <w:bCs/>
                <w:sz w:val="24"/>
                <w:szCs w:val="24"/>
                <w:lang w:val="en-US"/>
              </w:rPr>
            </w:pPr>
            <w:r w:rsidRPr="00DB5F03">
              <w:rPr>
                <w:bCs/>
                <w:sz w:val="24"/>
                <w:szCs w:val="24"/>
                <w:lang w:val="en-US"/>
              </w:rPr>
              <w:t>VI</w:t>
            </w:r>
          </w:p>
        </w:tc>
        <w:tc>
          <w:tcPr>
            <w:tcW w:w="0" w:type="auto"/>
          </w:tcPr>
          <w:p w:rsidR="00AA42C2" w:rsidRPr="00DB5F03" w:rsidRDefault="00AA42C2" w:rsidP="00910F08">
            <w:pPr>
              <w:rPr>
                <w:bCs/>
                <w:sz w:val="24"/>
                <w:szCs w:val="24"/>
                <w:lang w:val="kk-KZ"/>
              </w:rPr>
            </w:pPr>
            <w:r w:rsidRPr="00DB5F03">
              <w:rPr>
                <w:bCs/>
                <w:sz w:val="24"/>
                <w:szCs w:val="24"/>
                <w:lang w:val="kk-KZ"/>
              </w:rPr>
              <w:t>Дене шынықтыру</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8</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270</w:t>
            </w:r>
          </w:p>
        </w:tc>
      </w:tr>
      <w:tr w:rsidR="00AA42C2" w:rsidRPr="00DB5F03" w:rsidTr="0017737D">
        <w:tc>
          <w:tcPr>
            <w:tcW w:w="0" w:type="auto"/>
            <w:hideMark/>
          </w:tcPr>
          <w:p w:rsidR="00AA42C2" w:rsidRPr="00DB5F03" w:rsidRDefault="00AA42C2" w:rsidP="00910F08">
            <w:pPr>
              <w:shd w:val="clear" w:color="auto" w:fill="FFFFFF" w:themeFill="background1"/>
              <w:rPr>
                <w:sz w:val="24"/>
                <w:szCs w:val="24"/>
                <w:lang w:val="en-US"/>
              </w:rPr>
            </w:pPr>
            <w:r w:rsidRPr="00DB5F03">
              <w:rPr>
                <w:sz w:val="24"/>
                <w:szCs w:val="24"/>
              </w:rPr>
              <w:t>1</w:t>
            </w:r>
            <w:r w:rsidRPr="00DB5F03">
              <w:rPr>
                <w:sz w:val="24"/>
                <w:szCs w:val="24"/>
                <w:lang w:val="en-US"/>
              </w:rPr>
              <w:t>3</w:t>
            </w:r>
          </w:p>
        </w:tc>
        <w:tc>
          <w:tcPr>
            <w:tcW w:w="0" w:type="auto"/>
          </w:tcPr>
          <w:p w:rsidR="00AA42C2" w:rsidRPr="00DB5F03" w:rsidRDefault="00AA42C2" w:rsidP="00910F08">
            <w:pPr>
              <w:rPr>
                <w:sz w:val="24"/>
                <w:szCs w:val="24"/>
              </w:rPr>
            </w:pPr>
            <w:r w:rsidRPr="00DB5F03">
              <w:rPr>
                <w:sz w:val="24"/>
                <w:szCs w:val="24"/>
              </w:rPr>
              <w:t>Дене шынықтыру</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8</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270</w:t>
            </w:r>
          </w:p>
        </w:tc>
      </w:tr>
      <w:tr w:rsidR="00AA42C2" w:rsidRPr="00DB5F03" w:rsidTr="0017737D">
        <w:tc>
          <w:tcPr>
            <w:tcW w:w="0" w:type="auto"/>
            <w:gridSpan w:val="2"/>
          </w:tcPr>
          <w:p w:rsidR="00AA42C2" w:rsidRPr="00DB5F03" w:rsidRDefault="00AA42C2" w:rsidP="00910F08">
            <w:pPr>
              <w:rPr>
                <w:sz w:val="24"/>
                <w:szCs w:val="24"/>
                <w:lang w:val="kk-KZ"/>
              </w:rPr>
            </w:pPr>
            <w:r w:rsidRPr="00DB5F03">
              <w:rPr>
                <w:sz w:val="24"/>
                <w:szCs w:val="24"/>
                <w:lang w:val="kk-KZ"/>
              </w:rPr>
              <w:t>Инварианттық бөліктегі мамандандырылған компонент</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2,5</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3</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3</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12</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405</w:t>
            </w:r>
          </w:p>
        </w:tc>
      </w:tr>
      <w:tr w:rsidR="00AA42C2" w:rsidRPr="00DB5F03" w:rsidTr="0017737D">
        <w:trPr>
          <w:trHeight w:val="205"/>
        </w:trPr>
        <w:tc>
          <w:tcPr>
            <w:tcW w:w="0" w:type="auto"/>
            <w:gridSpan w:val="2"/>
            <w:hideMark/>
          </w:tcPr>
          <w:p w:rsidR="00AA42C2" w:rsidRPr="00DB5F03" w:rsidRDefault="00AA42C2" w:rsidP="00910F08">
            <w:pPr>
              <w:shd w:val="clear" w:color="auto" w:fill="FFFFFF" w:themeFill="background1"/>
              <w:rPr>
                <w:bCs/>
                <w:sz w:val="24"/>
                <w:szCs w:val="24"/>
              </w:rPr>
            </w:pPr>
            <w:r w:rsidRPr="00DB5F03">
              <w:rPr>
                <w:bCs/>
                <w:sz w:val="24"/>
                <w:szCs w:val="24"/>
              </w:rPr>
              <w:t>Инвариант</w:t>
            </w:r>
            <w:r w:rsidRPr="00DB5F03">
              <w:rPr>
                <w:bCs/>
                <w:sz w:val="24"/>
                <w:szCs w:val="24"/>
                <w:lang w:val="kk-KZ"/>
              </w:rPr>
              <w:t>тық оқу жүктемесі</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rPr>
              <w:t>2</w:t>
            </w:r>
            <w:r w:rsidRPr="00DB5F03">
              <w:rPr>
                <w:bCs/>
                <w:sz w:val="24"/>
                <w:szCs w:val="24"/>
                <w:lang w:val="kk-KZ"/>
              </w:rPr>
              <w:t>4</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rPr>
              <w:t>2</w:t>
            </w:r>
            <w:r w:rsidRPr="00DB5F03">
              <w:rPr>
                <w:bCs/>
                <w:sz w:val="24"/>
                <w:szCs w:val="24"/>
                <w:lang w:val="kk-KZ"/>
              </w:rPr>
              <w:t>5</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28</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28</w:t>
            </w:r>
          </w:p>
        </w:tc>
        <w:tc>
          <w:tcPr>
            <w:tcW w:w="0" w:type="auto"/>
            <w:hideMark/>
          </w:tcPr>
          <w:p w:rsidR="00AA42C2" w:rsidRPr="00DB5F03" w:rsidRDefault="00AA42C2" w:rsidP="00910F08">
            <w:pPr>
              <w:shd w:val="clear" w:color="auto" w:fill="FFFFFF" w:themeFill="background1"/>
              <w:jc w:val="center"/>
              <w:rPr>
                <w:bCs/>
                <w:sz w:val="24"/>
                <w:szCs w:val="24"/>
                <w:lang w:val="en-US"/>
              </w:rPr>
            </w:pPr>
            <w:r w:rsidRPr="00DB5F03">
              <w:rPr>
                <w:bCs/>
                <w:sz w:val="24"/>
                <w:szCs w:val="24"/>
                <w:lang w:val="kk-KZ"/>
              </w:rPr>
              <w:t>105</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3546</w:t>
            </w:r>
          </w:p>
        </w:tc>
      </w:tr>
      <w:tr w:rsidR="00AA42C2" w:rsidRPr="00DB5F03" w:rsidTr="0017737D">
        <w:trPr>
          <w:trHeight w:val="170"/>
        </w:trPr>
        <w:tc>
          <w:tcPr>
            <w:tcW w:w="0" w:type="auto"/>
            <w:gridSpan w:val="8"/>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rPr>
              <w:t>Вариатив</w:t>
            </w:r>
            <w:r w:rsidRPr="00DB5F03">
              <w:rPr>
                <w:bCs/>
                <w:sz w:val="24"/>
                <w:szCs w:val="24"/>
                <w:lang w:val="kk-KZ"/>
              </w:rPr>
              <w:t xml:space="preserve">тік </w:t>
            </w:r>
            <w:r w:rsidRPr="00DB5F03">
              <w:rPr>
                <w:bCs/>
                <w:sz w:val="24"/>
                <w:szCs w:val="24"/>
              </w:rPr>
              <w:t>компонент</w:t>
            </w:r>
          </w:p>
        </w:tc>
      </w:tr>
      <w:tr w:rsidR="00AA42C2" w:rsidRPr="00DB5F03" w:rsidTr="0017737D">
        <w:tc>
          <w:tcPr>
            <w:tcW w:w="0" w:type="auto"/>
            <w:gridSpan w:val="2"/>
          </w:tcPr>
          <w:p w:rsidR="00AA42C2" w:rsidRPr="00DB5F03" w:rsidRDefault="00AA42C2" w:rsidP="00910F08">
            <w:pPr>
              <w:rPr>
                <w:sz w:val="24"/>
                <w:szCs w:val="24"/>
                <w:lang w:val="kk-KZ"/>
              </w:rPr>
            </w:pPr>
            <w:r w:rsidRPr="00DB5F03">
              <w:rPr>
                <w:sz w:val="24"/>
                <w:szCs w:val="24"/>
                <w:lang w:val="kk-KZ"/>
              </w:rPr>
              <w:t>Таңдау бойынша пәндер</w:t>
            </w:r>
          </w:p>
        </w:tc>
        <w:tc>
          <w:tcPr>
            <w:tcW w:w="0" w:type="auto"/>
            <w:hideMark/>
          </w:tcPr>
          <w:p w:rsidR="00AA42C2" w:rsidRPr="00DB5F03" w:rsidRDefault="00AA42C2" w:rsidP="00910F08">
            <w:pPr>
              <w:shd w:val="clear" w:color="auto" w:fill="FFFFFF" w:themeFill="background1"/>
              <w:jc w:val="center"/>
              <w:rPr>
                <w:sz w:val="24"/>
                <w:szCs w:val="24"/>
                <w:lang w:val="en-US"/>
              </w:rPr>
            </w:pPr>
            <w:r w:rsidRPr="00DB5F03">
              <w:rPr>
                <w:sz w:val="24"/>
                <w:szCs w:val="24"/>
                <w:lang w:val="en-US"/>
              </w:rPr>
              <w:t>-</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w:t>
            </w:r>
          </w:p>
        </w:tc>
      </w:tr>
      <w:tr w:rsidR="00AA42C2" w:rsidRPr="00DB5F03" w:rsidTr="0017737D">
        <w:tc>
          <w:tcPr>
            <w:tcW w:w="0" w:type="auto"/>
            <w:gridSpan w:val="2"/>
          </w:tcPr>
          <w:p w:rsidR="00AA42C2" w:rsidRPr="00DB5F03" w:rsidRDefault="00AA42C2" w:rsidP="00910F08">
            <w:pPr>
              <w:rPr>
                <w:sz w:val="24"/>
                <w:szCs w:val="24"/>
              </w:rPr>
            </w:pPr>
            <w:r w:rsidRPr="00DB5F03">
              <w:rPr>
                <w:sz w:val="24"/>
                <w:szCs w:val="24"/>
                <w:lang w:val="kk-KZ"/>
              </w:rPr>
              <w:t>Дене шынықтыру: спорттық ойындар</w:t>
            </w:r>
          </w:p>
        </w:tc>
        <w:tc>
          <w:tcPr>
            <w:tcW w:w="0" w:type="auto"/>
            <w:hideMark/>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4</w:t>
            </w:r>
          </w:p>
        </w:tc>
        <w:tc>
          <w:tcPr>
            <w:tcW w:w="0" w:type="auto"/>
          </w:tcPr>
          <w:p w:rsidR="00AA42C2" w:rsidRPr="00DB5F03" w:rsidRDefault="00AA42C2" w:rsidP="00910F08">
            <w:pPr>
              <w:shd w:val="clear" w:color="auto" w:fill="FFFFFF" w:themeFill="background1"/>
              <w:jc w:val="center"/>
              <w:rPr>
                <w:sz w:val="24"/>
                <w:szCs w:val="24"/>
              </w:rPr>
            </w:pPr>
            <w:r w:rsidRPr="00DB5F03">
              <w:rPr>
                <w:sz w:val="24"/>
                <w:szCs w:val="24"/>
              </w:rPr>
              <w:t>135</w:t>
            </w:r>
          </w:p>
        </w:tc>
      </w:tr>
      <w:tr w:rsidR="00AA42C2" w:rsidRPr="00DB5F03" w:rsidTr="0017737D">
        <w:tc>
          <w:tcPr>
            <w:tcW w:w="0" w:type="auto"/>
            <w:gridSpan w:val="2"/>
          </w:tcPr>
          <w:p w:rsidR="00AA42C2" w:rsidRPr="00DB5F03" w:rsidRDefault="00AA42C2" w:rsidP="00910F08">
            <w:pPr>
              <w:rPr>
                <w:sz w:val="24"/>
                <w:szCs w:val="24"/>
                <w:lang w:val="kk-KZ"/>
              </w:rPr>
            </w:pPr>
            <w:r w:rsidRPr="00DB5F03">
              <w:rPr>
                <w:sz w:val="24"/>
                <w:szCs w:val="24"/>
                <w:lang w:val="kk-KZ"/>
              </w:rPr>
              <w:t>Мамандандырылған компонент</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1</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1</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1</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1</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4</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135</w:t>
            </w:r>
          </w:p>
        </w:tc>
      </w:tr>
      <w:tr w:rsidR="00AA42C2" w:rsidRPr="00DB5F03" w:rsidTr="0017737D">
        <w:tc>
          <w:tcPr>
            <w:tcW w:w="0" w:type="auto"/>
            <w:gridSpan w:val="2"/>
          </w:tcPr>
          <w:p w:rsidR="00AA42C2" w:rsidRPr="00DB5F03" w:rsidRDefault="00AA42C2" w:rsidP="00910F08">
            <w:pPr>
              <w:rPr>
                <w:sz w:val="24"/>
                <w:szCs w:val="24"/>
              </w:rPr>
            </w:pPr>
            <w:r w:rsidRPr="00DB5F03">
              <w:rPr>
                <w:bCs/>
                <w:sz w:val="24"/>
                <w:szCs w:val="24"/>
              </w:rPr>
              <w:t>Вариатив</w:t>
            </w:r>
            <w:r w:rsidRPr="00DB5F03">
              <w:rPr>
                <w:bCs/>
                <w:sz w:val="24"/>
                <w:szCs w:val="24"/>
                <w:lang w:val="kk-KZ"/>
              </w:rPr>
              <w:t>тік оқу жүктемесі</w:t>
            </w:r>
          </w:p>
        </w:tc>
        <w:tc>
          <w:tcPr>
            <w:tcW w:w="0" w:type="auto"/>
            <w:hideMark/>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2</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2</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2</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2</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8</w:t>
            </w:r>
          </w:p>
        </w:tc>
        <w:tc>
          <w:tcPr>
            <w:tcW w:w="0" w:type="auto"/>
          </w:tcPr>
          <w:p w:rsidR="00AA42C2" w:rsidRPr="00DB5F03" w:rsidRDefault="00AA42C2" w:rsidP="00910F08">
            <w:pPr>
              <w:shd w:val="clear" w:color="auto" w:fill="FFFFFF" w:themeFill="background1"/>
              <w:jc w:val="center"/>
              <w:rPr>
                <w:sz w:val="24"/>
                <w:szCs w:val="24"/>
                <w:lang w:val="kk-KZ"/>
              </w:rPr>
            </w:pPr>
            <w:r w:rsidRPr="00DB5F03">
              <w:rPr>
                <w:sz w:val="24"/>
                <w:szCs w:val="24"/>
                <w:lang w:val="kk-KZ"/>
              </w:rPr>
              <w:t>270</w:t>
            </w:r>
          </w:p>
        </w:tc>
      </w:tr>
      <w:tr w:rsidR="00AA42C2" w:rsidRPr="00DB5F03" w:rsidTr="0017737D">
        <w:trPr>
          <w:trHeight w:val="453"/>
        </w:trPr>
        <w:tc>
          <w:tcPr>
            <w:tcW w:w="0" w:type="auto"/>
            <w:gridSpan w:val="2"/>
          </w:tcPr>
          <w:p w:rsidR="00AA42C2" w:rsidRPr="00DB5F03" w:rsidRDefault="00AA42C2" w:rsidP="00910F08">
            <w:pPr>
              <w:rPr>
                <w:bCs/>
                <w:sz w:val="24"/>
                <w:szCs w:val="24"/>
              </w:rPr>
            </w:pPr>
            <w:r w:rsidRPr="00DB5F03">
              <w:rPr>
                <w:bCs/>
                <w:sz w:val="24"/>
                <w:szCs w:val="24"/>
                <w:lang w:val="kk-KZ"/>
              </w:rPr>
              <w:t>Оқу жүктемесінің жоғарғы шекті көлемі</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rPr>
              <w:t>2</w:t>
            </w:r>
            <w:r w:rsidRPr="00DB5F03">
              <w:rPr>
                <w:bCs/>
                <w:sz w:val="24"/>
                <w:szCs w:val="24"/>
                <w:lang w:val="kk-KZ"/>
              </w:rPr>
              <w:t>6</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27</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30</w:t>
            </w:r>
          </w:p>
        </w:tc>
        <w:tc>
          <w:tcPr>
            <w:tcW w:w="0" w:type="auto"/>
            <w:hideMark/>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30</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113</w:t>
            </w:r>
          </w:p>
        </w:tc>
        <w:tc>
          <w:tcPr>
            <w:tcW w:w="0" w:type="auto"/>
          </w:tcPr>
          <w:p w:rsidR="00AA42C2" w:rsidRPr="00DB5F03" w:rsidRDefault="00AA42C2" w:rsidP="00910F08">
            <w:pPr>
              <w:shd w:val="clear" w:color="auto" w:fill="FFFFFF" w:themeFill="background1"/>
              <w:jc w:val="center"/>
              <w:rPr>
                <w:bCs/>
                <w:sz w:val="24"/>
                <w:szCs w:val="24"/>
                <w:lang w:val="kk-KZ"/>
              </w:rPr>
            </w:pPr>
            <w:r w:rsidRPr="00DB5F03">
              <w:rPr>
                <w:bCs/>
                <w:sz w:val="24"/>
                <w:szCs w:val="24"/>
                <w:lang w:val="kk-KZ"/>
              </w:rPr>
              <w:t>3816</w:t>
            </w:r>
          </w:p>
        </w:tc>
      </w:tr>
    </w:tbl>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5A5AE2" w:rsidRPr="00DB5F03" w:rsidRDefault="005A5AE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5A5AE2" w:rsidRPr="00DB5F03" w:rsidRDefault="005A5AE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AA42C2"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1F3C14">
        <w:rPr>
          <w:rFonts w:ascii="Times New Roman" w:eastAsia="Calibri" w:hAnsi="Times New Roman" w:cs="Times New Roman"/>
          <w:color w:val="000000"/>
          <w:sz w:val="24"/>
          <w:szCs w:val="24"/>
          <w:lang w:val="kk-KZ" w:eastAsia="ar-SA"/>
        </w:rPr>
        <w:t xml:space="preserve"> 7</w:t>
      </w:r>
      <w:r w:rsidR="00A93DDD">
        <w:rPr>
          <w:rFonts w:ascii="Times New Roman" w:eastAsia="Calibri" w:hAnsi="Times New Roman" w:cs="Times New Roman"/>
          <w:color w:val="000000"/>
          <w:sz w:val="24"/>
          <w:szCs w:val="24"/>
          <w:lang w:val="kk-KZ" w:eastAsia="ar-SA"/>
        </w:rPr>
        <w:t>3</w:t>
      </w:r>
      <w:r w:rsidR="00AA42C2" w:rsidRPr="00DB5F03">
        <w:rPr>
          <w:rFonts w:ascii="Times New Roman" w:eastAsia="Calibri" w:hAnsi="Times New Roman" w:cs="Times New Roman"/>
          <w:color w:val="000000"/>
          <w:sz w:val="24"/>
          <w:szCs w:val="24"/>
          <w:lang w:val="kk-KZ" w:eastAsia="ar-SA"/>
        </w:rPr>
        <w:t>-қосымша</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AA42C2" w:rsidRPr="00DB5F03" w:rsidRDefault="00AA42C2"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A95F92">
        <w:rPr>
          <w:rFonts w:ascii="Times New Roman" w:eastAsia="Calibri" w:hAnsi="Times New Roman" w:cs="Times New Roman"/>
          <w:color w:val="000000"/>
          <w:sz w:val="24"/>
          <w:szCs w:val="24"/>
          <w:lang w:val="kk-KZ" w:eastAsia="ar-SA"/>
        </w:rPr>
        <w:t>97</w:t>
      </w:r>
      <w:r w:rsidRPr="00DB5F03">
        <w:rPr>
          <w:rFonts w:ascii="Times New Roman" w:hAnsi="Times New Roman" w:cs="Times New Roman"/>
          <w:sz w:val="24"/>
          <w:szCs w:val="24"/>
          <w:lang w:val="kk-KZ"/>
        </w:rPr>
        <w:t>-қосымша</w:t>
      </w:r>
    </w:p>
    <w:p w:rsidR="00AA42C2" w:rsidRPr="00DB5F03" w:rsidRDefault="00AA42C2" w:rsidP="00910F08">
      <w:pPr>
        <w:spacing w:after="0" w:line="240" w:lineRule="auto"/>
        <w:jc w:val="right"/>
        <w:rPr>
          <w:rFonts w:ascii="Times New Roman" w:eastAsia="Times New Roman" w:hAnsi="Times New Roman" w:cs="Times New Roman"/>
          <w:color w:val="000000"/>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қазақ тілінде жүргізілетін мамандандырылған білім беру </w:t>
      </w:r>
    </w:p>
    <w:p w:rsidR="00AA42C2" w:rsidRPr="00DB5F03" w:rsidRDefault="00DE23C9"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ұ</w:t>
      </w:r>
      <w:r w:rsidR="00AA42C2" w:rsidRPr="00DB5F03">
        <w:rPr>
          <w:rFonts w:ascii="Times New Roman" w:hAnsi="Times New Roman" w:cs="Times New Roman"/>
          <w:sz w:val="24"/>
          <w:szCs w:val="24"/>
          <w:lang w:val="kk-KZ"/>
        </w:rPr>
        <w:t>йымдары</w:t>
      </w:r>
      <w:r w:rsidRPr="00DB5F03">
        <w:rPr>
          <w:rFonts w:ascii="Times New Roman" w:hAnsi="Times New Roman" w:cs="Times New Roman"/>
          <w:sz w:val="24"/>
          <w:szCs w:val="24"/>
          <w:lang w:val="kk-KZ"/>
        </w:rPr>
        <w:t>на арналған</w:t>
      </w:r>
      <w:r w:rsidR="00AA42C2" w:rsidRPr="00DB5F03">
        <w:rPr>
          <w:rFonts w:ascii="Times New Roman" w:hAnsi="Times New Roman" w:cs="Times New Roman"/>
          <w:sz w:val="24"/>
          <w:szCs w:val="24"/>
          <w:lang w:val="kk-KZ"/>
        </w:rPr>
        <w:t xml:space="preserve"> негізгі орта білім берудің (жаңартылған мазмұнның) </w:t>
      </w: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p w:rsidR="00AA42C2" w:rsidRPr="00DB5F03" w:rsidRDefault="00AA42C2" w:rsidP="00910F08">
      <w:pPr>
        <w:spacing w:after="0" w:line="240" w:lineRule="auto"/>
        <w:jc w:val="center"/>
        <w:rPr>
          <w:rFonts w:ascii="Times New Roman" w:hAnsi="Times New Roman" w:cs="Times New Roman"/>
          <w:sz w:val="24"/>
          <w:szCs w:val="24"/>
          <w:lang w:val="kk-KZ"/>
        </w:rPr>
      </w:pPr>
    </w:p>
    <w:tbl>
      <w:tblPr>
        <w:tblW w:w="5000" w:type="pct"/>
        <w:tblLook w:val="04A0" w:firstRow="1" w:lastRow="0" w:firstColumn="1" w:lastColumn="0" w:noHBand="0" w:noVBand="1"/>
      </w:tblPr>
      <w:tblGrid>
        <w:gridCol w:w="496"/>
        <w:gridCol w:w="3835"/>
        <w:gridCol w:w="640"/>
        <w:gridCol w:w="640"/>
        <w:gridCol w:w="640"/>
        <w:gridCol w:w="642"/>
        <w:gridCol w:w="644"/>
        <w:gridCol w:w="1161"/>
        <w:gridCol w:w="1155"/>
      </w:tblGrid>
      <w:tr w:rsidR="00AA42C2" w:rsidRPr="00DB5F03" w:rsidTr="00CD1D58">
        <w:trPr>
          <w:trHeight w:val="406"/>
        </w:trPr>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w:t>
            </w:r>
          </w:p>
          <w:p w:rsidR="00AA42C2" w:rsidRPr="00DB5F03" w:rsidRDefault="00AA42C2" w:rsidP="00910F08">
            <w:pPr>
              <w:spacing w:after="0" w:line="240" w:lineRule="auto"/>
              <w:jc w:val="center"/>
              <w:rPr>
                <w:rFonts w:ascii="Times New Roman" w:hAnsi="Times New Roman" w:cs="Times New Roman"/>
                <w:color w:val="000000"/>
                <w:sz w:val="24"/>
                <w:szCs w:val="24"/>
              </w:rPr>
            </w:pPr>
          </w:p>
        </w:tc>
        <w:tc>
          <w:tcPr>
            <w:tcW w:w="19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Білім салалары және оқу пәндері </w:t>
            </w:r>
          </w:p>
          <w:p w:rsidR="00AA42C2" w:rsidRPr="00DB5F03" w:rsidRDefault="00AA42C2" w:rsidP="00910F08">
            <w:pPr>
              <w:spacing w:after="0" w:line="240" w:lineRule="auto"/>
              <w:jc w:val="center"/>
              <w:rPr>
                <w:rFonts w:ascii="Times New Roman" w:hAnsi="Times New Roman" w:cs="Times New Roman"/>
                <w:bCs/>
                <w:color w:val="000000"/>
                <w:sz w:val="24"/>
                <w:szCs w:val="24"/>
              </w:rPr>
            </w:pPr>
          </w:p>
        </w:tc>
        <w:tc>
          <w:tcPr>
            <w:tcW w:w="1628" w:type="pct"/>
            <w:gridSpan w:val="5"/>
            <w:tcBorders>
              <w:top w:val="single" w:sz="4" w:space="0" w:color="auto"/>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Сыныптар бойынша апталық </w:t>
            </w:r>
          </w:p>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сағат саны </w:t>
            </w:r>
          </w:p>
        </w:tc>
        <w:tc>
          <w:tcPr>
            <w:tcW w:w="1175" w:type="pct"/>
            <w:gridSpan w:val="2"/>
            <w:tcBorders>
              <w:top w:val="single" w:sz="4" w:space="0" w:color="auto"/>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Жалпы жүктеме, сағат</w:t>
            </w:r>
          </w:p>
        </w:tc>
      </w:tr>
      <w:tr w:rsidR="00AA42C2" w:rsidRPr="00DB5F03" w:rsidTr="00CD1D58">
        <w:trPr>
          <w:trHeight w:val="272"/>
        </w:trPr>
        <w:tc>
          <w:tcPr>
            <w:tcW w:w="251"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p>
        </w:tc>
        <w:tc>
          <w:tcPr>
            <w:tcW w:w="1945"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Апталық </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Жылдық</w:t>
            </w:r>
          </w:p>
        </w:tc>
      </w:tr>
      <w:tr w:rsidR="00AA42C2" w:rsidRPr="00DB5F03" w:rsidTr="00CD1D58">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Инвариант</w:t>
            </w:r>
            <w:r w:rsidRPr="00DB5F03">
              <w:rPr>
                <w:rFonts w:ascii="Times New Roman" w:hAnsi="Times New Roman" w:cs="Times New Roman"/>
                <w:color w:val="000000"/>
                <w:sz w:val="24"/>
                <w:szCs w:val="24"/>
                <w:lang w:val="kk-KZ"/>
              </w:rPr>
              <w:t>тық</w:t>
            </w:r>
            <w:r w:rsidRPr="00DB5F03">
              <w:rPr>
                <w:rFonts w:ascii="Times New Roman" w:hAnsi="Times New Roman" w:cs="Times New Roman"/>
                <w:color w:val="000000"/>
                <w:sz w:val="24"/>
                <w:szCs w:val="24"/>
              </w:rPr>
              <w:t xml:space="preserve"> компонент</w:t>
            </w:r>
          </w:p>
        </w:tc>
      </w:tr>
      <w:tr w:rsidR="00AA42C2" w:rsidRPr="00DB5F03" w:rsidTr="00CD1D58">
        <w:trPr>
          <w:trHeight w:val="39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Тіл және әдебиет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11</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11</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52</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1768</w:t>
            </w:r>
          </w:p>
        </w:tc>
      </w:tr>
      <w:tr w:rsidR="00AA42C2" w:rsidRPr="00DB5F03" w:rsidTr="00CD1D58">
        <w:trPr>
          <w:trHeight w:val="303"/>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 тілі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3</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3</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12</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408</w:t>
            </w:r>
          </w:p>
        </w:tc>
      </w:tr>
      <w:tr w:rsidR="00AA42C2" w:rsidRPr="00DB5F03" w:rsidTr="00CD1D58">
        <w:trPr>
          <w:trHeight w:val="324"/>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 әдебиеті</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AA42C2" w:rsidRPr="00DB5F03" w:rsidTr="00CD1D58">
        <w:trPr>
          <w:trHeight w:val="344"/>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Орыс тілі мен әдебиеті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510</w:t>
            </w:r>
          </w:p>
        </w:tc>
      </w:tr>
      <w:tr w:rsidR="00AA42C2" w:rsidRPr="00DB5F03" w:rsidTr="00CD1D58">
        <w:trPr>
          <w:trHeight w:val="2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4</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Шетел тілі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510</w:t>
            </w:r>
          </w:p>
        </w:tc>
      </w:tr>
      <w:tr w:rsidR="00AA42C2" w:rsidRPr="00DB5F03" w:rsidTr="00CD1D58">
        <w:trPr>
          <w:trHeight w:val="39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II</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 xml:space="preserve">Математика </w:t>
            </w:r>
            <w:r w:rsidRPr="00DB5F03">
              <w:rPr>
                <w:rFonts w:ascii="Times New Roman" w:hAnsi="Times New Roman" w:cs="Times New Roman"/>
                <w:bCs/>
                <w:color w:val="000000"/>
                <w:sz w:val="24"/>
                <w:szCs w:val="24"/>
                <w:lang w:val="kk-KZ"/>
              </w:rPr>
              <w:t>және</w:t>
            </w:r>
            <w:r w:rsidRPr="00DB5F03">
              <w:rPr>
                <w:rFonts w:ascii="Times New Roman" w:hAnsi="Times New Roman" w:cs="Times New Roman"/>
                <w:bCs/>
                <w:color w:val="000000"/>
                <w:sz w:val="24"/>
                <w:szCs w:val="24"/>
              </w:rPr>
              <w:t xml:space="preserve"> информатика</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24</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816</w:t>
            </w:r>
          </w:p>
        </w:tc>
      </w:tr>
      <w:tr w:rsidR="00AA42C2" w:rsidRPr="00DB5F03" w:rsidTr="00CD1D58">
        <w:trPr>
          <w:trHeight w:val="313"/>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Математика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5</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5</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AA42C2" w:rsidRPr="00DB5F03" w:rsidTr="00CD1D58">
        <w:trPr>
          <w:trHeight w:val="262"/>
        </w:trPr>
        <w:tc>
          <w:tcPr>
            <w:tcW w:w="251"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194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Алгебра </w:t>
            </w:r>
          </w:p>
        </w:tc>
        <w:tc>
          <w:tcPr>
            <w:tcW w:w="32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58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586"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r>
      <w:tr w:rsidR="00AA42C2" w:rsidRPr="00DB5F03" w:rsidTr="00CD1D58">
        <w:trPr>
          <w:trHeight w:val="265"/>
        </w:trPr>
        <w:tc>
          <w:tcPr>
            <w:tcW w:w="251"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194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Геометрия </w:t>
            </w:r>
          </w:p>
        </w:tc>
        <w:tc>
          <w:tcPr>
            <w:tcW w:w="32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8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86"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256"/>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Информатика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AA42C2" w:rsidRPr="00DB5F03" w:rsidTr="00CD1D58">
        <w:trPr>
          <w:trHeight w:val="39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III</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Жаратылыстану</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14</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476</w:t>
            </w:r>
          </w:p>
        </w:tc>
      </w:tr>
      <w:tr w:rsidR="00AA42C2" w:rsidRPr="00DB5F03" w:rsidTr="00CD1D58">
        <w:trPr>
          <w:trHeight w:val="280"/>
        </w:trPr>
        <w:tc>
          <w:tcPr>
            <w:tcW w:w="251" w:type="pct"/>
            <w:tcBorders>
              <w:top w:val="nil"/>
              <w:left w:val="single" w:sz="4" w:space="0" w:color="auto"/>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194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 xml:space="preserve">Жаратылыстану </w:t>
            </w:r>
          </w:p>
        </w:tc>
        <w:tc>
          <w:tcPr>
            <w:tcW w:w="32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r w:rsidRPr="00DB5F03">
              <w:rPr>
                <w:rFonts w:eastAsia="Calibri"/>
                <w:color w:val="000000"/>
                <w:kern w:val="24"/>
              </w:rPr>
              <w:t xml:space="preserve"> </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586"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68</w:t>
            </w:r>
          </w:p>
        </w:tc>
      </w:tr>
      <w:tr w:rsidR="00AA42C2" w:rsidRPr="00DB5F03" w:rsidTr="00CD1D58">
        <w:trPr>
          <w:trHeight w:val="283"/>
        </w:trPr>
        <w:tc>
          <w:tcPr>
            <w:tcW w:w="251"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Физика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274"/>
        </w:trPr>
        <w:tc>
          <w:tcPr>
            <w:tcW w:w="251"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en-US"/>
              </w:rPr>
              <w:t>11</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Химия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264"/>
        </w:trPr>
        <w:tc>
          <w:tcPr>
            <w:tcW w:w="251"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2</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Биология</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253"/>
        </w:trPr>
        <w:tc>
          <w:tcPr>
            <w:tcW w:w="251"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3</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География</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36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IV</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Адам және қоғам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18</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612</w:t>
            </w:r>
          </w:p>
        </w:tc>
      </w:tr>
      <w:tr w:rsidR="00AA42C2" w:rsidRPr="00DB5F03" w:rsidTr="00CD1D58">
        <w:trPr>
          <w:trHeight w:val="319"/>
        </w:trPr>
        <w:tc>
          <w:tcPr>
            <w:tcW w:w="251"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4</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Қазақстан тарихы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7</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238</w:t>
            </w:r>
          </w:p>
        </w:tc>
      </w:tr>
      <w:tr w:rsidR="00AA42C2" w:rsidRPr="00DB5F03" w:rsidTr="00CD1D58">
        <w:trPr>
          <w:trHeight w:val="282"/>
        </w:trPr>
        <w:tc>
          <w:tcPr>
            <w:tcW w:w="251"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5</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Дүниежүзі тарихы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170</w:t>
            </w:r>
          </w:p>
        </w:tc>
      </w:tr>
      <w:tr w:rsidR="00AA42C2" w:rsidRPr="00DB5F03" w:rsidTr="00CD1D58">
        <w:trPr>
          <w:trHeight w:val="257"/>
        </w:trPr>
        <w:tc>
          <w:tcPr>
            <w:tcW w:w="251"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16</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Құқық негіздері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34</w:t>
            </w:r>
          </w:p>
        </w:tc>
      </w:tr>
      <w:tr w:rsidR="00AA42C2" w:rsidRPr="00DB5F03" w:rsidTr="00CD1D58">
        <w:trPr>
          <w:trHeight w:val="262"/>
        </w:trPr>
        <w:tc>
          <w:tcPr>
            <w:tcW w:w="251"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17</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Өзін-өзі тану</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170</w:t>
            </w:r>
          </w:p>
        </w:tc>
      </w:tr>
      <w:tr w:rsidR="00AA42C2" w:rsidRPr="00DB5F03" w:rsidTr="00CD1D58">
        <w:trPr>
          <w:trHeight w:val="36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V</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Технология  және өнер </w:t>
            </w:r>
            <w:r w:rsidRPr="00DB5F03">
              <w:rPr>
                <w:rFonts w:ascii="Times New Roman" w:hAnsi="Times New Roman" w:cs="Times New Roman"/>
                <w:bCs/>
                <w:color w:val="000000"/>
                <w:sz w:val="24"/>
                <w:szCs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306</w:t>
            </w:r>
          </w:p>
        </w:tc>
      </w:tr>
      <w:tr w:rsidR="00AA42C2" w:rsidRPr="00DB5F03" w:rsidTr="00CD1D58">
        <w:trPr>
          <w:trHeight w:val="314"/>
        </w:trPr>
        <w:tc>
          <w:tcPr>
            <w:tcW w:w="251"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color w:val="000000"/>
                <w:sz w:val="24"/>
                <w:szCs w:val="24"/>
              </w:rPr>
              <w:t>18</w:t>
            </w:r>
          </w:p>
        </w:tc>
        <w:tc>
          <w:tcPr>
            <w:tcW w:w="194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color w:val="000000"/>
                <w:sz w:val="24"/>
                <w:szCs w:val="24"/>
              </w:rPr>
              <w:t>Музыка</w:t>
            </w:r>
          </w:p>
        </w:tc>
        <w:tc>
          <w:tcPr>
            <w:tcW w:w="32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2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2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26"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26"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58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586"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68</w:t>
            </w:r>
          </w:p>
        </w:tc>
      </w:tr>
      <w:tr w:rsidR="00AA42C2" w:rsidRPr="00DB5F03" w:rsidTr="00CD1D58">
        <w:trPr>
          <w:trHeight w:val="262"/>
        </w:trPr>
        <w:tc>
          <w:tcPr>
            <w:tcW w:w="251"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19</w:t>
            </w:r>
          </w:p>
        </w:tc>
        <w:tc>
          <w:tcPr>
            <w:tcW w:w="194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Көркем еңбек</w:t>
            </w:r>
          </w:p>
        </w:tc>
        <w:tc>
          <w:tcPr>
            <w:tcW w:w="32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32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32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326"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326"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58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7</w:t>
            </w:r>
          </w:p>
        </w:tc>
        <w:tc>
          <w:tcPr>
            <w:tcW w:w="586"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238</w:t>
            </w:r>
          </w:p>
        </w:tc>
      </w:tr>
      <w:tr w:rsidR="00AA42C2" w:rsidRPr="00DB5F03" w:rsidTr="00CD1D58">
        <w:trPr>
          <w:trHeight w:val="36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VІ</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Дене шынықтыру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rPr>
              <w:t>1</w:t>
            </w:r>
            <w:r w:rsidRPr="00DB5F03">
              <w:rPr>
                <w:rFonts w:ascii="Times New Roman" w:hAnsi="Times New Roman" w:cs="Times New Roman"/>
                <w:bCs/>
                <w:color w:val="000000"/>
                <w:sz w:val="24"/>
                <w:szCs w:val="24"/>
                <w:lang w:val="kk-KZ"/>
              </w:rPr>
              <w:t>0</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340</w:t>
            </w:r>
          </w:p>
        </w:tc>
      </w:tr>
      <w:tr w:rsidR="00AA42C2" w:rsidRPr="00DB5F03" w:rsidTr="00CD1D58">
        <w:trPr>
          <w:trHeight w:val="328"/>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w:t>
            </w:r>
          </w:p>
        </w:tc>
        <w:tc>
          <w:tcPr>
            <w:tcW w:w="194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bCs/>
                <w:color w:val="000000"/>
                <w:sz w:val="24"/>
                <w:szCs w:val="24"/>
                <w:lang w:val="kk-KZ"/>
              </w:rPr>
              <w:t>Дене шынықтыру</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340</w:t>
            </w:r>
          </w:p>
        </w:tc>
      </w:tr>
      <w:tr w:rsidR="00AA42C2" w:rsidRPr="00DB5F03" w:rsidTr="00CD1D58">
        <w:trPr>
          <w:trHeight w:val="328"/>
        </w:trPr>
        <w:tc>
          <w:tcPr>
            <w:tcW w:w="2197" w:type="pct"/>
            <w:gridSpan w:val="2"/>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sz w:val="24"/>
                <w:szCs w:val="24"/>
                <w:lang w:val="kk-KZ"/>
              </w:rPr>
              <w:t>Инварианттық бөліктегі мамандандырылған компонент</w:t>
            </w:r>
          </w:p>
        </w:tc>
        <w:tc>
          <w:tcPr>
            <w:tcW w:w="32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32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32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w:t>
            </w:r>
          </w:p>
        </w:tc>
        <w:tc>
          <w:tcPr>
            <w:tcW w:w="326"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w:t>
            </w:r>
          </w:p>
        </w:tc>
        <w:tc>
          <w:tcPr>
            <w:tcW w:w="326"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w:t>
            </w:r>
          </w:p>
        </w:tc>
        <w:tc>
          <w:tcPr>
            <w:tcW w:w="58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w:t>
            </w:r>
          </w:p>
        </w:tc>
        <w:tc>
          <w:tcPr>
            <w:tcW w:w="586"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1156</w:t>
            </w:r>
          </w:p>
        </w:tc>
      </w:tr>
      <w:tr w:rsidR="00AA42C2" w:rsidRPr="00DB5F03" w:rsidTr="00CD1D58">
        <w:trPr>
          <w:trHeight w:val="241"/>
        </w:trPr>
        <w:tc>
          <w:tcPr>
            <w:tcW w:w="21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32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32</w:t>
            </w:r>
          </w:p>
        </w:tc>
        <w:tc>
          <w:tcPr>
            <w:tcW w:w="32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32</w:t>
            </w:r>
          </w:p>
        </w:tc>
        <w:tc>
          <w:tcPr>
            <w:tcW w:w="325"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32</w:t>
            </w:r>
          </w:p>
        </w:tc>
        <w:tc>
          <w:tcPr>
            <w:tcW w:w="326"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32</w:t>
            </w:r>
          </w:p>
        </w:tc>
        <w:tc>
          <w:tcPr>
            <w:tcW w:w="326"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33</w:t>
            </w:r>
          </w:p>
        </w:tc>
        <w:tc>
          <w:tcPr>
            <w:tcW w:w="589"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161</w:t>
            </w:r>
          </w:p>
        </w:tc>
        <w:tc>
          <w:tcPr>
            <w:tcW w:w="586"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5474</w:t>
            </w:r>
          </w:p>
        </w:tc>
      </w:tr>
      <w:tr w:rsidR="00AA42C2" w:rsidRPr="00DB5F03" w:rsidTr="00CD1D58">
        <w:trPr>
          <w:trHeight w:val="232"/>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Вариатив</w:t>
            </w:r>
            <w:r w:rsidRPr="00DB5F03">
              <w:rPr>
                <w:rFonts w:ascii="Times New Roman" w:hAnsi="Times New Roman" w:cs="Times New Roman"/>
                <w:color w:val="000000"/>
                <w:sz w:val="24"/>
                <w:szCs w:val="24"/>
                <w:lang w:val="kk-KZ"/>
              </w:rPr>
              <w:t>тік</w:t>
            </w:r>
            <w:r w:rsidRPr="00DB5F03">
              <w:rPr>
                <w:rFonts w:ascii="Times New Roman" w:hAnsi="Times New Roman" w:cs="Times New Roman"/>
                <w:color w:val="000000"/>
                <w:sz w:val="24"/>
                <w:szCs w:val="24"/>
              </w:rPr>
              <w:t xml:space="preserve"> компонент</w:t>
            </w:r>
          </w:p>
        </w:tc>
      </w:tr>
      <w:tr w:rsidR="00AA42C2" w:rsidRPr="00DB5F03" w:rsidTr="00CD1D58">
        <w:trPr>
          <w:trHeight w:val="235"/>
        </w:trPr>
        <w:tc>
          <w:tcPr>
            <w:tcW w:w="21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Таңдау бойынша пәндер</w:t>
            </w:r>
          </w:p>
        </w:tc>
        <w:tc>
          <w:tcPr>
            <w:tcW w:w="32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p>
        </w:tc>
        <w:tc>
          <w:tcPr>
            <w:tcW w:w="32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p>
        </w:tc>
        <w:tc>
          <w:tcPr>
            <w:tcW w:w="32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6</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6</w:t>
            </w:r>
            <w:r w:rsidRPr="00DB5F03">
              <w:rPr>
                <w:rFonts w:eastAsia="Calibri"/>
                <w:color w:val="000000"/>
                <w:kern w:val="24"/>
              </w:rPr>
              <w:t xml:space="preserve"> </w:t>
            </w:r>
          </w:p>
        </w:tc>
        <w:tc>
          <w:tcPr>
            <w:tcW w:w="326"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6</w:t>
            </w:r>
            <w:r w:rsidRPr="00DB5F03">
              <w:rPr>
                <w:rFonts w:eastAsia="Calibri"/>
                <w:color w:val="000000"/>
                <w:kern w:val="24"/>
              </w:rPr>
              <w:t xml:space="preserve"> </w:t>
            </w:r>
          </w:p>
        </w:tc>
        <w:tc>
          <w:tcPr>
            <w:tcW w:w="589"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22</w:t>
            </w:r>
          </w:p>
        </w:tc>
        <w:tc>
          <w:tcPr>
            <w:tcW w:w="586"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748</w:t>
            </w:r>
          </w:p>
        </w:tc>
      </w:tr>
      <w:tr w:rsidR="00AA42C2" w:rsidRPr="00DB5F03" w:rsidTr="00CD1D58">
        <w:trPr>
          <w:trHeight w:val="236"/>
        </w:trPr>
        <w:tc>
          <w:tcPr>
            <w:tcW w:w="21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Электив</w:t>
            </w:r>
            <w:r w:rsidRPr="00DB5F03">
              <w:rPr>
                <w:rFonts w:ascii="Times New Roman" w:hAnsi="Times New Roman" w:cs="Times New Roman"/>
                <w:color w:val="000000"/>
                <w:sz w:val="24"/>
                <w:szCs w:val="24"/>
                <w:lang w:val="kk-KZ"/>
              </w:rPr>
              <w:t xml:space="preserve">ті </w:t>
            </w:r>
            <w:r w:rsidRPr="00DB5F03">
              <w:rPr>
                <w:rFonts w:ascii="Times New Roman" w:hAnsi="Times New Roman" w:cs="Times New Roman"/>
                <w:color w:val="000000"/>
                <w:sz w:val="24"/>
                <w:szCs w:val="24"/>
              </w:rPr>
              <w:t xml:space="preserve"> курс</w:t>
            </w:r>
            <w:r w:rsidRPr="00DB5F03">
              <w:rPr>
                <w:rFonts w:ascii="Times New Roman" w:hAnsi="Times New Roman" w:cs="Times New Roman"/>
                <w:color w:val="000000"/>
                <w:sz w:val="24"/>
                <w:szCs w:val="24"/>
                <w:lang w:val="kk-KZ"/>
              </w:rPr>
              <w:t>тар</w:t>
            </w:r>
          </w:p>
        </w:tc>
        <w:tc>
          <w:tcPr>
            <w:tcW w:w="32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32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32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326"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26"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589"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w:t>
            </w:r>
          </w:p>
        </w:tc>
        <w:tc>
          <w:tcPr>
            <w:tcW w:w="586"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272</w:t>
            </w:r>
          </w:p>
        </w:tc>
      </w:tr>
      <w:tr w:rsidR="00AA42C2" w:rsidRPr="00DB5F03" w:rsidTr="00CD1D58">
        <w:trPr>
          <w:trHeight w:val="345"/>
        </w:trPr>
        <w:tc>
          <w:tcPr>
            <w:tcW w:w="21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sz w:val="24"/>
                <w:szCs w:val="24"/>
                <w:lang w:val="kk-KZ"/>
              </w:rPr>
              <w:t>Дене шынықтыру: спорттық ойындар</w:t>
            </w:r>
          </w:p>
        </w:tc>
        <w:tc>
          <w:tcPr>
            <w:tcW w:w="32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6"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6"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586"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170</w:t>
            </w:r>
          </w:p>
        </w:tc>
      </w:tr>
      <w:tr w:rsidR="00AA42C2" w:rsidRPr="00DB5F03" w:rsidTr="00CD1D58">
        <w:trPr>
          <w:trHeight w:val="247"/>
        </w:trPr>
        <w:tc>
          <w:tcPr>
            <w:tcW w:w="21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Вариатив</w:t>
            </w:r>
            <w:r w:rsidRPr="00DB5F03">
              <w:rPr>
                <w:rFonts w:ascii="Times New Roman" w:hAnsi="Times New Roman" w:cs="Times New Roman"/>
                <w:iCs/>
                <w:color w:val="000000"/>
                <w:sz w:val="24"/>
                <w:szCs w:val="24"/>
                <w:lang w:val="kk-KZ"/>
              </w:rPr>
              <w:t xml:space="preserve">ті оқу жүктемесі </w:t>
            </w:r>
          </w:p>
        </w:tc>
        <w:tc>
          <w:tcPr>
            <w:tcW w:w="32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5</w:t>
            </w:r>
          </w:p>
        </w:tc>
        <w:tc>
          <w:tcPr>
            <w:tcW w:w="32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6</w:t>
            </w:r>
          </w:p>
        </w:tc>
        <w:tc>
          <w:tcPr>
            <w:tcW w:w="32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7</w:t>
            </w:r>
          </w:p>
        </w:tc>
        <w:tc>
          <w:tcPr>
            <w:tcW w:w="326"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8</w:t>
            </w:r>
          </w:p>
        </w:tc>
        <w:tc>
          <w:tcPr>
            <w:tcW w:w="326"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9</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35</w:t>
            </w:r>
          </w:p>
        </w:tc>
        <w:tc>
          <w:tcPr>
            <w:tcW w:w="586"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1190</w:t>
            </w:r>
          </w:p>
        </w:tc>
      </w:tr>
      <w:tr w:rsidR="00AA42C2" w:rsidRPr="00DB5F03" w:rsidTr="00CD1D58">
        <w:trPr>
          <w:trHeight w:val="267"/>
        </w:trPr>
        <w:tc>
          <w:tcPr>
            <w:tcW w:w="21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iCs/>
                <w:color w:val="000000"/>
                <w:sz w:val="24"/>
                <w:szCs w:val="24"/>
                <w:lang w:val="kk-KZ"/>
              </w:rPr>
              <w:t xml:space="preserve">Оқу жүктемесінің жоғарғы шекті көлемі </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37</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38</w:t>
            </w:r>
          </w:p>
        </w:tc>
        <w:tc>
          <w:tcPr>
            <w:tcW w:w="32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39</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w:t>
            </w:r>
          </w:p>
        </w:tc>
        <w:tc>
          <w:tcPr>
            <w:tcW w:w="32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42</w:t>
            </w:r>
          </w:p>
        </w:tc>
        <w:tc>
          <w:tcPr>
            <w:tcW w:w="58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196</w:t>
            </w:r>
          </w:p>
        </w:tc>
        <w:tc>
          <w:tcPr>
            <w:tcW w:w="586"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6664</w:t>
            </w:r>
          </w:p>
        </w:tc>
      </w:tr>
    </w:tbl>
    <w:p w:rsidR="00AA42C2" w:rsidRPr="00DB5F03" w:rsidRDefault="00AA42C2" w:rsidP="00910F08">
      <w:pPr>
        <w:spacing w:after="0" w:line="240" w:lineRule="auto"/>
        <w:jc w:val="center"/>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Pr="00DB5F03" w:rsidRDefault="00400665" w:rsidP="00910F08">
      <w:pPr>
        <w:spacing w:after="0" w:line="240" w:lineRule="auto"/>
        <w:jc w:val="center"/>
        <w:rPr>
          <w:rFonts w:ascii="Times New Roman" w:hAnsi="Times New Roman" w:cs="Times New Roman"/>
          <w:sz w:val="24"/>
          <w:szCs w:val="24"/>
          <w:lang w:val="kk-KZ"/>
        </w:rPr>
      </w:pPr>
    </w:p>
    <w:p w:rsidR="00400665" w:rsidRDefault="00400665" w:rsidP="00910F08">
      <w:pPr>
        <w:spacing w:after="0" w:line="240" w:lineRule="auto"/>
        <w:rPr>
          <w:rFonts w:ascii="Times New Roman" w:hAnsi="Times New Roman" w:cs="Times New Roman"/>
          <w:sz w:val="24"/>
          <w:szCs w:val="24"/>
          <w:lang w:val="kk-KZ"/>
        </w:rPr>
      </w:pPr>
    </w:p>
    <w:p w:rsidR="00523356" w:rsidRDefault="00523356" w:rsidP="00910F08">
      <w:pPr>
        <w:spacing w:after="0" w:line="240" w:lineRule="auto"/>
        <w:rPr>
          <w:rFonts w:ascii="Times New Roman" w:hAnsi="Times New Roman" w:cs="Times New Roman"/>
          <w:sz w:val="24"/>
          <w:szCs w:val="24"/>
          <w:lang w:val="kk-KZ"/>
        </w:rPr>
      </w:pPr>
    </w:p>
    <w:p w:rsidR="00A95F92" w:rsidRDefault="00A95F92" w:rsidP="00910F08">
      <w:pPr>
        <w:spacing w:after="0" w:line="240" w:lineRule="auto"/>
        <w:rPr>
          <w:rFonts w:ascii="Times New Roman" w:hAnsi="Times New Roman" w:cs="Times New Roman"/>
          <w:sz w:val="24"/>
          <w:szCs w:val="24"/>
          <w:lang w:val="kk-KZ"/>
        </w:rPr>
      </w:pPr>
    </w:p>
    <w:p w:rsidR="00A95F92" w:rsidRPr="00DB5F03" w:rsidRDefault="00A95F92" w:rsidP="00910F08">
      <w:pPr>
        <w:spacing w:after="0" w:line="240" w:lineRule="auto"/>
        <w:rPr>
          <w:rFonts w:ascii="Times New Roman" w:hAnsi="Times New Roman" w:cs="Times New Roman"/>
          <w:sz w:val="24"/>
          <w:szCs w:val="24"/>
          <w:lang w:val="kk-KZ"/>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AA42C2"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AA42C2" w:rsidRPr="00DB5F03">
        <w:rPr>
          <w:rFonts w:ascii="Times New Roman" w:eastAsia="Calibri" w:hAnsi="Times New Roman" w:cs="Times New Roman"/>
          <w:color w:val="000000"/>
          <w:sz w:val="24"/>
          <w:szCs w:val="24"/>
          <w:lang w:val="kk-KZ" w:eastAsia="ar-SA"/>
        </w:rPr>
        <w:t xml:space="preserve"> </w:t>
      </w:r>
      <w:r w:rsidR="000C0D54">
        <w:rPr>
          <w:rFonts w:ascii="Times New Roman" w:eastAsia="Calibri" w:hAnsi="Times New Roman" w:cs="Times New Roman"/>
          <w:color w:val="000000"/>
          <w:sz w:val="24"/>
          <w:szCs w:val="24"/>
          <w:lang w:val="kk-KZ" w:eastAsia="ar-SA"/>
        </w:rPr>
        <w:t>74</w:t>
      </w:r>
      <w:r w:rsidR="00AA42C2" w:rsidRPr="00DB5F03">
        <w:rPr>
          <w:rFonts w:ascii="Times New Roman" w:eastAsia="Calibri" w:hAnsi="Times New Roman" w:cs="Times New Roman"/>
          <w:color w:val="000000"/>
          <w:sz w:val="24"/>
          <w:szCs w:val="24"/>
          <w:lang w:val="kk-KZ" w:eastAsia="ar-SA"/>
        </w:rPr>
        <w:t>-қосымша</w:t>
      </w:r>
    </w:p>
    <w:p w:rsidR="00523356" w:rsidRPr="00DB5F03" w:rsidRDefault="00523356"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AA42C2" w:rsidRPr="00DB5F03" w:rsidRDefault="00AA42C2"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A95F92">
        <w:rPr>
          <w:rFonts w:ascii="Times New Roman" w:eastAsia="Calibri" w:hAnsi="Times New Roman" w:cs="Times New Roman"/>
          <w:color w:val="000000"/>
          <w:sz w:val="24"/>
          <w:szCs w:val="24"/>
          <w:lang w:val="kk-KZ" w:eastAsia="ar-SA"/>
        </w:rPr>
        <w:t>98</w:t>
      </w:r>
      <w:r w:rsidRPr="00DB5F03">
        <w:rPr>
          <w:rFonts w:ascii="Times New Roman" w:hAnsi="Times New Roman" w:cs="Times New Roman"/>
          <w:sz w:val="24"/>
          <w:szCs w:val="24"/>
          <w:lang w:val="kk-KZ"/>
        </w:rPr>
        <w:t>-қосымша</w:t>
      </w:r>
    </w:p>
    <w:p w:rsidR="00AA42C2" w:rsidRPr="00DB5F03" w:rsidRDefault="00AA42C2" w:rsidP="00910F08">
      <w:pPr>
        <w:spacing w:after="0" w:line="240" w:lineRule="auto"/>
        <w:jc w:val="center"/>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орыс тілінде жүргізілетін мамандандырылған білім беру </w:t>
      </w:r>
    </w:p>
    <w:p w:rsidR="00AA42C2" w:rsidRPr="00DB5F03" w:rsidRDefault="00E77826"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ұ</w:t>
      </w:r>
      <w:r w:rsidR="00AA42C2" w:rsidRPr="00DB5F03">
        <w:rPr>
          <w:rFonts w:ascii="Times New Roman" w:hAnsi="Times New Roman" w:cs="Times New Roman"/>
          <w:sz w:val="24"/>
          <w:szCs w:val="24"/>
          <w:lang w:val="kk-KZ"/>
        </w:rPr>
        <w:t>йымдары</w:t>
      </w:r>
      <w:r w:rsidRPr="00DB5F03">
        <w:rPr>
          <w:rFonts w:ascii="Times New Roman" w:hAnsi="Times New Roman" w:cs="Times New Roman"/>
          <w:sz w:val="24"/>
          <w:szCs w:val="24"/>
          <w:lang w:val="kk-KZ"/>
        </w:rPr>
        <w:t>на арналған</w:t>
      </w:r>
      <w:r w:rsidR="00AA42C2" w:rsidRPr="00DB5F03">
        <w:rPr>
          <w:rFonts w:ascii="Times New Roman" w:hAnsi="Times New Roman" w:cs="Times New Roman"/>
          <w:sz w:val="24"/>
          <w:szCs w:val="24"/>
          <w:lang w:val="kk-KZ"/>
        </w:rPr>
        <w:t xml:space="preserve"> негізгі орта білім берудің (жаңартылған мазмұнның) </w:t>
      </w: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tbl>
      <w:tblPr>
        <w:tblpPr w:leftFromText="180" w:rightFromText="180" w:vertAnchor="text" w:horzAnchor="margin" w:tblpX="-400" w:tblpY="249"/>
        <w:tblW w:w="5225" w:type="pct"/>
        <w:tblLook w:val="04A0" w:firstRow="1" w:lastRow="0" w:firstColumn="1" w:lastColumn="0" w:noHBand="0" w:noVBand="1"/>
      </w:tblPr>
      <w:tblGrid>
        <w:gridCol w:w="485"/>
        <w:gridCol w:w="3857"/>
        <w:gridCol w:w="624"/>
        <w:gridCol w:w="626"/>
        <w:gridCol w:w="628"/>
        <w:gridCol w:w="628"/>
        <w:gridCol w:w="636"/>
        <w:gridCol w:w="1233"/>
        <w:gridCol w:w="1579"/>
      </w:tblGrid>
      <w:tr w:rsidR="00AA42C2" w:rsidRPr="00DB5F03" w:rsidTr="00CD1D58">
        <w:trPr>
          <w:trHeight w:val="416"/>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 </w:t>
            </w:r>
          </w:p>
        </w:tc>
        <w:tc>
          <w:tcPr>
            <w:tcW w:w="18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Білім салалары және оқу пәндері </w:t>
            </w:r>
          </w:p>
          <w:p w:rsidR="00AA42C2" w:rsidRPr="00DB5F03" w:rsidRDefault="00AA42C2" w:rsidP="00910F08">
            <w:pPr>
              <w:spacing w:after="0" w:line="240" w:lineRule="auto"/>
              <w:jc w:val="center"/>
              <w:rPr>
                <w:rFonts w:ascii="Times New Roman" w:hAnsi="Times New Roman" w:cs="Times New Roman"/>
                <w:bCs/>
                <w:color w:val="000000"/>
                <w:sz w:val="24"/>
                <w:szCs w:val="24"/>
              </w:rPr>
            </w:pPr>
          </w:p>
        </w:tc>
        <w:tc>
          <w:tcPr>
            <w:tcW w:w="1526" w:type="pct"/>
            <w:gridSpan w:val="5"/>
            <w:tcBorders>
              <w:top w:val="single" w:sz="4" w:space="0" w:color="auto"/>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Сыныптар бойынша апталық сағат саны</w:t>
            </w:r>
          </w:p>
        </w:tc>
        <w:tc>
          <w:tcPr>
            <w:tcW w:w="1366" w:type="pct"/>
            <w:gridSpan w:val="2"/>
            <w:tcBorders>
              <w:top w:val="single" w:sz="4" w:space="0" w:color="auto"/>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Жалпы жүктеме, сағат</w:t>
            </w:r>
          </w:p>
        </w:tc>
      </w:tr>
      <w:tr w:rsidR="00AA42C2" w:rsidRPr="00DB5F03" w:rsidTr="00CD1D58">
        <w:trPr>
          <w:trHeight w:val="238"/>
        </w:trPr>
        <w:tc>
          <w:tcPr>
            <w:tcW w:w="235"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p>
        </w:tc>
        <w:tc>
          <w:tcPr>
            <w:tcW w:w="1873"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59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Апталық </w:t>
            </w:r>
          </w:p>
        </w:tc>
        <w:tc>
          <w:tcPr>
            <w:tcW w:w="76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Жылдық</w:t>
            </w:r>
          </w:p>
        </w:tc>
      </w:tr>
      <w:tr w:rsidR="00AA42C2" w:rsidRPr="00DB5F03" w:rsidTr="00CD1D58">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Инвариант</w:t>
            </w:r>
            <w:r w:rsidRPr="00DB5F03">
              <w:rPr>
                <w:rFonts w:ascii="Times New Roman" w:hAnsi="Times New Roman" w:cs="Times New Roman"/>
                <w:color w:val="000000"/>
                <w:sz w:val="24"/>
                <w:szCs w:val="24"/>
                <w:lang w:val="kk-KZ"/>
              </w:rPr>
              <w:t>тық</w:t>
            </w:r>
            <w:r w:rsidRPr="00DB5F03">
              <w:rPr>
                <w:rFonts w:ascii="Times New Roman" w:hAnsi="Times New Roman" w:cs="Times New Roman"/>
                <w:color w:val="000000"/>
                <w:sz w:val="24"/>
                <w:szCs w:val="24"/>
              </w:rPr>
              <w:t xml:space="preserve"> компонент</w:t>
            </w:r>
          </w:p>
        </w:tc>
      </w:tr>
      <w:tr w:rsidR="00AA42C2" w:rsidRPr="00DB5F03" w:rsidTr="00CD1D58">
        <w:trPr>
          <w:trHeight w:val="296"/>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 </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Тіл және әдебиет </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54</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1836</w:t>
            </w:r>
          </w:p>
        </w:tc>
      </w:tr>
      <w:tr w:rsidR="00AA42C2" w:rsidRPr="00DB5F03" w:rsidTr="00CD1D58">
        <w:trPr>
          <w:trHeight w:val="188"/>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Орыс тілі </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3</w:t>
            </w:r>
            <w:r w:rsidRPr="00DB5F03">
              <w:rPr>
                <w:rFonts w:eastAsia="Calibri"/>
                <w:color w:val="000000"/>
                <w:kern w:val="24"/>
              </w:rPr>
              <w:t xml:space="preserve"> </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3</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12</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408</w:t>
            </w:r>
          </w:p>
        </w:tc>
      </w:tr>
      <w:tr w:rsidR="00AA42C2" w:rsidRPr="00DB5F03" w:rsidTr="00CD1D58">
        <w:trPr>
          <w:trHeight w:val="192"/>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Орыс әдебиеті</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AA42C2" w:rsidRPr="00DB5F03" w:rsidTr="00CD1D58">
        <w:trPr>
          <w:trHeight w:val="195"/>
        </w:trPr>
        <w:tc>
          <w:tcPr>
            <w:tcW w:w="235" w:type="pct"/>
            <w:tcBorders>
              <w:top w:val="nil"/>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1873"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 тілі мен әдебиеті </w:t>
            </w:r>
          </w:p>
        </w:tc>
        <w:tc>
          <w:tcPr>
            <w:tcW w:w="303"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4</w:t>
            </w:r>
            <w:r w:rsidRPr="00DB5F03">
              <w:rPr>
                <w:rFonts w:eastAsia="Calibri"/>
                <w:color w:val="000000"/>
                <w:kern w:val="24"/>
              </w:rPr>
              <w:t xml:space="preserve"> </w:t>
            </w:r>
          </w:p>
        </w:tc>
        <w:tc>
          <w:tcPr>
            <w:tcW w:w="304"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4</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0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59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w:t>
            </w:r>
          </w:p>
        </w:tc>
        <w:tc>
          <w:tcPr>
            <w:tcW w:w="76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578</w:t>
            </w:r>
          </w:p>
        </w:tc>
      </w:tr>
      <w:tr w:rsidR="00AA42C2" w:rsidRPr="00DB5F03" w:rsidTr="00CD1D58">
        <w:trPr>
          <w:trHeight w:val="2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4</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Шетел тілі </w:t>
            </w:r>
          </w:p>
        </w:tc>
        <w:tc>
          <w:tcPr>
            <w:tcW w:w="30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0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59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76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510</w:t>
            </w:r>
          </w:p>
        </w:tc>
      </w:tr>
      <w:tr w:rsidR="00AA42C2" w:rsidRPr="00DB5F03" w:rsidTr="00CD1D58">
        <w:trPr>
          <w:trHeight w:val="34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II </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 xml:space="preserve">Математика </w:t>
            </w:r>
            <w:r w:rsidRPr="00DB5F03">
              <w:rPr>
                <w:rFonts w:ascii="Times New Roman" w:hAnsi="Times New Roman" w:cs="Times New Roman"/>
                <w:bCs/>
                <w:color w:val="000000"/>
                <w:sz w:val="24"/>
                <w:szCs w:val="24"/>
                <w:lang w:val="kk-KZ"/>
              </w:rPr>
              <w:t>және</w:t>
            </w:r>
            <w:r w:rsidRPr="00DB5F03">
              <w:rPr>
                <w:rFonts w:ascii="Times New Roman" w:hAnsi="Times New Roman" w:cs="Times New Roman"/>
                <w:bCs/>
                <w:color w:val="000000"/>
                <w:sz w:val="24"/>
                <w:szCs w:val="24"/>
              </w:rPr>
              <w:t xml:space="preserve"> информатика</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24</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816</w:t>
            </w:r>
          </w:p>
        </w:tc>
      </w:tr>
      <w:tr w:rsidR="00AA42C2" w:rsidRPr="00DB5F03" w:rsidTr="00CD1D58">
        <w:trPr>
          <w:trHeight w:val="19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Математика </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5</w:t>
            </w:r>
            <w:r w:rsidRPr="00DB5F03">
              <w:rPr>
                <w:rFonts w:eastAsia="Calibri"/>
                <w:color w:val="000000"/>
                <w:kern w:val="24"/>
              </w:rPr>
              <w:t xml:space="preserve"> </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5</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AA42C2" w:rsidRPr="00DB5F03" w:rsidTr="00CD1D58">
        <w:trPr>
          <w:trHeight w:val="199"/>
        </w:trPr>
        <w:tc>
          <w:tcPr>
            <w:tcW w:w="235"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Алгебра </w:t>
            </w:r>
          </w:p>
        </w:tc>
        <w:tc>
          <w:tcPr>
            <w:tcW w:w="30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0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59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76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r>
      <w:tr w:rsidR="00AA42C2" w:rsidRPr="00DB5F03" w:rsidTr="00CD1D58">
        <w:trPr>
          <w:trHeight w:val="189"/>
        </w:trPr>
        <w:tc>
          <w:tcPr>
            <w:tcW w:w="235"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Геометрия </w:t>
            </w:r>
          </w:p>
        </w:tc>
        <w:tc>
          <w:tcPr>
            <w:tcW w:w="30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0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9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76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193"/>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Информатика </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AA42C2" w:rsidRPr="00DB5F03" w:rsidTr="00CD1D58">
        <w:trPr>
          <w:trHeight w:val="36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III </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Жаратылыстану</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14</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476</w:t>
            </w:r>
          </w:p>
        </w:tc>
      </w:tr>
      <w:tr w:rsidR="00AA42C2" w:rsidRPr="00DB5F03" w:rsidTr="00CD1D58">
        <w:trPr>
          <w:trHeight w:val="245"/>
        </w:trPr>
        <w:tc>
          <w:tcPr>
            <w:tcW w:w="235" w:type="pct"/>
            <w:tcBorders>
              <w:top w:val="nil"/>
              <w:left w:val="single" w:sz="4" w:space="0" w:color="auto"/>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1873"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 xml:space="preserve">Жаратылыстану </w:t>
            </w:r>
          </w:p>
        </w:tc>
        <w:tc>
          <w:tcPr>
            <w:tcW w:w="303"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304"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r w:rsidRPr="00DB5F03">
              <w:rPr>
                <w:rFonts w:eastAsia="Calibri"/>
                <w:color w:val="000000"/>
                <w:kern w:val="24"/>
              </w:rPr>
              <w:t xml:space="preserve"> </w:t>
            </w:r>
          </w:p>
        </w:tc>
        <w:tc>
          <w:tcPr>
            <w:tcW w:w="30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r w:rsidRPr="00DB5F03">
              <w:rPr>
                <w:rFonts w:eastAsia="Calibri"/>
                <w:color w:val="000000"/>
                <w:kern w:val="24"/>
              </w:rPr>
              <w:t xml:space="preserve"> </w:t>
            </w:r>
          </w:p>
        </w:tc>
        <w:tc>
          <w:tcPr>
            <w:tcW w:w="59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76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68</w:t>
            </w:r>
          </w:p>
        </w:tc>
      </w:tr>
      <w:tr w:rsidR="00AA42C2" w:rsidRPr="00DB5F03" w:rsidTr="00CD1D58">
        <w:trPr>
          <w:trHeight w:val="249"/>
        </w:trPr>
        <w:tc>
          <w:tcPr>
            <w:tcW w:w="235"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Физика </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239"/>
        </w:trPr>
        <w:tc>
          <w:tcPr>
            <w:tcW w:w="235"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lang w:val="en-US"/>
              </w:rPr>
              <w:t>11</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Химия </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243"/>
        </w:trPr>
        <w:tc>
          <w:tcPr>
            <w:tcW w:w="235"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2</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Биология</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247"/>
        </w:trPr>
        <w:tc>
          <w:tcPr>
            <w:tcW w:w="235"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3</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География</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36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IV </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Адам және қоғам </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18</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612</w:t>
            </w:r>
          </w:p>
        </w:tc>
      </w:tr>
      <w:tr w:rsidR="00AA42C2" w:rsidRPr="00DB5F03" w:rsidTr="00CD1D58">
        <w:trPr>
          <w:trHeight w:val="299"/>
        </w:trPr>
        <w:tc>
          <w:tcPr>
            <w:tcW w:w="235"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4</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Қазақстан тарихы </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7</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238</w:t>
            </w:r>
          </w:p>
        </w:tc>
      </w:tr>
      <w:tr w:rsidR="00AA42C2" w:rsidRPr="00DB5F03" w:rsidTr="00CD1D58">
        <w:trPr>
          <w:trHeight w:val="261"/>
        </w:trPr>
        <w:tc>
          <w:tcPr>
            <w:tcW w:w="235"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5</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Дүниежүзі тарихы </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170</w:t>
            </w:r>
          </w:p>
        </w:tc>
      </w:tr>
      <w:tr w:rsidR="00AA42C2" w:rsidRPr="00DB5F03" w:rsidTr="00CD1D58">
        <w:trPr>
          <w:trHeight w:val="265"/>
        </w:trPr>
        <w:tc>
          <w:tcPr>
            <w:tcW w:w="235"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16</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Құқық негіздері </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34</w:t>
            </w:r>
          </w:p>
        </w:tc>
      </w:tr>
      <w:tr w:rsidR="00AA42C2" w:rsidRPr="00DB5F03" w:rsidTr="00CD1D58">
        <w:trPr>
          <w:trHeight w:val="255"/>
        </w:trPr>
        <w:tc>
          <w:tcPr>
            <w:tcW w:w="235"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17</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Өзін-өзі тану</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170</w:t>
            </w:r>
          </w:p>
        </w:tc>
      </w:tr>
      <w:tr w:rsidR="00AA42C2" w:rsidRPr="00DB5F03" w:rsidTr="00CD1D58">
        <w:trPr>
          <w:trHeight w:val="34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V</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Технология  және өнер </w:t>
            </w:r>
            <w:r w:rsidRPr="00DB5F03">
              <w:rPr>
                <w:rFonts w:ascii="Times New Roman" w:hAnsi="Times New Roman" w:cs="Times New Roman"/>
                <w:bCs/>
                <w:color w:val="000000"/>
                <w:sz w:val="24"/>
                <w:szCs w:val="24"/>
              </w:rPr>
              <w:t xml:space="preserve"> </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306</w:t>
            </w:r>
          </w:p>
        </w:tc>
      </w:tr>
      <w:tr w:rsidR="00AA42C2" w:rsidRPr="00DB5F03" w:rsidTr="00CD1D58">
        <w:trPr>
          <w:trHeight w:val="193"/>
        </w:trPr>
        <w:tc>
          <w:tcPr>
            <w:tcW w:w="235"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18</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color w:val="000000"/>
                <w:sz w:val="24"/>
                <w:szCs w:val="24"/>
              </w:rPr>
              <w:t>Музыка</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68</w:t>
            </w:r>
          </w:p>
        </w:tc>
      </w:tr>
      <w:tr w:rsidR="00AA42C2" w:rsidRPr="00DB5F03" w:rsidTr="00CD1D58">
        <w:trPr>
          <w:trHeight w:val="183"/>
        </w:trPr>
        <w:tc>
          <w:tcPr>
            <w:tcW w:w="235"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19</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Көркем еңбек</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7</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238</w:t>
            </w:r>
          </w:p>
        </w:tc>
      </w:tr>
      <w:tr w:rsidR="00AA42C2" w:rsidRPr="00DB5F03" w:rsidTr="00CD1D58">
        <w:trPr>
          <w:trHeight w:val="34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VІ </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Дене шынықтыру </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rPr>
              <w:t>1</w:t>
            </w:r>
            <w:r w:rsidRPr="00DB5F03">
              <w:rPr>
                <w:rFonts w:ascii="Times New Roman" w:hAnsi="Times New Roman" w:cs="Times New Roman"/>
                <w:bCs/>
                <w:color w:val="000000"/>
                <w:sz w:val="24"/>
                <w:szCs w:val="24"/>
                <w:lang w:val="kk-KZ"/>
              </w:rPr>
              <w:t>0</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340</w:t>
            </w:r>
          </w:p>
        </w:tc>
      </w:tr>
      <w:tr w:rsidR="00AA42C2" w:rsidRPr="00DB5F03" w:rsidTr="00CD1D58">
        <w:trPr>
          <w:trHeight w:val="249"/>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20</w:t>
            </w:r>
          </w:p>
        </w:tc>
        <w:tc>
          <w:tcPr>
            <w:tcW w:w="187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bCs/>
                <w:color w:val="000000"/>
                <w:sz w:val="24"/>
                <w:szCs w:val="24"/>
                <w:lang w:val="kk-KZ"/>
              </w:rPr>
              <w:t>Дене шынықтыру</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59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76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340</w:t>
            </w:r>
          </w:p>
        </w:tc>
      </w:tr>
      <w:tr w:rsidR="00AA42C2" w:rsidRPr="00DB5F03" w:rsidTr="00CD1D58">
        <w:trPr>
          <w:trHeight w:val="249"/>
        </w:trPr>
        <w:tc>
          <w:tcPr>
            <w:tcW w:w="2108" w:type="pct"/>
            <w:gridSpan w:val="2"/>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sz w:val="24"/>
                <w:szCs w:val="24"/>
                <w:lang w:val="kk-KZ"/>
              </w:rPr>
              <w:t>Инварианттық бөліктегі мамандандырылған компонент</w:t>
            </w:r>
          </w:p>
        </w:tc>
        <w:tc>
          <w:tcPr>
            <w:tcW w:w="30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30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w:t>
            </w:r>
          </w:p>
        </w:tc>
        <w:tc>
          <w:tcPr>
            <w:tcW w:w="30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w:t>
            </w:r>
          </w:p>
        </w:tc>
        <w:tc>
          <w:tcPr>
            <w:tcW w:w="30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w:t>
            </w:r>
          </w:p>
        </w:tc>
        <w:tc>
          <w:tcPr>
            <w:tcW w:w="59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w:t>
            </w:r>
          </w:p>
        </w:tc>
        <w:tc>
          <w:tcPr>
            <w:tcW w:w="76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1156</w:t>
            </w:r>
          </w:p>
        </w:tc>
      </w:tr>
      <w:tr w:rsidR="00AA42C2" w:rsidRPr="00DB5F03" w:rsidTr="00CD1D58">
        <w:trPr>
          <w:trHeight w:val="239"/>
        </w:trPr>
        <w:tc>
          <w:tcPr>
            <w:tcW w:w="21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303"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33</w:t>
            </w:r>
          </w:p>
        </w:tc>
        <w:tc>
          <w:tcPr>
            <w:tcW w:w="304"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33</w:t>
            </w:r>
          </w:p>
        </w:tc>
        <w:tc>
          <w:tcPr>
            <w:tcW w:w="30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32</w:t>
            </w:r>
          </w:p>
        </w:tc>
        <w:tc>
          <w:tcPr>
            <w:tcW w:w="30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  32</w:t>
            </w:r>
          </w:p>
        </w:tc>
        <w:tc>
          <w:tcPr>
            <w:tcW w:w="30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33</w:t>
            </w:r>
          </w:p>
        </w:tc>
        <w:tc>
          <w:tcPr>
            <w:tcW w:w="59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163</w:t>
            </w:r>
          </w:p>
        </w:tc>
        <w:tc>
          <w:tcPr>
            <w:tcW w:w="76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5542</w:t>
            </w:r>
          </w:p>
        </w:tc>
      </w:tr>
      <w:tr w:rsidR="00AA42C2" w:rsidRPr="00DB5F03" w:rsidTr="00CD1D58">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Вариатив</w:t>
            </w:r>
            <w:r w:rsidRPr="00DB5F03">
              <w:rPr>
                <w:rFonts w:ascii="Times New Roman" w:hAnsi="Times New Roman" w:cs="Times New Roman"/>
                <w:color w:val="000000"/>
                <w:sz w:val="24"/>
                <w:szCs w:val="24"/>
                <w:lang w:val="kk-KZ"/>
              </w:rPr>
              <w:t>тік</w:t>
            </w:r>
            <w:r w:rsidRPr="00DB5F03">
              <w:rPr>
                <w:rFonts w:ascii="Times New Roman" w:hAnsi="Times New Roman" w:cs="Times New Roman"/>
                <w:color w:val="000000"/>
                <w:sz w:val="24"/>
                <w:szCs w:val="24"/>
              </w:rPr>
              <w:t xml:space="preserve"> компонент</w:t>
            </w:r>
          </w:p>
        </w:tc>
      </w:tr>
      <w:tr w:rsidR="00AA42C2" w:rsidRPr="00DB5F03" w:rsidTr="00CD1D58">
        <w:trPr>
          <w:trHeight w:val="221"/>
        </w:trPr>
        <w:tc>
          <w:tcPr>
            <w:tcW w:w="21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Таңдау бойынша пәндер</w:t>
            </w:r>
          </w:p>
        </w:tc>
        <w:tc>
          <w:tcPr>
            <w:tcW w:w="303"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304"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305"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pStyle w:val="a9"/>
              <w:spacing w:before="0" w:beforeAutospacing="0" w:after="0" w:afterAutospacing="0"/>
              <w:jc w:val="center"/>
              <w:rPr>
                <w:lang w:val="kk-KZ"/>
              </w:rPr>
            </w:pPr>
            <w:r w:rsidRPr="00DB5F03">
              <w:rPr>
                <w:lang w:val="kk-KZ"/>
              </w:rPr>
              <w:t>6</w:t>
            </w:r>
          </w:p>
        </w:tc>
        <w:tc>
          <w:tcPr>
            <w:tcW w:w="305"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pStyle w:val="a9"/>
              <w:spacing w:before="0" w:beforeAutospacing="0" w:after="0" w:afterAutospacing="0"/>
              <w:jc w:val="center"/>
              <w:rPr>
                <w:lang w:val="kk-KZ"/>
              </w:rPr>
            </w:pPr>
            <w:r w:rsidRPr="00DB5F03">
              <w:rPr>
                <w:lang w:val="kk-KZ"/>
              </w:rPr>
              <w:t>6</w:t>
            </w:r>
          </w:p>
        </w:tc>
        <w:tc>
          <w:tcPr>
            <w:tcW w:w="309"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pStyle w:val="a9"/>
              <w:spacing w:before="0" w:beforeAutospacing="0" w:after="0" w:afterAutospacing="0"/>
              <w:jc w:val="center"/>
              <w:rPr>
                <w:lang w:val="kk-KZ"/>
              </w:rPr>
            </w:pPr>
            <w:r w:rsidRPr="00DB5F03">
              <w:rPr>
                <w:lang w:val="kk-KZ"/>
              </w:rPr>
              <w:t>6</w:t>
            </w:r>
          </w:p>
        </w:tc>
        <w:tc>
          <w:tcPr>
            <w:tcW w:w="59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22</w:t>
            </w:r>
          </w:p>
        </w:tc>
        <w:tc>
          <w:tcPr>
            <w:tcW w:w="76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748</w:t>
            </w:r>
          </w:p>
        </w:tc>
      </w:tr>
      <w:tr w:rsidR="00AA42C2" w:rsidRPr="00DB5F03" w:rsidTr="00CD1D58">
        <w:trPr>
          <w:trHeight w:val="267"/>
        </w:trPr>
        <w:tc>
          <w:tcPr>
            <w:tcW w:w="21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Электив</w:t>
            </w:r>
            <w:r w:rsidRPr="00DB5F03">
              <w:rPr>
                <w:rFonts w:ascii="Times New Roman" w:hAnsi="Times New Roman" w:cs="Times New Roman"/>
                <w:color w:val="000000"/>
                <w:sz w:val="24"/>
                <w:szCs w:val="24"/>
                <w:lang w:val="kk-KZ"/>
              </w:rPr>
              <w:t xml:space="preserve">ті </w:t>
            </w:r>
            <w:r w:rsidRPr="00DB5F03">
              <w:rPr>
                <w:rFonts w:ascii="Times New Roman" w:hAnsi="Times New Roman" w:cs="Times New Roman"/>
                <w:color w:val="000000"/>
                <w:sz w:val="24"/>
                <w:szCs w:val="24"/>
              </w:rPr>
              <w:t xml:space="preserve"> курс</w:t>
            </w:r>
            <w:r w:rsidRPr="00DB5F03">
              <w:rPr>
                <w:rFonts w:ascii="Times New Roman" w:hAnsi="Times New Roman" w:cs="Times New Roman"/>
                <w:color w:val="000000"/>
                <w:sz w:val="24"/>
                <w:szCs w:val="24"/>
                <w:lang w:val="kk-KZ"/>
              </w:rPr>
              <w:t>тар</w:t>
            </w:r>
          </w:p>
        </w:tc>
        <w:tc>
          <w:tcPr>
            <w:tcW w:w="303"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04"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305"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305"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09"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59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76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r>
      <w:tr w:rsidR="00AA42C2" w:rsidRPr="00DB5F03" w:rsidTr="00CD1D58">
        <w:trPr>
          <w:trHeight w:val="412"/>
        </w:trPr>
        <w:tc>
          <w:tcPr>
            <w:tcW w:w="21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sz w:val="24"/>
                <w:szCs w:val="24"/>
                <w:lang w:val="kk-KZ"/>
              </w:rPr>
              <w:t>Дене шынықтыру: спорттық ойындар</w:t>
            </w:r>
          </w:p>
        </w:tc>
        <w:tc>
          <w:tcPr>
            <w:tcW w:w="303"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4"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5"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9"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9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76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170</w:t>
            </w:r>
          </w:p>
        </w:tc>
      </w:tr>
      <w:tr w:rsidR="00AA42C2" w:rsidRPr="00DB5F03" w:rsidTr="00CD1D58">
        <w:trPr>
          <w:trHeight w:val="195"/>
        </w:trPr>
        <w:tc>
          <w:tcPr>
            <w:tcW w:w="21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Вариатив</w:t>
            </w:r>
            <w:r w:rsidRPr="00DB5F03">
              <w:rPr>
                <w:rFonts w:ascii="Times New Roman" w:hAnsi="Times New Roman" w:cs="Times New Roman"/>
                <w:iCs/>
                <w:color w:val="000000"/>
                <w:sz w:val="24"/>
                <w:szCs w:val="24"/>
                <w:lang w:val="kk-KZ"/>
              </w:rPr>
              <w:t xml:space="preserve">ті оқу жүктемесі </w:t>
            </w:r>
          </w:p>
        </w:tc>
        <w:tc>
          <w:tcPr>
            <w:tcW w:w="303"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4</w:t>
            </w:r>
          </w:p>
        </w:tc>
        <w:tc>
          <w:tcPr>
            <w:tcW w:w="304"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5</w:t>
            </w:r>
          </w:p>
        </w:tc>
        <w:tc>
          <w:tcPr>
            <w:tcW w:w="30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7</w:t>
            </w:r>
          </w:p>
        </w:tc>
        <w:tc>
          <w:tcPr>
            <w:tcW w:w="305"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8</w:t>
            </w:r>
          </w:p>
        </w:tc>
        <w:tc>
          <w:tcPr>
            <w:tcW w:w="30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9</w:t>
            </w:r>
          </w:p>
        </w:tc>
        <w:tc>
          <w:tcPr>
            <w:tcW w:w="59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33</w:t>
            </w:r>
          </w:p>
        </w:tc>
        <w:tc>
          <w:tcPr>
            <w:tcW w:w="767"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1122</w:t>
            </w:r>
          </w:p>
        </w:tc>
      </w:tr>
      <w:tr w:rsidR="00AA42C2" w:rsidRPr="00DB5F03" w:rsidTr="00CD1D58">
        <w:trPr>
          <w:trHeight w:val="326"/>
        </w:trPr>
        <w:tc>
          <w:tcPr>
            <w:tcW w:w="21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iCs/>
                <w:color w:val="000000"/>
                <w:sz w:val="24"/>
                <w:szCs w:val="24"/>
                <w:lang w:val="kk-KZ"/>
              </w:rPr>
              <w:t xml:space="preserve">Оқу жүктемесінің жоғарғы шекті көлемі </w:t>
            </w:r>
          </w:p>
        </w:tc>
        <w:tc>
          <w:tcPr>
            <w:tcW w:w="30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37</w:t>
            </w:r>
          </w:p>
        </w:tc>
        <w:tc>
          <w:tcPr>
            <w:tcW w:w="304"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38</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39</w:t>
            </w:r>
          </w:p>
        </w:tc>
        <w:tc>
          <w:tcPr>
            <w:tcW w:w="305"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w:t>
            </w:r>
          </w:p>
        </w:tc>
        <w:tc>
          <w:tcPr>
            <w:tcW w:w="30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42</w:t>
            </w:r>
          </w:p>
        </w:tc>
        <w:tc>
          <w:tcPr>
            <w:tcW w:w="59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196</w:t>
            </w:r>
          </w:p>
        </w:tc>
        <w:tc>
          <w:tcPr>
            <w:tcW w:w="76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6664</w:t>
            </w:r>
          </w:p>
        </w:tc>
      </w:tr>
    </w:tbl>
    <w:p w:rsidR="00AA42C2" w:rsidRPr="00DB5F03" w:rsidRDefault="00AA42C2" w:rsidP="00910F08">
      <w:pPr>
        <w:spacing w:after="0" w:line="240" w:lineRule="auto"/>
        <w:rPr>
          <w:rFonts w:ascii="Times New Roman" w:hAnsi="Times New Roman" w:cs="Times New Roman"/>
          <w:sz w:val="24"/>
          <w:szCs w:val="24"/>
          <w:lang w:val="kk-KZ"/>
        </w:rPr>
      </w:pPr>
    </w:p>
    <w:p w:rsidR="00AA42C2" w:rsidRPr="00DB5F03" w:rsidRDefault="00AA42C2" w:rsidP="00910F08">
      <w:pPr>
        <w:spacing w:after="0" w:line="240" w:lineRule="auto"/>
        <w:rPr>
          <w:rFonts w:ascii="Times New Roman" w:hAnsi="Times New Roman" w:cs="Times New Roman"/>
          <w:sz w:val="24"/>
          <w:szCs w:val="24"/>
          <w:lang w:val="kk-KZ"/>
        </w:rPr>
      </w:pPr>
    </w:p>
    <w:p w:rsidR="00AA42C2" w:rsidRPr="00DB5F03" w:rsidRDefault="00AA42C2" w:rsidP="00910F08">
      <w:pPr>
        <w:spacing w:after="0" w:line="240" w:lineRule="auto"/>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400665" w:rsidRDefault="00400665" w:rsidP="00910F08">
      <w:pPr>
        <w:suppressAutoHyphens/>
        <w:spacing w:after="0" w:line="240" w:lineRule="auto"/>
        <w:jc w:val="right"/>
        <w:rPr>
          <w:rFonts w:ascii="Times New Roman" w:hAnsi="Times New Roman" w:cs="Times New Roman"/>
          <w:sz w:val="24"/>
          <w:szCs w:val="24"/>
          <w:lang w:val="kk-KZ"/>
        </w:rPr>
      </w:pPr>
    </w:p>
    <w:p w:rsidR="00523356" w:rsidRDefault="00523356" w:rsidP="00910F08">
      <w:pPr>
        <w:suppressAutoHyphens/>
        <w:spacing w:after="0" w:line="240" w:lineRule="auto"/>
        <w:jc w:val="right"/>
        <w:rPr>
          <w:rFonts w:ascii="Times New Roman" w:hAnsi="Times New Roman" w:cs="Times New Roman"/>
          <w:sz w:val="24"/>
          <w:szCs w:val="24"/>
          <w:lang w:val="kk-KZ"/>
        </w:rPr>
      </w:pPr>
    </w:p>
    <w:p w:rsidR="00523356" w:rsidRPr="00DB5F03" w:rsidRDefault="00523356" w:rsidP="00910F08">
      <w:pPr>
        <w:suppressAutoHyphens/>
        <w:spacing w:after="0" w:line="240" w:lineRule="auto"/>
        <w:jc w:val="right"/>
        <w:rPr>
          <w:rFonts w:ascii="Times New Roman" w:hAnsi="Times New Roman" w:cs="Times New Roman"/>
          <w:sz w:val="24"/>
          <w:szCs w:val="24"/>
          <w:lang w:val="kk-KZ"/>
        </w:rPr>
      </w:pPr>
    </w:p>
    <w:p w:rsidR="00400665" w:rsidRPr="00DB5F03" w:rsidRDefault="00400665" w:rsidP="00910F08">
      <w:pPr>
        <w:suppressAutoHyphens/>
        <w:spacing w:after="0" w:line="240" w:lineRule="auto"/>
        <w:jc w:val="right"/>
        <w:rPr>
          <w:rFonts w:ascii="Times New Roman" w:hAnsi="Times New Roman" w:cs="Times New Roman"/>
          <w:sz w:val="24"/>
          <w:szCs w:val="24"/>
          <w:lang w:val="kk-KZ"/>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 xml:space="preserve">2018 жылғы </w:t>
      </w:r>
      <w:r w:rsidR="004B6860">
        <w:rPr>
          <w:rFonts w:ascii="Times New Roman" w:eastAsia="Calibri" w:hAnsi="Times New Roman" w:cs="Times New Roman"/>
          <w:color w:val="000000"/>
          <w:sz w:val="24"/>
          <w:szCs w:val="24"/>
          <w:lang w:val="kk-KZ" w:eastAsia="ar-SA"/>
        </w:rPr>
        <w:t>8-тамыздағы</w:t>
      </w:r>
    </w:p>
    <w:p w:rsidR="00AA42C2"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0C0D54">
        <w:rPr>
          <w:rFonts w:ascii="Times New Roman" w:eastAsia="Calibri" w:hAnsi="Times New Roman" w:cs="Times New Roman"/>
          <w:color w:val="000000"/>
          <w:sz w:val="24"/>
          <w:szCs w:val="24"/>
          <w:lang w:val="kk-KZ" w:eastAsia="ar-SA"/>
        </w:rPr>
        <w:t xml:space="preserve"> 75</w:t>
      </w:r>
      <w:r w:rsidR="00AA42C2" w:rsidRPr="00DB5F03">
        <w:rPr>
          <w:rFonts w:ascii="Times New Roman" w:eastAsia="Calibri" w:hAnsi="Times New Roman" w:cs="Times New Roman"/>
          <w:color w:val="000000"/>
          <w:sz w:val="24"/>
          <w:szCs w:val="24"/>
          <w:lang w:val="kk-KZ" w:eastAsia="ar-SA"/>
        </w:rPr>
        <w:t>-қосымша</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AA42C2" w:rsidRPr="00DB5F03" w:rsidRDefault="00AA42C2"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A95F92">
        <w:rPr>
          <w:rFonts w:ascii="Times New Roman" w:eastAsia="Calibri" w:hAnsi="Times New Roman" w:cs="Times New Roman"/>
          <w:color w:val="000000"/>
          <w:sz w:val="24"/>
          <w:szCs w:val="24"/>
          <w:lang w:val="kk-KZ" w:eastAsia="ar-SA"/>
        </w:rPr>
        <w:t>99</w:t>
      </w:r>
      <w:r w:rsidRPr="00DB5F03">
        <w:rPr>
          <w:rFonts w:ascii="Times New Roman" w:hAnsi="Times New Roman" w:cs="Times New Roman"/>
          <w:sz w:val="24"/>
          <w:szCs w:val="24"/>
          <w:lang w:val="kk-KZ"/>
        </w:rPr>
        <w:t>-қосымша</w:t>
      </w:r>
    </w:p>
    <w:p w:rsidR="00AA42C2" w:rsidRPr="00DB5F03" w:rsidRDefault="00AA42C2" w:rsidP="00910F08">
      <w:pPr>
        <w:spacing w:after="0" w:line="240" w:lineRule="auto"/>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color w:val="000000"/>
          <w:spacing w:val="2"/>
          <w:sz w:val="24"/>
          <w:szCs w:val="24"/>
          <w:shd w:val="clear" w:color="auto" w:fill="FFFFFF"/>
          <w:lang w:val="kk-KZ"/>
        </w:rPr>
        <w:t>Үш тілде оқытатын мамандандырылған білім беру ұйымдарын</w:t>
      </w:r>
      <w:r w:rsidR="00E77826" w:rsidRPr="00DB5F03">
        <w:rPr>
          <w:rFonts w:ascii="Times New Roman" w:hAnsi="Times New Roman" w:cs="Times New Roman"/>
          <w:color w:val="000000"/>
          <w:spacing w:val="2"/>
          <w:sz w:val="24"/>
          <w:szCs w:val="24"/>
          <w:shd w:val="clear" w:color="auto" w:fill="FFFFFF"/>
          <w:lang w:val="kk-KZ"/>
        </w:rPr>
        <w:t>а арналған</w:t>
      </w:r>
      <w:r w:rsidRPr="00DB5F03">
        <w:rPr>
          <w:rFonts w:ascii="Times New Roman" w:hAnsi="Times New Roman" w:cs="Times New Roman"/>
          <w:color w:val="000000"/>
          <w:spacing w:val="2"/>
          <w:sz w:val="24"/>
          <w:szCs w:val="24"/>
          <w:shd w:val="clear" w:color="auto" w:fill="FFFFFF"/>
          <w:lang w:val="kk-KZ"/>
        </w:rPr>
        <w:t xml:space="preserve"> негізгі орта білім берудің </w:t>
      </w:r>
      <w:r w:rsidRPr="00DB5F03">
        <w:rPr>
          <w:rFonts w:ascii="Times New Roman" w:hAnsi="Times New Roman" w:cs="Times New Roman"/>
          <w:sz w:val="24"/>
          <w:szCs w:val="24"/>
          <w:lang w:val="kk-KZ"/>
        </w:rPr>
        <w:t xml:space="preserve">(жаңартылған мазмұнның) </w:t>
      </w:r>
      <w:r w:rsidRPr="00DB5F03">
        <w:rPr>
          <w:rFonts w:ascii="Times New Roman" w:hAnsi="Times New Roman" w:cs="Times New Roman"/>
          <w:color w:val="000000"/>
          <w:spacing w:val="2"/>
          <w:sz w:val="24"/>
          <w:szCs w:val="24"/>
          <w:shd w:val="clear" w:color="auto" w:fill="FFFFFF"/>
          <w:lang w:val="kk-KZ"/>
        </w:rPr>
        <w:t>үлгілік оқу жоспары (оқыту қазақ тілінде жүргізілетін мектептер үшін)</w:t>
      </w:r>
    </w:p>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bl>
      <w:tblPr>
        <w:tblW w:w="5000" w:type="pct"/>
        <w:tblLook w:val="04A0" w:firstRow="1" w:lastRow="0" w:firstColumn="1" w:lastColumn="0" w:noHBand="0" w:noVBand="1"/>
      </w:tblPr>
      <w:tblGrid>
        <w:gridCol w:w="484"/>
        <w:gridCol w:w="3872"/>
        <w:gridCol w:w="469"/>
        <w:gridCol w:w="469"/>
        <w:gridCol w:w="491"/>
        <w:gridCol w:w="1092"/>
        <w:gridCol w:w="154"/>
        <w:gridCol w:w="940"/>
        <w:gridCol w:w="1882"/>
      </w:tblGrid>
      <w:tr w:rsidR="00AA42C2" w:rsidRPr="00DB5F03" w:rsidTr="00CD1D58">
        <w:trPr>
          <w:trHeight w:val="406"/>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w:t>
            </w:r>
          </w:p>
          <w:p w:rsidR="00AA42C2" w:rsidRPr="00DB5F03" w:rsidRDefault="00AA42C2" w:rsidP="00910F08">
            <w:pPr>
              <w:spacing w:after="0" w:line="240" w:lineRule="auto"/>
              <w:jc w:val="center"/>
              <w:rPr>
                <w:rFonts w:ascii="Times New Roman" w:hAnsi="Times New Roman" w:cs="Times New Roman"/>
                <w:color w:val="000000"/>
                <w:sz w:val="24"/>
                <w:szCs w:val="24"/>
              </w:rPr>
            </w:pPr>
          </w:p>
        </w:tc>
        <w:tc>
          <w:tcPr>
            <w:tcW w:w="19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Білім салалары және оқу пәндері </w:t>
            </w:r>
          </w:p>
          <w:p w:rsidR="00AA42C2" w:rsidRPr="00DB5F03" w:rsidRDefault="00AA42C2" w:rsidP="00910F08">
            <w:pPr>
              <w:spacing w:after="0" w:line="240" w:lineRule="auto"/>
              <w:jc w:val="center"/>
              <w:rPr>
                <w:rFonts w:ascii="Times New Roman" w:hAnsi="Times New Roman" w:cs="Times New Roman"/>
                <w:bCs/>
                <w:color w:val="000000"/>
                <w:sz w:val="24"/>
                <w:szCs w:val="24"/>
              </w:rPr>
            </w:pPr>
          </w:p>
        </w:tc>
        <w:tc>
          <w:tcPr>
            <w:tcW w:w="725" w:type="pct"/>
            <w:gridSpan w:val="3"/>
            <w:tcBorders>
              <w:top w:val="single" w:sz="4" w:space="0" w:color="auto"/>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Сыныптар бойынша апталық сағат саны</w:t>
            </w:r>
          </w:p>
        </w:tc>
        <w:tc>
          <w:tcPr>
            <w:tcW w:w="1109" w:type="pct"/>
            <w:gridSpan w:val="3"/>
            <w:tcBorders>
              <w:top w:val="single" w:sz="4" w:space="0" w:color="auto"/>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Жалпы жүктеме, сағат</w:t>
            </w:r>
          </w:p>
        </w:tc>
        <w:tc>
          <w:tcPr>
            <w:tcW w:w="955" w:type="pct"/>
            <w:tcBorders>
              <w:top w:val="single" w:sz="4" w:space="0" w:color="auto"/>
              <w:left w:val="nil"/>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272"/>
        </w:trPr>
        <w:tc>
          <w:tcPr>
            <w:tcW w:w="246"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p>
        </w:tc>
        <w:tc>
          <w:tcPr>
            <w:tcW w:w="1965"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апталық </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жылдық</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r>
      <w:tr w:rsidR="00AA42C2" w:rsidRPr="00DB5F03" w:rsidTr="00CD1D58">
        <w:trPr>
          <w:trHeight w:val="315"/>
        </w:trPr>
        <w:tc>
          <w:tcPr>
            <w:tcW w:w="4045"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Инвариант</w:t>
            </w:r>
            <w:r w:rsidRPr="00DB5F03">
              <w:rPr>
                <w:rFonts w:ascii="Times New Roman" w:hAnsi="Times New Roman" w:cs="Times New Roman"/>
                <w:color w:val="000000"/>
                <w:sz w:val="24"/>
                <w:szCs w:val="24"/>
                <w:lang w:val="kk-KZ"/>
              </w:rPr>
              <w:t>тық</w:t>
            </w:r>
            <w:r w:rsidRPr="00DB5F03">
              <w:rPr>
                <w:rFonts w:ascii="Times New Roman" w:hAnsi="Times New Roman" w:cs="Times New Roman"/>
                <w:color w:val="000000"/>
                <w:sz w:val="24"/>
                <w:szCs w:val="24"/>
              </w:rPr>
              <w:t xml:space="preserve"> компонент</w:t>
            </w:r>
          </w:p>
        </w:tc>
        <w:tc>
          <w:tcPr>
            <w:tcW w:w="95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color w:val="000000"/>
                <w:sz w:val="24"/>
                <w:szCs w:val="24"/>
              </w:rPr>
            </w:pPr>
          </w:p>
        </w:tc>
      </w:tr>
      <w:tr w:rsidR="00AA42C2" w:rsidRPr="00DB5F03" w:rsidTr="00CD1D58">
        <w:trPr>
          <w:trHeight w:val="32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Тіл және әдебиет</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30</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1020</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303"/>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Қазақ тілі</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Қазақша</w:t>
            </w:r>
          </w:p>
        </w:tc>
      </w:tr>
      <w:tr w:rsidR="00AA42C2" w:rsidRPr="00DB5F03" w:rsidTr="00CD1D58">
        <w:trPr>
          <w:trHeight w:val="324"/>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Қазақ әдебиеті</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Қазақша</w:t>
            </w:r>
          </w:p>
        </w:tc>
      </w:tr>
      <w:tr w:rsidR="00AA42C2" w:rsidRPr="00DB5F03" w:rsidTr="00CD1D58">
        <w:trPr>
          <w:trHeight w:val="344"/>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Орыс тілі мен әдебиеті</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9</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306</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 xml:space="preserve">Орысша  </w:t>
            </w:r>
          </w:p>
        </w:tc>
      </w:tr>
      <w:tr w:rsidR="00AA42C2" w:rsidRPr="00DB5F03" w:rsidTr="00CD1D58">
        <w:trPr>
          <w:trHeight w:val="23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4</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Шетел тілі</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9</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306</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 xml:space="preserve">Ағылшын </w:t>
            </w:r>
          </w:p>
        </w:tc>
      </w:tr>
      <w:tr w:rsidR="00AA42C2" w:rsidRPr="00DB5F03" w:rsidTr="00CD1D58">
        <w:trPr>
          <w:trHeight w:val="25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II</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 xml:space="preserve">Математика и информатика </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408</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313"/>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Математика </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 xml:space="preserve">Қазақша </w:t>
            </w:r>
          </w:p>
        </w:tc>
      </w:tr>
      <w:tr w:rsidR="00AA42C2" w:rsidRPr="00DB5F03" w:rsidTr="00CD1D58">
        <w:trPr>
          <w:trHeight w:val="262"/>
        </w:trPr>
        <w:tc>
          <w:tcPr>
            <w:tcW w:w="246"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Алгебра </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24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 xml:space="preserve">Қазақша </w:t>
            </w:r>
          </w:p>
        </w:tc>
      </w:tr>
      <w:tr w:rsidR="00AA42C2" w:rsidRPr="00DB5F03" w:rsidTr="00CD1D58">
        <w:trPr>
          <w:trHeight w:val="265"/>
        </w:trPr>
        <w:tc>
          <w:tcPr>
            <w:tcW w:w="246"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Геометрия </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24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 xml:space="preserve">Қазақша </w:t>
            </w:r>
          </w:p>
        </w:tc>
      </w:tr>
      <w:tr w:rsidR="00AA42C2" w:rsidRPr="00DB5F03" w:rsidTr="00CD1D58">
        <w:trPr>
          <w:trHeight w:val="256"/>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Информатика </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Қазақ/ағылшын</w:t>
            </w:r>
          </w:p>
        </w:tc>
      </w:tr>
      <w:tr w:rsidR="00AA42C2" w:rsidRPr="00DB5F03" w:rsidTr="00CD1D58">
        <w:trPr>
          <w:trHeight w:val="18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III</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Жаратылыстану</w:t>
            </w:r>
            <w:r w:rsidRPr="00DB5F03">
              <w:rPr>
                <w:rFonts w:ascii="Times New Roman" w:hAnsi="Times New Roman" w:cs="Times New Roman"/>
                <w:bCs/>
                <w:color w:val="000000"/>
                <w:sz w:val="24"/>
                <w:szCs w:val="24"/>
              </w:rPr>
              <w:t xml:space="preserve"> </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408</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280"/>
        </w:trPr>
        <w:tc>
          <w:tcPr>
            <w:tcW w:w="246" w:type="pct"/>
            <w:tcBorders>
              <w:top w:val="nil"/>
              <w:left w:val="single" w:sz="4" w:space="0" w:color="auto"/>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1965"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Жаратылыстану</w:t>
            </w:r>
          </w:p>
        </w:tc>
        <w:tc>
          <w:tcPr>
            <w:tcW w:w="23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r w:rsidRPr="00DB5F03">
              <w:rPr>
                <w:rFonts w:eastAsia="Calibri"/>
                <w:color w:val="000000"/>
                <w:kern w:val="24"/>
              </w:rPr>
              <w:t xml:space="preserve"> </w:t>
            </w:r>
          </w:p>
        </w:tc>
        <w:tc>
          <w:tcPr>
            <w:tcW w:w="238"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r w:rsidRPr="00DB5F03">
              <w:rPr>
                <w:rFonts w:eastAsia="Calibri"/>
                <w:color w:val="000000"/>
                <w:kern w:val="24"/>
              </w:rPr>
              <w:t xml:space="preserve"> </w:t>
            </w:r>
          </w:p>
        </w:tc>
        <w:tc>
          <w:tcPr>
            <w:tcW w:w="24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r w:rsidRPr="00DB5F03">
              <w:rPr>
                <w:rFonts w:eastAsia="Calibri"/>
                <w:color w:val="000000"/>
                <w:kern w:val="24"/>
              </w:rPr>
              <w:t xml:space="preserve"> </w:t>
            </w:r>
          </w:p>
        </w:tc>
        <w:tc>
          <w:tcPr>
            <w:tcW w:w="554"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c>
          <w:tcPr>
            <w:tcW w:w="555" w:type="pct"/>
            <w:gridSpan w:val="2"/>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c>
          <w:tcPr>
            <w:tcW w:w="955" w:type="pct"/>
            <w:tcBorders>
              <w:top w:val="nil"/>
              <w:left w:val="nil"/>
              <w:bottom w:val="single" w:sz="4" w:space="0" w:color="auto"/>
              <w:right w:val="single" w:sz="4" w:space="0" w:color="auto"/>
            </w:tcBorders>
            <w:shd w:val="clear" w:color="auto" w:fill="FFFFFF" w:themeFill="background1"/>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r>
      <w:tr w:rsidR="00AA42C2" w:rsidRPr="00DB5F03" w:rsidTr="00CD1D58">
        <w:trPr>
          <w:trHeight w:val="283"/>
        </w:trPr>
        <w:tc>
          <w:tcPr>
            <w:tcW w:w="246"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Физика </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Қазақ/ағылшын</w:t>
            </w:r>
          </w:p>
        </w:tc>
      </w:tr>
      <w:tr w:rsidR="00AA42C2" w:rsidRPr="00DB5F03" w:rsidTr="00CD1D58">
        <w:trPr>
          <w:trHeight w:val="274"/>
        </w:trPr>
        <w:tc>
          <w:tcPr>
            <w:tcW w:w="246"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en-US"/>
              </w:rPr>
              <w:t>11</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Химия </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Қазақ/ағылшын</w:t>
            </w:r>
          </w:p>
        </w:tc>
      </w:tr>
      <w:tr w:rsidR="00AA42C2" w:rsidRPr="00DB5F03" w:rsidTr="00CD1D58">
        <w:trPr>
          <w:trHeight w:val="264"/>
        </w:trPr>
        <w:tc>
          <w:tcPr>
            <w:tcW w:w="246"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2</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Биология</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Қазақ/ағылшын</w:t>
            </w:r>
          </w:p>
        </w:tc>
      </w:tr>
      <w:tr w:rsidR="00AA42C2" w:rsidRPr="00DB5F03" w:rsidTr="00CD1D58">
        <w:trPr>
          <w:trHeight w:val="253"/>
        </w:trPr>
        <w:tc>
          <w:tcPr>
            <w:tcW w:w="246"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3</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География</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 xml:space="preserve">Қазақша </w:t>
            </w:r>
          </w:p>
        </w:tc>
      </w:tr>
      <w:tr w:rsidR="00AA42C2" w:rsidRPr="00DB5F03" w:rsidTr="00CD1D58">
        <w:trPr>
          <w:trHeight w:val="36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IV</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Адам және қоғам</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340</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319"/>
        </w:trPr>
        <w:tc>
          <w:tcPr>
            <w:tcW w:w="246"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4</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Қазақстан тарихы </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 xml:space="preserve">Қазақша </w:t>
            </w:r>
          </w:p>
        </w:tc>
      </w:tr>
      <w:tr w:rsidR="00AA42C2" w:rsidRPr="00DB5F03" w:rsidTr="00CD1D58">
        <w:trPr>
          <w:trHeight w:val="282"/>
        </w:trPr>
        <w:tc>
          <w:tcPr>
            <w:tcW w:w="246"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5</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Дүниежүзі тарихы </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102</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color w:val="000000"/>
                <w:sz w:val="24"/>
                <w:szCs w:val="24"/>
              </w:rPr>
            </w:pPr>
          </w:p>
        </w:tc>
      </w:tr>
      <w:tr w:rsidR="00AA42C2" w:rsidRPr="00DB5F03" w:rsidTr="00CD1D58">
        <w:trPr>
          <w:trHeight w:val="257"/>
        </w:trPr>
        <w:tc>
          <w:tcPr>
            <w:tcW w:w="246"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16</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Құқық негіздері </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34</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 xml:space="preserve">Қазақша </w:t>
            </w:r>
          </w:p>
        </w:tc>
      </w:tr>
      <w:tr w:rsidR="00AA42C2" w:rsidRPr="00DB5F03" w:rsidTr="00CD1D58">
        <w:trPr>
          <w:trHeight w:val="262"/>
        </w:trPr>
        <w:tc>
          <w:tcPr>
            <w:tcW w:w="246"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17</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Өзін-өзі тану</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102</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 xml:space="preserve">Қазақша </w:t>
            </w:r>
          </w:p>
        </w:tc>
      </w:tr>
      <w:tr w:rsidR="00AA42C2" w:rsidRPr="00DB5F03" w:rsidTr="00CD1D58">
        <w:trPr>
          <w:trHeight w:val="36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V</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Технология  және өнер </w:t>
            </w:r>
            <w:r w:rsidRPr="00DB5F03">
              <w:rPr>
                <w:rFonts w:ascii="Times New Roman" w:hAnsi="Times New Roman" w:cs="Times New Roman"/>
                <w:bCs/>
                <w:color w:val="000000"/>
                <w:sz w:val="24"/>
                <w:szCs w:val="24"/>
              </w:rPr>
              <w:t xml:space="preserve"> </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102</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314"/>
        </w:trPr>
        <w:tc>
          <w:tcPr>
            <w:tcW w:w="246"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color w:val="000000"/>
                <w:sz w:val="24"/>
                <w:szCs w:val="24"/>
              </w:rPr>
              <w:t>18</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color w:val="000000"/>
                <w:sz w:val="24"/>
                <w:szCs w:val="24"/>
              </w:rPr>
              <w:t>Музыка</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24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262"/>
        </w:trPr>
        <w:tc>
          <w:tcPr>
            <w:tcW w:w="246"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19</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Көркем еңбек</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24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102</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color w:val="000000"/>
                <w:sz w:val="24"/>
                <w:szCs w:val="24"/>
                <w:lang w:val="kk-KZ"/>
              </w:rPr>
              <w:t>Қазақша</w:t>
            </w:r>
          </w:p>
        </w:tc>
      </w:tr>
      <w:tr w:rsidR="00AA42C2" w:rsidRPr="00DB5F03" w:rsidTr="00CD1D58">
        <w:trPr>
          <w:trHeight w:val="36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VІ</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Дене шынықтыру </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204</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328"/>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w:t>
            </w:r>
          </w:p>
        </w:tc>
        <w:tc>
          <w:tcPr>
            <w:tcW w:w="1965"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bCs/>
                <w:color w:val="000000"/>
                <w:sz w:val="24"/>
                <w:szCs w:val="24"/>
                <w:lang w:val="kk-KZ"/>
              </w:rPr>
              <w:t>Дене шынықтыру</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204</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Қазақша </w:t>
            </w:r>
          </w:p>
        </w:tc>
      </w:tr>
      <w:tr w:rsidR="00AA42C2" w:rsidRPr="00DB5F03" w:rsidTr="00CD1D58">
        <w:trPr>
          <w:trHeight w:val="328"/>
        </w:trPr>
        <w:tc>
          <w:tcPr>
            <w:tcW w:w="2211" w:type="pct"/>
            <w:gridSpan w:val="2"/>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sz w:val="24"/>
                <w:szCs w:val="24"/>
                <w:lang w:val="kk-KZ"/>
              </w:rPr>
              <w:t>Инварианттық бөліктегі мамандандырылған компонент</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w:t>
            </w:r>
          </w:p>
        </w:tc>
        <w:tc>
          <w:tcPr>
            <w:tcW w:w="249"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w:t>
            </w:r>
          </w:p>
        </w:tc>
        <w:tc>
          <w:tcPr>
            <w:tcW w:w="55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24</w:t>
            </w:r>
          </w:p>
        </w:tc>
        <w:tc>
          <w:tcPr>
            <w:tcW w:w="555"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816</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Қазақша/ ағылшын</w:t>
            </w:r>
          </w:p>
        </w:tc>
      </w:tr>
      <w:tr w:rsidR="00AA42C2" w:rsidRPr="00DB5F03" w:rsidTr="00CD1D58">
        <w:trPr>
          <w:trHeight w:val="241"/>
        </w:trPr>
        <w:tc>
          <w:tcPr>
            <w:tcW w:w="221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23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32</w:t>
            </w:r>
          </w:p>
        </w:tc>
        <w:tc>
          <w:tcPr>
            <w:tcW w:w="23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32</w:t>
            </w:r>
          </w:p>
        </w:tc>
        <w:tc>
          <w:tcPr>
            <w:tcW w:w="249"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33</w:t>
            </w:r>
          </w:p>
        </w:tc>
        <w:tc>
          <w:tcPr>
            <w:tcW w:w="554"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97</w:t>
            </w:r>
          </w:p>
        </w:tc>
        <w:tc>
          <w:tcPr>
            <w:tcW w:w="555" w:type="pct"/>
            <w:gridSpan w:val="2"/>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3298</w:t>
            </w:r>
          </w:p>
        </w:tc>
        <w:tc>
          <w:tcPr>
            <w:tcW w:w="955" w:type="pct"/>
            <w:tcBorders>
              <w:top w:val="nil"/>
              <w:left w:val="nil"/>
              <w:bottom w:val="single" w:sz="4" w:space="0" w:color="auto"/>
              <w:right w:val="single" w:sz="4" w:space="0" w:color="auto"/>
            </w:tcBorders>
            <w:shd w:val="clear" w:color="auto" w:fill="FFFFFF" w:themeFill="background1"/>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232"/>
        </w:trPr>
        <w:tc>
          <w:tcPr>
            <w:tcW w:w="4045"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Вариатив</w:t>
            </w:r>
            <w:r w:rsidRPr="00DB5F03">
              <w:rPr>
                <w:rFonts w:ascii="Times New Roman" w:hAnsi="Times New Roman" w:cs="Times New Roman"/>
                <w:color w:val="000000"/>
                <w:sz w:val="24"/>
                <w:szCs w:val="24"/>
                <w:lang w:val="kk-KZ"/>
              </w:rPr>
              <w:t>тік</w:t>
            </w:r>
            <w:r w:rsidRPr="00DB5F03">
              <w:rPr>
                <w:rFonts w:ascii="Times New Roman" w:hAnsi="Times New Roman" w:cs="Times New Roman"/>
                <w:color w:val="000000"/>
                <w:sz w:val="24"/>
                <w:szCs w:val="24"/>
              </w:rPr>
              <w:t xml:space="preserve"> компонент</w:t>
            </w:r>
          </w:p>
        </w:tc>
        <w:tc>
          <w:tcPr>
            <w:tcW w:w="95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color w:val="000000"/>
                <w:sz w:val="24"/>
                <w:szCs w:val="24"/>
              </w:rPr>
            </w:pPr>
          </w:p>
        </w:tc>
      </w:tr>
      <w:tr w:rsidR="00AA42C2" w:rsidRPr="00DB5F03" w:rsidTr="00CD1D58">
        <w:trPr>
          <w:trHeight w:val="235"/>
        </w:trPr>
        <w:tc>
          <w:tcPr>
            <w:tcW w:w="221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2C2" w:rsidRPr="00DB5F03" w:rsidRDefault="00AA42C2" w:rsidP="00910F08">
            <w:pPr>
              <w:pStyle w:val="a9"/>
              <w:spacing w:before="0" w:beforeAutospacing="0" w:after="0" w:afterAutospacing="0"/>
              <w:jc w:val="both"/>
            </w:pPr>
            <w:r w:rsidRPr="00DB5F03">
              <w:rPr>
                <w:color w:val="000000"/>
                <w:lang w:val="kk-KZ"/>
              </w:rPr>
              <w:t>Таңдау бойынша пәндер</w:t>
            </w:r>
          </w:p>
        </w:tc>
        <w:tc>
          <w:tcPr>
            <w:tcW w:w="23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pStyle w:val="a9"/>
              <w:spacing w:before="0" w:beforeAutospacing="0" w:after="0" w:afterAutospacing="0"/>
              <w:jc w:val="center"/>
              <w:rPr>
                <w:lang w:val="kk-KZ"/>
              </w:rPr>
            </w:pPr>
            <w:r w:rsidRPr="00DB5F03">
              <w:rPr>
                <w:lang w:val="kk-KZ"/>
              </w:rPr>
              <w:t>6</w:t>
            </w:r>
          </w:p>
        </w:tc>
        <w:tc>
          <w:tcPr>
            <w:tcW w:w="238"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val="kk-KZ"/>
              </w:rPr>
            </w:pPr>
            <w:r w:rsidRPr="00DB5F03">
              <w:rPr>
                <w:lang w:val="kk-KZ"/>
              </w:rPr>
              <w:t>6</w:t>
            </w:r>
          </w:p>
        </w:tc>
        <w:tc>
          <w:tcPr>
            <w:tcW w:w="24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val="kk-KZ"/>
              </w:rPr>
            </w:pPr>
            <w:r w:rsidRPr="00DB5F03">
              <w:rPr>
                <w:lang w:val="kk-KZ"/>
              </w:rPr>
              <w:t>6</w:t>
            </w:r>
          </w:p>
        </w:tc>
        <w:tc>
          <w:tcPr>
            <w:tcW w:w="632" w:type="pct"/>
            <w:gridSpan w:val="2"/>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18</w:t>
            </w:r>
          </w:p>
        </w:tc>
        <w:tc>
          <w:tcPr>
            <w:tcW w:w="477"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612</w:t>
            </w:r>
          </w:p>
        </w:tc>
        <w:tc>
          <w:tcPr>
            <w:tcW w:w="955" w:type="pct"/>
            <w:tcBorders>
              <w:top w:val="nil"/>
              <w:left w:val="nil"/>
              <w:bottom w:val="single" w:sz="4" w:space="0" w:color="auto"/>
              <w:right w:val="single" w:sz="4" w:space="0" w:color="auto"/>
            </w:tcBorders>
            <w:shd w:val="clear" w:color="auto" w:fill="FFFFFF" w:themeFill="background1"/>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Қазақ/ағылшын</w:t>
            </w:r>
          </w:p>
        </w:tc>
      </w:tr>
      <w:tr w:rsidR="00AA42C2" w:rsidRPr="00DB5F03" w:rsidTr="00CD1D58">
        <w:trPr>
          <w:trHeight w:val="236"/>
        </w:trPr>
        <w:tc>
          <w:tcPr>
            <w:tcW w:w="221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Электив</w:t>
            </w:r>
            <w:r w:rsidRPr="00DB5F03">
              <w:rPr>
                <w:rFonts w:ascii="Times New Roman" w:hAnsi="Times New Roman" w:cs="Times New Roman"/>
                <w:color w:val="000000"/>
                <w:sz w:val="24"/>
                <w:szCs w:val="24"/>
                <w:lang w:val="kk-KZ"/>
              </w:rPr>
              <w:t xml:space="preserve">ті </w:t>
            </w:r>
            <w:r w:rsidRPr="00DB5F03">
              <w:rPr>
                <w:rFonts w:ascii="Times New Roman" w:hAnsi="Times New Roman" w:cs="Times New Roman"/>
                <w:color w:val="000000"/>
                <w:sz w:val="24"/>
                <w:szCs w:val="24"/>
              </w:rPr>
              <w:t xml:space="preserve"> курс</w:t>
            </w:r>
            <w:r w:rsidRPr="00DB5F03">
              <w:rPr>
                <w:rFonts w:ascii="Times New Roman" w:hAnsi="Times New Roman" w:cs="Times New Roman"/>
                <w:color w:val="000000"/>
                <w:sz w:val="24"/>
                <w:szCs w:val="24"/>
                <w:lang w:val="kk-KZ"/>
              </w:rPr>
              <w:t>тар</w:t>
            </w:r>
          </w:p>
        </w:tc>
        <w:tc>
          <w:tcPr>
            <w:tcW w:w="23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238"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24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632" w:type="pct"/>
            <w:gridSpan w:val="2"/>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477"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955" w:type="pct"/>
            <w:tcBorders>
              <w:top w:val="nil"/>
              <w:left w:val="nil"/>
              <w:bottom w:val="single" w:sz="4" w:space="0" w:color="auto"/>
              <w:right w:val="single" w:sz="4" w:space="0" w:color="auto"/>
            </w:tcBorders>
            <w:shd w:val="clear" w:color="auto" w:fill="FFFFFF" w:themeFill="background1"/>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Қазақ/ағылшын</w:t>
            </w:r>
          </w:p>
        </w:tc>
      </w:tr>
      <w:tr w:rsidR="00AA42C2" w:rsidRPr="00DB5F03" w:rsidTr="00CD1D58">
        <w:trPr>
          <w:trHeight w:val="475"/>
        </w:trPr>
        <w:tc>
          <w:tcPr>
            <w:tcW w:w="221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2C2" w:rsidRPr="00DB5F03" w:rsidRDefault="00AA42C2" w:rsidP="00910F08">
            <w:pPr>
              <w:pStyle w:val="a9"/>
              <w:spacing w:before="0" w:beforeAutospacing="0" w:after="0" w:afterAutospacing="0"/>
              <w:jc w:val="both"/>
            </w:pPr>
            <w:r w:rsidRPr="00DB5F03">
              <w:rPr>
                <w:lang w:val="kk-KZ"/>
              </w:rPr>
              <w:t>Дене шынықтыру: спорттық ойындар</w:t>
            </w:r>
          </w:p>
        </w:tc>
        <w:tc>
          <w:tcPr>
            <w:tcW w:w="23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38"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4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32" w:type="pct"/>
            <w:gridSpan w:val="2"/>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477"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102</w:t>
            </w:r>
          </w:p>
        </w:tc>
        <w:tc>
          <w:tcPr>
            <w:tcW w:w="955" w:type="pct"/>
            <w:tcBorders>
              <w:top w:val="nil"/>
              <w:left w:val="nil"/>
              <w:bottom w:val="single" w:sz="4" w:space="0" w:color="auto"/>
              <w:right w:val="single" w:sz="4" w:space="0" w:color="auto"/>
            </w:tcBorders>
            <w:shd w:val="clear" w:color="auto" w:fill="FFFFFF" w:themeFill="background1"/>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Қазақша </w:t>
            </w:r>
          </w:p>
        </w:tc>
      </w:tr>
      <w:tr w:rsidR="00AA42C2" w:rsidRPr="00DB5F03" w:rsidTr="00CD1D58">
        <w:trPr>
          <w:trHeight w:val="247"/>
        </w:trPr>
        <w:tc>
          <w:tcPr>
            <w:tcW w:w="221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Вариатив</w:t>
            </w:r>
            <w:r w:rsidRPr="00DB5F03">
              <w:rPr>
                <w:rFonts w:ascii="Times New Roman" w:hAnsi="Times New Roman" w:cs="Times New Roman"/>
                <w:iCs/>
                <w:color w:val="000000"/>
                <w:sz w:val="24"/>
                <w:szCs w:val="24"/>
                <w:lang w:val="kk-KZ"/>
              </w:rPr>
              <w:t>ті оқу жүктемесі</w:t>
            </w:r>
          </w:p>
        </w:tc>
        <w:tc>
          <w:tcPr>
            <w:tcW w:w="23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7</w:t>
            </w:r>
          </w:p>
        </w:tc>
        <w:tc>
          <w:tcPr>
            <w:tcW w:w="238"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8</w:t>
            </w:r>
          </w:p>
        </w:tc>
        <w:tc>
          <w:tcPr>
            <w:tcW w:w="24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9</w:t>
            </w:r>
          </w:p>
        </w:tc>
        <w:tc>
          <w:tcPr>
            <w:tcW w:w="632" w:type="pct"/>
            <w:gridSpan w:val="2"/>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24</w:t>
            </w:r>
          </w:p>
        </w:tc>
        <w:tc>
          <w:tcPr>
            <w:tcW w:w="477"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816</w:t>
            </w:r>
          </w:p>
        </w:tc>
        <w:tc>
          <w:tcPr>
            <w:tcW w:w="955" w:type="pct"/>
            <w:tcBorders>
              <w:top w:val="nil"/>
              <w:left w:val="nil"/>
              <w:bottom w:val="single" w:sz="4" w:space="0" w:color="auto"/>
              <w:right w:val="single" w:sz="4" w:space="0" w:color="auto"/>
            </w:tcBorders>
            <w:shd w:val="clear" w:color="auto" w:fill="FFFFFF" w:themeFill="background1"/>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p>
        </w:tc>
      </w:tr>
      <w:tr w:rsidR="00AA42C2" w:rsidRPr="00DB5F03" w:rsidTr="00CD1D58">
        <w:trPr>
          <w:trHeight w:val="267"/>
        </w:trPr>
        <w:tc>
          <w:tcPr>
            <w:tcW w:w="22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iCs/>
                <w:color w:val="000000"/>
                <w:sz w:val="24"/>
                <w:szCs w:val="24"/>
                <w:lang w:val="kk-KZ"/>
              </w:rPr>
              <w:t>Оқу жүктемесінің жоғарғы шекті көлемі</w:t>
            </w:r>
          </w:p>
        </w:tc>
        <w:tc>
          <w:tcPr>
            <w:tcW w:w="23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39</w:t>
            </w:r>
          </w:p>
        </w:tc>
        <w:tc>
          <w:tcPr>
            <w:tcW w:w="23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w:t>
            </w:r>
          </w:p>
        </w:tc>
        <w:tc>
          <w:tcPr>
            <w:tcW w:w="249"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42</w:t>
            </w:r>
          </w:p>
        </w:tc>
        <w:tc>
          <w:tcPr>
            <w:tcW w:w="632" w:type="pct"/>
            <w:gridSpan w:val="2"/>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121</w:t>
            </w:r>
          </w:p>
        </w:tc>
        <w:tc>
          <w:tcPr>
            <w:tcW w:w="47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4114</w:t>
            </w:r>
          </w:p>
        </w:tc>
        <w:tc>
          <w:tcPr>
            <w:tcW w:w="955" w:type="pct"/>
            <w:tcBorders>
              <w:top w:val="nil"/>
              <w:left w:val="nil"/>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bl>
    <w:p w:rsidR="00AA42C2" w:rsidRPr="00DB5F03" w:rsidRDefault="00AA42C2"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AA42C2" w:rsidRPr="00DB5F03" w:rsidRDefault="00AA42C2"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400665" w:rsidRPr="00DB5F03" w:rsidRDefault="00400665"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AA42C2" w:rsidRPr="00DB5F03" w:rsidRDefault="00AA42C2"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AA42C2" w:rsidRPr="00DB5F03" w:rsidRDefault="00AA42C2"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E77826" w:rsidRPr="00DB5F03" w:rsidRDefault="00E77826" w:rsidP="00910F08">
      <w:pPr>
        <w:spacing w:after="0" w:line="240" w:lineRule="auto"/>
        <w:jc w:val="center"/>
        <w:rPr>
          <w:rFonts w:ascii="Times New Roman" w:hAnsi="Times New Roman" w:cs="Times New Roman"/>
          <w:color w:val="000000"/>
          <w:spacing w:val="2"/>
          <w:sz w:val="24"/>
          <w:szCs w:val="24"/>
          <w:shd w:val="clear" w:color="auto" w:fill="FFFFFF"/>
          <w:lang w:val="kk-KZ"/>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AA42C2"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1F3C14">
        <w:rPr>
          <w:rFonts w:ascii="Times New Roman" w:eastAsia="Calibri" w:hAnsi="Times New Roman" w:cs="Times New Roman"/>
          <w:color w:val="000000"/>
          <w:sz w:val="24"/>
          <w:szCs w:val="24"/>
          <w:lang w:val="kk-KZ" w:eastAsia="ar-SA"/>
        </w:rPr>
        <w:t xml:space="preserve"> </w:t>
      </w:r>
      <w:r w:rsidR="000C0D54">
        <w:rPr>
          <w:rFonts w:ascii="Times New Roman" w:eastAsia="Calibri" w:hAnsi="Times New Roman" w:cs="Times New Roman"/>
          <w:color w:val="000000"/>
          <w:sz w:val="24"/>
          <w:szCs w:val="24"/>
          <w:lang w:val="kk-KZ" w:eastAsia="ar-SA"/>
        </w:rPr>
        <w:t>76</w:t>
      </w:r>
      <w:r w:rsidR="00AA42C2" w:rsidRPr="00DB5F03">
        <w:rPr>
          <w:rFonts w:ascii="Times New Roman" w:eastAsia="Calibri" w:hAnsi="Times New Roman" w:cs="Times New Roman"/>
          <w:color w:val="000000"/>
          <w:sz w:val="24"/>
          <w:szCs w:val="24"/>
          <w:lang w:val="kk-KZ" w:eastAsia="ar-SA"/>
        </w:rPr>
        <w:t>-қосымша</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AA42C2" w:rsidRPr="00DB5F03" w:rsidRDefault="00AA42C2"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A95F92">
        <w:rPr>
          <w:rFonts w:ascii="Times New Roman" w:eastAsia="Calibri" w:hAnsi="Times New Roman" w:cs="Times New Roman"/>
          <w:color w:val="000000"/>
          <w:sz w:val="24"/>
          <w:szCs w:val="24"/>
          <w:lang w:val="kk-KZ" w:eastAsia="ar-SA"/>
        </w:rPr>
        <w:t>100</w:t>
      </w:r>
      <w:r w:rsidRPr="00DB5F03">
        <w:rPr>
          <w:rFonts w:ascii="Times New Roman" w:hAnsi="Times New Roman" w:cs="Times New Roman"/>
          <w:sz w:val="24"/>
          <w:szCs w:val="24"/>
          <w:lang w:val="kk-KZ"/>
        </w:rPr>
        <w:t>-қосымша</w:t>
      </w:r>
    </w:p>
    <w:p w:rsidR="00AA42C2" w:rsidRPr="00DB5F03" w:rsidRDefault="00AA42C2" w:rsidP="00910F08">
      <w:pPr>
        <w:spacing w:after="0" w:line="240" w:lineRule="auto"/>
        <w:jc w:val="right"/>
        <w:rPr>
          <w:rFonts w:ascii="Times New Roman" w:hAnsi="Times New Roman" w:cs="Times New Roman"/>
          <w:color w:val="000000"/>
          <w:spacing w:val="2"/>
          <w:sz w:val="24"/>
          <w:szCs w:val="24"/>
          <w:shd w:val="clear" w:color="auto" w:fill="FFFFFF"/>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color w:val="000000"/>
          <w:spacing w:val="2"/>
          <w:sz w:val="24"/>
          <w:szCs w:val="24"/>
          <w:shd w:val="clear" w:color="auto" w:fill="FFFFFF"/>
          <w:lang w:val="kk-KZ"/>
        </w:rPr>
        <w:t>Үш тілде оқытатын мамандандырылған білім беру ұйымдарын</w:t>
      </w:r>
      <w:r w:rsidR="00E77826" w:rsidRPr="00DB5F03">
        <w:rPr>
          <w:rFonts w:ascii="Times New Roman" w:hAnsi="Times New Roman" w:cs="Times New Roman"/>
          <w:color w:val="000000"/>
          <w:spacing w:val="2"/>
          <w:sz w:val="24"/>
          <w:szCs w:val="24"/>
          <w:shd w:val="clear" w:color="auto" w:fill="FFFFFF"/>
          <w:lang w:val="kk-KZ"/>
        </w:rPr>
        <w:t>а арналған</w:t>
      </w:r>
      <w:r w:rsidRPr="00DB5F03">
        <w:rPr>
          <w:rFonts w:ascii="Times New Roman" w:hAnsi="Times New Roman" w:cs="Times New Roman"/>
          <w:color w:val="000000"/>
          <w:spacing w:val="2"/>
          <w:sz w:val="24"/>
          <w:szCs w:val="24"/>
          <w:shd w:val="clear" w:color="auto" w:fill="FFFFFF"/>
          <w:lang w:val="kk-KZ"/>
        </w:rPr>
        <w:t xml:space="preserve"> негізгі орта білім берудің </w:t>
      </w:r>
      <w:r w:rsidRPr="00DB5F03">
        <w:rPr>
          <w:rFonts w:ascii="Times New Roman" w:hAnsi="Times New Roman" w:cs="Times New Roman"/>
          <w:sz w:val="24"/>
          <w:szCs w:val="24"/>
          <w:lang w:val="kk-KZ"/>
        </w:rPr>
        <w:t xml:space="preserve">(жаңартылған мазмұнның) </w:t>
      </w:r>
      <w:r w:rsidRPr="00DB5F03">
        <w:rPr>
          <w:rFonts w:ascii="Times New Roman" w:hAnsi="Times New Roman" w:cs="Times New Roman"/>
          <w:color w:val="000000"/>
          <w:spacing w:val="2"/>
          <w:sz w:val="24"/>
          <w:szCs w:val="24"/>
          <w:shd w:val="clear" w:color="auto" w:fill="FFFFFF"/>
          <w:lang w:val="kk-KZ"/>
        </w:rPr>
        <w:t>үлгілік оқу жоспары (оқыту орыс тілінде жүргізілетін мектептер үшін)</w:t>
      </w:r>
    </w:p>
    <w:tbl>
      <w:tblPr>
        <w:tblpPr w:leftFromText="180" w:rightFromText="180" w:vertAnchor="text" w:horzAnchor="margin" w:tblpX="-628" w:tblpY="249"/>
        <w:tblW w:w="5306" w:type="pct"/>
        <w:tblLook w:val="04A0" w:firstRow="1" w:lastRow="0" w:firstColumn="1" w:lastColumn="0" w:noHBand="0" w:noVBand="1"/>
      </w:tblPr>
      <w:tblGrid>
        <w:gridCol w:w="446"/>
        <w:gridCol w:w="47"/>
        <w:gridCol w:w="3582"/>
        <w:gridCol w:w="636"/>
        <w:gridCol w:w="629"/>
        <w:gridCol w:w="586"/>
        <w:gridCol w:w="1060"/>
        <w:gridCol w:w="1063"/>
        <w:gridCol w:w="2407"/>
      </w:tblGrid>
      <w:tr w:rsidR="00AA42C2" w:rsidRPr="00DB5F03" w:rsidTr="00523356">
        <w:trPr>
          <w:trHeight w:val="416"/>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 </w:t>
            </w:r>
          </w:p>
        </w:tc>
        <w:tc>
          <w:tcPr>
            <w:tcW w:w="173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Білім салалары және оқу пәндері </w:t>
            </w:r>
          </w:p>
          <w:p w:rsidR="00AA42C2" w:rsidRPr="00DB5F03" w:rsidRDefault="00AA42C2" w:rsidP="00910F08">
            <w:pPr>
              <w:spacing w:after="0" w:line="240" w:lineRule="auto"/>
              <w:jc w:val="center"/>
              <w:rPr>
                <w:rFonts w:ascii="Times New Roman" w:hAnsi="Times New Roman" w:cs="Times New Roman"/>
                <w:bCs/>
                <w:color w:val="000000"/>
                <w:sz w:val="24"/>
                <w:szCs w:val="24"/>
              </w:rPr>
            </w:pPr>
          </w:p>
        </w:tc>
        <w:tc>
          <w:tcPr>
            <w:tcW w:w="884" w:type="pct"/>
            <w:gridSpan w:val="3"/>
            <w:tcBorders>
              <w:top w:val="single" w:sz="4" w:space="0" w:color="auto"/>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Сыныптар бойынша апталық сағат саны</w:t>
            </w:r>
          </w:p>
        </w:tc>
        <w:tc>
          <w:tcPr>
            <w:tcW w:w="1015" w:type="pct"/>
            <w:gridSpan w:val="2"/>
            <w:tcBorders>
              <w:top w:val="single" w:sz="4" w:space="0" w:color="auto"/>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Жалпы жүктеме, сағат</w:t>
            </w:r>
          </w:p>
        </w:tc>
        <w:tc>
          <w:tcPr>
            <w:tcW w:w="1151" w:type="pct"/>
            <w:tcBorders>
              <w:top w:val="single" w:sz="4" w:space="0" w:color="auto"/>
              <w:left w:val="nil"/>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Оқыту тілі</w:t>
            </w:r>
          </w:p>
        </w:tc>
      </w:tr>
      <w:tr w:rsidR="00AA42C2" w:rsidRPr="00DB5F03" w:rsidTr="00523356">
        <w:trPr>
          <w:trHeight w:val="238"/>
        </w:trPr>
        <w:tc>
          <w:tcPr>
            <w:tcW w:w="213"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p>
        </w:tc>
        <w:tc>
          <w:tcPr>
            <w:tcW w:w="1736" w:type="pct"/>
            <w:gridSpan w:val="2"/>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50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апталық</w:t>
            </w:r>
          </w:p>
        </w:tc>
        <w:tc>
          <w:tcPr>
            <w:tcW w:w="50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жылдық</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r>
      <w:tr w:rsidR="00AA42C2" w:rsidRPr="00DB5F03" w:rsidTr="00523356">
        <w:trPr>
          <w:trHeight w:val="315"/>
        </w:trPr>
        <w:tc>
          <w:tcPr>
            <w:tcW w:w="384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Инвариант</w:t>
            </w:r>
            <w:r w:rsidRPr="00DB5F03">
              <w:rPr>
                <w:rFonts w:ascii="Times New Roman" w:hAnsi="Times New Roman" w:cs="Times New Roman"/>
                <w:color w:val="000000"/>
                <w:sz w:val="24"/>
                <w:szCs w:val="24"/>
                <w:lang w:val="kk-KZ"/>
              </w:rPr>
              <w:t>тық</w:t>
            </w:r>
            <w:r w:rsidRPr="00DB5F03">
              <w:rPr>
                <w:rFonts w:ascii="Times New Roman" w:hAnsi="Times New Roman" w:cs="Times New Roman"/>
                <w:color w:val="000000"/>
                <w:sz w:val="24"/>
                <w:szCs w:val="24"/>
              </w:rPr>
              <w:t xml:space="preserve"> компонент</w:t>
            </w:r>
          </w:p>
        </w:tc>
        <w:tc>
          <w:tcPr>
            <w:tcW w:w="115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color w:val="000000"/>
                <w:sz w:val="24"/>
                <w:szCs w:val="24"/>
              </w:rPr>
            </w:pPr>
          </w:p>
        </w:tc>
      </w:tr>
      <w:tr w:rsidR="00AA42C2" w:rsidRPr="00DB5F03" w:rsidTr="00523356">
        <w:trPr>
          <w:trHeight w:val="296"/>
        </w:trPr>
        <w:tc>
          <w:tcPr>
            <w:tcW w:w="236" w:type="pct"/>
            <w:gridSpan w:val="2"/>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 </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Тіл және әдебиет</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30</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1020</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color w:val="000000"/>
                <w:sz w:val="24"/>
                <w:szCs w:val="24"/>
                <w:lang w:val="kk-KZ"/>
              </w:rPr>
            </w:pPr>
          </w:p>
        </w:tc>
      </w:tr>
      <w:tr w:rsidR="00AA42C2" w:rsidRPr="00DB5F03" w:rsidTr="00523356">
        <w:trPr>
          <w:trHeight w:val="188"/>
        </w:trPr>
        <w:tc>
          <w:tcPr>
            <w:tcW w:w="236" w:type="pct"/>
            <w:gridSpan w:val="2"/>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Орыс тілі</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sz w:val="24"/>
                <w:szCs w:val="24"/>
                <w:lang w:val="kk-KZ"/>
              </w:rPr>
              <w:t xml:space="preserve">Орысша </w:t>
            </w:r>
            <w:r w:rsidRPr="00DB5F03">
              <w:rPr>
                <w:rFonts w:ascii="Times New Roman" w:hAnsi="Times New Roman" w:cs="Times New Roman"/>
                <w:color w:val="000000"/>
                <w:sz w:val="24"/>
                <w:szCs w:val="24"/>
                <w:lang w:val="kk-KZ"/>
              </w:rPr>
              <w:t xml:space="preserve">  </w:t>
            </w:r>
          </w:p>
        </w:tc>
      </w:tr>
      <w:tr w:rsidR="00AA42C2" w:rsidRPr="00DB5F03" w:rsidTr="00523356">
        <w:trPr>
          <w:trHeight w:val="192"/>
        </w:trPr>
        <w:tc>
          <w:tcPr>
            <w:tcW w:w="236" w:type="pct"/>
            <w:gridSpan w:val="2"/>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Орыс әдебиеті</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sz w:val="24"/>
                <w:szCs w:val="24"/>
                <w:lang w:val="kk-KZ"/>
              </w:rPr>
              <w:t xml:space="preserve">Орысша </w:t>
            </w:r>
          </w:p>
        </w:tc>
      </w:tr>
      <w:tr w:rsidR="00AA42C2" w:rsidRPr="00DB5F03" w:rsidTr="00523356">
        <w:trPr>
          <w:trHeight w:val="195"/>
        </w:trPr>
        <w:tc>
          <w:tcPr>
            <w:tcW w:w="236"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1713"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Қазақ тілі мен әдебиеті</w:t>
            </w:r>
          </w:p>
        </w:tc>
        <w:tc>
          <w:tcPr>
            <w:tcW w:w="304"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01"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280"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507"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9</w:t>
            </w:r>
          </w:p>
        </w:tc>
        <w:tc>
          <w:tcPr>
            <w:tcW w:w="50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306</w:t>
            </w:r>
          </w:p>
        </w:tc>
        <w:tc>
          <w:tcPr>
            <w:tcW w:w="1151" w:type="pct"/>
            <w:tcBorders>
              <w:top w:val="nil"/>
              <w:left w:val="nil"/>
              <w:bottom w:val="single" w:sz="4" w:space="0" w:color="auto"/>
              <w:right w:val="single" w:sz="4" w:space="0" w:color="auto"/>
            </w:tcBorders>
            <w:shd w:val="clear" w:color="auto" w:fill="FFFFFF" w:themeFill="background1"/>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 xml:space="preserve">Қазақша </w:t>
            </w:r>
          </w:p>
        </w:tc>
      </w:tr>
      <w:tr w:rsidR="00AA42C2" w:rsidRPr="00DB5F03" w:rsidTr="00523356">
        <w:trPr>
          <w:trHeight w:val="285"/>
        </w:trPr>
        <w:tc>
          <w:tcPr>
            <w:tcW w:w="236" w:type="pct"/>
            <w:gridSpan w:val="2"/>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4</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Шетел тілі</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01"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280"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9</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306</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Ағылшын</w:t>
            </w:r>
          </w:p>
        </w:tc>
      </w:tr>
      <w:tr w:rsidR="00AA42C2" w:rsidRPr="00DB5F03" w:rsidTr="00523356">
        <w:trPr>
          <w:trHeight w:val="345"/>
        </w:trPr>
        <w:tc>
          <w:tcPr>
            <w:tcW w:w="236" w:type="pct"/>
            <w:gridSpan w:val="2"/>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II </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 xml:space="preserve">Математика и информатика </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408</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color w:val="000000"/>
                <w:sz w:val="24"/>
                <w:szCs w:val="24"/>
                <w:lang w:val="kk-KZ"/>
              </w:rPr>
            </w:pPr>
          </w:p>
        </w:tc>
      </w:tr>
      <w:tr w:rsidR="00AA42C2" w:rsidRPr="00DB5F03" w:rsidTr="00523356">
        <w:trPr>
          <w:trHeight w:val="195"/>
        </w:trPr>
        <w:tc>
          <w:tcPr>
            <w:tcW w:w="236" w:type="pct"/>
            <w:gridSpan w:val="2"/>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Математика </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p>
        </w:tc>
      </w:tr>
      <w:tr w:rsidR="00AA42C2" w:rsidRPr="00DB5F03" w:rsidTr="00523356">
        <w:trPr>
          <w:trHeight w:val="199"/>
        </w:trPr>
        <w:tc>
          <w:tcPr>
            <w:tcW w:w="236" w:type="pct"/>
            <w:gridSpan w:val="2"/>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171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Алгебра </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01"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280"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sz w:val="24"/>
                <w:szCs w:val="24"/>
                <w:lang w:val="kk-KZ"/>
              </w:rPr>
              <w:t>Орысша</w:t>
            </w:r>
          </w:p>
        </w:tc>
      </w:tr>
      <w:tr w:rsidR="00AA42C2" w:rsidRPr="00DB5F03" w:rsidTr="00523356">
        <w:trPr>
          <w:trHeight w:val="189"/>
        </w:trPr>
        <w:tc>
          <w:tcPr>
            <w:tcW w:w="236" w:type="pct"/>
            <w:gridSpan w:val="2"/>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1713"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Геометрия </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01"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280"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sz w:val="24"/>
                <w:szCs w:val="24"/>
                <w:lang w:val="kk-KZ"/>
              </w:rPr>
              <w:t xml:space="preserve">Орысша </w:t>
            </w:r>
            <w:r w:rsidRPr="00DB5F03">
              <w:rPr>
                <w:rFonts w:ascii="Times New Roman" w:hAnsi="Times New Roman" w:cs="Times New Roman"/>
                <w:color w:val="000000"/>
                <w:sz w:val="24"/>
                <w:szCs w:val="24"/>
                <w:lang w:val="kk-KZ"/>
              </w:rPr>
              <w:t xml:space="preserve"> </w:t>
            </w:r>
          </w:p>
        </w:tc>
      </w:tr>
      <w:tr w:rsidR="00AA42C2" w:rsidRPr="00DB5F03" w:rsidTr="00523356">
        <w:trPr>
          <w:trHeight w:val="193"/>
        </w:trPr>
        <w:tc>
          <w:tcPr>
            <w:tcW w:w="236" w:type="pct"/>
            <w:gridSpan w:val="2"/>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Информатика </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sz w:val="24"/>
                <w:szCs w:val="24"/>
                <w:lang w:val="kk-KZ"/>
              </w:rPr>
              <w:t>Орыс</w:t>
            </w:r>
            <w:r w:rsidRPr="00DB5F03">
              <w:rPr>
                <w:rFonts w:ascii="Times New Roman" w:hAnsi="Times New Roman" w:cs="Times New Roman"/>
                <w:color w:val="000000"/>
                <w:sz w:val="24"/>
                <w:szCs w:val="24"/>
                <w:lang w:val="kk-KZ"/>
              </w:rPr>
              <w:t>/ағылшын</w:t>
            </w:r>
          </w:p>
        </w:tc>
      </w:tr>
      <w:tr w:rsidR="00AA42C2" w:rsidRPr="00DB5F03" w:rsidTr="00523356">
        <w:trPr>
          <w:trHeight w:val="155"/>
        </w:trPr>
        <w:tc>
          <w:tcPr>
            <w:tcW w:w="236" w:type="pct"/>
            <w:gridSpan w:val="2"/>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III </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Жаратылыстану</w:t>
            </w:r>
            <w:r w:rsidRPr="00DB5F03">
              <w:rPr>
                <w:rFonts w:ascii="Times New Roman" w:hAnsi="Times New Roman" w:cs="Times New Roman"/>
                <w:bCs/>
                <w:color w:val="000000"/>
                <w:sz w:val="24"/>
                <w:szCs w:val="24"/>
              </w:rPr>
              <w:t xml:space="preserve"> </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408</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color w:val="000000"/>
                <w:sz w:val="24"/>
                <w:szCs w:val="24"/>
                <w:lang w:val="kk-KZ"/>
              </w:rPr>
            </w:pPr>
          </w:p>
        </w:tc>
      </w:tr>
      <w:tr w:rsidR="00AA42C2" w:rsidRPr="00DB5F03" w:rsidTr="00523356">
        <w:trPr>
          <w:trHeight w:val="245"/>
        </w:trPr>
        <w:tc>
          <w:tcPr>
            <w:tcW w:w="23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1713"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Жаратылыстану</w:t>
            </w:r>
          </w:p>
        </w:tc>
        <w:tc>
          <w:tcPr>
            <w:tcW w:w="304"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r w:rsidRPr="00DB5F03">
              <w:rPr>
                <w:rFonts w:eastAsia="Calibri"/>
                <w:color w:val="000000"/>
                <w:kern w:val="24"/>
              </w:rPr>
              <w:t xml:space="preserve"> </w:t>
            </w:r>
          </w:p>
        </w:tc>
        <w:tc>
          <w:tcPr>
            <w:tcW w:w="301"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r w:rsidRPr="00DB5F03">
              <w:rPr>
                <w:rFonts w:eastAsia="Calibri"/>
                <w:color w:val="000000"/>
                <w:kern w:val="24"/>
              </w:rPr>
              <w:t xml:space="preserve"> </w:t>
            </w:r>
          </w:p>
        </w:tc>
        <w:tc>
          <w:tcPr>
            <w:tcW w:w="280"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r w:rsidRPr="00DB5F03">
              <w:rPr>
                <w:rFonts w:eastAsia="Calibri"/>
                <w:color w:val="000000"/>
                <w:kern w:val="24"/>
              </w:rPr>
              <w:t xml:space="preserve"> </w:t>
            </w:r>
          </w:p>
        </w:tc>
        <w:tc>
          <w:tcPr>
            <w:tcW w:w="507"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c>
          <w:tcPr>
            <w:tcW w:w="50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c>
          <w:tcPr>
            <w:tcW w:w="1151" w:type="pct"/>
            <w:tcBorders>
              <w:top w:val="nil"/>
              <w:left w:val="nil"/>
              <w:bottom w:val="single" w:sz="4" w:space="0" w:color="auto"/>
              <w:right w:val="single" w:sz="4" w:space="0" w:color="auto"/>
            </w:tcBorders>
            <w:shd w:val="clear" w:color="auto" w:fill="FFFFFF" w:themeFill="background1"/>
          </w:tcPr>
          <w:p w:rsidR="00AA42C2" w:rsidRPr="00DB5F03" w:rsidRDefault="00AA42C2" w:rsidP="00910F08">
            <w:pPr>
              <w:spacing w:after="0" w:line="240" w:lineRule="auto"/>
              <w:rPr>
                <w:rFonts w:ascii="Times New Roman" w:hAnsi="Times New Roman" w:cs="Times New Roman"/>
                <w:color w:val="000000"/>
                <w:sz w:val="24"/>
                <w:szCs w:val="24"/>
                <w:lang w:val="kk-KZ"/>
              </w:rPr>
            </w:pPr>
          </w:p>
        </w:tc>
      </w:tr>
      <w:tr w:rsidR="00AA42C2" w:rsidRPr="00DB5F03" w:rsidTr="00523356">
        <w:trPr>
          <w:trHeight w:val="249"/>
        </w:trPr>
        <w:tc>
          <w:tcPr>
            <w:tcW w:w="236" w:type="pct"/>
            <w:gridSpan w:val="2"/>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Физика </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sz w:val="24"/>
                <w:szCs w:val="24"/>
                <w:lang w:val="kk-KZ"/>
              </w:rPr>
              <w:t>Орыс</w:t>
            </w:r>
            <w:r w:rsidRPr="00DB5F03">
              <w:rPr>
                <w:rFonts w:ascii="Times New Roman" w:hAnsi="Times New Roman" w:cs="Times New Roman"/>
                <w:color w:val="000000"/>
                <w:sz w:val="24"/>
                <w:szCs w:val="24"/>
                <w:lang w:val="kk-KZ"/>
              </w:rPr>
              <w:t>/ағылшын</w:t>
            </w:r>
          </w:p>
        </w:tc>
      </w:tr>
      <w:tr w:rsidR="00AA42C2" w:rsidRPr="00DB5F03" w:rsidTr="00523356">
        <w:trPr>
          <w:trHeight w:val="239"/>
        </w:trPr>
        <w:tc>
          <w:tcPr>
            <w:tcW w:w="236" w:type="pct"/>
            <w:gridSpan w:val="2"/>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lang w:val="en-US"/>
              </w:rPr>
              <w:t>11</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Химия </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sz w:val="24"/>
                <w:szCs w:val="24"/>
                <w:lang w:val="kk-KZ"/>
              </w:rPr>
              <w:t>Орыс</w:t>
            </w:r>
            <w:r w:rsidRPr="00DB5F03">
              <w:rPr>
                <w:rFonts w:ascii="Times New Roman" w:hAnsi="Times New Roman" w:cs="Times New Roman"/>
                <w:color w:val="000000"/>
                <w:sz w:val="24"/>
                <w:szCs w:val="24"/>
                <w:lang w:val="kk-KZ"/>
              </w:rPr>
              <w:t>/ағылшын</w:t>
            </w:r>
          </w:p>
        </w:tc>
      </w:tr>
      <w:tr w:rsidR="00AA42C2" w:rsidRPr="00DB5F03" w:rsidTr="00523356">
        <w:trPr>
          <w:trHeight w:val="243"/>
        </w:trPr>
        <w:tc>
          <w:tcPr>
            <w:tcW w:w="236" w:type="pct"/>
            <w:gridSpan w:val="2"/>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2</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Биология</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sz w:val="24"/>
                <w:szCs w:val="24"/>
                <w:lang w:val="kk-KZ"/>
              </w:rPr>
              <w:t>Орыс</w:t>
            </w:r>
            <w:r w:rsidRPr="00DB5F03">
              <w:rPr>
                <w:rFonts w:ascii="Times New Roman" w:hAnsi="Times New Roman" w:cs="Times New Roman"/>
                <w:color w:val="000000"/>
                <w:sz w:val="24"/>
                <w:szCs w:val="24"/>
                <w:lang w:val="kk-KZ"/>
              </w:rPr>
              <w:t>/ағылшын</w:t>
            </w:r>
          </w:p>
        </w:tc>
      </w:tr>
      <w:tr w:rsidR="00AA42C2" w:rsidRPr="00DB5F03" w:rsidTr="00523356">
        <w:trPr>
          <w:trHeight w:val="247"/>
        </w:trPr>
        <w:tc>
          <w:tcPr>
            <w:tcW w:w="236" w:type="pct"/>
            <w:gridSpan w:val="2"/>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3</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География</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sz w:val="24"/>
                <w:szCs w:val="24"/>
                <w:lang w:val="kk-KZ"/>
              </w:rPr>
              <w:t xml:space="preserve">Орысша </w:t>
            </w:r>
            <w:r w:rsidRPr="00DB5F03">
              <w:rPr>
                <w:rFonts w:ascii="Times New Roman" w:hAnsi="Times New Roman" w:cs="Times New Roman"/>
                <w:color w:val="000000"/>
                <w:sz w:val="24"/>
                <w:szCs w:val="24"/>
                <w:lang w:val="kk-KZ"/>
              </w:rPr>
              <w:t xml:space="preserve">  </w:t>
            </w:r>
          </w:p>
        </w:tc>
      </w:tr>
      <w:tr w:rsidR="00AA42C2" w:rsidRPr="00DB5F03" w:rsidTr="00523356">
        <w:trPr>
          <w:trHeight w:val="360"/>
        </w:trPr>
        <w:tc>
          <w:tcPr>
            <w:tcW w:w="236" w:type="pct"/>
            <w:gridSpan w:val="2"/>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IV </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Адам және қоғам</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340</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color w:val="000000"/>
                <w:sz w:val="24"/>
                <w:szCs w:val="24"/>
                <w:lang w:val="kk-KZ"/>
              </w:rPr>
            </w:pPr>
          </w:p>
        </w:tc>
      </w:tr>
      <w:tr w:rsidR="00AA42C2" w:rsidRPr="00DB5F03" w:rsidTr="00523356">
        <w:trPr>
          <w:trHeight w:val="299"/>
        </w:trPr>
        <w:tc>
          <w:tcPr>
            <w:tcW w:w="236" w:type="pct"/>
            <w:gridSpan w:val="2"/>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4</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Қазақстан тарихы </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p>
        </w:tc>
      </w:tr>
      <w:tr w:rsidR="00AA42C2" w:rsidRPr="00DB5F03" w:rsidTr="00523356">
        <w:trPr>
          <w:trHeight w:val="261"/>
        </w:trPr>
        <w:tc>
          <w:tcPr>
            <w:tcW w:w="236" w:type="pct"/>
            <w:gridSpan w:val="2"/>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5</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Дүниежүзі тарихы </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102</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sz w:val="24"/>
                <w:szCs w:val="24"/>
                <w:lang w:val="kk-KZ"/>
              </w:rPr>
              <w:t xml:space="preserve">Орысша </w:t>
            </w:r>
          </w:p>
        </w:tc>
      </w:tr>
      <w:tr w:rsidR="00AA42C2" w:rsidRPr="00DB5F03" w:rsidTr="00523356">
        <w:trPr>
          <w:trHeight w:val="265"/>
        </w:trPr>
        <w:tc>
          <w:tcPr>
            <w:tcW w:w="236" w:type="pct"/>
            <w:gridSpan w:val="2"/>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16</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Құқық негіздері </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34</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sz w:val="24"/>
                <w:szCs w:val="24"/>
                <w:lang w:val="kk-KZ"/>
              </w:rPr>
              <w:t xml:space="preserve">Орысша </w:t>
            </w:r>
          </w:p>
        </w:tc>
      </w:tr>
      <w:tr w:rsidR="00AA42C2" w:rsidRPr="00DB5F03" w:rsidTr="00523356">
        <w:trPr>
          <w:trHeight w:val="255"/>
        </w:trPr>
        <w:tc>
          <w:tcPr>
            <w:tcW w:w="236" w:type="pct"/>
            <w:gridSpan w:val="2"/>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17</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Өзін-өзі тану</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102</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sz w:val="24"/>
                <w:szCs w:val="24"/>
                <w:lang w:val="kk-KZ"/>
              </w:rPr>
              <w:t xml:space="preserve">Орысша </w:t>
            </w:r>
          </w:p>
        </w:tc>
      </w:tr>
      <w:tr w:rsidR="00AA42C2" w:rsidRPr="00DB5F03" w:rsidTr="00523356">
        <w:trPr>
          <w:trHeight w:val="345"/>
        </w:trPr>
        <w:tc>
          <w:tcPr>
            <w:tcW w:w="236" w:type="pct"/>
            <w:gridSpan w:val="2"/>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V</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Технология  және өнер </w:t>
            </w:r>
            <w:r w:rsidRPr="00DB5F03">
              <w:rPr>
                <w:rFonts w:ascii="Times New Roman" w:hAnsi="Times New Roman" w:cs="Times New Roman"/>
                <w:bCs/>
                <w:color w:val="000000"/>
                <w:sz w:val="24"/>
                <w:szCs w:val="24"/>
              </w:rPr>
              <w:t xml:space="preserve"> </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102</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color w:val="000000"/>
                <w:sz w:val="24"/>
                <w:szCs w:val="24"/>
                <w:lang w:val="kk-KZ"/>
              </w:rPr>
            </w:pPr>
          </w:p>
        </w:tc>
      </w:tr>
      <w:tr w:rsidR="00AA42C2" w:rsidRPr="00DB5F03" w:rsidTr="00523356">
        <w:trPr>
          <w:trHeight w:val="193"/>
        </w:trPr>
        <w:tc>
          <w:tcPr>
            <w:tcW w:w="236" w:type="pct"/>
            <w:gridSpan w:val="2"/>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18</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color w:val="000000"/>
                <w:sz w:val="24"/>
                <w:szCs w:val="24"/>
              </w:rPr>
              <w:t>Музыка</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color w:val="000000"/>
                <w:sz w:val="24"/>
                <w:szCs w:val="24"/>
                <w:lang w:val="kk-KZ"/>
              </w:rPr>
            </w:pPr>
          </w:p>
        </w:tc>
      </w:tr>
      <w:tr w:rsidR="00AA42C2" w:rsidRPr="00DB5F03" w:rsidTr="00523356">
        <w:trPr>
          <w:trHeight w:val="183"/>
        </w:trPr>
        <w:tc>
          <w:tcPr>
            <w:tcW w:w="236" w:type="pct"/>
            <w:gridSpan w:val="2"/>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19</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Көркем еңбек</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102</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sz w:val="24"/>
                <w:szCs w:val="24"/>
                <w:lang w:val="kk-KZ"/>
              </w:rPr>
              <w:t xml:space="preserve">Орысша </w:t>
            </w:r>
          </w:p>
        </w:tc>
      </w:tr>
      <w:tr w:rsidR="00AA42C2" w:rsidRPr="00DB5F03" w:rsidTr="00523356">
        <w:trPr>
          <w:trHeight w:val="345"/>
        </w:trPr>
        <w:tc>
          <w:tcPr>
            <w:tcW w:w="236" w:type="pct"/>
            <w:gridSpan w:val="2"/>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VІ </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Дене шынықтыру </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204</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color w:val="000000"/>
                <w:sz w:val="24"/>
                <w:szCs w:val="24"/>
                <w:lang w:val="kk-KZ"/>
              </w:rPr>
            </w:pPr>
          </w:p>
        </w:tc>
      </w:tr>
      <w:tr w:rsidR="00AA42C2" w:rsidRPr="00DB5F03" w:rsidTr="00523356">
        <w:trPr>
          <w:trHeight w:val="249"/>
        </w:trPr>
        <w:tc>
          <w:tcPr>
            <w:tcW w:w="236" w:type="pct"/>
            <w:gridSpan w:val="2"/>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20</w:t>
            </w:r>
          </w:p>
        </w:tc>
        <w:tc>
          <w:tcPr>
            <w:tcW w:w="1713"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bCs/>
                <w:color w:val="000000"/>
                <w:sz w:val="24"/>
                <w:szCs w:val="24"/>
                <w:lang w:val="kk-KZ"/>
              </w:rPr>
              <w:t>Дене шынықтыру</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204</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sz w:val="24"/>
                <w:szCs w:val="24"/>
                <w:lang w:val="kk-KZ"/>
              </w:rPr>
              <w:t xml:space="preserve">Орысша </w:t>
            </w:r>
          </w:p>
        </w:tc>
      </w:tr>
      <w:tr w:rsidR="00AA42C2" w:rsidRPr="00DB5F03" w:rsidTr="00523356">
        <w:trPr>
          <w:trHeight w:val="249"/>
        </w:trPr>
        <w:tc>
          <w:tcPr>
            <w:tcW w:w="1949" w:type="pct"/>
            <w:gridSpan w:val="3"/>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sz w:val="24"/>
                <w:szCs w:val="24"/>
                <w:lang w:val="kk-KZ"/>
              </w:rPr>
              <w:t>Инварианттық бөліктегі мамандандырылған компонент</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w:t>
            </w:r>
          </w:p>
        </w:tc>
        <w:tc>
          <w:tcPr>
            <w:tcW w:w="301"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w:t>
            </w:r>
          </w:p>
        </w:tc>
        <w:tc>
          <w:tcPr>
            <w:tcW w:w="280"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24</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816</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p>
        </w:tc>
      </w:tr>
      <w:tr w:rsidR="00AA42C2" w:rsidRPr="00DB5F03" w:rsidTr="00523356">
        <w:trPr>
          <w:trHeight w:val="239"/>
        </w:trPr>
        <w:tc>
          <w:tcPr>
            <w:tcW w:w="194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304"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32</w:t>
            </w:r>
          </w:p>
        </w:tc>
        <w:tc>
          <w:tcPr>
            <w:tcW w:w="301"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32</w:t>
            </w:r>
          </w:p>
        </w:tc>
        <w:tc>
          <w:tcPr>
            <w:tcW w:w="280"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33</w:t>
            </w:r>
          </w:p>
        </w:tc>
        <w:tc>
          <w:tcPr>
            <w:tcW w:w="507"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97</w:t>
            </w:r>
          </w:p>
        </w:tc>
        <w:tc>
          <w:tcPr>
            <w:tcW w:w="50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3298</w:t>
            </w:r>
          </w:p>
        </w:tc>
        <w:tc>
          <w:tcPr>
            <w:tcW w:w="1151" w:type="pct"/>
            <w:tcBorders>
              <w:top w:val="nil"/>
              <w:left w:val="nil"/>
              <w:bottom w:val="single" w:sz="4" w:space="0" w:color="auto"/>
              <w:right w:val="single" w:sz="4" w:space="0" w:color="auto"/>
            </w:tcBorders>
            <w:shd w:val="clear" w:color="auto" w:fill="FFFFFF" w:themeFill="background1"/>
          </w:tcPr>
          <w:p w:rsidR="00AA42C2" w:rsidRPr="00DB5F03" w:rsidRDefault="00AA42C2" w:rsidP="00910F08">
            <w:pPr>
              <w:spacing w:after="0" w:line="240" w:lineRule="auto"/>
              <w:rPr>
                <w:rFonts w:ascii="Times New Roman" w:hAnsi="Times New Roman" w:cs="Times New Roman"/>
                <w:bCs/>
                <w:color w:val="000000"/>
                <w:sz w:val="24"/>
                <w:szCs w:val="24"/>
                <w:lang w:val="kk-KZ"/>
              </w:rPr>
            </w:pPr>
          </w:p>
        </w:tc>
      </w:tr>
      <w:tr w:rsidR="00AA42C2" w:rsidRPr="00DB5F03" w:rsidTr="00523356">
        <w:trPr>
          <w:trHeight w:val="315"/>
        </w:trPr>
        <w:tc>
          <w:tcPr>
            <w:tcW w:w="384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Вариатив</w:t>
            </w:r>
            <w:r w:rsidRPr="00DB5F03">
              <w:rPr>
                <w:rFonts w:ascii="Times New Roman" w:hAnsi="Times New Roman" w:cs="Times New Roman"/>
                <w:color w:val="000000"/>
                <w:sz w:val="24"/>
                <w:szCs w:val="24"/>
                <w:lang w:val="kk-KZ"/>
              </w:rPr>
              <w:t>тік</w:t>
            </w:r>
            <w:r w:rsidRPr="00DB5F03">
              <w:rPr>
                <w:rFonts w:ascii="Times New Roman" w:hAnsi="Times New Roman" w:cs="Times New Roman"/>
                <w:color w:val="000000"/>
                <w:sz w:val="24"/>
                <w:szCs w:val="24"/>
              </w:rPr>
              <w:t xml:space="preserve"> компонент</w:t>
            </w:r>
          </w:p>
        </w:tc>
        <w:tc>
          <w:tcPr>
            <w:tcW w:w="115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rPr>
            </w:pPr>
          </w:p>
        </w:tc>
      </w:tr>
      <w:tr w:rsidR="00AA42C2" w:rsidRPr="00DB5F03" w:rsidTr="00523356">
        <w:trPr>
          <w:trHeight w:val="221"/>
        </w:trPr>
        <w:tc>
          <w:tcPr>
            <w:tcW w:w="194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both"/>
            </w:pPr>
            <w:r w:rsidRPr="00DB5F03">
              <w:rPr>
                <w:color w:val="000000"/>
                <w:lang w:val="kk-KZ"/>
              </w:rPr>
              <w:t>Таңдау бойынша пәндер</w:t>
            </w:r>
          </w:p>
        </w:tc>
        <w:tc>
          <w:tcPr>
            <w:tcW w:w="304"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pStyle w:val="a9"/>
              <w:spacing w:before="0" w:beforeAutospacing="0" w:after="0" w:afterAutospacing="0"/>
              <w:jc w:val="center"/>
              <w:rPr>
                <w:lang w:val="kk-KZ"/>
              </w:rPr>
            </w:pPr>
            <w:r w:rsidRPr="00DB5F03">
              <w:rPr>
                <w:lang w:val="kk-KZ"/>
              </w:rPr>
              <w:t>6</w:t>
            </w:r>
          </w:p>
        </w:tc>
        <w:tc>
          <w:tcPr>
            <w:tcW w:w="301"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pStyle w:val="a9"/>
              <w:spacing w:before="0" w:beforeAutospacing="0" w:after="0" w:afterAutospacing="0"/>
              <w:jc w:val="center"/>
              <w:rPr>
                <w:lang w:val="kk-KZ"/>
              </w:rPr>
            </w:pPr>
            <w:r w:rsidRPr="00DB5F03">
              <w:rPr>
                <w:lang w:val="kk-KZ"/>
              </w:rPr>
              <w:t>6</w:t>
            </w:r>
          </w:p>
        </w:tc>
        <w:tc>
          <w:tcPr>
            <w:tcW w:w="280"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pStyle w:val="a9"/>
              <w:spacing w:before="0" w:beforeAutospacing="0" w:after="0" w:afterAutospacing="0"/>
              <w:jc w:val="center"/>
              <w:rPr>
                <w:lang w:val="kk-KZ"/>
              </w:rPr>
            </w:pPr>
            <w:r w:rsidRPr="00DB5F03">
              <w:rPr>
                <w:lang w:val="kk-KZ"/>
              </w:rPr>
              <w:t>6</w:t>
            </w:r>
          </w:p>
        </w:tc>
        <w:tc>
          <w:tcPr>
            <w:tcW w:w="507"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18</w:t>
            </w:r>
          </w:p>
        </w:tc>
        <w:tc>
          <w:tcPr>
            <w:tcW w:w="50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612</w:t>
            </w:r>
          </w:p>
        </w:tc>
        <w:tc>
          <w:tcPr>
            <w:tcW w:w="1151" w:type="pct"/>
            <w:tcBorders>
              <w:top w:val="nil"/>
              <w:left w:val="nil"/>
              <w:bottom w:val="single" w:sz="4" w:space="0" w:color="auto"/>
              <w:right w:val="single" w:sz="4" w:space="0" w:color="auto"/>
            </w:tcBorders>
            <w:shd w:val="clear" w:color="auto" w:fill="FFFFFF" w:themeFill="background1"/>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sz w:val="24"/>
                <w:szCs w:val="24"/>
                <w:lang w:val="kk-KZ"/>
              </w:rPr>
              <w:t>Орыс</w:t>
            </w:r>
            <w:r w:rsidRPr="00DB5F03">
              <w:rPr>
                <w:rFonts w:ascii="Times New Roman" w:hAnsi="Times New Roman" w:cs="Times New Roman"/>
                <w:color w:val="000000"/>
                <w:sz w:val="24"/>
                <w:szCs w:val="24"/>
                <w:lang w:val="kk-KZ"/>
              </w:rPr>
              <w:t xml:space="preserve">/ </w:t>
            </w:r>
          </w:p>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ағылшын</w:t>
            </w:r>
          </w:p>
        </w:tc>
      </w:tr>
      <w:tr w:rsidR="00AA42C2" w:rsidRPr="00DB5F03" w:rsidTr="00523356">
        <w:trPr>
          <w:trHeight w:val="267"/>
        </w:trPr>
        <w:tc>
          <w:tcPr>
            <w:tcW w:w="194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Электив</w:t>
            </w:r>
            <w:r w:rsidRPr="00DB5F03">
              <w:rPr>
                <w:rFonts w:ascii="Times New Roman" w:hAnsi="Times New Roman" w:cs="Times New Roman"/>
                <w:color w:val="000000"/>
                <w:sz w:val="24"/>
                <w:szCs w:val="24"/>
                <w:lang w:val="kk-KZ"/>
              </w:rPr>
              <w:t xml:space="preserve">ті </w:t>
            </w:r>
            <w:r w:rsidRPr="00DB5F03">
              <w:rPr>
                <w:rFonts w:ascii="Times New Roman" w:hAnsi="Times New Roman" w:cs="Times New Roman"/>
                <w:color w:val="000000"/>
                <w:sz w:val="24"/>
                <w:szCs w:val="24"/>
              </w:rPr>
              <w:t xml:space="preserve"> курс</w:t>
            </w:r>
            <w:r w:rsidRPr="00DB5F03">
              <w:rPr>
                <w:rFonts w:ascii="Times New Roman" w:hAnsi="Times New Roman" w:cs="Times New Roman"/>
                <w:color w:val="000000"/>
                <w:sz w:val="24"/>
                <w:szCs w:val="24"/>
                <w:lang w:val="kk-KZ"/>
              </w:rPr>
              <w:t>тар</w:t>
            </w:r>
          </w:p>
        </w:tc>
        <w:tc>
          <w:tcPr>
            <w:tcW w:w="304"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w:t>
            </w:r>
          </w:p>
        </w:tc>
        <w:tc>
          <w:tcPr>
            <w:tcW w:w="301"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280"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507"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0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1151" w:type="pct"/>
            <w:tcBorders>
              <w:top w:val="nil"/>
              <w:left w:val="nil"/>
              <w:bottom w:val="single" w:sz="4" w:space="0" w:color="auto"/>
              <w:right w:val="single" w:sz="4" w:space="0" w:color="auto"/>
            </w:tcBorders>
            <w:shd w:val="clear" w:color="auto" w:fill="FFFFFF" w:themeFill="background1"/>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sz w:val="24"/>
                <w:szCs w:val="24"/>
                <w:lang w:val="kk-KZ"/>
              </w:rPr>
              <w:t>Орыс</w:t>
            </w:r>
            <w:r w:rsidRPr="00DB5F03">
              <w:rPr>
                <w:rFonts w:ascii="Times New Roman" w:hAnsi="Times New Roman" w:cs="Times New Roman"/>
                <w:color w:val="000000"/>
                <w:sz w:val="24"/>
                <w:szCs w:val="24"/>
                <w:lang w:val="kk-KZ"/>
              </w:rPr>
              <w:t>/ағылшын</w:t>
            </w:r>
          </w:p>
        </w:tc>
      </w:tr>
      <w:tr w:rsidR="00AA42C2" w:rsidRPr="00DB5F03" w:rsidTr="00523356">
        <w:trPr>
          <w:trHeight w:val="412"/>
        </w:trPr>
        <w:tc>
          <w:tcPr>
            <w:tcW w:w="194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both"/>
            </w:pPr>
            <w:r w:rsidRPr="00DB5F03">
              <w:rPr>
                <w:lang w:val="kk-KZ"/>
              </w:rPr>
              <w:t>Дене шынықтыру: спорттық ойындар</w:t>
            </w:r>
          </w:p>
        </w:tc>
        <w:tc>
          <w:tcPr>
            <w:tcW w:w="304"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1"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280"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07"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50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102</w:t>
            </w:r>
          </w:p>
        </w:tc>
        <w:tc>
          <w:tcPr>
            <w:tcW w:w="1151" w:type="pct"/>
            <w:tcBorders>
              <w:top w:val="nil"/>
              <w:left w:val="nil"/>
              <w:bottom w:val="single" w:sz="4" w:space="0" w:color="auto"/>
              <w:right w:val="single" w:sz="4" w:space="0" w:color="auto"/>
            </w:tcBorders>
            <w:shd w:val="clear" w:color="auto" w:fill="FFFFFF" w:themeFill="background1"/>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sz w:val="24"/>
                <w:szCs w:val="24"/>
                <w:lang w:val="kk-KZ"/>
              </w:rPr>
              <w:t xml:space="preserve">Орысша </w:t>
            </w:r>
          </w:p>
        </w:tc>
      </w:tr>
      <w:tr w:rsidR="00AA42C2" w:rsidRPr="00DB5F03" w:rsidTr="00523356">
        <w:trPr>
          <w:trHeight w:val="195"/>
        </w:trPr>
        <w:tc>
          <w:tcPr>
            <w:tcW w:w="194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Вариатив</w:t>
            </w:r>
            <w:r w:rsidRPr="00DB5F03">
              <w:rPr>
                <w:rFonts w:ascii="Times New Roman" w:hAnsi="Times New Roman" w:cs="Times New Roman"/>
                <w:iCs/>
                <w:color w:val="000000"/>
                <w:sz w:val="24"/>
                <w:szCs w:val="24"/>
                <w:lang w:val="kk-KZ"/>
              </w:rPr>
              <w:t>ті оқу жүктемесі</w:t>
            </w:r>
          </w:p>
        </w:tc>
        <w:tc>
          <w:tcPr>
            <w:tcW w:w="304"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7</w:t>
            </w:r>
          </w:p>
        </w:tc>
        <w:tc>
          <w:tcPr>
            <w:tcW w:w="301"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8</w:t>
            </w:r>
          </w:p>
        </w:tc>
        <w:tc>
          <w:tcPr>
            <w:tcW w:w="280"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9</w:t>
            </w:r>
          </w:p>
        </w:tc>
        <w:tc>
          <w:tcPr>
            <w:tcW w:w="507"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24</w:t>
            </w:r>
          </w:p>
        </w:tc>
        <w:tc>
          <w:tcPr>
            <w:tcW w:w="50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816</w:t>
            </w:r>
          </w:p>
        </w:tc>
        <w:tc>
          <w:tcPr>
            <w:tcW w:w="1151" w:type="pct"/>
            <w:tcBorders>
              <w:top w:val="nil"/>
              <w:left w:val="nil"/>
              <w:bottom w:val="single" w:sz="4" w:space="0" w:color="auto"/>
              <w:right w:val="single" w:sz="4" w:space="0" w:color="auto"/>
            </w:tcBorders>
            <w:shd w:val="clear" w:color="auto" w:fill="FFFFFF" w:themeFill="background1"/>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p>
        </w:tc>
      </w:tr>
      <w:tr w:rsidR="00AA42C2" w:rsidRPr="00DB5F03" w:rsidTr="00523356">
        <w:trPr>
          <w:trHeight w:val="139"/>
        </w:trPr>
        <w:tc>
          <w:tcPr>
            <w:tcW w:w="194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iCs/>
                <w:color w:val="000000"/>
                <w:sz w:val="24"/>
                <w:szCs w:val="24"/>
                <w:lang w:val="kk-KZ"/>
              </w:rPr>
              <w:t>Оқу жүктемесінің жоғарғы шекті көлемі</w:t>
            </w:r>
          </w:p>
        </w:tc>
        <w:tc>
          <w:tcPr>
            <w:tcW w:w="304"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39</w:t>
            </w:r>
          </w:p>
        </w:tc>
        <w:tc>
          <w:tcPr>
            <w:tcW w:w="301"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w:t>
            </w:r>
          </w:p>
        </w:tc>
        <w:tc>
          <w:tcPr>
            <w:tcW w:w="280"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42</w:t>
            </w:r>
          </w:p>
        </w:tc>
        <w:tc>
          <w:tcPr>
            <w:tcW w:w="50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121</w:t>
            </w:r>
          </w:p>
        </w:tc>
        <w:tc>
          <w:tcPr>
            <w:tcW w:w="50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4114</w:t>
            </w:r>
          </w:p>
        </w:tc>
        <w:tc>
          <w:tcPr>
            <w:tcW w:w="1151" w:type="pct"/>
            <w:tcBorders>
              <w:top w:val="nil"/>
              <w:left w:val="nil"/>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bl>
    <w:p w:rsidR="00AA42C2" w:rsidRPr="00DB5F03" w:rsidRDefault="00AA42C2" w:rsidP="00910F08">
      <w:pPr>
        <w:tabs>
          <w:tab w:val="left" w:pos="2453"/>
        </w:tabs>
        <w:spacing w:after="0" w:line="240" w:lineRule="auto"/>
        <w:jc w:val="right"/>
        <w:rPr>
          <w:rFonts w:ascii="Times New Roman" w:hAnsi="Times New Roman" w:cs="Times New Roman"/>
          <w:sz w:val="24"/>
          <w:szCs w:val="24"/>
          <w:lang w:val="kk-KZ"/>
        </w:rPr>
      </w:pPr>
    </w:p>
    <w:p w:rsidR="00AA42C2" w:rsidRPr="00DB5F03" w:rsidRDefault="00AA42C2"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jc w:val="right"/>
        <w:rPr>
          <w:rFonts w:ascii="Times New Roman" w:hAnsi="Times New Roman" w:cs="Times New Roman"/>
          <w:sz w:val="24"/>
          <w:szCs w:val="24"/>
          <w:lang w:val="kk-KZ"/>
        </w:rPr>
      </w:pPr>
    </w:p>
    <w:p w:rsidR="00400665" w:rsidRPr="00DB5F03" w:rsidRDefault="00400665" w:rsidP="00910F08">
      <w:pPr>
        <w:tabs>
          <w:tab w:val="left" w:pos="2453"/>
        </w:tabs>
        <w:spacing w:after="0" w:line="240" w:lineRule="auto"/>
        <w:rPr>
          <w:rFonts w:ascii="Times New Roman" w:hAnsi="Times New Roman" w:cs="Times New Roman"/>
          <w:sz w:val="24"/>
          <w:szCs w:val="24"/>
          <w:lang w:val="kk-KZ"/>
        </w:rPr>
      </w:pPr>
    </w:p>
    <w:p w:rsidR="00AA42C2" w:rsidRPr="00DB5F03" w:rsidRDefault="00AA42C2" w:rsidP="00910F08">
      <w:pPr>
        <w:tabs>
          <w:tab w:val="left" w:pos="2453"/>
        </w:tabs>
        <w:spacing w:after="0" w:line="240" w:lineRule="auto"/>
        <w:jc w:val="right"/>
        <w:rPr>
          <w:rFonts w:ascii="Times New Roman" w:hAnsi="Times New Roman" w:cs="Times New Roman"/>
          <w:sz w:val="24"/>
          <w:szCs w:val="24"/>
          <w:lang w:val="kk-KZ"/>
        </w:rPr>
      </w:pPr>
    </w:p>
    <w:p w:rsidR="00AA42C2" w:rsidRPr="00DB5F03" w:rsidRDefault="00AA42C2" w:rsidP="00910F08">
      <w:pPr>
        <w:tabs>
          <w:tab w:val="left" w:pos="2453"/>
        </w:tabs>
        <w:spacing w:after="0" w:line="240" w:lineRule="auto"/>
        <w:jc w:val="right"/>
        <w:rPr>
          <w:rFonts w:ascii="Times New Roman" w:hAnsi="Times New Roman" w:cs="Times New Roman"/>
          <w:sz w:val="24"/>
          <w:szCs w:val="24"/>
          <w:lang w:val="kk-KZ"/>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0C0D54">
        <w:rPr>
          <w:rFonts w:ascii="Times New Roman" w:eastAsia="Calibri" w:hAnsi="Times New Roman" w:cs="Times New Roman"/>
          <w:color w:val="000000"/>
          <w:sz w:val="24"/>
          <w:szCs w:val="24"/>
          <w:lang w:val="kk-KZ" w:eastAsia="ar-SA"/>
        </w:rPr>
        <w:t xml:space="preserve"> 77</w:t>
      </w:r>
      <w:r w:rsidR="00AA42C2" w:rsidRPr="00DB5F03">
        <w:rPr>
          <w:rFonts w:ascii="Times New Roman" w:eastAsia="Calibri" w:hAnsi="Times New Roman" w:cs="Times New Roman"/>
          <w:color w:val="000000"/>
          <w:sz w:val="24"/>
          <w:szCs w:val="24"/>
          <w:lang w:val="kk-KZ" w:eastAsia="ar-SA"/>
        </w:rPr>
        <w:t>-қосымша</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AA42C2" w:rsidRPr="00DB5F03" w:rsidRDefault="00AA42C2"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A95F92">
        <w:rPr>
          <w:rFonts w:ascii="Times New Roman" w:eastAsia="Calibri" w:hAnsi="Times New Roman" w:cs="Times New Roman"/>
          <w:color w:val="000000"/>
          <w:sz w:val="24"/>
          <w:szCs w:val="24"/>
          <w:lang w:val="kk-KZ" w:eastAsia="ar-SA"/>
        </w:rPr>
        <w:t>101</w:t>
      </w:r>
      <w:r w:rsidRPr="00DB5F03">
        <w:rPr>
          <w:rFonts w:ascii="Times New Roman" w:hAnsi="Times New Roman" w:cs="Times New Roman"/>
          <w:sz w:val="24"/>
          <w:szCs w:val="24"/>
          <w:lang w:val="kk-KZ"/>
        </w:rPr>
        <w:t>-қосымша</w:t>
      </w:r>
    </w:p>
    <w:p w:rsidR="00AA42C2" w:rsidRPr="00DB5F03" w:rsidRDefault="00AA42C2" w:rsidP="00910F08">
      <w:pPr>
        <w:spacing w:after="0" w:line="240" w:lineRule="auto"/>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қазақ тілінде жүргізілетін мамандандырылған білім беру </w:t>
      </w:r>
    </w:p>
    <w:p w:rsidR="00A52494" w:rsidRPr="00DB5F03" w:rsidRDefault="00E77826"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ұ</w:t>
      </w:r>
      <w:r w:rsidR="00AA42C2" w:rsidRPr="00DB5F03">
        <w:rPr>
          <w:rFonts w:ascii="Times New Roman" w:hAnsi="Times New Roman" w:cs="Times New Roman"/>
          <w:sz w:val="24"/>
          <w:szCs w:val="24"/>
          <w:lang w:val="kk-KZ"/>
        </w:rPr>
        <w:t>йымдары</w:t>
      </w:r>
      <w:r w:rsidRPr="00DB5F03">
        <w:rPr>
          <w:rFonts w:ascii="Times New Roman" w:hAnsi="Times New Roman" w:cs="Times New Roman"/>
          <w:sz w:val="24"/>
          <w:szCs w:val="24"/>
          <w:lang w:val="kk-KZ"/>
        </w:rPr>
        <w:t>на арналған</w:t>
      </w:r>
      <w:r w:rsidR="00AA42C2" w:rsidRPr="00DB5F03">
        <w:rPr>
          <w:rFonts w:ascii="Times New Roman" w:hAnsi="Times New Roman" w:cs="Times New Roman"/>
          <w:sz w:val="24"/>
          <w:szCs w:val="24"/>
          <w:lang w:val="kk-KZ"/>
        </w:rPr>
        <w:t xml:space="preserve"> </w:t>
      </w:r>
      <w:r w:rsidR="00A52494" w:rsidRPr="00DB5F03">
        <w:rPr>
          <w:rFonts w:ascii="Times New Roman" w:hAnsi="Times New Roman" w:cs="Times New Roman"/>
          <w:sz w:val="24"/>
          <w:szCs w:val="24"/>
          <w:lang w:val="kk-KZ"/>
        </w:rPr>
        <w:t>жаратылыстану-математикалық бағыт</w:t>
      </w:r>
      <w:r w:rsidR="00A765CE" w:rsidRPr="00DB5F03">
        <w:rPr>
          <w:rFonts w:ascii="Times New Roman" w:hAnsi="Times New Roman" w:cs="Times New Roman"/>
          <w:sz w:val="24"/>
          <w:szCs w:val="24"/>
          <w:lang w:val="kk-KZ"/>
        </w:rPr>
        <w:t xml:space="preserve"> бойынша</w:t>
      </w: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жалпы орта білім берудің (жаңартылған мазмұнның) </w:t>
      </w: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үлгілік оқу жоспары </w:t>
      </w:r>
    </w:p>
    <w:p w:rsidR="00AA42C2" w:rsidRPr="00DB5F03" w:rsidRDefault="00AA42C2" w:rsidP="00910F08">
      <w:pPr>
        <w:pStyle w:val="82"/>
        <w:widowControl w:val="0"/>
        <w:shd w:val="clear" w:color="auto" w:fill="auto"/>
        <w:tabs>
          <w:tab w:val="center" w:pos="4677"/>
        </w:tabs>
        <w:spacing w:line="240" w:lineRule="auto"/>
        <w:ind w:firstLine="0"/>
        <w:jc w:val="center"/>
        <w:rPr>
          <w:rFonts w:ascii="Times New Roman" w:hAnsi="Times New Roman" w:cs="Times New Roman"/>
          <w:sz w:val="24"/>
          <w:szCs w:val="24"/>
          <w:lang w:val="kk-KZ"/>
        </w:rPr>
      </w:pPr>
    </w:p>
    <w:tbl>
      <w:tblPr>
        <w:tblW w:w="5195" w:type="pct"/>
        <w:tblInd w:w="-381" w:type="dxa"/>
        <w:tblCellMar>
          <w:left w:w="0" w:type="dxa"/>
          <w:right w:w="0" w:type="dxa"/>
        </w:tblCellMar>
        <w:tblLook w:val="00A0" w:firstRow="1" w:lastRow="0" w:firstColumn="1" w:lastColumn="0" w:noHBand="0" w:noVBand="0"/>
      </w:tblPr>
      <w:tblGrid>
        <w:gridCol w:w="508"/>
        <w:gridCol w:w="3285"/>
        <w:gridCol w:w="1739"/>
        <w:gridCol w:w="1765"/>
        <w:gridCol w:w="1351"/>
        <w:gridCol w:w="1417"/>
      </w:tblGrid>
      <w:tr w:rsidR="00AA42C2" w:rsidRPr="00DB5F03" w:rsidTr="00523356">
        <w:trPr>
          <w:trHeight w:val="670"/>
        </w:trPr>
        <w:tc>
          <w:tcPr>
            <w:tcW w:w="252" w:type="pct"/>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w:t>
            </w:r>
          </w:p>
        </w:tc>
        <w:tc>
          <w:tcPr>
            <w:tcW w:w="1632" w:type="pct"/>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Оқу пәндері</w:t>
            </w:r>
          </w:p>
        </w:tc>
        <w:tc>
          <w:tcPr>
            <w:tcW w:w="1741" w:type="pct"/>
            <w:gridSpan w:val="2"/>
            <w:tcBorders>
              <w:top w:val="single" w:sz="4" w:space="0" w:color="auto"/>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Сыныптар бойынша </w:t>
            </w: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 xml:space="preserve">апталық сағаттар саны </w:t>
            </w:r>
          </w:p>
        </w:tc>
        <w:tc>
          <w:tcPr>
            <w:tcW w:w="1375" w:type="pct"/>
            <w:gridSpan w:val="2"/>
            <w:tcBorders>
              <w:top w:val="single" w:sz="4" w:space="0" w:color="auto"/>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жүктеме</w:t>
            </w:r>
          </w:p>
        </w:tc>
      </w:tr>
      <w:tr w:rsidR="00AA42C2" w:rsidRPr="00DB5F03" w:rsidTr="00523356">
        <w:trPr>
          <w:trHeight w:val="250"/>
        </w:trPr>
        <w:tc>
          <w:tcPr>
            <w:tcW w:w="252" w:type="pct"/>
            <w:vMerge/>
            <w:tcBorders>
              <w:top w:val="single" w:sz="8" w:space="0" w:color="000000"/>
              <w:left w:val="single" w:sz="8" w:space="0" w:color="000000"/>
              <w:bottom w:val="single" w:sz="8" w:space="0" w:color="000000"/>
              <w:right w:val="single" w:sz="8" w:space="0" w:color="000000"/>
            </w:tcBorders>
            <w:vAlign w:val="center"/>
            <w:hideMark/>
          </w:tcPr>
          <w:p w:rsidR="00AA42C2" w:rsidRPr="00DB5F03" w:rsidRDefault="00AA42C2" w:rsidP="00910F08">
            <w:pPr>
              <w:spacing w:after="0" w:line="240" w:lineRule="auto"/>
              <w:rPr>
                <w:rFonts w:ascii="Times New Roman" w:hAnsi="Times New Roman" w:cs="Times New Roman"/>
                <w:sz w:val="24"/>
                <w:szCs w:val="24"/>
              </w:rPr>
            </w:pPr>
          </w:p>
        </w:tc>
        <w:tc>
          <w:tcPr>
            <w:tcW w:w="1632" w:type="pct"/>
            <w:vMerge/>
            <w:tcBorders>
              <w:top w:val="single" w:sz="8" w:space="0" w:color="000000"/>
              <w:left w:val="single" w:sz="8" w:space="0" w:color="000000"/>
              <w:bottom w:val="single" w:sz="8" w:space="0" w:color="000000"/>
              <w:right w:val="single" w:sz="8" w:space="0" w:color="000000"/>
            </w:tcBorders>
            <w:vAlign w:val="center"/>
            <w:hideMark/>
          </w:tcPr>
          <w:p w:rsidR="00AA42C2" w:rsidRPr="00DB5F03" w:rsidRDefault="00AA42C2" w:rsidP="00910F08">
            <w:pPr>
              <w:spacing w:after="0" w:line="240" w:lineRule="auto"/>
              <w:rPr>
                <w:rFonts w:ascii="Times New Roman" w:hAnsi="Times New Roman" w:cs="Times New Roman"/>
                <w:sz w:val="24"/>
                <w:szCs w:val="24"/>
              </w:rPr>
            </w:pP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A42C2" w:rsidRPr="00DB5F03" w:rsidRDefault="00AA42C2" w:rsidP="00910F08">
            <w:pPr>
              <w:widowControl w:val="0"/>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rPr>
              <w:t>1</w:t>
            </w:r>
            <w:r w:rsidRPr="00DB5F03">
              <w:rPr>
                <w:rFonts w:ascii="Times New Roman" w:hAnsi="Times New Roman" w:cs="Times New Roman"/>
                <w:sz w:val="24"/>
                <w:szCs w:val="24"/>
                <w:lang w:val="en-US"/>
              </w:rPr>
              <w:t>0</w:t>
            </w:r>
            <w:r w:rsidRPr="00DB5F03">
              <w:rPr>
                <w:rFonts w:ascii="Times New Roman" w:hAnsi="Times New Roman" w:cs="Times New Roman"/>
                <w:sz w:val="24"/>
                <w:szCs w:val="24"/>
              </w:rPr>
              <w:t xml:space="preserve"> </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A42C2" w:rsidRPr="00DB5F03" w:rsidRDefault="00AA42C2" w:rsidP="00910F08">
            <w:pPr>
              <w:widowControl w:val="0"/>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rPr>
              <w:t>11</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апталық</w:t>
            </w:r>
          </w:p>
        </w:tc>
        <w:tc>
          <w:tcPr>
            <w:tcW w:w="704" w:type="pct"/>
            <w:tcBorders>
              <w:top w:val="single" w:sz="8" w:space="0" w:color="000000"/>
              <w:left w:val="single" w:sz="4" w:space="0" w:color="auto"/>
              <w:bottom w:val="single" w:sz="8" w:space="0" w:color="000000"/>
              <w:right w:val="single" w:sz="8" w:space="0" w:color="000000"/>
            </w:tcBorders>
            <w:vAlign w:val="center"/>
            <w:hideMark/>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жылдық</w:t>
            </w:r>
          </w:p>
        </w:tc>
      </w:tr>
      <w:tr w:rsidR="00AA42C2" w:rsidRPr="00DB5F03" w:rsidTr="00523356">
        <w:trPr>
          <w:trHeight w:val="23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Инвариант</w:t>
            </w:r>
            <w:r w:rsidRPr="00DB5F03">
              <w:rPr>
                <w:rFonts w:ascii="Times New Roman" w:hAnsi="Times New Roman" w:cs="Times New Roman"/>
                <w:sz w:val="24"/>
                <w:szCs w:val="24"/>
                <w:lang w:val="kk-KZ"/>
              </w:rPr>
              <w:t>тық</w:t>
            </w:r>
            <w:r w:rsidRPr="00DB5F03">
              <w:rPr>
                <w:rFonts w:ascii="Times New Roman" w:hAnsi="Times New Roman" w:cs="Times New Roman"/>
                <w:sz w:val="24"/>
                <w:szCs w:val="24"/>
              </w:rPr>
              <w:t xml:space="preserve"> компонент</w:t>
            </w:r>
          </w:p>
        </w:tc>
      </w:tr>
      <w:tr w:rsidR="00AA42C2" w:rsidRPr="00DB5F03" w:rsidTr="00523356">
        <w:trPr>
          <w:trHeight w:val="23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Міндетті пәндер</w:t>
            </w:r>
          </w:p>
        </w:tc>
      </w:tr>
      <w:tr w:rsidR="00AA42C2" w:rsidRPr="00DB5F03" w:rsidTr="00523356">
        <w:trPr>
          <w:trHeight w:val="233"/>
        </w:trPr>
        <w:tc>
          <w:tcPr>
            <w:tcW w:w="25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w:t>
            </w:r>
          </w:p>
        </w:tc>
        <w:tc>
          <w:tcPr>
            <w:tcW w:w="163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kern w:val="24"/>
                <w:sz w:val="24"/>
                <w:szCs w:val="24"/>
                <w:lang w:val="kk-KZ"/>
              </w:rPr>
              <w:t>Алгебра және анализ бастамалары</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AA42C2" w:rsidRPr="00DB5F03" w:rsidTr="00523356">
        <w:trPr>
          <w:trHeight w:val="233"/>
        </w:trPr>
        <w:tc>
          <w:tcPr>
            <w:tcW w:w="25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2.</w:t>
            </w:r>
          </w:p>
        </w:tc>
        <w:tc>
          <w:tcPr>
            <w:tcW w:w="163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Геометрия</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A42C2" w:rsidRPr="00DB5F03" w:rsidTr="00523356">
        <w:trPr>
          <w:trHeight w:val="233"/>
        </w:trPr>
        <w:tc>
          <w:tcPr>
            <w:tcW w:w="25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3.</w:t>
            </w:r>
          </w:p>
        </w:tc>
        <w:tc>
          <w:tcPr>
            <w:tcW w:w="163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kern w:val="24"/>
                <w:sz w:val="24"/>
                <w:szCs w:val="24"/>
                <w:lang w:val="kk-KZ"/>
              </w:rPr>
              <w:t>Информатика</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A42C2" w:rsidRPr="00DB5F03" w:rsidTr="00523356">
        <w:trPr>
          <w:trHeight w:val="233"/>
        </w:trPr>
        <w:tc>
          <w:tcPr>
            <w:tcW w:w="25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4.</w:t>
            </w:r>
          </w:p>
        </w:tc>
        <w:tc>
          <w:tcPr>
            <w:tcW w:w="163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Қазақ тілі </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A42C2" w:rsidRPr="00DB5F03" w:rsidTr="00523356">
        <w:trPr>
          <w:trHeight w:val="233"/>
        </w:trPr>
        <w:tc>
          <w:tcPr>
            <w:tcW w:w="25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163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sz w:val="24"/>
                <w:szCs w:val="24"/>
                <w:lang w:val="kk-KZ"/>
              </w:rPr>
              <w:t>Қазақ әдебиеті</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A42C2" w:rsidRPr="00DB5F03" w:rsidTr="00523356">
        <w:trPr>
          <w:trHeight w:val="233"/>
        </w:trPr>
        <w:tc>
          <w:tcPr>
            <w:tcW w:w="25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63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Орыс тілі мен әдебиеті</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A42C2" w:rsidRPr="00DB5F03" w:rsidTr="00523356">
        <w:trPr>
          <w:trHeight w:val="233"/>
        </w:trPr>
        <w:tc>
          <w:tcPr>
            <w:tcW w:w="25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7</w:t>
            </w:r>
            <w:r w:rsidRPr="00DB5F03">
              <w:rPr>
                <w:rFonts w:ascii="Times New Roman" w:hAnsi="Times New Roman" w:cs="Times New Roman"/>
                <w:sz w:val="24"/>
                <w:szCs w:val="24"/>
              </w:rPr>
              <w:t>.</w:t>
            </w:r>
          </w:p>
        </w:tc>
        <w:tc>
          <w:tcPr>
            <w:tcW w:w="163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kern w:val="24"/>
                <w:sz w:val="24"/>
                <w:szCs w:val="24"/>
                <w:lang w:val="kk-KZ"/>
              </w:rPr>
              <w:t xml:space="preserve">Шетел тілі </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A42C2" w:rsidRPr="00DB5F03" w:rsidTr="00523356">
        <w:trPr>
          <w:trHeight w:val="233"/>
        </w:trPr>
        <w:tc>
          <w:tcPr>
            <w:tcW w:w="25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63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Қазақстан тарихы</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A42C2" w:rsidRPr="00DB5F03" w:rsidTr="00523356">
        <w:trPr>
          <w:trHeight w:val="233"/>
        </w:trPr>
        <w:tc>
          <w:tcPr>
            <w:tcW w:w="25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9.</w:t>
            </w:r>
          </w:p>
        </w:tc>
        <w:tc>
          <w:tcPr>
            <w:tcW w:w="163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Өзін-өзі тану</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A42C2" w:rsidRPr="00DB5F03" w:rsidTr="00523356">
        <w:trPr>
          <w:trHeight w:val="233"/>
        </w:trPr>
        <w:tc>
          <w:tcPr>
            <w:tcW w:w="25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10.</w:t>
            </w:r>
          </w:p>
        </w:tc>
        <w:tc>
          <w:tcPr>
            <w:tcW w:w="163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Дене шынықтыру</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A42C2" w:rsidRPr="00DB5F03" w:rsidTr="00523356">
        <w:trPr>
          <w:trHeight w:val="233"/>
        </w:trPr>
        <w:tc>
          <w:tcPr>
            <w:tcW w:w="25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11.</w:t>
            </w:r>
          </w:p>
        </w:tc>
        <w:tc>
          <w:tcPr>
            <w:tcW w:w="163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sz w:val="24"/>
                <w:szCs w:val="24"/>
                <w:lang w:val="kk-KZ"/>
              </w:rPr>
              <w:t xml:space="preserve">Алғашқы әскери және технологиялық дайындық </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A42C2" w:rsidRPr="00DB5F03" w:rsidTr="00523356">
        <w:trPr>
          <w:trHeight w:val="233"/>
        </w:trPr>
        <w:tc>
          <w:tcPr>
            <w:tcW w:w="5000" w:type="pct"/>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Таңдау бойынша пәндер</w:t>
            </w:r>
          </w:p>
        </w:tc>
      </w:tr>
      <w:tr w:rsidR="00AA42C2" w:rsidRPr="00DB5F03" w:rsidTr="00523356">
        <w:trPr>
          <w:trHeight w:val="233"/>
        </w:trPr>
        <w:tc>
          <w:tcPr>
            <w:tcW w:w="188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center"/>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lang w:val="kk-KZ"/>
              </w:rPr>
              <w:t>Тереңдетілген деңгей</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 сағаттан</w:t>
            </w:r>
          </w:p>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2 </w:t>
            </w:r>
            <w:r w:rsidRPr="00DB5F03">
              <w:rPr>
                <w:rFonts w:ascii="Times New Roman" w:hAnsi="Times New Roman" w:cs="Times New Roman"/>
                <w:sz w:val="24"/>
                <w:szCs w:val="24"/>
                <w:lang w:val="kk-KZ"/>
              </w:rPr>
              <w:t>пән</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3 сағаттан </w:t>
            </w:r>
          </w:p>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2 </w:t>
            </w:r>
            <w:r w:rsidRPr="00DB5F03">
              <w:rPr>
                <w:rFonts w:ascii="Times New Roman" w:hAnsi="Times New Roman" w:cs="Times New Roman"/>
                <w:sz w:val="24"/>
                <w:szCs w:val="24"/>
                <w:lang w:val="kk-KZ"/>
              </w:rPr>
              <w:t>пән</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408</w:t>
            </w:r>
          </w:p>
        </w:tc>
      </w:tr>
      <w:tr w:rsidR="00AA42C2" w:rsidRPr="00DB5F03" w:rsidTr="00523356">
        <w:trPr>
          <w:trHeight w:val="233"/>
        </w:trPr>
        <w:tc>
          <w:tcPr>
            <w:tcW w:w="25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163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kern w:val="24"/>
                <w:sz w:val="24"/>
                <w:szCs w:val="24"/>
                <w:lang w:val="kk-KZ"/>
              </w:rPr>
              <w:t>Физика</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r>
      <w:tr w:rsidR="00AA42C2" w:rsidRPr="00DB5F03" w:rsidTr="00523356">
        <w:trPr>
          <w:trHeight w:val="233"/>
        </w:trPr>
        <w:tc>
          <w:tcPr>
            <w:tcW w:w="25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w:t>
            </w:r>
          </w:p>
        </w:tc>
        <w:tc>
          <w:tcPr>
            <w:tcW w:w="163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kern w:val="24"/>
                <w:sz w:val="24"/>
                <w:szCs w:val="24"/>
                <w:lang w:val="kk-KZ"/>
              </w:rPr>
              <w:t xml:space="preserve">Химия </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r>
      <w:tr w:rsidR="00AA42C2" w:rsidRPr="00DB5F03" w:rsidTr="00523356">
        <w:trPr>
          <w:trHeight w:val="233"/>
        </w:trPr>
        <w:tc>
          <w:tcPr>
            <w:tcW w:w="25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14.</w:t>
            </w:r>
          </w:p>
        </w:tc>
        <w:tc>
          <w:tcPr>
            <w:tcW w:w="163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Биология </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r>
      <w:tr w:rsidR="00AA42C2" w:rsidRPr="00DB5F03" w:rsidTr="00523356">
        <w:trPr>
          <w:trHeight w:val="233"/>
        </w:trPr>
        <w:tc>
          <w:tcPr>
            <w:tcW w:w="25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15.</w:t>
            </w:r>
          </w:p>
        </w:tc>
        <w:tc>
          <w:tcPr>
            <w:tcW w:w="163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География </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r>
      <w:tr w:rsidR="00AA42C2" w:rsidRPr="00DB5F03" w:rsidTr="00523356">
        <w:trPr>
          <w:trHeight w:val="233"/>
        </w:trPr>
        <w:tc>
          <w:tcPr>
            <w:tcW w:w="188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Стандарттық деңгей</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2 сағаттан </w:t>
            </w:r>
          </w:p>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r w:rsidRPr="00DB5F03">
              <w:rPr>
                <w:rFonts w:ascii="Times New Roman" w:hAnsi="Times New Roman" w:cs="Times New Roman"/>
                <w:sz w:val="24"/>
                <w:szCs w:val="24"/>
              </w:rPr>
              <w:t xml:space="preserve"> </w:t>
            </w:r>
            <w:r w:rsidRPr="00DB5F03">
              <w:rPr>
                <w:rFonts w:ascii="Times New Roman" w:hAnsi="Times New Roman" w:cs="Times New Roman"/>
                <w:sz w:val="24"/>
                <w:szCs w:val="24"/>
                <w:lang w:val="kk-KZ"/>
              </w:rPr>
              <w:t>пән</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2 сағаттан </w:t>
            </w:r>
          </w:p>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r w:rsidRPr="00DB5F03">
              <w:rPr>
                <w:rFonts w:ascii="Times New Roman" w:hAnsi="Times New Roman" w:cs="Times New Roman"/>
                <w:sz w:val="24"/>
                <w:szCs w:val="24"/>
              </w:rPr>
              <w:t xml:space="preserve"> </w:t>
            </w:r>
            <w:r w:rsidRPr="00DB5F03">
              <w:rPr>
                <w:rFonts w:ascii="Times New Roman" w:hAnsi="Times New Roman" w:cs="Times New Roman"/>
                <w:sz w:val="24"/>
                <w:szCs w:val="24"/>
                <w:lang w:val="kk-KZ"/>
              </w:rPr>
              <w:t>пән</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A42C2" w:rsidRPr="00DB5F03" w:rsidTr="00523356">
        <w:trPr>
          <w:trHeight w:val="147"/>
        </w:trPr>
        <w:tc>
          <w:tcPr>
            <w:tcW w:w="25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1</w:t>
            </w:r>
            <w:r w:rsidRPr="00DB5F03">
              <w:rPr>
                <w:rFonts w:ascii="Times New Roman" w:hAnsi="Times New Roman" w:cs="Times New Roman"/>
                <w:sz w:val="24"/>
                <w:szCs w:val="24"/>
                <w:lang w:val="kk-KZ"/>
              </w:rPr>
              <w:t>6.</w:t>
            </w:r>
          </w:p>
        </w:tc>
        <w:tc>
          <w:tcPr>
            <w:tcW w:w="163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kern w:val="24"/>
                <w:sz w:val="24"/>
                <w:szCs w:val="24"/>
                <w:lang w:val="kk-KZ"/>
              </w:rPr>
              <w:t>Дүниежүзі тарихы</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sz w:val="24"/>
                <w:szCs w:val="24"/>
                <w:lang w:val="kk-KZ"/>
              </w:rPr>
            </w:pP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r>
      <w:tr w:rsidR="00AA42C2" w:rsidRPr="00DB5F03" w:rsidTr="00523356">
        <w:trPr>
          <w:trHeight w:val="35"/>
        </w:trPr>
        <w:tc>
          <w:tcPr>
            <w:tcW w:w="25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17.</w:t>
            </w:r>
          </w:p>
        </w:tc>
        <w:tc>
          <w:tcPr>
            <w:tcW w:w="163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Кәсіпкерлік және бизнес негіздері</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sz w:val="24"/>
                <w:szCs w:val="24"/>
              </w:rPr>
            </w:pP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r>
      <w:tr w:rsidR="00AA42C2" w:rsidRPr="00DB5F03" w:rsidTr="00523356">
        <w:trPr>
          <w:trHeight w:val="35"/>
        </w:trPr>
        <w:tc>
          <w:tcPr>
            <w:tcW w:w="25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18.</w:t>
            </w:r>
          </w:p>
        </w:tc>
        <w:tc>
          <w:tcPr>
            <w:tcW w:w="163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Графика және жобалау</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r>
      <w:tr w:rsidR="00AA42C2" w:rsidRPr="00DB5F03" w:rsidTr="00523356">
        <w:trPr>
          <w:trHeight w:val="35"/>
        </w:trPr>
        <w:tc>
          <w:tcPr>
            <w:tcW w:w="25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19.</w:t>
            </w:r>
          </w:p>
        </w:tc>
        <w:tc>
          <w:tcPr>
            <w:tcW w:w="1632"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Құқық негіздері</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r>
      <w:tr w:rsidR="00AA42C2" w:rsidRPr="00DB5F03" w:rsidTr="00523356">
        <w:trPr>
          <w:trHeight w:val="35"/>
        </w:trPr>
        <w:tc>
          <w:tcPr>
            <w:tcW w:w="188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pStyle w:val="ae"/>
              <w:jc w:val="both"/>
              <w:rPr>
                <w:rFonts w:ascii="Times New Roman" w:hAnsi="Times New Roman" w:cs="Times New Roman"/>
                <w:b w:val="0"/>
                <w:sz w:val="24"/>
                <w:szCs w:val="24"/>
                <w:lang w:val="kk-KZ"/>
              </w:rPr>
            </w:pPr>
            <w:r w:rsidRPr="00DB5F03">
              <w:rPr>
                <w:rFonts w:ascii="Times New Roman" w:hAnsi="Times New Roman" w:cs="Times New Roman"/>
                <w:b w:val="0"/>
                <w:sz w:val="24"/>
                <w:szCs w:val="24"/>
                <w:lang w:val="kk-KZ"/>
              </w:rPr>
              <w:t>Инварианттық бөліктегі мамандандырылған компонент</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340</w:t>
            </w:r>
          </w:p>
        </w:tc>
      </w:tr>
      <w:tr w:rsidR="00AA42C2" w:rsidRPr="00DB5F03" w:rsidTr="00523356">
        <w:trPr>
          <w:trHeight w:val="35"/>
        </w:trPr>
        <w:tc>
          <w:tcPr>
            <w:tcW w:w="188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rPr>
                <w:rFonts w:ascii="Times New Roman" w:hAnsi="Times New Roman" w:cs="Times New Roman"/>
                <w:kern w:val="24"/>
                <w:sz w:val="24"/>
                <w:szCs w:val="24"/>
                <w:lang w:val="kk-KZ"/>
              </w:rPr>
            </w:pPr>
            <w:r w:rsidRPr="00DB5F03">
              <w:rPr>
                <w:rFonts w:ascii="Times New Roman" w:hAnsi="Times New Roman" w:cs="Times New Roman"/>
                <w:sz w:val="24"/>
                <w:szCs w:val="24"/>
                <w:lang w:val="kk-KZ"/>
              </w:rPr>
              <w:t>Инварианттық оқу жүктемесі</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32</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32</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64</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2176</w:t>
            </w:r>
          </w:p>
        </w:tc>
      </w:tr>
      <w:tr w:rsidR="00AA42C2" w:rsidRPr="00DB5F03" w:rsidTr="00523356">
        <w:trPr>
          <w:trHeight w:val="35"/>
        </w:trPr>
        <w:tc>
          <w:tcPr>
            <w:tcW w:w="188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Таңдау бойынша пәндер</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rPr>
                <w:lang w:val="kk-KZ"/>
              </w:rPr>
            </w:pPr>
            <w:r w:rsidRPr="00DB5F03">
              <w:rPr>
                <w:lang w:val="kk-KZ"/>
              </w:rPr>
              <w:t>4</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rPr>
                <w:lang w:val="kk-KZ"/>
              </w:rPr>
            </w:pPr>
            <w:r w:rsidRPr="00DB5F03">
              <w:rPr>
                <w:lang w:val="kk-KZ"/>
              </w:rPr>
              <w:t>4</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AA42C2" w:rsidRPr="00DB5F03" w:rsidTr="00523356">
        <w:trPr>
          <w:trHeight w:val="35"/>
        </w:trPr>
        <w:tc>
          <w:tcPr>
            <w:tcW w:w="188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Электив</w:t>
            </w:r>
            <w:r w:rsidRPr="00DB5F03">
              <w:rPr>
                <w:rFonts w:ascii="Times New Roman" w:hAnsi="Times New Roman" w:cs="Times New Roman"/>
                <w:color w:val="000000"/>
                <w:sz w:val="24"/>
                <w:szCs w:val="24"/>
                <w:lang w:val="kk-KZ"/>
              </w:rPr>
              <w:t xml:space="preserve">ті </w:t>
            </w:r>
            <w:r w:rsidRPr="00DB5F03">
              <w:rPr>
                <w:rFonts w:ascii="Times New Roman" w:hAnsi="Times New Roman" w:cs="Times New Roman"/>
                <w:color w:val="000000"/>
                <w:sz w:val="24"/>
                <w:szCs w:val="24"/>
              </w:rPr>
              <w:t xml:space="preserve"> курс</w:t>
            </w:r>
            <w:r w:rsidRPr="00DB5F03">
              <w:rPr>
                <w:rFonts w:ascii="Times New Roman" w:hAnsi="Times New Roman" w:cs="Times New Roman"/>
                <w:color w:val="000000"/>
                <w:sz w:val="24"/>
                <w:szCs w:val="24"/>
                <w:lang w:val="kk-KZ"/>
              </w:rPr>
              <w:t>тар</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6</w:t>
            </w:r>
            <w:r w:rsidRPr="00DB5F03">
              <w:rPr>
                <w:rFonts w:eastAsia="Calibri"/>
                <w:color w:val="000000"/>
                <w:kern w:val="24"/>
              </w:rPr>
              <w:t xml:space="preserve"> </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6</w:t>
            </w:r>
            <w:r w:rsidRPr="00DB5F03">
              <w:rPr>
                <w:rFonts w:eastAsia="Calibri"/>
                <w:color w:val="000000"/>
                <w:kern w:val="24"/>
              </w:rPr>
              <w:t xml:space="preserve"> </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408</w:t>
            </w:r>
          </w:p>
        </w:tc>
      </w:tr>
      <w:tr w:rsidR="00AA42C2" w:rsidRPr="00DB5F03" w:rsidTr="00523356">
        <w:trPr>
          <w:trHeight w:val="35"/>
        </w:trPr>
        <w:tc>
          <w:tcPr>
            <w:tcW w:w="188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sz w:val="24"/>
                <w:szCs w:val="24"/>
                <w:lang w:val="kk-KZ"/>
              </w:rPr>
              <w:t>Дене шынықтыру: спорттық ойындар</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A42C2" w:rsidRPr="00DB5F03" w:rsidTr="00523356">
        <w:trPr>
          <w:trHeight w:val="35"/>
        </w:trPr>
        <w:tc>
          <w:tcPr>
            <w:tcW w:w="188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Вариативтік компонент</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11</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11</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22</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748</w:t>
            </w:r>
          </w:p>
        </w:tc>
      </w:tr>
      <w:tr w:rsidR="00AA42C2" w:rsidRPr="00DB5F03" w:rsidTr="00523356">
        <w:trPr>
          <w:trHeight w:val="147"/>
        </w:trPr>
        <w:tc>
          <w:tcPr>
            <w:tcW w:w="1884" w:type="pct"/>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tabs>
                <w:tab w:val="center" w:pos="1527"/>
              </w:tabs>
              <w:spacing w:after="0" w:line="240" w:lineRule="auto"/>
              <w:jc w:val="center"/>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rPr>
              <w:t>О</w:t>
            </w:r>
            <w:r w:rsidRPr="00DB5F03">
              <w:rPr>
                <w:rFonts w:ascii="Times New Roman" w:hAnsi="Times New Roman" w:cs="Times New Roman"/>
                <w:bCs/>
                <w:kern w:val="24"/>
                <w:sz w:val="24"/>
                <w:szCs w:val="24"/>
                <w:lang w:val="kk-KZ"/>
              </w:rPr>
              <w:t xml:space="preserve">қу жүктемесінің жоғары шекті көлемі </w:t>
            </w:r>
          </w:p>
        </w:tc>
        <w:tc>
          <w:tcPr>
            <w:tcW w:w="864"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bCs/>
                <w:color w:val="000000"/>
                <w:kern w:val="24"/>
                <w:lang w:val="kk-KZ"/>
              </w:rPr>
              <w:t>43</w:t>
            </w:r>
          </w:p>
        </w:tc>
        <w:tc>
          <w:tcPr>
            <w:tcW w:w="877" w:type="pc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bCs/>
                <w:color w:val="000000"/>
                <w:kern w:val="24"/>
                <w:lang w:val="kk-KZ"/>
              </w:rPr>
              <w:t>43</w:t>
            </w:r>
          </w:p>
        </w:tc>
        <w:tc>
          <w:tcPr>
            <w:tcW w:w="671" w:type="pct"/>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86</w:t>
            </w:r>
          </w:p>
        </w:tc>
        <w:tc>
          <w:tcPr>
            <w:tcW w:w="704" w:type="pct"/>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2924</w:t>
            </w:r>
          </w:p>
        </w:tc>
      </w:tr>
    </w:tbl>
    <w:p w:rsidR="00AA42C2" w:rsidRPr="00DB5F03" w:rsidRDefault="00AA42C2" w:rsidP="00910F08">
      <w:pPr>
        <w:spacing w:after="0" w:line="240" w:lineRule="auto"/>
        <w:jc w:val="right"/>
        <w:rPr>
          <w:rFonts w:ascii="Times New Roman" w:hAnsi="Times New Roman" w:cs="Times New Roman"/>
          <w:sz w:val="24"/>
          <w:szCs w:val="24"/>
          <w:lang w:val="kk-KZ"/>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400665" w:rsidRPr="00DB5F03" w:rsidRDefault="0040066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0C0D54">
        <w:rPr>
          <w:rFonts w:ascii="Times New Roman" w:eastAsia="Calibri" w:hAnsi="Times New Roman" w:cs="Times New Roman"/>
          <w:color w:val="000000"/>
          <w:sz w:val="24"/>
          <w:szCs w:val="24"/>
          <w:lang w:val="kk-KZ" w:eastAsia="ar-SA"/>
        </w:rPr>
        <w:t xml:space="preserve"> 78</w:t>
      </w:r>
      <w:r w:rsidR="00AA42C2" w:rsidRPr="00DB5F03">
        <w:rPr>
          <w:rFonts w:ascii="Times New Roman" w:eastAsia="Calibri" w:hAnsi="Times New Roman" w:cs="Times New Roman"/>
          <w:color w:val="000000"/>
          <w:sz w:val="24"/>
          <w:szCs w:val="24"/>
          <w:lang w:val="kk-KZ" w:eastAsia="ar-SA"/>
        </w:rPr>
        <w:t>-қосымша</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AA42C2" w:rsidRPr="00DB5F03" w:rsidRDefault="00AA42C2"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A95F92">
        <w:rPr>
          <w:rFonts w:ascii="Times New Roman" w:eastAsia="Calibri" w:hAnsi="Times New Roman" w:cs="Times New Roman"/>
          <w:color w:val="000000"/>
          <w:sz w:val="24"/>
          <w:szCs w:val="24"/>
          <w:lang w:val="kk-KZ" w:eastAsia="ar-SA"/>
        </w:rPr>
        <w:t>102</w:t>
      </w:r>
      <w:r w:rsidRPr="00DB5F03">
        <w:rPr>
          <w:rFonts w:ascii="Times New Roman" w:hAnsi="Times New Roman" w:cs="Times New Roman"/>
          <w:sz w:val="24"/>
          <w:szCs w:val="24"/>
          <w:lang w:val="kk-KZ"/>
        </w:rPr>
        <w:t>-қосымша</w:t>
      </w:r>
    </w:p>
    <w:p w:rsidR="00AA42C2" w:rsidRPr="00DB5F03" w:rsidRDefault="00AA42C2" w:rsidP="00910F08">
      <w:pPr>
        <w:spacing w:after="0" w:line="240" w:lineRule="auto"/>
        <w:jc w:val="right"/>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орыс тілінде жүргізілетін мамандандырылған білім беру </w:t>
      </w:r>
    </w:p>
    <w:p w:rsidR="00A765CE" w:rsidRPr="00DB5F03" w:rsidRDefault="00A765CE"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ұ</w:t>
      </w:r>
      <w:r w:rsidR="00AA42C2" w:rsidRPr="00DB5F03">
        <w:rPr>
          <w:rFonts w:ascii="Times New Roman" w:hAnsi="Times New Roman" w:cs="Times New Roman"/>
          <w:sz w:val="24"/>
          <w:szCs w:val="24"/>
          <w:lang w:val="kk-KZ"/>
        </w:rPr>
        <w:t>йымдары</w:t>
      </w:r>
      <w:r w:rsidRPr="00DB5F03">
        <w:rPr>
          <w:rFonts w:ascii="Times New Roman" w:hAnsi="Times New Roman" w:cs="Times New Roman"/>
          <w:sz w:val="24"/>
          <w:szCs w:val="24"/>
          <w:lang w:val="kk-KZ"/>
        </w:rPr>
        <w:t>на арналған</w:t>
      </w:r>
      <w:r w:rsidR="00AA42C2"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lang w:val="kk-KZ"/>
        </w:rPr>
        <w:t>жаратылыстану-математикалық бағыт бойынша</w:t>
      </w: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жалпы орта білім берудің (жаңартылған мазмұнның) </w:t>
      </w: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үлгілік оқу жоспары </w:t>
      </w:r>
    </w:p>
    <w:p w:rsidR="00AA42C2" w:rsidRPr="00DB5F03" w:rsidRDefault="00AA42C2" w:rsidP="00910F08">
      <w:pPr>
        <w:pStyle w:val="82"/>
        <w:widowControl w:val="0"/>
        <w:shd w:val="clear" w:color="auto" w:fill="auto"/>
        <w:tabs>
          <w:tab w:val="center" w:pos="4677"/>
        </w:tabs>
        <w:spacing w:line="240" w:lineRule="auto"/>
        <w:ind w:firstLine="0"/>
        <w:jc w:val="center"/>
        <w:rPr>
          <w:rFonts w:ascii="Times New Roman" w:hAnsi="Times New Roman" w:cs="Times New Roman"/>
          <w:sz w:val="24"/>
          <w:szCs w:val="24"/>
          <w:lang w:val="kk-KZ"/>
        </w:rPr>
      </w:pPr>
    </w:p>
    <w:tbl>
      <w:tblPr>
        <w:tblW w:w="10163" w:type="dxa"/>
        <w:tblInd w:w="-381" w:type="dxa"/>
        <w:tblLayout w:type="fixed"/>
        <w:tblCellMar>
          <w:left w:w="0" w:type="dxa"/>
          <w:right w:w="0" w:type="dxa"/>
        </w:tblCellMar>
        <w:tblLook w:val="00A0" w:firstRow="1" w:lastRow="0" w:firstColumn="1" w:lastColumn="0" w:noHBand="0" w:noVBand="0"/>
      </w:tblPr>
      <w:tblGrid>
        <w:gridCol w:w="612"/>
        <w:gridCol w:w="3925"/>
        <w:gridCol w:w="1559"/>
        <w:gridCol w:w="1417"/>
        <w:gridCol w:w="1515"/>
        <w:gridCol w:w="1135"/>
      </w:tblGrid>
      <w:tr w:rsidR="00AA42C2" w:rsidRPr="00DB5F03" w:rsidTr="00CD1D58">
        <w:trPr>
          <w:trHeight w:val="375"/>
        </w:trPr>
        <w:tc>
          <w:tcPr>
            <w:tcW w:w="612" w:type="dxa"/>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w:t>
            </w:r>
          </w:p>
        </w:tc>
        <w:tc>
          <w:tcPr>
            <w:tcW w:w="3925" w:type="dxa"/>
            <w:vMerge w:val="restart"/>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Оқу пәндері</w:t>
            </w:r>
          </w:p>
        </w:tc>
        <w:tc>
          <w:tcPr>
            <w:tcW w:w="2976" w:type="dxa"/>
            <w:gridSpan w:val="2"/>
            <w:tcBorders>
              <w:top w:val="single" w:sz="4" w:space="0" w:color="auto"/>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Сыныптар бойынша </w:t>
            </w: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апталық сағаттар саны</w:t>
            </w:r>
          </w:p>
        </w:tc>
        <w:tc>
          <w:tcPr>
            <w:tcW w:w="2650" w:type="dxa"/>
            <w:gridSpan w:val="2"/>
            <w:tcBorders>
              <w:top w:val="single" w:sz="4" w:space="0" w:color="auto"/>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Жалпы жүктеме</w:t>
            </w:r>
          </w:p>
        </w:tc>
      </w:tr>
      <w:tr w:rsidR="00AA42C2" w:rsidRPr="00DB5F03" w:rsidTr="00CD1D58">
        <w:trPr>
          <w:trHeight w:val="170"/>
        </w:trPr>
        <w:tc>
          <w:tcPr>
            <w:tcW w:w="612" w:type="dxa"/>
            <w:vMerge/>
            <w:tcBorders>
              <w:top w:val="single" w:sz="8" w:space="0" w:color="000000"/>
              <w:left w:val="single" w:sz="8" w:space="0" w:color="000000"/>
              <w:bottom w:val="single" w:sz="8" w:space="0" w:color="000000"/>
              <w:right w:val="single" w:sz="8" w:space="0" w:color="000000"/>
            </w:tcBorders>
            <w:vAlign w:val="center"/>
            <w:hideMark/>
          </w:tcPr>
          <w:p w:rsidR="00AA42C2" w:rsidRPr="00DB5F03" w:rsidRDefault="00AA42C2" w:rsidP="00910F08">
            <w:pPr>
              <w:spacing w:after="0" w:line="240" w:lineRule="auto"/>
              <w:rPr>
                <w:rFonts w:ascii="Times New Roman" w:hAnsi="Times New Roman" w:cs="Times New Roman"/>
                <w:sz w:val="24"/>
                <w:szCs w:val="24"/>
              </w:rPr>
            </w:pPr>
          </w:p>
        </w:tc>
        <w:tc>
          <w:tcPr>
            <w:tcW w:w="3925" w:type="dxa"/>
            <w:vMerge/>
            <w:tcBorders>
              <w:top w:val="single" w:sz="8" w:space="0" w:color="000000"/>
              <w:left w:val="single" w:sz="8" w:space="0" w:color="000000"/>
              <w:bottom w:val="single" w:sz="8" w:space="0" w:color="000000"/>
              <w:right w:val="single" w:sz="8" w:space="0" w:color="000000"/>
            </w:tcBorders>
            <w:vAlign w:val="center"/>
            <w:hideMark/>
          </w:tcPr>
          <w:p w:rsidR="00AA42C2" w:rsidRPr="00DB5F03" w:rsidRDefault="00AA42C2" w:rsidP="00910F08">
            <w:pPr>
              <w:spacing w:after="0" w:line="240" w:lineRule="auto"/>
              <w:rPr>
                <w:rFonts w:ascii="Times New Roman" w:hAnsi="Times New Roman" w:cs="Times New Roman"/>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A42C2" w:rsidRPr="00DB5F03" w:rsidRDefault="00AA42C2" w:rsidP="00910F08">
            <w:pPr>
              <w:widowControl w:val="0"/>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rPr>
              <w:t>1</w:t>
            </w:r>
            <w:r w:rsidRPr="00DB5F03">
              <w:rPr>
                <w:rFonts w:ascii="Times New Roman" w:hAnsi="Times New Roman" w:cs="Times New Roman"/>
                <w:sz w:val="24"/>
                <w:szCs w:val="24"/>
                <w:lang w:val="en-US"/>
              </w:rPr>
              <w:t>0</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hideMark/>
          </w:tcPr>
          <w:p w:rsidR="00AA42C2" w:rsidRPr="00DB5F03" w:rsidRDefault="00AA42C2" w:rsidP="00910F08">
            <w:pPr>
              <w:widowControl w:val="0"/>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rPr>
              <w:t>1</w:t>
            </w:r>
            <w:r w:rsidRPr="00DB5F03">
              <w:rPr>
                <w:rFonts w:ascii="Times New Roman" w:hAnsi="Times New Roman" w:cs="Times New Roman"/>
                <w:sz w:val="24"/>
                <w:szCs w:val="24"/>
                <w:lang w:val="en-US"/>
              </w:rPr>
              <w:t>1</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апталық</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жылдық</w:t>
            </w:r>
          </w:p>
        </w:tc>
      </w:tr>
      <w:tr w:rsidR="00AA42C2" w:rsidRPr="00DB5F03" w:rsidTr="00CD1D58">
        <w:trPr>
          <w:trHeight w:val="283"/>
        </w:trPr>
        <w:tc>
          <w:tcPr>
            <w:tcW w:w="10163" w:type="dxa"/>
            <w:gridSpan w:val="6"/>
            <w:tcBorders>
              <w:top w:val="single" w:sz="8" w:space="0" w:color="000000"/>
              <w:left w:val="single" w:sz="8" w:space="0" w:color="000000"/>
              <w:bottom w:val="single" w:sz="8" w:space="0" w:color="000000"/>
              <w:right w:val="single" w:sz="8" w:space="0" w:color="000000"/>
            </w:tcBorders>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Инвариант</w:t>
            </w:r>
            <w:r w:rsidRPr="00DB5F03">
              <w:rPr>
                <w:rFonts w:ascii="Times New Roman" w:hAnsi="Times New Roman" w:cs="Times New Roman"/>
                <w:sz w:val="24"/>
                <w:szCs w:val="24"/>
                <w:lang w:val="kk-KZ"/>
              </w:rPr>
              <w:t>тық</w:t>
            </w:r>
            <w:r w:rsidRPr="00DB5F03">
              <w:rPr>
                <w:rFonts w:ascii="Times New Roman" w:hAnsi="Times New Roman" w:cs="Times New Roman"/>
                <w:sz w:val="24"/>
                <w:szCs w:val="24"/>
              </w:rPr>
              <w:t xml:space="preserve"> компонент</w:t>
            </w:r>
          </w:p>
        </w:tc>
      </w:tr>
      <w:tr w:rsidR="00AA42C2" w:rsidRPr="00DB5F03" w:rsidTr="00CD1D58">
        <w:trPr>
          <w:trHeight w:val="283"/>
        </w:trPr>
        <w:tc>
          <w:tcPr>
            <w:tcW w:w="10163" w:type="dxa"/>
            <w:gridSpan w:val="6"/>
            <w:tcBorders>
              <w:top w:val="single" w:sz="8" w:space="0" w:color="000000"/>
              <w:left w:val="single" w:sz="8" w:space="0" w:color="000000"/>
              <w:bottom w:val="single" w:sz="8" w:space="0" w:color="000000"/>
              <w:right w:val="single" w:sz="8" w:space="0" w:color="000000"/>
            </w:tcBorders>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Міндетті пәндер</w:t>
            </w:r>
          </w:p>
        </w:tc>
      </w:tr>
      <w:tr w:rsidR="00AA42C2" w:rsidRPr="00DB5F03" w:rsidTr="00CD1D58">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1.</w:t>
            </w:r>
          </w:p>
        </w:tc>
        <w:tc>
          <w:tcPr>
            <w:tcW w:w="392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kern w:val="24"/>
                <w:sz w:val="24"/>
                <w:szCs w:val="24"/>
                <w:lang w:val="kk-KZ"/>
              </w:rPr>
              <w:t>Алгебра және анализ бастамалары</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3</w:t>
            </w:r>
            <w:r w:rsidRPr="00DB5F03">
              <w:rPr>
                <w:rFonts w:eastAsia="Calibri"/>
                <w:color w:val="000000"/>
                <w:kern w:val="24"/>
              </w:rPr>
              <w:t xml:space="preserve"> </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3</w:t>
            </w:r>
            <w:r w:rsidRPr="00DB5F03">
              <w:rPr>
                <w:rFonts w:eastAsia="Calibri"/>
                <w:color w:val="000000"/>
                <w:kern w:val="24"/>
              </w:rPr>
              <w:t xml:space="preserve"> </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AA42C2" w:rsidRPr="00DB5F03" w:rsidTr="00CD1D58">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2.</w:t>
            </w:r>
          </w:p>
        </w:tc>
        <w:tc>
          <w:tcPr>
            <w:tcW w:w="392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Геометрия</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2</w:t>
            </w:r>
            <w:r w:rsidRPr="00DB5F03">
              <w:rPr>
                <w:rFonts w:eastAsia="Calibri"/>
                <w:color w:val="000000"/>
                <w:kern w:val="24"/>
              </w:rPr>
              <w:t xml:space="preserve"> </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2</w:t>
            </w:r>
            <w:r w:rsidRPr="00DB5F03">
              <w:rPr>
                <w:rFonts w:eastAsia="Calibri"/>
                <w:color w:val="000000"/>
                <w:kern w:val="24"/>
              </w:rPr>
              <w:t xml:space="preserve"> </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A42C2" w:rsidRPr="00DB5F03" w:rsidTr="00CD1D58">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3.</w:t>
            </w:r>
          </w:p>
        </w:tc>
        <w:tc>
          <w:tcPr>
            <w:tcW w:w="392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kern w:val="24"/>
                <w:sz w:val="24"/>
                <w:szCs w:val="24"/>
                <w:lang w:val="kk-KZ"/>
              </w:rPr>
              <w:t>Информатика</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2</w:t>
            </w:r>
            <w:r w:rsidRPr="00DB5F03">
              <w:rPr>
                <w:rFonts w:eastAsia="Calibri"/>
                <w:color w:val="000000"/>
                <w:kern w:val="24"/>
              </w:rPr>
              <w:t xml:space="preserve"> </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2</w:t>
            </w:r>
            <w:r w:rsidRPr="00DB5F03">
              <w:rPr>
                <w:rFonts w:eastAsia="Calibri"/>
                <w:color w:val="000000"/>
                <w:kern w:val="24"/>
              </w:rPr>
              <w:t xml:space="preserve"> </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A42C2" w:rsidRPr="00DB5F03" w:rsidTr="00CD1D58">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kern w:val="24"/>
                <w:sz w:val="24"/>
                <w:szCs w:val="24"/>
                <w:lang w:val="kk-KZ"/>
              </w:rPr>
              <w:t>4.</w:t>
            </w:r>
          </w:p>
        </w:tc>
        <w:tc>
          <w:tcPr>
            <w:tcW w:w="392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Орыс тілі </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A42C2" w:rsidRPr="00DB5F03" w:rsidTr="00CD1D58">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392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Орыс</w:t>
            </w:r>
            <w:r w:rsidRPr="00DB5F03">
              <w:rPr>
                <w:rFonts w:ascii="Times New Roman" w:hAnsi="Times New Roman" w:cs="Times New Roman"/>
                <w:sz w:val="24"/>
                <w:szCs w:val="24"/>
                <w:lang w:val="kk-KZ"/>
              </w:rPr>
              <w:t xml:space="preserve"> әдебиеті</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2</w:t>
            </w:r>
            <w:r w:rsidRPr="00DB5F03">
              <w:rPr>
                <w:rFonts w:eastAsia="Calibri"/>
                <w:color w:val="000000"/>
                <w:kern w:val="24"/>
              </w:rPr>
              <w:t xml:space="preserve"> </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2</w:t>
            </w:r>
            <w:r w:rsidRPr="00DB5F03">
              <w:rPr>
                <w:rFonts w:eastAsia="Calibri"/>
                <w:color w:val="000000"/>
                <w:kern w:val="24"/>
              </w:rPr>
              <w:t xml:space="preserve"> </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A42C2" w:rsidRPr="00DB5F03" w:rsidTr="00CD1D58">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392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Қазақ тілі мен әдебиеті</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3</w:t>
            </w:r>
            <w:r w:rsidRPr="00DB5F03">
              <w:rPr>
                <w:rFonts w:eastAsia="Calibri"/>
                <w:color w:val="000000"/>
                <w:kern w:val="24"/>
              </w:rPr>
              <w:t xml:space="preserve"> </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3</w:t>
            </w:r>
            <w:r w:rsidRPr="00DB5F03">
              <w:rPr>
                <w:rFonts w:eastAsia="Calibri"/>
                <w:color w:val="000000"/>
                <w:kern w:val="24"/>
              </w:rPr>
              <w:t xml:space="preserve"> </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204</w:t>
            </w:r>
          </w:p>
        </w:tc>
      </w:tr>
      <w:tr w:rsidR="00AA42C2" w:rsidRPr="00DB5F03" w:rsidTr="00CD1D58">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7</w:t>
            </w:r>
            <w:r w:rsidRPr="00DB5F03">
              <w:rPr>
                <w:rFonts w:ascii="Times New Roman" w:hAnsi="Times New Roman" w:cs="Times New Roman"/>
                <w:sz w:val="24"/>
                <w:szCs w:val="24"/>
              </w:rPr>
              <w:t>.</w:t>
            </w:r>
          </w:p>
        </w:tc>
        <w:tc>
          <w:tcPr>
            <w:tcW w:w="392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kern w:val="24"/>
                <w:sz w:val="24"/>
                <w:szCs w:val="24"/>
                <w:lang w:val="kk-KZ"/>
              </w:rPr>
              <w:t xml:space="preserve">Шетел тілі </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2</w:t>
            </w:r>
            <w:r w:rsidRPr="00DB5F03">
              <w:rPr>
                <w:rFonts w:eastAsia="Calibri"/>
                <w:color w:val="000000"/>
                <w:kern w:val="24"/>
              </w:rPr>
              <w:t xml:space="preserve"> </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2</w:t>
            </w:r>
            <w:r w:rsidRPr="00DB5F03">
              <w:rPr>
                <w:rFonts w:eastAsia="Calibri"/>
                <w:color w:val="000000"/>
                <w:kern w:val="24"/>
              </w:rPr>
              <w:t xml:space="preserve"> </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A42C2" w:rsidRPr="00DB5F03" w:rsidTr="00CD1D58">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392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Қазақстан тарихы</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rPr>
              <w:t xml:space="preserve">1 </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rPr>
              <w:t xml:space="preserve">1 </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A42C2" w:rsidRPr="00DB5F03" w:rsidTr="00CD1D58">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9.</w:t>
            </w:r>
          </w:p>
        </w:tc>
        <w:tc>
          <w:tcPr>
            <w:tcW w:w="392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Өзін-өзі тану</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A42C2" w:rsidRPr="00DB5F03" w:rsidTr="00CD1D58">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10.</w:t>
            </w:r>
          </w:p>
        </w:tc>
        <w:tc>
          <w:tcPr>
            <w:tcW w:w="392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Дене шынықтыру</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rPr>
              <w:t xml:space="preserve">2 </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rPr>
              <w:t xml:space="preserve">2 </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A42C2" w:rsidRPr="00DB5F03" w:rsidTr="00CD1D58">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sz w:val="24"/>
                <w:szCs w:val="24"/>
                <w:lang w:val="kk-KZ"/>
              </w:rPr>
              <w:t>11.</w:t>
            </w:r>
          </w:p>
        </w:tc>
        <w:tc>
          <w:tcPr>
            <w:tcW w:w="392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sz w:val="24"/>
                <w:szCs w:val="24"/>
                <w:lang w:val="kk-KZ"/>
              </w:rPr>
              <w:t xml:space="preserve">Алғашқы әскери және технологиялық дайындық </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rPr>
              <w:t>1</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rPr>
              <w:t>1</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A42C2" w:rsidRPr="00DB5F03" w:rsidTr="00CD1D58">
        <w:trPr>
          <w:trHeight w:val="283"/>
        </w:trPr>
        <w:tc>
          <w:tcPr>
            <w:tcW w:w="10163" w:type="dxa"/>
            <w:gridSpan w:val="6"/>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Таңдау бойынша пәндер</w:t>
            </w:r>
          </w:p>
        </w:tc>
      </w:tr>
      <w:tr w:rsidR="00AA42C2" w:rsidRPr="00DB5F03" w:rsidTr="00CD1D58">
        <w:trPr>
          <w:trHeight w:val="283"/>
        </w:trPr>
        <w:tc>
          <w:tcPr>
            <w:tcW w:w="4537"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bCs/>
                <w:kern w:val="24"/>
                <w:sz w:val="24"/>
                <w:szCs w:val="24"/>
                <w:lang w:val="kk-KZ"/>
              </w:rPr>
            </w:pPr>
            <w:r w:rsidRPr="00DB5F03">
              <w:rPr>
                <w:rFonts w:ascii="Times New Roman" w:hAnsi="Times New Roman" w:cs="Times New Roman"/>
                <w:sz w:val="24"/>
                <w:szCs w:val="24"/>
                <w:lang w:val="kk-KZ"/>
              </w:rPr>
              <w:t>Тереңдетілген деңгей</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3 сағаттан </w:t>
            </w:r>
          </w:p>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2 </w:t>
            </w:r>
            <w:r w:rsidRPr="00DB5F03">
              <w:rPr>
                <w:rFonts w:ascii="Times New Roman" w:hAnsi="Times New Roman" w:cs="Times New Roman"/>
                <w:sz w:val="24"/>
                <w:szCs w:val="24"/>
                <w:lang w:val="kk-KZ"/>
              </w:rPr>
              <w:t>пән</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3 сағаттан </w:t>
            </w:r>
          </w:p>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 xml:space="preserve">2 </w:t>
            </w:r>
            <w:r w:rsidRPr="00DB5F03">
              <w:rPr>
                <w:rFonts w:ascii="Times New Roman" w:hAnsi="Times New Roman" w:cs="Times New Roman"/>
                <w:sz w:val="24"/>
                <w:szCs w:val="24"/>
                <w:lang w:val="kk-KZ"/>
              </w:rPr>
              <w:t>пән</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408</w:t>
            </w:r>
          </w:p>
        </w:tc>
      </w:tr>
      <w:tr w:rsidR="00AA42C2" w:rsidRPr="00DB5F03" w:rsidTr="00CD1D58">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392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kern w:val="24"/>
                <w:sz w:val="24"/>
                <w:szCs w:val="24"/>
                <w:lang w:val="kk-KZ"/>
              </w:rPr>
              <w:t>Физика</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r>
      <w:tr w:rsidR="00AA42C2" w:rsidRPr="00DB5F03" w:rsidTr="00CD1D58">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13.</w:t>
            </w:r>
          </w:p>
        </w:tc>
        <w:tc>
          <w:tcPr>
            <w:tcW w:w="392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hideMark/>
          </w:tcPr>
          <w:p w:rsidR="00AA42C2" w:rsidRPr="00DB5F03" w:rsidRDefault="00AA42C2" w:rsidP="00910F08">
            <w:pPr>
              <w:widowControl w:val="0"/>
              <w:spacing w:after="0" w:line="240" w:lineRule="auto"/>
              <w:jc w:val="both"/>
              <w:rPr>
                <w:rFonts w:ascii="Times New Roman" w:hAnsi="Times New Roman" w:cs="Times New Roman"/>
                <w:sz w:val="24"/>
                <w:szCs w:val="24"/>
              </w:rPr>
            </w:pPr>
            <w:r w:rsidRPr="00DB5F03">
              <w:rPr>
                <w:rFonts w:ascii="Times New Roman" w:hAnsi="Times New Roman" w:cs="Times New Roman"/>
                <w:kern w:val="24"/>
                <w:sz w:val="24"/>
                <w:szCs w:val="24"/>
                <w:lang w:val="kk-KZ"/>
              </w:rPr>
              <w:t xml:space="preserve">Химия </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r>
      <w:tr w:rsidR="00AA42C2" w:rsidRPr="00DB5F03" w:rsidTr="00CD1D58">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14.</w:t>
            </w:r>
          </w:p>
        </w:tc>
        <w:tc>
          <w:tcPr>
            <w:tcW w:w="392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 xml:space="preserve">Биология </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r>
      <w:tr w:rsidR="00AA42C2" w:rsidRPr="00DB5F03" w:rsidTr="00CD1D58">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15.</w:t>
            </w:r>
          </w:p>
        </w:tc>
        <w:tc>
          <w:tcPr>
            <w:tcW w:w="392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География</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rPr>
            </w:pPr>
          </w:p>
        </w:tc>
      </w:tr>
      <w:tr w:rsidR="00AA42C2" w:rsidRPr="00DB5F03" w:rsidTr="00CD1D58">
        <w:trPr>
          <w:trHeight w:val="283"/>
        </w:trPr>
        <w:tc>
          <w:tcPr>
            <w:tcW w:w="4537"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sz w:val="24"/>
                <w:szCs w:val="24"/>
              </w:rPr>
            </w:pPr>
            <w:r w:rsidRPr="00DB5F03">
              <w:rPr>
                <w:rFonts w:ascii="Times New Roman" w:hAnsi="Times New Roman" w:cs="Times New Roman"/>
                <w:bCs/>
                <w:kern w:val="24"/>
                <w:sz w:val="24"/>
                <w:szCs w:val="24"/>
                <w:lang w:val="kk-KZ"/>
              </w:rPr>
              <w:t>Стандарттық деңгей</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2 сағаттан </w:t>
            </w:r>
          </w:p>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r w:rsidRPr="00DB5F03">
              <w:rPr>
                <w:rFonts w:ascii="Times New Roman" w:hAnsi="Times New Roman" w:cs="Times New Roman"/>
                <w:sz w:val="24"/>
                <w:szCs w:val="24"/>
              </w:rPr>
              <w:t xml:space="preserve"> </w:t>
            </w:r>
            <w:r w:rsidRPr="00DB5F03">
              <w:rPr>
                <w:rFonts w:ascii="Times New Roman" w:hAnsi="Times New Roman" w:cs="Times New Roman"/>
                <w:sz w:val="24"/>
                <w:szCs w:val="24"/>
                <w:lang w:val="kk-KZ"/>
              </w:rPr>
              <w:t>пән</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2 сағаттан </w:t>
            </w:r>
          </w:p>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r w:rsidRPr="00DB5F03">
              <w:rPr>
                <w:rFonts w:ascii="Times New Roman" w:hAnsi="Times New Roman" w:cs="Times New Roman"/>
                <w:sz w:val="24"/>
                <w:szCs w:val="24"/>
              </w:rPr>
              <w:t xml:space="preserve"> </w:t>
            </w:r>
            <w:r w:rsidRPr="00DB5F03">
              <w:rPr>
                <w:rFonts w:ascii="Times New Roman" w:hAnsi="Times New Roman" w:cs="Times New Roman"/>
                <w:sz w:val="24"/>
                <w:szCs w:val="24"/>
                <w:lang w:val="kk-KZ"/>
              </w:rPr>
              <w:t>пән</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136</w:t>
            </w:r>
          </w:p>
        </w:tc>
      </w:tr>
      <w:tr w:rsidR="00AA42C2" w:rsidRPr="00DB5F03" w:rsidTr="00CD1D58">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16.</w:t>
            </w:r>
          </w:p>
        </w:tc>
        <w:tc>
          <w:tcPr>
            <w:tcW w:w="392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sz w:val="24"/>
                <w:szCs w:val="24"/>
                <w:lang w:val="kk-KZ"/>
              </w:rPr>
            </w:pPr>
            <w:r w:rsidRPr="00DB5F03">
              <w:rPr>
                <w:rFonts w:ascii="Times New Roman" w:hAnsi="Times New Roman" w:cs="Times New Roman"/>
                <w:kern w:val="24"/>
                <w:sz w:val="24"/>
                <w:szCs w:val="24"/>
                <w:lang w:val="kk-KZ"/>
              </w:rPr>
              <w:t>Дүниежүзі тарихы</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p>
        </w:tc>
      </w:tr>
      <w:tr w:rsidR="00AA42C2" w:rsidRPr="00DB5F03" w:rsidTr="00CD1D58">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17.</w:t>
            </w:r>
          </w:p>
        </w:tc>
        <w:tc>
          <w:tcPr>
            <w:tcW w:w="392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Кәсіпкерлік және бизнес негіздері</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p>
        </w:tc>
      </w:tr>
      <w:tr w:rsidR="00AA42C2" w:rsidRPr="00DB5F03" w:rsidTr="00CD1D58">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18.</w:t>
            </w:r>
          </w:p>
        </w:tc>
        <w:tc>
          <w:tcPr>
            <w:tcW w:w="392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Графика және жобалау</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p>
        </w:tc>
      </w:tr>
      <w:tr w:rsidR="00AA42C2" w:rsidRPr="00DB5F03" w:rsidTr="00CD1D58">
        <w:trPr>
          <w:trHeight w:val="283"/>
        </w:trPr>
        <w:tc>
          <w:tcPr>
            <w:tcW w:w="612"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center"/>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19.</w:t>
            </w:r>
          </w:p>
        </w:tc>
        <w:tc>
          <w:tcPr>
            <w:tcW w:w="3925"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jc w:val="both"/>
              <w:rPr>
                <w:rFonts w:ascii="Times New Roman" w:hAnsi="Times New Roman" w:cs="Times New Roman"/>
                <w:kern w:val="24"/>
                <w:sz w:val="24"/>
                <w:szCs w:val="24"/>
                <w:lang w:val="kk-KZ"/>
              </w:rPr>
            </w:pPr>
            <w:r w:rsidRPr="00DB5F03">
              <w:rPr>
                <w:rFonts w:ascii="Times New Roman" w:hAnsi="Times New Roman" w:cs="Times New Roman"/>
                <w:kern w:val="24"/>
                <w:sz w:val="24"/>
                <w:szCs w:val="24"/>
                <w:lang w:val="kk-KZ"/>
              </w:rPr>
              <w:t>Құқық негіздері</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p>
        </w:tc>
      </w:tr>
      <w:tr w:rsidR="00AA42C2" w:rsidRPr="00DB5F03" w:rsidTr="00CD1D58">
        <w:trPr>
          <w:trHeight w:val="283"/>
        </w:trPr>
        <w:tc>
          <w:tcPr>
            <w:tcW w:w="4537"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pStyle w:val="ae"/>
              <w:jc w:val="both"/>
              <w:rPr>
                <w:rFonts w:ascii="Times New Roman" w:hAnsi="Times New Roman" w:cs="Times New Roman"/>
                <w:b w:val="0"/>
                <w:sz w:val="24"/>
                <w:szCs w:val="24"/>
                <w:lang w:val="kk-KZ"/>
              </w:rPr>
            </w:pPr>
            <w:r w:rsidRPr="00DB5F03">
              <w:rPr>
                <w:rFonts w:ascii="Times New Roman" w:hAnsi="Times New Roman" w:cs="Times New Roman"/>
                <w:b w:val="0"/>
                <w:sz w:val="24"/>
                <w:szCs w:val="24"/>
                <w:lang w:val="kk-KZ"/>
              </w:rPr>
              <w:t>Инварианттық бөліктегі мамандандырылған компонент</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340</w:t>
            </w:r>
          </w:p>
        </w:tc>
      </w:tr>
      <w:tr w:rsidR="00AA42C2" w:rsidRPr="00DB5F03" w:rsidTr="00CD1D58">
        <w:trPr>
          <w:trHeight w:val="283"/>
        </w:trPr>
        <w:tc>
          <w:tcPr>
            <w:tcW w:w="4537"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spacing w:after="0" w:line="240" w:lineRule="auto"/>
              <w:rPr>
                <w:rFonts w:ascii="Times New Roman" w:hAnsi="Times New Roman" w:cs="Times New Roman"/>
                <w:kern w:val="24"/>
                <w:sz w:val="24"/>
                <w:szCs w:val="24"/>
                <w:lang w:val="kk-KZ"/>
              </w:rPr>
            </w:pPr>
            <w:r w:rsidRPr="00DB5F03">
              <w:rPr>
                <w:rFonts w:ascii="Times New Roman" w:hAnsi="Times New Roman" w:cs="Times New Roman"/>
                <w:sz w:val="24"/>
                <w:szCs w:val="24"/>
                <w:lang w:val="kk-KZ"/>
              </w:rPr>
              <w:t>Инварианттық оқу жүктемесі</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33</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33</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66</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2244</w:t>
            </w:r>
          </w:p>
        </w:tc>
      </w:tr>
      <w:tr w:rsidR="00AA42C2" w:rsidRPr="00DB5F03" w:rsidTr="00CD1D58">
        <w:trPr>
          <w:trHeight w:val="283"/>
        </w:trPr>
        <w:tc>
          <w:tcPr>
            <w:tcW w:w="4537"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Таңдау бойынша пәндер</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rPr>
                <w:lang w:val="kk-KZ"/>
              </w:rPr>
            </w:pPr>
            <w:r w:rsidRPr="00DB5F03">
              <w:rPr>
                <w:lang w:val="kk-KZ"/>
              </w:rPr>
              <w:t>4</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rPr>
                <w:lang w:val="kk-KZ"/>
              </w:rPr>
            </w:pPr>
            <w:r w:rsidRPr="00DB5F03">
              <w:rPr>
                <w:lang w:val="kk-KZ"/>
              </w:rPr>
              <w:t>4</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AA42C2" w:rsidRPr="00DB5F03" w:rsidTr="00CD1D58">
        <w:trPr>
          <w:trHeight w:val="149"/>
        </w:trPr>
        <w:tc>
          <w:tcPr>
            <w:tcW w:w="4537"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Электив</w:t>
            </w:r>
            <w:r w:rsidRPr="00DB5F03">
              <w:rPr>
                <w:rFonts w:ascii="Times New Roman" w:hAnsi="Times New Roman" w:cs="Times New Roman"/>
                <w:color w:val="000000"/>
                <w:sz w:val="24"/>
                <w:szCs w:val="24"/>
                <w:lang w:val="kk-KZ"/>
              </w:rPr>
              <w:t xml:space="preserve">ті </w:t>
            </w:r>
            <w:r w:rsidRPr="00DB5F03">
              <w:rPr>
                <w:rFonts w:ascii="Times New Roman" w:hAnsi="Times New Roman" w:cs="Times New Roman"/>
                <w:color w:val="000000"/>
                <w:sz w:val="24"/>
                <w:szCs w:val="24"/>
              </w:rPr>
              <w:t xml:space="preserve"> курс</w:t>
            </w:r>
            <w:r w:rsidRPr="00DB5F03">
              <w:rPr>
                <w:rFonts w:ascii="Times New Roman" w:hAnsi="Times New Roman" w:cs="Times New Roman"/>
                <w:color w:val="000000"/>
                <w:sz w:val="24"/>
                <w:szCs w:val="24"/>
                <w:lang w:val="kk-KZ"/>
              </w:rPr>
              <w:t>тар</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5</w:t>
            </w:r>
            <w:r w:rsidRPr="00DB5F03">
              <w:rPr>
                <w:rFonts w:eastAsia="Calibri"/>
                <w:color w:val="000000"/>
                <w:kern w:val="24"/>
              </w:rPr>
              <w:t xml:space="preserve"> </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5</w:t>
            </w:r>
            <w:r w:rsidRPr="00DB5F03">
              <w:rPr>
                <w:rFonts w:eastAsia="Calibri"/>
                <w:color w:val="000000"/>
                <w:kern w:val="24"/>
              </w:rPr>
              <w:t xml:space="preserve"> </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340</w:t>
            </w:r>
          </w:p>
        </w:tc>
      </w:tr>
      <w:tr w:rsidR="00AA42C2" w:rsidRPr="00DB5F03" w:rsidTr="00CD1D58">
        <w:trPr>
          <w:trHeight w:val="409"/>
        </w:trPr>
        <w:tc>
          <w:tcPr>
            <w:tcW w:w="4537"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sz w:val="24"/>
                <w:szCs w:val="24"/>
                <w:lang w:val="kk-KZ"/>
              </w:rPr>
              <w:t>Дене шынықтыру: спорттық ойындар, хореография, ритмика</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A42C2" w:rsidRPr="00DB5F03" w:rsidTr="00CD1D58">
        <w:trPr>
          <w:trHeight w:val="192"/>
        </w:trPr>
        <w:tc>
          <w:tcPr>
            <w:tcW w:w="4537"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Вариативтік компонент</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10</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10</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20</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680</w:t>
            </w:r>
          </w:p>
        </w:tc>
      </w:tr>
      <w:tr w:rsidR="00AA42C2" w:rsidRPr="00DB5F03" w:rsidTr="00CD1D58">
        <w:trPr>
          <w:trHeight w:val="283"/>
        </w:trPr>
        <w:tc>
          <w:tcPr>
            <w:tcW w:w="4537" w:type="dxa"/>
            <w:gridSpan w:val="2"/>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tcPr>
          <w:p w:rsidR="00AA42C2" w:rsidRPr="00DB5F03" w:rsidRDefault="00AA42C2" w:rsidP="00910F08">
            <w:pPr>
              <w:widowControl w:val="0"/>
              <w:tabs>
                <w:tab w:val="center" w:pos="1527"/>
              </w:tabs>
              <w:spacing w:after="0" w:line="240" w:lineRule="auto"/>
              <w:rPr>
                <w:rFonts w:ascii="Times New Roman" w:hAnsi="Times New Roman" w:cs="Times New Roman"/>
                <w:bCs/>
                <w:kern w:val="24"/>
                <w:sz w:val="24"/>
                <w:szCs w:val="24"/>
                <w:lang w:val="kk-KZ"/>
              </w:rPr>
            </w:pPr>
            <w:r w:rsidRPr="00DB5F03">
              <w:rPr>
                <w:rFonts w:ascii="Times New Roman" w:hAnsi="Times New Roman" w:cs="Times New Roman"/>
                <w:bCs/>
                <w:kern w:val="24"/>
                <w:sz w:val="24"/>
                <w:szCs w:val="24"/>
              </w:rPr>
              <w:t>О</w:t>
            </w:r>
            <w:r w:rsidRPr="00DB5F03">
              <w:rPr>
                <w:rFonts w:ascii="Times New Roman" w:hAnsi="Times New Roman" w:cs="Times New Roman"/>
                <w:bCs/>
                <w:kern w:val="24"/>
                <w:sz w:val="24"/>
                <w:szCs w:val="24"/>
                <w:lang w:val="kk-KZ"/>
              </w:rPr>
              <w:t xml:space="preserve">қу жүктемесінің жоғары шекті көлемі </w:t>
            </w:r>
          </w:p>
        </w:tc>
        <w:tc>
          <w:tcPr>
            <w:tcW w:w="1559"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43</w:t>
            </w:r>
          </w:p>
        </w:tc>
        <w:tc>
          <w:tcPr>
            <w:tcW w:w="1417" w:type="dxa"/>
            <w:tcBorders>
              <w:top w:val="single" w:sz="8" w:space="0" w:color="000000"/>
              <w:left w:val="single" w:sz="8" w:space="0" w:color="000000"/>
              <w:bottom w:val="single" w:sz="8" w:space="0" w:color="000000"/>
              <w:right w:val="single" w:sz="8" w:space="0" w:color="000000"/>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43</w:t>
            </w:r>
          </w:p>
        </w:tc>
        <w:tc>
          <w:tcPr>
            <w:tcW w:w="1515" w:type="dxa"/>
            <w:tcBorders>
              <w:top w:val="single" w:sz="8" w:space="0" w:color="000000"/>
              <w:left w:val="single" w:sz="8" w:space="0" w:color="000000"/>
              <w:bottom w:val="single" w:sz="8" w:space="0" w:color="000000"/>
              <w:right w:val="single" w:sz="4" w:space="0" w:color="auto"/>
            </w:tcBorders>
            <w:tcMar>
              <w:top w:w="15" w:type="dxa"/>
              <w:left w:w="45" w:type="dxa"/>
              <w:bottom w:w="0" w:type="dxa"/>
              <w:right w:w="45" w:type="dxa"/>
            </w:tcMar>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86</w:t>
            </w:r>
          </w:p>
        </w:tc>
        <w:tc>
          <w:tcPr>
            <w:tcW w:w="1135" w:type="dxa"/>
            <w:tcBorders>
              <w:top w:val="single" w:sz="8" w:space="0" w:color="000000"/>
              <w:left w:val="single" w:sz="4" w:space="0" w:color="auto"/>
              <w:bottom w:val="single" w:sz="8" w:space="0" w:color="000000"/>
              <w:right w:val="single" w:sz="8" w:space="0" w:color="000000"/>
            </w:tcBorders>
            <w:vAlign w:val="center"/>
          </w:tcPr>
          <w:p w:rsidR="00AA42C2" w:rsidRPr="00DB5F03" w:rsidRDefault="00AA42C2" w:rsidP="00910F08">
            <w:pPr>
              <w:widowControl w:val="0"/>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2924</w:t>
            </w:r>
          </w:p>
        </w:tc>
      </w:tr>
    </w:tbl>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AA42C2" w:rsidRPr="00DB5F03">
        <w:rPr>
          <w:rFonts w:ascii="Times New Roman" w:eastAsia="Calibri" w:hAnsi="Times New Roman" w:cs="Times New Roman"/>
          <w:color w:val="000000"/>
          <w:sz w:val="24"/>
          <w:szCs w:val="24"/>
          <w:lang w:val="kk-KZ" w:eastAsia="ar-SA"/>
        </w:rPr>
        <w:t xml:space="preserve"> </w:t>
      </w:r>
      <w:r w:rsidR="000C0D54">
        <w:rPr>
          <w:rFonts w:ascii="Times New Roman" w:eastAsia="Calibri" w:hAnsi="Times New Roman" w:cs="Times New Roman"/>
          <w:color w:val="000000"/>
          <w:sz w:val="24"/>
          <w:szCs w:val="24"/>
          <w:lang w:val="kk-KZ" w:eastAsia="ar-SA"/>
        </w:rPr>
        <w:t>79</w:t>
      </w:r>
      <w:r w:rsidR="00AA42C2" w:rsidRPr="00DB5F03">
        <w:rPr>
          <w:rFonts w:ascii="Times New Roman" w:eastAsia="Calibri" w:hAnsi="Times New Roman" w:cs="Times New Roman"/>
          <w:color w:val="000000"/>
          <w:sz w:val="24"/>
          <w:szCs w:val="24"/>
          <w:lang w:val="kk-KZ" w:eastAsia="ar-SA"/>
        </w:rPr>
        <w:t>-қосымша</w:t>
      </w:r>
    </w:p>
    <w:p w:rsidR="002E00CF" w:rsidRPr="00DB5F03" w:rsidRDefault="002E00CF"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AA42C2" w:rsidRPr="00DB5F03" w:rsidRDefault="00AA42C2"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A95F92">
        <w:rPr>
          <w:rFonts w:ascii="Times New Roman" w:eastAsia="Calibri" w:hAnsi="Times New Roman" w:cs="Times New Roman"/>
          <w:color w:val="000000"/>
          <w:sz w:val="24"/>
          <w:szCs w:val="24"/>
          <w:lang w:val="kk-KZ" w:eastAsia="ar-SA"/>
        </w:rPr>
        <w:t>103</w:t>
      </w:r>
      <w:r w:rsidRPr="00DB5F03">
        <w:rPr>
          <w:rFonts w:ascii="Times New Roman" w:hAnsi="Times New Roman" w:cs="Times New Roman"/>
          <w:sz w:val="24"/>
          <w:szCs w:val="24"/>
          <w:lang w:val="kk-KZ"/>
        </w:rPr>
        <w:t>-қосымша</w:t>
      </w:r>
    </w:p>
    <w:p w:rsidR="00AA42C2" w:rsidRPr="00DB5F03" w:rsidRDefault="00AA42C2" w:rsidP="00910F08">
      <w:pPr>
        <w:spacing w:after="0" w:line="240" w:lineRule="auto"/>
        <w:jc w:val="right"/>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қазақ тілінде жүргізілетін мамандандырылған білім беру </w:t>
      </w:r>
    </w:p>
    <w:p w:rsidR="00A765CE" w:rsidRPr="00DB5F03" w:rsidRDefault="00A765CE"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ұ</w:t>
      </w:r>
      <w:r w:rsidR="00AA42C2" w:rsidRPr="00DB5F03">
        <w:rPr>
          <w:rFonts w:ascii="Times New Roman" w:hAnsi="Times New Roman" w:cs="Times New Roman"/>
          <w:sz w:val="24"/>
          <w:szCs w:val="24"/>
          <w:lang w:val="kk-KZ"/>
        </w:rPr>
        <w:t>йымдары</w:t>
      </w:r>
      <w:r w:rsidRPr="00DB5F03">
        <w:rPr>
          <w:rFonts w:ascii="Times New Roman" w:hAnsi="Times New Roman" w:cs="Times New Roman"/>
          <w:sz w:val="24"/>
          <w:szCs w:val="24"/>
          <w:lang w:val="kk-KZ"/>
        </w:rPr>
        <w:t>на арналған</w:t>
      </w:r>
      <w:r w:rsidR="00AA42C2"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lang w:val="kk-KZ"/>
        </w:rPr>
        <w:t>қоғамдық-гуманитарлық бағыт бойынша</w:t>
      </w: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жалпы орта білім берудің (жаңартылған мазмұнның) </w:t>
      </w: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үлгілік оқу жоспары </w:t>
      </w:r>
    </w:p>
    <w:p w:rsidR="00AA42C2" w:rsidRPr="00DB5F03" w:rsidRDefault="00AA42C2" w:rsidP="00910F08">
      <w:pPr>
        <w:pStyle w:val="82"/>
        <w:widowControl w:val="0"/>
        <w:shd w:val="clear" w:color="auto" w:fill="auto"/>
        <w:tabs>
          <w:tab w:val="center" w:pos="4677"/>
        </w:tabs>
        <w:spacing w:line="240" w:lineRule="auto"/>
        <w:ind w:firstLine="0"/>
        <w:jc w:val="center"/>
        <w:rPr>
          <w:rFonts w:ascii="Times New Roman" w:hAnsi="Times New Roman" w:cs="Times New Roman"/>
          <w:sz w:val="24"/>
          <w:szCs w:val="24"/>
          <w:lang w:val="kk-KZ"/>
        </w:rPr>
      </w:pPr>
    </w:p>
    <w:tbl>
      <w:tblPr>
        <w:tblStyle w:val="1ff4"/>
        <w:tblW w:w="5000" w:type="pct"/>
        <w:tblLook w:val="00A0" w:firstRow="1" w:lastRow="0" w:firstColumn="1" w:lastColumn="0" w:noHBand="0" w:noVBand="0"/>
      </w:tblPr>
      <w:tblGrid>
        <w:gridCol w:w="564"/>
        <w:gridCol w:w="3961"/>
        <w:gridCol w:w="1656"/>
        <w:gridCol w:w="1546"/>
        <w:gridCol w:w="1063"/>
        <w:gridCol w:w="1063"/>
      </w:tblGrid>
      <w:tr w:rsidR="00AA42C2" w:rsidRPr="00DB5F03" w:rsidTr="006C5FEE">
        <w:trPr>
          <w:trHeight w:val="474"/>
        </w:trPr>
        <w:tc>
          <w:tcPr>
            <w:tcW w:w="288" w:type="pct"/>
            <w:vMerge w:val="restart"/>
            <w:hideMark/>
          </w:tcPr>
          <w:p w:rsidR="00AA42C2" w:rsidRPr="00DB5F03" w:rsidRDefault="00AA42C2" w:rsidP="00910F08">
            <w:pPr>
              <w:widowControl w:val="0"/>
              <w:jc w:val="center"/>
              <w:rPr>
                <w:sz w:val="24"/>
                <w:szCs w:val="24"/>
              </w:rPr>
            </w:pPr>
            <w:r w:rsidRPr="00DB5F03">
              <w:rPr>
                <w:bCs/>
                <w:kern w:val="24"/>
                <w:sz w:val="24"/>
                <w:szCs w:val="24"/>
                <w:lang w:val="kk-KZ"/>
              </w:rPr>
              <w:t>№</w:t>
            </w:r>
          </w:p>
        </w:tc>
        <w:tc>
          <w:tcPr>
            <w:tcW w:w="2012" w:type="pct"/>
            <w:vMerge w:val="restart"/>
            <w:hideMark/>
          </w:tcPr>
          <w:p w:rsidR="00AA42C2" w:rsidRPr="00DB5F03" w:rsidRDefault="00AA42C2" w:rsidP="00910F08">
            <w:pPr>
              <w:widowControl w:val="0"/>
              <w:jc w:val="center"/>
              <w:rPr>
                <w:sz w:val="24"/>
                <w:szCs w:val="24"/>
              </w:rPr>
            </w:pPr>
            <w:r w:rsidRPr="00DB5F03">
              <w:rPr>
                <w:bCs/>
                <w:kern w:val="24"/>
                <w:sz w:val="24"/>
                <w:szCs w:val="24"/>
                <w:lang w:val="kk-KZ"/>
              </w:rPr>
              <w:t>Оқу пәндері</w:t>
            </w:r>
          </w:p>
        </w:tc>
        <w:tc>
          <w:tcPr>
            <w:tcW w:w="1628" w:type="pct"/>
            <w:gridSpan w:val="2"/>
            <w:hideMark/>
          </w:tcPr>
          <w:p w:rsidR="00AA42C2" w:rsidRPr="00DB5F03" w:rsidRDefault="00AA42C2" w:rsidP="00910F08">
            <w:pPr>
              <w:jc w:val="center"/>
              <w:rPr>
                <w:sz w:val="24"/>
                <w:szCs w:val="24"/>
                <w:lang w:val="kk-KZ"/>
              </w:rPr>
            </w:pPr>
            <w:r w:rsidRPr="00DB5F03">
              <w:rPr>
                <w:sz w:val="24"/>
                <w:szCs w:val="24"/>
                <w:lang w:val="kk-KZ"/>
              </w:rPr>
              <w:t xml:space="preserve">Сыныптар бойынша </w:t>
            </w:r>
          </w:p>
          <w:p w:rsidR="00AA42C2" w:rsidRPr="00DB5F03" w:rsidRDefault="00AA42C2" w:rsidP="00910F08">
            <w:pPr>
              <w:jc w:val="center"/>
              <w:rPr>
                <w:sz w:val="24"/>
                <w:szCs w:val="24"/>
              </w:rPr>
            </w:pPr>
            <w:r w:rsidRPr="00DB5F03">
              <w:rPr>
                <w:sz w:val="24"/>
                <w:szCs w:val="24"/>
                <w:lang w:val="kk-KZ"/>
              </w:rPr>
              <w:t xml:space="preserve">апталық сағаттар саны </w:t>
            </w:r>
          </w:p>
        </w:tc>
        <w:tc>
          <w:tcPr>
            <w:tcW w:w="1072" w:type="pct"/>
            <w:gridSpan w:val="2"/>
            <w:hideMark/>
          </w:tcPr>
          <w:p w:rsidR="00AA42C2" w:rsidRPr="00DB5F03" w:rsidRDefault="00AA42C2" w:rsidP="00910F08">
            <w:pPr>
              <w:jc w:val="center"/>
              <w:rPr>
                <w:sz w:val="24"/>
                <w:szCs w:val="24"/>
                <w:lang w:val="kk-KZ"/>
              </w:rPr>
            </w:pPr>
            <w:r w:rsidRPr="00DB5F03">
              <w:rPr>
                <w:sz w:val="24"/>
                <w:szCs w:val="24"/>
                <w:lang w:val="kk-KZ"/>
              </w:rPr>
              <w:t>Жалпы жүктеме</w:t>
            </w:r>
          </w:p>
        </w:tc>
      </w:tr>
      <w:tr w:rsidR="00AA42C2" w:rsidRPr="00DB5F03" w:rsidTr="006C5FEE">
        <w:trPr>
          <w:trHeight w:val="250"/>
        </w:trPr>
        <w:tc>
          <w:tcPr>
            <w:tcW w:w="288" w:type="pct"/>
            <w:vMerge/>
            <w:hideMark/>
          </w:tcPr>
          <w:p w:rsidR="00AA42C2" w:rsidRPr="00DB5F03" w:rsidRDefault="00AA42C2" w:rsidP="00910F08">
            <w:pPr>
              <w:rPr>
                <w:sz w:val="24"/>
                <w:szCs w:val="24"/>
              </w:rPr>
            </w:pPr>
          </w:p>
        </w:tc>
        <w:tc>
          <w:tcPr>
            <w:tcW w:w="2012" w:type="pct"/>
            <w:vMerge/>
            <w:hideMark/>
          </w:tcPr>
          <w:p w:rsidR="00AA42C2" w:rsidRPr="00DB5F03" w:rsidRDefault="00AA42C2" w:rsidP="00910F08">
            <w:pPr>
              <w:rPr>
                <w:sz w:val="24"/>
                <w:szCs w:val="24"/>
              </w:rPr>
            </w:pPr>
          </w:p>
        </w:tc>
        <w:tc>
          <w:tcPr>
            <w:tcW w:w="842" w:type="pct"/>
            <w:hideMark/>
          </w:tcPr>
          <w:p w:rsidR="00AA42C2" w:rsidRPr="00DB5F03" w:rsidRDefault="00AA42C2" w:rsidP="00910F08">
            <w:pPr>
              <w:widowControl w:val="0"/>
              <w:jc w:val="center"/>
              <w:rPr>
                <w:sz w:val="24"/>
                <w:szCs w:val="24"/>
                <w:lang w:val="en-US"/>
              </w:rPr>
            </w:pPr>
            <w:r w:rsidRPr="00DB5F03">
              <w:rPr>
                <w:sz w:val="24"/>
                <w:szCs w:val="24"/>
              </w:rPr>
              <w:t>1</w:t>
            </w:r>
            <w:r w:rsidRPr="00DB5F03">
              <w:rPr>
                <w:sz w:val="24"/>
                <w:szCs w:val="24"/>
                <w:lang w:val="en-US"/>
              </w:rPr>
              <w:t>0</w:t>
            </w:r>
            <w:r w:rsidRPr="00DB5F03">
              <w:rPr>
                <w:sz w:val="24"/>
                <w:szCs w:val="24"/>
              </w:rPr>
              <w:t xml:space="preserve"> </w:t>
            </w:r>
          </w:p>
        </w:tc>
        <w:tc>
          <w:tcPr>
            <w:tcW w:w="786" w:type="pct"/>
            <w:hideMark/>
          </w:tcPr>
          <w:p w:rsidR="00AA42C2" w:rsidRPr="00DB5F03" w:rsidRDefault="00AA42C2" w:rsidP="00910F08">
            <w:pPr>
              <w:widowControl w:val="0"/>
              <w:jc w:val="center"/>
              <w:rPr>
                <w:sz w:val="24"/>
                <w:szCs w:val="24"/>
                <w:lang w:val="en-US"/>
              </w:rPr>
            </w:pPr>
            <w:r w:rsidRPr="00DB5F03">
              <w:rPr>
                <w:sz w:val="24"/>
                <w:szCs w:val="24"/>
              </w:rPr>
              <w:t>11</w:t>
            </w:r>
          </w:p>
        </w:tc>
        <w:tc>
          <w:tcPr>
            <w:tcW w:w="541" w:type="pct"/>
            <w:hideMark/>
          </w:tcPr>
          <w:p w:rsidR="00AA42C2" w:rsidRPr="00DB5F03" w:rsidRDefault="00AA42C2" w:rsidP="00910F08">
            <w:pPr>
              <w:rPr>
                <w:sz w:val="24"/>
                <w:szCs w:val="24"/>
                <w:lang w:val="kk-KZ"/>
              </w:rPr>
            </w:pPr>
            <w:r w:rsidRPr="00DB5F03">
              <w:rPr>
                <w:sz w:val="24"/>
                <w:szCs w:val="24"/>
                <w:lang w:val="kk-KZ"/>
              </w:rPr>
              <w:t>апталық</w:t>
            </w:r>
          </w:p>
        </w:tc>
        <w:tc>
          <w:tcPr>
            <w:tcW w:w="531" w:type="pct"/>
            <w:hideMark/>
          </w:tcPr>
          <w:p w:rsidR="00AA42C2" w:rsidRPr="00DB5F03" w:rsidRDefault="00AA42C2" w:rsidP="00910F08">
            <w:pPr>
              <w:widowControl w:val="0"/>
              <w:jc w:val="center"/>
              <w:rPr>
                <w:sz w:val="24"/>
                <w:szCs w:val="24"/>
                <w:lang w:val="kk-KZ"/>
              </w:rPr>
            </w:pPr>
            <w:r w:rsidRPr="00DB5F03">
              <w:rPr>
                <w:sz w:val="24"/>
                <w:szCs w:val="24"/>
                <w:lang w:val="kk-KZ"/>
              </w:rPr>
              <w:t>жылдық</w:t>
            </w:r>
          </w:p>
        </w:tc>
      </w:tr>
      <w:tr w:rsidR="00AA42C2" w:rsidRPr="00DB5F03" w:rsidTr="006C5FEE">
        <w:trPr>
          <w:trHeight w:val="233"/>
        </w:trPr>
        <w:tc>
          <w:tcPr>
            <w:tcW w:w="5000" w:type="pct"/>
            <w:gridSpan w:val="6"/>
            <w:hideMark/>
          </w:tcPr>
          <w:p w:rsidR="00AA42C2" w:rsidRPr="00DB5F03" w:rsidRDefault="00AA42C2" w:rsidP="00910F08">
            <w:pPr>
              <w:widowControl w:val="0"/>
              <w:jc w:val="center"/>
              <w:rPr>
                <w:sz w:val="24"/>
                <w:szCs w:val="24"/>
                <w:lang w:val="kk-KZ"/>
              </w:rPr>
            </w:pPr>
            <w:r w:rsidRPr="00DB5F03">
              <w:rPr>
                <w:sz w:val="24"/>
                <w:szCs w:val="24"/>
              </w:rPr>
              <w:t>Инвариант</w:t>
            </w:r>
            <w:r w:rsidRPr="00DB5F03">
              <w:rPr>
                <w:sz w:val="24"/>
                <w:szCs w:val="24"/>
                <w:lang w:val="kk-KZ"/>
              </w:rPr>
              <w:t>тық</w:t>
            </w:r>
            <w:r w:rsidRPr="00DB5F03">
              <w:rPr>
                <w:sz w:val="24"/>
                <w:szCs w:val="24"/>
              </w:rPr>
              <w:t xml:space="preserve"> компонент</w:t>
            </w:r>
          </w:p>
        </w:tc>
      </w:tr>
      <w:tr w:rsidR="00AA42C2" w:rsidRPr="00DB5F03" w:rsidTr="006C5FEE">
        <w:trPr>
          <w:trHeight w:val="233"/>
        </w:trPr>
        <w:tc>
          <w:tcPr>
            <w:tcW w:w="5000" w:type="pct"/>
            <w:gridSpan w:val="6"/>
            <w:hideMark/>
          </w:tcPr>
          <w:p w:rsidR="00AA42C2" w:rsidRPr="00DB5F03" w:rsidRDefault="00AA42C2" w:rsidP="00910F08">
            <w:pPr>
              <w:widowControl w:val="0"/>
              <w:jc w:val="center"/>
              <w:rPr>
                <w:sz w:val="24"/>
                <w:szCs w:val="24"/>
                <w:lang w:val="kk-KZ"/>
              </w:rPr>
            </w:pPr>
            <w:r w:rsidRPr="00DB5F03">
              <w:rPr>
                <w:sz w:val="24"/>
                <w:szCs w:val="24"/>
                <w:lang w:val="kk-KZ"/>
              </w:rPr>
              <w:t>Міндетті пәндер</w:t>
            </w:r>
          </w:p>
        </w:tc>
      </w:tr>
      <w:tr w:rsidR="00AA42C2" w:rsidRPr="00DB5F03" w:rsidTr="006C5FEE">
        <w:trPr>
          <w:trHeight w:val="233"/>
        </w:trPr>
        <w:tc>
          <w:tcPr>
            <w:tcW w:w="288" w:type="pct"/>
            <w:hideMark/>
          </w:tcPr>
          <w:p w:rsidR="00AA42C2" w:rsidRPr="00DB5F03" w:rsidRDefault="00AA42C2" w:rsidP="00910F08">
            <w:pPr>
              <w:widowControl w:val="0"/>
              <w:jc w:val="center"/>
              <w:rPr>
                <w:sz w:val="24"/>
                <w:szCs w:val="24"/>
              </w:rPr>
            </w:pPr>
            <w:r w:rsidRPr="00DB5F03">
              <w:rPr>
                <w:kern w:val="24"/>
                <w:sz w:val="24"/>
                <w:szCs w:val="24"/>
                <w:lang w:val="kk-KZ"/>
              </w:rPr>
              <w:t>1.</w:t>
            </w:r>
          </w:p>
        </w:tc>
        <w:tc>
          <w:tcPr>
            <w:tcW w:w="2012" w:type="pct"/>
            <w:hideMark/>
          </w:tcPr>
          <w:p w:rsidR="00AA42C2" w:rsidRPr="00DB5F03" w:rsidRDefault="00AA42C2" w:rsidP="00910F08">
            <w:pPr>
              <w:widowControl w:val="0"/>
              <w:jc w:val="both"/>
              <w:rPr>
                <w:sz w:val="24"/>
                <w:szCs w:val="24"/>
              </w:rPr>
            </w:pPr>
            <w:r w:rsidRPr="00DB5F03">
              <w:rPr>
                <w:kern w:val="24"/>
                <w:sz w:val="24"/>
                <w:szCs w:val="24"/>
                <w:lang w:val="kk-KZ"/>
              </w:rPr>
              <w:t>Алгебра және анализ бастамалары</w:t>
            </w:r>
          </w:p>
        </w:tc>
        <w:tc>
          <w:tcPr>
            <w:tcW w:w="842" w:type="pct"/>
          </w:tcPr>
          <w:p w:rsidR="00AA42C2" w:rsidRPr="00DB5F03" w:rsidRDefault="00AA42C2" w:rsidP="00910F08">
            <w:pPr>
              <w:widowControl w:val="0"/>
              <w:jc w:val="center"/>
              <w:rPr>
                <w:sz w:val="24"/>
                <w:szCs w:val="24"/>
                <w:lang w:val="kk-KZ"/>
              </w:rPr>
            </w:pPr>
            <w:r w:rsidRPr="00DB5F03">
              <w:rPr>
                <w:sz w:val="24"/>
                <w:szCs w:val="24"/>
                <w:lang w:val="kk-KZ"/>
              </w:rPr>
              <w:t>2</w:t>
            </w:r>
          </w:p>
        </w:tc>
        <w:tc>
          <w:tcPr>
            <w:tcW w:w="786" w:type="pct"/>
          </w:tcPr>
          <w:p w:rsidR="00AA42C2" w:rsidRPr="00DB5F03" w:rsidRDefault="00AA42C2" w:rsidP="00910F08">
            <w:pPr>
              <w:widowControl w:val="0"/>
              <w:jc w:val="center"/>
              <w:rPr>
                <w:sz w:val="24"/>
                <w:szCs w:val="24"/>
                <w:lang w:val="kk-KZ"/>
              </w:rPr>
            </w:pPr>
            <w:r w:rsidRPr="00DB5F03">
              <w:rPr>
                <w:sz w:val="24"/>
                <w:szCs w:val="24"/>
                <w:lang w:val="kk-KZ"/>
              </w:rPr>
              <w:t>2</w:t>
            </w:r>
          </w:p>
        </w:tc>
        <w:tc>
          <w:tcPr>
            <w:tcW w:w="541" w:type="pct"/>
          </w:tcPr>
          <w:p w:rsidR="00AA42C2" w:rsidRPr="00DB5F03" w:rsidRDefault="00AA42C2" w:rsidP="00910F08">
            <w:pPr>
              <w:widowControl w:val="0"/>
              <w:jc w:val="center"/>
              <w:rPr>
                <w:sz w:val="24"/>
                <w:szCs w:val="24"/>
                <w:lang w:val="kk-KZ"/>
              </w:rPr>
            </w:pPr>
            <w:r w:rsidRPr="00DB5F03">
              <w:rPr>
                <w:sz w:val="24"/>
                <w:szCs w:val="24"/>
                <w:lang w:val="kk-KZ"/>
              </w:rPr>
              <w:t>4</w:t>
            </w:r>
          </w:p>
        </w:tc>
        <w:tc>
          <w:tcPr>
            <w:tcW w:w="531" w:type="pct"/>
          </w:tcPr>
          <w:p w:rsidR="00AA42C2" w:rsidRPr="00DB5F03" w:rsidRDefault="00AA42C2" w:rsidP="00910F08">
            <w:pPr>
              <w:widowControl w:val="0"/>
              <w:jc w:val="center"/>
              <w:rPr>
                <w:sz w:val="24"/>
                <w:szCs w:val="24"/>
                <w:lang w:val="kk-KZ"/>
              </w:rPr>
            </w:pPr>
            <w:r w:rsidRPr="00DB5F03">
              <w:rPr>
                <w:sz w:val="24"/>
                <w:szCs w:val="24"/>
                <w:lang w:val="kk-KZ"/>
              </w:rPr>
              <w:t>136</w:t>
            </w:r>
          </w:p>
        </w:tc>
      </w:tr>
      <w:tr w:rsidR="00AA42C2" w:rsidRPr="00DB5F03" w:rsidTr="006C5FEE">
        <w:trPr>
          <w:trHeight w:val="233"/>
        </w:trPr>
        <w:tc>
          <w:tcPr>
            <w:tcW w:w="288" w:type="pct"/>
          </w:tcPr>
          <w:p w:rsidR="00AA42C2" w:rsidRPr="00DB5F03" w:rsidRDefault="00AA42C2" w:rsidP="00910F08">
            <w:pPr>
              <w:widowControl w:val="0"/>
              <w:jc w:val="center"/>
              <w:rPr>
                <w:kern w:val="24"/>
                <w:sz w:val="24"/>
                <w:szCs w:val="24"/>
                <w:lang w:val="kk-KZ"/>
              </w:rPr>
            </w:pPr>
            <w:r w:rsidRPr="00DB5F03">
              <w:rPr>
                <w:kern w:val="24"/>
                <w:sz w:val="24"/>
                <w:szCs w:val="24"/>
                <w:lang w:val="kk-KZ"/>
              </w:rPr>
              <w:t>2.</w:t>
            </w:r>
          </w:p>
        </w:tc>
        <w:tc>
          <w:tcPr>
            <w:tcW w:w="2012" w:type="pct"/>
          </w:tcPr>
          <w:p w:rsidR="00AA42C2" w:rsidRPr="00DB5F03" w:rsidRDefault="00AA42C2" w:rsidP="00910F08">
            <w:pPr>
              <w:widowControl w:val="0"/>
              <w:jc w:val="both"/>
              <w:rPr>
                <w:kern w:val="24"/>
                <w:sz w:val="24"/>
                <w:szCs w:val="24"/>
                <w:lang w:val="kk-KZ"/>
              </w:rPr>
            </w:pPr>
            <w:r w:rsidRPr="00DB5F03">
              <w:rPr>
                <w:kern w:val="24"/>
                <w:sz w:val="24"/>
                <w:szCs w:val="24"/>
                <w:lang w:val="kk-KZ"/>
              </w:rPr>
              <w:t>Геометрия</w:t>
            </w:r>
          </w:p>
        </w:tc>
        <w:tc>
          <w:tcPr>
            <w:tcW w:w="842" w:type="pct"/>
          </w:tcPr>
          <w:p w:rsidR="00AA42C2" w:rsidRPr="00DB5F03" w:rsidRDefault="00AA42C2" w:rsidP="00910F08">
            <w:pPr>
              <w:widowControl w:val="0"/>
              <w:jc w:val="center"/>
              <w:rPr>
                <w:sz w:val="24"/>
                <w:szCs w:val="24"/>
                <w:lang w:val="kk-KZ"/>
              </w:rPr>
            </w:pPr>
            <w:r w:rsidRPr="00DB5F03">
              <w:rPr>
                <w:sz w:val="24"/>
                <w:szCs w:val="24"/>
                <w:lang w:val="kk-KZ"/>
              </w:rPr>
              <w:t>1</w:t>
            </w:r>
          </w:p>
        </w:tc>
        <w:tc>
          <w:tcPr>
            <w:tcW w:w="786" w:type="pct"/>
          </w:tcPr>
          <w:p w:rsidR="00AA42C2" w:rsidRPr="00DB5F03" w:rsidRDefault="00AA42C2" w:rsidP="00910F08">
            <w:pPr>
              <w:widowControl w:val="0"/>
              <w:jc w:val="center"/>
              <w:rPr>
                <w:sz w:val="24"/>
                <w:szCs w:val="24"/>
                <w:lang w:val="kk-KZ"/>
              </w:rPr>
            </w:pPr>
            <w:r w:rsidRPr="00DB5F03">
              <w:rPr>
                <w:sz w:val="24"/>
                <w:szCs w:val="24"/>
                <w:lang w:val="kk-KZ"/>
              </w:rPr>
              <w:t>1</w:t>
            </w:r>
          </w:p>
        </w:tc>
        <w:tc>
          <w:tcPr>
            <w:tcW w:w="541" w:type="pct"/>
          </w:tcPr>
          <w:p w:rsidR="00AA42C2" w:rsidRPr="00DB5F03" w:rsidRDefault="00AA42C2" w:rsidP="00910F08">
            <w:pPr>
              <w:widowControl w:val="0"/>
              <w:jc w:val="center"/>
              <w:rPr>
                <w:sz w:val="24"/>
                <w:szCs w:val="24"/>
                <w:lang w:val="kk-KZ"/>
              </w:rPr>
            </w:pPr>
            <w:r w:rsidRPr="00DB5F03">
              <w:rPr>
                <w:sz w:val="24"/>
                <w:szCs w:val="24"/>
                <w:lang w:val="kk-KZ"/>
              </w:rPr>
              <w:t>2</w:t>
            </w:r>
          </w:p>
        </w:tc>
        <w:tc>
          <w:tcPr>
            <w:tcW w:w="531" w:type="pct"/>
          </w:tcPr>
          <w:p w:rsidR="00AA42C2" w:rsidRPr="00DB5F03" w:rsidRDefault="00AA42C2" w:rsidP="00910F08">
            <w:pPr>
              <w:widowControl w:val="0"/>
              <w:jc w:val="center"/>
              <w:rPr>
                <w:sz w:val="24"/>
                <w:szCs w:val="24"/>
                <w:lang w:val="kk-KZ"/>
              </w:rPr>
            </w:pPr>
            <w:r w:rsidRPr="00DB5F03">
              <w:rPr>
                <w:sz w:val="24"/>
                <w:szCs w:val="24"/>
                <w:lang w:val="kk-KZ"/>
              </w:rPr>
              <w:t>68</w:t>
            </w:r>
          </w:p>
        </w:tc>
      </w:tr>
      <w:tr w:rsidR="00AA42C2" w:rsidRPr="00DB5F03" w:rsidTr="006C5FEE">
        <w:trPr>
          <w:trHeight w:val="233"/>
        </w:trPr>
        <w:tc>
          <w:tcPr>
            <w:tcW w:w="288" w:type="pct"/>
            <w:hideMark/>
          </w:tcPr>
          <w:p w:rsidR="00AA42C2" w:rsidRPr="00DB5F03" w:rsidRDefault="00AA42C2" w:rsidP="00910F08">
            <w:pPr>
              <w:widowControl w:val="0"/>
              <w:jc w:val="center"/>
              <w:rPr>
                <w:kern w:val="24"/>
                <w:sz w:val="24"/>
                <w:szCs w:val="24"/>
                <w:lang w:val="kk-KZ"/>
              </w:rPr>
            </w:pPr>
            <w:r w:rsidRPr="00DB5F03">
              <w:rPr>
                <w:kern w:val="24"/>
                <w:sz w:val="24"/>
                <w:szCs w:val="24"/>
                <w:lang w:val="kk-KZ"/>
              </w:rPr>
              <w:t>3.</w:t>
            </w:r>
          </w:p>
        </w:tc>
        <w:tc>
          <w:tcPr>
            <w:tcW w:w="2012" w:type="pct"/>
            <w:hideMark/>
          </w:tcPr>
          <w:p w:rsidR="00AA42C2" w:rsidRPr="00DB5F03" w:rsidRDefault="00AA42C2" w:rsidP="00910F08">
            <w:pPr>
              <w:widowControl w:val="0"/>
              <w:jc w:val="both"/>
              <w:rPr>
                <w:sz w:val="24"/>
                <w:szCs w:val="24"/>
                <w:lang w:val="kk-KZ"/>
              </w:rPr>
            </w:pPr>
            <w:r w:rsidRPr="00DB5F03">
              <w:rPr>
                <w:kern w:val="24"/>
                <w:sz w:val="24"/>
                <w:szCs w:val="24"/>
                <w:lang w:val="kk-KZ"/>
              </w:rPr>
              <w:t>Информатика</w:t>
            </w:r>
          </w:p>
        </w:tc>
        <w:tc>
          <w:tcPr>
            <w:tcW w:w="842" w:type="pct"/>
          </w:tcPr>
          <w:p w:rsidR="00AA42C2" w:rsidRPr="00DB5F03" w:rsidRDefault="00AA42C2" w:rsidP="00910F08">
            <w:pPr>
              <w:widowControl w:val="0"/>
              <w:jc w:val="center"/>
              <w:rPr>
                <w:sz w:val="24"/>
                <w:szCs w:val="24"/>
                <w:lang w:val="kk-KZ"/>
              </w:rPr>
            </w:pPr>
            <w:r w:rsidRPr="00DB5F03">
              <w:rPr>
                <w:sz w:val="24"/>
                <w:szCs w:val="24"/>
                <w:lang w:val="kk-KZ"/>
              </w:rPr>
              <w:t>1</w:t>
            </w:r>
          </w:p>
        </w:tc>
        <w:tc>
          <w:tcPr>
            <w:tcW w:w="786" w:type="pct"/>
          </w:tcPr>
          <w:p w:rsidR="00AA42C2" w:rsidRPr="00DB5F03" w:rsidRDefault="00AA42C2" w:rsidP="00910F08">
            <w:pPr>
              <w:widowControl w:val="0"/>
              <w:jc w:val="center"/>
              <w:rPr>
                <w:sz w:val="24"/>
                <w:szCs w:val="24"/>
                <w:lang w:val="kk-KZ"/>
              </w:rPr>
            </w:pPr>
            <w:r w:rsidRPr="00DB5F03">
              <w:rPr>
                <w:sz w:val="24"/>
                <w:szCs w:val="24"/>
                <w:lang w:val="kk-KZ"/>
              </w:rPr>
              <w:t>1</w:t>
            </w:r>
          </w:p>
        </w:tc>
        <w:tc>
          <w:tcPr>
            <w:tcW w:w="541" w:type="pct"/>
          </w:tcPr>
          <w:p w:rsidR="00AA42C2" w:rsidRPr="00DB5F03" w:rsidRDefault="00AA42C2" w:rsidP="00910F08">
            <w:pPr>
              <w:widowControl w:val="0"/>
              <w:jc w:val="center"/>
              <w:rPr>
                <w:sz w:val="24"/>
                <w:szCs w:val="24"/>
                <w:lang w:val="kk-KZ"/>
              </w:rPr>
            </w:pPr>
            <w:r w:rsidRPr="00DB5F03">
              <w:rPr>
                <w:sz w:val="24"/>
                <w:szCs w:val="24"/>
                <w:lang w:val="kk-KZ"/>
              </w:rPr>
              <w:t>2</w:t>
            </w:r>
          </w:p>
        </w:tc>
        <w:tc>
          <w:tcPr>
            <w:tcW w:w="531" w:type="pct"/>
          </w:tcPr>
          <w:p w:rsidR="00AA42C2" w:rsidRPr="00DB5F03" w:rsidRDefault="00AA42C2" w:rsidP="00910F08">
            <w:pPr>
              <w:widowControl w:val="0"/>
              <w:jc w:val="center"/>
              <w:rPr>
                <w:sz w:val="24"/>
                <w:szCs w:val="24"/>
                <w:lang w:val="kk-KZ"/>
              </w:rPr>
            </w:pPr>
            <w:r w:rsidRPr="00DB5F03">
              <w:rPr>
                <w:sz w:val="24"/>
                <w:szCs w:val="24"/>
                <w:lang w:val="kk-KZ"/>
              </w:rPr>
              <w:t>68</w:t>
            </w:r>
          </w:p>
        </w:tc>
      </w:tr>
      <w:tr w:rsidR="00AA42C2" w:rsidRPr="00DB5F03" w:rsidTr="006C5FEE">
        <w:trPr>
          <w:trHeight w:val="233"/>
        </w:trPr>
        <w:tc>
          <w:tcPr>
            <w:tcW w:w="288" w:type="pct"/>
            <w:hideMark/>
          </w:tcPr>
          <w:p w:rsidR="00AA42C2" w:rsidRPr="00DB5F03" w:rsidRDefault="00AA42C2" w:rsidP="00910F08">
            <w:pPr>
              <w:widowControl w:val="0"/>
              <w:jc w:val="center"/>
              <w:rPr>
                <w:sz w:val="24"/>
                <w:szCs w:val="24"/>
              </w:rPr>
            </w:pPr>
            <w:r w:rsidRPr="00DB5F03">
              <w:rPr>
                <w:kern w:val="24"/>
                <w:sz w:val="24"/>
                <w:szCs w:val="24"/>
                <w:lang w:val="kk-KZ"/>
              </w:rPr>
              <w:t>4.</w:t>
            </w:r>
          </w:p>
        </w:tc>
        <w:tc>
          <w:tcPr>
            <w:tcW w:w="2012" w:type="pct"/>
            <w:hideMark/>
          </w:tcPr>
          <w:p w:rsidR="00AA42C2" w:rsidRPr="00DB5F03" w:rsidRDefault="00AA42C2" w:rsidP="00910F08">
            <w:pPr>
              <w:widowControl w:val="0"/>
              <w:jc w:val="both"/>
              <w:rPr>
                <w:kern w:val="24"/>
                <w:sz w:val="24"/>
                <w:szCs w:val="24"/>
                <w:lang w:val="kk-KZ"/>
              </w:rPr>
            </w:pPr>
            <w:r w:rsidRPr="00DB5F03">
              <w:rPr>
                <w:kern w:val="24"/>
                <w:sz w:val="24"/>
                <w:szCs w:val="24"/>
                <w:lang w:val="kk-KZ"/>
              </w:rPr>
              <w:t xml:space="preserve">Қазақ тілі </w:t>
            </w:r>
          </w:p>
        </w:tc>
        <w:tc>
          <w:tcPr>
            <w:tcW w:w="842" w:type="pct"/>
          </w:tcPr>
          <w:p w:rsidR="00AA42C2" w:rsidRPr="00DB5F03" w:rsidRDefault="00AA42C2" w:rsidP="00910F08">
            <w:pPr>
              <w:widowControl w:val="0"/>
              <w:jc w:val="center"/>
              <w:rPr>
                <w:sz w:val="24"/>
                <w:szCs w:val="24"/>
                <w:lang w:val="kk-KZ"/>
              </w:rPr>
            </w:pPr>
            <w:r w:rsidRPr="00DB5F03">
              <w:rPr>
                <w:sz w:val="24"/>
                <w:szCs w:val="24"/>
                <w:lang w:val="kk-KZ"/>
              </w:rPr>
              <w:t>2</w:t>
            </w:r>
          </w:p>
        </w:tc>
        <w:tc>
          <w:tcPr>
            <w:tcW w:w="786" w:type="pct"/>
          </w:tcPr>
          <w:p w:rsidR="00AA42C2" w:rsidRPr="00DB5F03" w:rsidRDefault="00AA42C2" w:rsidP="00910F08">
            <w:pPr>
              <w:widowControl w:val="0"/>
              <w:jc w:val="center"/>
              <w:rPr>
                <w:sz w:val="24"/>
                <w:szCs w:val="24"/>
                <w:lang w:val="kk-KZ"/>
              </w:rPr>
            </w:pPr>
            <w:r w:rsidRPr="00DB5F03">
              <w:rPr>
                <w:sz w:val="24"/>
                <w:szCs w:val="24"/>
                <w:lang w:val="kk-KZ"/>
              </w:rPr>
              <w:t>2</w:t>
            </w:r>
          </w:p>
        </w:tc>
        <w:tc>
          <w:tcPr>
            <w:tcW w:w="541" w:type="pct"/>
          </w:tcPr>
          <w:p w:rsidR="00AA42C2" w:rsidRPr="00DB5F03" w:rsidRDefault="00AA42C2" w:rsidP="00910F08">
            <w:pPr>
              <w:widowControl w:val="0"/>
              <w:jc w:val="center"/>
              <w:rPr>
                <w:sz w:val="24"/>
                <w:szCs w:val="24"/>
                <w:lang w:val="kk-KZ"/>
              </w:rPr>
            </w:pPr>
            <w:r w:rsidRPr="00DB5F03">
              <w:rPr>
                <w:sz w:val="24"/>
                <w:szCs w:val="24"/>
                <w:lang w:val="kk-KZ"/>
              </w:rPr>
              <w:t>4</w:t>
            </w:r>
          </w:p>
        </w:tc>
        <w:tc>
          <w:tcPr>
            <w:tcW w:w="531" w:type="pct"/>
          </w:tcPr>
          <w:p w:rsidR="00AA42C2" w:rsidRPr="00DB5F03" w:rsidRDefault="00AA42C2" w:rsidP="00910F08">
            <w:pPr>
              <w:widowControl w:val="0"/>
              <w:jc w:val="center"/>
              <w:rPr>
                <w:sz w:val="24"/>
                <w:szCs w:val="24"/>
                <w:lang w:val="kk-KZ"/>
              </w:rPr>
            </w:pPr>
            <w:r w:rsidRPr="00DB5F03">
              <w:rPr>
                <w:sz w:val="24"/>
                <w:szCs w:val="24"/>
                <w:lang w:val="kk-KZ"/>
              </w:rPr>
              <w:t>136</w:t>
            </w:r>
          </w:p>
        </w:tc>
      </w:tr>
      <w:tr w:rsidR="00AA42C2" w:rsidRPr="00DB5F03" w:rsidTr="006C5FEE">
        <w:trPr>
          <w:trHeight w:val="233"/>
        </w:trPr>
        <w:tc>
          <w:tcPr>
            <w:tcW w:w="288" w:type="pct"/>
          </w:tcPr>
          <w:p w:rsidR="00AA42C2" w:rsidRPr="00DB5F03" w:rsidRDefault="00AA42C2" w:rsidP="00910F08">
            <w:pPr>
              <w:widowControl w:val="0"/>
              <w:jc w:val="center"/>
              <w:rPr>
                <w:sz w:val="24"/>
                <w:szCs w:val="24"/>
                <w:lang w:val="kk-KZ"/>
              </w:rPr>
            </w:pPr>
            <w:r w:rsidRPr="00DB5F03">
              <w:rPr>
                <w:sz w:val="24"/>
                <w:szCs w:val="24"/>
                <w:lang w:val="kk-KZ"/>
              </w:rPr>
              <w:t>5.</w:t>
            </w:r>
          </w:p>
        </w:tc>
        <w:tc>
          <w:tcPr>
            <w:tcW w:w="2012" w:type="pct"/>
          </w:tcPr>
          <w:p w:rsidR="00AA42C2" w:rsidRPr="00DB5F03" w:rsidRDefault="00AA42C2" w:rsidP="00910F08">
            <w:pPr>
              <w:widowControl w:val="0"/>
              <w:jc w:val="both"/>
              <w:rPr>
                <w:kern w:val="24"/>
                <w:sz w:val="24"/>
                <w:szCs w:val="24"/>
                <w:lang w:val="kk-KZ"/>
              </w:rPr>
            </w:pPr>
            <w:r w:rsidRPr="00DB5F03">
              <w:rPr>
                <w:sz w:val="24"/>
                <w:szCs w:val="24"/>
                <w:lang w:val="kk-KZ"/>
              </w:rPr>
              <w:t>Қазақ әдебиеті</w:t>
            </w:r>
          </w:p>
        </w:tc>
        <w:tc>
          <w:tcPr>
            <w:tcW w:w="842" w:type="pct"/>
          </w:tcPr>
          <w:p w:rsidR="00AA42C2" w:rsidRPr="00DB5F03" w:rsidRDefault="00AA42C2" w:rsidP="00910F08">
            <w:pPr>
              <w:widowControl w:val="0"/>
              <w:jc w:val="center"/>
              <w:rPr>
                <w:sz w:val="24"/>
                <w:szCs w:val="24"/>
                <w:lang w:val="kk-KZ"/>
              </w:rPr>
            </w:pPr>
            <w:r w:rsidRPr="00DB5F03">
              <w:rPr>
                <w:sz w:val="24"/>
                <w:szCs w:val="24"/>
                <w:lang w:val="kk-KZ"/>
              </w:rPr>
              <w:t>2</w:t>
            </w:r>
          </w:p>
        </w:tc>
        <w:tc>
          <w:tcPr>
            <w:tcW w:w="786" w:type="pct"/>
          </w:tcPr>
          <w:p w:rsidR="00AA42C2" w:rsidRPr="00DB5F03" w:rsidRDefault="00AA42C2" w:rsidP="00910F08">
            <w:pPr>
              <w:widowControl w:val="0"/>
              <w:jc w:val="center"/>
              <w:rPr>
                <w:sz w:val="24"/>
                <w:szCs w:val="24"/>
                <w:lang w:val="kk-KZ"/>
              </w:rPr>
            </w:pPr>
            <w:r w:rsidRPr="00DB5F03">
              <w:rPr>
                <w:sz w:val="24"/>
                <w:szCs w:val="24"/>
                <w:lang w:val="kk-KZ"/>
              </w:rPr>
              <w:t>2</w:t>
            </w:r>
          </w:p>
        </w:tc>
        <w:tc>
          <w:tcPr>
            <w:tcW w:w="541" w:type="pct"/>
          </w:tcPr>
          <w:p w:rsidR="00AA42C2" w:rsidRPr="00DB5F03" w:rsidRDefault="00AA42C2" w:rsidP="00910F08">
            <w:pPr>
              <w:widowControl w:val="0"/>
              <w:jc w:val="center"/>
              <w:rPr>
                <w:sz w:val="24"/>
                <w:szCs w:val="24"/>
                <w:lang w:val="kk-KZ"/>
              </w:rPr>
            </w:pPr>
            <w:r w:rsidRPr="00DB5F03">
              <w:rPr>
                <w:sz w:val="24"/>
                <w:szCs w:val="24"/>
                <w:lang w:val="kk-KZ"/>
              </w:rPr>
              <w:t>4</w:t>
            </w:r>
          </w:p>
        </w:tc>
        <w:tc>
          <w:tcPr>
            <w:tcW w:w="531" w:type="pct"/>
          </w:tcPr>
          <w:p w:rsidR="00AA42C2" w:rsidRPr="00DB5F03" w:rsidRDefault="00AA42C2" w:rsidP="00910F08">
            <w:pPr>
              <w:widowControl w:val="0"/>
              <w:jc w:val="center"/>
              <w:rPr>
                <w:sz w:val="24"/>
                <w:szCs w:val="24"/>
                <w:lang w:val="kk-KZ"/>
              </w:rPr>
            </w:pPr>
            <w:r w:rsidRPr="00DB5F03">
              <w:rPr>
                <w:sz w:val="24"/>
                <w:szCs w:val="24"/>
                <w:lang w:val="kk-KZ"/>
              </w:rPr>
              <w:t>136</w:t>
            </w:r>
          </w:p>
        </w:tc>
      </w:tr>
      <w:tr w:rsidR="00AA42C2" w:rsidRPr="00DB5F03" w:rsidTr="006C5FEE">
        <w:trPr>
          <w:trHeight w:val="233"/>
        </w:trPr>
        <w:tc>
          <w:tcPr>
            <w:tcW w:w="288" w:type="pct"/>
          </w:tcPr>
          <w:p w:rsidR="00AA42C2" w:rsidRPr="00DB5F03" w:rsidRDefault="00AA42C2" w:rsidP="00910F08">
            <w:pPr>
              <w:widowControl w:val="0"/>
              <w:jc w:val="center"/>
              <w:rPr>
                <w:sz w:val="24"/>
                <w:szCs w:val="24"/>
                <w:lang w:val="kk-KZ"/>
              </w:rPr>
            </w:pPr>
            <w:r w:rsidRPr="00DB5F03">
              <w:rPr>
                <w:sz w:val="24"/>
                <w:szCs w:val="24"/>
                <w:lang w:val="kk-KZ"/>
              </w:rPr>
              <w:t>6.</w:t>
            </w:r>
          </w:p>
        </w:tc>
        <w:tc>
          <w:tcPr>
            <w:tcW w:w="2012" w:type="pct"/>
          </w:tcPr>
          <w:p w:rsidR="00AA42C2" w:rsidRPr="00DB5F03" w:rsidRDefault="00AA42C2" w:rsidP="00910F08">
            <w:pPr>
              <w:widowControl w:val="0"/>
              <w:jc w:val="both"/>
              <w:rPr>
                <w:kern w:val="24"/>
                <w:sz w:val="24"/>
                <w:szCs w:val="24"/>
                <w:lang w:val="kk-KZ"/>
              </w:rPr>
            </w:pPr>
            <w:r w:rsidRPr="00DB5F03">
              <w:rPr>
                <w:kern w:val="24"/>
                <w:sz w:val="24"/>
                <w:szCs w:val="24"/>
                <w:lang w:val="kk-KZ"/>
              </w:rPr>
              <w:t>Орыс тілі мен әдебиеті</w:t>
            </w:r>
          </w:p>
        </w:tc>
        <w:tc>
          <w:tcPr>
            <w:tcW w:w="842" w:type="pct"/>
          </w:tcPr>
          <w:p w:rsidR="00AA42C2" w:rsidRPr="00DB5F03" w:rsidRDefault="00AA42C2" w:rsidP="00910F08">
            <w:pPr>
              <w:widowControl w:val="0"/>
              <w:jc w:val="center"/>
              <w:rPr>
                <w:sz w:val="24"/>
                <w:szCs w:val="24"/>
                <w:lang w:val="kk-KZ"/>
              </w:rPr>
            </w:pPr>
            <w:r w:rsidRPr="00DB5F03">
              <w:rPr>
                <w:sz w:val="24"/>
                <w:szCs w:val="24"/>
                <w:lang w:val="kk-KZ"/>
              </w:rPr>
              <w:t>2</w:t>
            </w:r>
          </w:p>
        </w:tc>
        <w:tc>
          <w:tcPr>
            <w:tcW w:w="786" w:type="pct"/>
          </w:tcPr>
          <w:p w:rsidR="00AA42C2" w:rsidRPr="00DB5F03" w:rsidRDefault="00AA42C2" w:rsidP="00910F08">
            <w:pPr>
              <w:widowControl w:val="0"/>
              <w:jc w:val="center"/>
              <w:rPr>
                <w:sz w:val="24"/>
                <w:szCs w:val="24"/>
                <w:lang w:val="kk-KZ"/>
              </w:rPr>
            </w:pPr>
            <w:r w:rsidRPr="00DB5F03">
              <w:rPr>
                <w:sz w:val="24"/>
                <w:szCs w:val="24"/>
                <w:lang w:val="kk-KZ"/>
              </w:rPr>
              <w:t>2</w:t>
            </w:r>
          </w:p>
        </w:tc>
        <w:tc>
          <w:tcPr>
            <w:tcW w:w="541" w:type="pct"/>
          </w:tcPr>
          <w:p w:rsidR="00AA42C2" w:rsidRPr="00DB5F03" w:rsidRDefault="00AA42C2" w:rsidP="00910F08">
            <w:pPr>
              <w:widowControl w:val="0"/>
              <w:jc w:val="center"/>
              <w:rPr>
                <w:sz w:val="24"/>
                <w:szCs w:val="24"/>
                <w:lang w:val="kk-KZ"/>
              </w:rPr>
            </w:pPr>
            <w:r w:rsidRPr="00DB5F03">
              <w:rPr>
                <w:sz w:val="24"/>
                <w:szCs w:val="24"/>
                <w:lang w:val="kk-KZ"/>
              </w:rPr>
              <w:t>4</w:t>
            </w:r>
          </w:p>
        </w:tc>
        <w:tc>
          <w:tcPr>
            <w:tcW w:w="531" w:type="pct"/>
          </w:tcPr>
          <w:p w:rsidR="00AA42C2" w:rsidRPr="00DB5F03" w:rsidRDefault="00AA42C2" w:rsidP="00910F08">
            <w:pPr>
              <w:widowControl w:val="0"/>
              <w:jc w:val="center"/>
              <w:rPr>
                <w:sz w:val="24"/>
                <w:szCs w:val="24"/>
                <w:lang w:val="kk-KZ"/>
              </w:rPr>
            </w:pPr>
            <w:r w:rsidRPr="00DB5F03">
              <w:rPr>
                <w:sz w:val="24"/>
                <w:szCs w:val="24"/>
                <w:lang w:val="kk-KZ"/>
              </w:rPr>
              <w:t>136</w:t>
            </w:r>
          </w:p>
        </w:tc>
      </w:tr>
      <w:tr w:rsidR="00AA42C2" w:rsidRPr="00DB5F03" w:rsidTr="006C5FEE">
        <w:trPr>
          <w:trHeight w:val="233"/>
        </w:trPr>
        <w:tc>
          <w:tcPr>
            <w:tcW w:w="288" w:type="pct"/>
          </w:tcPr>
          <w:p w:rsidR="00AA42C2" w:rsidRPr="00DB5F03" w:rsidRDefault="00AA42C2" w:rsidP="00910F08">
            <w:pPr>
              <w:widowControl w:val="0"/>
              <w:jc w:val="center"/>
              <w:rPr>
                <w:sz w:val="24"/>
                <w:szCs w:val="24"/>
                <w:lang w:val="kk-KZ"/>
              </w:rPr>
            </w:pPr>
            <w:r w:rsidRPr="00DB5F03">
              <w:rPr>
                <w:sz w:val="24"/>
                <w:szCs w:val="24"/>
                <w:lang w:val="kk-KZ"/>
              </w:rPr>
              <w:t>7.</w:t>
            </w:r>
          </w:p>
        </w:tc>
        <w:tc>
          <w:tcPr>
            <w:tcW w:w="2012" w:type="pct"/>
          </w:tcPr>
          <w:p w:rsidR="00AA42C2" w:rsidRPr="00DB5F03" w:rsidRDefault="00AA42C2" w:rsidP="00910F08">
            <w:pPr>
              <w:widowControl w:val="0"/>
              <w:jc w:val="both"/>
              <w:rPr>
                <w:sz w:val="24"/>
                <w:szCs w:val="24"/>
              </w:rPr>
            </w:pPr>
            <w:r w:rsidRPr="00DB5F03">
              <w:rPr>
                <w:kern w:val="24"/>
                <w:sz w:val="24"/>
                <w:szCs w:val="24"/>
                <w:lang w:val="kk-KZ"/>
              </w:rPr>
              <w:t xml:space="preserve">Шетел тілі </w:t>
            </w:r>
          </w:p>
        </w:tc>
        <w:tc>
          <w:tcPr>
            <w:tcW w:w="842" w:type="pct"/>
          </w:tcPr>
          <w:p w:rsidR="00AA42C2" w:rsidRPr="00DB5F03" w:rsidRDefault="00AA42C2" w:rsidP="00910F08">
            <w:pPr>
              <w:widowControl w:val="0"/>
              <w:jc w:val="center"/>
              <w:rPr>
                <w:sz w:val="24"/>
                <w:szCs w:val="24"/>
                <w:lang w:val="en-US"/>
              </w:rPr>
            </w:pPr>
            <w:r w:rsidRPr="00DB5F03">
              <w:rPr>
                <w:sz w:val="24"/>
                <w:szCs w:val="24"/>
                <w:lang w:val="en-US"/>
              </w:rPr>
              <w:t>3</w:t>
            </w:r>
          </w:p>
        </w:tc>
        <w:tc>
          <w:tcPr>
            <w:tcW w:w="786" w:type="pct"/>
          </w:tcPr>
          <w:p w:rsidR="00AA42C2" w:rsidRPr="00DB5F03" w:rsidRDefault="00AA42C2" w:rsidP="00910F08">
            <w:pPr>
              <w:widowControl w:val="0"/>
              <w:jc w:val="center"/>
              <w:rPr>
                <w:sz w:val="24"/>
                <w:szCs w:val="24"/>
                <w:lang w:val="en-US"/>
              </w:rPr>
            </w:pPr>
            <w:r w:rsidRPr="00DB5F03">
              <w:rPr>
                <w:sz w:val="24"/>
                <w:szCs w:val="24"/>
                <w:lang w:val="en-US"/>
              </w:rPr>
              <w:t>3</w:t>
            </w:r>
          </w:p>
        </w:tc>
        <w:tc>
          <w:tcPr>
            <w:tcW w:w="541" w:type="pct"/>
          </w:tcPr>
          <w:p w:rsidR="00AA42C2" w:rsidRPr="00DB5F03" w:rsidRDefault="00AA42C2" w:rsidP="00910F08">
            <w:pPr>
              <w:widowControl w:val="0"/>
              <w:jc w:val="center"/>
              <w:rPr>
                <w:sz w:val="24"/>
                <w:szCs w:val="24"/>
                <w:lang w:val="en-US"/>
              </w:rPr>
            </w:pPr>
            <w:r w:rsidRPr="00DB5F03">
              <w:rPr>
                <w:sz w:val="24"/>
                <w:szCs w:val="24"/>
                <w:lang w:val="en-US"/>
              </w:rPr>
              <w:t>6</w:t>
            </w:r>
          </w:p>
        </w:tc>
        <w:tc>
          <w:tcPr>
            <w:tcW w:w="531" w:type="pct"/>
          </w:tcPr>
          <w:p w:rsidR="00AA42C2" w:rsidRPr="00DB5F03" w:rsidRDefault="00AA42C2" w:rsidP="00910F08">
            <w:pPr>
              <w:widowControl w:val="0"/>
              <w:jc w:val="center"/>
              <w:rPr>
                <w:sz w:val="24"/>
                <w:szCs w:val="24"/>
                <w:lang w:val="en-US"/>
              </w:rPr>
            </w:pPr>
            <w:r w:rsidRPr="00DB5F03">
              <w:rPr>
                <w:sz w:val="24"/>
                <w:szCs w:val="24"/>
                <w:lang w:val="en-US"/>
              </w:rPr>
              <w:t>204</w:t>
            </w:r>
          </w:p>
        </w:tc>
      </w:tr>
      <w:tr w:rsidR="00AA42C2" w:rsidRPr="00DB5F03" w:rsidTr="006C5FEE">
        <w:trPr>
          <w:trHeight w:val="233"/>
        </w:trPr>
        <w:tc>
          <w:tcPr>
            <w:tcW w:w="288" w:type="pct"/>
          </w:tcPr>
          <w:p w:rsidR="00AA42C2" w:rsidRPr="00DB5F03" w:rsidRDefault="00AA42C2" w:rsidP="00910F08">
            <w:pPr>
              <w:widowControl w:val="0"/>
              <w:jc w:val="center"/>
              <w:rPr>
                <w:sz w:val="24"/>
                <w:szCs w:val="24"/>
                <w:lang w:val="kk-KZ"/>
              </w:rPr>
            </w:pPr>
            <w:r w:rsidRPr="00DB5F03">
              <w:rPr>
                <w:sz w:val="24"/>
                <w:szCs w:val="24"/>
                <w:lang w:val="kk-KZ"/>
              </w:rPr>
              <w:t>8.</w:t>
            </w:r>
          </w:p>
        </w:tc>
        <w:tc>
          <w:tcPr>
            <w:tcW w:w="2012" w:type="pct"/>
          </w:tcPr>
          <w:p w:rsidR="00AA42C2" w:rsidRPr="00DB5F03" w:rsidRDefault="00AA42C2" w:rsidP="00910F08">
            <w:pPr>
              <w:widowControl w:val="0"/>
              <w:jc w:val="both"/>
              <w:rPr>
                <w:sz w:val="24"/>
                <w:szCs w:val="24"/>
                <w:lang w:val="kk-KZ"/>
              </w:rPr>
            </w:pPr>
            <w:r w:rsidRPr="00DB5F03">
              <w:rPr>
                <w:sz w:val="24"/>
                <w:szCs w:val="24"/>
                <w:lang w:val="kk-KZ"/>
              </w:rPr>
              <w:t>Қазақстан тарихы</w:t>
            </w:r>
          </w:p>
        </w:tc>
        <w:tc>
          <w:tcPr>
            <w:tcW w:w="842" w:type="pct"/>
          </w:tcPr>
          <w:p w:rsidR="00AA42C2" w:rsidRPr="00DB5F03" w:rsidRDefault="00AA42C2" w:rsidP="00910F08">
            <w:pPr>
              <w:widowControl w:val="0"/>
              <w:jc w:val="center"/>
              <w:rPr>
                <w:sz w:val="24"/>
                <w:szCs w:val="24"/>
              </w:rPr>
            </w:pPr>
            <w:r w:rsidRPr="00DB5F03">
              <w:rPr>
                <w:sz w:val="24"/>
                <w:szCs w:val="24"/>
              </w:rPr>
              <w:t>2</w:t>
            </w:r>
          </w:p>
        </w:tc>
        <w:tc>
          <w:tcPr>
            <w:tcW w:w="786" w:type="pct"/>
          </w:tcPr>
          <w:p w:rsidR="00AA42C2" w:rsidRPr="00DB5F03" w:rsidRDefault="00AA42C2" w:rsidP="00910F08">
            <w:pPr>
              <w:widowControl w:val="0"/>
              <w:jc w:val="center"/>
              <w:rPr>
                <w:sz w:val="24"/>
                <w:szCs w:val="24"/>
              </w:rPr>
            </w:pPr>
            <w:r w:rsidRPr="00DB5F03">
              <w:rPr>
                <w:sz w:val="24"/>
                <w:szCs w:val="24"/>
              </w:rPr>
              <w:t>2</w:t>
            </w:r>
          </w:p>
        </w:tc>
        <w:tc>
          <w:tcPr>
            <w:tcW w:w="541" w:type="pct"/>
          </w:tcPr>
          <w:p w:rsidR="00AA42C2" w:rsidRPr="00DB5F03" w:rsidRDefault="00AA42C2" w:rsidP="00910F08">
            <w:pPr>
              <w:widowControl w:val="0"/>
              <w:jc w:val="center"/>
              <w:rPr>
                <w:sz w:val="24"/>
                <w:szCs w:val="24"/>
              </w:rPr>
            </w:pPr>
            <w:r w:rsidRPr="00DB5F03">
              <w:rPr>
                <w:sz w:val="24"/>
                <w:szCs w:val="24"/>
              </w:rPr>
              <w:t>4</w:t>
            </w:r>
          </w:p>
        </w:tc>
        <w:tc>
          <w:tcPr>
            <w:tcW w:w="531" w:type="pct"/>
          </w:tcPr>
          <w:p w:rsidR="00AA42C2" w:rsidRPr="00DB5F03" w:rsidRDefault="00AA42C2" w:rsidP="00910F08">
            <w:pPr>
              <w:widowControl w:val="0"/>
              <w:jc w:val="center"/>
              <w:rPr>
                <w:sz w:val="24"/>
                <w:szCs w:val="24"/>
                <w:lang w:val="kk-KZ"/>
              </w:rPr>
            </w:pPr>
            <w:r w:rsidRPr="00DB5F03">
              <w:rPr>
                <w:sz w:val="24"/>
                <w:szCs w:val="24"/>
                <w:lang w:val="kk-KZ"/>
              </w:rPr>
              <w:t>136</w:t>
            </w:r>
          </w:p>
        </w:tc>
      </w:tr>
      <w:tr w:rsidR="00AA42C2" w:rsidRPr="00DB5F03" w:rsidTr="006C5FEE">
        <w:trPr>
          <w:trHeight w:val="233"/>
        </w:trPr>
        <w:tc>
          <w:tcPr>
            <w:tcW w:w="288" w:type="pct"/>
          </w:tcPr>
          <w:p w:rsidR="00AA42C2" w:rsidRPr="00DB5F03" w:rsidRDefault="00AA42C2" w:rsidP="00910F08">
            <w:pPr>
              <w:widowControl w:val="0"/>
              <w:jc w:val="center"/>
              <w:rPr>
                <w:kern w:val="24"/>
                <w:sz w:val="24"/>
                <w:szCs w:val="24"/>
                <w:lang w:val="kk-KZ"/>
              </w:rPr>
            </w:pPr>
            <w:r w:rsidRPr="00DB5F03">
              <w:rPr>
                <w:kern w:val="24"/>
                <w:sz w:val="24"/>
                <w:szCs w:val="24"/>
                <w:lang w:val="kk-KZ"/>
              </w:rPr>
              <w:t>9.</w:t>
            </w:r>
          </w:p>
        </w:tc>
        <w:tc>
          <w:tcPr>
            <w:tcW w:w="2012" w:type="pct"/>
            <w:hideMark/>
          </w:tcPr>
          <w:p w:rsidR="00AA42C2" w:rsidRPr="00DB5F03" w:rsidRDefault="00AA42C2" w:rsidP="00910F08">
            <w:pPr>
              <w:widowControl w:val="0"/>
              <w:jc w:val="both"/>
              <w:rPr>
                <w:sz w:val="24"/>
                <w:szCs w:val="24"/>
                <w:lang w:val="kk-KZ"/>
              </w:rPr>
            </w:pPr>
            <w:r w:rsidRPr="00DB5F03">
              <w:rPr>
                <w:sz w:val="24"/>
                <w:szCs w:val="24"/>
                <w:lang w:val="kk-KZ"/>
              </w:rPr>
              <w:t>Өзін-өзі тану</w:t>
            </w:r>
          </w:p>
        </w:tc>
        <w:tc>
          <w:tcPr>
            <w:tcW w:w="842" w:type="pct"/>
          </w:tcPr>
          <w:p w:rsidR="00AA42C2" w:rsidRPr="00DB5F03" w:rsidRDefault="00AA42C2" w:rsidP="00910F08">
            <w:pPr>
              <w:widowControl w:val="0"/>
              <w:jc w:val="center"/>
              <w:rPr>
                <w:sz w:val="24"/>
                <w:szCs w:val="24"/>
                <w:lang w:val="kk-KZ"/>
              </w:rPr>
            </w:pPr>
            <w:r w:rsidRPr="00DB5F03">
              <w:rPr>
                <w:sz w:val="24"/>
                <w:szCs w:val="24"/>
                <w:lang w:val="kk-KZ"/>
              </w:rPr>
              <w:t>1</w:t>
            </w:r>
          </w:p>
        </w:tc>
        <w:tc>
          <w:tcPr>
            <w:tcW w:w="786" w:type="pct"/>
          </w:tcPr>
          <w:p w:rsidR="00AA42C2" w:rsidRPr="00DB5F03" w:rsidRDefault="00AA42C2" w:rsidP="00910F08">
            <w:pPr>
              <w:widowControl w:val="0"/>
              <w:jc w:val="center"/>
              <w:rPr>
                <w:sz w:val="24"/>
                <w:szCs w:val="24"/>
                <w:lang w:val="kk-KZ"/>
              </w:rPr>
            </w:pPr>
            <w:r w:rsidRPr="00DB5F03">
              <w:rPr>
                <w:sz w:val="24"/>
                <w:szCs w:val="24"/>
                <w:lang w:val="kk-KZ"/>
              </w:rPr>
              <w:t>1</w:t>
            </w:r>
          </w:p>
        </w:tc>
        <w:tc>
          <w:tcPr>
            <w:tcW w:w="541" w:type="pct"/>
          </w:tcPr>
          <w:p w:rsidR="00AA42C2" w:rsidRPr="00DB5F03" w:rsidRDefault="00AA42C2" w:rsidP="00910F08">
            <w:pPr>
              <w:widowControl w:val="0"/>
              <w:jc w:val="center"/>
              <w:rPr>
                <w:sz w:val="24"/>
                <w:szCs w:val="24"/>
                <w:lang w:val="kk-KZ"/>
              </w:rPr>
            </w:pPr>
            <w:r w:rsidRPr="00DB5F03">
              <w:rPr>
                <w:sz w:val="24"/>
                <w:szCs w:val="24"/>
                <w:lang w:val="kk-KZ"/>
              </w:rPr>
              <w:t>2</w:t>
            </w:r>
          </w:p>
        </w:tc>
        <w:tc>
          <w:tcPr>
            <w:tcW w:w="531" w:type="pct"/>
          </w:tcPr>
          <w:p w:rsidR="00AA42C2" w:rsidRPr="00DB5F03" w:rsidRDefault="00AA42C2" w:rsidP="00910F08">
            <w:pPr>
              <w:widowControl w:val="0"/>
              <w:jc w:val="center"/>
              <w:rPr>
                <w:sz w:val="24"/>
                <w:szCs w:val="24"/>
                <w:lang w:val="kk-KZ"/>
              </w:rPr>
            </w:pPr>
            <w:r w:rsidRPr="00DB5F03">
              <w:rPr>
                <w:sz w:val="24"/>
                <w:szCs w:val="24"/>
                <w:lang w:val="kk-KZ"/>
              </w:rPr>
              <w:t>68</w:t>
            </w:r>
          </w:p>
        </w:tc>
      </w:tr>
      <w:tr w:rsidR="00AA42C2" w:rsidRPr="00DB5F03" w:rsidTr="006C5FEE">
        <w:trPr>
          <w:trHeight w:val="233"/>
        </w:trPr>
        <w:tc>
          <w:tcPr>
            <w:tcW w:w="288" w:type="pct"/>
          </w:tcPr>
          <w:p w:rsidR="00AA42C2" w:rsidRPr="00DB5F03" w:rsidRDefault="00AA42C2" w:rsidP="00910F08">
            <w:pPr>
              <w:widowControl w:val="0"/>
              <w:jc w:val="center"/>
              <w:rPr>
                <w:kern w:val="24"/>
                <w:sz w:val="24"/>
                <w:szCs w:val="24"/>
                <w:lang w:val="kk-KZ"/>
              </w:rPr>
            </w:pPr>
            <w:r w:rsidRPr="00DB5F03">
              <w:rPr>
                <w:kern w:val="24"/>
                <w:sz w:val="24"/>
                <w:szCs w:val="24"/>
                <w:lang w:val="kk-KZ"/>
              </w:rPr>
              <w:t>10.</w:t>
            </w:r>
          </w:p>
        </w:tc>
        <w:tc>
          <w:tcPr>
            <w:tcW w:w="2012" w:type="pct"/>
          </w:tcPr>
          <w:p w:rsidR="00AA42C2" w:rsidRPr="00DB5F03" w:rsidRDefault="00AA42C2" w:rsidP="00910F08">
            <w:pPr>
              <w:widowControl w:val="0"/>
              <w:jc w:val="both"/>
              <w:rPr>
                <w:sz w:val="24"/>
                <w:szCs w:val="24"/>
                <w:lang w:val="kk-KZ"/>
              </w:rPr>
            </w:pPr>
            <w:r w:rsidRPr="00DB5F03">
              <w:rPr>
                <w:sz w:val="24"/>
                <w:szCs w:val="24"/>
                <w:lang w:val="kk-KZ"/>
              </w:rPr>
              <w:t>Дене шынықтыру</w:t>
            </w:r>
          </w:p>
        </w:tc>
        <w:tc>
          <w:tcPr>
            <w:tcW w:w="842" w:type="pct"/>
          </w:tcPr>
          <w:p w:rsidR="00AA42C2" w:rsidRPr="00DB5F03" w:rsidRDefault="00AA42C2" w:rsidP="00910F08">
            <w:pPr>
              <w:widowControl w:val="0"/>
              <w:jc w:val="center"/>
              <w:rPr>
                <w:sz w:val="24"/>
                <w:szCs w:val="24"/>
                <w:lang w:val="kk-KZ"/>
              </w:rPr>
            </w:pPr>
            <w:r w:rsidRPr="00DB5F03">
              <w:rPr>
                <w:sz w:val="24"/>
                <w:szCs w:val="24"/>
                <w:lang w:val="kk-KZ"/>
              </w:rPr>
              <w:t>2</w:t>
            </w:r>
          </w:p>
        </w:tc>
        <w:tc>
          <w:tcPr>
            <w:tcW w:w="786" w:type="pct"/>
          </w:tcPr>
          <w:p w:rsidR="00AA42C2" w:rsidRPr="00DB5F03" w:rsidRDefault="00AA42C2" w:rsidP="00910F08">
            <w:pPr>
              <w:widowControl w:val="0"/>
              <w:jc w:val="center"/>
              <w:rPr>
                <w:sz w:val="24"/>
                <w:szCs w:val="24"/>
                <w:lang w:val="kk-KZ"/>
              </w:rPr>
            </w:pPr>
            <w:r w:rsidRPr="00DB5F03">
              <w:rPr>
                <w:sz w:val="24"/>
                <w:szCs w:val="24"/>
                <w:lang w:val="kk-KZ"/>
              </w:rPr>
              <w:t>2</w:t>
            </w:r>
          </w:p>
        </w:tc>
        <w:tc>
          <w:tcPr>
            <w:tcW w:w="541" w:type="pct"/>
          </w:tcPr>
          <w:p w:rsidR="00AA42C2" w:rsidRPr="00DB5F03" w:rsidRDefault="00AA42C2" w:rsidP="00910F08">
            <w:pPr>
              <w:widowControl w:val="0"/>
              <w:jc w:val="center"/>
              <w:rPr>
                <w:sz w:val="24"/>
                <w:szCs w:val="24"/>
                <w:lang w:val="kk-KZ"/>
              </w:rPr>
            </w:pPr>
            <w:r w:rsidRPr="00DB5F03">
              <w:rPr>
                <w:sz w:val="24"/>
                <w:szCs w:val="24"/>
                <w:lang w:val="kk-KZ"/>
              </w:rPr>
              <w:t>4</w:t>
            </w:r>
          </w:p>
        </w:tc>
        <w:tc>
          <w:tcPr>
            <w:tcW w:w="531" w:type="pct"/>
          </w:tcPr>
          <w:p w:rsidR="00AA42C2" w:rsidRPr="00DB5F03" w:rsidRDefault="00AA42C2" w:rsidP="00910F08">
            <w:pPr>
              <w:widowControl w:val="0"/>
              <w:jc w:val="center"/>
              <w:rPr>
                <w:sz w:val="24"/>
                <w:szCs w:val="24"/>
                <w:lang w:val="kk-KZ"/>
              </w:rPr>
            </w:pPr>
            <w:r w:rsidRPr="00DB5F03">
              <w:rPr>
                <w:sz w:val="24"/>
                <w:szCs w:val="24"/>
                <w:lang w:val="kk-KZ"/>
              </w:rPr>
              <w:t>136</w:t>
            </w:r>
          </w:p>
        </w:tc>
      </w:tr>
      <w:tr w:rsidR="00AA42C2" w:rsidRPr="00DB5F03" w:rsidTr="006C5FEE">
        <w:trPr>
          <w:trHeight w:val="233"/>
        </w:trPr>
        <w:tc>
          <w:tcPr>
            <w:tcW w:w="288" w:type="pct"/>
          </w:tcPr>
          <w:p w:rsidR="00AA42C2" w:rsidRPr="00DB5F03" w:rsidRDefault="00AA42C2" w:rsidP="00910F08">
            <w:pPr>
              <w:widowControl w:val="0"/>
              <w:jc w:val="center"/>
              <w:rPr>
                <w:kern w:val="24"/>
                <w:sz w:val="24"/>
                <w:szCs w:val="24"/>
                <w:lang w:val="kk-KZ"/>
              </w:rPr>
            </w:pPr>
            <w:r w:rsidRPr="00DB5F03">
              <w:rPr>
                <w:kern w:val="24"/>
                <w:sz w:val="24"/>
                <w:szCs w:val="24"/>
                <w:lang w:val="kk-KZ"/>
              </w:rPr>
              <w:t>11.</w:t>
            </w:r>
          </w:p>
        </w:tc>
        <w:tc>
          <w:tcPr>
            <w:tcW w:w="2012" w:type="pct"/>
          </w:tcPr>
          <w:p w:rsidR="00AA42C2" w:rsidRPr="00DB5F03" w:rsidRDefault="00AA42C2" w:rsidP="00910F08">
            <w:pPr>
              <w:widowControl w:val="0"/>
              <w:rPr>
                <w:sz w:val="24"/>
                <w:szCs w:val="24"/>
              </w:rPr>
            </w:pPr>
            <w:r w:rsidRPr="00DB5F03">
              <w:rPr>
                <w:sz w:val="24"/>
                <w:szCs w:val="24"/>
                <w:lang w:val="kk-KZ"/>
              </w:rPr>
              <w:t>Алғашқы әскери және технологиялық дайындық</w:t>
            </w:r>
          </w:p>
        </w:tc>
        <w:tc>
          <w:tcPr>
            <w:tcW w:w="842" w:type="pct"/>
          </w:tcPr>
          <w:p w:rsidR="00AA42C2" w:rsidRPr="00DB5F03" w:rsidRDefault="00AA42C2" w:rsidP="00910F08">
            <w:pPr>
              <w:widowControl w:val="0"/>
              <w:jc w:val="center"/>
              <w:rPr>
                <w:sz w:val="24"/>
                <w:szCs w:val="24"/>
              </w:rPr>
            </w:pPr>
            <w:r w:rsidRPr="00DB5F03">
              <w:rPr>
                <w:sz w:val="24"/>
                <w:szCs w:val="24"/>
              </w:rPr>
              <w:t>1</w:t>
            </w:r>
          </w:p>
        </w:tc>
        <w:tc>
          <w:tcPr>
            <w:tcW w:w="786" w:type="pct"/>
          </w:tcPr>
          <w:p w:rsidR="00AA42C2" w:rsidRPr="00DB5F03" w:rsidRDefault="00AA42C2" w:rsidP="00910F08">
            <w:pPr>
              <w:widowControl w:val="0"/>
              <w:jc w:val="center"/>
              <w:rPr>
                <w:sz w:val="24"/>
                <w:szCs w:val="24"/>
              </w:rPr>
            </w:pPr>
            <w:r w:rsidRPr="00DB5F03">
              <w:rPr>
                <w:sz w:val="24"/>
                <w:szCs w:val="24"/>
              </w:rPr>
              <w:t>1</w:t>
            </w:r>
          </w:p>
        </w:tc>
        <w:tc>
          <w:tcPr>
            <w:tcW w:w="541" w:type="pct"/>
          </w:tcPr>
          <w:p w:rsidR="00AA42C2" w:rsidRPr="00DB5F03" w:rsidRDefault="00AA42C2" w:rsidP="00910F08">
            <w:pPr>
              <w:widowControl w:val="0"/>
              <w:jc w:val="center"/>
              <w:rPr>
                <w:sz w:val="24"/>
                <w:szCs w:val="24"/>
              </w:rPr>
            </w:pPr>
            <w:r w:rsidRPr="00DB5F03">
              <w:rPr>
                <w:sz w:val="24"/>
                <w:szCs w:val="24"/>
              </w:rPr>
              <w:t>2</w:t>
            </w:r>
          </w:p>
        </w:tc>
        <w:tc>
          <w:tcPr>
            <w:tcW w:w="531" w:type="pct"/>
          </w:tcPr>
          <w:p w:rsidR="00AA42C2" w:rsidRPr="00DB5F03" w:rsidRDefault="00AA42C2" w:rsidP="00910F08">
            <w:pPr>
              <w:widowControl w:val="0"/>
              <w:jc w:val="center"/>
              <w:rPr>
                <w:sz w:val="24"/>
                <w:szCs w:val="24"/>
                <w:lang w:val="kk-KZ"/>
              </w:rPr>
            </w:pPr>
            <w:r w:rsidRPr="00DB5F03">
              <w:rPr>
                <w:sz w:val="24"/>
                <w:szCs w:val="24"/>
                <w:lang w:val="kk-KZ"/>
              </w:rPr>
              <w:t>68</w:t>
            </w:r>
          </w:p>
        </w:tc>
      </w:tr>
      <w:tr w:rsidR="00AA42C2" w:rsidRPr="00DB5F03" w:rsidTr="006C5FEE">
        <w:trPr>
          <w:trHeight w:val="233"/>
        </w:trPr>
        <w:tc>
          <w:tcPr>
            <w:tcW w:w="5000" w:type="pct"/>
            <w:gridSpan w:val="6"/>
          </w:tcPr>
          <w:p w:rsidR="00AA42C2" w:rsidRPr="00DB5F03" w:rsidRDefault="00AA42C2" w:rsidP="00910F08">
            <w:pPr>
              <w:widowControl w:val="0"/>
              <w:jc w:val="center"/>
              <w:rPr>
                <w:sz w:val="24"/>
                <w:szCs w:val="24"/>
                <w:lang w:val="kk-KZ"/>
              </w:rPr>
            </w:pPr>
            <w:r w:rsidRPr="00DB5F03">
              <w:rPr>
                <w:sz w:val="24"/>
                <w:szCs w:val="24"/>
                <w:lang w:val="kk-KZ"/>
              </w:rPr>
              <w:t>Таңдау бойынша пәндер</w:t>
            </w:r>
          </w:p>
        </w:tc>
      </w:tr>
      <w:tr w:rsidR="00AA42C2" w:rsidRPr="00DB5F03" w:rsidTr="006C5FEE">
        <w:trPr>
          <w:trHeight w:val="319"/>
        </w:trPr>
        <w:tc>
          <w:tcPr>
            <w:tcW w:w="2300" w:type="pct"/>
            <w:gridSpan w:val="2"/>
            <w:hideMark/>
          </w:tcPr>
          <w:p w:rsidR="00AA42C2" w:rsidRPr="00DB5F03" w:rsidRDefault="00AA42C2" w:rsidP="00910F08">
            <w:pPr>
              <w:widowControl w:val="0"/>
              <w:jc w:val="center"/>
              <w:rPr>
                <w:bCs/>
                <w:kern w:val="24"/>
                <w:sz w:val="24"/>
                <w:szCs w:val="24"/>
                <w:lang w:val="kk-KZ"/>
              </w:rPr>
            </w:pPr>
            <w:r w:rsidRPr="00DB5F03">
              <w:rPr>
                <w:sz w:val="24"/>
                <w:szCs w:val="24"/>
                <w:lang w:val="kk-KZ"/>
              </w:rPr>
              <w:t>Тереңдетілген деңгей</w:t>
            </w:r>
          </w:p>
        </w:tc>
        <w:tc>
          <w:tcPr>
            <w:tcW w:w="842" w:type="pct"/>
            <w:hideMark/>
          </w:tcPr>
          <w:p w:rsidR="00AA42C2" w:rsidRPr="00DB5F03" w:rsidRDefault="00AA42C2" w:rsidP="00910F08">
            <w:pPr>
              <w:widowControl w:val="0"/>
              <w:jc w:val="center"/>
              <w:rPr>
                <w:sz w:val="24"/>
                <w:szCs w:val="24"/>
                <w:lang w:val="kk-KZ"/>
              </w:rPr>
            </w:pPr>
            <w:r w:rsidRPr="00DB5F03">
              <w:rPr>
                <w:sz w:val="24"/>
                <w:szCs w:val="24"/>
                <w:lang w:val="kk-KZ"/>
              </w:rPr>
              <w:t xml:space="preserve">3 сағаттан </w:t>
            </w:r>
          </w:p>
          <w:p w:rsidR="00AA42C2" w:rsidRPr="00DB5F03" w:rsidRDefault="00AA42C2" w:rsidP="00910F08">
            <w:pPr>
              <w:widowControl w:val="0"/>
              <w:jc w:val="center"/>
              <w:rPr>
                <w:sz w:val="24"/>
                <w:szCs w:val="24"/>
                <w:lang w:val="kk-KZ"/>
              </w:rPr>
            </w:pPr>
            <w:r w:rsidRPr="00DB5F03">
              <w:rPr>
                <w:sz w:val="24"/>
                <w:szCs w:val="24"/>
              </w:rPr>
              <w:t xml:space="preserve">2 </w:t>
            </w:r>
            <w:r w:rsidRPr="00DB5F03">
              <w:rPr>
                <w:sz w:val="24"/>
                <w:szCs w:val="24"/>
                <w:lang w:val="kk-KZ"/>
              </w:rPr>
              <w:t>пән</w:t>
            </w:r>
          </w:p>
        </w:tc>
        <w:tc>
          <w:tcPr>
            <w:tcW w:w="786" w:type="pct"/>
            <w:hideMark/>
          </w:tcPr>
          <w:p w:rsidR="00AA42C2" w:rsidRPr="00DB5F03" w:rsidRDefault="00AA42C2" w:rsidP="00910F08">
            <w:pPr>
              <w:widowControl w:val="0"/>
              <w:jc w:val="center"/>
              <w:rPr>
                <w:sz w:val="24"/>
                <w:szCs w:val="24"/>
                <w:lang w:val="kk-KZ"/>
              </w:rPr>
            </w:pPr>
            <w:r w:rsidRPr="00DB5F03">
              <w:rPr>
                <w:sz w:val="24"/>
                <w:szCs w:val="24"/>
                <w:lang w:val="kk-KZ"/>
              </w:rPr>
              <w:t xml:space="preserve">3 сағаттан </w:t>
            </w:r>
          </w:p>
          <w:p w:rsidR="00AA42C2" w:rsidRPr="00DB5F03" w:rsidRDefault="00AA42C2" w:rsidP="00910F08">
            <w:pPr>
              <w:widowControl w:val="0"/>
              <w:jc w:val="center"/>
              <w:rPr>
                <w:sz w:val="24"/>
                <w:szCs w:val="24"/>
                <w:lang w:val="kk-KZ"/>
              </w:rPr>
            </w:pPr>
            <w:r w:rsidRPr="00DB5F03">
              <w:rPr>
                <w:sz w:val="24"/>
                <w:szCs w:val="24"/>
              </w:rPr>
              <w:t xml:space="preserve">2 </w:t>
            </w:r>
            <w:r w:rsidRPr="00DB5F03">
              <w:rPr>
                <w:sz w:val="24"/>
                <w:szCs w:val="24"/>
                <w:lang w:val="kk-KZ"/>
              </w:rPr>
              <w:t>пән</w:t>
            </w:r>
          </w:p>
        </w:tc>
        <w:tc>
          <w:tcPr>
            <w:tcW w:w="541" w:type="pct"/>
          </w:tcPr>
          <w:p w:rsidR="00AA42C2" w:rsidRPr="00DB5F03" w:rsidRDefault="00AA42C2" w:rsidP="00910F08">
            <w:pPr>
              <w:widowControl w:val="0"/>
              <w:jc w:val="center"/>
              <w:rPr>
                <w:sz w:val="24"/>
                <w:szCs w:val="24"/>
                <w:lang w:val="kk-KZ"/>
              </w:rPr>
            </w:pPr>
            <w:r w:rsidRPr="00DB5F03">
              <w:rPr>
                <w:sz w:val="24"/>
                <w:szCs w:val="24"/>
                <w:lang w:val="kk-KZ"/>
              </w:rPr>
              <w:t>12</w:t>
            </w:r>
          </w:p>
        </w:tc>
        <w:tc>
          <w:tcPr>
            <w:tcW w:w="531" w:type="pct"/>
          </w:tcPr>
          <w:p w:rsidR="00AA42C2" w:rsidRPr="00DB5F03" w:rsidRDefault="00AA42C2" w:rsidP="00910F08">
            <w:pPr>
              <w:widowControl w:val="0"/>
              <w:jc w:val="center"/>
              <w:rPr>
                <w:sz w:val="24"/>
                <w:szCs w:val="24"/>
                <w:lang w:val="kk-KZ"/>
              </w:rPr>
            </w:pPr>
            <w:r w:rsidRPr="00DB5F03">
              <w:rPr>
                <w:sz w:val="24"/>
                <w:szCs w:val="24"/>
                <w:lang w:val="kk-KZ"/>
              </w:rPr>
              <w:t>408</w:t>
            </w:r>
          </w:p>
        </w:tc>
      </w:tr>
      <w:tr w:rsidR="00AA42C2" w:rsidRPr="00DB5F03" w:rsidTr="006C5FEE">
        <w:trPr>
          <w:trHeight w:val="233"/>
        </w:trPr>
        <w:tc>
          <w:tcPr>
            <w:tcW w:w="288" w:type="pct"/>
            <w:hideMark/>
          </w:tcPr>
          <w:p w:rsidR="00AA42C2" w:rsidRPr="00DB5F03" w:rsidRDefault="00AA42C2" w:rsidP="00910F08">
            <w:pPr>
              <w:widowControl w:val="0"/>
              <w:jc w:val="center"/>
              <w:rPr>
                <w:sz w:val="24"/>
                <w:szCs w:val="24"/>
                <w:lang w:val="kk-KZ"/>
              </w:rPr>
            </w:pPr>
            <w:r w:rsidRPr="00DB5F03">
              <w:rPr>
                <w:sz w:val="24"/>
                <w:szCs w:val="24"/>
                <w:lang w:val="kk-KZ"/>
              </w:rPr>
              <w:t>12.</w:t>
            </w:r>
          </w:p>
        </w:tc>
        <w:tc>
          <w:tcPr>
            <w:tcW w:w="2012" w:type="pct"/>
            <w:hideMark/>
          </w:tcPr>
          <w:p w:rsidR="00AA42C2" w:rsidRPr="00DB5F03" w:rsidRDefault="00AA42C2" w:rsidP="00910F08">
            <w:pPr>
              <w:widowControl w:val="0"/>
              <w:jc w:val="both"/>
              <w:rPr>
                <w:sz w:val="24"/>
                <w:szCs w:val="24"/>
                <w:lang w:val="kk-KZ"/>
              </w:rPr>
            </w:pPr>
            <w:r w:rsidRPr="00DB5F03">
              <w:rPr>
                <w:sz w:val="24"/>
                <w:szCs w:val="24"/>
                <w:lang w:val="kk-KZ"/>
              </w:rPr>
              <w:t>Шетел тілі</w:t>
            </w:r>
          </w:p>
        </w:tc>
        <w:tc>
          <w:tcPr>
            <w:tcW w:w="842" w:type="pct"/>
          </w:tcPr>
          <w:p w:rsidR="00AA42C2" w:rsidRPr="00DB5F03" w:rsidRDefault="00AA42C2" w:rsidP="00910F08">
            <w:pPr>
              <w:widowControl w:val="0"/>
              <w:jc w:val="center"/>
              <w:rPr>
                <w:sz w:val="24"/>
                <w:szCs w:val="24"/>
              </w:rPr>
            </w:pPr>
          </w:p>
        </w:tc>
        <w:tc>
          <w:tcPr>
            <w:tcW w:w="786" w:type="pct"/>
          </w:tcPr>
          <w:p w:rsidR="00AA42C2" w:rsidRPr="00DB5F03" w:rsidRDefault="00AA42C2" w:rsidP="00910F08">
            <w:pPr>
              <w:widowControl w:val="0"/>
              <w:jc w:val="center"/>
              <w:rPr>
                <w:sz w:val="24"/>
                <w:szCs w:val="24"/>
              </w:rPr>
            </w:pPr>
          </w:p>
        </w:tc>
        <w:tc>
          <w:tcPr>
            <w:tcW w:w="541" w:type="pct"/>
          </w:tcPr>
          <w:p w:rsidR="00AA42C2" w:rsidRPr="00DB5F03" w:rsidRDefault="00AA42C2" w:rsidP="00910F08">
            <w:pPr>
              <w:widowControl w:val="0"/>
              <w:jc w:val="center"/>
              <w:rPr>
                <w:sz w:val="24"/>
                <w:szCs w:val="24"/>
              </w:rPr>
            </w:pPr>
          </w:p>
        </w:tc>
        <w:tc>
          <w:tcPr>
            <w:tcW w:w="531" w:type="pct"/>
          </w:tcPr>
          <w:p w:rsidR="00AA42C2" w:rsidRPr="00DB5F03" w:rsidRDefault="00AA42C2" w:rsidP="00910F08">
            <w:pPr>
              <w:widowControl w:val="0"/>
              <w:jc w:val="center"/>
              <w:rPr>
                <w:sz w:val="24"/>
                <w:szCs w:val="24"/>
              </w:rPr>
            </w:pPr>
          </w:p>
        </w:tc>
      </w:tr>
      <w:tr w:rsidR="00AA42C2" w:rsidRPr="00DB5F03" w:rsidTr="006C5FEE">
        <w:trPr>
          <w:trHeight w:val="233"/>
        </w:trPr>
        <w:tc>
          <w:tcPr>
            <w:tcW w:w="288" w:type="pct"/>
            <w:hideMark/>
          </w:tcPr>
          <w:p w:rsidR="00AA42C2" w:rsidRPr="00DB5F03" w:rsidRDefault="00AA42C2" w:rsidP="00910F08">
            <w:pPr>
              <w:widowControl w:val="0"/>
              <w:jc w:val="center"/>
              <w:rPr>
                <w:sz w:val="24"/>
                <w:szCs w:val="24"/>
                <w:lang w:val="kk-KZ"/>
              </w:rPr>
            </w:pPr>
            <w:r w:rsidRPr="00DB5F03">
              <w:rPr>
                <w:sz w:val="24"/>
                <w:szCs w:val="24"/>
                <w:lang w:val="kk-KZ"/>
              </w:rPr>
              <w:t>13.</w:t>
            </w:r>
          </w:p>
        </w:tc>
        <w:tc>
          <w:tcPr>
            <w:tcW w:w="2012" w:type="pct"/>
            <w:hideMark/>
          </w:tcPr>
          <w:p w:rsidR="00AA42C2" w:rsidRPr="00DB5F03" w:rsidRDefault="00AA42C2" w:rsidP="00910F08">
            <w:pPr>
              <w:widowControl w:val="0"/>
              <w:jc w:val="both"/>
              <w:rPr>
                <w:sz w:val="24"/>
                <w:szCs w:val="24"/>
              </w:rPr>
            </w:pPr>
            <w:r w:rsidRPr="00DB5F03">
              <w:rPr>
                <w:kern w:val="24"/>
                <w:sz w:val="24"/>
                <w:szCs w:val="24"/>
                <w:lang w:val="kk-KZ"/>
              </w:rPr>
              <w:t>Дүниежүзі тарихы</w:t>
            </w:r>
          </w:p>
        </w:tc>
        <w:tc>
          <w:tcPr>
            <w:tcW w:w="842" w:type="pct"/>
          </w:tcPr>
          <w:p w:rsidR="00AA42C2" w:rsidRPr="00DB5F03" w:rsidRDefault="00AA42C2" w:rsidP="00910F08">
            <w:pPr>
              <w:widowControl w:val="0"/>
              <w:jc w:val="center"/>
              <w:rPr>
                <w:sz w:val="24"/>
                <w:szCs w:val="24"/>
              </w:rPr>
            </w:pPr>
          </w:p>
        </w:tc>
        <w:tc>
          <w:tcPr>
            <w:tcW w:w="786" w:type="pct"/>
          </w:tcPr>
          <w:p w:rsidR="00AA42C2" w:rsidRPr="00DB5F03" w:rsidRDefault="00AA42C2" w:rsidP="00910F08">
            <w:pPr>
              <w:widowControl w:val="0"/>
              <w:jc w:val="center"/>
              <w:rPr>
                <w:sz w:val="24"/>
                <w:szCs w:val="24"/>
              </w:rPr>
            </w:pPr>
          </w:p>
        </w:tc>
        <w:tc>
          <w:tcPr>
            <w:tcW w:w="541" w:type="pct"/>
          </w:tcPr>
          <w:p w:rsidR="00AA42C2" w:rsidRPr="00DB5F03" w:rsidRDefault="00AA42C2" w:rsidP="00910F08">
            <w:pPr>
              <w:widowControl w:val="0"/>
              <w:jc w:val="center"/>
              <w:rPr>
                <w:sz w:val="24"/>
                <w:szCs w:val="24"/>
              </w:rPr>
            </w:pPr>
          </w:p>
        </w:tc>
        <w:tc>
          <w:tcPr>
            <w:tcW w:w="531" w:type="pct"/>
          </w:tcPr>
          <w:p w:rsidR="00AA42C2" w:rsidRPr="00DB5F03" w:rsidRDefault="00AA42C2" w:rsidP="00910F08">
            <w:pPr>
              <w:widowControl w:val="0"/>
              <w:jc w:val="center"/>
              <w:rPr>
                <w:sz w:val="24"/>
                <w:szCs w:val="24"/>
              </w:rPr>
            </w:pPr>
          </w:p>
        </w:tc>
      </w:tr>
      <w:tr w:rsidR="00AA42C2" w:rsidRPr="00DB5F03" w:rsidTr="006C5FEE">
        <w:trPr>
          <w:trHeight w:val="233"/>
        </w:trPr>
        <w:tc>
          <w:tcPr>
            <w:tcW w:w="288" w:type="pct"/>
            <w:hideMark/>
          </w:tcPr>
          <w:p w:rsidR="00AA42C2" w:rsidRPr="00DB5F03" w:rsidRDefault="00AA42C2" w:rsidP="00910F08">
            <w:pPr>
              <w:widowControl w:val="0"/>
              <w:jc w:val="center"/>
              <w:rPr>
                <w:kern w:val="24"/>
                <w:sz w:val="24"/>
                <w:szCs w:val="24"/>
                <w:lang w:val="kk-KZ"/>
              </w:rPr>
            </w:pPr>
            <w:r w:rsidRPr="00DB5F03">
              <w:rPr>
                <w:kern w:val="24"/>
                <w:sz w:val="24"/>
                <w:szCs w:val="24"/>
                <w:lang w:val="kk-KZ"/>
              </w:rPr>
              <w:t>14.</w:t>
            </w:r>
          </w:p>
        </w:tc>
        <w:tc>
          <w:tcPr>
            <w:tcW w:w="2012" w:type="pct"/>
          </w:tcPr>
          <w:p w:rsidR="00AA42C2" w:rsidRPr="00DB5F03" w:rsidRDefault="00AA42C2" w:rsidP="00910F08">
            <w:pPr>
              <w:widowControl w:val="0"/>
              <w:jc w:val="both"/>
              <w:rPr>
                <w:kern w:val="24"/>
                <w:sz w:val="24"/>
                <w:szCs w:val="24"/>
                <w:lang w:val="kk-KZ"/>
              </w:rPr>
            </w:pPr>
            <w:r w:rsidRPr="00DB5F03">
              <w:rPr>
                <w:kern w:val="24"/>
                <w:sz w:val="24"/>
                <w:szCs w:val="24"/>
                <w:lang w:val="kk-KZ"/>
              </w:rPr>
              <w:t xml:space="preserve">География </w:t>
            </w:r>
          </w:p>
        </w:tc>
        <w:tc>
          <w:tcPr>
            <w:tcW w:w="842" w:type="pct"/>
          </w:tcPr>
          <w:p w:rsidR="00AA42C2" w:rsidRPr="00DB5F03" w:rsidRDefault="00AA42C2" w:rsidP="00910F08">
            <w:pPr>
              <w:widowControl w:val="0"/>
              <w:jc w:val="center"/>
              <w:rPr>
                <w:sz w:val="24"/>
                <w:szCs w:val="24"/>
              </w:rPr>
            </w:pPr>
          </w:p>
        </w:tc>
        <w:tc>
          <w:tcPr>
            <w:tcW w:w="786" w:type="pct"/>
          </w:tcPr>
          <w:p w:rsidR="00AA42C2" w:rsidRPr="00DB5F03" w:rsidRDefault="00AA42C2" w:rsidP="00910F08">
            <w:pPr>
              <w:widowControl w:val="0"/>
              <w:jc w:val="center"/>
              <w:rPr>
                <w:sz w:val="24"/>
                <w:szCs w:val="24"/>
              </w:rPr>
            </w:pPr>
          </w:p>
        </w:tc>
        <w:tc>
          <w:tcPr>
            <w:tcW w:w="541" w:type="pct"/>
          </w:tcPr>
          <w:p w:rsidR="00AA42C2" w:rsidRPr="00DB5F03" w:rsidRDefault="00AA42C2" w:rsidP="00910F08">
            <w:pPr>
              <w:widowControl w:val="0"/>
              <w:jc w:val="center"/>
              <w:rPr>
                <w:sz w:val="24"/>
                <w:szCs w:val="24"/>
              </w:rPr>
            </w:pPr>
          </w:p>
        </w:tc>
        <w:tc>
          <w:tcPr>
            <w:tcW w:w="531" w:type="pct"/>
          </w:tcPr>
          <w:p w:rsidR="00AA42C2" w:rsidRPr="00DB5F03" w:rsidRDefault="00AA42C2" w:rsidP="00910F08">
            <w:pPr>
              <w:widowControl w:val="0"/>
              <w:jc w:val="center"/>
              <w:rPr>
                <w:sz w:val="24"/>
                <w:szCs w:val="24"/>
              </w:rPr>
            </w:pPr>
          </w:p>
        </w:tc>
      </w:tr>
      <w:tr w:rsidR="00AA42C2" w:rsidRPr="00DB5F03" w:rsidTr="006C5FEE">
        <w:trPr>
          <w:trHeight w:val="233"/>
        </w:trPr>
        <w:tc>
          <w:tcPr>
            <w:tcW w:w="288" w:type="pct"/>
            <w:hideMark/>
          </w:tcPr>
          <w:p w:rsidR="00AA42C2" w:rsidRPr="00DB5F03" w:rsidRDefault="00AA42C2" w:rsidP="00910F08">
            <w:pPr>
              <w:widowControl w:val="0"/>
              <w:jc w:val="center"/>
              <w:rPr>
                <w:kern w:val="24"/>
                <w:sz w:val="24"/>
                <w:szCs w:val="24"/>
                <w:lang w:val="kk-KZ"/>
              </w:rPr>
            </w:pPr>
            <w:r w:rsidRPr="00DB5F03">
              <w:rPr>
                <w:kern w:val="24"/>
                <w:sz w:val="24"/>
                <w:szCs w:val="24"/>
                <w:lang w:val="kk-KZ"/>
              </w:rPr>
              <w:t>15.</w:t>
            </w:r>
          </w:p>
        </w:tc>
        <w:tc>
          <w:tcPr>
            <w:tcW w:w="2012" w:type="pct"/>
            <w:hideMark/>
          </w:tcPr>
          <w:p w:rsidR="00AA42C2" w:rsidRPr="00DB5F03" w:rsidRDefault="00AA42C2" w:rsidP="00910F08">
            <w:pPr>
              <w:widowControl w:val="0"/>
              <w:jc w:val="both"/>
              <w:rPr>
                <w:kern w:val="24"/>
                <w:sz w:val="24"/>
                <w:szCs w:val="24"/>
                <w:lang w:val="kk-KZ"/>
              </w:rPr>
            </w:pPr>
            <w:r w:rsidRPr="00DB5F03">
              <w:rPr>
                <w:kern w:val="24"/>
                <w:sz w:val="24"/>
                <w:szCs w:val="24"/>
                <w:lang w:val="kk-KZ"/>
              </w:rPr>
              <w:t>Құқық негіздері</w:t>
            </w:r>
          </w:p>
        </w:tc>
        <w:tc>
          <w:tcPr>
            <w:tcW w:w="842" w:type="pct"/>
          </w:tcPr>
          <w:p w:rsidR="00AA42C2" w:rsidRPr="00DB5F03" w:rsidRDefault="00AA42C2" w:rsidP="00910F08">
            <w:pPr>
              <w:widowControl w:val="0"/>
              <w:jc w:val="center"/>
              <w:rPr>
                <w:sz w:val="24"/>
                <w:szCs w:val="24"/>
              </w:rPr>
            </w:pPr>
          </w:p>
        </w:tc>
        <w:tc>
          <w:tcPr>
            <w:tcW w:w="786" w:type="pct"/>
          </w:tcPr>
          <w:p w:rsidR="00AA42C2" w:rsidRPr="00DB5F03" w:rsidRDefault="00AA42C2" w:rsidP="00910F08">
            <w:pPr>
              <w:widowControl w:val="0"/>
              <w:jc w:val="center"/>
              <w:rPr>
                <w:sz w:val="24"/>
                <w:szCs w:val="24"/>
              </w:rPr>
            </w:pPr>
          </w:p>
        </w:tc>
        <w:tc>
          <w:tcPr>
            <w:tcW w:w="541" w:type="pct"/>
          </w:tcPr>
          <w:p w:rsidR="00AA42C2" w:rsidRPr="00DB5F03" w:rsidRDefault="00AA42C2" w:rsidP="00910F08">
            <w:pPr>
              <w:widowControl w:val="0"/>
              <w:jc w:val="center"/>
              <w:rPr>
                <w:sz w:val="24"/>
                <w:szCs w:val="24"/>
              </w:rPr>
            </w:pPr>
          </w:p>
        </w:tc>
        <w:tc>
          <w:tcPr>
            <w:tcW w:w="531" w:type="pct"/>
          </w:tcPr>
          <w:p w:rsidR="00AA42C2" w:rsidRPr="00DB5F03" w:rsidRDefault="00AA42C2" w:rsidP="00910F08">
            <w:pPr>
              <w:widowControl w:val="0"/>
              <w:jc w:val="center"/>
              <w:rPr>
                <w:sz w:val="24"/>
                <w:szCs w:val="24"/>
              </w:rPr>
            </w:pPr>
          </w:p>
        </w:tc>
      </w:tr>
      <w:tr w:rsidR="00AA42C2" w:rsidRPr="00DB5F03" w:rsidTr="006C5FEE">
        <w:trPr>
          <w:trHeight w:val="233"/>
        </w:trPr>
        <w:tc>
          <w:tcPr>
            <w:tcW w:w="2300" w:type="pct"/>
            <w:gridSpan w:val="2"/>
            <w:hideMark/>
          </w:tcPr>
          <w:p w:rsidR="00AA42C2" w:rsidRPr="00DB5F03" w:rsidRDefault="00AA42C2" w:rsidP="00910F08">
            <w:pPr>
              <w:widowControl w:val="0"/>
              <w:jc w:val="center"/>
              <w:rPr>
                <w:sz w:val="24"/>
                <w:szCs w:val="24"/>
              </w:rPr>
            </w:pPr>
            <w:r w:rsidRPr="00DB5F03">
              <w:rPr>
                <w:bCs/>
                <w:kern w:val="24"/>
                <w:sz w:val="24"/>
                <w:szCs w:val="24"/>
                <w:lang w:val="kk-KZ"/>
              </w:rPr>
              <w:t>Стандарттық деңгей</w:t>
            </w:r>
          </w:p>
        </w:tc>
        <w:tc>
          <w:tcPr>
            <w:tcW w:w="842" w:type="pct"/>
          </w:tcPr>
          <w:p w:rsidR="00AA42C2" w:rsidRPr="00DB5F03" w:rsidRDefault="00AA42C2" w:rsidP="00910F08">
            <w:pPr>
              <w:widowControl w:val="0"/>
              <w:jc w:val="center"/>
              <w:rPr>
                <w:sz w:val="24"/>
                <w:szCs w:val="24"/>
                <w:lang w:val="kk-KZ"/>
              </w:rPr>
            </w:pPr>
            <w:r w:rsidRPr="00DB5F03">
              <w:rPr>
                <w:sz w:val="24"/>
                <w:szCs w:val="24"/>
                <w:lang w:val="kk-KZ"/>
              </w:rPr>
              <w:t xml:space="preserve">2 сағаттан </w:t>
            </w:r>
          </w:p>
          <w:p w:rsidR="00AA42C2" w:rsidRPr="00DB5F03" w:rsidRDefault="00AA42C2" w:rsidP="00910F08">
            <w:pPr>
              <w:widowControl w:val="0"/>
              <w:jc w:val="center"/>
              <w:rPr>
                <w:sz w:val="24"/>
                <w:szCs w:val="24"/>
                <w:lang w:val="kk-KZ"/>
              </w:rPr>
            </w:pPr>
            <w:r w:rsidRPr="00DB5F03">
              <w:rPr>
                <w:sz w:val="24"/>
                <w:szCs w:val="24"/>
                <w:lang w:val="kk-KZ"/>
              </w:rPr>
              <w:t>1</w:t>
            </w:r>
            <w:r w:rsidRPr="00DB5F03">
              <w:rPr>
                <w:sz w:val="24"/>
                <w:szCs w:val="24"/>
              </w:rPr>
              <w:t xml:space="preserve"> </w:t>
            </w:r>
            <w:r w:rsidRPr="00DB5F03">
              <w:rPr>
                <w:sz w:val="24"/>
                <w:szCs w:val="24"/>
                <w:lang w:val="kk-KZ"/>
              </w:rPr>
              <w:t>пән</w:t>
            </w:r>
          </w:p>
        </w:tc>
        <w:tc>
          <w:tcPr>
            <w:tcW w:w="786" w:type="pct"/>
          </w:tcPr>
          <w:p w:rsidR="00AA42C2" w:rsidRPr="00DB5F03" w:rsidRDefault="00AA42C2" w:rsidP="00910F08">
            <w:pPr>
              <w:widowControl w:val="0"/>
              <w:jc w:val="center"/>
              <w:rPr>
                <w:sz w:val="24"/>
                <w:szCs w:val="24"/>
                <w:lang w:val="kk-KZ"/>
              </w:rPr>
            </w:pPr>
            <w:r w:rsidRPr="00DB5F03">
              <w:rPr>
                <w:sz w:val="24"/>
                <w:szCs w:val="24"/>
                <w:lang w:val="kk-KZ"/>
              </w:rPr>
              <w:t xml:space="preserve">2 сағаттан </w:t>
            </w:r>
          </w:p>
          <w:p w:rsidR="00AA42C2" w:rsidRPr="00DB5F03" w:rsidRDefault="00AA42C2" w:rsidP="00910F08">
            <w:pPr>
              <w:widowControl w:val="0"/>
              <w:jc w:val="center"/>
              <w:rPr>
                <w:sz w:val="24"/>
                <w:szCs w:val="24"/>
                <w:lang w:val="kk-KZ"/>
              </w:rPr>
            </w:pPr>
            <w:r w:rsidRPr="00DB5F03">
              <w:rPr>
                <w:sz w:val="24"/>
                <w:szCs w:val="24"/>
                <w:lang w:val="kk-KZ"/>
              </w:rPr>
              <w:t>1</w:t>
            </w:r>
            <w:r w:rsidRPr="00DB5F03">
              <w:rPr>
                <w:sz w:val="24"/>
                <w:szCs w:val="24"/>
              </w:rPr>
              <w:t xml:space="preserve"> </w:t>
            </w:r>
            <w:r w:rsidRPr="00DB5F03">
              <w:rPr>
                <w:sz w:val="24"/>
                <w:szCs w:val="24"/>
                <w:lang w:val="kk-KZ"/>
              </w:rPr>
              <w:t>пән</w:t>
            </w:r>
          </w:p>
        </w:tc>
        <w:tc>
          <w:tcPr>
            <w:tcW w:w="541" w:type="pct"/>
          </w:tcPr>
          <w:p w:rsidR="00AA42C2" w:rsidRPr="00DB5F03" w:rsidRDefault="00AA42C2" w:rsidP="00910F08">
            <w:pPr>
              <w:widowControl w:val="0"/>
              <w:jc w:val="center"/>
              <w:rPr>
                <w:sz w:val="24"/>
                <w:szCs w:val="24"/>
                <w:lang w:val="kk-KZ"/>
              </w:rPr>
            </w:pPr>
            <w:r w:rsidRPr="00DB5F03">
              <w:rPr>
                <w:sz w:val="24"/>
                <w:szCs w:val="24"/>
                <w:lang w:val="kk-KZ"/>
              </w:rPr>
              <w:t>4</w:t>
            </w:r>
          </w:p>
        </w:tc>
        <w:tc>
          <w:tcPr>
            <w:tcW w:w="531" w:type="pct"/>
          </w:tcPr>
          <w:p w:rsidR="00AA42C2" w:rsidRPr="00DB5F03" w:rsidRDefault="00AA42C2" w:rsidP="00910F08">
            <w:pPr>
              <w:widowControl w:val="0"/>
              <w:jc w:val="center"/>
              <w:rPr>
                <w:sz w:val="24"/>
                <w:szCs w:val="24"/>
                <w:lang w:val="kk-KZ"/>
              </w:rPr>
            </w:pPr>
            <w:r w:rsidRPr="00DB5F03">
              <w:rPr>
                <w:sz w:val="24"/>
                <w:szCs w:val="24"/>
                <w:lang w:val="kk-KZ"/>
              </w:rPr>
              <w:t>136</w:t>
            </w:r>
          </w:p>
        </w:tc>
      </w:tr>
      <w:tr w:rsidR="00AA42C2" w:rsidRPr="00DB5F03" w:rsidTr="006C5FEE">
        <w:trPr>
          <w:trHeight w:val="147"/>
        </w:trPr>
        <w:tc>
          <w:tcPr>
            <w:tcW w:w="288" w:type="pct"/>
            <w:hideMark/>
          </w:tcPr>
          <w:p w:rsidR="00AA42C2" w:rsidRPr="00DB5F03" w:rsidRDefault="00AA42C2" w:rsidP="00910F08">
            <w:pPr>
              <w:widowControl w:val="0"/>
              <w:jc w:val="center"/>
              <w:rPr>
                <w:sz w:val="24"/>
                <w:szCs w:val="24"/>
              </w:rPr>
            </w:pPr>
            <w:r w:rsidRPr="00DB5F03">
              <w:rPr>
                <w:kern w:val="24"/>
                <w:sz w:val="24"/>
                <w:szCs w:val="24"/>
                <w:lang w:val="kk-KZ"/>
              </w:rPr>
              <w:t>16.</w:t>
            </w:r>
          </w:p>
        </w:tc>
        <w:tc>
          <w:tcPr>
            <w:tcW w:w="2012" w:type="pct"/>
            <w:hideMark/>
          </w:tcPr>
          <w:p w:rsidR="00AA42C2" w:rsidRPr="00DB5F03" w:rsidRDefault="00AA42C2" w:rsidP="00910F08">
            <w:pPr>
              <w:widowControl w:val="0"/>
              <w:jc w:val="both"/>
              <w:rPr>
                <w:sz w:val="24"/>
                <w:szCs w:val="24"/>
                <w:lang w:val="kk-KZ"/>
              </w:rPr>
            </w:pPr>
            <w:r w:rsidRPr="00DB5F03">
              <w:rPr>
                <w:sz w:val="24"/>
                <w:szCs w:val="24"/>
                <w:lang w:val="kk-KZ"/>
              </w:rPr>
              <w:t>Физика</w:t>
            </w:r>
          </w:p>
        </w:tc>
        <w:tc>
          <w:tcPr>
            <w:tcW w:w="842" w:type="pct"/>
          </w:tcPr>
          <w:p w:rsidR="00AA42C2" w:rsidRPr="00DB5F03" w:rsidRDefault="00AA42C2" w:rsidP="00910F08">
            <w:pPr>
              <w:widowControl w:val="0"/>
              <w:jc w:val="center"/>
              <w:rPr>
                <w:sz w:val="24"/>
                <w:szCs w:val="24"/>
              </w:rPr>
            </w:pPr>
          </w:p>
        </w:tc>
        <w:tc>
          <w:tcPr>
            <w:tcW w:w="786" w:type="pct"/>
          </w:tcPr>
          <w:p w:rsidR="00AA42C2" w:rsidRPr="00DB5F03" w:rsidRDefault="00AA42C2" w:rsidP="00910F08">
            <w:pPr>
              <w:widowControl w:val="0"/>
              <w:jc w:val="center"/>
              <w:rPr>
                <w:sz w:val="24"/>
                <w:szCs w:val="24"/>
              </w:rPr>
            </w:pPr>
          </w:p>
        </w:tc>
        <w:tc>
          <w:tcPr>
            <w:tcW w:w="541" w:type="pct"/>
          </w:tcPr>
          <w:p w:rsidR="00AA42C2" w:rsidRPr="00DB5F03" w:rsidRDefault="00AA42C2" w:rsidP="00910F08">
            <w:pPr>
              <w:widowControl w:val="0"/>
              <w:jc w:val="center"/>
              <w:rPr>
                <w:sz w:val="24"/>
                <w:szCs w:val="24"/>
              </w:rPr>
            </w:pPr>
          </w:p>
        </w:tc>
        <w:tc>
          <w:tcPr>
            <w:tcW w:w="531" w:type="pct"/>
          </w:tcPr>
          <w:p w:rsidR="00AA42C2" w:rsidRPr="00DB5F03" w:rsidRDefault="00AA42C2" w:rsidP="00910F08">
            <w:pPr>
              <w:widowControl w:val="0"/>
              <w:jc w:val="center"/>
              <w:rPr>
                <w:sz w:val="24"/>
                <w:szCs w:val="24"/>
              </w:rPr>
            </w:pPr>
          </w:p>
        </w:tc>
      </w:tr>
      <w:tr w:rsidR="00AA42C2" w:rsidRPr="00DB5F03" w:rsidTr="006C5FEE">
        <w:trPr>
          <w:trHeight w:val="35"/>
        </w:trPr>
        <w:tc>
          <w:tcPr>
            <w:tcW w:w="288" w:type="pct"/>
            <w:hideMark/>
          </w:tcPr>
          <w:p w:rsidR="00AA42C2" w:rsidRPr="00DB5F03" w:rsidRDefault="00AA42C2" w:rsidP="00910F08">
            <w:pPr>
              <w:widowControl w:val="0"/>
              <w:jc w:val="center"/>
              <w:rPr>
                <w:kern w:val="24"/>
                <w:sz w:val="24"/>
                <w:szCs w:val="24"/>
                <w:lang w:val="kk-KZ"/>
              </w:rPr>
            </w:pPr>
            <w:r w:rsidRPr="00DB5F03">
              <w:rPr>
                <w:kern w:val="24"/>
                <w:sz w:val="24"/>
                <w:szCs w:val="24"/>
                <w:lang w:val="kk-KZ"/>
              </w:rPr>
              <w:t>17.</w:t>
            </w:r>
          </w:p>
        </w:tc>
        <w:tc>
          <w:tcPr>
            <w:tcW w:w="2012" w:type="pct"/>
            <w:hideMark/>
          </w:tcPr>
          <w:p w:rsidR="00AA42C2" w:rsidRPr="00DB5F03" w:rsidRDefault="00AA42C2" w:rsidP="00910F08">
            <w:pPr>
              <w:widowControl w:val="0"/>
              <w:jc w:val="both"/>
              <w:rPr>
                <w:kern w:val="24"/>
                <w:sz w:val="24"/>
                <w:szCs w:val="24"/>
                <w:lang w:val="kk-KZ"/>
              </w:rPr>
            </w:pPr>
            <w:r w:rsidRPr="00DB5F03">
              <w:rPr>
                <w:kern w:val="24"/>
                <w:sz w:val="24"/>
                <w:szCs w:val="24"/>
                <w:lang w:val="kk-KZ"/>
              </w:rPr>
              <w:t>Химия</w:t>
            </w:r>
          </w:p>
        </w:tc>
        <w:tc>
          <w:tcPr>
            <w:tcW w:w="842" w:type="pct"/>
          </w:tcPr>
          <w:p w:rsidR="00AA42C2" w:rsidRPr="00DB5F03" w:rsidRDefault="00AA42C2" w:rsidP="00910F08">
            <w:pPr>
              <w:widowControl w:val="0"/>
              <w:jc w:val="center"/>
              <w:rPr>
                <w:sz w:val="24"/>
                <w:szCs w:val="24"/>
              </w:rPr>
            </w:pPr>
          </w:p>
        </w:tc>
        <w:tc>
          <w:tcPr>
            <w:tcW w:w="786" w:type="pct"/>
          </w:tcPr>
          <w:p w:rsidR="00AA42C2" w:rsidRPr="00DB5F03" w:rsidRDefault="00AA42C2" w:rsidP="00910F08">
            <w:pPr>
              <w:widowControl w:val="0"/>
              <w:jc w:val="center"/>
              <w:rPr>
                <w:sz w:val="24"/>
                <w:szCs w:val="24"/>
              </w:rPr>
            </w:pPr>
          </w:p>
        </w:tc>
        <w:tc>
          <w:tcPr>
            <w:tcW w:w="541" w:type="pct"/>
          </w:tcPr>
          <w:p w:rsidR="00AA42C2" w:rsidRPr="00DB5F03" w:rsidRDefault="00AA42C2" w:rsidP="00910F08">
            <w:pPr>
              <w:widowControl w:val="0"/>
              <w:jc w:val="center"/>
              <w:rPr>
                <w:sz w:val="24"/>
                <w:szCs w:val="24"/>
              </w:rPr>
            </w:pPr>
          </w:p>
        </w:tc>
        <w:tc>
          <w:tcPr>
            <w:tcW w:w="531" w:type="pct"/>
          </w:tcPr>
          <w:p w:rsidR="00AA42C2" w:rsidRPr="00DB5F03" w:rsidRDefault="00AA42C2" w:rsidP="00910F08">
            <w:pPr>
              <w:widowControl w:val="0"/>
              <w:jc w:val="center"/>
              <w:rPr>
                <w:sz w:val="24"/>
                <w:szCs w:val="24"/>
              </w:rPr>
            </w:pPr>
          </w:p>
        </w:tc>
      </w:tr>
      <w:tr w:rsidR="00AA42C2" w:rsidRPr="00DB5F03" w:rsidTr="006C5FEE">
        <w:trPr>
          <w:trHeight w:val="35"/>
        </w:trPr>
        <w:tc>
          <w:tcPr>
            <w:tcW w:w="288" w:type="pct"/>
            <w:hideMark/>
          </w:tcPr>
          <w:p w:rsidR="00AA42C2" w:rsidRPr="00DB5F03" w:rsidRDefault="00AA42C2" w:rsidP="00910F08">
            <w:pPr>
              <w:widowControl w:val="0"/>
              <w:jc w:val="center"/>
              <w:rPr>
                <w:kern w:val="24"/>
                <w:sz w:val="24"/>
                <w:szCs w:val="24"/>
                <w:lang w:val="kk-KZ"/>
              </w:rPr>
            </w:pPr>
            <w:r w:rsidRPr="00DB5F03">
              <w:rPr>
                <w:kern w:val="24"/>
                <w:sz w:val="24"/>
                <w:szCs w:val="24"/>
                <w:lang w:val="kk-KZ"/>
              </w:rPr>
              <w:t>18.</w:t>
            </w:r>
          </w:p>
        </w:tc>
        <w:tc>
          <w:tcPr>
            <w:tcW w:w="2012" w:type="pct"/>
            <w:hideMark/>
          </w:tcPr>
          <w:p w:rsidR="00AA42C2" w:rsidRPr="00DB5F03" w:rsidRDefault="00AA42C2" w:rsidP="00910F08">
            <w:pPr>
              <w:widowControl w:val="0"/>
              <w:jc w:val="both"/>
              <w:rPr>
                <w:kern w:val="24"/>
                <w:sz w:val="24"/>
                <w:szCs w:val="24"/>
                <w:lang w:val="kk-KZ"/>
              </w:rPr>
            </w:pPr>
            <w:r w:rsidRPr="00DB5F03">
              <w:rPr>
                <w:kern w:val="24"/>
                <w:sz w:val="24"/>
                <w:szCs w:val="24"/>
              </w:rPr>
              <w:t>Биология</w:t>
            </w:r>
          </w:p>
        </w:tc>
        <w:tc>
          <w:tcPr>
            <w:tcW w:w="842" w:type="pct"/>
          </w:tcPr>
          <w:p w:rsidR="00AA42C2" w:rsidRPr="00DB5F03" w:rsidRDefault="00AA42C2" w:rsidP="00910F08">
            <w:pPr>
              <w:widowControl w:val="0"/>
              <w:jc w:val="center"/>
              <w:rPr>
                <w:sz w:val="24"/>
                <w:szCs w:val="24"/>
              </w:rPr>
            </w:pPr>
          </w:p>
        </w:tc>
        <w:tc>
          <w:tcPr>
            <w:tcW w:w="786" w:type="pct"/>
          </w:tcPr>
          <w:p w:rsidR="00AA42C2" w:rsidRPr="00DB5F03" w:rsidRDefault="00AA42C2" w:rsidP="00910F08">
            <w:pPr>
              <w:widowControl w:val="0"/>
              <w:jc w:val="center"/>
              <w:rPr>
                <w:sz w:val="24"/>
                <w:szCs w:val="24"/>
              </w:rPr>
            </w:pPr>
          </w:p>
        </w:tc>
        <w:tc>
          <w:tcPr>
            <w:tcW w:w="541" w:type="pct"/>
          </w:tcPr>
          <w:p w:rsidR="00AA42C2" w:rsidRPr="00DB5F03" w:rsidRDefault="00AA42C2" w:rsidP="00910F08">
            <w:pPr>
              <w:widowControl w:val="0"/>
              <w:jc w:val="center"/>
              <w:rPr>
                <w:sz w:val="24"/>
                <w:szCs w:val="24"/>
              </w:rPr>
            </w:pPr>
          </w:p>
        </w:tc>
        <w:tc>
          <w:tcPr>
            <w:tcW w:w="531" w:type="pct"/>
          </w:tcPr>
          <w:p w:rsidR="00AA42C2" w:rsidRPr="00DB5F03" w:rsidRDefault="00AA42C2" w:rsidP="00910F08">
            <w:pPr>
              <w:widowControl w:val="0"/>
              <w:jc w:val="center"/>
              <w:rPr>
                <w:sz w:val="24"/>
                <w:szCs w:val="24"/>
              </w:rPr>
            </w:pPr>
          </w:p>
        </w:tc>
      </w:tr>
      <w:tr w:rsidR="00AA42C2" w:rsidRPr="00DB5F03" w:rsidTr="006C5FEE">
        <w:trPr>
          <w:trHeight w:val="35"/>
        </w:trPr>
        <w:tc>
          <w:tcPr>
            <w:tcW w:w="288" w:type="pct"/>
            <w:hideMark/>
          </w:tcPr>
          <w:p w:rsidR="00AA42C2" w:rsidRPr="00DB5F03" w:rsidRDefault="00AA42C2" w:rsidP="00910F08">
            <w:pPr>
              <w:widowControl w:val="0"/>
              <w:jc w:val="center"/>
              <w:rPr>
                <w:kern w:val="24"/>
                <w:sz w:val="24"/>
                <w:szCs w:val="24"/>
                <w:lang w:val="kk-KZ"/>
              </w:rPr>
            </w:pPr>
            <w:r w:rsidRPr="00DB5F03">
              <w:rPr>
                <w:kern w:val="24"/>
                <w:sz w:val="24"/>
                <w:szCs w:val="24"/>
                <w:lang w:val="kk-KZ"/>
              </w:rPr>
              <w:t>19.</w:t>
            </w:r>
          </w:p>
        </w:tc>
        <w:tc>
          <w:tcPr>
            <w:tcW w:w="2012" w:type="pct"/>
            <w:hideMark/>
          </w:tcPr>
          <w:p w:rsidR="00AA42C2" w:rsidRPr="00DB5F03" w:rsidRDefault="00AA42C2" w:rsidP="00910F08">
            <w:pPr>
              <w:widowControl w:val="0"/>
              <w:jc w:val="both"/>
              <w:rPr>
                <w:kern w:val="24"/>
                <w:sz w:val="24"/>
                <w:szCs w:val="24"/>
                <w:lang w:val="kk-KZ"/>
              </w:rPr>
            </w:pPr>
            <w:r w:rsidRPr="00DB5F03">
              <w:rPr>
                <w:kern w:val="24"/>
                <w:sz w:val="24"/>
                <w:szCs w:val="24"/>
                <w:lang w:val="kk-KZ"/>
              </w:rPr>
              <w:t>Кәсіпкерлік және бизнес негіздері</w:t>
            </w:r>
          </w:p>
        </w:tc>
        <w:tc>
          <w:tcPr>
            <w:tcW w:w="842" w:type="pct"/>
          </w:tcPr>
          <w:p w:rsidR="00AA42C2" w:rsidRPr="00DB5F03" w:rsidRDefault="00AA42C2" w:rsidP="00910F08">
            <w:pPr>
              <w:widowControl w:val="0"/>
              <w:jc w:val="center"/>
              <w:rPr>
                <w:sz w:val="24"/>
                <w:szCs w:val="24"/>
              </w:rPr>
            </w:pPr>
          </w:p>
        </w:tc>
        <w:tc>
          <w:tcPr>
            <w:tcW w:w="786" w:type="pct"/>
          </w:tcPr>
          <w:p w:rsidR="00AA42C2" w:rsidRPr="00DB5F03" w:rsidRDefault="00AA42C2" w:rsidP="00910F08">
            <w:pPr>
              <w:widowControl w:val="0"/>
              <w:jc w:val="center"/>
              <w:rPr>
                <w:sz w:val="24"/>
                <w:szCs w:val="24"/>
              </w:rPr>
            </w:pPr>
          </w:p>
        </w:tc>
        <w:tc>
          <w:tcPr>
            <w:tcW w:w="541" w:type="pct"/>
          </w:tcPr>
          <w:p w:rsidR="00AA42C2" w:rsidRPr="00DB5F03" w:rsidRDefault="00AA42C2" w:rsidP="00910F08">
            <w:pPr>
              <w:widowControl w:val="0"/>
              <w:jc w:val="center"/>
              <w:rPr>
                <w:sz w:val="24"/>
                <w:szCs w:val="24"/>
              </w:rPr>
            </w:pPr>
          </w:p>
        </w:tc>
        <w:tc>
          <w:tcPr>
            <w:tcW w:w="531" w:type="pct"/>
          </w:tcPr>
          <w:p w:rsidR="00AA42C2" w:rsidRPr="00DB5F03" w:rsidRDefault="00AA42C2" w:rsidP="00910F08">
            <w:pPr>
              <w:widowControl w:val="0"/>
              <w:jc w:val="center"/>
              <w:rPr>
                <w:sz w:val="24"/>
                <w:szCs w:val="24"/>
              </w:rPr>
            </w:pPr>
          </w:p>
        </w:tc>
      </w:tr>
      <w:tr w:rsidR="00AA42C2" w:rsidRPr="00DB5F03" w:rsidTr="006C5FEE">
        <w:trPr>
          <w:trHeight w:val="35"/>
        </w:trPr>
        <w:tc>
          <w:tcPr>
            <w:tcW w:w="2300" w:type="pct"/>
            <w:gridSpan w:val="2"/>
          </w:tcPr>
          <w:p w:rsidR="00AA42C2" w:rsidRPr="00DB5F03" w:rsidRDefault="00AA42C2" w:rsidP="00910F08">
            <w:pPr>
              <w:pStyle w:val="ae"/>
              <w:rPr>
                <w:rFonts w:ascii="Times New Roman" w:hAnsi="Times New Roman"/>
                <w:b w:val="0"/>
                <w:sz w:val="24"/>
                <w:szCs w:val="24"/>
                <w:lang w:val="kk-KZ"/>
              </w:rPr>
            </w:pPr>
            <w:r w:rsidRPr="00DB5F03">
              <w:rPr>
                <w:rFonts w:ascii="Times New Roman" w:hAnsi="Times New Roman"/>
                <w:b w:val="0"/>
                <w:sz w:val="24"/>
                <w:szCs w:val="24"/>
                <w:lang w:val="kk-KZ"/>
              </w:rPr>
              <w:t>Инварианттық бөліктегі мамандандырылған компонент</w:t>
            </w:r>
          </w:p>
        </w:tc>
        <w:tc>
          <w:tcPr>
            <w:tcW w:w="842" w:type="pct"/>
          </w:tcPr>
          <w:p w:rsidR="00AA42C2" w:rsidRPr="00DB5F03" w:rsidRDefault="00AA42C2" w:rsidP="00910F08">
            <w:pPr>
              <w:widowControl w:val="0"/>
              <w:jc w:val="center"/>
              <w:rPr>
                <w:sz w:val="24"/>
                <w:szCs w:val="24"/>
                <w:lang w:val="kk-KZ"/>
              </w:rPr>
            </w:pPr>
            <w:r w:rsidRPr="00DB5F03">
              <w:rPr>
                <w:sz w:val="24"/>
                <w:szCs w:val="24"/>
                <w:lang w:val="kk-KZ"/>
              </w:rPr>
              <w:t>5</w:t>
            </w:r>
          </w:p>
        </w:tc>
        <w:tc>
          <w:tcPr>
            <w:tcW w:w="786" w:type="pct"/>
          </w:tcPr>
          <w:p w:rsidR="00AA42C2" w:rsidRPr="00DB5F03" w:rsidRDefault="00AA42C2" w:rsidP="00910F08">
            <w:pPr>
              <w:widowControl w:val="0"/>
              <w:jc w:val="center"/>
              <w:rPr>
                <w:sz w:val="24"/>
                <w:szCs w:val="24"/>
                <w:lang w:val="kk-KZ"/>
              </w:rPr>
            </w:pPr>
            <w:r w:rsidRPr="00DB5F03">
              <w:rPr>
                <w:sz w:val="24"/>
                <w:szCs w:val="24"/>
                <w:lang w:val="kk-KZ"/>
              </w:rPr>
              <w:t>5</w:t>
            </w:r>
          </w:p>
        </w:tc>
        <w:tc>
          <w:tcPr>
            <w:tcW w:w="541" w:type="pct"/>
          </w:tcPr>
          <w:p w:rsidR="00AA42C2" w:rsidRPr="00DB5F03" w:rsidRDefault="00AA42C2" w:rsidP="00910F08">
            <w:pPr>
              <w:widowControl w:val="0"/>
              <w:jc w:val="center"/>
              <w:rPr>
                <w:sz w:val="24"/>
                <w:szCs w:val="24"/>
                <w:lang w:val="kk-KZ"/>
              </w:rPr>
            </w:pPr>
            <w:r w:rsidRPr="00DB5F03">
              <w:rPr>
                <w:sz w:val="24"/>
                <w:szCs w:val="24"/>
                <w:lang w:val="kk-KZ"/>
              </w:rPr>
              <w:t>10</w:t>
            </w:r>
          </w:p>
        </w:tc>
        <w:tc>
          <w:tcPr>
            <w:tcW w:w="531" w:type="pct"/>
          </w:tcPr>
          <w:p w:rsidR="00AA42C2" w:rsidRPr="00DB5F03" w:rsidRDefault="00AA42C2" w:rsidP="00910F08">
            <w:pPr>
              <w:widowControl w:val="0"/>
              <w:jc w:val="center"/>
              <w:rPr>
                <w:sz w:val="24"/>
                <w:szCs w:val="24"/>
                <w:lang w:val="kk-KZ"/>
              </w:rPr>
            </w:pPr>
            <w:r w:rsidRPr="00DB5F03">
              <w:rPr>
                <w:sz w:val="24"/>
                <w:szCs w:val="24"/>
                <w:lang w:val="kk-KZ"/>
              </w:rPr>
              <w:t>340</w:t>
            </w:r>
          </w:p>
        </w:tc>
      </w:tr>
      <w:tr w:rsidR="00AA42C2" w:rsidRPr="00DB5F03" w:rsidTr="006C5FEE">
        <w:trPr>
          <w:trHeight w:val="35"/>
        </w:trPr>
        <w:tc>
          <w:tcPr>
            <w:tcW w:w="2300" w:type="pct"/>
            <w:gridSpan w:val="2"/>
          </w:tcPr>
          <w:p w:rsidR="00AA42C2" w:rsidRPr="00DB5F03" w:rsidRDefault="00AA42C2" w:rsidP="00910F08">
            <w:pPr>
              <w:widowControl w:val="0"/>
              <w:rPr>
                <w:kern w:val="24"/>
                <w:sz w:val="24"/>
                <w:szCs w:val="24"/>
                <w:lang w:val="kk-KZ"/>
              </w:rPr>
            </w:pPr>
            <w:r w:rsidRPr="00DB5F03">
              <w:rPr>
                <w:sz w:val="24"/>
                <w:szCs w:val="24"/>
                <w:lang w:val="kk-KZ"/>
              </w:rPr>
              <w:t>Инварианттық оқу жүктемесі</w:t>
            </w:r>
          </w:p>
        </w:tc>
        <w:tc>
          <w:tcPr>
            <w:tcW w:w="842" w:type="pct"/>
          </w:tcPr>
          <w:p w:rsidR="00AA42C2" w:rsidRPr="00DB5F03" w:rsidRDefault="00AA42C2" w:rsidP="00910F08">
            <w:pPr>
              <w:widowControl w:val="0"/>
              <w:jc w:val="center"/>
              <w:rPr>
                <w:sz w:val="24"/>
                <w:szCs w:val="24"/>
                <w:lang w:val="kk-KZ"/>
              </w:rPr>
            </w:pPr>
            <w:r w:rsidRPr="00DB5F03">
              <w:rPr>
                <w:sz w:val="24"/>
                <w:szCs w:val="24"/>
                <w:lang w:val="kk-KZ"/>
              </w:rPr>
              <w:t>32</w:t>
            </w:r>
          </w:p>
        </w:tc>
        <w:tc>
          <w:tcPr>
            <w:tcW w:w="786" w:type="pct"/>
          </w:tcPr>
          <w:p w:rsidR="00AA42C2" w:rsidRPr="00DB5F03" w:rsidRDefault="00AA42C2" w:rsidP="00910F08">
            <w:pPr>
              <w:widowControl w:val="0"/>
              <w:jc w:val="center"/>
              <w:rPr>
                <w:sz w:val="24"/>
                <w:szCs w:val="24"/>
                <w:lang w:val="kk-KZ"/>
              </w:rPr>
            </w:pPr>
            <w:r w:rsidRPr="00DB5F03">
              <w:rPr>
                <w:sz w:val="24"/>
                <w:szCs w:val="24"/>
                <w:lang w:val="kk-KZ"/>
              </w:rPr>
              <w:t>32</w:t>
            </w:r>
          </w:p>
        </w:tc>
        <w:tc>
          <w:tcPr>
            <w:tcW w:w="541" w:type="pct"/>
          </w:tcPr>
          <w:p w:rsidR="00AA42C2" w:rsidRPr="00DB5F03" w:rsidRDefault="00AA42C2" w:rsidP="00910F08">
            <w:pPr>
              <w:widowControl w:val="0"/>
              <w:jc w:val="center"/>
              <w:rPr>
                <w:sz w:val="24"/>
                <w:szCs w:val="24"/>
                <w:lang w:val="kk-KZ"/>
              </w:rPr>
            </w:pPr>
            <w:r w:rsidRPr="00DB5F03">
              <w:rPr>
                <w:sz w:val="24"/>
                <w:szCs w:val="24"/>
                <w:lang w:val="kk-KZ"/>
              </w:rPr>
              <w:t>64</w:t>
            </w:r>
          </w:p>
        </w:tc>
        <w:tc>
          <w:tcPr>
            <w:tcW w:w="531" w:type="pct"/>
          </w:tcPr>
          <w:p w:rsidR="00AA42C2" w:rsidRPr="00DB5F03" w:rsidRDefault="00AA42C2" w:rsidP="00910F08">
            <w:pPr>
              <w:widowControl w:val="0"/>
              <w:jc w:val="center"/>
              <w:rPr>
                <w:sz w:val="24"/>
                <w:szCs w:val="24"/>
                <w:lang w:val="kk-KZ"/>
              </w:rPr>
            </w:pPr>
            <w:r w:rsidRPr="00DB5F03">
              <w:rPr>
                <w:sz w:val="24"/>
                <w:szCs w:val="24"/>
                <w:lang w:val="kk-KZ"/>
              </w:rPr>
              <w:t>2176</w:t>
            </w:r>
          </w:p>
        </w:tc>
      </w:tr>
      <w:tr w:rsidR="00AA42C2" w:rsidRPr="00DB5F03" w:rsidTr="006C5FEE">
        <w:trPr>
          <w:trHeight w:val="147"/>
        </w:trPr>
        <w:tc>
          <w:tcPr>
            <w:tcW w:w="2300" w:type="pct"/>
            <w:gridSpan w:val="2"/>
            <w:hideMark/>
          </w:tcPr>
          <w:p w:rsidR="00AA42C2" w:rsidRPr="00DB5F03" w:rsidRDefault="00AA42C2" w:rsidP="00910F08">
            <w:pPr>
              <w:widowControl w:val="0"/>
              <w:tabs>
                <w:tab w:val="center" w:pos="1527"/>
              </w:tabs>
              <w:rPr>
                <w:bCs/>
                <w:kern w:val="24"/>
                <w:sz w:val="24"/>
                <w:szCs w:val="24"/>
              </w:rPr>
            </w:pPr>
            <w:r w:rsidRPr="00DB5F03">
              <w:rPr>
                <w:bCs/>
                <w:kern w:val="24"/>
                <w:sz w:val="24"/>
                <w:szCs w:val="24"/>
                <w:lang w:val="kk-KZ"/>
              </w:rPr>
              <w:t>Таңдау бойынша пәндер</w:t>
            </w:r>
          </w:p>
        </w:tc>
        <w:tc>
          <w:tcPr>
            <w:tcW w:w="842" w:type="pct"/>
            <w:hideMark/>
          </w:tcPr>
          <w:p w:rsidR="00AA42C2" w:rsidRPr="00DB5F03" w:rsidRDefault="00AA42C2" w:rsidP="00910F08">
            <w:pPr>
              <w:pStyle w:val="a9"/>
              <w:spacing w:before="0" w:beforeAutospacing="0" w:after="0" w:afterAutospacing="0"/>
              <w:jc w:val="center"/>
              <w:rPr>
                <w:lang w:val="kk-KZ"/>
              </w:rPr>
            </w:pPr>
            <w:r w:rsidRPr="00DB5F03">
              <w:rPr>
                <w:lang w:val="kk-KZ"/>
              </w:rPr>
              <w:t>4</w:t>
            </w:r>
          </w:p>
        </w:tc>
        <w:tc>
          <w:tcPr>
            <w:tcW w:w="786" w:type="pct"/>
            <w:hideMark/>
          </w:tcPr>
          <w:p w:rsidR="00AA42C2" w:rsidRPr="00DB5F03" w:rsidRDefault="00AA42C2" w:rsidP="00910F08">
            <w:pPr>
              <w:pStyle w:val="a9"/>
              <w:spacing w:before="0" w:beforeAutospacing="0" w:after="0" w:afterAutospacing="0"/>
              <w:jc w:val="center"/>
              <w:rPr>
                <w:lang w:val="kk-KZ"/>
              </w:rPr>
            </w:pPr>
            <w:r w:rsidRPr="00DB5F03">
              <w:rPr>
                <w:lang w:val="kk-KZ"/>
              </w:rPr>
              <w:t>4</w:t>
            </w:r>
          </w:p>
        </w:tc>
        <w:tc>
          <w:tcPr>
            <w:tcW w:w="541" w:type="pct"/>
            <w:hideMark/>
          </w:tcPr>
          <w:p w:rsidR="00AA42C2" w:rsidRPr="00DB5F03" w:rsidRDefault="00AA42C2" w:rsidP="00910F08">
            <w:pPr>
              <w:widowControl w:val="0"/>
              <w:jc w:val="center"/>
              <w:rPr>
                <w:sz w:val="24"/>
                <w:szCs w:val="24"/>
                <w:lang w:val="kk-KZ"/>
              </w:rPr>
            </w:pPr>
            <w:r w:rsidRPr="00DB5F03">
              <w:rPr>
                <w:sz w:val="24"/>
                <w:szCs w:val="24"/>
                <w:lang w:val="kk-KZ"/>
              </w:rPr>
              <w:t>8</w:t>
            </w:r>
          </w:p>
        </w:tc>
        <w:tc>
          <w:tcPr>
            <w:tcW w:w="531" w:type="pct"/>
            <w:hideMark/>
          </w:tcPr>
          <w:p w:rsidR="00AA42C2" w:rsidRPr="00DB5F03" w:rsidRDefault="00AA42C2" w:rsidP="00910F08">
            <w:pPr>
              <w:widowControl w:val="0"/>
              <w:jc w:val="center"/>
              <w:rPr>
                <w:sz w:val="24"/>
                <w:szCs w:val="24"/>
                <w:lang w:val="kk-KZ"/>
              </w:rPr>
            </w:pPr>
            <w:r w:rsidRPr="00DB5F03">
              <w:rPr>
                <w:sz w:val="24"/>
                <w:szCs w:val="24"/>
                <w:lang w:val="kk-KZ"/>
              </w:rPr>
              <w:t>272</w:t>
            </w:r>
          </w:p>
        </w:tc>
      </w:tr>
      <w:tr w:rsidR="00AA42C2" w:rsidRPr="00DB5F03" w:rsidTr="006C5FEE">
        <w:trPr>
          <w:trHeight w:val="147"/>
        </w:trPr>
        <w:tc>
          <w:tcPr>
            <w:tcW w:w="2300" w:type="pct"/>
            <w:gridSpan w:val="2"/>
            <w:hideMark/>
          </w:tcPr>
          <w:p w:rsidR="00AA42C2" w:rsidRPr="00DB5F03" w:rsidRDefault="00AA42C2" w:rsidP="00910F08">
            <w:pPr>
              <w:widowControl w:val="0"/>
              <w:tabs>
                <w:tab w:val="center" w:pos="1527"/>
              </w:tabs>
              <w:rPr>
                <w:bCs/>
                <w:kern w:val="24"/>
                <w:sz w:val="24"/>
                <w:szCs w:val="24"/>
              </w:rPr>
            </w:pPr>
            <w:r w:rsidRPr="00DB5F03">
              <w:rPr>
                <w:bCs/>
                <w:kern w:val="24"/>
                <w:sz w:val="24"/>
                <w:szCs w:val="24"/>
              </w:rPr>
              <w:t>Элективті  курстар</w:t>
            </w:r>
          </w:p>
        </w:tc>
        <w:tc>
          <w:tcPr>
            <w:tcW w:w="842" w:type="pct"/>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6</w:t>
            </w:r>
            <w:r w:rsidRPr="00DB5F03">
              <w:rPr>
                <w:rFonts w:eastAsia="Calibri"/>
                <w:color w:val="000000"/>
                <w:kern w:val="24"/>
              </w:rPr>
              <w:t xml:space="preserve"> </w:t>
            </w:r>
          </w:p>
        </w:tc>
        <w:tc>
          <w:tcPr>
            <w:tcW w:w="786" w:type="pct"/>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6</w:t>
            </w:r>
            <w:r w:rsidRPr="00DB5F03">
              <w:rPr>
                <w:rFonts w:eastAsia="Calibri"/>
                <w:color w:val="000000"/>
                <w:kern w:val="24"/>
              </w:rPr>
              <w:t xml:space="preserve"> </w:t>
            </w:r>
          </w:p>
        </w:tc>
        <w:tc>
          <w:tcPr>
            <w:tcW w:w="541" w:type="pct"/>
            <w:hideMark/>
          </w:tcPr>
          <w:p w:rsidR="00AA42C2" w:rsidRPr="00DB5F03" w:rsidRDefault="00AA42C2" w:rsidP="00910F08">
            <w:pPr>
              <w:widowControl w:val="0"/>
              <w:jc w:val="center"/>
              <w:rPr>
                <w:sz w:val="24"/>
                <w:szCs w:val="24"/>
                <w:lang w:val="kk-KZ"/>
              </w:rPr>
            </w:pPr>
            <w:r w:rsidRPr="00DB5F03">
              <w:rPr>
                <w:sz w:val="24"/>
                <w:szCs w:val="24"/>
                <w:lang w:val="kk-KZ"/>
              </w:rPr>
              <w:t>12</w:t>
            </w:r>
          </w:p>
        </w:tc>
        <w:tc>
          <w:tcPr>
            <w:tcW w:w="531" w:type="pct"/>
            <w:hideMark/>
          </w:tcPr>
          <w:p w:rsidR="00AA42C2" w:rsidRPr="00DB5F03" w:rsidRDefault="00AA42C2" w:rsidP="00910F08">
            <w:pPr>
              <w:widowControl w:val="0"/>
              <w:jc w:val="center"/>
              <w:rPr>
                <w:sz w:val="24"/>
                <w:szCs w:val="24"/>
                <w:lang w:val="kk-KZ"/>
              </w:rPr>
            </w:pPr>
            <w:r w:rsidRPr="00DB5F03">
              <w:rPr>
                <w:sz w:val="24"/>
                <w:szCs w:val="24"/>
                <w:lang w:val="kk-KZ"/>
              </w:rPr>
              <w:t>408</w:t>
            </w:r>
          </w:p>
        </w:tc>
      </w:tr>
      <w:tr w:rsidR="00AA42C2" w:rsidRPr="00DB5F03" w:rsidTr="006C5FEE">
        <w:trPr>
          <w:trHeight w:val="147"/>
        </w:trPr>
        <w:tc>
          <w:tcPr>
            <w:tcW w:w="2300" w:type="pct"/>
            <w:gridSpan w:val="2"/>
            <w:hideMark/>
          </w:tcPr>
          <w:p w:rsidR="00AA42C2" w:rsidRPr="00DB5F03" w:rsidRDefault="00AA42C2" w:rsidP="00910F08">
            <w:pPr>
              <w:widowControl w:val="0"/>
              <w:tabs>
                <w:tab w:val="center" w:pos="1527"/>
              </w:tabs>
              <w:rPr>
                <w:bCs/>
                <w:kern w:val="24"/>
                <w:sz w:val="24"/>
                <w:szCs w:val="24"/>
                <w:lang w:val="kk-KZ"/>
              </w:rPr>
            </w:pPr>
            <w:r w:rsidRPr="00DB5F03">
              <w:rPr>
                <w:bCs/>
                <w:kern w:val="24"/>
                <w:sz w:val="24"/>
                <w:szCs w:val="24"/>
              </w:rPr>
              <w:t>Дене шынықтыру: спорттық ойындар</w:t>
            </w:r>
          </w:p>
        </w:tc>
        <w:tc>
          <w:tcPr>
            <w:tcW w:w="842" w:type="pct"/>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786" w:type="pct"/>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541" w:type="pct"/>
            <w:hideMark/>
          </w:tcPr>
          <w:p w:rsidR="00AA42C2" w:rsidRPr="00DB5F03" w:rsidRDefault="00AA42C2" w:rsidP="00910F08">
            <w:pPr>
              <w:widowControl w:val="0"/>
              <w:jc w:val="center"/>
              <w:rPr>
                <w:sz w:val="24"/>
                <w:szCs w:val="24"/>
                <w:lang w:val="kk-KZ"/>
              </w:rPr>
            </w:pPr>
            <w:r w:rsidRPr="00DB5F03">
              <w:rPr>
                <w:sz w:val="24"/>
                <w:szCs w:val="24"/>
                <w:lang w:val="kk-KZ"/>
              </w:rPr>
              <w:t>2</w:t>
            </w:r>
          </w:p>
        </w:tc>
        <w:tc>
          <w:tcPr>
            <w:tcW w:w="531" w:type="pct"/>
            <w:hideMark/>
          </w:tcPr>
          <w:p w:rsidR="00AA42C2" w:rsidRPr="00DB5F03" w:rsidRDefault="00AA42C2" w:rsidP="00910F08">
            <w:pPr>
              <w:widowControl w:val="0"/>
              <w:jc w:val="center"/>
              <w:rPr>
                <w:sz w:val="24"/>
                <w:szCs w:val="24"/>
                <w:lang w:val="kk-KZ"/>
              </w:rPr>
            </w:pPr>
            <w:r w:rsidRPr="00DB5F03">
              <w:rPr>
                <w:sz w:val="24"/>
                <w:szCs w:val="24"/>
                <w:lang w:val="kk-KZ"/>
              </w:rPr>
              <w:t>68</w:t>
            </w:r>
          </w:p>
        </w:tc>
      </w:tr>
      <w:tr w:rsidR="00AA42C2" w:rsidRPr="00DB5F03" w:rsidTr="006C5FEE">
        <w:trPr>
          <w:trHeight w:val="147"/>
        </w:trPr>
        <w:tc>
          <w:tcPr>
            <w:tcW w:w="2300" w:type="pct"/>
            <w:gridSpan w:val="2"/>
            <w:hideMark/>
          </w:tcPr>
          <w:p w:rsidR="00AA42C2" w:rsidRPr="00DB5F03" w:rsidRDefault="00AA42C2" w:rsidP="00910F08">
            <w:pPr>
              <w:widowControl w:val="0"/>
              <w:tabs>
                <w:tab w:val="center" w:pos="1527"/>
              </w:tabs>
              <w:rPr>
                <w:bCs/>
                <w:kern w:val="24"/>
                <w:sz w:val="24"/>
                <w:szCs w:val="24"/>
                <w:lang w:val="kk-KZ"/>
              </w:rPr>
            </w:pPr>
            <w:r w:rsidRPr="00DB5F03">
              <w:rPr>
                <w:bCs/>
                <w:kern w:val="24"/>
                <w:sz w:val="24"/>
                <w:szCs w:val="24"/>
                <w:lang w:val="kk-KZ"/>
              </w:rPr>
              <w:t>Вариативтік компонент</w:t>
            </w:r>
          </w:p>
        </w:tc>
        <w:tc>
          <w:tcPr>
            <w:tcW w:w="842" w:type="pct"/>
            <w:hideMark/>
          </w:tcPr>
          <w:p w:rsidR="00AA42C2" w:rsidRPr="00DB5F03" w:rsidRDefault="00AA42C2"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11</w:t>
            </w:r>
          </w:p>
        </w:tc>
        <w:tc>
          <w:tcPr>
            <w:tcW w:w="786" w:type="pct"/>
            <w:hideMark/>
          </w:tcPr>
          <w:p w:rsidR="00AA42C2" w:rsidRPr="00DB5F03" w:rsidRDefault="00AA42C2"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11</w:t>
            </w:r>
          </w:p>
        </w:tc>
        <w:tc>
          <w:tcPr>
            <w:tcW w:w="541" w:type="pct"/>
            <w:hideMark/>
          </w:tcPr>
          <w:p w:rsidR="00AA42C2" w:rsidRPr="00DB5F03" w:rsidRDefault="00AA42C2" w:rsidP="00910F08">
            <w:pPr>
              <w:widowControl w:val="0"/>
              <w:jc w:val="center"/>
              <w:rPr>
                <w:sz w:val="24"/>
                <w:szCs w:val="24"/>
                <w:lang w:val="kk-KZ"/>
              </w:rPr>
            </w:pPr>
            <w:r w:rsidRPr="00DB5F03">
              <w:rPr>
                <w:sz w:val="24"/>
                <w:szCs w:val="24"/>
                <w:lang w:val="kk-KZ"/>
              </w:rPr>
              <w:t>22</w:t>
            </w:r>
          </w:p>
        </w:tc>
        <w:tc>
          <w:tcPr>
            <w:tcW w:w="531" w:type="pct"/>
            <w:hideMark/>
          </w:tcPr>
          <w:p w:rsidR="00AA42C2" w:rsidRPr="00DB5F03" w:rsidRDefault="00AA42C2" w:rsidP="00910F08">
            <w:pPr>
              <w:widowControl w:val="0"/>
              <w:jc w:val="center"/>
              <w:rPr>
                <w:sz w:val="24"/>
                <w:szCs w:val="24"/>
                <w:lang w:val="kk-KZ"/>
              </w:rPr>
            </w:pPr>
            <w:r w:rsidRPr="00DB5F03">
              <w:rPr>
                <w:sz w:val="24"/>
                <w:szCs w:val="24"/>
                <w:lang w:val="kk-KZ"/>
              </w:rPr>
              <w:t>748</w:t>
            </w:r>
          </w:p>
        </w:tc>
      </w:tr>
      <w:tr w:rsidR="00AA42C2" w:rsidRPr="00DB5F03" w:rsidTr="006C5FEE">
        <w:trPr>
          <w:trHeight w:val="147"/>
        </w:trPr>
        <w:tc>
          <w:tcPr>
            <w:tcW w:w="2300" w:type="pct"/>
            <w:gridSpan w:val="2"/>
          </w:tcPr>
          <w:p w:rsidR="00AA42C2" w:rsidRPr="00DB5F03" w:rsidRDefault="00AA42C2" w:rsidP="00910F08">
            <w:pPr>
              <w:widowControl w:val="0"/>
              <w:tabs>
                <w:tab w:val="center" w:pos="1527"/>
              </w:tabs>
              <w:rPr>
                <w:bCs/>
                <w:kern w:val="24"/>
                <w:sz w:val="24"/>
                <w:szCs w:val="24"/>
                <w:lang w:val="kk-KZ"/>
              </w:rPr>
            </w:pPr>
            <w:r w:rsidRPr="00DB5F03">
              <w:rPr>
                <w:bCs/>
                <w:kern w:val="24"/>
                <w:sz w:val="24"/>
                <w:szCs w:val="24"/>
                <w:lang w:val="kk-KZ"/>
              </w:rPr>
              <w:t>Оқу жүктемесінің жоғары шекті көлемі</w:t>
            </w:r>
          </w:p>
        </w:tc>
        <w:tc>
          <w:tcPr>
            <w:tcW w:w="842" w:type="pct"/>
          </w:tcPr>
          <w:p w:rsidR="00AA42C2" w:rsidRPr="00DB5F03" w:rsidRDefault="00AA42C2"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43</w:t>
            </w:r>
          </w:p>
        </w:tc>
        <w:tc>
          <w:tcPr>
            <w:tcW w:w="786" w:type="pct"/>
          </w:tcPr>
          <w:p w:rsidR="00AA42C2" w:rsidRPr="00DB5F03" w:rsidRDefault="00AA42C2" w:rsidP="00910F08">
            <w:pPr>
              <w:pStyle w:val="a9"/>
              <w:spacing w:before="0" w:beforeAutospacing="0" w:after="0" w:afterAutospacing="0"/>
              <w:jc w:val="center"/>
              <w:rPr>
                <w:rFonts w:eastAsia="Calibri"/>
                <w:color w:val="000000"/>
                <w:kern w:val="24"/>
                <w:lang w:val="kk-KZ"/>
              </w:rPr>
            </w:pPr>
            <w:r w:rsidRPr="00DB5F03">
              <w:rPr>
                <w:rFonts w:eastAsia="Calibri"/>
                <w:color w:val="000000"/>
                <w:kern w:val="24"/>
                <w:lang w:val="kk-KZ"/>
              </w:rPr>
              <w:t>43</w:t>
            </w:r>
          </w:p>
        </w:tc>
        <w:tc>
          <w:tcPr>
            <w:tcW w:w="541" w:type="pct"/>
          </w:tcPr>
          <w:p w:rsidR="00AA42C2" w:rsidRPr="00DB5F03" w:rsidRDefault="00AA42C2" w:rsidP="00910F08">
            <w:pPr>
              <w:widowControl w:val="0"/>
              <w:jc w:val="center"/>
              <w:rPr>
                <w:sz w:val="24"/>
                <w:szCs w:val="24"/>
                <w:lang w:val="kk-KZ"/>
              </w:rPr>
            </w:pPr>
            <w:r w:rsidRPr="00DB5F03">
              <w:rPr>
                <w:sz w:val="24"/>
                <w:szCs w:val="24"/>
                <w:lang w:val="kk-KZ"/>
              </w:rPr>
              <w:t>86</w:t>
            </w:r>
          </w:p>
        </w:tc>
        <w:tc>
          <w:tcPr>
            <w:tcW w:w="531" w:type="pct"/>
          </w:tcPr>
          <w:p w:rsidR="00AA42C2" w:rsidRPr="00DB5F03" w:rsidRDefault="00AA42C2" w:rsidP="00910F08">
            <w:pPr>
              <w:widowControl w:val="0"/>
              <w:jc w:val="center"/>
              <w:rPr>
                <w:sz w:val="24"/>
                <w:szCs w:val="24"/>
                <w:lang w:val="kk-KZ"/>
              </w:rPr>
            </w:pPr>
            <w:r w:rsidRPr="00DB5F03">
              <w:rPr>
                <w:sz w:val="24"/>
                <w:szCs w:val="24"/>
                <w:lang w:val="kk-KZ"/>
              </w:rPr>
              <w:t>2924</w:t>
            </w:r>
          </w:p>
        </w:tc>
      </w:tr>
    </w:tbl>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AA42C2"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AA42C2" w:rsidRPr="00DB5F03">
        <w:rPr>
          <w:rFonts w:ascii="Times New Roman" w:eastAsia="Calibri" w:hAnsi="Times New Roman" w:cs="Times New Roman"/>
          <w:color w:val="000000"/>
          <w:sz w:val="24"/>
          <w:szCs w:val="24"/>
          <w:lang w:val="kk-KZ" w:eastAsia="ar-SA"/>
        </w:rPr>
        <w:t xml:space="preserve"> </w:t>
      </w:r>
      <w:r w:rsidR="001F3C14">
        <w:rPr>
          <w:rFonts w:ascii="Times New Roman" w:eastAsia="Calibri" w:hAnsi="Times New Roman" w:cs="Times New Roman"/>
          <w:color w:val="000000"/>
          <w:sz w:val="24"/>
          <w:szCs w:val="24"/>
          <w:lang w:val="kk-KZ" w:eastAsia="ar-SA"/>
        </w:rPr>
        <w:t>8</w:t>
      </w:r>
      <w:r w:rsidR="000C0D54">
        <w:rPr>
          <w:rFonts w:ascii="Times New Roman" w:eastAsia="Calibri" w:hAnsi="Times New Roman" w:cs="Times New Roman"/>
          <w:color w:val="000000"/>
          <w:sz w:val="24"/>
          <w:szCs w:val="24"/>
          <w:lang w:val="kk-KZ" w:eastAsia="ar-SA"/>
        </w:rPr>
        <w:t>0</w:t>
      </w:r>
      <w:r w:rsidR="00AA42C2" w:rsidRPr="00DB5F03">
        <w:rPr>
          <w:rFonts w:ascii="Times New Roman" w:eastAsia="Calibri" w:hAnsi="Times New Roman" w:cs="Times New Roman"/>
          <w:color w:val="000000"/>
          <w:sz w:val="24"/>
          <w:szCs w:val="24"/>
          <w:lang w:val="kk-KZ" w:eastAsia="ar-SA"/>
        </w:rPr>
        <w:t>-қосымша</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AA42C2" w:rsidRPr="00DB5F03" w:rsidRDefault="00AA42C2"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A95F92">
        <w:rPr>
          <w:rFonts w:ascii="Times New Roman" w:eastAsia="Calibri" w:hAnsi="Times New Roman" w:cs="Times New Roman"/>
          <w:color w:val="000000"/>
          <w:sz w:val="24"/>
          <w:szCs w:val="24"/>
          <w:lang w:val="kk-KZ" w:eastAsia="ar-SA"/>
        </w:rPr>
        <w:t>1</w:t>
      </w:r>
      <w:r w:rsidRPr="00DB5F03">
        <w:rPr>
          <w:rFonts w:ascii="Times New Roman" w:eastAsia="Calibri" w:hAnsi="Times New Roman" w:cs="Times New Roman"/>
          <w:color w:val="000000"/>
          <w:sz w:val="24"/>
          <w:szCs w:val="24"/>
          <w:lang w:val="kk-KZ" w:eastAsia="ar-SA"/>
        </w:rPr>
        <w:t>0</w:t>
      </w:r>
      <w:r w:rsidR="00A95F92">
        <w:rPr>
          <w:rFonts w:ascii="Times New Roman" w:eastAsia="Calibri" w:hAnsi="Times New Roman" w:cs="Times New Roman"/>
          <w:color w:val="000000"/>
          <w:sz w:val="24"/>
          <w:szCs w:val="24"/>
          <w:lang w:val="kk-KZ" w:eastAsia="ar-SA"/>
        </w:rPr>
        <w:t>4</w:t>
      </w:r>
      <w:r w:rsidRPr="00DB5F03">
        <w:rPr>
          <w:rFonts w:ascii="Times New Roman" w:hAnsi="Times New Roman" w:cs="Times New Roman"/>
          <w:sz w:val="24"/>
          <w:szCs w:val="24"/>
          <w:lang w:val="kk-KZ"/>
        </w:rPr>
        <w:t>-қосымша</w:t>
      </w:r>
    </w:p>
    <w:p w:rsidR="00AA42C2" w:rsidRPr="00DB5F03" w:rsidRDefault="00AA42C2" w:rsidP="00910F08">
      <w:pPr>
        <w:spacing w:after="0" w:line="240" w:lineRule="auto"/>
        <w:jc w:val="right"/>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орыс тілінде жүргізілетін мамандандырылған білім беру </w:t>
      </w:r>
    </w:p>
    <w:p w:rsidR="006C5FEE" w:rsidRPr="00DB5F03" w:rsidRDefault="006C5FEE"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ұ</w:t>
      </w:r>
      <w:r w:rsidR="00AA42C2" w:rsidRPr="00DB5F03">
        <w:rPr>
          <w:rFonts w:ascii="Times New Roman" w:hAnsi="Times New Roman" w:cs="Times New Roman"/>
          <w:sz w:val="24"/>
          <w:szCs w:val="24"/>
          <w:lang w:val="kk-KZ"/>
        </w:rPr>
        <w:t>йымдары</w:t>
      </w:r>
      <w:r w:rsidRPr="00DB5F03">
        <w:rPr>
          <w:rFonts w:ascii="Times New Roman" w:hAnsi="Times New Roman" w:cs="Times New Roman"/>
          <w:sz w:val="24"/>
          <w:szCs w:val="24"/>
          <w:lang w:val="kk-KZ"/>
        </w:rPr>
        <w:t>на арналған</w:t>
      </w:r>
      <w:r w:rsidR="00AA42C2"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lang w:val="kk-KZ"/>
        </w:rPr>
        <w:t>қоғамдық-гуманитарлық бағыт бойынша</w:t>
      </w: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жалпы орта білім берудің (жаңартылған мазмұнның) </w:t>
      </w: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үлгілік оқу жоспары </w:t>
      </w:r>
    </w:p>
    <w:p w:rsidR="00AA42C2" w:rsidRPr="00DB5F03" w:rsidRDefault="00AA42C2" w:rsidP="00910F08">
      <w:pPr>
        <w:pStyle w:val="82"/>
        <w:widowControl w:val="0"/>
        <w:shd w:val="clear" w:color="auto" w:fill="auto"/>
        <w:tabs>
          <w:tab w:val="center" w:pos="4677"/>
        </w:tabs>
        <w:spacing w:line="240" w:lineRule="auto"/>
        <w:ind w:firstLine="0"/>
        <w:jc w:val="center"/>
        <w:rPr>
          <w:rFonts w:ascii="Times New Roman" w:hAnsi="Times New Roman" w:cs="Times New Roman"/>
          <w:sz w:val="24"/>
          <w:szCs w:val="24"/>
          <w:lang w:val="kk-KZ"/>
        </w:rPr>
      </w:pPr>
    </w:p>
    <w:tbl>
      <w:tblPr>
        <w:tblStyle w:val="1ff4"/>
        <w:tblW w:w="5000" w:type="pct"/>
        <w:tblLook w:val="00A0" w:firstRow="1" w:lastRow="0" w:firstColumn="1" w:lastColumn="0" w:noHBand="0" w:noVBand="0"/>
      </w:tblPr>
      <w:tblGrid>
        <w:gridCol w:w="540"/>
        <w:gridCol w:w="3933"/>
        <w:gridCol w:w="1492"/>
        <w:gridCol w:w="1356"/>
        <w:gridCol w:w="1448"/>
        <w:gridCol w:w="1084"/>
      </w:tblGrid>
      <w:tr w:rsidR="00AA42C2" w:rsidRPr="00DB5F03" w:rsidTr="0017737D">
        <w:trPr>
          <w:trHeight w:val="283"/>
        </w:trPr>
        <w:tc>
          <w:tcPr>
            <w:tcW w:w="274" w:type="pct"/>
            <w:vMerge w:val="restart"/>
            <w:hideMark/>
          </w:tcPr>
          <w:p w:rsidR="00AA42C2" w:rsidRPr="00DB5F03" w:rsidRDefault="00AA42C2" w:rsidP="00910F08">
            <w:pPr>
              <w:widowControl w:val="0"/>
              <w:jc w:val="center"/>
              <w:rPr>
                <w:sz w:val="24"/>
                <w:szCs w:val="24"/>
              </w:rPr>
            </w:pPr>
            <w:r w:rsidRPr="00DB5F03">
              <w:rPr>
                <w:bCs/>
                <w:kern w:val="24"/>
                <w:sz w:val="24"/>
                <w:szCs w:val="24"/>
                <w:lang w:val="kk-KZ"/>
              </w:rPr>
              <w:t>№</w:t>
            </w:r>
          </w:p>
        </w:tc>
        <w:tc>
          <w:tcPr>
            <w:tcW w:w="1996" w:type="pct"/>
            <w:vMerge w:val="restart"/>
            <w:hideMark/>
          </w:tcPr>
          <w:p w:rsidR="00AA42C2" w:rsidRPr="00DB5F03" w:rsidRDefault="00AA42C2" w:rsidP="00910F08">
            <w:pPr>
              <w:widowControl w:val="0"/>
              <w:jc w:val="center"/>
              <w:rPr>
                <w:sz w:val="24"/>
                <w:szCs w:val="24"/>
              </w:rPr>
            </w:pPr>
            <w:r w:rsidRPr="00DB5F03">
              <w:rPr>
                <w:bCs/>
                <w:kern w:val="24"/>
                <w:sz w:val="24"/>
                <w:szCs w:val="24"/>
                <w:lang w:val="kk-KZ"/>
              </w:rPr>
              <w:t>Оқу пәндері</w:t>
            </w:r>
          </w:p>
        </w:tc>
        <w:tc>
          <w:tcPr>
            <w:tcW w:w="1445" w:type="pct"/>
            <w:gridSpan w:val="2"/>
          </w:tcPr>
          <w:p w:rsidR="00AA42C2" w:rsidRPr="00DB5F03" w:rsidRDefault="00AA42C2" w:rsidP="00910F08">
            <w:pPr>
              <w:jc w:val="center"/>
              <w:rPr>
                <w:sz w:val="24"/>
                <w:szCs w:val="24"/>
                <w:lang w:val="kk-KZ"/>
              </w:rPr>
            </w:pPr>
            <w:r w:rsidRPr="00DB5F03">
              <w:rPr>
                <w:sz w:val="24"/>
                <w:szCs w:val="24"/>
                <w:lang w:val="kk-KZ"/>
              </w:rPr>
              <w:t xml:space="preserve">Сыныптар бойынша </w:t>
            </w:r>
          </w:p>
          <w:p w:rsidR="00AA42C2" w:rsidRPr="00DB5F03" w:rsidRDefault="00AA42C2" w:rsidP="00910F08">
            <w:pPr>
              <w:jc w:val="center"/>
              <w:rPr>
                <w:sz w:val="24"/>
                <w:szCs w:val="24"/>
              </w:rPr>
            </w:pPr>
            <w:r w:rsidRPr="00DB5F03">
              <w:rPr>
                <w:sz w:val="24"/>
                <w:szCs w:val="24"/>
                <w:lang w:val="kk-KZ"/>
              </w:rPr>
              <w:t xml:space="preserve">апталық сағаттар саны </w:t>
            </w:r>
          </w:p>
        </w:tc>
        <w:tc>
          <w:tcPr>
            <w:tcW w:w="1285" w:type="pct"/>
            <w:gridSpan w:val="2"/>
          </w:tcPr>
          <w:p w:rsidR="00AA42C2" w:rsidRPr="00DB5F03" w:rsidRDefault="00AA42C2" w:rsidP="00910F08">
            <w:pPr>
              <w:jc w:val="center"/>
              <w:rPr>
                <w:sz w:val="24"/>
                <w:szCs w:val="24"/>
                <w:lang w:val="kk-KZ"/>
              </w:rPr>
            </w:pPr>
            <w:r w:rsidRPr="00DB5F03">
              <w:rPr>
                <w:sz w:val="24"/>
                <w:szCs w:val="24"/>
                <w:lang w:val="kk-KZ"/>
              </w:rPr>
              <w:t>Жалпы жүктеме</w:t>
            </w:r>
          </w:p>
        </w:tc>
      </w:tr>
      <w:tr w:rsidR="00AA42C2" w:rsidRPr="00DB5F03" w:rsidTr="0017737D">
        <w:trPr>
          <w:trHeight w:val="283"/>
        </w:trPr>
        <w:tc>
          <w:tcPr>
            <w:tcW w:w="274" w:type="pct"/>
            <w:vMerge/>
            <w:hideMark/>
          </w:tcPr>
          <w:p w:rsidR="00AA42C2" w:rsidRPr="00DB5F03" w:rsidRDefault="00AA42C2" w:rsidP="00910F08">
            <w:pPr>
              <w:rPr>
                <w:sz w:val="24"/>
                <w:szCs w:val="24"/>
              </w:rPr>
            </w:pPr>
          </w:p>
        </w:tc>
        <w:tc>
          <w:tcPr>
            <w:tcW w:w="1996" w:type="pct"/>
            <w:vMerge/>
            <w:hideMark/>
          </w:tcPr>
          <w:p w:rsidR="00AA42C2" w:rsidRPr="00DB5F03" w:rsidRDefault="00AA42C2" w:rsidP="00910F08">
            <w:pPr>
              <w:rPr>
                <w:sz w:val="24"/>
                <w:szCs w:val="24"/>
              </w:rPr>
            </w:pPr>
          </w:p>
        </w:tc>
        <w:tc>
          <w:tcPr>
            <w:tcW w:w="757" w:type="pct"/>
            <w:hideMark/>
          </w:tcPr>
          <w:p w:rsidR="00AA42C2" w:rsidRPr="00DB5F03" w:rsidRDefault="00AA42C2" w:rsidP="00910F08">
            <w:pPr>
              <w:widowControl w:val="0"/>
              <w:jc w:val="center"/>
              <w:rPr>
                <w:sz w:val="24"/>
                <w:szCs w:val="24"/>
                <w:lang w:val="en-US"/>
              </w:rPr>
            </w:pPr>
            <w:r w:rsidRPr="00DB5F03">
              <w:rPr>
                <w:sz w:val="24"/>
                <w:szCs w:val="24"/>
              </w:rPr>
              <w:t>1</w:t>
            </w:r>
            <w:r w:rsidRPr="00DB5F03">
              <w:rPr>
                <w:sz w:val="24"/>
                <w:szCs w:val="24"/>
                <w:lang w:val="en-US"/>
              </w:rPr>
              <w:t>0</w:t>
            </w:r>
          </w:p>
        </w:tc>
        <w:tc>
          <w:tcPr>
            <w:tcW w:w="688" w:type="pct"/>
            <w:hideMark/>
          </w:tcPr>
          <w:p w:rsidR="00AA42C2" w:rsidRPr="00DB5F03" w:rsidRDefault="00AA42C2" w:rsidP="00910F08">
            <w:pPr>
              <w:widowControl w:val="0"/>
              <w:jc w:val="center"/>
              <w:rPr>
                <w:sz w:val="24"/>
                <w:szCs w:val="24"/>
                <w:lang w:val="en-US"/>
              </w:rPr>
            </w:pPr>
            <w:r w:rsidRPr="00DB5F03">
              <w:rPr>
                <w:sz w:val="24"/>
                <w:szCs w:val="24"/>
              </w:rPr>
              <w:t>1</w:t>
            </w:r>
            <w:r w:rsidRPr="00DB5F03">
              <w:rPr>
                <w:sz w:val="24"/>
                <w:szCs w:val="24"/>
                <w:lang w:val="en-US"/>
              </w:rPr>
              <w:t>1</w:t>
            </w:r>
          </w:p>
        </w:tc>
        <w:tc>
          <w:tcPr>
            <w:tcW w:w="735" w:type="pct"/>
          </w:tcPr>
          <w:p w:rsidR="00AA42C2" w:rsidRPr="00DB5F03" w:rsidRDefault="00AA42C2" w:rsidP="00910F08">
            <w:pPr>
              <w:jc w:val="center"/>
              <w:rPr>
                <w:sz w:val="24"/>
                <w:szCs w:val="24"/>
                <w:lang w:val="kk-KZ"/>
              </w:rPr>
            </w:pPr>
            <w:r w:rsidRPr="00DB5F03">
              <w:rPr>
                <w:sz w:val="24"/>
                <w:szCs w:val="24"/>
                <w:lang w:val="kk-KZ"/>
              </w:rPr>
              <w:t>апталық</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жылдық</w:t>
            </w:r>
          </w:p>
        </w:tc>
      </w:tr>
      <w:tr w:rsidR="00AA42C2" w:rsidRPr="00DB5F03" w:rsidTr="0017737D">
        <w:trPr>
          <w:trHeight w:val="146"/>
        </w:trPr>
        <w:tc>
          <w:tcPr>
            <w:tcW w:w="5000" w:type="pct"/>
            <w:gridSpan w:val="6"/>
          </w:tcPr>
          <w:p w:rsidR="00AA42C2" w:rsidRPr="00DB5F03" w:rsidRDefault="00AA42C2" w:rsidP="00910F08">
            <w:pPr>
              <w:widowControl w:val="0"/>
              <w:jc w:val="center"/>
              <w:rPr>
                <w:sz w:val="24"/>
                <w:szCs w:val="24"/>
                <w:lang w:val="kk-KZ"/>
              </w:rPr>
            </w:pPr>
            <w:r w:rsidRPr="00DB5F03">
              <w:rPr>
                <w:sz w:val="24"/>
                <w:szCs w:val="24"/>
              </w:rPr>
              <w:t>Инвариант</w:t>
            </w:r>
            <w:r w:rsidRPr="00DB5F03">
              <w:rPr>
                <w:sz w:val="24"/>
                <w:szCs w:val="24"/>
                <w:lang w:val="kk-KZ"/>
              </w:rPr>
              <w:t>тық</w:t>
            </w:r>
            <w:r w:rsidRPr="00DB5F03">
              <w:rPr>
                <w:sz w:val="24"/>
                <w:szCs w:val="24"/>
              </w:rPr>
              <w:t xml:space="preserve"> компонент</w:t>
            </w:r>
          </w:p>
        </w:tc>
      </w:tr>
      <w:tr w:rsidR="00AA42C2" w:rsidRPr="00DB5F03" w:rsidTr="0017737D">
        <w:trPr>
          <w:trHeight w:val="250"/>
        </w:trPr>
        <w:tc>
          <w:tcPr>
            <w:tcW w:w="5000" w:type="pct"/>
            <w:gridSpan w:val="6"/>
          </w:tcPr>
          <w:p w:rsidR="00AA42C2" w:rsidRPr="00DB5F03" w:rsidRDefault="00AA42C2" w:rsidP="00910F08">
            <w:pPr>
              <w:widowControl w:val="0"/>
              <w:jc w:val="center"/>
              <w:rPr>
                <w:sz w:val="24"/>
                <w:szCs w:val="24"/>
                <w:lang w:val="kk-KZ"/>
              </w:rPr>
            </w:pPr>
            <w:r w:rsidRPr="00DB5F03">
              <w:rPr>
                <w:sz w:val="24"/>
                <w:szCs w:val="24"/>
                <w:lang w:val="kk-KZ"/>
              </w:rPr>
              <w:t>Міндетті пәндер</w:t>
            </w:r>
          </w:p>
        </w:tc>
      </w:tr>
      <w:tr w:rsidR="00AA42C2" w:rsidRPr="00DB5F03" w:rsidTr="0017737D">
        <w:trPr>
          <w:trHeight w:val="283"/>
        </w:trPr>
        <w:tc>
          <w:tcPr>
            <w:tcW w:w="274" w:type="pct"/>
            <w:hideMark/>
          </w:tcPr>
          <w:p w:rsidR="00AA42C2" w:rsidRPr="00DB5F03" w:rsidRDefault="00AA42C2" w:rsidP="00910F08">
            <w:pPr>
              <w:widowControl w:val="0"/>
              <w:jc w:val="center"/>
              <w:rPr>
                <w:sz w:val="24"/>
                <w:szCs w:val="24"/>
              </w:rPr>
            </w:pPr>
            <w:r w:rsidRPr="00DB5F03">
              <w:rPr>
                <w:kern w:val="24"/>
                <w:sz w:val="24"/>
                <w:szCs w:val="24"/>
                <w:lang w:val="kk-KZ"/>
              </w:rPr>
              <w:t>1.</w:t>
            </w:r>
          </w:p>
        </w:tc>
        <w:tc>
          <w:tcPr>
            <w:tcW w:w="1996" w:type="pct"/>
          </w:tcPr>
          <w:p w:rsidR="00AA42C2" w:rsidRPr="00DB5F03" w:rsidRDefault="00AA42C2" w:rsidP="00910F08">
            <w:pPr>
              <w:widowControl w:val="0"/>
              <w:jc w:val="both"/>
              <w:rPr>
                <w:sz w:val="24"/>
                <w:szCs w:val="24"/>
              </w:rPr>
            </w:pPr>
            <w:r w:rsidRPr="00DB5F03">
              <w:rPr>
                <w:kern w:val="24"/>
                <w:sz w:val="24"/>
                <w:szCs w:val="24"/>
                <w:lang w:val="kk-KZ"/>
              </w:rPr>
              <w:t>Алгебра және анализ бастамалары</w:t>
            </w:r>
          </w:p>
        </w:tc>
        <w:tc>
          <w:tcPr>
            <w:tcW w:w="757" w:type="pct"/>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2</w:t>
            </w:r>
            <w:r w:rsidRPr="00DB5F03">
              <w:rPr>
                <w:rFonts w:eastAsia="Calibri"/>
                <w:color w:val="000000"/>
                <w:kern w:val="24"/>
              </w:rPr>
              <w:t xml:space="preserve"> </w:t>
            </w:r>
          </w:p>
        </w:tc>
        <w:tc>
          <w:tcPr>
            <w:tcW w:w="688" w:type="pct"/>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2</w:t>
            </w:r>
            <w:r w:rsidRPr="00DB5F03">
              <w:rPr>
                <w:rFonts w:eastAsia="Calibri"/>
                <w:color w:val="000000"/>
                <w:kern w:val="24"/>
              </w:rPr>
              <w:t xml:space="preserve"> </w:t>
            </w:r>
          </w:p>
        </w:tc>
        <w:tc>
          <w:tcPr>
            <w:tcW w:w="735" w:type="pct"/>
          </w:tcPr>
          <w:p w:rsidR="00AA42C2" w:rsidRPr="00DB5F03" w:rsidRDefault="00AA42C2" w:rsidP="00910F08">
            <w:pPr>
              <w:widowControl w:val="0"/>
              <w:jc w:val="center"/>
              <w:rPr>
                <w:sz w:val="24"/>
                <w:szCs w:val="24"/>
              </w:rPr>
            </w:pPr>
            <w:r w:rsidRPr="00DB5F03">
              <w:rPr>
                <w:sz w:val="24"/>
                <w:szCs w:val="24"/>
              </w:rPr>
              <w:t>4</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136</w:t>
            </w:r>
          </w:p>
        </w:tc>
      </w:tr>
      <w:tr w:rsidR="00AA42C2" w:rsidRPr="00DB5F03" w:rsidTr="0017737D">
        <w:trPr>
          <w:trHeight w:val="283"/>
        </w:trPr>
        <w:tc>
          <w:tcPr>
            <w:tcW w:w="274" w:type="pct"/>
          </w:tcPr>
          <w:p w:rsidR="00AA42C2" w:rsidRPr="00DB5F03" w:rsidRDefault="00AA42C2" w:rsidP="00910F08">
            <w:pPr>
              <w:widowControl w:val="0"/>
              <w:jc w:val="center"/>
              <w:rPr>
                <w:kern w:val="24"/>
                <w:sz w:val="24"/>
                <w:szCs w:val="24"/>
                <w:lang w:val="kk-KZ"/>
              </w:rPr>
            </w:pPr>
            <w:r w:rsidRPr="00DB5F03">
              <w:rPr>
                <w:kern w:val="24"/>
                <w:sz w:val="24"/>
                <w:szCs w:val="24"/>
                <w:lang w:val="kk-KZ"/>
              </w:rPr>
              <w:t>2.</w:t>
            </w:r>
          </w:p>
        </w:tc>
        <w:tc>
          <w:tcPr>
            <w:tcW w:w="1996" w:type="pct"/>
          </w:tcPr>
          <w:p w:rsidR="00AA42C2" w:rsidRPr="00DB5F03" w:rsidRDefault="00AA42C2" w:rsidP="00910F08">
            <w:pPr>
              <w:widowControl w:val="0"/>
              <w:jc w:val="both"/>
              <w:rPr>
                <w:kern w:val="24"/>
                <w:sz w:val="24"/>
                <w:szCs w:val="24"/>
                <w:lang w:val="kk-KZ"/>
              </w:rPr>
            </w:pPr>
            <w:r w:rsidRPr="00DB5F03">
              <w:rPr>
                <w:kern w:val="24"/>
                <w:sz w:val="24"/>
                <w:szCs w:val="24"/>
                <w:lang w:val="kk-KZ"/>
              </w:rPr>
              <w:t>Геометрия</w:t>
            </w:r>
          </w:p>
        </w:tc>
        <w:tc>
          <w:tcPr>
            <w:tcW w:w="757" w:type="pct"/>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688" w:type="pct"/>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735" w:type="pct"/>
          </w:tcPr>
          <w:p w:rsidR="00AA42C2" w:rsidRPr="00DB5F03" w:rsidRDefault="00AA42C2" w:rsidP="00910F08">
            <w:pPr>
              <w:widowControl w:val="0"/>
              <w:jc w:val="center"/>
              <w:rPr>
                <w:sz w:val="24"/>
                <w:szCs w:val="24"/>
                <w:lang w:val="kk-KZ"/>
              </w:rPr>
            </w:pPr>
            <w:r w:rsidRPr="00DB5F03">
              <w:rPr>
                <w:sz w:val="24"/>
                <w:szCs w:val="24"/>
                <w:lang w:val="kk-KZ"/>
              </w:rPr>
              <w:t>2</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68</w:t>
            </w:r>
          </w:p>
        </w:tc>
      </w:tr>
      <w:tr w:rsidR="00AA42C2" w:rsidRPr="00DB5F03" w:rsidTr="0017737D">
        <w:trPr>
          <w:trHeight w:val="283"/>
        </w:trPr>
        <w:tc>
          <w:tcPr>
            <w:tcW w:w="274" w:type="pct"/>
          </w:tcPr>
          <w:p w:rsidR="00AA42C2" w:rsidRPr="00DB5F03" w:rsidRDefault="00AA42C2" w:rsidP="00910F08">
            <w:pPr>
              <w:widowControl w:val="0"/>
              <w:jc w:val="center"/>
              <w:rPr>
                <w:kern w:val="24"/>
                <w:sz w:val="24"/>
                <w:szCs w:val="24"/>
                <w:lang w:val="kk-KZ"/>
              </w:rPr>
            </w:pPr>
            <w:r w:rsidRPr="00DB5F03">
              <w:rPr>
                <w:kern w:val="24"/>
                <w:sz w:val="24"/>
                <w:szCs w:val="24"/>
                <w:lang w:val="kk-KZ"/>
              </w:rPr>
              <w:t>3.</w:t>
            </w:r>
          </w:p>
        </w:tc>
        <w:tc>
          <w:tcPr>
            <w:tcW w:w="1996" w:type="pct"/>
          </w:tcPr>
          <w:p w:rsidR="00AA42C2" w:rsidRPr="00DB5F03" w:rsidRDefault="00AA42C2" w:rsidP="00910F08">
            <w:pPr>
              <w:widowControl w:val="0"/>
              <w:jc w:val="both"/>
              <w:rPr>
                <w:sz w:val="24"/>
                <w:szCs w:val="24"/>
                <w:lang w:val="kk-KZ"/>
              </w:rPr>
            </w:pPr>
            <w:r w:rsidRPr="00DB5F03">
              <w:rPr>
                <w:kern w:val="24"/>
                <w:sz w:val="24"/>
                <w:szCs w:val="24"/>
                <w:lang w:val="kk-KZ"/>
              </w:rPr>
              <w:t>Информатика</w:t>
            </w:r>
          </w:p>
        </w:tc>
        <w:tc>
          <w:tcPr>
            <w:tcW w:w="757" w:type="pct"/>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688" w:type="pct"/>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735" w:type="pct"/>
          </w:tcPr>
          <w:p w:rsidR="00AA42C2" w:rsidRPr="00DB5F03" w:rsidRDefault="00AA42C2" w:rsidP="00910F08">
            <w:pPr>
              <w:widowControl w:val="0"/>
              <w:jc w:val="center"/>
              <w:rPr>
                <w:sz w:val="24"/>
                <w:szCs w:val="24"/>
                <w:lang w:val="kk-KZ"/>
              </w:rPr>
            </w:pPr>
            <w:r w:rsidRPr="00DB5F03">
              <w:rPr>
                <w:sz w:val="24"/>
                <w:szCs w:val="24"/>
                <w:lang w:val="kk-KZ"/>
              </w:rPr>
              <w:t>2</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68</w:t>
            </w:r>
          </w:p>
        </w:tc>
      </w:tr>
      <w:tr w:rsidR="00AA42C2" w:rsidRPr="00DB5F03" w:rsidTr="0017737D">
        <w:trPr>
          <w:trHeight w:val="283"/>
        </w:trPr>
        <w:tc>
          <w:tcPr>
            <w:tcW w:w="274" w:type="pct"/>
          </w:tcPr>
          <w:p w:rsidR="00AA42C2" w:rsidRPr="00DB5F03" w:rsidRDefault="00AA42C2" w:rsidP="00910F08">
            <w:pPr>
              <w:widowControl w:val="0"/>
              <w:jc w:val="center"/>
              <w:rPr>
                <w:sz w:val="24"/>
                <w:szCs w:val="24"/>
              </w:rPr>
            </w:pPr>
            <w:r w:rsidRPr="00DB5F03">
              <w:rPr>
                <w:kern w:val="24"/>
                <w:sz w:val="24"/>
                <w:szCs w:val="24"/>
                <w:lang w:val="kk-KZ"/>
              </w:rPr>
              <w:t>4.</w:t>
            </w:r>
          </w:p>
        </w:tc>
        <w:tc>
          <w:tcPr>
            <w:tcW w:w="1996" w:type="pct"/>
          </w:tcPr>
          <w:p w:rsidR="00AA42C2" w:rsidRPr="00DB5F03" w:rsidRDefault="00AA42C2" w:rsidP="00910F08">
            <w:pPr>
              <w:widowControl w:val="0"/>
              <w:jc w:val="both"/>
              <w:rPr>
                <w:kern w:val="24"/>
                <w:sz w:val="24"/>
                <w:szCs w:val="24"/>
                <w:lang w:val="kk-KZ"/>
              </w:rPr>
            </w:pPr>
            <w:r w:rsidRPr="00DB5F03">
              <w:rPr>
                <w:kern w:val="24"/>
                <w:sz w:val="24"/>
                <w:szCs w:val="24"/>
                <w:lang w:val="kk-KZ"/>
              </w:rPr>
              <w:t>Орыс</w:t>
            </w:r>
            <w:r w:rsidRPr="00DB5F03">
              <w:rPr>
                <w:sz w:val="24"/>
                <w:szCs w:val="24"/>
                <w:lang w:val="kk-KZ"/>
              </w:rPr>
              <w:t xml:space="preserve"> </w:t>
            </w:r>
            <w:r w:rsidRPr="00DB5F03">
              <w:rPr>
                <w:kern w:val="24"/>
                <w:sz w:val="24"/>
                <w:szCs w:val="24"/>
                <w:lang w:val="kk-KZ"/>
              </w:rPr>
              <w:t xml:space="preserve">тілі </w:t>
            </w:r>
          </w:p>
        </w:tc>
        <w:tc>
          <w:tcPr>
            <w:tcW w:w="757" w:type="pct"/>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2</w:t>
            </w:r>
            <w:r w:rsidRPr="00DB5F03">
              <w:rPr>
                <w:rFonts w:eastAsia="Calibri"/>
                <w:color w:val="000000"/>
                <w:kern w:val="24"/>
              </w:rPr>
              <w:t xml:space="preserve"> </w:t>
            </w:r>
          </w:p>
        </w:tc>
        <w:tc>
          <w:tcPr>
            <w:tcW w:w="688" w:type="pct"/>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2</w:t>
            </w:r>
            <w:r w:rsidRPr="00DB5F03">
              <w:rPr>
                <w:rFonts w:eastAsia="Calibri"/>
                <w:color w:val="000000"/>
                <w:kern w:val="24"/>
              </w:rPr>
              <w:t xml:space="preserve"> </w:t>
            </w:r>
          </w:p>
        </w:tc>
        <w:tc>
          <w:tcPr>
            <w:tcW w:w="735" w:type="pct"/>
          </w:tcPr>
          <w:p w:rsidR="00AA42C2" w:rsidRPr="00DB5F03" w:rsidRDefault="00AA42C2" w:rsidP="00910F08">
            <w:pPr>
              <w:widowControl w:val="0"/>
              <w:jc w:val="center"/>
              <w:rPr>
                <w:sz w:val="24"/>
                <w:szCs w:val="24"/>
              </w:rPr>
            </w:pPr>
            <w:r w:rsidRPr="00DB5F03">
              <w:rPr>
                <w:sz w:val="24"/>
                <w:szCs w:val="24"/>
              </w:rPr>
              <w:t>4</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136</w:t>
            </w:r>
          </w:p>
        </w:tc>
      </w:tr>
      <w:tr w:rsidR="00AA42C2" w:rsidRPr="00DB5F03" w:rsidTr="0017737D">
        <w:trPr>
          <w:trHeight w:val="283"/>
        </w:trPr>
        <w:tc>
          <w:tcPr>
            <w:tcW w:w="274" w:type="pct"/>
          </w:tcPr>
          <w:p w:rsidR="00AA42C2" w:rsidRPr="00DB5F03" w:rsidRDefault="00AA42C2" w:rsidP="00910F08">
            <w:pPr>
              <w:widowControl w:val="0"/>
              <w:jc w:val="center"/>
              <w:rPr>
                <w:sz w:val="24"/>
                <w:szCs w:val="24"/>
                <w:lang w:val="kk-KZ"/>
              </w:rPr>
            </w:pPr>
            <w:r w:rsidRPr="00DB5F03">
              <w:rPr>
                <w:sz w:val="24"/>
                <w:szCs w:val="24"/>
                <w:lang w:val="kk-KZ"/>
              </w:rPr>
              <w:t>5.</w:t>
            </w:r>
          </w:p>
        </w:tc>
        <w:tc>
          <w:tcPr>
            <w:tcW w:w="1996" w:type="pct"/>
          </w:tcPr>
          <w:p w:rsidR="00AA42C2" w:rsidRPr="00DB5F03" w:rsidRDefault="00AA42C2" w:rsidP="00910F08">
            <w:pPr>
              <w:widowControl w:val="0"/>
              <w:jc w:val="both"/>
              <w:rPr>
                <w:kern w:val="24"/>
                <w:sz w:val="24"/>
                <w:szCs w:val="24"/>
                <w:lang w:val="kk-KZ"/>
              </w:rPr>
            </w:pPr>
            <w:r w:rsidRPr="00DB5F03">
              <w:rPr>
                <w:kern w:val="24"/>
                <w:sz w:val="24"/>
                <w:szCs w:val="24"/>
                <w:lang w:val="kk-KZ"/>
              </w:rPr>
              <w:t>Орыс</w:t>
            </w:r>
            <w:r w:rsidRPr="00DB5F03">
              <w:rPr>
                <w:sz w:val="24"/>
                <w:szCs w:val="24"/>
                <w:lang w:val="kk-KZ"/>
              </w:rPr>
              <w:t xml:space="preserve"> әдебиеті</w:t>
            </w:r>
          </w:p>
        </w:tc>
        <w:tc>
          <w:tcPr>
            <w:tcW w:w="757" w:type="pct"/>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2</w:t>
            </w:r>
            <w:r w:rsidRPr="00DB5F03">
              <w:rPr>
                <w:rFonts w:eastAsia="Calibri"/>
                <w:color w:val="000000"/>
                <w:kern w:val="24"/>
              </w:rPr>
              <w:t xml:space="preserve"> </w:t>
            </w:r>
          </w:p>
        </w:tc>
        <w:tc>
          <w:tcPr>
            <w:tcW w:w="688" w:type="pct"/>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2</w:t>
            </w:r>
            <w:r w:rsidRPr="00DB5F03">
              <w:rPr>
                <w:rFonts w:eastAsia="Calibri"/>
                <w:color w:val="000000"/>
                <w:kern w:val="24"/>
              </w:rPr>
              <w:t xml:space="preserve"> </w:t>
            </w:r>
          </w:p>
        </w:tc>
        <w:tc>
          <w:tcPr>
            <w:tcW w:w="735" w:type="pct"/>
          </w:tcPr>
          <w:p w:rsidR="00AA42C2" w:rsidRPr="00DB5F03" w:rsidRDefault="00AA42C2" w:rsidP="00910F08">
            <w:pPr>
              <w:widowControl w:val="0"/>
              <w:jc w:val="center"/>
              <w:rPr>
                <w:sz w:val="24"/>
                <w:szCs w:val="24"/>
              </w:rPr>
            </w:pPr>
            <w:r w:rsidRPr="00DB5F03">
              <w:rPr>
                <w:sz w:val="24"/>
                <w:szCs w:val="24"/>
              </w:rPr>
              <w:t>4</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136</w:t>
            </w:r>
          </w:p>
        </w:tc>
      </w:tr>
      <w:tr w:rsidR="00AA42C2" w:rsidRPr="00DB5F03" w:rsidTr="0017737D">
        <w:trPr>
          <w:trHeight w:val="283"/>
        </w:trPr>
        <w:tc>
          <w:tcPr>
            <w:tcW w:w="274" w:type="pct"/>
          </w:tcPr>
          <w:p w:rsidR="00AA42C2" w:rsidRPr="00DB5F03" w:rsidRDefault="00AA42C2" w:rsidP="00910F08">
            <w:pPr>
              <w:widowControl w:val="0"/>
              <w:jc w:val="center"/>
              <w:rPr>
                <w:sz w:val="24"/>
                <w:szCs w:val="24"/>
                <w:lang w:val="kk-KZ"/>
              </w:rPr>
            </w:pPr>
            <w:r w:rsidRPr="00DB5F03">
              <w:rPr>
                <w:sz w:val="24"/>
                <w:szCs w:val="24"/>
                <w:lang w:val="kk-KZ"/>
              </w:rPr>
              <w:t>6.</w:t>
            </w:r>
          </w:p>
        </w:tc>
        <w:tc>
          <w:tcPr>
            <w:tcW w:w="1996" w:type="pct"/>
          </w:tcPr>
          <w:p w:rsidR="00AA42C2" w:rsidRPr="00DB5F03" w:rsidRDefault="00AA42C2" w:rsidP="00910F08">
            <w:pPr>
              <w:widowControl w:val="0"/>
              <w:jc w:val="both"/>
              <w:rPr>
                <w:kern w:val="24"/>
                <w:sz w:val="24"/>
                <w:szCs w:val="24"/>
                <w:lang w:val="kk-KZ"/>
              </w:rPr>
            </w:pPr>
            <w:r w:rsidRPr="00DB5F03">
              <w:rPr>
                <w:kern w:val="24"/>
                <w:sz w:val="24"/>
                <w:szCs w:val="24"/>
                <w:lang w:val="kk-KZ"/>
              </w:rPr>
              <w:t>Қазақ тілі мен әдебиеті</w:t>
            </w:r>
          </w:p>
        </w:tc>
        <w:tc>
          <w:tcPr>
            <w:tcW w:w="757" w:type="pct"/>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3</w:t>
            </w:r>
            <w:r w:rsidRPr="00DB5F03">
              <w:rPr>
                <w:rFonts w:eastAsia="Calibri"/>
                <w:color w:val="000000"/>
                <w:kern w:val="24"/>
              </w:rPr>
              <w:t xml:space="preserve"> </w:t>
            </w:r>
          </w:p>
        </w:tc>
        <w:tc>
          <w:tcPr>
            <w:tcW w:w="688" w:type="pct"/>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3</w:t>
            </w:r>
            <w:r w:rsidRPr="00DB5F03">
              <w:rPr>
                <w:rFonts w:eastAsia="Calibri"/>
                <w:color w:val="000000"/>
                <w:kern w:val="24"/>
              </w:rPr>
              <w:t xml:space="preserve"> </w:t>
            </w:r>
          </w:p>
        </w:tc>
        <w:tc>
          <w:tcPr>
            <w:tcW w:w="735" w:type="pct"/>
          </w:tcPr>
          <w:p w:rsidR="00AA42C2" w:rsidRPr="00DB5F03" w:rsidRDefault="00AA42C2" w:rsidP="00910F08">
            <w:pPr>
              <w:widowControl w:val="0"/>
              <w:jc w:val="center"/>
              <w:rPr>
                <w:sz w:val="24"/>
                <w:szCs w:val="24"/>
                <w:lang w:val="kk-KZ"/>
              </w:rPr>
            </w:pPr>
            <w:r w:rsidRPr="00DB5F03">
              <w:rPr>
                <w:sz w:val="24"/>
                <w:szCs w:val="24"/>
                <w:lang w:val="kk-KZ"/>
              </w:rPr>
              <w:t>6</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204</w:t>
            </w:r>
          </w:p>
        </w:tc>
      </w:tr>
      <w:tr w:rsidR="00AA42C2" w:rsidRPr="00DB5F03" w:rsidTr="0017737D">
        <w:trPr>
          <w:trHeight w:val="283"/>
        </w:trPr>
        <w:tc>
          <w:tcPr>
            <w:tcW w:w="274" w:type="pct"/>
          </w:tcPr>
          <w:p w:rsidR="00AA42C2" w:rsidRPr="00DB5F03" w:rsidRDefault="00AA42C2" w:rsidP="00910F08">
            <w:pPr>
              <w:widowControl w:val="0"/>
              <w:jc w:val="center"/>
              <w:rPr>
                <w:sz w:val="24"/>
                <w:szCs w:val="24"/>
                <w:lang w:val="kk-KZ"/>
              </w:rPr>
            </w:pPr>
            <w:r w:rsidRPr="00DB5F03">
              <w:rPr>
                <w:sz w:val="24"/>
                <w:szCs w:val="24"/>
                <w:lang w:val="kk-KZ"/>
              </w:rPr>
              <w:t>7.</w:t>
            </w:r>
          </w:p>
        </w:tc>
        <w:tc>
          <w:tcPr>
            <w:tcW w:w="1996" w:type="pct"/>
          </w:tcPr>
          <w:p w:rsidR="00AA42C2" w:rsidRPr="00DB5F03" w:rsidRDefault="00AA42C2" w:rsidP="00910F08">
            <w:pPr>
              <w:widowControl w:val="0"/>
              <w:jc w:val="both"/>
              <w:rPr>
                <w:sz w:val="24"/>
                <w:szCs w:val="24"/>
              </w:rPr>
            </w:pPr>
            <w:r w:rsidRPr="00DB5F03">
              <w:rPr>
                <w:kern w:val="24"/>
                <w:sz w:val="24"/>
                <w:szCs w:val="24"/>
                <w:lang w:val="kk-KZ"/>
              </w:rPr>
              <w:t xml:space="preserve">Шетел тілі </w:t>
            </w:r>
          </w:p>
        </w:tc>
        <w:tc>
          <w:tcPr>
            <w:tcW w:w="757" w:type="pct"/>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3</w:t>
            </w:r>
            <w:r w:rsidRPr="00DB5F03">
              <w:rPr>
                <w:rFonts w:eastAsia="Calibri"/>
                <w:color w:val="000000"/>
                <w:kern w:val="24"/>
              </w:rPr>
              <w:t xml:space="preserve"> </w:t>
            </w:r>
          </w:p>
        </w:tc>
        <w:tc>
          <w:tcPr>
            <w:tcW w:w="688" w:type="pct"/>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3</w:t>
            </w:r>
            <w:r w:rsidRPr="00DB5F03">
              <w:rPr>
                <w:rFonts w:eastAsia="Calibri"/>
                <w:color w:val="000000"/>
                <w:kern w:val="24"/>
              </w:rPr>
              <w:t xml:space="preserve"> </w:t>
            </w:r>
          </w:p>
        </w:tc>
        <w:tc>
          <w:tcPr>
            <w:tcW w:w="735" w:type="pct"/>
          </w:tcPr>
          <w:p w:rsidR="00AA42C2" w:rsidRPr="00DB5F03" w:rsidRDefault="00AA42C2" w:rsidP="00910F08">
            <w:pPr>
              <w:widowControl w:val="0"/>
              <w:jc w:val="center"/>
              <w:rPr>
                <w:sz w:val="24"/>
                <w:szCs w:val="24"/>
                <w:lang w:val="kk-KZ"/>
              </w:rPr>
            </w:pPr>
            <w:r w:rsidRPr="00DB5F03">
              <w:rPr>
                <w:sz w:val="24"/>
                <w:szCs w:val="24"/>
                <w:lang w:val="kk-KZ"/>
              </w:rPr>
              <w:t>6</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204</w:t>
            </w:r>
          </w:p>
        </w:tc>
      </w:tr>
      <w:tr w:rsidR="00AA42C2" w:rsidRPr="00DB5F03" w:rsidTr="0017737D">
        <w:trPr>
          <w:trHeight w:val="283"/>
        </w:trPr>
        <w:tc>
          <w:tcPr>
            <w:tcW w:w="274" w:type="pct"/>
          </w:tcPr>
          <w:p w:rsidR="00AA42C2" w:rsidRPr="00DB5F03" w:rsidRDefault="00AA42C2" w:rsidP="00910F08">
            <w:pPr>
              <w:widowControl w:val="0"/>
              <w:jc w:val="center"/>
              <w:rPr>
                <w:sz w:val="24"/>
                <w:szCs w:val="24"/>
                <w:lang w:val="kk-KZ"/>
              </w:rPr>
            </w:pPr>
            <w:r w:rsidRPr="00DB5F03">
              <w:rPr>
                <w:sz w:val="24"/>
                <w:szCs w:val="24"/>
                <w:lang w:val="kk-KZ"/>
              </w:rPr>
              <w:t>8.</w:t>
            </w:r>
          </w:p>
        </w:tc>
        <w:tc>
          <w:tcPr>
            <w:tcW w:w="1996" w:type="pct"/>
          </w:tcPr>
          <w:p w:rsidR="00AA42C2" w:rsidRPr="00DB5F03" w:rsidRDefault="00AA42C2" w:rsidP="00910F08">
            <w:pPr>
              <w:widowControl w:val="0"/>
              <w:jc w:val="both"/>
              <w:rPr>
                <w:sz w:val="24"/>
                <w:szCs w:val="24"/>
                <w:lang w:val="kk-KZ"/>
              </w:rPr>
            </w:pPr>
            <w:r w:rsidRPr="00DB5F03">
              <w:rPr>
                <w:sz w:val="24"/>
                <w:szCs w:val="24"/>
                <w:lang w:val="kk-KZ"/>
              </w:rPr>
              <w:t>Қазақстан тарихы</w:t>
            </w:r>
          </w:p>
        </w:tc>
        <w:tc>
          <w:tcPr>
            <w:tcW w:w="757" w:type="pct"/>
          </w:tcPr>
          <w:p w:rsidR="00AA42C2" w:rsidRPr="00DB5F03" w:rsidRDefault="00AA42C2" w:rsidP="00910F08">
            <w:pPr>
              <w:pStyle w:val="a9"/>
              <w:spacing w:before="0" w:beforeAutospacing="0" w:after="0" w:afterAutospacing="0"/>
              <w:jc w:val="center"/>
            </w:pPr>
            <w:r w:rsidRPr="00DB5F03">
              <w:rPr>
                <w:rFonts w:eastAsia="Calibri"/>
                <w:color w:val="000000"/>
                <w:kern w:val="24"/>
              </w:rPr>
              <w:t xml:space="preserve">2 </w:t>
            </w:r>
          </w:p>
        </w:tc>
        <w:tc>
          <w:tcPr>
            <w:tcW w:w="688" w:type="pct"/>
          </w:tcPr>
          <w:p w:rsidR="00AA42C2" w:rsidRPr="00DB5F03" w:rsidRDefault="00AA42C2" w:rsidP="00910F08">
            <w:pPr>
              <w:pStyle w:val="a9"/>
              <w:spacing w:before="0" w:beforeAutospacing="0" w:after="0" w:afterAutospacing="0"/>
              <w:jc w:val="center"/>
            </w:pPr>
            <w:r w:rsidRPr="00DB5F03">
              <w:rPr>
                <w:rFonts w:eastAsia="Calibri"/>
                <w:color w:val="000000"/>
                <w:kern w:val="24"/>
              </w:rPr>
              <w:t xml:space="preserve">2 </w:t>
            </w:r>
          </w:p>
        </w:tc>
        <w:tc>
          <w:tcPr>
            <w:tcW w:w="735" w:type="pct"/>
          </w:tcPr>
          <w:p w:rsidR="00AA42C2" w:rsidRPr="00DB5F03" w:rsidRDefault="00AA42C2" w:rsidP="00910F08">
            <w:pPr>
              <w:widowControl w:val="0"/>
              <w:jc w:val="center"/>
              <w:rPr>
                <w:sz w:val="24"/>
                <w:szCs w:val="24"/>
              </w:rPr>
            </w:pPr>
            <w:r w:rsidRPr="00DB5F03">
              <w:rPr>
                <w:sz w:val="24"/>
                <w:szCs w:val="24"/>
              </w:rPr>
              <w:t>4</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136</w:t>
            </w:r>
          </w:p>
        </w:tc>
      </w:tr>
      <w:tr w:rsidR="00AA42C2" w:rsidRPr="00DB5F03" w:rsidTr="0017737D">
        <w:trPr>
          <w:trHeight w:val="283"/>
        </w:trPr>
        <w:tc>
          <w:tcPr>
            <w:tcW w:w="274" w:type="pct"/>
          </w:tcPr>
          <w:p w:rsidR="00AA42C2" w:rsidRPr="00DB5F03" w:rsidRDefault="00AA42C2" w:rsidP="00910F08">
            <w:pPr>
              <w:widowControl w:val="0"/>
              <w:jc w:val="center"/>
              <w:rPr>
                <w:kern w:val="24"/>
                <w:sz w:val="24"/>
                <w:szCs w:val="24"/>
                <w:lang w:val="kk-KZ"/>
              </w:rPr>
            </w:pPr>
            <w:r w:rsidRPr="00DB5F03">
              <w:rPr>
                <w:kern w:val="24"/>
                <w:sz w:val="24"/>
                <w:szCs w:val="24"/>
                <w:lang w:val="kk-KZ"/>
              </w:rPr>
              <w:t>9.</w:t>
            </w:r>
          </w:p>
        </w:tc>
        <w:tc>
          <w:tcPr>
            <w:tcW w:w="1996" w:type="pct"/>
          </w:tcPr>
          <w:p w:rsidR="00AA42C2" w:rsidRPr="00DB5F03" w:rsidRDefault="00AA42C2" w:rsidP="00910F08">
            <w:pPr>
              <w:widowControl w:val="0"/>
              <w:jc w:val="both"/>
              <w:rPr>
                <w:sz w:val="24"/>
                <w:szCs w:val="24"/>
                <w:lang w:val="kk-KZ"/>
              </w:rPr>
            </w:pPr>
            <w:r w:rsidRPr="00DB5F03">
              <w:rPr>
                <w:sz w:val="24"/>
                <w:szCs w:val="24"/>
                <w:lang w:val="kk-KZ"/>
              </w:rPr>
              <w:t>Өзін-өзі тану</w:t>
            </w:r>
          </w:p>
        </w:tc>
        <w:tc>
          <w:tcPr>
            <w:tcW w:w="757" w:type="pct"/>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688" w:type="pct"/>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735" w:type="pct"/>
          </w:tcPr>
          <w:p w:rsidR="00AA42C2" w:rsidRPr="00DB5F03" w:rsidRDefault="00AA42C2" w:rsidP="00910F08">
            <w:pPr>
              <w:widowControl w:val="0"/>
              <w:jc w:val="center"/>
              <w:rPr>
                <w:sz w:val="24"/>
                <w:szCs w:val="24"/>
                <w:lang w:val="kk-KZ"/>
              </w:rPr>
            </w:pPr>
            <w:r w:rsidRPr="00DB5F03">
              <w:rPr>
                <w:sz w:val="24"/>
                <w:szCs w:val="24"/>
                <w:lang w:val="kk-KZ"/>
              </w:rPr>
              <w:t>2</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68</w:t>
            </w:r>
          </w:p>
        </w:tc>
      </w:tr>
      <w:tr w:rsidR="00AA42C2" w:rsidRPr="00DB5F03" w:rsidTr="0017737D">
        <w:trPr>
          <w:trHeight w:val="283"/>
        </w:trPr>
        <w:tc>
          <w:tcPr>
            <w:tcW w:w="274" w:type="pct"/>
          </w:tcPr>
          <w:p w:rsidR="00AA42C2" w:rsidRPr="00DB5F03" w:rsidRDefault="00AA42C2" w:rsidP="00910F08">
            <w:pPr>
              <w:widowControl w:val="0"/>
              <w:jc w:val="center"/>
              <w:rPr>
                <w:kern w:val="24"/>
                <w:sz w:val="24"/>
                <w:szCs w:val="24"/>
                <w:lang w:val="kk-KZ"/>
              </w:rPr>
            </w:pPr>
            <w:r w:rsidRPr="00DB5F03">
              <w:rPr>
                <w:kern w:val="24"/>
                <w:sz w:val="24"/>
                <w:szCs w:val="24"/>
                <w:lang w:val="kk-KZ"/>
              </w:rPr>
              <w:t>10.</w:t>
            </w:r>
          </w:p>
        </w:tc>
        <w:tc>
          <w:tcPr>
            <w:tcW w:w="1996" w:type="pct"/>
          </w:tcPr>
          <w:p w:rsidR="00AA42C2" w:rsidRPr="00DB5F03" w:rsidRDefault="00AA42C2" w:rsidP="00910F08">
            <w:pPr>
              <w:widowControl w:val="0"/>
              <w:jc w:val="both"/>
              <w:rPr>
                <w:sz w:val="24"/>
                <w:szCs w:val="24"/>
                <w:lang w:val="kk-KZ"/>
              </w:rPr>
            </w:pPr>
            <w:r w:rsidRPr="00DB5F03">
              <w:rPr>
                <w:sz w:val="24"/>
                <w:szCs w:val="24"/>
                <w:lang w:val="kk-KZ"/>
              </w:rPr>
              <w:t>Дене шынықтыру</w:t>
            </w:r>
          </w:p>
        </w:tc>
        <w:tc>
          <w:tcPr>
            <w:tcW w:w="757" w:type="pct"/>
          </w:tcPr>
          <w:p w:rsidR="00AA42C2" w:rsidRPr="00DB5F03" w:rsidRDefault="00AA42C2" w:rsidP="00910F08">
            <w:pPr>
              <w:pStyle w:val="a9"/>
              <w:spacing w:before="0" w:beforeAutospacing="0" w:after="0" w:afterAutospacing="0"/>
              <w:jc w:val="center"/>
            </w:pPr>
            <w:r w:rsidRPr="00DB5F03">
              <w:rPr>
                <w:rFonts w:eastAsia="Calibri"/>
                <w:color w:val="000000"/>
                <w:kern w:val="24"/>
              </w:rPr>
              <w:t xml:space="preserve">2 </w:t>
            </w:r>
          </w:p>
        </w:tc>
        <w:tc>
          <w:tcPr>
            <w:tcW w:w="688" w:type="pct"/>
          </w:tcPr>
          <w:p w:rsidR="00AA42C2" w:rsidRPr="00DB5F03" w:rsidRDefault="00AA42C2" w:rsidP="00910F08">
            <w:pPr>
              <w:pStyle w:val="a9"/>
              <w:spacing w:before="0" w:beforeAutospacing="0" w:after="0" w:afterAutospacing="0"/>
              <w:jc w:val="center"/>
            </w:pPr>
            <w:r w:rsidRPr="00DB5F03">
              <w:rPr>
                <w:rFonts w:eastAsia="Calibri"/>
                <w:color w:val="000000"/>
                <w:kern w:val="24"/>
              </w:rPr>
              <w:t xml:space="preserve">2 </w:t>
            </w:r>
          </w:p>
        </w:tc>
        <w:tc>
          <w:tcPr>
            <w:tcW w:w="735" w:type="pct"/>
          </w:tcPr>
          <w:p w:rsidR="00AA42C2" w:rsidRPr="00DB5F03" w:rsidRDefault="00AA42C2" w:rsidP="00910F08">
            <w:pPr>
              <w:widowControl w:val="0"/>
              <w:jc w:val="center"/>
              <w:rPr>
                <w:sz w:val="24"/>
                <w:szCs w:val="24"/>
              </w:rPr>
            </w:pPr>
            <w:r w:rsidRPr="00DB5F03">
              <w:rPr>
                <w:sz w:val="24"/>
                <w:szCs w:val="24"/>
              </w:rPr>
              <w:t>4</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136</w:t>
            </w:r>
          </w:p>
        </w:tc>
      </w:tr>
      <w:tr w:rsidR="00AA42C2" w:rsidRPr="00DB5F03" w:rsidTr="0017737D">
        <w:trPr>
          <w:trHeight w:val="283"/>
        </w:trPr>
        <w:tc>
          <w:tcPr>
            <w:tcW w:w="274" w:type="pct"/>
          </w:tcPr>
          <w:p w:rsidR="00AA42C2" w:rsidRPr="00DB5F03" w:rsidRDefault="00AA42C2" w:rsidP="00910F08">
            <w:pPr>
              <w:widowControl w:val="0"/>
              <w:jc w:val="center"/>
              <w:rPr>
                <w:kern w:val="24"/>
                <w:sz w:val="24"/>
                <w:szCs w:val="24"/>
                <w:lang w:val="kk-KZ"/>
              </w:rPr>
            </w:pPr>
            <w:r w:rsidRPr="00DB5F03">
              <w:rPr>
                <w:sz w:val="24"/>
                <w:szCs w:val="24"/>
                <w:lang w:val="kk-KZ"/>
              </w:rPr>
              <w:t>11.</w:t>
            </w:r>
          </w:p>
        </w:tc>
        <w:tc>
          <w:tcPr>
            <w:tcW w:w="1996" w:type="pct"/>
          </w:tcPr>
          <w:p w:rsidR="00AA42C2" w:rsidRPr="00DB5F03" w:rsidRDefault="00AA42C2" w:rsidP="00910F08">
            <w:pPr>
              <w:widowControl w:val="0"/>
              <w:jc w:val="both"/>
              <w:rPr>
                <w:sz w:val="24"/>
                <w:szCs w:val="24"/>
              </w:rPr>
            </w:pPr>
            <w:r w:rsidRPr="00DB5F03">
              <w:rPr>
                <w:sz w:val="24"/>
                <w:szCs w:val="24"/>
                <w:lang w:val="kk-KZ"/>
              </w:rPr>
              <w:t xml:space="preserve">Алғашқы әскери және технологиялық дайындық </w:t>
            </w:r>
          </w:p>
        </w:tc>
        <w:tc>
          <w:tcPr>
            <w:tcW w:w="757" w:type="pct"/>
          </w:tcPr>
          <w:p w:rsidR="00AA42C2" w:rsidRPr="00DB5F03" w:rsidRDefault="00AA42C2" w:rsidP="00910F08">
            <w:pPr>
              <w:pStyle w:val="a9"/>
              <w:spacing w:before="0" w:beforeAutospacing="0" w:after="0" w:afterAutospacing="0"/>
              <w:jc w:val="center"/>
            </w:pPr>
            <w:r w:rsidRPr="00DB5F03">
              <w:rPr>
                <w:rFonts w:eastAsia="Calibri"/>
                <w:color w:val="000000"/>
                <w:kern w:val="24"/>
              </w:rPr>
              <w:t xml:space="preserve">1 </w:t>
            </w:r>
          </w:p>
        </w:tc>
        <w:tc>
          <w:tcPr>
            <w:tcW w:w="688" w:type="pct"/>
          </w:tcPr>
          <w:p w:rsidR="00AA42C2" w:rsidRPr="00DB5F03" w:rsidRDefault="00AA42C2" w:rsidP="00910F08">
            <w:pPr>
              <w:pStyle w:val="a9"/>
              <w:spacing w:before="0" w:beforeAutospacing="0" w:after="0" w:afterAutospacing="0"/>
              <w:jc w:val="center"/>
            </w:pPr>
            <w:r w:rsidRPr="00DB5F03">
              <w:rPr>
                <w:rFonts w:eastAsia="Calibri"/>
                <w:color w:val="000000"/>
                <w:kern w:val="24"/>
              </w:rPr>
              <w:t xml:space="preserve">1 </w:t>
            </w:r>
          </w:p>
        </w:tc>
        <w:tc>
          <w:tcPr>
            <w:tcW w:w="735" w:type="pct"/>
          </w:tcPr>
          <w:p w:rsidR="00AA42C2" w:rsidRPr="00DB5F03" w:rsidRDefault="00AA42C2" w:rsidP="00910F08">
            <w:pPr>
              <w:widowControl w:val="0"/>
              <w:jc w:val="center"/>
              <w:rPr>
                <w:sz w:val="24"/>
                <w:szCs w:val="24"/>
              </w:rPr>
            </w:pPr>
            <w:r w:rsidRPr="00DB5F03">
              <w:rPr>
                <w:sz w:val="24"/>
                <w:szCs w:val="24"/>
              </w:rPr>
              <w:t>2</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68</w:t>
            </w:r>
          </w:p>
        </w:tc>
      </w:tr>
      <w:tr w:rsidR="00AA42C2" w:rsidRPr="00DB5F03" w:rsidTr="0017737D">
        <w:trPr>
          <w:trHeight w:val="283"/>
        </w:trPr>
        <w:tc>
          <w:tcPr>
            <w:tcW w:w="5000" w:type="pct"/>
            <w:gridSpan w:val="6"/>
          </w:tcPr>
          <w:p w:rsidR="00AA42C2" w:rsidRPr="00DB5F03" w:rsidRDefault="00AA42C2" w:rsidP="00910F08">
            <w:pPr>
              <w:widowControl w:val="0"/>
              <w:jc w:val="center"/>
              <w:rPr>
                <w:sz w:val="24"/>
                <w:szCs w:val="24"/>
                <w:lang w:val="kk-KZ"/>
              </w:rPr>
            </w:pPr>
            <w:r w:rsidRPr="00DB5F03">
              <w:rPr>
                <w:sz w:val="24"/>
                <w:szCs w:val="24"/>
                <w:lang w:val="kk-KZ"/>
              </w:rPr>
              <w:t>Таңдау бойынша пәндер</w:t>
            </w:r>
          </w:p>
        </w:tc>
      </w:tr>
      <w:tr w:rsidR="00AA42C2" w:rsidRPr="00DB5F03" w:rsidTr="0017737D">
        <w:trPr>
          <w:trHeight w:val="456"/>
        </w:trPr>
        <w:tc>
          <w:tcPr>
            <w:tcW w:w="2270" w:type="pct"/>
            <w:gridSpan w:val="2"/>
          </w:tcPr>
          <w:p w:rsidR="00AA42C2" w:rsidRPr="00DB5F03" w:rsidRDefault="00AA42C2" w:rsidP="00910F08">
            <w:pPr>
              <w:widowControl w:val="0"/>
              <w:jc w:val="center"/>
              <w:rPr>
                <w:bCs/>
                <w:kern w:val="24"/>
                <w:sz w:val="24"/>
                <w:szCs w:val="24"/>
                <w:lang w:val="kk-KZ"/>
              </w:rPr>
            </w:pPr>
            <w:r w:rsidRPr="00DB5F03">
              <w:rPr>
                <w:bCs/>
                <w:kern w:val="24"/>
                <w:sz w:val="24"/>
                <w:szCs w:val="24"/>
                <w:lang w:val="kk-KZ"/>
              </w:rPr>
              <w:t>Тереңдетілген деңгей</w:t>
            </w:r>
          </w:p>
        </w:tc>
        <w:tc>
          <w:tcPr>
            <w:tcW w:w="757" w:type="pct"/>
          </w:tcPr>
          <w:p w:rsidR="00AA42C2" w:rsidRPr="00DB5F03" w:rsidRDefault="00AA42C2" w:rsidP="00910F08">
            <w:pPr>
              <w:widowControl w:val="0"/>
              <w:jc w:val="center"/>
              <w:rPr>
                <w:sz w:val="24"/>
                <w:szCs w:val="24"/>
                <w:lang w:val="kk-KZ"/>
              </w:rPr>
            </w:pPr>
            <w:r w:rsidRPr="00DB5F03">
              <w:rPr>
                <w:sz w:val="24"/>
                <w:szCs w:val="24"/>
                <w:lang w:val="kk-KZ"/>
              </w:rPr>
              <w:t xml:space="preserve">3 сағаттан </w:t>
            </w:r>
          </w:p>
          <w:p w:rsidR="00AA42C2" w:rsidRPr="00DB5F03" w:rsidRDefault="00AA42C2" w:rsidP="00910F08">
            <w:pPr>
              <w:widowControl w:val="0"/>
              <w:jc w:val="center"/>
              <w:rPr>
                <w:sz w:val="24"/>
                <w:szCs w:val="24"/>
                <w:lang w:val="kk-KZ"/>
              </w:rPr>
            </w:pPr>
            <w:r w:rsidRPr="00DB5F03">
              <w:rPr>
                <w:sz w:val="24"/>
                <w:szCs w:val="24"/>
              </w:rPr>
              <w:t xml:space="preserve">2 </w:t>
            </w:r>
            <w:r w:rsidRPr="00DB5F03">
              <w:rPr>
                <w:sz w:val="24"/>
                <w:szCs w:val="24"/>
                <w:lang w:val="kk-KZ"/>
              </w:rPr>
              <w:t>пән</w:t>
            </w:r>
          </w:p>
        </w:tc>
        <w:tc>
          <w:tcPr>
            <w:tcW w:w="688" w:type="pct"/>
          </w:tcPr>
          <w:p w:rsidR="00AA42C2" w:rsidRPr="00DB5F03" w:rsidRDefault="00AA42C2" w:rsidP="00910F08">
            <w:pPr>
              <w:widowControl w:val="0"/>
              <w:jc w:val="center"/>
              <w:rPr>
                <w:sz w:val="24"/>
                <w:szCs w:val="24"/>
                <w:lang w:val="kk-KZ"/>
              </w:rPr>
            </w:pPr>
            <w:r w:rsidRPr="00DB5F03">
              <w:rPr>
                <w:sz w:val="24"/>
                <w:szCs w:val="24"/>
                <w:lang w:val="kk-KZ"/>
              </w:rPr>
              <w:t xml:space="preserve">3 сағаттан </w:t>
            </w:r>
          </w:p>
          <w:p w:rsidR="00AA42C2" w:rsidRPr="00DB5F03" w:rsidRDefault="00AA42C2" w:rsidP="00910F08">
            <w:pPr>
              <w:widowControl w:val="0"/>
              <w:jc w:val="center"/>
              <w:rPr>
                <w:sz w:val="24"/>
                <w:szCs w:val="24"/>
                <w:lang w:val="kk-KZ"/>
              </w:rPr>
            </w:pPr>
            <w:r w:rsidRPr="00DB5F03">
              <w:rPr>
                <w:sz w:val="24"/>
                <w:szCs w:val="24"/>
              </w:rPr>
              <w:t xml:space="preserve">2 </w:t>
            </w:r>
            <w:r w:rsidRPr="00DB5F03">
              <w:rPr>
                <w:sz w:val="24"/>
                <w:szCs w:val="24"/>
                <w:lang w:val="kk-KZ"/>
              </w:rPr>
              <w:t>пән</w:t>
            </w:r>
          </w:p>
        </w:tc>
        <w:tc>
          <w:tcPr>
            <w:tcW w:w="735" w:type="pct"/>
          </w:tcPr>
          <w:p w:rsidR="00AA42C2" w:rsidRPr="00DB5F03" w:rsidRDefault="00AA42C2" w:rsidP="00910F08">
            <w:pPr>
              <w:widowControl w:val="0"/>
              <w:jc w:val="center"/>
              <w:rPr>
                <w:sz w:val="24"/>
                <w:szCs w:val="24"/>
                <w:lang w:val="kk-KZ"/>
              </w:rPr>
            </w:pPr>
            <w:r w:rsidRPr="00DB5F03">
              <w:rPr>
                <w:sz w:val="24"/>
                <w:szCs w:val="24"/>
                <w:lang w:val="kk-KZ"/>
              </w:rPr>
              <w:t>12</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408</w:t>
            </w:r>
          </w:p>
        </w:tc>
      </w:tr>
      <w:tr w:rsidR="00AA42C2" w:rsidRPr="00DB5F03" w:rsidTr="0017737D">
        <w:trPr>
          <w:trHeight w:val="283"/>
        </w:trPr>
        <w:tc>
          <w:tcPr>
            <w:tcW w:w="274" w:type="pct"/>
          </w:tcPr>
          <w:p w:rsidR="00AA42C2" w:rsidRPr="00DB5F03" w:rsidRDefault="00AA42C2" w:rsidP="00910F08">
            <w:pPr>
              <w:widowControl w:val="0"/>
              <w:jc w:val="center"/>
              <w:rPr>
                <w:sz w:val="24"/>
                <w:szCs w:val="24"/>
                <w:lang w:val="kk-KZ"/>
              </w:rPr>
            </w:pPr>
            <w:r w:rsidRPr="00DB5F03">
              <w:rPr>
                <w:sz w:val="24"/>
                <w:szCs w:val="24"/>
                <w:lang w:val="kk-KZ"/>
              </w:rPr>
              <w:t>12.</w:t>
            </w:r>
          </w:p>
        </w:tc>
        <w:tc>
          <w:tcPr>
            <w:tcW w:w="1996" w:type="pct"/>
          </w:tcPr>
          <w:p w:rsidR="00AA42C2" w:rsidRPr="00DB5F03" w:rsidRDefault="00AA42C2" w:rsidP="00910F08">
            <w:pPr>
              <w:widowControl w:val="0"/>
              <w:jc w:val="both"/>
              <w:rPr>
                <w:sz w:val="24"/>
                <w:szCs w:val="24"/>
                <w:lang w:val="kk-KZ"/>
              </w:rPr>
            </w:pPr>
            <w:r w:rsidRPr="00DB5F03">
              <w:rPr>
                <w:sz w:val="24"/>
                <w:szCs w:val="24"/>
                <w:lang w:val="kk-KZ"/>
              </w:rPr>
              <w:t>Шетел тілі</w:t>
            </w:r>
          </w:p>
        </w:tc>
        <w:tc>
          <w:tcPr>
            <w:tcW w:w="757" w:type="pct"/>
          </w:tcPr>
          <w:p w:rsidR="00AA42C2" w:rsidRPr="00DB5F03" w:rsidRDefault="00AA42C2" w:rsidP="00910F08">
            <w:pPr>
              <w:widowControl w:val="0"/>
              <w:jc w:val="center"/>
              <w:rPr>
                <w:sz w:val="24"/>
                <w:szCs w:val="24"/>
              </w:rPr>
            </w:pPr>
          </w:p>
        </w:tc>
        <w:tc>
          <w:tcPr>
            <w:tcW w:w="688" w:type="pct"/>
          </w:tcPr>
          <w:p w:rsidR="00AA42C2" w:rsidRPr="00DB5F03" w:rsidRDefault="00AA42C2" w:rsidP="00910F08">
            <w:pPr>
              <w:widowControl w:val="0"/>
              <w:jc w:val="center"/>
              <w:rPr>
                <w:sz w:val="24"/>
                <w:szCs w:val="24"/>
              </w:rPr>
            </w:pPr>
          </w:p>
        </w:tc>
        <w:tc>
          <w:tcPr>
            <w:tcW w:w="735" w:type="pct"/>
          </w:tcPr>
          <w:p w:rsidR="00AA42C2" w:rsidRPr="00DB5F03" w:rsidRDefault="00AA42C2" w:rsidP="00910F08">
            <w:pPr>
              <w:widowControl w:val="0"/>
              <w:jc w:val="center"/>
              <w:rPr>
                <w:sz w:val="24"/>
                <w:szCs w:val="24"/>
              </w:rPr>
            </w:pPr>
          </w:p>
        </w:tc>
        <w:tc>
          <w:tcPr>
            <w:tcW w:w="550" w:type="pct"/>
          </w:tcPr>
          <w:p w:rsidR="00AA42C2" w:rsidRPr="00DB5F03" w:rsidRDefault="00AA42C2" w:rsidP="00910F08">
            <w:pPr>
              <w:widowControl w:val="0"/>
              <w:jc w:val="center"/>
              <w:rPr>
                <w:sz w:val="24"/>
                <w:szCs w:val="24"/>
              </w:rPr>
            </w:pPr>
          </w:p>
        </w:tc>
      </w:tr>
      <w:tr w:rsidR="00AA42C2" w:rsidRPr="00DB5F03" w:rsidTr="0017737D">
        <w:trPr>
          <w:trHeight w:val="283"/>
        </w:trPr>
        <w:tc>
          <w:tcPr>
            <w:tcW w:w="274" w:type="pct"/>
          </w:tcPr>
          <w:p w:rsidR="00AA42C2" w:rsidRPr="00DB5F03" w:rsidRDefault="00AA42C2" w:rsidP="00910F08">
            <w:pPr>
              <w:widowControl w:val="0"/>
              <w:jc w:val="center"/>
              <w:rPr>
                <w:kern w:val="24"/>
                <w:sz w:val="24"/>
                <w:szCs w:val="24"/>
                <w:lang w:val="kk-KZ"/>
              </w:rPr>
            </w:pPr>
            <w:r w:rsidRPr="00DB5F03">
              <w:rPr>
                <w:kern w:val="24"/>
                <w:sz w:val="24"/>
                <w:szCs w:val="24"/>
                <w:lang w:val="kk-KZ"/>
              </w:rPr>
              <w:t>13.</w:t>
            </w:r>
          </w:p>
        </w:tc>
        <w:tc>
          <w:tcPr>
            <w:tcW w:w="1996" w:type="pct"/>
          </w:tcPr>
          <w:p w:rsidR="00AA42C2" w:rsidRPr="00DB5F03" w:rsidRDefault="00AA42C2" w:rsidP="00910F08">
            <w:pPr>
              <w:widowControl w:val="0"/>
              <w:jc w:val="both"/>
              <w:rPr>
                <w:sz w:val="24"/>
                <w:szCs w:val="24"/>
              </w:rPr>
            </w:pPr>
            <w:r w:rsidRPr="00DB5F03">
              <w:rPr>
                <w:kern w:val="24"/>
                <w:sz w:val="24"/>
                <w:szCs w:val="24"/>
                <w:lang w:val="kk-KZ"/>
              </w:rPr>
              <w:t>Дүниежүзі тарихы</w:t>
            </w:r>
          </w:p>
        </w:tc>
        <w:tc>
          <w:tcPr>
            <w:tcW w:w="757" w:type="pct"/>
          </w:tcPr>
          <w:p w:rsidR="00AA42C2" w:rsidRPr="00DB5F03" w:rsidRDefault="00AA42C2" w:rsidP="00910F08">
            <w:pPr>
              <w:widowControl w:val="0"/>
              <w:jc w:val="center"/>
              <w:rPr>
                <w:sz w:val="24"/>
                <w:szCs w:val="24"/>
              </w:rPr>
            </w:pPr>
          </w:p>
        </w:tc>
        <w:tc>
          <w:tcPr>
            <w:tcW w:w="688" w:type="pct"/>
          </w:tcPr>
          <w:p w:rsidR="00AA42C2" w:rsidRPr="00DB5F03" w:rsidRDefault="00AA42C2" w:rsidP="00910F08">
            <w:pPr>
              <w:widowControl w:val="0"/>
              <w:jc w:val="center"/>
              <w:rPr>
                <w:sz w:val="24"/>
                <w:szCs w:val="24"/>
              </w:rPr>
            </w:pPr>
          </w:p>
        </w:tc>
        <w:tc>
          <w:tcPr>
            <w:tcW w:w="735" w:type="pct"/>
          </w:tcPr>
          <w:p w:rsidR="00AA42C2" w:rsidRPr="00DB5F03" w:rsidRDefault="00AA42C2" w:rsidP="00910F08">
            <w:pPr>
              <w:widowControl w:val="0"/>
              <w:jc w:val="center"/>
              <w:rPr>
                <w:sz w:val="24"/>
                <w:szCs w:val="24"/>
              </w:rPr>
            </w:pPr>
          </w:p>
        </w:tc>
        <w:tc>
          <w:tcPr>
            <w:tcW w:w="550" w:type="pct"/>
          </w:tcPr>
          <w:p w:rsidR="00AA42C2" w:rsidRPr="00DB5F03" w:rsidRDefault="00AA42C2" w:rsidP="00910F08">
            <w:pPr>
              <w:widowControl w:val="0"/>
              <w:jc w:val="center"/>
              <w:rPr>
                <w:sz w:val="24"/>
                <w:szCs w:val="24"/>
              </w:rPr>
            </w:pPr>
          </w:p>
        </w:tc>
      </w:tr>
      <w:tr w:rsidR="00AA42C2" w:rsidRPr="00DB5F03" w:rsidTr="0017737D">
        <w:trPr>
          <w:trHeight w:val="283"/>
        </w:trPr>
        <w:tc>
          <w:tcPr>
            <w:tcW w:w="274" w:type="pct"/>
          </w:tcPr>
          <w:p w:rsidR="00AA42C2" w:rsidRPr="00DB5F03" w:rsidRDefault="00AA42C2" w:rsidP="00910F08">
            <w:pPr>
              <w:widowControl w:val="0"/>
              <w:jc w:val="center"/>
              <w:rPr>
                <w:kern w:val="24"/>
                <w:sz w:val="24"/>
                <w:szCs w:val="24"/>
                <w:lang w:val="kk-KZ"/>
              </w:rPr>
            </w:pPr>
            <w:r w:rsidRPr="00DB5F03">
              <w:rPr>
                <w:kern w:val="24"/>
                <w:sz w:val="24"/>
                <w:szCs w:val="24"/>
                <w:lang w:val="kk-KZ"/>
              </w:rPr>
              <w:t>14.</w:t>
            </w:r>
          </w:p>
        </w:tc>
        <w:tc>
          <w:tcPr>
            <w:tcW w:w="1996" w:type="pct"/>
          </w:tcPr>
          <w:p w:rsidR="00AA42C2" w:rsidRPr="00DB5F03" w:rsidRDefault="00AA42C2" w:rsidP="00910F08">
            <w:pPr>
              <w:widowControl w:val="0"/>
              <w:jc w:val="both"/>
              <w:rPr>
                <w:kern w:val="24"/>
                <w:sz w:val="24"/>
                <w:szCs w:val="24"/>
                <w:lang w:val="kk-KZ"/>
              </w:rPr>
            </w:pPr>
            <w:r w:rsidRPr="00DB5F03">
              <w:rPr>
                <w:kern w:val="24"/>
                <w:sz w:val="24"/>
                <w:szCs w:val="24"/>
                <w:lang w:val="kk-KZ"/>
              </w:rPr>
              <w:t xml:space="preserve">География </w:t>
            </w:r>
          </w:p>
        </w:tc>
        <w:tc>
          <w:tcPr>
            <w:tcW w:w="757" w:type="pct"/>
          </w:tcPr>
          <w:p w:rsidR="00AA42C2" w:rsidRPr="00DB5F03" w:rsidRDefault="00AA42C2" w:rsidP="00910F08">
            <w:pPr>
              <w:widowControl w:val="0"/>
              <w:jc w:val="center"/>
              <w:rPr>
                <w:sz w:val="24"/>
                <w:szCs w:val="24"/>
              </w:rPr>
            </w:pPr>
          </w:p>
        </w:tc>
        <w:tc>
          <w:tcPr>
            <w:tcW w:w="688" w:type="pct"/>
          </w:tcPr>
          <w:p w:rsidR="00AA42C2" w:rsidRPr="00DB5F03" w:rsidRDefault="00AA42C2" w:rsidP="00910F08">
            <w:pPr>
              <w:widowControl w:val="0"/>
              <w:jc w:val="center"/>
              <w:rPr>
                <w:sz w:val="24"/>
                <w:szCs w:val="24"/>
              </w:rPr>
            </w:pPr>
          </w:p>
        </w:tc>
        <w:tc>
          <w:tcPr>
            <w:tcW w:w="735" w:type="pct"/>
          </w:tcPr>
          <w:p w:rsidR="00AA42C2" w:rsidRPr="00DB5F03" w:rsidRDefault="00AA42C2" w:rsidP="00910F08">
            <w:pPr>
              <w:widowControl w:val="0"/>
              <w:jc w:val="center"/>
              <w:rPr>
                <w:sz w:val="24"/>
                <w:szCs w:val="24"/>
              </w:rPr>
            </w:pPr>
          </w:p>
        </w:tc>
        <w:tc>
          <w:tcPr>
            <w:tcW w:w="550" w:type="pct"/>
          </w:tcPr>
          <w:p w:rsidR="00AA42C2" w:rsidRPr="00DB5F03" w:rsidRDefault="00AA42C2" w:rsidP="00910F08">
            <w:pPr>
              <w:widowControl w:val="0"/>
              <w:jc w:val="center"/>
              <w:rPr>
                <w:sz w:val="24"/>
                <w:szCs w:val="24"/>
              </w:rPr>
            </w:pPr>
          </w:p>
        </w:tc>
      </w:tr>
      <w:tr w:rsidR="00AA42C2" w:rsidRPr="00DB5F03" w:rsidTr="0017737D">
        <w:trPr>
          <w:trHeight w:val="283"/>
        </w:trPr>
        <w:tc>
          <w:tcPr>
            <w:tcW w:w="274" w:type="pct"/>
          </w:tcPr>
          <w:p w:rsidR="00AA42C2" w:rsidRPr="00DB5F03" w:rsidRDefault="00AA42C2" w:rsidP="00910F08">
            <w:pPr>
              <w:widowControl w:val="0"/>
              <w:jc w:val="center"/>
              <w:rPr>
                <w:kern w:val="24"/>
                <w:sz w:val="24"/>
                <w:szCs w:val="24"/>
                <w:lang w:val="kk-KZ"/>
              </w:rPr>
            </w:pPr>
            <w:r w:rsidRPr="00DB5F03">
              <w:rPr>
                <w:kern w:val="24"/>
                <w:sz w:val="24"/>
                <w:szCs w:val="24"/>
                <w:lang w:val="kk-KZ"/>
              </w:rPr>
              <w:t>15.</w:t>
            </w:r>
          </w:p>
        </w:tc>
        <w:tc>
          <w:tcPr>
            <w:tcW w:w="1996" w:type="pct"/>
          </w:tcPr>
          <w:p w:rsidR="00AA42C2" w:rsidRPr="00DB5F03" w:rsidRDefault="00AA42C2" w:rsidP="00910F08">
            <w:pPr>
              <w:widowControl w:val="0"/>
              <w:jc w:val="both"/>
              <w:rPr>
                <w:kern w:val="24"/>
                <w:sz w:val="24"/>
                <w:szCs w:val="24"/>
                <w:lang w:val="kk-KZ"/>
              </w:rPr>
            </w:pPr>
            <w:r w:rsidRPr="00DB5F03">
              <w:rPr>
                <w:kern w:val="24"/>
                <w:sz w:val="24"/>
                <w:szCs w:val="24"/>
                <w:lang w:val="kk-KZ"/>
              </w:rPr>
              <w:t>Құқық негіздері</w:t>
            </w:r>
          </w:p>
        </w:tc>
        <w:tc>
          <w:tcPr>
            <w:tcW w:w="757" w:type="pct"/>
          </w:tcPr>
          <w:p w:rsidR="00AA42C2" w:rsidRPr="00DB5F03" w:rsidRDefault="00AA42C2" w:rsidP="00910F08">
            <w:pPr>
              <w:widowControl w:val="0"/>
              <w:jc w:val="center"/>
              <w:rPr>
                <w:sz w:val="24"/>
                <w:szCs w:val="24"/>
              </w:rPr>
            </w:pPr>
          </w:p>
        </w:tc>
        <w:tc>
          <w:tcPr>
            <w:tcW w:w="688" w:type="pct"/>
          </w:tcPr>
          <w:p w:rsidR="00AA42C2" w:rsidRPr="00DB5F03" w:rsidRDefault="00AA42C2" w:rsidP="00910F08">
            <w:pPr>
              <w:widowControl w:val="0"/>
              <w:jc w:val="center"/>
              <w:rPr>
                <w:sz w:val="24"/>
                <w:szCs w:val="24"/>
              </w:rPr>
            </w:pPr>
          </w:p>
        </w:tc>
        <w:tc>
          <w:tcPr>
            <w:tcW w:w="735" w:type="pct"/>
          </w:tcPr>
          <w:p w:rsidR="00AA42C2" w:rsidRPr="00DB5F03" w:rsidRDefault="00AA42C2" w:rsidP="00910F08">
            <w:pPr>
              <w:widowControl w:val="0"/>
              <w:jc w:val="center"/>
              <w:rPr>
                <w:sz w:val="24"/>
                <w:szCs w:val="24"/>
              </w:rPr>
            </w:pPr>
          </w:p>
        </w:tc>
        <w:tc>
          <w:tcPr>
            <w:tcW w:w="550" w:type="pct"/>
          </w:tcPr>
          <w:p w:rsidR="00AA42C2" w:rsidRPr="00DB5F03" w:rsidRDefault="00AA42C2" w:rsidP="00910F08">
            <w:pPr>
              <w:widowControl w:val="0"/>
              <w:jc w:val="center"/>
              <w:rPr>
                <w:sz w:val="24"/>
                <w:szCs w:val="24"/>
              </w:rPr>
            </w:pPr>
          </w:p>
        </w:tc>
      </w:tr>
      <w:tr w:rsidR="00AA42C2" w:rsidRPr="00DB5F03" w:rsidTr="0017737D">
        <w:trPr>
          <w:trHeight w:val="283"/>
        </w:trPr>
        <w:tc>
          <w:tcPr>
            <w:tcW w:w="2270" w:type="pct"/>
            <w:gridSpan w:val="2"/>
          </w:tcPr>
          <w:p w:rsidR="00AA42C2" w:rsidRPr="00DB5F03" w:rsidRDefault="00AA42C2" w:rsidP="00910F08">
            <w:pPr>
              <w:widowControl w:val="0"/>
              <w:jc w:val="center"/>
              <w:rPr>
                <w:sz w:val="24"/>
                <w:szCs w:val="24"/>
              </w:rPr>
            </w:pPr>
            <w:r w:rsidRPr="00DB5F03">
              <w:rPr>
                <w:bCs/>
                <w:kern w:val="24"/>
                <w:sz w:val="24"/>
                <w:szCs w:val="24"/>
                <w:lang w:val="kk-KZ"/>
              </w:rPr>
              <w:t>Стандартты деңгей</w:t>
            </w:r>
          </w:p>
        </w:tc>
        <w:tc>
          <w:tcPr>
            <w:tcW w:w="757" w:type="pct"/>
          </w:tcPr>
          <w:p w:rsidR="00AA42C2" w:rsidRPr="00DB5F03" w:rsidRDefault="00AA42C2" w:rsidP="00910F08">
            <w:pPr>
              <w:widowControl w:val="0"/>
              <w:jc w:val="center"/>
              <w:rPr>
                <w:sz w:val="24"/>
                <w:szCs w:val="24"/>
                <w:lang w:val="kk-KZ"/>
              </w:rPr>
            </w:pPr>
            <w:r w:rsidRPr="00DB5F03">
              <w:rPr>
                <w:sz w:val="24"/>
                <w:szCs w:val="24"/>
                <w:lang w:val="kk-KZ"/>
              </w:rPr>
              <w:t xml:space="preserve">2 сағаттан </w:t>
            </w:r>
          </w:p>
          <w:p w:rsidR="00AA42C2" w:rsidRPr="00DB5F03" w:rsidRDefault="00AA42C2" w:rsidP="00910F08">
            <w:pPr>
              <w:widowControl w:val="0"/>
              <w:jc w:val="center"/>
              <w:rPr>
                <w:sz w:val="24"/>
                <w:szCs w:val="24"/>
                <w:lang w:val="kk-KZ"/>
              </w:rPr>
            </w:pPr>
            <w:r w:rsidRPr="00DB5F03">
              <w:rPr>
                <w:sz w:val="24"/>
                <w:szCs w:val="24"/>
                <w:lang w:val="kk-KZ"/>
              </w:rPr>
              <w:t>1</w:t>
            </w:r>
            <w:r w:rsidRPr="00DB5F03">
              <w:rPr>
                <w:sz w:val="24"/>
                <w:szCs w:val="24"/>
              </w:rPr>
              <w:t xml:space="preserve"> </w:t>
            </w:r>
            <w:r w:rsidRPr="00DB5F03">
              <w:rPr>
                <w:sz w:val="24"/>
                <w:szCs w:val="24"/>
                <w:lang w:val="kk-KZ"/>
              </w:rPr>
              <w:t>пән</w:t>
            </w:r>
          </w:p>
        </w:tc>
        <w:tc>
          <w:tcPr>
            <w:tcW w:w="688" w:type="pct"/>
          </w:tcPr>
          <w:p w:rsidR="00AA42C2" w:rsidRPr="00DB5F03" w:rsidRDefault="00AA42C2" w:rsidP="00910F08">
            <w:pPr>
              <w:widowControl w:val="0"/>
              <w:jc w:val="center"/>
              <w:rPr>
                <w:sz w:val="24"/>
                <w:szCs w:val="24"/>
                <w:lang w:val="kk-KZ"/>
              </w:rPr>
            </w:pPr>
            <w:r w:rsidRPr="00DB5F03">
              <w:rPr>
                <w:sz w:val="24"/>
                <w:szCs w:val="24"/>
                <w:lang w:val="kk-KZ"/>
              </w:rPr>
              <w:t xml:space="preserve">2 сағаттан </w:t>
            </w:r>
          </w:p>
          <w:p w:rsidR="00AA42C2" w:rsidRPr="00DB5F03" w:rsidRDefault="00AA42C2" w:rsidP="00910F08">
            <w:pPr>
              <w:widowControl w:val="0"/>
              <w:jc w:val="center"/>
              <w:rPr>
                <w:sz w:val="24"/>
                <w:szCs w:val="24"/>
                <w:lang w:val="kk-KZ"/>
              </w:rPr>
            </w:pPr>
            <w:r w:rsidRPr="00DB5F03">
              <w:rPr>
                <w:sz w:val="24"/>
                <w:szCs w:val="24"/>
                <w:lang w:val="kk-KZ"/>
              </w:rPr>
              <w:t>1</w:t>
            </w:r>
            <w:r w:rsidRPr="00DB5F03">
              <w:rPr>
                <w:sz w:val="24"/>
                <w:szCs w:val="24"/>
              </w:rPr>
              <w:t xml:space="preserve"> </w:t>
            </w:r>
            <w:r w:rsidRPr="00DB5F03">
              <w:rPr>
                <w:sz w:val="24"/>
                <w:szCs w:val="24"/>
                <w:lang w:val="kk-KZ"/>
              </w:rPr>
              <w:t>пән</w:t>
            </w:r>
          </w:p>
        </w:tc>
        <w:tc>
          <w:tcPr>
            <w:tcW w:w="735" w:type="pct"/>
          </w:tcPr>
          <w:p w:rsidR="00AA42C2" w:rsidRPr="00DB5F03" w:rsidRDefault="00AA42C2" w:rsidP="00910F08">
            <w:pPr>
              <w:widowControl w:val="0"/>
              <w:jc w:val="center"/>
              <w:rPr>
                <w:sz w:val="24"/>
                <w:szCs w:val="24"/>
                <w:lang w:val="kk-KZ"/>
              </w:rPr>
            </w:pPr>
            <w:r w:rsidRPr="00DB5F03">
              <w:rPr>
                <w:sz w:val="24"/>
                <w:szCs w:val="24"/>
                <w:lang w:val="kk-KZ"/>
              </w:rPr>
              <w:t>4</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136</w:t>
            </w:r>
          </w:p>
        </w:tc>
      </w:tr>
      <w:tr w:rsidR="00AA42C2" w:rsidRPr="00DB5F03" w:rsidTr="0017737D">
        <w:trPr>
          <w:trHeight w:val="283"/>
        </w:trPr>
        <w:tc>
          <w:tcPr>
            <w:tcW w:w="274" w:type="pct"/>
          </w:tcPr>
          <w:p w:rsidR="00AA42C2" w:rsidRPr="00DB5F03" w:rsidRDefault="00AA42C2" w:rsidP="00910F08">
            <w:pPr>
              <w:widowControl w:val="0"/>
              <w:jc w:val="center"/>
              <w:rPr>
                <w:sz w:val="24"/>
                <w:szCs w:val="24"/>
              </w:rPr>
            </w:pPr>
            <w:r w:rsidRPr="00DB5F03">
              <w:rPr>
                <w:kern w:val="24"/>
                <w:sz w:val="24"/>
                <w:szCs w:val="24"/>
                <w:lang w:val="kk-KZ"/>
              </w:rPr>
              <w:t>16.</w:t>
            </w:r>
          </w:p>
        </w:tc>
        <w:tc>
          <w:tcPr>
            <w:tcW w:w="1996" w:type="pct"/>
          </w:tcPr>
          <w:p w:rsidR="00AA42C2" w:rsidRPr="00DB5F03" w:rsidRDefault="00AA42C2" w:rsidP="00910F08">
            <w:pPr>
              <w:widowControl w:val="0"/>
              <w:jc w:val="both"/>
              <w:rPr>
                <w:kern w:val="24"/>
                <w:sz w:val="24"/>
                <w:szCs w:val="24"/>
                <w:lang w:val="kk-KZ"/>
              </w:rPr>
            </w:pPr>
            <w:r w:rsidRPr="00DB5F03">
              <w:rPr>
                <w:kern w:val="24"/>
                <w:sz w:val="24"/>
                <w:szCs w:val="24"/>
                <w:lang w:val="kk-KZ"/>
              </w:rPr>
              <w:t xml:space="preserve">Физика </w:t>
            </w:r>
          </w:p>
        </w:tc>
        <w:tc>
          <w:tcPr>
            <w:tcW w:w="757" w:type="pct"/>
          </w:tcPr>
          <w:p w:rsidR="00AA42C2" w:rsidRPr="00DB5F03" w:rsidRDefault="00AA42C2" w:rsidP="00910F08">
            <w:pPr>
              <w:widowControl w:val="0"/>
              <w:jc w:val="center"/>
              <w:rPr>
                <w:sz w:val="24"/>
                <w:szCs w:val="24"/>
              </w:rPr>
            </w:pPr>
          </w:p>
        </w:tc>
        <w:tc>
          <w:tcPr>
            <w:tcW w:w="688" w:type="pct"/>
          </w:tcPr>
          <w:p w:rsidR="00AA42C2" w:rsidRPr="00DB5F03" w:rsidRDefault="00AA42C2" w:rsidP="00910F08">
            <w:pPr>
              <w:widowControl w:val="0"/>
              <w:jc w:val="center"/>
              <w:rPr>
                <w:sz w:val="24"/>
                <w:szCs w:val="24"/>
              </w:rPr>
            </w:pPr>
          </w:p>
        </w:tc>
        <w:tc>
          <w:tcPr>
            <w:tcW w:w="735" w:type="pct"/>
          </w:tcPr>
          <w:p w:rsidR="00AA42C2" w:rsidRPr="00DB5F03" w:rsidRDefault="00AA42C2" w:rsidP="00910F08">
            <w:pPr>
              <w:widowControl w:val="0"/>
              <w:jc w:val="center"/>
              <w:rPr>
                <w:sz w:val="24"/>
                <w:szCs w:val="24"/>
              </w:rPr>
            </w:pPr>
          </w:p>
        </w:tc>
        <w:tc>
          <w:tcPr>
            <w:tcW w:w="550" w:type="pct"/>
          </w:tcPr>
          <w:p w:rsidR="00AA42C2" w:rsidRPr="00DB5F03" w:rsidRDefault="00AA42C2" w:rsidP="00910F08">
            <w:pPr>
              <w:widowControl w:val="0"/>
              <w:jc w:val="center"/>
              <w:rPr>
                <w:sz w:val="24"/>
                <w:szCs w:val="24"/>
              </w:rPr>
            </w:pPr>
          </w:p>
        </w:tc>
      </w:tr>
      <w:tr w:rsidR="00AA42C2" w:rsidRPr="00DB5F03" w:rsidTr="0017737D">
        <w:trPr>
          <w:trHeight w:val="283"/>
        </w:trPr>
        <w:tc>
          <w:tcPr>
            <w:tcW w:w="274" w:type="pct"/>
          </w:tcPr>
          <w:p w:rsidR="00AA42C2" w:rsidRPr="00DB5F03" w:rsidRDefault="00AA42C2" w:rsidP="00910F08">
            <w:pPr>
              <w:widowControl w:val="0"/>
              <w:jc w:val="center"/>
              <w:rPr>
                <w:kern w:val="24"/>
                <w:sz w:val="24"/>
                <w:szCs w:val="24"/>
                <w:lang w:val="kk-KZ"/>
              </w:rPr>
            </w:pPr>
            <w:r w:rsidRPr="00DB5F03">
              <w:rPr>
                <w:kern w:val="24"/>
                <w:sz w:val="24"/>
                <w:szCs w:val="24"/>
                <w:lang w:val="kk-KZ"/>
              </w:rPr>
              <w:t>17.</w:t>
            </w:r>
          </w:p>
        </w:tc>
        <w:tc>
          <w:tcPr>
            <w:tcW w:w="1996" w:type="pct"/>
          </w:tcPr>
          <w:p w:rsidR="00AA42C2" w:rsidRPr="00DB5F03" w:rsidRDefault="00AA42C2" w:rsidP="00910F08">
            <w:pPr>
              <w:widowControl w:val="0"/>
              <w:jc w:val="both"/>
              <w:rPr>
                <w:kern w:val="24"/>
                <w:sz w:val="24"/>
                <w:szCs w:val="24"/>
                <w:lang w:val="kk-KZ"/>
              </w:rPr>
            </w:pPr>
            <w:r w:rsidRPr="00DB5F03">
              <w:rPr>
                <w:kern w:val="24"/>
                <w:sz w:val="24"/>
                <w:szCs w:val="24"/>
                <w:lang w:val="kk-KZ"/>
              </w:rPr>
              <w:t xml:space="preserve">Химия </w:t>
            </w:r>
          </w:p>
        </w:tc>
        <w:tc>
          <w:tcPr>
            <w:tcW w:w="757" w:type="pct"/>
          </w:tcPr>
          <w:p w:rsidR="00AA42C2" w:rsidRPr="00DB5F03" w:rsidRDefault="00AA42C2" w:rsidP="00910F08">
            <w:pPr>
              <w:widowControl w:val="0"/>
              <w:jc w:val="center"/>
              <w:rPr>
                <w:sz w:val="24"/>
                <w:szCs w:val="24"/>
              </w:rPr>
            </w:pPr>
          </w:p>
        </w:tc>
        <w:tc>
          <w:tcPr>
            <w:tcW w:w="688" w:type="pct"/>
          </w:tcPr>
          <w:p w:rsidR="00AA42C2" w:rsidRPr="00DB5F03" w:rsidRDefault="00AA42C2" w:rsidP="00910F08">
            <w:pPr>
              <w:widowControl w:val="0"/>
              <w:jc w:val="center"/>
              <w:rPr>
                <w:sz w:val="24"/>
                <w:szCs w:val="24"/>
              </w:rPr>
            </w:pPr>
          </w:p>
        </w:tc>
        <w:tc>
          <w:tcPr>
            <w:tcW w:w="735" w:type="pct"/>
          </w:tcPr>
          <w:p w:rsidR="00AA42C2" w:rsidRPr="00DB5F03" w:rsidRDefault="00AA42C2" w:rsidP="00910F08">
            <w:pPr>
              <w:widowControl w:val="0"/>
              <w:jc w:val="center"/>
              <w:rPr>
                <w:sz w:val="24"/>
                <w:szCs w:val="24"/>
              </w:rPr>
            </w:pPr>
          </w:p>
        </w:tc>
        <w:tc>
          <w:tcPr>
            <w:tcW w:w="550" w:type="pct"/>
          </w:tcPr>
          <w:p w:rsidR="00AA42C2" w:rsidRPr="00DB5F03" w:rsidRDefault="00AA42C2" w:rsidP="00910F08">
            <w:pPr>
              <w:widowControl w:val="0"/>
              <w:jc w:val="center"/>
              <w:rPr>
                <w:sz w:val="24"/>
                <w:szCs w:val="24"/>
              </w:rPr>
            </w:pPr>
          </w:p>
        </w:tc>
      </w:tr>
      <w:tr w:rsidR="00AA42C2" w:rsidRPr="00DB5F03" w:rsidTr="0017737D">
        <w:trPr>
          <w:trHeight w:val="283"/>
        </w:trPr>
        <w:tc>
          <w:tcPr>
            <w:tcW w:w="274" w:type="pct"/>
          </w:tcPr>
          <w:p w:rsidR="00AA42C2" w:rsidRPr="00DB5F03" w:rsidRDefault="00AA42C2" w:rsidP="00910F08">
            <w:pPr>
              <w:widowControl w:val="0"/>
              <w:jc w:val="center"/>
              <w:rPr>
                <w:kern w:val="24"/>
                <w:sz w:val="24"/>
                <w:szCs w:val="24"/>
                <w:lang w:val="kk-KZ"/>
              </w:rPr>
            </w:pPr>
            <w:r w:rsidRPr="00DB5F03">
              <w:rPr>
                <w:kern w:val="24"/>
                <w:sz w:val="24"/>
                <w:szCs w:val="24"/>
                <w:lang w:val="kk-KZ"/>
              </w:rPr>
              <w:t>18.</w:t>
            </w:r>
          </w:p>
        </w:tc>
        <w:tc>
          <w:tcPr>
            <w:tcW w:w="1996" w:type="pct"/>
          </w:tcPr>
          <w:p w:rsidR="00AA42C2" w:rsidRPr="00DB5F03" w:rsidRDefault="00AA42C2" w:rsidP="00910F08">
            <w:pPr>
              <w:widowControl w:val="0"/>
              <w:jc w:val="both"/>
              <w:rPr>
                <w:kern w:val="24"/>
                <w:sz w:val="24"/>
                <w:szCs w:val="24"/>
                <w:lang w:val="kk-KZ"/>
              </w:rPr>
            </w:pPr>
            <w:r w:rsidRPr="00DB5F03">
              <w:rPr>
                <w:kern w:val="24"/>
                <w:sz w:val="24"/>
                <w:szCs w:val="24"/>
                <w:lang w:val="kk-KZ"/>
              </w:rPr>
              <w:t xml:space="preserve">Биология </w:t>
            </w:r>
          </w:p>
        </w:tc>
        <w:tc>
          <w:tcPr>
            <w:tcW w:w="757" w:type="pct"/>
          </w:tcPr>
          <w:p w:rsidR="00AA42C2" w:rsidRPr="00DB5F03" w:rsidRDefault="00AA42C2" w:rsidP="00910F08">
            <w:pPr>
              <w:widowControl w:val="0"/>
              <w:jc w:val="center"/>
              <w:rPr>
                <w:sz w:val="24"/>
                <w:szCs w:val="24"/>
              </w:rPr>
            </w:pPr>
          </w:p>
        </w:tc>
        <w:tc>
          <w:tcPr>
            <w:tcW w:w="688" w:type="pct"/>
          </w:tcPr>
          <w:p w:rsidR="00AA42C2" w:rsidRPr="00DB5F03" w:rsidRDefault="00AA42C2" w:rsidP="00910F08">
            <w:pPr>
              <w:widowControl w:val="0"/>
              <w:jc w:val="center"/>
              <w:rPr>
                <w:sz w:val="24"/>
                <w:szCs w:val="24"/>
              </w:rPr>
            </w:pPr>
          </w:p>
        </w:tc>
        <w:tc>
          <w:tcPr>
            <w:tcW w:w="735" w:type="pct"/>
          </w:tcPr>
          <w:p w:rsidR="00AA42C2" w:rsidRPr="00DB5F03" w:rsidRDefault="00AA42C2" w:rsidP="00910F08">
            <w:pPr>
              <w:widowControl w:val="0"/>
              <w:jc w:val="center"/>
              <w:rPr>
                <w:sz w:val="24"/>
                <w:szCs w:val="24"/>
              </w:rPr>
            </w:pPr>
          </w:p>
        </w:tc>
        <w:tc>
          <w:tcPr>
            <w:tcW w:w="550" w:type="pct"/>
          </w:tcPr>
          <w:p w:rsidR="00AA42C2" w:rsidRPr="00DB5F03" w:rsidRDefault="00AA42C2" w:rsidP="00910F08">
            <w:pPr>
              <w:widowControl w:val="0"/>
              <w:jc w:val="center"/>
              <w:rPr>
                <w:sz w:val="24"/>
                <w:szCs w:val="24"/>
              </w:rPr>
            </w:pPr>
          </w:p>
        </w:tc>
      </w:tr>
      <w:tr w:rsidR="00AA42C2" w:rsidRPr="00DB5F03" w:rsidTr="0017737D">
        <w:trPr>
          <w:trHeight w:val="283"/>
        </w:trPr>
        <w:tc>
          <w:tcPr>
            <w:tcW w:w="274" w:type="pct"/>
          </w:tcPr>
          <w:p w:rsidR="00AA42C2" w:rsidRPr="00DB5F03" w:rsidRDefault="00AA42C2" w:rsidP="00910F08">
            <w:pPr>
              <w:widowControl w:val="0"/>
              <w:jc w:val="center"/>
              <w:rPr>
                <w:kern w:val="24"/>
                <w:sz w:val="24"/>
                <w:szCs w:val="24"/>
                <w:lang w:val="kk-KZ"/>
              </w:rPr>
            </w:pPr>
            <w:r w:rsidRPr="00DB5F03">
              <w:rPr>
                <w:kern w:val="24"/>
                <w:sz w:val="24"/>
                <w:szCs w:val="24"/>
                <w:lang w:val="kk-KZ"/>
              </w:rPr>
              <w:t>19.</w:t>
            </w:r>
          </w:p>
        </w:tc>
        <w:tc>
          <w:tcPr>
            <w:tcW w:w="1996" w:type="pct"/>
          </w:tcPr>
          <w:p w:rsidR="00AA42C2" w:rsidRPr="00DB5F03" w:rsidRDefault="00AA42C2" w:rsidP="00910F08">
            <w:pPr>
              <w:widowControl w:val="0"/>
              <w:jc w:val="both"/>
              <w:rPr>
                <w:kern w:val="24"/>
                <w:sz w:val="24"/>
                <w:szCs w:val="24"/>
                <w:lang w:val="kk-KZ"/>
              </w:rPr>
            </w:pPr>
            <w:r w:rsidRPr="00DB5F03">
              <w:rPr>
                <w:kern w:val="24"/>
                <w:sz w:val="24"/>
                <w:szCs w:val="24"/>
                <w:lang w:val="kk-KZ"/>
              </w:rPr>
              <w:t>Кәсіпкерлік және бизнес негіздері</w:t>
            </w:r>
          </w:p>
        </w:tc>
        <w:tc>
          <w:tcPr>
            <w:tcW w:w="757" w:type="pct"/>
          </w:tcPr>
          <w:p w:rsidR="00AA42C2" w:rsidRPr="00DB5F03" w:rsidRDefault="00AA42C2" w:rsidP="00910F08">
            <w:pPr>
              <w:widowControl w:val="0"/>
              <w:jc w:val="center"/>
              <w:rPr>
                <w:sz w:val="24"/>
                <w:szCs w:val="24"/>
              </w:rPr>
            </w:pPr>
          </w:p>
        </w:tc>
        <w:tc>
          <w:tcPr>
            <w:tcW w:w="688" w:type="pct"/>
          </w:tcPr>
          <w:p w:rsidR="00AA42C2" w:rsidRPr="00DB5F03" w:rsidRDefault="00AA42C2" w:rsidP="00910F08">
            <w:pPr>
              <w:widowControl w:val="0"/>
              <w:jc w:val="center"/>
              <w:rPr>
                <w:sz w:val="24"/>
                <w:szCs w:val="24"/>
              </w:rPr>
            </w:pPr>
          </w:p>
        </w:tc>
        <w:tc>
          <w:tcPr>
            <w:tcW w:w="735" w:type="pct"/>
          </w:tcPr>
          <w:p w:rsidR="00AA42C2" w:rsidRPr="00DB5F03" w:rsidRDefault="00AA42C2" w:rsidP="00910F08">
            <w:pPr>
              <w:widowControl w:val="0"/>
              <w:jc w:val="center"/>
              <w:rPr>
                <w:sz w:val="24"/>
                <w:szCs w:val="24"/>
              </w:rPr>
            </w:pPr>
          </w:p>
        </w:tc>
        <w:tc>
          <w:tcPr>
            <w:tcW w:w="550" w:type="pct"/>
          </w:tcPr>
          <w:p w:rsidR="00AA42C2" w:rsidRPr="00DB5F03" w:rsidRDefault="00AA42C2" w:rsidP="00910F08">
            <w:pPr>
              <w:widowControl w:val="0"/>
              <w:jc w:val="center"/>
              <w:rPr>
                <w:sz w:val="24"/>
                <w:szCs w:val="24"/>
              </w:rPr>
            </w:pPr>
          </w:p>
        </w:tc>
      </w:tr>
      <w:tr w:rsidR="00AA42C2" w:rsidRPr="00DB5F03" w:rsidTr="0017737D">
        <w:trPr>
          <w:trHeight w:val="283"/>
        </w:trPr>
        <w:tc>
          <w:tcPr>
            <w:tcW w:w="2270" w:type="pct"/>
            <w:gridSpan w:val="2"/>
          </w:tcPr>
          <w:p w:rsidR="00AA42C2" w:rsidRPr="00DB5F03" w:rsidRDefault="00AA42C2" w:rsidP="00910F08">
            <w:pPr>
              <w:pStyle w:val="ae"/>
              <w:jc w:val="both"/>
              <w:rPr>
                <w:rFonts w:ascii="Times New Roman" w:hAnsi="Times New Roman"/>
                <w:b w:val="0"/>
                <w:sz w:val="24"/>
                <w:szCs w:val="24"/>
                <w:lang w:val="kk-KZ"/>
              </w:rPr>
            </w:pPr>
            <w:r w:rsidRPr="00DB5F03">
              <w:rPr>
                <w:rFonts w:ascii="Times New Roman" w:hAnsi="Times New Roman"/>
                <w:b w:val="0"/>
                <w:sz w:val="24"/>
                <w:szCs w:val="24"/>
                <w:lang w:val="kk-KZ"/>
              </w:rPr>
              <w:t>Инварианттық бөліктегі мамандандырылған компонент</w:t>
            </w:r>
          </w:p>
        </w:tc>
        <w:tc>
          <w:tcPr>
            <w:tcW w:w="757" w:type="pct"/>
          </w:tcPr>
          <w:p w:rsidR="00AA42C2" w:rsidRPr="00DB5F03" w:rsidRDefault="00AA42C2" w:rsidP="00910F08">
            <w:pPr>
              <w:widowControl w:val="0"/>
              <w:jc w:val="center"/>
              <w:rPr>
                <w:sz w:val="24"/>
                <w:szCs w:val="24"/>
                <w:lang w:val="kk-KZ"/>
              </w:rPr>
            </w:pPr>
            <w:r w:rsidRPr="00DB5F03">
              <w:rPr>
                <w:sz w:val="24"/>
                <w:szCs w:val="24"/>
                <w:lang w:val="kk-KZ"/>
              </w:rPr>
              <w:t>5</w:t>
            </w:r>
          </w:p>
        </w:tc>
        <w:tc>
          <w:tcPr>
            <w:tcW w:w="688" w:type="pct"/>
          </w:tcPr>
          <w:p w:rsidR="00AA42C2" w:rsidRPr="00DB5F03" w:rsidRDefault="00AA42C2" w:rsidP="00910F08">
            <w:pPr>
              <w:widowControl w:val="0"/>
              <w:jc w:val="center"/>
              <w:rPr>
                <w:sz w:val="24"/>
                <w:szCs w:val="24"/>
                <w:lang w:val="kk-KZ"/>
              </w:rPr>
            </w:pPr>
            <w:r w:rsidRPr="00DB5F03">
              <w:rPr>
                <w:sz w:val="24"/>
                <w:szCs w:val="24"/>
                <w:lang w:val="kk-KZ"/>
              </w:rPr>
              <w:t>5</w:t>
            </w:r>
          </w:p>
        </w:tc>
        <w:tc>
          <w:tcPr>
            <w:tcW w:w="735" w:type="pct"/>
          </w:tcPr>
          <w:p w:rsidR="00AA42C2" w:rsidRPr="00DB5F03" w:rsidRDefault="00AA42C2" w:rsidP="00910F08">
            <w:pPr>
              <w:widowControl w:val="0"/>
              <w:jc w:val="center"/>
              <w:rPr>
                <w:sz w:val="24"/>
                <w:szCs w:val="24"/>
                <w:lang w:val="kk-KZ"/>
              </w:rPr>
            </w:pPr>
            <w:r w:rsidRPr="00DB5F03">
              <w:rPr>
                <w:sz w:val="24"/>
                <w:szCs w:val="24"/>
                <w:lang w:val="kk-KZ"/>
              </w:rPr>
              <w:t>10</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340</w:t>
            </w:r>
          </w:p>
        </w:tc>
      </w:tr>
      <w:tr w:rsidR="00AA42C2" w:rsidRPr="00DB5F03" w:rsidTr="0017737D">
        <w:trPr>
          <w:trHeight w:val="283"/>
        </w:trPr>
        <w:tc>
          <w:tcPr>
            <w:tcW w:w="2270" w:type="pct"/>
            <w:gridSpan w:val="2"/>
          </w:tcPr>
          <w:p w:rsidR="00AA42C2" w:rsidRPr="00DB5F03" w:rsidRDefault="00AA42C2" w:rsidP="00910F08">
            <w:pPr>
              <w:widowControl w:val="0"/>
              <w:rPr>
                <w:kern w:val="24"/>
                <w:sz w:val="24"/>
                <w:szCs w:val="24"/>
                <w:lang w:val="kk-KZ"/>
              </w:rPr>
            </w:pPr>
            <w:r w:rsidRPr="00DB5F03">
              <w:rPr>
                <w:sz w:val="24"/>
                <w:szCs w:val="24"/>
                <w:lang w:val="kk-KZ"/>
              </w:rPr>
              <w:t>Инварианттық оқу жүктемесі</w:t>
            </w:r>
          </w:p>
        </w:tc>
        <w:tc>
          <w:tcPr>
            <w:tcW w:w="757" w:type="pct"/>
          </w:tcPr>
          <w:p w:rsidR="00AA42C2" w:rsidRPr="00DB5F03" w:rsidRDefault="00AA42C2" w:rsidP="00910F08">
            <w:pPr>
              <w:widowControl w:val="0"/>
              <w:jc w:val="center"/>
              <w:rPr>
                <w:sz w:val="24"/>
                <w:szCs w:val="24"/>
                <w:lang w:val="kk-KZ"/>
              </w:rPr>
            </w:pPr>
            <w:r w:rsidRPr="00DB5F03">
              <w:rPr>
                <w:sz w:val="24"/>
                <w:szCs w:val="24"/>
                <w:lang w:val="kk-KZ"/>
              </w:rPr>
              <w:t>33</w:t>
            </w:r>
          </w:p>
        </w:tc>
        <w:tc>
          <w:tcPr>
            <w:tcW w:w="688" w:type="pct"/>
          </w:tcPr>
          <w:p w:rsidR="00AA42C2" w:rsidRPr="00DB5F03" w:rsidRDefault="00AA42C2" w:rsidP="00910F08">
            <w:pPr>
              <w:widowControl w:val="0"/>
              <w:jc w:val="center"/>
              <w:rPr>
                <w:sz w:val="24"/>
                <w:szCs w:val="24"/>
                <w:lang w:val="kk-KZ"/>
              </w:rPr>
            </w:pPr>
            <w:r w:rsidRPr="00DB5F03">
              <w:rPr>
                <w:sz w:val="24"/>
                <w:szCs w:val="24"/>
                <w:lang w:val="kk-KZ"/>
              </w:rPr>
              <w:t>33</w:t>
            </w:r>
          </w:p>
        </w:tc>
        <w:tc>
          <w:tcPr>
            <w:tcW w:w="735" w:type="pct"/>
          </w:tcPr>
          <w:p w:rsidR="00AA42C2" w:rsidRPr="00DB5F03" w:rsidRDefault="00AA42C2" w:rsidP="00910F08">
            <w:pPr>
              <w:widowControl w:val="0"/>
              <w:jc w:val="center"/>
              <w:rPr>
                <w:sz w:val="24"/>
                <w:szCs w:val="24"/>
                <w:lang w:val="kk-KZ"/>
              </w:rPr>
            </w:pPr>
            <w:r w:rsidRPr="00DB5F03">
              <w:rPr>
                <w:sz w:val="24"/>
                <w:szCs w:val="24"/>
                <w:lang w:val="kk-KZ"/>
              </w:rPr>
              <w:t>66</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2244</w:t>
            </w:r>
          </w:p>
        </w:tc>
      </w:tr>
      <w:tr w:rsidR="00AA42C2" w:rsidRPr="00DB5F03" w:rsidTr="0017737D">
        <w:trPr>
          <w:trHeight w:val="283"/>
        </w:trPr>
        <w:tc>
          <w:tcPr>
            <w:tcW w:w="2270" w:type="pct"/>
            <w:gridSpan w:val="2"/>
          </w:tcPr>
          <w:p w:rsidR="00AA42C2" w:rsidRPr="00DB5F03" w:rsidRDefault="00AA42C2" w:rsidP="00910F08">
            <w:pPr>
              <w:widowControl w:val="0"/>
              <w:tabs>
                <w:tab w:val="center" w:pos="1527"/>
              </w:tabs>
              <w:rPr>
                <w:bCs/>
                <w:kern w:val="24"/>
                <w:sz w:val="24"/>
                <w:szCs w:val="24"/>
              </w:rPr>
            </w:pPr>
            <w:r w:rsidRPr="00DB5F03">
              <w:rPr>
                <w:bCs/>
                <w:kern w:val="24"/>
                <w:sz w:val="24"/>
                <w:szCs w:val="24"/>
                <w:lang w:val="kk-KZ"/>
              </w:rPr>
              <w:t>Таңдау бойынша пәндер</w:t>
            </w:r>
          </w:p>
        </w:tc>
        <w:tc>
          <w:tcPr>
            <w:tcW w:w="757" w:type="pct"/>
          </w:tcPr>
          <w:p w:rsidR="00AA42C2" w:rsidRPr="00DB5F03" w:rsidRDefault="00AA42C2" w:rsidP="00910F08">
            <w:pPr>
              <w:widowControl w:val="0"/>
              <w:jc w:val="center"/>
              <w:rPr>
                <w:sz w:val="24"/>
                <w:szCs w:val="24"/>
                <w:lang w:val="kk-KZ"/>
              </w:rPr>
            </w:pPr>
            <w:r w:rsidRPr="00DB5F03">
              <w:rPr>
                <w:sz w:val="24"/>
                <w:szCs w:val="24"/>
                <w:lang w:val="kk-KZ"/>
              </w:rPr>
              <w:t>4</w:t>
            </w:r>
          </w:p>
        </w:tc>
        <w:tc>
          <w:tcPr>
            <w:tcW w:w="688" w:type="pct"/>
          </w:tcPr>
          <w:p w:rsidR="00AA42C2" w:rsidRPr="00DB5F03" w:rsidRDefault="00AA42C2" w:rsidP="00910F08">
            <w:pPr>
              <w:widowControl w:val="0"/>
              <w:jc w:val="center"/>
              <w:rPr>
                <w:sz w:val="24"/>
                <w:szCs w:val="24"/>
                <w:lang w:val="kk-KZ"/>
              </w:rPr>
            </w:pPr>
            <w:r w:rsidRPr="00DB5F03">
              <w:rPr>
                <w:sz w:val="24"/>
                <w:szCs w:val="24"/>
                <w:lang w:val="kk-KZ"/>
              </w:rPr>
              <w:t>4</w:t>
            </w:r>
          </w:p>
        </w:tc>
        <w:tc>
          <w:tcPr>
            <w:tcW w:w="735" w:type="pct"/>
          </w:tcPr>
          <w:p w:rsidR="00AA42C2" w:rsidRPr="00DB5F03" w:rsidRDefault="00AA42C2" w:rsidP="00910F08">
            <w:pPr>
              <w:widowControl w:val="0"/>
              <w:jc w:val="center"/>
              <w:rPr>
                <w:sz w:val="24"/>
                <w:szCs w:val="24"/>
                <w:lang w:val="kk-KZ"/>
              </w:rPr>
            </w:pPr>
            <w:r w:rsidRPr="00DB5F03">
              <w:rPr>
                <w:sz w:val="24"/>
                <w:szCs w:val="24"/>
                <w:lang w:val="kk-KZ"/>
              </w:rPr>
              <w:t>8</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272</w:t>
            </w:r>
          </w:p>
        </w:tc>
      </w:tr>
      <w:tr w:rsidR="00AA42C2" w:rsidRPr="00DB5F03" w:rsidTr="0017737D">
        <w:trPr>
          <w:trHeight w:val="290"/>
        </w:trPr>
        <w:tc>
          <w:tcPr>
            <w:tcW w:w="2270" w:type="pct"/>
            <w:gridSpan w:val="2"/>
          </w:tcPr>
          <w:p w:rsidR="00AA42C2" w:rsidRPr="00DB5F03" w:rsidRDefault="00AA42C2" w:rsidP="00910F08">
            <w:pPr>
              <w:widowControl w:val="0"/>
              <w:tabs>
                <w:tab w:val="center" w:pos="1527"/>
              </w:tabs>
              <w:rPr>
                <w:bCs/>
                <w:kern w:val="24"/>
                <w:sz w:val="24"/>
                <w:szCs w:val="24"/>
              </w:rPr>
            </w:pPr>
            <w:r w:rsidRPr="00DB5F03">
              <w:rPr>
                <w:bCs/>
                <w:kern w:val="24"/>
                <w:sz w:val="24"/>
                <w:szCs w:val="24"/>
              </w:rPr>
              <w:t>Элективті  курстар</w:t>
            </w:r>
          </w:p>
        </w:tc>
        <w:tc>
          <w:tcPr>
            <w:tcW w:w="757" w:type="pct"/>
          </w:tcPr>
          <w:p w:rsidR="00AA42C2" w:rsidRPr="00DB5F03" w:rsidRDefault="00AA42C2" w:rsidP="00910F08">
            <w:pPr>
              <w:widowControl w:val="0"/>
              <w:jc w:val="center"/>
              <w:rPr>
                <w:sz w:val="24"/>
                <w:szCs w:val="24"/>
                <w:lang w:val="kk-KZ"/>
              </w:rPr>
            </w:pPr>
            <w:r w:rsidRPr="00DB5F03">
              <w:rPr>
                <w:sz w:val="24"/>
                <w:szCs w:val="24"/>
                <w:lang w:val="kk-KZ"/>
              </w:rPr>
              <w:t>5</w:t>
            </w:r>
          </w:p>
        </w:tc>
        <w:tc>
          <w:tcPr>
            <w:tcW w:w="688" w:type="pct"/>
          </w:tcPr>
          <w:p w:rsidR="00AA42C2" w:rsidRPr="00DB5F03" w:rsidRDefault="00AA42C2" w:rsidP="00910F08">
            <w:pPr>
              <w:widowControl w:val="0"/>
              <w:jc w:val="center"/>
              <w:rPr>
                <w:sz w:val="24"/>
                <w:szCs w:val="24"/>
                <w:lang w:val="kk-KZ"/>
              </w:rPr>
            </w:pPr>
            <w:r w:rsidRPr="00DB5F03">
              <w:rPr>
                <w:sz w:val="24"/>
                <w:szCs w:val="24"/>
                <w:lang w:val="kk-KZ"/>
              </w:rPr>
              <w:t>5</w:t>
            </w:r>
          </w:p>
        </w:tc>
        <w:tc>
          <w:tcPr>
            <w:tcW w:w="735" w:type="pct"/>
          </w:tcPr>
          <w:p w:rsidR="00AA42C2" w:rsidRPr="00DB5F03" w:rsidRDefault="00AA42C2" w:rsidP="00910F08">
            <w:pPr>
              <w:widowControl w:val="0"/>
              <w:jc w:val="center"/>
              <w:rPr>
                <w:sz w:val="24"/>
                <w:szCs w:val="24"/>
                <w:lang w:val="kk-KZ"/>
              </w:rPr>
            </w:pPr>
            <w:r w:rsidRPr="00DB5F03">
              <w:rPr>
                <w:sz w:val="24"/>
                <w:szCs w:val="24"/>
                <w:lang w:val="kk-KZ"/>
              </w:rPr>
              <w:t>10</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340</w:t>
            </w:r>
          </w:p>
        </w:tc>
      </w:tr>
      <w:tr w:rsidR="00AA42C2" w:rsidRPr="00DB5F03" w:rsidTr="0017737D">
        <w:trPr>
          <w:trHeight w:val="39"/>
        </w:trPr>
        <w:tc>
          <w:tcPr>
            <w:tcW w:w="2270" w:type="pct"/>
            <w:gridSpan w:val="2"/>
          </w:tcPr>
          <w:p w:rsidR="00AA42C2" w:rsidRPr="00DB5F03" w:rsidRDefault="00AA42C2" w:rsidP="00910F08">
            <w:pPr>
              <w:widowControl w:val="0"/>
              <w:tabs>
                <w:tab w:val="center" w:pos="1527"/>
              </w:tabs>
              <w:rPr>
                <w:bCs/>
                <w:kern w:val="24"/>
                <w:sz w:val="24"/>
                <w:szCs w:val="24"/>
                <w:lang w:val="kk-KZ"/>
              </w:rPr>
            </w:pPr>
            <w:r w:rsidRPr="00DB5F03">
              <w:rPr>
                <w:bCs/>
                <w:kern w:val="24"/>
                <w:sz w:val="24"/>
                <w:szCs w:val="24"/>
              </w:rPr>
              <w:t>Дене шынықтыру: спорттық ойындар</w:t>
            </w:r>
          </w:p>
        </w:tc>
        <w:tc>
          <w:tcPr>
            <w:tcW w:w="757" w:type="pct"/>
          </w:tcPr>
          <w:p w:rsidR="00AA42C2" w:rsidRPr="00DB5F03" w:rsidRDefault="00AA42C2" w:rsidP="00910F08">
            <w:pPr>
              <w:widowControl w:val="0"/>
              <w:jc w:val="center"/>
              <w:rPr>
                <w:sz w:val="24"/>
                <w:szCs w:val="24"/>
              </w:rPr>
            </w:pPr>
            <w:r w:rsidRPr="00DB5F03">
              <w:rPr>
                <w:sz w:val="24"/>
                <w:szCs w:val="24"/>
              </w:rPr>
              <w:t>1</w:t>
            </w:r>
          </w:p>
        </w:tc>
        <w:tc>
          <w:tcPr>
            <w:tcW w:w="688" w:type="pct"/>
          </w:tcPr>
          <w:p w:rsidR="00AA42C2" w:rsidRPr="00DB5F03" w:rsidRDefault="00AA42C2" w:rsidP="00910F08">
            <w:pPr>
              <w:widowControl w:val="0"/>
              <w:jc w:val="center"/>
              <w:rPr>
                <w:sz w:val="24"/>
                <w:szCs w:val="24"/>
              </w:rPr>
            </w:pPr>
            <w:r w:rsidRPr="00DB5F03">
              <w:rPr>
                <w:sz w:val="24"/>
                <w:szCs w:val="24"/>
              </w:rPr>
              <w:t>1</w:t>
            </w:r>
          </w:p>
        </w:tc>
        <w:tc>
          <w:tcPr>
            <w:tcW w:w="735" w:type="pct"/>
          </w:tcPr>
          <w:p w:rsidR="00AA42C2" w:rsidRPr="00DB5F03" w:rsidRDefault="00AA42C2" w:rsidP="00910F08">
            <w:pPr>
              <w:widowControl w:val="0"/>
              <w:jc w:val="center"/>
              <w:rPr>
                <w:sz w:val="24"/>
                <w:szCs w:val="24"/>
                <w:lang w:val="kk-KZ"/>
              </w:rPr>
            </w:pPr>
            <w:r w:rsidRPr="00DB5F03">
              <w:rPr>
                <w:sz w:val="24"/>
                <w:szCs w:val="24"/>
                <w:lang w:val="kk-KZ"/>
              </w:rPr>
              <w:t>2</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68</w:t>
            </w:r>
          </w:p>
        </w:tc>
      </w:tr>
      <w:tr w:rsidR="00AA42C2" w:rsidRPr="00DB5F03" w:rsidTr="0017737D">
        <w:trPr>
          <w:trHeight w:val="251"/>
        </w:trPr>
        <w:tc>
          <w:tcPr>
            <w:tcW w:w="2270" w:type="pct"/>
            <w:gridSpan w:val="2"/>
          </w:tcPr>
          <w:p w:rsidR="00AA42C2" w:rsidRPr="00DB5F03" w:rsidRDefault="00AA42C2" w:rsidP="00910F08">
            <w:pPr>
              <w:widowControl w:val="0"/>
              <w:tabs>
                <w:tab w:val="center" w:pos="1527"/>
              </w:tabs>
              <w:rPr>
                <w:bCs/>
                <w:kern w:val="24"/>
                <w:sz w:val="24"/>
                <w:szCs w:val="24"/>
                <w:lang w:val="kk-KZ"/>
              </w:rPr>
            </w:pPr>
            <w:r w:rsidRPr="00DB5F03">
              <w:rPr>
                <w:bCs/>
                <w:kern w:val="24"/>
                <w:sz w:val="24"/>
                <w:szCs w:val="24"/>
                <w:lang w:val="kk-KZ"/>
              </w:rPr>
              <w:t>Вариативтік компонент</w:t>
            </w:r>
          </w:p>
        </w:tc>
        <w:tc>
          <w:tcPr>
            <w:tcW w:w="757" w:type="pct"/>
          </w:tcPr>
          <w:p w:rsidR="00AA42C2" w:rsidRPr="00DB5F03" w:rsidRDefault="00AA42C2" w:rsidP="00910F08">
            <w:pPr>
              <w:widowControl w:val="0"/>
              <w:jc w:val="center"/>
              <w:rPr>
                <w:sz w:val="24"/>
                <w:szCs w:val="24"/>
              </w:rPr>
            </w:pPr>
            <w:r w:rsidRPr="00DB5F03">
              <w:rPr>
                <w:sz w:val="24"/>
                <w:szCs w:val="24"/>
              </w:rPr>
              <w:t>10</w:t>
            </w:r>
          </w:p>
        </w:tc>
        <w:tc>
          <w:tcPr>
            <w:tcW w:w="688" w:type="pct"/>
          </w:tcPr>
          <w:p w:rsidR="00AA42C2" w:rsidRPr="00DB5F03" w:rsidRDefault="00AA42C2" w:rsidP="00910F08">
            <w:pPr>
              <w:widowControl w:val="0"/>
              <w:jc w:val="center"/>
              <w:rPr>
                <w:sz w:val="24"/>
                <w:szCs w:val="24"/>
                <w:lang w:val="kk-KZ"/>
              </w:rPr>
            </w:pPr>
            <w:r w:rsidRPr="00DB5F03">
              <w:rPr>
                <w:sz w:val="24"/>
                <w:szCs w:val="24"/>
                <w:lang w:val="kk-KZ"/>
              </w:rPr>
              <w:t>10</w:t>
            </w:r>
          </w:p>
        </w:tc>
        <w:tc>
          <w:tcPr>
            <w:tcW w:w="735" w:type="pct"/>
          </w:tcPr>
          <w:p w:rsidR="00AA42C2" w:rsidRPr="00DB5F03" w:rsidRDefault="00AA42C2" w:rsidP="00910F08">
            <w:pPr>
              <w:widowControl w:val="0"/>
              <w:jc w:val="center"/>
              <w:rPr>
                <w:sz w:val="24"/>
                <w:szCs w:val="24"/>
                <w:lang w:val="kk-KZ"/>
              </w:rPr>
            </w:pPr>
            <w:r w:rsidRPr="00DB5F03">
              <w:rPr>
                <w:sz w:val="24"/>
                <w:szCs w:val="24"/>
                <w:lang w:val="kk-KZ"/>
              </w:rPr>
              <w:t>20</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680</w:t>
            </w:r>
          </w:p>
        </w:tc>
      </w:tr>
      <w:tr w:rsidR="00AA42C2" w:rsidRPr="00DB5F03" w:rsidTr="0017737D">
        <w:trPr>
          <w:trHeight w:val="283"/>
        </w:trPr>
        <w:tc>
          <w:tcPr>
            <w:tcW w:w="2270" w:type="pct"/>
            <w:gridSpan w:val="2"/>
          </w:tcPr>
          <w:p w:rsidR="00AA42C2" w:rsidRPr="00DB5F03" w:rsidRDefault="00AA42C2" w:rsidP="00910F08">
            <w:pPr>
              <w:widowControl w:val="0"/>
              <w:tabs>
                <w:tab w:val="center" w:pos="1527"/>
              </w:tabs>
              <w:rPr>
                <w:bCs/>
                <w:kern w:val="24"/>
                <w:sz w:val="24"/>
                <w:szCs w:val="24"/>
                <w:lang w:val="kk-KZ"/>
              </w:rPr>
            </w:pPr>
            <w:r w:rsidRPr="00DB5F03">
              <w:rPr>
                <w:bCs/>
                <w:kern w:val="24"/>
                <w:sz w:val="24"/>
                <w:szCs w:val="24"/>
                <w:lang w:val="kk-KZ"/>
              </w:rPr>
              <w:t>Оқу жүктемесінің жоғары шекті көлемі</w:t>
            </w:r>
          </w:p>
        </w:tc>
        <w:tc>
          <w:tcPr>
            <w:tcW w:w="757" w:type="pct"/>
          </w:tcPr>
          <w:p w:rsidR="00AA42C2" w:rsidRPr="00DB5F03" w:rsidRDefault="00AA42C2" w:rsidP="00910F08">
            <w:pPr>
              <w:widowControl w:val="0"/>
              <w:jc w:val="center"/>
              <w:rPr>
                <w:sz w:val="24"/>
                <w:szCs w:val="24"/>
                <w:lang w:val="kk-KZ"/>
              </w:rPr>
            </w:pPr>
            <w:r w:rsidRPr="00DB5F03">
              <w:rPr>
                <w:sz w:val="24"/>
                <w:szCs w:val="24"/>
                <w:lang w:val="kk-KZ"/>
              </w:rPr>
              <w:t>43</w:t>
            </w:r>
          </w:p>
        </w:tc>
        <w:tc>
          <w:tcPr>
            <w:tcW w:w="688" w:type="pct"/>
          </w:tcPr>
          <w:p w:rsidR="00AA42C2" w:rsidRPr="00DB5F03" w:rsidRDefault="00AA42C2" w:rsidP="00910F08">
            <w:pPr>
              <w:widowControl w:val="0"/>
              <w:jc w:val="center"/>
              <w:rPr>
                <w:sz w:val="24"/>
                <w:szCs w:val="24"/>
                <w:lang w:val="kk-KZ"/>
              </w:rPr>
            </w:pPr>
            <w:r w:rsidRPr="00DB5F03">
              <w:rPr>
                <w:sz w:val="24"/>
                <w:szCs w:val="24"/>
                <w:lang w:val="kk-KZ"/>
              </w:rPr>
              <w:t>43</w:t>
            </w:r>
          </w:p>
        </w:tc>
        <w:tc>
          <w:tcPr>
            <w:tcW w:w="735" w:type="pct"/>
          </w:tcPr>
          <w:p w:rsidR="00AA42C2" w:rsidRPr="00DB5F03" w:rsidRDefault="00AA42C2" w:rsidP="00910F08">
            <w:pPr>
              <w:widowControl w:val="0"/>
              <w:jc w:val="center"/>
              <w:rPr>
                <w:sz w:val="24"/>
                <w:szCs w:val="24"/>
                <w:lang w:val="kk-KZ"/>
              </w:rPr>
            </w:pPr>
            <w:r w:rsidRPr="00DB5F03">
              <w:rPr>
                <w:sz w:val="24"/>
                <w:szCs w:val="24"/>
                <w:lang w:val="kk-KZ"/>
              </w:rPr>
              <w:t>86</w:t>
            </w:r>
          </w:p>
        </w:tc>
        <w:tc>
          <w:tcPr>
            <w:tcW w:w="550" w:type="pct"/>
          </w:tcPr>
          <w:p w:rsidR="00AA42C2" w:rsidRPr="00DB5F03" w:rsidRDefault="00AA42C2" w:rsidP="00910F08">
            <w:pPr>
              <w:widowControl w:val="0"/>
              <w:jc w:val="center"/>
              <w:rPr>
                <w:sz w:val="24"/>
                <w:szCs w:val="24"/>
                <w:lang w:val="kk-KZ"/>
              </w:rPr>
            </w:pPr>
            <w:r w:rsidRPr="00DB5F03">
              <w:rPr>
                <w:sz w:val="24"/>
                <w:szCs w:val="24"/>
                <w:lang w:val="kk-KZ"/>
              </w:rPr>
              <w:t>2924</w:t>
            </w:r>
          </w:p>
        </w:tc>
      </w:tr>
    </w:tbl>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7737D" w:rsidRPr="00DB5F03" w:rsidRDefault="0017737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7737D" w:rsidRPr="00DB5F03" w:rsidRDefault="0017737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7737D" w:rsidRDefault="0017737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243690" w:rsidRDefault="00243690"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243690" w:rsidRPr="00DB5F03" w:rsidRDefault="00243690"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0375B5" w:rsidRDefault="000375B5"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1F3C14">
        <w:rPr>
          <w:rFonts w:ascii="Times New Roman" w:eastAsia="Calibri" w:hAnsi="Times New Roman" w:cs="Times New Roman"/>
          <w:color w:val="000000"/>
          <w:sz w:val="24"/>
          <w:szCs w:val="24"/>
          <w:lang w:val="kk-KZ" w:eastAsia="ar-SA"/>
        </w:rPr>
        <w:t xml:space="preserve"> 8</w:t>
      </w:r>
      <w:r w:rsidR="000C0D54">
        <w:rPr>
          <w:rFonts w:ascii="Times New Roman" w:eastAsia="Calibri" w:hAnsi="Times New Roman" w:cs="Times New Roman"/>
          <w:color w:val="000000"/>
          <w:sz w:val="24"/>
          <w:szCs w:val="24"/>
          <w:lang w:val="kk-KZ" w:eastAsia="ar-SA"/>
        </w:rPr>
        <w:t>1</w:t>
      </w:r>
      <w:r w:rsidR="00AA42C2" w:rsidRPr="00DB5F03">
        <w:rPr>
          <w:rFonts w:ascii="Times New Roman" w:eastAsia="Calibri" w:hAnsi="Times New Roman" w:cs="Times New Roman"/>
          <w:color w:val="000000"/>
          <w:sz w:val="24"/>
          <w:szCs w:val="24"/>
          <w:lang w:val="kk-KZ" w:eastAsia="ar-SA"/>
        </w:rPr>
        <w:t>-қосымша</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AA42C2" w:rsidRPr="00DB5F03" w:rsidRDefault="00243690" w:rsidP="00910F08">
      <w:pPr>
        <w:suppressAutoHyphens/>
        <w:spacing w:after="0" w:line="240" w:lineRule="auto"/>
        <w:jc w:val="right"/>
        <w:rPr>
          <w:rFonts w:ascii="Times New Roman" w:hAnsi="Times New Roman" w:cs="Times New Roman"/>
          <w:sz w:val="24"/>
          <w:szCs w:val="24"/>
          <w:lang w:val="kk-KZ"/>
        </w:rPr>
      </w:pPr>
      <w:r>
        <w:rPr>
          <w:rFonts w:ascii="Times New Roman" w:eastAsia="Calibri" w:hAnsi="Times New Roman" w:cs="Times New Roman"/>
          <w:color w:val="000000"/>
          <w:sz w:val="24"/>
          <w:szCs w:val="24"/>
          <w:lang w:val="kk-KZ" w:eastAsia="ar-SA"/>
        </w:rPr>
        <w:t xml:space="preserve">№ 500 бұйрығына </w:t>
      </w:r>
      <w:r w:rsidR="00AA42C2" w:rsidRPr="00DB5F03">
        <w:rPr>
          <w:rFonts w:ascii="Times New Roman" w:eastAsia="Calibri" w:hAnsi="Times New Roman" w:cs="Times New Roman"/>
          <w:color w:val="000000"/>
          <w:sz w:val="24"/>
          <w:szCs w:val="24"/>
          <w:lang w:val="kk-KZ" w:eastAsia="ar-SA"/>
        </w:rPr>
        <w:t>1</w:t>
      </w:r>
      <w:r>
        <w:rPr>
          <w:rFonts w:ascii="Times New Roman" w:eastAsia="Calibri" w:hAnsi="Times New Roman" w:cs="Times New Roman"/>
          <w:color w:val="000000"/>
          <w:sz w:val="24"/>
          <w:szCs w:val="24"/>
          <w:lang w:val="kk-KZ" w:eastAsia="ar-SA"/>
        </w:rPr>
        <w:t>05</w:t>
      </w:r>
      <w:r w:rsidR="00AA42C2" w:rsidRPr="00DB5F03">
        <w:rPr>
          <w:rFonts w:ascii="Times New Roman" w:hAnsi="Times New Roman" w:cs="Times New Roman"/>
          <w:sz w:val="24"/>
          <w:szCs w:val="24"/>
          <w:lang w:val="kk-KZ"/>
        </w:rPr>
        <w:t>-қосымша</w:t>
      </w:r>
    </w:p>
    <w:p w:rsidR="00AA42C2" w:rsidRPr="00DB5F03" w:rsidRDefault="00AA42C2" w:rsidP="00910F08">
      <w:pPr>
        <w:spacing w:after="0" w:line="240" w:lineRule="auto"/>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қазақ тілінде жүргізілетін мамандандырылған білім беру </w:t>
      </w:r>
    </w:p>
    <w:p w:rsidR="00E67AEF" w:rsidRPr="00DB5F03" w:rsidRDefault="00E67AEF"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ұ</w:t>
      </w:r>
      <w:r w:rsidR="00AA42C2" w:rsidRPr="00DB5F03">
        <w:rPr>
          <w:rFonts w:ascii="Times New Roman" w:hAnsi="Times New Roman" w:cs="Times New Roman"/>
          <w:sz w:val="24"/>
          <w:szCs w:val="24"/>
          <w:lang w:val="kk-KZ"/>
        </w:rPr>
        <w:t>йымдары</w:t>
      </w:r>
      <w:r w:rsidRPr="00DB5F03">
        <w:rPr>
          <w:rFonts w:ascii="Times New Roman" w:hAnsi="Times New Roman" w:cs="Times New Roman"/>
          <w:sz w:val="24"/>
          <w:szCs w:val="24"/>
          <w:lang w:val="kk-KZ"/>
        </w:rPr>
        <w:t xml:space="preserve">на </w:t>
      </w:r>
      <w:r w:rsidR="00AA42C2" w:rsidRPr="00DB5F03">
        <w:rPr>
          <w:rFonts w:ascii="Times New Roman" w:hAnsi="Times New Roman" w:cs="Times New Roman"/>
          <w:sz w:val="24"/>
          <w:szCs w:val="24"/>
          <w:lang w:val="kk-KZ"/>
        </w:rPr>
        <w:t xml:space="preserve">(соның ішінде «Білім инновация-лицейі») </w:t>
      </w:r>
      <w:r w:rsidRPr="00DB5F03">
        <w:rPr>
          <w:rFonts w:ascii="Times New Roman" w:hAnsi="Times New Roman" w:cs="Times New Roman"/>
          <w:sz w:val="24"/>
          <w:szCs w:val="24"/>
          <w:lang w:val="kk-KZ"/>
        </w:rPr>
        <w:t>арналған</w:t>
      </w: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негізгі орта білім берудің (жаңартылған мазмұнның) </w:t>
      </w: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p w:rsidR="00AA42C2" w:rsidRPr="00DB5F03" w:rsidRDefault="00AA42C2" w:rsidP="00910F08">
      <w:pPr>
        <w:spacing w:after="0" w:line="240" w:lineRule="auto"/>
        <w:jc w:val="center"/>
        <w:rPr>
          <w:rFonts w:ascii="Times New Roman" w:hAnsi="Times New Roman" w:cs="Times New Roman"/>
          <w:sz w:val="24"/>
          <w:szCs w:val="24"/>
          <w:lang w:val="kk-KZ"/>
        </w:rPr>
      </w:pPr>
    </w:p>
    <w:tbl>
      <w:tblPr>
        <w:tblW w:w="5000" w:type="pct"/>
        <w:tblLook w:val="04A0" w:firstRow="1" w:lastRow="0" w:firstColumn="1" w:lastColumn="0" w:noHBand="0" w:noVBand="1"/>
      </w:tblPr>
      <w:tblGrid>
        <w:gridCol w:w="514"/>
        <w:gridCol w:w="3041"/>
        <w:gridCol w:w="24"/>
        <w:gridCol w:w="1046"/>
        <w:gridCol w:w="922"/>
        <w:gridCol w:w="788"/>
        <w:gridCol w:w="1161"/>
        <w:gridCol w:w="142"/>
        <w:gridCol w:w="1003"/>
        <w:gridCol w:w="1212"/>
      </w:tblGrid>
      <w:tr w:rsidR="00AA42C2" w:rsidRPr="00DB5F03" w:rsidTr="00CD1D58">
        <w:trPr>
          <w:trHeight w:val="406"/>
        </w:trPr>
        <w:tc>
          <w:tcPr>
            <w:tcW w:w="261" w:type="pct"/>
            <w:vMerge w:val="restart"/>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w:t>
            </w:r>
          </w:p>
        </w:tc>
        <w:tc>
          <w:tcPr>
            <w:tcW w:w="1543" w:type="pct"/>
            <w:vMerge w:val="restart"/>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Білім салалары және оқу пәндері </w:t>
            </w:r>
          </w:p>
        </w:tc>
        <w:tc>
          <w:tcPr>
            <w:tcW w:w="1411" w:type="pct"/>
            <w:gridSpan w:val="4"/>
            <w:tcBorders>
              <w:top w:val="single" w:sz="4" w:space="0" w:color="auto"/>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Сыныптар бойынша апталық </w:t>
            </w:r>
          </w:p>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сағат саны</w:t>
            </w:r>
          </w:p>
        </w:tc>
        <w:tc>
          <w:tcPr>
            <w:tcW w:w="1170" w:type="pct"/>
            <w:gridSpan w:val="3"/>
            <w:tcBorders>
              <w:top w:val="single" w:sz="4" w:space="0" w:color="auto"/>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Жалпы жүктеме, сағат</w:t>
            </w:r>
          </w:p>
        </w:tc>
        <w:tc>
          <w:tcPr>
            <w:tcW w:w="615" w:type="pct"/>
            <w:vMerge w:val="restart"/>
            <w:tcBorders>
              <w:top w:val="single" w:sz="4" w:space="0" w:color="auto"/>
              <w:left w:val="nil"/>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Оқыту тілі</w:t>
            </w:r>
          </w:p>
        </w:tc>
      </w:tr>
      <w:tr w:rsidR="00AA42C2" w:rsidRPr="00DB5F03" w:rsidTr="00CD1D58">
        <w:trPr>
          <w:trHeight w:val="272"/>
        </w:trPr>
        <w:tc>
          <w:tcPr>
            <w:tcW w:w="261"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lang w:val="en-US"/>
              </w:rPr>
            </w:pPr>
          </w:p>
        </w:tc>
        <w:tc>
          <w:tcPr>
            <w:tcW w:w="1543"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p>
        </w:tc>
        <w:tc>
          <w:tcPr>
            <w:tcW w:w="543"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 8</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9 </w:t>
            </w:r>
          </w:p>
        </w:tc>
        <w:tc>
          <w:tcPr>
            <w:tcW w:w="58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Апталық</w:t>
            </w:r>
          </w:p>
        </w:tc>
        <w:tc>
          <w:tcPr>
            <w:tcW w:w="58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Жылдық</w:t>
            </w:r>
          </w:p>
        </w:tc>
        <w:tc>
          <w:tcPr>
            <w:tcW w:w="615" w:type="pct"/>
            <w:vMerge/>
            <w:tcBorders>
              <w:top w:val="single" w:sz="4" w:space="0" w:color="auto"/>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p>
        </w:tc>
      </w:tr>
      <w:tr w:rsidR="00AA42C2" w:rsidRPr="00DB5F03" w:rsidTr="00CD1D58">
        <w:trPr>
          <w:trHeight w:val="3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Инвариант</w:t>
            </w:r>
            <w:r w:rsidRPr="00DB5F03">
              <w:rPr>
                <w:rFonts w:ascii="Times New Roman" w:hAnsi="Times New Roman" w:cs="Times New Roman"/>
                <w:color w:val="000000"/>
                <w:sz w:val="24"/>
                <w:szCs w:val="24"/>
                <w:lang w:val="kk-KZ"/>
              </w:rPr>
              <w:t>тық</w:t>
            </w:r>
            <w:r w:rsidRPr="00DB5F03">
              <w:rPr>
                <w:rFonts w:ascii="Times New Roman" w:hAnsi="Times New Roman" w:cs="Times New Roman"/>
                <w:color w:val="000000"/>
                <w:sz w:val="24"/>
                <w:szCs w:val="24"/>
              </w:rPr>
              <w:t xml:space="preserve"> компонент</w:t>
            </w:r>
          </w:p>
        </w:tc>
      </w:tr>
      <w:tr w:rsidR="00AA42C2" w:rsidRPr="00DB5F03" w:rsidTr="00CD1D58">
        <w:trPr>
          <w:trHeight w:val="327"/>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Тіл және әдебиет </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16</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1360</w:t>
            </w:r>
          </w:p>
        </w:tc>
        <w:tc>
          <w:tcPr>
            <w:tcW w:w="615" w:type="pct"/>
            <w:tcBorders>
              <w:top w:val="nil"/>
              <w:left w:val="nil"/>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303"/>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 тілі </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c>
          <w:tcPr>
            <w:tcW w:w="615" w:type="pct"/>
            <w:tcBorders>
              <w:top w:val="nil"/>
              <w:left w:val="nil"/>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w:t>
            </w:r>
          </w:p>
        </w:tc>
      </w:tr>
      <w:tr w:rsidR="00AA42C2" w:rsidRPr="00DB5F03" w:rsidTr="00CD1D58">
        <w:trPr>
          <w:trHeight w:val="324"/>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 әдебиеті</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c>
          <w:tcPr>
            <w:tcW w:w="615" w:type="pct"/>
            <w:tcBorders>
              <w:top w:val="nil"/>
              <w:left w:val="nil"/>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w:t>
            </w:r>
          </w:p>
        </w:tc>
      </w:tr>
      <w:tr w:rsidR="00AA42C2" w:rsidRPr="00DB5F03" w:rsidTr="00CD1D58">
        <w:trPr>
          <w:trHeight w:val="344"/>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Орыс тілі мен әдебиеті </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9</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306</w:t>
            </w:r>
          </w:p>
        </w:tc>
        <w:tc>
          <w:tcPr>
            <w:tcW w:w="615" w:type="pct"/>
            <w:tcBorders>
              <w:top w:val="nil"/>
              <w:left w:val="nil"/>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орыс</w:t>
            </w:r>
          </w:p>
        </w:tc>
      </w:tr>
      <w:tr w:rsidR="00AA42C2" w:rsidRPr="00DB5F03" w:rsidTr="00CD1D58">
        <w:trPr>
          <w:trHeight w:val="235"/>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4</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Шетел тілі </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9</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5</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5</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19</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646</w:t>
            </w:r>
          </w:p>
        </w:tc>
        <w:tc>
          <w:tcPr>
            <w:tcW w:w="615" w:type="pct"/>
            <w:tcBorders>
              <w:top w:val="nil"/>
              <w:left w:val="nil"/>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ағылшын</w:t>
            </w:r>
          </w:p>
        </w:tc>
      </w:tr>
      <w:tr w:rsidR="00AA42C2" w:rsidRPr="00DB5F03" w:rsidTr="00CD1D58">
        <w:trPr>
          <w:trHeight w:val="250"/>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II</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 xml:space="preserve">Математика </w:t>
            </w:r>
            <w:r w:rsidRPr="00DB5F03">
              <w:rPr>
                <w:rFonts w:ascii="Times New Roman" w:hAnsi="Times New Roman" w:cs="Times New Roman"/>
                <w:bCs/>
                <w:color w:val="000000"/>
                <w:sz w:val="24"/>
                <w:szCs w:val="24"/>
                <w:lang w:val="kk-KZ"/>
              </w:rPr>
              <w:t>және</w:t>
            </w:r>
            <w:r w:rsidRPr="00DB5F03">
              <w:rPr>
                <w:rFonts w:ascii="Times New Roman" w:hAnsi="Times New Roman" w:cs="Times New Roman"/>
                <w:bCs/>
                <w:color w:val="000000"/>
                <w:sz w:val="24"/>
                <w:szCs w:val="24"/>
              </w:rPr>
              <w:t xml:space="preserve"> информатика</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408</w:t>
            </w:r>
          </w:p>
        </w:tc>
        <w:tc>
          <w:tcPr>
            <w:tcW w:w="61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color w:val="000000"/>
                <w:sz w:val="24"/>
                <w:szCs w:val="24"/>
                <w:lang w:val="kk-KZ"/>
              </w:rPr>
            </w:pPr>
          </w:p>
        </w:tc>
      </w:tr>
      <w:tr w:rsidR="00AA42C2" w:rsidRPr="00DB5F03" w:rsidTr="00CD1D58">
        <w:trPr>
          <w:trHeight w:val="313"/>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Математика </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p>
        </w:tc>
        <w:tc>
          <w:tcPr>
            <w:tcW w:w="661" w:type="pct"/>
            <w:gridSpan w:val="2"/>
            <w:tcBorders>
              <w:top w:val="nil"/>
              <w:left w:val="nil"/>
              <w:bottom w:val="single" w:sz="4" w:space="0" w:color="auto"/>
              <w:right w:val="single" w:sz="4" w:space="0" w:color="auto"/>
            </w:tcBorders>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c>
          <w:tcPr>
            <w:tcW w:w="509" w:type="pct"/>
            <w:tcBorders>
              <w:top w:val="nil"/>
              <w:left w:val="nil"/>
              <w:bottom w:val="single" w:sz="4" w:space="0" w:color="auto"/>
              <w:right w:val="single" w:sz="4" w:space="0" w:color="auto"/>
            </w:tcBorders>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c>
          <w:tcPr>
            <w:tcW w:w="61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p>
        </w:tc>
      </w:tr>
      <w:tr w:rsidR="00AA42C2" w:rsidRPr="00DB5F03" w:rsidTr="00CD1D58">
        <w:trPr>
          <w:trHeight w:val="262"/>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Алгебра </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c>
          <w:tcPr>
            <w:tcW w:w="615" w:type="pct"/>
            <w:tcBorders>
              <w:top w:val="nil"/>
              <w:left w:val="nil"/>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ағылшын</w:t>
            </w:r>
          </w:p>
        </w:tc>
      </w:tr>
      <w:tr w:rsidR="00AA42C2" w:rsidRPr="00DB5F03" w:rsidTr="00CD1D58">
        <w:trPr>
          <w:trHeight w:val="265"/>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Геометрия </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615" w:type="pct"/>
            <w:tcBorders>
              <w:top w:val="nil"/>
              <w:left w:val="nil"/>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ағылшын</w:t>
            </w:r>
          </w:p>
        </w:tc>
      </w:tr>
      <w:tr w:rsidR="00AA42C2" w:rsidRPr="00DB5F03" w:rsidTr="00CD1D58">
        <w:trPr>
          <w:trHeight w:val="256"/>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Информатика </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615" w:type="pct"/>
            <w:tcBorders>
              <w:top w:val="nil"/>
              <w:left w:val="nil"/>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ағылшын</w:t>
            </w:r>
          </w:p>
        </w:tc>
      </w:tr>
      <w:tr w:rsidR="00AA42C2" w:rsidRPr="00DB5F03" w:rsidTr="00CD1D58">
        <w:trPr>
          <w:trHeight w:val="187"/>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III</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Жаратылыстану</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2,5</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10,5</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357</w:t>
            </w:r>
          </w:p>
        </w:tc>
        <w:tc>
          <w:tcPr>
            <w:tcW w:w="61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color w:val="000000"/>
                <w:sz w:val="24"/>
                <w:szCs w:val="24"/>
                <w:lang w:val="kk-KZ"/>
              </w:rPr>
            </w:pPr>
          </w:p>
        </w:tc>
      </w:tr>
      <w:tr w:rsidR="00AA42C2" w:rsidRPr="00DB5F03" w:rsidTr="00CD1D58">
        <w:trPr>
          <w:trHeight w:val="280"/>
        </w:trPr>
        <w:tc>
          <w:tcPr>
            <w:tcW w:w="261" w:type="pct"/>
            <w:tcBorders>
              <w:top w:val="nil"/>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1555" w:type="pct"/>
            <w:gridSpan w:val="2"/>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 xml:space="preserve">Жаратылыстану </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p>
        </w:tc>
        <w:tc>
          <w:tcPr>
            <w:tcW w:w="468"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p>
        </w:tc>
        <w:tc>
          <w:tcPr>
            <w:tcW w:w="39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p>
        </w:tc>
        <w:tc>
          <w:tcPr>
            <w:tcW w:w="661" w:type="pct"/>
            <w:gridSpan w:val="2"/>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c>
          <w:tcPr>
            <w:tcW w:w="509"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c>
          <w:tcPr>
            <w:tcW w:w="615" w:type="pct"/>
            <w:tcBorders>
              <w:top w:val="nil"/>
              <w:left w:val="nil"/>
              <w:bottom w:val="single" w:sz="4" w:space="0" w:color="auto"/>
              <w:right w:val="single" w:sz="4" w:space="0" w:color="auto"/>
            </w:tcBorders>
            <w:shd w:val="clear" w:color="auto" w:fill="FFFFFF" w:themeFill="background1"/>
          </w:tcPr>
          <w:p w:rsidR="00AA42C2" w:rsidRPr="00DB5F03" w:rsidRDefault="00AA42C2" w:rsidP="00910F08">
            <w:pPr>
              <w:spacing w:after="0" w:line="240" w:lineRule="auto"/>
              <w:rPr>
                <w:rFonts w:ascii="Times New Roman" w:hAnsi="Times New Roman" w:cs="Times New Roman"/>
                <w:color w:val="000000"/>
                <w:sz w:val="24"/>
                <w:szCs w:val="24"/>
                <w:lang w:val="kk-KZ"/>
              </w:rPr>
            </w:pPr>
          </w:p>
        </w:tc>
      </w:tr>
      <w:tr w:rsidR="00AA42C2" w:rsidRPr="00DB5F03" w:rsidTr="00CD1D58">
        <w:trPr>
          <w:trHeight w:val="283"/>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Физика </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0,5</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2,5</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c>
          <w:tcPr>
            <w:tcW w:w="615" w:type="pct"/>
            <w:tcBorders>
              <w:top w:val="nil"/>
              <w:left w:val="nil"/>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ағылшын</w:t>
            </w:r>
          </w:p>
        </w:tc>
      </w:tr>
      <w:tr w:rsidR="00AA42C2" w:rsidRPr="00DB5F03" w:rsidTr="00CD1D58">
        <w:trPr>
          <w:trHeight w:val="274"/>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en-US"/>
              </w:rPr>
              <w:t>11</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Химия </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0,5</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2,5</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c>
          <w:tcPr>
            <w:tcW w:w="615" w:type="pct"/>
            <w:tcBorders>
              <w:top w:val="nil"/>
              <w:left w:val="nil"/>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ағылшын</w:t>
            </w:r>
          </w:p>
        </w:tc>
      </w:tr>
      <w:tr w:rsidR="00AA42C2" w:rsidRPr="00DB5F03" w:rsidTr="00CD1D58">
        <w:trPr>
          <w:trHeight w:val="264"/>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2</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Биология</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0,5</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2,5</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c>
          <w:tcPr>
            <w:tcW w:w="615" w:type="pct"/>
            <w:tcBorders>
              <w:top w:val="nil"/>
              <w:left w:val="nil"/>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ағылшын</w:t>
            </w:r>
          </w:p>
        </w:tc>
      </w:tr>
      <w:tr w:rsidR="00AA42C2" w:rsidRPr="00DB5F03" w:rsidTr="00CD1D58">
        <w:trPr>
          <w:trHeight w:val="253"/>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3</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География</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615" w:type="pct"/>
            <w:tcBorders>
              <w:top w:val="nil"/>
              <w:left w:val="nil"/>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w:t>
            </w:r>
          </w:p>
        </w:tc>
      </w:tr>
      <w:tr w:rsidR="00AA42C2" w:rsidRPr="00DB5F03" w:rsidTr="00CD1D58">
        <w:trPr>
          <w:trHeight w:val="360"/>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IV</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Адам және қоғам </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340</w:t>
            </w:r>
          </w:p>
        </w:tc>
        <w:tc>
          <w:tcPr>
            <w:tcW w:w="61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color w:val="000000"/>
                <w:sz w:val="24"/>
                <w:szCs w:val="24"/>
                <w:lang w:val="kk-KZ"/>
              </w:rPr>
            </w:pPr>
          </w:p>
        </w:tc>
      </w:tr>
      <w:tr w:rsidR="00AA42C2" w:rsidRPr="00DB5F03" w:rsidTr="00CD1D58">
        <w:trPr>
          <w:trHeight w:val="319"/>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4</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Қазақстан тарихы </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615" w:type="pct"/>
            <w:tcBorders>
              <w:top w:val="nil"/>
              <w:left w:val="nil"/>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w:t>
            </w:r>
          </w:p>
        </w:tc>
      </w:tr>
      <w:tr w:rsidR="00AA42C2" w:rsidRPr="00DB5F03" w:rsidTr="00CD1D58">
        <w:trPr>
          <w:trHeight w:val="282"/>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5</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Дүниежүзі тарихы </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102</w:t>
            </w:r>
          </w:p>
        </w:tc>
        <w:tc>
          <w:tcPr>
            <w:tcW w:w="615" w:type="pct"/>
            <w:tcBorders>
              <w:top w:val="nil"/>
              <w:left w:val="nil"/>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қазақ</w:t>
            </w:r>
          </w:p>
        </w:tc>
      </w:tr>
      <w:tr w:rsidR="00AA42C2" w:rsidRPr="00DB5F03" w:rsidTr="00CD1D58">
        <w:trPr>
          <w:trHeight w:val="257"/>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16</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Құқық негіздері </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34</w:t>
            </w:r>
          </w:p>
        </w:tc>
        <w:tc>
          <w:tcPr>
            <w:tcW w:w="615" w:type="pct"/>
            <w:tcBorders>
              <w:top w:val="nil"/>
              <w:left w:val="nil"/>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қазақ</w:t>
            </w:r>
          </w:p>
        </w:tc>
      </w:tr>
      <w:tr w:rsidR="00AA42C2" w:rsidRPr="00DB5F03" w:rsidTr="00CD1D58">
        <w:trPr>
          <w:trHeight w:val="262"/>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17</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Өзін-өзі тану</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102</w:t>
            </w:r>
          </w:p>
        </w:tc>
        <w:tc>
          <w:tcPr>
            <w:tcW w:w="615" w:type="pct"/>
            <w:tcBorders>
              <w:top w:val="nil"/>
              <w:left w:val="nil"/>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қазақ</w:t>
            </w:r>
          </w:p>
        </w:tc>
      </w:tr>
      <w:tr w:rsidR="00AA42C2" w:rsidRPr="00DB5F03" w:rsidTr="00CD1D58">
        <w:trPr>
          <w:trHeight w:val="360"/>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V</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Технология  және өнер </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102</w:t>
            </w:r>
          </w:p>
        </w:tc>
        <w:tc>
          <w:tcPr>
            <w:tcW w:w="615" w:type="pct"/>
            <w:tcBorders>
              <w:top w:val="nil"/>
              <w:left w:val="nil"/>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color w:val="000000"/>
                <w:sz w:val="24"/>
                <w:szCs w:val="24"/>
                <w:lang w:val="kk-KZ"/>
              </w:rPr>
            </w:pPr>
          </w:p>
        </w:tc>
      </w:tr>
      <w:tr w:rsidR="00AA42C2" w:rsidRPr="00DB5F03" w:rsidTr="00CD1D58">
        <w:trPr>
          <w:trHeight w:val="314"/>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color w:val="000000"/>
                <w:sz w:val="24"/>
                <w:szCs w:val="24"/>
              </w:rPr>
              <w:t>18</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color w:val="000000"/>
                <w:sz w:val="24"/>
                <w:szCs w:val="24"/>
              </w:rPr>
              <w:t>Музыка</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661" w:type="pct"/>
            <w:gridSpan w:val="2"/>
            <w:tcBorders>
              <w:top w:val="nil"/>
              <w:left w:val="nil"/>
              <w:bottom w:val="single" w:sz="4" w:space="0" w:color="auto"/>
              <w:right w:val="single" w:sz="4" w:space="0" w:color="auto"/>
            </w:tcBorders>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c>
          <w:tcPr>
            <w:tcW w:w="509" w:type="pct"/>
            <w:tcBorders>
              <w:top w:val="nil"/>
              <w:left w:val="nil"/>
              <w:bottom w:val="single" w:sz="4" w:space="0" w:color="auto"/>
              <w:right w:val="single" w:sz="4" w:space="0" w:color="auto"/>
            </w:tcBorders>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c>
          <w:tcPr>
            <w:tcW w:w="615" w:type="pct"/>
            <w:tcBorders>
              <w:top w:val="nil"/>
              <w:left w:val="nil"/>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262"/>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19</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Көркем еңбек</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102</w:t>
            </w:r>
          </w:p>
        </w:tc>
        <w:tc>
          <w:tcPr>
            <w:tcW w:w="615" w:type="pct"/>
            <w:tcBorders>
              <w:top w:val="nil"/>
              <w:left w:val="nil"/>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color w:val="000000"/>
                <w:sz w:val="24"/>
                <w:szCs w:val="24"/>
                <w:lang w:val="kk-KZ"/>
              </w:rPr>
              <w:t>ағылшын</w:t>
            </w:r>
          </w:p>
        </w:tc>
      </w:tr>
      <w:tr w:rsidR="00AA42C2" w:rsidRPr="00DB5F03" w:rsidTr="00CD1D58">
        <w:trPr>
          <w:trHeight w:val="360"/>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VІ</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Дене шынықтыру </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204</w:t>
            </w:r>
          </w:p>
        </w:tc>
        <w:tc>
          <w:tcPr>
            <w:tcW w:w="615" w:type="pct"/>
            <w:tcBorders>
              <w:top w:val="nil"/>
              <w:left w:val="nil"/>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328"/>
        </w:trPr>
        <w:tc>
          <w:tcPr>
            <w:tcW w:w="261" w:type="pct"/>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w:t>
            </w:r>
          </w:p>
        </w:tc>
        <w:tc>
          <w:tcPr>
            <w:tcW w:w="1555"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bCs/>
                <w:color w:val="000000"/>
                <w:sz w:val="24"/>
                <w:szCs w:val="24"/>
                <w:lang w:val="kk-KZ"/>
              </w:rPr>
              <w:t>Дене шынықтыру</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204</w:t>
            </w:r>
          </w:p>
        </w:tc>
        <w:tc>
          <w:tcPr>
            <w:tcW w:w="615" w:type="pct"/>
            <w:tcBorders>
              <w:top w:val="nil"/>
              <w:left w:val="nil"/>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қазақ</w:t>
            </w:r>
          </w:p>
        </w:tc>
      </w:tr>
      <w:tr w:rsidR="00AA42C2" w:rsidRPr="00DB5F03" w:rsidTr="00CD1D58">
        <w:trPr>
          <w:trHeight w:val="328"/>
        </w:trPr>
        <w:tc>
          <w:tcPr>
            <w:tcW w:w="1816" w:type="pct"/>
            <w:gridSpan w:val="3"/>
            <w:tcBorders>
              <w:top w:val="nil"/>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sz w:val="24"/>
                <w:szCs w:val="24"/>
                <w:lang w:val="kk-KZ"/>
              </w:rPr>
              <w:t>Инварианттық бөліктегі мамандандырылған компонент</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50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510</w:t>
            </w:r>
          </w:p>
        </w:tc>
        <w:tc>
          <w:tcPr>
            <w:tcW w:w="615" w:type="pct"/>
            <w:tcBorders>
              <w:top w:val="nil"/>
              <w:left w:val="nil"/>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r>
      <w:tr w:rsidR="00AA42C2" w:rsidRPr="00DB5F03" w:rsidTr="00CD1D58">
        <w:trPr>
          <w:trHeight w:val="241"/>
        </w:trPr>
        <w:tc>
          <w:tcPr>
            <w:tcW w:w="181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31,5</w:t>
            </w:r>
          </w:p>
        </w:tc>
        <w:tc>
          <w:tcPr>
            <w:tcW w:w="468"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32</w:t>
            </w:r>
          </w:p>
        </w:tc>
        <w:tc>
          <w:tcPr>
            <w:tcW w:w="39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33</w:t>
            </w:r>
          </w:p>
        </w:tc>
        <w:tc>
          <w:tcPr>
            <w:tcW w:w="661" w:type="pct"/>
            <w:gridSpan w:val="2"/>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96,5</w:t>
            </w:r>
          </w:p>
        </w:tc>
        <w:tc>
          <w:tcPr>
            <w:tcW w:w="50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3281</w:t>
            </w:r>
          </w:p>
        </w:tc>
        <w:tc>
          <w:tcPr>
            <w:tcW w:w="615" w:type="pct"/>
            <w:tcBorders>
              <w:top w:val="nil"/>
              <w:left w:val="nil"/>
              <w:bottom w:val="single" w:sz="4" w:space="0" w:color="auto"/>
              <w:right w:val="single" w:sz="4" w:space="0" w:color="auto"/>
            </w:tcBorders>
            <w:shd w:val="clear" w:color="auto" w:fill="FFFFFF" w:themeFill="background1"/>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232"/>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Вариатив</w:t>
            </w:r>
            <w:r w:rsidRPr="00DB5F03">
              <w:rPr>
                <w:rFonts w:ascii="Times New Roman" w:hAnsi="Times New Roman" w:cs="Times New Roman"/>
                <w:color w:val="000000"/>
                <w:sz w:val="24"/>
                <w:szCs w:val="24"/>
                <w:lang w:val="kk-KZ"/>
              </w:rPr>
              <w:t>тік</w:t>
            </w:r>
            <w:r w:rsidRPr="00DB5F03">
              <w:rPr>
                <w:rFonts w:ascii="Times New Roman" w:hAnsi="Times New Roman" w:cs="Times New Roman"/>
                <w:color w:val="000000"/>
                <w:sz w:val="24"/>
                <w:szCs w:val="24"/>
              </w:rPr>
              <w:t xml:space="preserve"> компонент</w:t>
            </w:r>
          </w:p>
        </w:tc>
      </w:tr>
      <w:tr w:rsidR="00AA42C2" w:rsidRPr="00DB5F03" w:rsidTr="00CD1D58">
        <w:trPr>
          <w:trHeight w:val="235"/>
        </w:trPr>
        <w:tc>
          <w:tcPr>
            <w:tcW w:w="181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both"/>
              <w:rPr>
                <w:lang w:val="kk-KZ"/>
              </w:rPr>
            </w:pPr>
            <w:r w:rsidRPr="00DB5F03">
              <w:rPr>
                <w:color w:val="000000"/>
                <w:lang w:val="kk-KZ"/>
              </w:rPr>
              <w:t>Таңдау бойынша пән</w:t>
            </w:r>
            <w:r w:rsidRPr="00DB5F03">
              <w:rPr>
                <w:rFonts w:eastAsia="Calibri"/>
                <w:color w:val="000000"/>
                <w:kern w:val="24"/>
                <w:lang w:val="kk-KZ"/>
              </w:rPr>
              <w:t>дер</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val="kk-KZ"/>
              </w:rPr>
            </w:pPr>
            <w:r w:rsidRPr="00DB5F03">
              <w:rPr>
                <w:lang w:val="kk-KZ"/>
              </w:rPr>
              <w:t>4,5</w:t>
            </w:r>
          </w:p>
        </w:tc>
        <w:tc>
          <w:tcPr>
            <w:tcW w:w="468"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val="kk-KZ"/>
              </w:rPr>
            </w:pPr>
            <w:r w:rsidRPr="00DB5F03">
              <w:rPr>
                <w:lang w:val="kk-KZ"/>
              </w:rPr>
              <w:t>6</w:t>
            </w:r>
          </w:p>
        </w:tc>
        <w:tc>
          <w:tcPr>
            <w:tcW w:w="39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val="kk-KZ"/>
              </w:rPr>
            </w:pPr>
            <w:r w:rsidRPr="00DB5F03">
              <w:rPr>
                <w:lang w:val="kk-KZ"/>
              </w:rPr>
              <w:t>6</w:t>
            </w:r>
          </w:p>
        </w:tc>
        <w:tc>
          <w:tcPr>
            <w:tcW w:w="661" w:type="pct"/>
            <w:gridSpan w:val="2"/>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16,5</w:t>
            </w:r>
          </w:p>
        </w:tc>
        <w:tc>
          <w:tcPr>
            <w:tcW w:w="509" w:type="pct"/>
            <w:tcBorders>
              <w:top w:val="single" w:sz="4" w:space="0" w:color="auto"/>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561</w:t>
            </w: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rsidR="00AA42C2" w:rsidRPr="00DB5F03" w:rsidRDefault="00AA42C2" w:rsidP="00910F08">
            <w:pPr>
              <w:spacing w:after="0" w:line="240" w:lineRule="auto"/>
              <w:jc w:val="both"/>
              <w:rPr>
                <w:rFonts w:ascii="Times New Roman" w:hAnsi="Times New Roman" w:cs="Times New Roman"/>
                <w:sz w:val="24"/>
                <w:szCs w:val="24"/>
              </w:rPr>
            </w:pPr>
          </w:p>
        </w:tc>
      </w:tr>
      <w:tr w:rsidR="00AA42C2" w:rsidRPr="00DB5F03" w:rsidTr="00CD1D58">
        <w:trPr>
          <w:trHeight w:val="236"/>
        </w:trPr>
        <w:tc>
          <w:tcPr>
            <w:tcW w:w="181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Электив</w:t>
            </w:r>
            <w:r w:rsidRPr="00DB5F03">
              <w:rPr>
                <w:rFonts w:ascii="Times New Roman" w:hAnsi="Times New Roman" w:cs="Times New Roman"/>
                <w:color w:val="000000"/>
                <w:sz w:val="24"/>
                <w:szCs w:val="24"/>
                <w:lang w:val="kk-KZ"/>
              </w:rPr>
              <w:t xml:space="preserve">ті </w:t>
            </w:r>
            <w:r w:rsidRPr="00DB5F03">
              <w:rPr>
                <w:rFonts w:ascii="Times New Roman" w:hAnsi="Times New Roman" w:cs="Times New Roman"/>
                <w:color w:val="000000"/>
                <w:sz w:val="24"/>
                <w:szCs w:val="24"/>
              </w:rPr>
              <w:t xml:space="preserve"> курс</w:t>
            </w:r>
            <w:r w:rsidRPr="00DB5F03">
              <w:rPr>
                <w:rFonts w:ascii="Times New Roman" w:hAnsi="Times New Roman" w:cs="Times New Roman"/>
                <w:color w:val="000000"/>
                <w:sz w:val="24"/>
                <w:szCs w:val="24"/>
                <w:lang w:val="kk-KZ"/>
              </w:rPr>
              <w:t>тар</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468"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9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661" w:type="pct"/>
            <w:gridSpan w:val="2"/>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509" w:type="pct"/>
            <w:tcBorders>
              <w:top w:val="single" w:sz="4" w:space="0" w:color="auto"/>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tcPr>
          <w:p w:rsidR="00AA42C2" w:rsidRPr="00DB5F03" w:rsidRDefault="00AA42C2" w:rsidP="00910F08">
            <w:pPr>
              <w:spacing w:after="0" w:line="240" w:lineRule="auto"/>
              <w:rPr>
                <w:rFonts w:ascii="Times New Roman" w:hAnsi="Times New Roman" w:cs="Times New Roman"/>
                <w:sz w:val="24"/>
                <w:szCs w:val="24"/>
              </w:rPr>
            </w:pPr>
          </w:p>
        </w:tc>
      </w:tr>
      <w:tr w:rsidR="00AA42C2" w:rsidRPr="00DB5F03" w:rsidTr="00CD1D58">
        <w:trPr>
          <w:trHeight w:val="475"/>
        </w:trPr>
        <w:tc>
          <w:tcPr>
            <w:tcW w:w="181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both"/>
            </w:pPr>
            <w:r w:rsidRPr="00DB5F03">
              <w:rPr>
                <w:lang w:val="kk-KZ"/>
              </w:rPr>
              <w:t>Дене шынықтыру: спорттық ойындар</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468"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9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61" w:type="pct"/>
            <w:gridSpan w:val="2"/>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509" w:type="pct"/>
            <w:tcBorders>
              <w:top w:val="single" w:sz="4" w:space="0" w:color="auto"/>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102</w:t>
            </w: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eastAsiaTheme="minorHAnsi" w:hAnsi="Times New Roman" w:cs="Times New Roman"/>
                <w:sz w:val="24"/>
                <w:szCs w:val="24"/>
                <w:lang w:eastAsia="en-US"/>
              </w:rPr>
            </w:pPr>
          </w:p>
        </w:tc>
      </w:tr>
      <w:tr w:rsidR="00AA42C2" w:rsidRPr="00DB5F03" w:rsidTr="00CD1D58">
        <w:trPr>
          <w:trHeight w:val="247"/>
        </w:trPr>
        <w:tc>
          <w:tcPr>
            <w:tcW w:w="181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Вариатив</w:t>
            </w:r>
            <w:r w:rsidRPr="00DB5F03">
              <w:rPr>
                <w:rFonts w:ascii="Times New Roman" w:hAnsi="Times New Roman" w:cs="Times New Roman"/>
                <w:iCs/>
                <w:color w:val="000000"/>
                <w:sz w:val="24"/>
                <w:szCs w:val="24"/>
                <w:lang w:val="kk-KZ"/>
              </w:rPr>
              <w:t>ті оқу жүктемесі</w:t>
            </w:r>
          </w:p>
        </w:tc>
        <w:tc>
          <w:tcPr>
            <w:tcW w:w="531"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7,5</w:t>
            </w:r>
          </w:p>
        </w:tc>
        <w:tc>
          <w:tcPr>
            <w:tcW w:w="468"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8</w:t>
            </w:r>
          </w:p>
        </w:tc>
        <w:tc>
          <w:tcPr>
            <w:tcW w:w="399"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9</w:t>
            </w:r>
          </w:p>
        </w:tc>
        <w:tc>
          <w:tcPr>
            <w:tcW w:w="661" w:type="pct"/>
            <w:gridSpan w:val="2"/>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24,5</w:t>
            </w:r>
          </w:p>
        </w:tc>
        <w:tc>
          <w:tcPr>
            <w:tcW w:w="509" w:type="pct"/>
            <w:tcBorders>
              <w:top w:val="single" w:sz="4" w:space="0" w:color="auto"/>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833</w:t>
            </w:r>
          </w:p>
        </w:tc>
        <w:tc>
          <w:tcPr>
            <w:tcW w:w="6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eastAsiaTheme="minorHAnsi" w:hAnsi="Times New Roman" w:cs="Times New Roman"/>
                <w:sz w:val="24"/>
                <w:szCs w:val="24"/>
                <w:lang w:eastAsia="en-US"/>
              </w:rPr>
            </w:pPr>
          </w:p>
        </w:tc>
      </w:tr>
      <w:tr w:rsidR="00AA42C2" w:rsidRPr="00DB5F03" w:rsidTr="00CD1D58">
        <w:trPr>
          <w:trHeight w:val="267"/>
        </w:trPr>
        <w:tc>
          <w:tcPr>
            <w:tcW w:w="1816" w:type="pct"/>
            <w:gridSpan w:val="3"/>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iCs/>
                <w:color w:val="000000"/>
                <w:sz w:val="24"/>
                <w:szCs w:val="24"/>
                <w:lang w:val="kk-KZ"/>
              </w:rPr>
              <w:t>Оқу жүктемесінің жоғарғы шекті көлемі</w:t>
            </w:r>
          </w:p>
        </w:tc>
        <w:tc>
          <w:tcPr>
            <w:tcW w:w="531"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39</w:t>
            </w:r>
          </w:p>
        </w:tc>
        <w:tc>
          <w:tcPr>
            <w:tcW w:w="468"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w:t>
            </w:r>
          </w:p>
        </w:tc>
        <w:tc>
          <w:tcPr>
            <w:tcW w:w="399" w:type="pct"/>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42</w:t>
            </w:r>
          </w:p>
        </w:tc>
        <w:tc>
          <w:tcPr>
            <w:tcW w:w="661" w:type="pct"/>
            <w:gridSpan w:val="2"/>
            <w:tcBorders>
              <w:top w:val="nil"/>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121</w:t>
            </w:r>
          </w:p>
        </w:tc>
        <w:tc>
          <w:tcPr>
            <w:tcW w:w="509" w:type="pct"/>
            <w:tcBorders>
              <w:top w:val="single" w:sz="4" w:space="0" w:color="auto"/>
              <w:left w:val="nil"/>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4114</w:t>
            </w:r>
          </w:p>
        </w:tc>
        <w:tc>
          <w:tcPr>
            <w:tcW w:w="615" w:type="pct"/>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eastAsiaTheme="minorHAnsi" w:hAnsi="Times New Roman" w:cs="Times New Roman"/>
                <w:sz w:val="24"/>
                <w:szCs w:val="24"/>
                <w:lang w:eastAsia="en-US"/>
              </w:rPr>
            </w:pPr>
          </w:p>
        </w:tc>
      </w:tr>
    </w:tbl>
    <w:p w:rsidR="00AA42C2" w:rsidRPr="00DB5F03" w:rsidRDefault="00AA42C2" w:rsidP="00910F08">
      <w:pPr>
        <w:spacing w:after="0" w:line="240" w:lineRule="auto"/>
        <w:jc w:val="right"/>
        <w:rPr>
          <w:rFonts w:ascii="Times New Roman" w:hAnsi="Times New Roman" w:cs="Times New Roman"/>
          <w:sz w:val="24"/>
          <w:szCs w:val="24"/>
          <w:lang w:val="kk-KZ"/>
        </w:rPr>
      </w:pPr>
    </w:p>
    <w:p w:rsidR="00AA42C2" w:rsidRPr="00DB5F03" w:rsidRDefault="00AA42C2"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AA42C2" w:rsidRPr="00DB5F03" w:rsidRDefault="00AA42C2" w:rsidP="00910F08">
      <w:pPr>
        <w:spacing w:after="0" w:line="240" w:lineRule="auto"/>
        <w:jc w:val="right"/>
        <w:rPr>
          <w:rFonts w:ascii="Times New Roman" w:hAnsi="Times New Roman" w:cs="Times New Roman"/>
          <w:sz w:val="24"/>
          <w:szCs w:val="24"/>
          <w:lang w:val="kk-KZ"/>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AA42C2"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1F3C14">
        <w:rPr>
          <w:rFonts w:ascii="Times New Roman" w:eastAsia="Calibri" w:hAnsi="Times New Roman" w:cs="Times New Roman"/>
          <w:color w:val="000000"/>
          <w:sz w:val="24"/>
          <w:szCs w:val="24"/>
          <w:lang w:val="kk-KZ" w:eastAsia="ar-SA"/>
        </w:rPr>
        <w:t xml:space="preserve"> 8</w:t>
      </w:r>
      <w:r w:rsidR="000C0D54">
        <w:rPr>
          <w:rFonts w:ascii="Times New Roman" w:eastAsia="Calibri" w:hAnsi="Times New Roman" w:cs="Times New Roman"/>
          <w:color w:val="000000"/>
          <w:sz w:val="24"/>
          <w:szCs w:val="24"/>
          <w:lang w:val="kk-KZ" w:eastAsia="ar-SA"/>
        </w:rPr>
        <w:t>2</w:t>
      </w:r>
      <w:r w:rsidR="00AA42C2" w:rsidRPr="00DB5F03">
        <w:rPr>
          <w:rFonts w:ascii="Times New Roman" w:eastAsia="Calibri" w:hAnsi="Times New Roman" w:cs="Times New Roman"/>
          <w:color w:val="000000"/>
          <w:sz w:val="24"/>
          <w:szCs w:val="24"/>
          <w:lang w:val="kk-KZ" w:eastAsia="ar-SA"/>
        </w:rPr>
        <w:t>-қосымша</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AA42C2" w:rsidRPr="00DB5F03" w:rsidRDefault="00AA42C2"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243690">
        <w:rPr>
          <w:rFonts w:ascii="Times New Roman" w:eastAsia="Calibri" w:hAnsi="Times New Roman" w:cs="Times New Roman"/>
          <w:color w:val="000000"/>
          <w:sz w:val="24"/>
          <w:szCs w:val="24"/>
          <w:lang w:val="kk-KZ" w:eastAsia="ar-SA"/>
        </w:rPr>
        <w:t>106</w:t>
      </w:r>
      <w:r w:rsidRPr="00DB5F03">
        <w:rPr>
          <w:rFonts w:ascii="Times New Roman" w:hAnsi="Times New Roman" w:cs="Times New Roman"/>
          <w:sz w:val="24"/>
          <w:szCs w:val="24"/>
          <w:lang w:val="kk-KZ"/>
        </w:rPr>
        <w:t>-қосымша</w:t>
      </w:r>
    </w:p>
    <w:p w:rsidR="00AA42C2" w:rsidRPr="00DB5F03" w:rsidRDefault="00AA42C2" w:rsidP="00910F08">
      <w:pPr>
        <w:spacing w:after="0" w:line="240" w:lineRule="auto"/>
        <w:jc w:val="right"/>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Оқыту орыс тілінде жүргізілетін мамандандырылған білім беру </w:t>
      </w: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ұйымдары</w:t>
      </w:r>
      <w:r w:rsidR="00E67AEF" w:rsidRPr="00DB5F03">
        <w:rPr>
          <w:rFonts w:ascii="Times New Roman" w:hAnsi="Times New Roman" w:cs="Times New Roman"/>
          <w:sz w:val="24"/>
          <w:szCs w:val="24"/>
          <w:lang w:val="kk-KZ"/>
        </w:rPr>
        <w:t>на</w:t>
      </w:r>
      <w:r w:rsidRPr="00DB5F03">
        <w:rPr>
          <w:rFonts w:ascii="Times New Roman" w:hAnsi="Times New Roman" w:cs="Times New Roman"/>
          <w:sz w:val="24"/>
          <w:szCs w:val="24"/>
          <w:lang w:val="kk-KZ"/>
        </w:rPr>
        <w:t xml:space="preserve"> (соның ішінде «Білім инновация-лицейі») </w:t>
      </w:r>
      <w:r w:rsidR="00E67AEF" w:rsidRPr="00DB5F03">
        <w:rPr>
          <w:rFonts w:ascii="Times New Roman" w:hAnsi="Times New Roman" w:cs="Times New Roman"/>
          <w:sz w:val="24"/>
          <w:szCs w:val="24"/>
          <w:lang w:val="kk-KZ"/>
        </w:rPr>
        <w:t>арналған</w:t>
      </w: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негізгі орта білім б</w:t>
      </w:r>
      <w:r w:rsidR="005A5AE2" w:rsidRPr="00DB5F03">
        <w:rPr>
          <w:rFonts w:ascii="Times New Roman" w:hAnsi="Times New Roman" w:cs="Times New Roman"/>
          <w:sz w:val="24"/>
          <w:szCs w:val="24"/>
          <w:lang w:val="kk-KZ"/>
        </w:rPr>
        <w:t>ерудің (жаңартылған мазмұнның)</w:t>
      </w: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tbl>
      <w:tblPr>
        <w:tblpPr w:leftFromText="180" w:rightFromText="180" w:bottomFromText="160" w:vertAnchor="text" w:horzAnchor="page" w:tblpX="1432" w:tblpY="3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3074"/>
        <w:gridCol w:w="1044"/>
        <w:gridCol w:w="747"/>
        <w:gridCol w:w="749"/>
        <w:gridCol w:w="1153"/>
        <w:gridCol w:w="1157"/>
        <w:gridCol w:w="1377"/>
      </w:tblGrid>
      <w:tr w:rsidR="00AA42C2" w:rsidRPr="00DB5F03" w:rsidTr="00CD1D58">
        <w:trPr>
          <w:trHeight w:val="416"/>
        </w:trPr>
        <w:tc>
          <w:tcPr>
            <w:tcW w:w="280" w:type="pct"/>
            <w:vMerge w:val="restart"/>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 </w:t>
            </w:r>
          </w:p>
        </w:tc>
        <w:tc>
          <w:tcPr>
            <w:tcW w:w="1560" w:type="pct"/>
            <w:vMerge w:val="restar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Білім салалары және оқу пәндері </w:t>
            </w:r>
          </w:p>
        </w:tc>
        <w:tc>
          <w:tcPr>
            <w:tcW w:w="1289" w:type="pct"/>
            <w:gridSpan w:val="3"/>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Сыныптар бойынша апталық сағат саны</w:t>
            </w:r>
          </w:p>
        </w:tc>
        <w:tc>
          <w:tcPr>
            <w:tcW w:w="1172" w:type="pct"/>
            <w:gridSpan w:val="2"/>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Жалпы жүктеме, сағат</w:t>
            </w:r>
          </w:p>
        </w:tc>
        <w:tc>
          <w:tcPr>
            <w:tcW w:w="699" w:type="pct"/>
            <w:vMerge w:val="restart"/>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Оқыту тілі</w:t>
            </w:r>
          </w:p>
        </w:tc>
      </w:tr>
      <w:tr w:rsidR="00AA42C2" w:rsidRPr="00DB5F03" w:rsidTr="00CD1D58">
        <w:trPr>
          <w:trHeight w:val="238"/>
        </w:trPr>
        <w:tc>
          <w:tcPr>
            <w:tcW w:w="280" w:type="pct"/>
            <w:vMerge/>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p>
        </w:tc>
        <w:tc>
          <w:tcPr>
            <w:tcW w:w="1560" w:type="pct"/>
            <w:vMerge/>
            <w:vAlign w:val="center"/>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p>
        </w:tc>
        <w:tc>
          <w:tcPr>
            <w:tcW w:w="530"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379"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380"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апталық</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жылдық</w:t>
            </w:r>
          </w:p>
        </w:tc>
        <w:tc>
          <w:tcPr>
            <w:tcW w:w="699" w:type="pct"/>
            <w:vMerge/>
            <w:vAlign w:val="center"/>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p>
        </w:tc>
      </w:tr>
      <w:tr w:rsidR="00AA42C2" w:rsidRPr="00DB5F03" w:rsidTr="00CD1D58">
        <w:trPr>
          <w:trHeight w:val="315"/>
        </w:trPr>
        <w:tc>
          <w:tcPr>
            <w:tcW w:w="5000" w:type="pct"/>
            <w:gridSpan w:val="8"/>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Инвариант</w:t>
            </w:r>
            <w:r w:rsidRPr="00DB5F03">
              <w:rPr>
                <w:rFonts w:ascii="Times New Roman" w:hAnsi="Times New Roman" w:cs="Times New Roman"/>
                <w:color w:val="000000"/>
                <w:sz w:val="24"/>
                <w:szCs w:val="24"/>
                <w:lang w:val="kk-KZ"/>
              </w:rPr>
              <w:t>тық</w:t>
            </w:r>
            <w:r w:rsidRPr="00DB5F03">
              <w:rPr>
                <w:rFonts w:ascii="Times New Roman" w:hAnsi="Times New Roman" w:cs="Times New Roman"/>
                <w:color w:val="000000"/>
                <w:sz w:val="24"/>
                <w:szCs w:val="24"/>
              </w:rPr>
              <w:t xml:space="preserve"> компонент</w:t>
            </w:r>
          </w:p>
        </w:tc>
      </w:tr>
      <w:tr w:rsidR="00AA42C2" w:rsidRPr="00DB5F03" w:rsidTr="00CD1D58">
        <w:trPr>
          <w:trHeight w:val="296"/>
        </w:trPr>
        <w:tc>
          <w:tcPr>
            <w:tcW w:w="280" w:type="pct"/>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 </w:t>
            </w:r>
          </w:p>
        </w:tc>
        <w:tc>
          <w:tcPr>
            <w:tcW w:w="1560" w:type="pct"/>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Тіл және әдебиет </w:t>
            </w:r>
          </w:p>
        </w:tc>
        <w:tc>
          <w:tcPr>
            <w:tcW w:w="530"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16</w:t>
            </w:r>
          </w:p>
        </w:tc>
        <w:tc>
          <w:tcPr>
            <w:tcW w:w="379"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w:t>
            </w:r>
          </w:p>
        </w:tc>
        <w:tc>
          <w:tcPr>
            <w:tcW w:w="380"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1360</w:t>
            </w:r>
          </w:p>
        </w:tc>
        <w:tc>
          <w:tcPr>
            <w:tcW w:w="699" w:type="pct"/>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188"/>
        </w:trPr>
        <w:tc>
          <w:tcPr>
            <w:tcW w:w="280" w:type="pct"/>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1560" w:type="pct"/>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 Орыс тілі </w:t>
            </w:r>
          </w:p>
        </w:tc>
        <w:tc>
          <w:tcPr>
            <w:tcW w:w="53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p>
        </w:tc>
        <w:tc>
          <w:tcPr>
            <w:tcW w:w="379"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p>
        </w:tc>
        <w:tc>
          <w:tcPr>
            <w:tcW w:w="38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c>
          <w:tcPr>
            <w:tcW w:w="699" w:type="pct"/>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орыс</w:t>
            </w:r>
          </w:p>
        </w:tc>
      </w:tr>
      <w:tr w:rsidR="00AA42C2" w:rsidRPr="00DB5F03" w:rsidTr="00CD1D58">
        <w:trPr>
          <w:trHeight w:val="192"/>
        </w:trPr>
        <w:tc>
          <w:tcPr>
            <w:tcW w:w="280" w:type="pct"/>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1560" w:type="pct"/>
            <w:vAlign w:val="center"/>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Орыс  әдебиеті</w:t>
            </w:r>
          </w:p>
        </w:tc>
        <w:tc>
          <w:tcPr>
            <w:tcW w:w="53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p>
        </w:tc>
        <w:tc>
          <w:tcPr>
            <w:tcW w:w="379" w:type="pct"/>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p>
        </w:tc>
        <w:tc>
          <w:tcPr>
            <w:tcW w:w="38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c>
          <w:tcPr>
            <w:tcW w:w="699" w:type="pct"/>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орыс</w:t>
            </w:r>
          </w:p>
        </w:tc>
      </w:tr>
      <w:tr w:rsidR="00AA42C2" w:rsidRPr="00DB5F03" w:rsidTr="00CD1D58">
        <w:trPr>
          <w:trHeight w:val="195"/>
        </w:trPr>
        <w:tc>
          <w:tcPr>
            <w:tcW w:w="280" w:type="pct"/>
            <w:shd w:val="clear" w:color="auto" w:fill="FFFFFF" w:themeFill="background1"/>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1560" w:type="pct"/>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  тілі мен әдебиеті </w:t>
            </w:r>
          </w:p>
        </w:tc>
        <w:tc>
          <w:tcPr>
            <w:tcW w:w="530" w:type="pct"/>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p>
        </w:tc>
        <w:tc>
          <w:tcPr>
            <w:tcW w:w="379" w:type="pct"/>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p>
        </w:tc>
        <w:tc>
          <w:tcPr>
            <w:tcW w:w="380" w:type="pct"/>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p>
        </w:tc>
        <w:tc>
          <w:tcPr>
            <w:tcW w:w="585"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9</w:t>
            </w:r>
          </w:p>
        </w:tc>
        <w:tc>
          <w:tcPr>
            <w:tcW w:w="587"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306</w:t>
            </w:r>
          </w:p>
        </w:tc>
        <w:tc>
          <w:tcPr>
            <w:tcW w:w="699" w:type="pct"/>
            <w:shd w:val="clear" w:color="auto" w:fill="FFFFFF" w:themeFill="background1"/>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w:t>
            </w:r>
          </w:p>
        </w:tc>
      </w:tr>
      <w:tr w:rsidR="00AA42C2" w:rsidRPr="00DB5F03" w:rsidTr="00CD1D58">
        <w:trPr>
          <w:trHeight w:val="285"/>
        </w:trPr>
        <w:tc>
          <w:tcPr>
            <w:tcW w:w="280" w:type="pct"/>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4</w:t>
            </w:r>
          </w:p>
        </w:tc>
        <w:tc>
          <w:tcPr>
            <w:tcW w:w="1560" w:type="pct"/>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Шетел тілі </w:t>
            </w:r>
          </w:p>
        </w:tc>
        <w:tc>
          <w:tcPr>
            <w:tcW w:w="53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9</w:t>
            </w:r>
          </w:p>
        </w:tc>
        <w:tc>
          <w:tcPr>
            <w:tcW w:w="379" w:type="pct"/>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5</w:t>
            </w:r>
          </w:p>
        </w:tc>
        <w:tc>
          <w:tcPr>
            <w:tcW w:w="380" w:type="pct"/>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rPr>
              <w:t>5</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19</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646</w:t>
            </w:r>
          </w:p>
        </w:tc>
        <w:tc>
          <w:tcPr>
            <w:tcW w:w="699" w:type="pct"/>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ағылшын</w:t>
            </w:r>
          </w:p>
        </w:tc>
      </w:tr>
      <w:tr w:rsidR="00AA42C2" w:rsidRPr="00DB5F03" w:rsidTr="00CD1D58">
        <w:trPr>
          <w:trHeight w:val="345"/>
        </w:trPr>
        <w:tc>
          <w:tcPr>
            <w:tcW w:w="280" w:type="pct"/>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II </w:t>
            </w:r>
          </w:p>
        </w:tc>
        <w:tc>
          <w:tcPr>
            <w:tcW w:w="1560" w:type="pct"/>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 xml:space="preserve">Математика </w:t>
            </w:r>
            <w:r w:rsidRPr="00DB5F03">
              <w:rPr>
                <w:rFonts w:ascii="Times New Roman" w:hAnsi="Times New Roman" w:cs="Times New Roman"/>
                <w:bCs/>
                <w:color w:val="000000"/>
                <w:sz w:val="24"/>
                <w:szCs w:val="24"/>
                <w:lang w:val="kk-KZ"/>
              </w:rPr>
              <w:t>және</w:t>
            </w:r>
            <w:r w:rsidRPr="00DB5F03">
              <w:rPr>
                <w:rFonts w:ascii="Times New Roman" w:hAnsi="Times New Roman" w:cs="Times New Roman"/>
                <w:bCs/>
                <w:color w:val="000000"/>
                <w:sz w:val="24"/>
                <w:szCs w:val="24"/>
              </w:rPr>
              <w:t xml:space="preserve"> информатика</w:t>
            </w:r>
          </w:p>
        </w:tc>
        <w:tc>
          <w:tcPr>
            <w:tcW w:w="530"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79"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80"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408</w:t>
            </w:r>
          </w:p>
        </w:tc>
        <w:tc>
          <w:tcPr>
            <w:tcW w:w="699" w:type="pct"/>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195"/>
        </w:trPr>
        <w:tc>
          <w:tcPr>
            <w:tcW w:w="280" w:type="pct"/>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1560" w:type="pct"/>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Математика </w:t>
            </w:r>
          </w:p>
        </w:tc>
        <w:tc>
          <w:tcPr>
            <w:tcW w:w="53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p>
        </w:tc>
        <w:tc>
          <w:tcPr>
            <w:tcW w:w="379"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p>
        </w:tc>
        <w:tc>
          <w:tcPr>
            <w:tcW w:w="38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p>
        </w:tc>
        <w:tc>
          <w:tcPr>
            <w:tcW w:w="585" w:type="pct"/>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c>
          <w:tcPr>
            <w:tcW w:w="587" w:type="pct"/>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c>
          <w:tcPr>
            <w:tcW w:w="699" w:type="pct"/>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r>
      <w:tr w:rsidR="00AA42C2" w:rsidRPr="00DB5F03" w:rsidTr="00CD1D58">
        <w:trPr>
          <w:trHeight w:val="199"/>
        </w:trPr>
        <w:tc>
          <w:tcPr>
            <w:tcW w:w="280" w:type="pct"/>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1560" w:type="pct"/>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Алгебра </w:t>
            </w:r>
          </w:p>
        </w:tc>
        <w:tc>
          <w:tcPr>
            <w:tcW w:w="53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p>
        </w:tc>
        <w:tc>
          <w:tcPr>
            <w:tcW w:w="379"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p>
        </w:tc>
        <w:tc>
          <w:tcPr>
            <w:tcW w:w="38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c>
          <w:tcPr>
            <w:tcW w:w="699" w:type="pct"/>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ағылшын</w:t>
            </w:r>
          </w:p>
        </w:tc>
      </w:tr>
      <w:tr w:rsidR="00AA42C2" w:rsidRPr="00DB5F03" w:rsidTr="00CD1D58">
        <w:trPr>
          <w:trHeight w:val="189"/>
        </w:trPr>
        <w:tc>
          <w:tcPr>
            <w:tcW w:w="280" w:type="pct"/>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1560" w:type="pct"/>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Геометрия </w:t>
            </w:r>
          </w:p>
        </w:tc>
        <w:tc>
          <w:tcPr>
            <w:tcW w:w="53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379"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38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699" w:type="pct"/>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ағылшын</w:t>
            </w:r>
          </w:p>
        </w:tc>
      </w:tr>
      <w:tr w:rsidR="00AA42C2" w:rsidRPr="00DB5F03" w:rsidTr="00CD1D58">
        <w:trPr>
          <w:trHeight w:val="193"/>
        </w:trPr>
        <w:tc>
          <w:tcPr>
            <w:tcW w:w="280" w:type="pct"/>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1560" w:type="pct"/>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Информатика </w:t>
            </w:r>
          </w:p>
        </w:tc>
        <w:tc>
          <w:tcPr>
            <w:tcW w:w="53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379"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38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699" w:type="pct"/>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ағылшын</w:t>
            </w:r>
          </w:p>
        </w:tc>
      </w:tr>
      <w:tr w:rsidR="00AA42C2" w:rsidRPr="00DB5F03" w:rsidTr="00CD1D58">
        <w:trPr>
          <w:trHeight w:val="360"/>
        </w:trPr>
        <w:tc>
          <w:tcPr>
            <w:tcW w:w="280" w:type="pct"/>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III </w:t>
            </w:r>
          </w:p>
        </w:tc>
        <w:tc>
          <w:tcPr>
            <w:tcW w:w="1560" w:type="pct"/>
            <w:vAlign w:val="center"/>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Жаратылыстану</w:t>
            </w:r>
          </w:p>
        </w:tc>
        <w:tc>
          <w:tcPr>
            <w:tcW w:w="530"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2,5</w:t>
            </w:r>
          </w:p>
        </w:tc>
        <w:tc>
          <w:tcPr>
            <w:tcW w:w="379"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80"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10,5</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357</w:t>
            </w:r>
          </w:p>
        </w:tc>
        <w:tc>
          <w:tcPr>
            <w:tcW w:w="699" w:type="pct"/>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245"/>
        </w:trPr>
        <w:tc>
          <w:tcPr>
            <w:tcW w:w="280" w:type="pct"/>
            <w:shd w:val="clear" w:color="auto" w:fill="FFFFFF" w:themeFill="background1"/>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1560" w:type="pct"/>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 xml:space="preserve">Жаратылыстану </w:t>
            </w:r>
          </w:p>
        </w:tc>
        <w:tc>
          <w:tcPr>
            <w:tcW w:w="530" w:type="pct"/>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p>
        </w:tc>
        <w:tc>
          <w:tcPr>
            <w:tcW w:w="379" w:type="pct"/>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p>
        </w:tc>
        <w:tc>
          <w:tcPr>
            <w:tcW w:w="380" w:type="pct"/>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p>
        </w:tc>
        <w:tc>
          <w:tcPr>
            <w:tcW w:w="585" w:type="pct"/>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c>
          <w:tcPr>
            <w:tcW w:w="587" w:type="pct"/>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c>
          <w:tcPr>
            <w:tcW w:w="699" w:type="pct"/>
            <w:shd w:val="clear" w:color="auto" w:fill="FFFFFF" w:themeFill="background1"/>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r>
      <w:tr w:rsidR="00AA42C2" w:rsidRPr="00DB5F03" w:rsidTr="00CD1D58">
        <w:trPr>
          <w:trHeight w:val="249"/>
        </w:trPr>
        <w:tc>
          <w:tcPr>
            <w:tcW w:w="280" w:type="pct"/>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1560" w:type="pct"/>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Физика </w:t>
            </w:r>
          </w:p>
        </w:tc>
        <w:tc>
          <w:tcPr>
            <w:tcW w:w="53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0,5</w:t>
            </w:r>
          </w:p>
        </w:tc>
        <w:tc>
          <w:tcPr>
            <w:tcW w:w="379"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38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2,5</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c>
          <w:tcPr>
            <w:tcW w:w="699" w:type="pct"/>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ағылшын</w:t>
            </w:r>
          </w:p>
        </w:tc>
      </w:tr>
      <w:tr w:rsidR="00AA42C2" w:rsidRPr="00DB5F03" w:rsidTr="00CD1D58">
        <w:trPr>
          <w:trHeight w:val="239"/>
        </w:trPr>
        <w:tc>
          <w:tcPr>
            <w:tcW w:w="280" w:type="pct"/>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lang w:val="en-US"/>
              </w:rPr>
              <w:t>11</w:t>
            </w:r>
          </w:p>
        </w:tc>
        <w:tc>
          <w:tcPr>
            <w:tcW w:w="1560" w:type="pct"/>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Химия </w:t>
            </w:r>
          </w:p>
        </w:tc>
        <w:tc>
          <w:tcPr>
            <w:tcW w:w="53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0,5</w:t>
            </w:r>
          </w:p>
        </w:tc>
        <w:tc>
          <w:tcPr>
            <w:tcW w:w="379"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38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2,5</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c>
          <w:tcPr>
            <w:tcW w:w="699" w:type="pct"/>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ағылшын</w:t>
            </w:r>
          </w:p>
        </w:tc>
      </w:tr>
      <w:tr w:rsidR="00AA42C2" w:rsidRPr="00DB5F03" w:rsidTr="00CD1D58">
        <w:trPr>
          <w:trHeight w:val="243"/>
        </w:trPr>
        <w:tc>
          <w:tcPr>
            <w:tcW w:w="280" w:type="pct"/>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2</w:t>
            </w:r>
          </w:p>
        </w:tc>
        <w:tc>
          <w:tcPr>
            <w:tcW w:w="1560" w:type="pct"/>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Биология</w:t>
            </w:r>
          </w:p>
        </w:tc>
        <w:tc>
          <w:tcPr>
            <w:tcW w:w="53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0,5</w:t>
            </w:r>
          </w:p>
        </w:tc>
        <w:tc>
          <w:tcPr>
            <w:tcW w:w="379"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38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2,5</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85</w:t>
            </w:r>
          </w:p>
        </w:tc>
        <w:tc>
          <w:tcPr>
            <w:tcW w:w="699" w:type="pct"/>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ағылшын</w:t>
            </w:r>
          </w:p>
        </w:tc>
      </w:tr>
      <w:tr w:rsidR="00AA42C2" w:rsidRPr="00DB5F03" w:rsidTr="00CD1D58">
        <w:trPr>
          <w:trHeight w:val="247"/>
        </w:trPr>
        <w:tc>
          <w:tcPr>
            <w:tcW w:w="280" w:type="pct"/>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3</w:t>
            </w:r>
          </w:p>
        </w:tc>
        <w:tc>
          <w:tcPr>
            <w:tcW w:w="1560" w:type="pct"/>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География</w:t>
            </w:r>
          </w:p>
        </w:tc>
        <w:tc>
          <w:tcPr>
            <w:tcW w:w="53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p>
        </w:tc>
        <w:tc>
          <w:tcPr>
            <w:tcW w:w="379" w:type="pct"/>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p>
        </w:tc>
        <w:tc>
          <w:tcPr>
            <w:tcW w:w="38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699" w:type="pct"/>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орыс</w:t>
            </w:r>
          </w:p>
        </w:tc>
      </w:tr>
      <w:tr w:rsidR="00AA42C2" w:rsidRPr="00DB5F03" w:rsidTr="00CD1D58">
        <w:trPr>
          <w:trHeight w:val="360"/>
        </w:trPr>
        <w:tc>
          <w:tcPr>
            <w:tcW w:w="280" w:type="pct"/>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IV </w:t>
            </w:r>
          </w:p>
        </w:tc>
        <w:tc>
          <w:tcPr>
            <w:tcW w:w="1560" w:type="pct"/>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Адам және қоғам </w:t>
            </w:r>
          </w:p>
        </w:tc>
        <w:tc>
          <w:tcPr>
            <w:tcW w:w="530"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79"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80"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340</w:t>
            </w:r>
          </w:p>
        </w:tc>
        <w:tc>
          <w:tcPr>
            <w:tcW w:w="699" w:type="pct"/>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299"/>
        </w:trPr>
        <w:tc>
          <w:tcPr>
            <w:tcW w:w="280" w:type="pct"/>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4</w:t>
            </w:r>
          </w:p>
        </w:tc>
        <w:tc>
          <w:tcPr>
            <w:tcW w:w="1560" w:type="pct"/>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Қазақстан тарихы </w:t>
            </w:r>
          </w:p>
        </w:tc>
        <w:tc>
          <w:tcPr>
            <w:tcW w:w="530"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79"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80"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c>
          <w:tcPr>
            <w:tcW w:w="699" w:type="pct"/>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орыс</w:t>
            </w:r>
          </w:p>
        </w:tc>
      </w:tr>
      <w:tr w:rsidR="00AA42C2" w:rsidRPr="00DB5F03" w:rsidTr="00CD1D58">
        <w:trPr>
          <w:trHeight w:val="261"/>
        </w:trPr>
        <w:tc>
          <w:tcPr>
            <w:tcW w:w="280" w:type="pct"/>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5</w:t>
            </w:r>
          </w:p>
        </w:tc>
        <w:tc>
          <w:tcPr>
            <w:tcW w:w="1560" w:type="pct"/>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Дүниежүзі тарихы </w:t>
            </w:r>
          </w:p>
        </w:tc>
        <w:tc>
          <w:tcPr>
            <w:tcW w:w="530"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79"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80"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102</w:t>
            </w:r>
          </w:p>
        </w:tc>
        <w:tc>
          <w:tcPr>
            <w:tcW w:w="699" w:type="pct"/>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орыс</w:t>
            </w:r>
          </w:p>
        </w:tc>
      </w:tr>
      <w:tr w:rsidR="00AA42C2" w:rsidRPr="00DB5F03" w:rsidTr="00CD1D58">
        <w:trPr>
          <w:trHeight w:val="265"/>
        </w:trPr>
        <w:tc>
          <w:tcPr>
            <w:tcW w:w="280" w:type="pct"/>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16</w:t>
            </w:r>
          </w:p>
        </w:tc>
        <w:tc>
          <w:tcPr>
            <w:tcW w:w="1560" w:type="pct"/>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Құқық негіздері </w:t>
            </w:r>
          </w:p>
        </w:tc>
        <w:tc>
          <w:tcPr>
            <w:tcW w:w="530"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79"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80"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34</w:t>
            </w:r>
          </w:p>
        </w:tc>
        <w:tc>
          <w:tcPr>
            <w:tcW w:w="699" w:type="pct"/>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color w:val="000000"/>
                <w:sz w:val="24"/>
                <w:szCs w:val="24"/>
                <w:lang w:val="kk-KZ"/>
              </w:rPr>
              <w:t>орыс</w:t>
            </w:r>
          </w:p>
        </w:tc>
      </w:tr>
      <w:tr w:rsidR="00AA42C2" w:rsidRPr="00DB5F03" w:rsidTr="00CD1D58">
        <w:trPr>
          <w:trHeight w:val="255"/>
        </w:trPr>
        <w:tc>
          <w:tcPr>
            <w:tcW w:w="280" w:type="pct"/>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17</w:t>
            </w:r>
          </w:p>
        </w:tc>
        <w:tc>
          <w:tcPr>
            <w:tcW w:w="1560" w:type="pct"/>
            <w:vAlign w:val="center"/>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Өзін-өзі тану</w:t>
            </w:r>
          </w:p>
        </w:tc>
        <w:tc>
          <w:tcPr>
            <w:tcW w:w="530"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79"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80"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102</w:t>
            </w:r>
          </w:p>
        </w:tc>
        <w:tc>
          <w:tcPr>
            <w:tcW w:w="699" w:type="pct"/>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орыс</w:t>
            </w:r>
          </w:p>
        </w:tc>
      </w:tr>
      <w:tr w:rsidR="00AA42C2" w:rsidRPr="00DB5F03" w:rsidTr="00CD1D58">
        <w:trPr>
          <w:trHeight w:val="345"/>
        </w:trPr>
        <w:tc>
          <w:tcPr>
            <w:tcW w:w="280" w:type="pct"/>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V</w:t>
            </w:r>
          </w:p>
        </w:tc>
        <w:tc>
          <w:tcPr>
            <w:tcW w:w="1560" w:type="pct"/>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Технология  және өнер </w:t>
            </w:r>
          </w:p>
        </w:tc>
        <w:tc>
          <w:tcPr>
            <w:tcW w:w="530"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79"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80"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102</w:t>
            </w:r>
          </w:p>
        </w:tc>
        <w:tc>
          <w:tcPr>
            <w:tcW w:w="699" w:type="pct"/>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193"/>
        </w:trPr>
        <w:tc>
          <w:tcPr>
            <w:tcW w:w="280" w:type="pct"/>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18</w:t>
            </w:r>
          </w:p>
        </w:tc>
        <w:tc>
          <w:tcPr>
            <w:tcW w:w="1560" w:type="pct"/>
            <w:vAlign w:val="center"/>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color w:val="000000"/>
                <w:sz w:val="24"/>
                <w:szCs w:val="24"/>
              </w:rPr>
              <w:t>Музыка</w:t>
            </w:r>
          </w:p>
        </w:tc>
        <w:tc>
          <w:tcPr>
            <w:tcW w:w="530"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79"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80"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585" w:type="pct"/>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c>
          <w:tcPr>
            <w:tcW w:w="587" w:type="pct"/>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c>
          <w:tcPr>
            <w:tcW w:w="699" w:type="pct"/>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183"/>
        </w:trPr>
        <w:tc>
          <w:tcPr>
            <w:tcW w:w="280" w:type="pct"/>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19</w:t>
            </w:r>
          </w:p>
        </w:tc>
        <w:tc>
          <w:tcPr>
            <w:tcW w:w="1560" w:type="pct"/>
            <w:vAlign w:val="center"/>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Көркем еңбек</w:t>
            </w:r>
          </w:p>
        </w:tc>
        <w:tc>
          <w:tcPr>
            <w:tcW w:w="530"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379"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380"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1</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102</w:t>
            </w:r>
          </w:p>
        </w:tc>
        <w:tc>
          <w:tcPr>
            <w:tcW w:w="699" w:type="pct"/>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ағылышын</w:t>
            </w:r>
          </w:p>
        </w:tc>
      </w:tr>
      <w:tr w:rsidR="00AA42C2" w:rsidRPr="00DB5F03" w:rsidTr="00CD1D58">
        <w:trPr>
          <w:trHeight w:val="345"/>
        </w:trPr>
        <w:tc>
          <w:tcPr>
            <w:tcW w:w="280" w:type="pct"/>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VІ </w:t>
            </w:r>
          </w:p>
        </w:tc>
        <w:tc>
          <w:tcPr>
            <w:tcW w:w="1560" w:type="pct"/>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Дене шынықтыру </w:t>
            </w:r>
          </w:p>
        </w:tc>
        <w:tc>
          <w:tcPr>
            <w:tcW w:w="53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p>
        </w:tc>
        <w:tc>
          <w:tcPr>
            <w:tcW w:w="379" w:type="pct"/>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p>
        </w:tc>
        <w:tc>
          <w:tcPr>
            <w:tcW w:w="380" w:type="pct"/>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204</w:t>
            </w:r>
          </w:p>
        </w:tc>
        <w:tc>
          <w:tcPr>
            <w:tcW w:w="699" w:type="pct"/>
          </w:tcPr>
          <w:p w:rsidR="00AA42C2" w:rsidRPr="00DB5F03" w:rsidRDefault="00AA42C2" w:rsidP="00910F08">
            <w:pPr>
              <w:spacing w:after="0" w:line="240" w:lineRule="auto"/>
              <w:rPr>
                <w:rFonts w:ascii="Times New Roman" w:hAnsi="Times New Roman" w:cs="Times New Roman"/>
                <w:bCs/>
                <w:color w:val="000000"/>
                <w:sz w:val="24"/>
                <w:szCs w:val="24"/>
                <w:lang w:val="kk-KZ"/>
              </w:rPr>
            </w:pPr>
          </w:p>
        </w:tc>
      </w:tr>
      <w:tr w:rsidR="00AA42C2" w:rsidRPr="00DB5F03" w:rsidTr="00CD1D58">
        <w:trPr>
          <w:trHeight w:val="249"/>
        </w:trPr>
        <w:tc>
          <w:tcPr>
            <w:tcW w:w="280" w:type="pct"/>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20</w:t>
            </w:r>
          </w:p>
        </w:tc>
        <w:tc>
          <w:tcPr>
            <w:tcW w:w="1560" w:type="pct"/>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bCs/>
                <w:color w:val="000000"/>
                <w:sz w:val="24"/>
                <w:szCs w:val="24"/>
                <w:lang w:val="kk-KZ"/>
              </w:rPr>
              <w:t>Дене шынықтыру</w:t>
            </w:r>
          </w:p>
        </w:tc>
        <w:tc>
          <w:tcPr>
            <w:tcW w:w="530"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79"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80"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204</w:t>
            </w:r>
          </w:p>
        </w:tc>
        <w:tc>
          <w:tcPr>
            <w:tcW w:w="699" w:type="pct"/>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орыс</w:t>
            </w:r>
          </w:p>
        </w:tc>
      </w:tr>
      <w:tr w:rsidR="00AA42C2" w:rsidRPr="00DB5F03" w:rsidTr="00CD1D58">
        <w:trPr>
          <w:trHeight w:val="249"/>
        </w:trPr>
        <w:tc>
          <w:tcPr>
            <w:tcW w:w="1840" w:type="pct"/>
            <w:gridSpan w:val="2"/>
            <w:vAlign w:val="center"/>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sz w:val="24"/>
                <w:szCs w:val="24"/>
                <w:lang w:val="kk-KZ"/>
              </w:rPr>
              <w:t>Инварианттық бөліктегі мамандандырылған компонент</w:t>
            </w:r>
          </w:p>
        </w:tc>
        <w:tc>
          <w:tcPr>
            <w:tcW w:w="530"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379"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380"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 xml:space="preserve">510 </w:t>
            </w:r>
          </w:p>
        </w:tc>
        <w:tc>
          <w:tcPr>
            <w:tcW w:w="699" w:type="pct"/>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p>
        </w:tc>
      </w:tr>
      <w:tr w:rsidR="00AA42C2" w:rsidRPr="00DB5F03" w:rsidTr="00CD1D58">
        <w:trPr>
          <w:trHeight w:val="239"/>
        </w:trPr>
        <w:tc>
          <w:tcPr>
            <w:tcW w:w="1840" w:type="pct"/>
            <w:gridSpan w:val="2"/>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530"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31,5</w:t>
            </w:r>
          </w:p>
        </w:tc>
        <w:tc>
          <w:tcPr>
            <w:tcW w:w="379"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32</w:t>
            </w:r>
          </w:p>
        </w:tc>
        <w:tc>
          <w:tcPr>
            <w:tcW w:w="380"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33</w:t>
            </w:r>
          </w:p>
        </w:tc>
        <w:tc>
          <w:tcPr>
            <w:tcW w:w="585"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96,5</w:t>
            </w:r>
          </w:p>
        </w:tc>
        <w:tc>
          <w:tcPr>
            <w:tcW w:w="587"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3281 </w:t>
            </w:r>
          </w:p>
        </w:tc>
        <w:tc>
          <w:tcPr>
            <w:tcW w:w="699" w:type="pct"/>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p>
        </w:tc>
      </w:tr>
      <w:tr w:rsidR="00AA42C2" w:rsidRPr="00DB5F03" w:rsidTr="00CD1D58">
        <w:trPr>
          <w:trHeight w:val="315"/>
        </w:trPr>
        <w:tc>
          <w:tcPr>
            <w:tcW w:w="5000" w:type="pct"/>
            <w:gridSpan w:val="8"/>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Вариатив</w:t>
            </w:r>
            <w:r w:rsidRPr="00DB5F03">
              <w:rPr>
                <w:rFonts w:ascii="Times New Roman" w:hAnsi="Times New Roman" w:cs="Times New Roman"/>
                <w:color w:val="000000"/>
                <w:sz w:val="24"/>
                <w:szCs w:val="24"/>
                <w:lang w:val="kk-KZ"/>
              </w:rPr>
              <w:t>тік</w:t>
            </w:r>
            <w:r w:rsidRPr="00DB5F03">
              <w:rPr>
                <w:rFonts w:ascii="Times New Roman" w:hAnsi="Times New Roman" w:cs="Times New Roman"/>
                <w:color w:val="000000"/>
                <w:sz w:val="24"/>
                <w:szCs w:val="24"/>
              </w:rPr>
              <w:t xml:space="preserve"> компонент</w:t>
            </w:r>
          </w:p>
        </w:tc>
      </w:tr>
      <w:tr w:rsidR="00AA42C2" w:rsidRPr="00DB5F03" w:rsidTr="00CD1D58">
        <w:trPr>
          <w:trHeight w:val="221"/>
        </w:trPr>
        <w:tc>
          <w:tcPr>
            <w:tcW w:w="1840" w:type="pct"/>
            <w:gridSpan w:val="2"/>
            <w:shd w:val="clear" w:color="auto" w:fill="FFFFFF" w:themeFill="background1"/>
            <w:vAlign w:val="center"/>
            <w:hideMark/>
          </w:tcPr>
          <w:p w:rsidR="00AA42C2" w:rsidRPr="00DB5F03" w:rsidRDefault="00AA42C2" w:rsidP="00910F08">
            <w:pPr>
              <w:pStyle w:val="a9"/>
              <w:spacing w:before="0" w:beforeAutospacing="0" w:after="0" w:afterAutospacing="0"/>
              <w:jc w:val="both"/>
            </w:pPr>
            <w:r w:rsidRPr="00DB5F03">
              <w:rPr>
                <w:color w:val="000000"/>
                <w:lang w:val="kk-KZ"/>
              </w:rPr>
              <w:t>Таңдау бойынша пәндер</w:t>
            </w:r>
          </w:p>
        </w:tc>
        <w:tc>
          <w:tcPr>
            <w:tcW w:w="530" w:type="pct"/>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val="kk-KZ"/>
              </w:rPr>
            </w:pPr>
            <w:r w:rsidRPr="00DB5F03">
              <w:rPr>
                <w:lang w:val="kk-KZ"/>
              </w:rPr>
              <w:t>6</w:t>
            </w:r>
          </w:p>
        </w:tc>
        <w:tc>
          <w:tcPr>
            <w:tcW w:w="379" w:type="pct"/>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val="kk-KZ"/>
              </w:rPr>
            </w:pPr>
            <w:r w:rsidRPr="00DB5F03">
              <w:rPr>
                <w:lang w:val="kk-KZ"/>
              </w:rPr>
              <w:t>6</w:t>
            </w:r>
          </w:p>
        </w:tc>
        <w:tc>
          <w:tcPr>
            <w:tcW w:w="380" w:type="pct"/>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val="kk-KZ"/>
              </w:rPr>
            </w:pPr>
            <w:r w:rsidRPr="00DB5F03">
              <w:rPr>
                <w:lang w:val="kk-KZ"/>
              </w:rPr>
              <w:t>6</w:t>
            </w:r>
          </w:p>
        </w:tc>
        <w:tc>
          <w:tcPr>
            <w:tcW w:w="585"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18</w:t>
            </w:r>
          </w:p>
        </w:tc>
        <w:tc>
          <w:tcPr>
            <w:tcW w:w="587"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612</w:t>
            </w:r>
          </w:p>
        </w:tc>
        <w:tc>
          <w:tcPr>
            <w:tcW w:w="699" w:type="pct"/>
            <w:shd w:val="clear" w:color="auto" w:fill="FFFFFF" w:themeFill="background1"/>
            <w:hideMark/>
          </w:tcPr>
          <w:p w:rsidR="00AA42C2" w:rsidRPr="00DB5F03" w:rsidRDefault="00AA42C2" w:rsidP="00910F08">
            <w:pPr>
              <w:spacing w:after="0" w:line="240" w:lineRule="auto"/>
              <w:rPr>
                <w:rFonts w:ascii="Times New Roman" w:eastAsiaTheme="minorHAnsi" w:hAnsi="Times New Roman" w:cs="Times New Roman"/>
                <w:sz w:val="24"/>
                <w:szCs w:val="24"/>
                <w:lang w:eastAsia="en-US"/>
              </w:rPr>
            </w:pPr>
          </w:p>
        </w:tc>
      </w:tr>
      <w:tr w:rsidR="00AA42C2" w:rsidRPr="00DB5F03" w:rsidTr="00CD1D58">
        <w:trPr>
          <w:trHeight w:val="267"/>
        </w:trPr>
        <w:tc>
          <w:tcPr>
            <w:tcW w:w="1840" w:type="pct"/>
            <w:gridSpan w:val="2"/>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Электив</w:t>
            </w:r>
            <w:r w:rsidRPr="00DB5F03">
              <w:rPr>
                <w:rFonts w:ascii="Times New Roman" w:hAnsi="Times New Roman" w:cs="Times New Roman"/>
                <w:color w:val="000000"/>
                <w:sz w:val="24"/>
                <w:szCs w:val="24"/>
                <w:lang w:val="kk-KZ"/>
              </w:rPr>
              <w:t xml:space="preserve">ті </w:t>
            </w:r>
            <w:r w:rsidRPr="00DB5F03">
              <w:rPr>
                <w:rFonts w:ascii="Times New Roman" w:hAnsi="Times New Roman" w:cs="Times New Roman"/>
                <w:color w:val="000000"/>
                <w:sz w:val="24"/>
                <w:szCs w:val="24"/>
              </w:rPr>
              <w:t xml:space="preserve"> курс</w:t>
            </w:r>
            <w:r w:rsidRPr="00DB5F03">
              <w:rPr>
                <w:rFonts w:ascii="Times New Roman" w:hAnsi="Times New Roman" w:cs="Times New Roman"/>
                <w:color w:val="000000"/>
                <w:sz w:val="24"/>
                <w:szCs w:val="24"/>
                <w:lang w:val="kk-KZ"/>
              </w:rPr>
              <w:t>тар</w:t>
            </w:r>
          </w:p>
        </w:tc>
        <w:tc>
          <w:tcPr>
            <w:tcW w:w="530"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0,5</w:t>
            </w:r>
          </w:p>
        </w:tc>
        <w:tc>
          <w:tcPr>
            <w:tcW w:w="379"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80"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585"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3,5</w:t>
            </w:r>
          </w:p>
        </w:tc>
        <w:tc>
          <w:tcPr>
            <w:tcW w:w="587"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119</w:t>
            </w:r>
          </w:p>
        </w:tc>
        <w:tc>
          <w:tcPr>
            <w:tcW w:w="699" w:type="pct"/>
            <w:shd w:val="clear" w:color="auto" w:fill="FFFFFF" w:themeFill="background1"/>
            <w:hideMark/>
          </w:tcPr>
          <w:p w:rsidR="00AA42C2" w:rsidRPr="00DB5F03" w:rsidRDefault="00AA42C2" w:rsidP="00910F08">
            <w:pPr>
              <w:spacing w:after="0" w:line="240" w:lineRule="auto"/>
              <w:rPr>
                <w:rFonts w:ascii="Times New Roman" w:eastAsiaTheme="minorHAnsi" w:hAnsi="Times New Roman" w:cs="Times New Roman"/>
                <w:sz w:val="24"/>
                <w:szCs w:val="24"/>
                <w:lang w:eastAsia="en-US"/>
              </w:rPr>
            </w:pPr>
          </w:p>
        </w:tc>
      </w:tr>
      <w:tr w:rsidR="00AA42C2" w:rsidRPr="00DB5F03" w:rsidTr="00CD1D58">
        <w:trPr>
          <w:trHeight w:val="412"/>
        </w:trPr>
        <w:tc>
          <w:tcPr>
            <w:tcW w:w="1840" w:type="pct"/>
            <w:gridSpan w:val="2"/>
            <w:shd w:val="clear" w:color="auto" w:fill="FFFFFF" w:themeFill="background1"/>
            <w:vAlign w:val="center"/>
            <w:hideMark/>
          </w:tcPr>
          <w:p w:rsidR="00AA42C2" w:rsidRPr="00DB5F03" w:rsidRDefault="00AA42C2" w:rsidP="00910F08">
            <w:pPr>
              <w:pStyle w:val="a9"/>
              <w:spacing w:before="0" w:beforeAutospacing="0" w:after="0" w:afterAutospacing="0"/>
              <w:jc w:val="both"/>
            </w:pPr>
            <w:r w:rsidRPr="00DB5F03">
              <w:rPr>
                <w:lang w:val="kk-KZ"/>
              </w:rPr>
              <w:t>Дене шынықтыру: спорттық ойындар</w:t>
            </w:r>
          </w:p>
        </w:tc>
        <w:tc>
          <w:tcPr>
            <w:tcW w:w="530"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79"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80"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85"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587"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102</w:t>
            </w:r>
          </w:p>
        </w:tc>
        <w:tc>
          <w:tcPr>
            <w:tcW w:w="699" w:type="pct"/>
            <w:shd w:val="clear" w:color="auto" w:fill="FFFFFF" w:themeFill="background1"/>
            <w:vAlign w:val="center"/>
            <w:hideMark/>
          </w:tcPr>
          <w:p w:rsidR="00AA42C2" w:rsidRPr="00DB5F03" w:rsidRDefault="00AA42C2" w:rsidP="00910F08">
            <w:pPr>
              <w:spacing w:after="0" w:line="240" w:lineRule="auto"/>
              <w:rPr>
                <w:rFonts w:ascii="Times New Roman" w:eastAsiaTheme="minorHAnsi" w:hAnsi="Times New Roman" w:cs="Times New Roman"/>
                <w:sz w:val="24"/>
                <w:szCs w:val="24"/>
                <w:lang w:eastAsia="en-US"/>
              </w:rPr>
            </w:pPr>
          </w:p>
        </w:tc>
      </w:tr>
      <w:tr w:rsidR="00AA42C2" w:rsidRPr="00DB5F03" w:rsidTr="00CD1D58">
        <w:trPr>
          <w:trHeight w:val="195"/>
        </w:trPr>
        <w:tc>
          <w:tcPr>
            <w:tcW w:w="1840" w:type="pct"/>
            <w:gridSpan w:val="2"/>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Вариатив</w:t>
            </w:r>
            <w:r w:rsidRPr="00DB5F03">
              <w:rPr>
                <w:rFonts w:ascii="Times New Roman" w:hAnsi="Times New Roman" w:cs="Times New Roman"/>
                <w:iCs/>
                <w:color w:val="000000"/>
                <w:sz w:val="24"/>
                <w:szCs w:val="24"/>
                <w:lang w:val="kk-KZ"/>
              </w:rPr>
              <w:t>ті оқу жүктемесі</w:t>
            </w:r>
          </w:p>
        </w:tc>
        <w:tc>
          <w:tcPr>
            <w:tcW w:w="530"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7,5</w:t>
            </w:r>
          </w:p>
        </w:tc>
        <w:tc>
          <w:tcPr>
            <w:tcW w:w="379"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8</w:t>
            </w:r>
          </w:p>
        </w:tc>
        <w:tc>
          <w:tcPr>
            <w:tcW w:w="380"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9</w:t>
            </w:r>
          </w:p>
        </w:tc>
        <w:tc>
          <w:tcPr>
            <w:tcW w:w="585"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24,5</w:t>
            </w:r>
          </w:p>
        </w:tc>
        <w:tc>
          <w:tcPr>
            <w:tcW w:w="587"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833</w:t>
            </w:r>
          </w:p>
        </w:tc>
        <w:tc>
          <w:tcPr>
            <w:tcW w:w="699" w:type="pct"/>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 xml:space="preserve"> </w:t>
            </w:r>
          </w:p>
        </w:tc>
      </w:tr>
      <w:tr w:rsidR="00AA42C2" w:rsidRPr="00DB5F03" w:rsidTr="00CD1D58">
        <w:trPr>
          <w:trHeight w:val="326"/>
        </w:trPr>
        <w:tc>
          <w:tcPr>
            <w:tcW w:w="1840" w:type="pct"/>
            <w:gridSpan w:val="2"/>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iCs/>
                <w:color w:val="000000"/>
                <w:sz w:val="24"/>
                <w:szCs w:val="24"/>
                <w:lang w:val="kk-KZ"/>
              </w:rPr>
              <w:t>Оқу жүктемесінің жоғарғы шекті көлемі</w:t>
            </w:r>
          </w:p>
        </w:tc>
        <w:tc>
          <w:tcPr>
            <w:tcW w:w="530"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39</w:t>
            </w:r>
          </w:p>
        </w:tc>
        <w:tc>
          <w:tcPr>
            <w:tcW w:w="379"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w:t>
            </w:r>
          </w:p>
        </w:tc>
        <w:tc>
          <w:tcPr>
            <w:tcW w:w="380"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42</w:t>
            </w:r>
          </w:p>
        </w:tc>
        <w:tc>
          <w:tcPr>
            <w:tcW w:w="585"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121</w:t>
            </w:r>
          </w:p>
        </w:tc>
        <w:tc>
          <w:tcPr>
            <w:tcW w:w="587" w:type="pct"/>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4114</w:t>
            </w:r>
          </w:p>
        </w:tc>
        <w:tc>
          <w:tcPr>
            <w:tcW w:w="699" w:type="pct"/>
            <w:vAlign w:val="center"/>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 </w:t>
            </w:r>
          </w:p>
        </w:tc>
      </w:tr>
    </w:tbl>
    <w:p w:rsidR="00AA42C2" w:rsidRPr="00DB5F03" w:rsidRDefault="00AA42C2" w:rsidP="00910F08">
      <w:pPr>
        <w:spacing w:after="0" w:line="240" w:lineRule="auto"/>
        <w:rPr>
          <w:rFonts w:ascii="Times New Roman" w:hAnsi="Times New Roman" w:cs="Times New Roman"/>
          <w:sz w:val="24"/>
          <w:szCs w:val="24"/>
          <w:lang w:val="kk-KZ"/>
        </w:rPr>
      </w:pPr>
    </w:p>
    <w:p w:rsidR="00AA42C2" w:rsidRPr="00DB5F03" w:rsidRDefault="00AA42C2" w:rsidP="00910F08">
      <w:pPr>
        <w:spacing w:after="0" w:line="240" w:lineRule="auto"/>
        <w:rPr>
          <w:rFonts w:ascii="Times New Roman" w:hAnsi="Times New Roman" w:cs="Times New Roman"/>
          <w:sz w:val="24"/>
          <w:szCs w:val="24"/>
          <w:lang w:val="kk-KZ"/>
        </w:rPr>
      </w:pPr>
    </w:p>
    <w:p w:rsidR="00AA42C2" w:rsidRPr="00DB5F03" w:rsidRDefault="00AA42C2"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1274CD" w:rsidRPr="00DB5F03" w:rsidRDefault="001274CD" w:rsidP="00910F08">
      <w:pPr>
        <w:spacing w:after="0" w:line="240" w:lineRule="auto"/>
        <w:rPr>
          <w:rFonts w:ascii="Times New Roman" w:hAnsi="Times New Roman" w:cs="Times New Roman"/>
          <w:sz w:val="24"/>
          <w:szCs w:val="24"/>
          <w:lang w:val="kk-KZ"/>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AA42C2"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1F3C14">
        <w:rPr>
          <w:rFonts w:ascii="Times New Roman" w:eastAsia="Calibri" w:hAnsi="Times New Roman" w:cs="Times New Roman"/>
          <w:color w:val="000000"/>
          <w:sz w:val="24"/>
          <w:szCs w:val="24"/>
          <w:lang w:val="kk-KZ" w:eastAsia="ar-SA"/>
        </w:rPr>
        <w:t xml:space="preserve"> 8</w:t>
      </w:r>
      <w:r w:rsidR="000C0D54">
        <w:rPr>
          <w:rFonts w:ascii="Times New Roman" w:eastAsia="Calibri" w:hAnsi="Times New Roman" w:cs="Times New Roman"/>
          <w:color w:val="000000"/>
          <w:sz w:val="24"/>
          <w:szCs w:val="24"/>
          <w:lang w:val="kk-KZ" w:eastAsia="ar-SA"/>
        </w:rPr>
        <w:t>3</w:t>
      </w:r>
      <w:r w:rsidR="00AA42C2" w:rsidRPr="00DB5F03">
        <w:rPr>
          <w:rFonts w:ascii="Times New Roman" w:eastAsia="Calibri" w:hAnsi="Times New Roman" w:cs="Times New Roman"/>
          <w:color w:val="000000"/>
          <w:sz w:val="24"/>
          <w:szCs w:val="24"/>
          <w:lang w:val="kk-KZ" w:eastAsia="ar-SA"/>
        </w:rPr>
        <w:t>-қосымша</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AA42C2" w:rsidRPr="00DB5F03" w:rsidRDefault="00AA42C2"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243690">
        <w:rPr>
          <w:rFonts w:ascii="Times New Roman" w:eastAsia="Calibri" w:hAnsi="Times New Roman" w:cs="Times New Roman"/>
          <w:color w:val="000000"/>
          <w:sz w:val="24"/>
          <w:szCs w:val="24"/>
          <w:lang w:val="kk-KZ" w:eastAsia="ar-SA"/>
        </w:rPr>
        <w:t>107</w:t>
      </w:r>
      <w:r w:rsidRPr="00DB5F03">
        <w:rPr>
          <w:rFonts w:ascii="Times New Roman" w:hAnsi="Times New Roman" w:cs="Times New Roman"/>
          <w:sz w:val="24"/>
          <w:szCs w:val="24"/>
          <w:lang w:val="kk-KZ"/>
        </w:rPr>
        <w:t>-қосымша</w:t>
      </w:r>
    </w:p>
    <w:p w:rsidR="00AA42C2" w:rsidRPr="00DB5F03" w:rsidRDefault="00AA42C2" w:rsidP="00910F08">
      <w:pPr>
        <w:spacing w:after="0" w:line="240" w:lineRule="auto"/>
        <w:rPr>
          <w:rFonts w:ascii="Times New Roman" w:hAnsi="Times New Roman" w:cs="Times New Roman"/>
          <w:sz w:val="24"/>
          <w:szCs w:val="24"/>
          <w:lang w:val="kk-KZ"/>
        </w:rPr>
      </w:pPr>
    </w:p>
    <w:p w:rsidR="00AA42C2"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қазақ тілінде жүргізілетін мамандандырылған музыкалық мектеп</w:t>
      </w:r>
      <w:r w:rsidR="00E67AEF" w:rsidRPr="00DB5F03">
        <w:rPr>
          <w:rFonts w:ascii="Times New Roman" w:hAnsi="Times New Roman" w:cs="Times New Roman"/>
          <w:sz w:val="24"/>
          <w:szCs w:val="24"/>
          <w:lang w:val="kk-KZ"/>
        </w:rPr>
        <w:t>-интернаттар</w:t>
      </w:r>
      <w:r w:rsidR="003D39C7" w:rsidRPr="00DB5F03">
        <w:rPr>
          <w:rFonts w:ascii="Times New Roman" w:hAnsi="Times New Roman" w:cs="Times New Roman"/>
          <w:sz w:val="24"/>
          <w:szCs w:val="24"/>
          <w:lang w:val="kk-KZ"/>
        </w:rPr>
        <w:t>ы</w:t>
      </w:r>
      <w:r w:rsidR="00E67AEF" w:rsidRPr="00DB5F03">
        <w:rPr>
          <w:rFonts w:ascii="Times New Roman" w:hAnsi="Times New Roman" w:cs="Times New Roman"/>
          <w:sz w:val="24"/>
          <w:szCs w:val="24"/>
          <w:lang w:val="kk-KZ"/>
        </w:rPr>
        <w:t xml:space="preserve"> мен</w:t>
      </w:r>
      <w:r w:rsidRPr="00DB5F03">
        <w:rPr>
          <w:rFonts w:ascii="Times New Roman" w:hAnsi="Times New Roman" w:cs="Times New Roman"/>
          <w:sz w:val="24"/>
          <w:szCs w:val="24"/>
          <w:lang w:val="kk-KZ"/>
        </w:rPr>
        <w:t xml:space="preserve"> өнер саласында мамандандырылған музыкалық мектептер</w:t>
      </w:r>
      <w:r w:rsidR="00E67AEF" w:rsidRPr="00DB5F03">
        <w:rPr>
          <w:rFonts w:ascii="Times New Roman" w:hAnsi="Times New Roman" w:cs="Times New Roman"/>
          <w:sz w:val="24"/>
          <w:szCs w:val="24"/>
          <w:lang w:val="kk-KZ"/>
        </w:rPr>
        <w:t>ге арналған</w:t>
      </w:r>
      <w:r w:rsidRPr="00DB5F03">
        <w:rPr>
          <w:rFonts w:ascii="Times New Roman" w:hAnsi="Times New Roman" w:cs="Times New Roman"/>
          <w:sz w:val="24"/>
          <w:szCs w:val="24"/>
          <w:lang w:val="kk-KZ"/>
        </w:rPr>
        <w:t xml:space="preserve"> бастауыш білім берудің (жаңартылған мазмұнның) үлгілік оқу жоспары</w:t>
      </w:r>
    </w:p>
    <w:p w:rsidR="001F3C14" w:rsidRPr="00DB5F03" w:rsidRDefault="001F3C14" w:rsidP="00910F08">
      <w:pPr>
        <w:spacing w:after="0" w:line="240" w:lineRule="auto"/>
        <w:jc w:val="center"/>
        <w:rPr>
          <w:rFonts w:ascii="Times New Roman" w:hAnsi="Times New Roman" w:cs="Times New Roman"/>
          <w:sz w:val="24"/>
          <w:szCs w:val="24"/>
          <w:lang w:val="kk-KZ"/>
        </w:rPr>
      </w:pPr>
    </w:p>
    <w:tbl>
      <w:tblPr>
        <w:tblpPr w:leftFromText="180" w:rightFromText="180" w:bottomFromText="200" w:vertAnchor="text" w:horzAnchor="margin" w:tblpX="-571" w:tblpY="129"/>
        <w:tblW w:w="5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
        <w:gridCol w:w="3647"/>
        <w:gridCol w:w="939"/>
        <w:gridCol w:w="802"/>
        <w:gridCol w:w="668"/>
        <w:gridCol w:w="668"/>
        <w:gridCol w:w="1403"/>
        <w:gridCol w:w="1417"/>
      </w:tblGrid>
      <w:tr w:rsidR="00AA42C2" w:rsidRPr="00DB5F03" w:rsidTr="00523356">
        <w:trPr>
          <w:trHeight w:val="294"/>
        </w:trPr>
        <w:tc>
          <w:tcPr>
            <w:tcW w:w="373" w:type="pct"/>
            <w:vMerge w:val="restart"/>
            <w:vAlign w:val="center"/>
          </w:tcPr>
          <w:p w:rsidR="00AA42C2" w:rsidRPr="00DB5F03" w:rsidRDefault="00AA42C2" w:rsidP="00910F08">
            <w:pPr>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w:t>
            </w:r>
          </w:p>
        </w:tc>
        <w:tc>
          <w:tcPr>
            <w:tcW w:w="1768" w:type="pct"/>
            <w:vMerge w:val="restart"/>
            <w:vAlign w:val="center"/>
          </w:tcPr>
          <w:p w:rsidR="00AA42C2" w:rsidRPr="00DB5F03" w:rsidRDefault="00AA42C2" w:rsidP="00910F08">
            <w:pPr>
              <w:spacing w:after="0" w:line="240" w:lineRule="auto"/>
              <w:jc w:val="center"/>
              <w:rPr>
                <w:rFonts w:ascii="Times New Roman" w:hAnsi="Times New Roman" w:cs="Times New Roman"/>
                <w:bCs/>
                <w:sz w:val="24"/>
                <w:szCs w:val="24"/>
              </w:rPr>
            </w:pPr>
            <w:r w:rsidRPr="00DB5F03">
              <w:rPr>
                <w:rFonts w:ascii="Times New Roman" w:hAnsi="Times New Roman" w:cs="Times New Roman"/>
                <w:sz w:val="24"/>
                <w:szCs w:val="24"/>
                <w:lang w:val="kk-KZ"/>
              </w:rPr>
              <w:t>Білім салалары және оқу пәндері</w:t>
            </w:r>
          </w:p>
        </w:tc>
        <w:tc>
          <w:tcPr>
            <w:tcW w:w="1492" w:type="pct"/>
            <w:gridSpan w:val="4"/>
            <w:shd w:val="clear" w:color="auto" w:fill="FFFFFF"/>
            <w:vAlign w:val="center"/>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sz w:val="24"/>
                <w:szCs w:val="24"/>
                <w:lang w:val="kk-KZ"/>
              </w:rPr>
              <w:t>сыныптар бойынша апталық сағат саны</w:t>
            </w:r>
          </w:p>
        </w:tc>
        <w:tc>
          <w:tcPr>
            <w:tcW w:w="1367" w:type="pct"/>
            <w:gridSpan w:val="2"/>
            <w:shd w:val="clear" w:color="auto" w:fill="FFFFFF"/>
            <w:vAlign w:val="center"/>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sz w:val="24"/>
                <w:szCs w:val="24"/>
                <w:lang w:val="kk-KZ"/>
              </w:rPr>
              <w:t>Жалпы жүктеме, сағат</w:t>
            </w:r>
          </w:p>
        </w:tc>
      </w:tr>
      <w:tr w:rsidR="00AA42C2" w:rsidRPr="00DB5F03" w:rsidTr="00523356">
        <w:trPr>
          <w:trHeight w:val="294"/>
        </w:trPr>
        <w:tc>
          <w:tcPr>
            <w:tcW w:w="373" w:type="pct"/>
            <w:vMerge/>
            <w:vAlign w:val="center"/>
          </w:tcPr>
          <w:p w:rsidR="00AA42C2" w:rsidRPr="00DB5F03" w:rsidRDefault="00AA42C2" w:rsidP="00910F08">
            <w:pPr>
              <w:spacing w:after="0" w:line="240" w:lineRule="auto"/>
              <w:rPr>
                <w:rFonts w:ascii="Times New Roman" w:hAnsi="Times New Roman" w:cs="Times New Roman"/>
                <w:bCs/>
                <w:sz w:val="24"/>
                <w:szCs w:val="24"/>
              </w:rPr>
            </w:pPr>
          </w:p>
        </w:tc>
        <w:tc>
          <w:tcPr>
            <w:tcW w:w="1768" w:type="pct"/>
            <w:vMerge/>
            <w:vAlign w:val="center"/>
          </w:tcPr>
          <w:p w:rsidR="00AA42C2" w:rsidRPr="00DB5F03" w:rsidRDefault="00AA42C2" w:rsidP="00910F08">
            <w:pPr>
              <w:spacing w:after="0" w:line="240" w:lineRule="auto"/>
              <w:rPr>
                <w:rFonts w:ascii="Times New Roman" w:hAnsi="Times New Roman" w:cs="Times New Roman"/>
                <w:bCs/>
                <w:sz w:val="24"/>
                <w:szCs w:val="24"/>
              </w:rPr>
            </w:pPr>
          </w:p>
        </w:tc>
        <w:tc>
          <w:tcPr>
            <w:tcW w:w="455" w:type="pct"/>
            <w:shd w:val="clear" w:color="auto" w:fill="FFFFFF"/>
            <w:vAlign w:val="center"/>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1</w:t>
            </w:r>
          </w:p>
        </w:tc>
        <w:tc>
          <w:tcPr>
            <w:tcW w:w="389" w:type="pct"/>
            <w:shd w:val="clear" w:color="auto" w:fill="FFFFFF"/>
            <w:vAlign w:val="center"/>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324" w:type="pct"/>
            <w:shd w:val="clear" w:color="auto" w:fill="FFFFFF"/>
            <w:vAlign w:val="center"/>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3</w:t>
            </w:r>
          </w:p>
        </w:tc>
        <w:tc>
          <w:tcPr>
            <w:tcW w:w="324" w:type="pct"/>
            <w:shd w:val="clear" w:color="auto" w:fill="FFFFFF"/>
            <w:vAlign w:val="center"/>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4</w:t>
            </w:r>
          </w:p>
        </w:tc>
        <w:tc>
          <w:tcPr>
            <w:tcW w:w="680" w:type="pct"/>
            <w:shd w:val="clear" w:color="auto" w:fill="FFFFFF"/>
            <w:vAlign w:val="center"/>
          </w:tcPr>
          <w:p w:rsidR="00AA42C2" w:rsidRPr="00DB5F03" w:rsidRDefault="00AA42C2" w:rsidP="00910F08">
            <w:pPr>
              <w:pStyle w:val="82"/>
              <w:shd w:val="clear" w:color="auto" w:fill="FFFFFF" w:themeFill="background1"/>
              <w:spacing w:line="240" w:lineRule="auto"/>
              <w:ind w:firstLine="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Апталық</w:t>
            </w:r>
          </w:p>
        </w:tc>
        <w:tc>
          <w:tcPr>
            <w:tcW w:w="687" w:type="pct"/>
            <w:shd w:val="clear" w:color="auto" w:fill="FFFFFF"/>
            <w:vAlign w:val="center"/>
          </w:tcPr>
          <w:p w:rsidR="00AA42C2" w:rsidRPr="00DB5F03" w:rsidRDefault="00AA42C2" w:rsidP="00910F08">
            <w:pPr>
              <w:pStyle w:val="82"/>
              <w:shd w:val="clear" w:color="auto" w:fill="FFFFFF" w:themeFill="background1"/>
              <w:spacing w:line="240" w:lineRule="auto"/>
              <w:ind w:firstLine="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Жылдық</w:t>
            </w:r>
          </w:p>
        </w:tc>
      </w:tr>
      <w:tr w:rsidR="00AA42C2" w:rsidRPr="00DB5F03" w:rsidTr="00523356">
        <w:trPr>
          <w:trHeight w:val="294"/>
        </w:trPr>
        <w:tc>
          <w:tcPr>
            <w:tcW w:w="5000" w:type="pct"/>
            <w:gridSpan w:val="8"/>
            <w:vAlign w:val="center"/>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sz w:val="24"/>
                <w:szCs w:val="24"/>
              </w:rPr>
              <w:t>Инварианттық компонент</w:t>
            </w:r>
          </w:p>
        </w:tc>
      </w:tr>
      <w:tr w:rsidR="00AA42C2" w:rsidRPr="00DB5F03" w:rsidTr="00523356">
        <w:trPr>
          <w:trHeight w:val="279"/>
        </w:trPr>
        <w:tc>
          <w:tcPr>
            <w:tcW w:w="373"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I</w:t>
            </w:r>
          </w:p>
        </w:tc>
        <w:tc>
          <w:tcPr>
            <w:tcW w:w="1768" w:type="pct"/>
            <w:shd w:val="clear" w:color="auto" w:fill="FFFFFF"/>
            <w:vAlign w:val="center"/>
            <w:hideMark/>
          </w:tcPr>
          <w:p w:rsidR="00AA42C2" w:rsidRPr="00DB5F03" w:rsidRDefault="00AA42C2" w:rsidP="00910F08">
            <w:pPr>
              <w:shd w:val="clear" w:color="auto" w:fill="FFFFFF" w:themeFill="background1"/>
              <w:spacing w:after="0" w:line="240" w:lineRule="auto"/>
              <w:rPr>
                <w:rFonts w:ascii="Times New Roman" w:hAnsi="Times New Roman" w:cs="Times New Roman"/>
                <w:bCs/>
                <w:sz w:val="24"/>
                <w:szCs w:val="24"/>
              </w:rPr>
            </w:pPr>
            <w:r w:rsidRPr="00DB5F03">
              <w:rPr>
                <w:rFonts w:ascii="Times New Roman" w:hAnsi="Times New Roman" w:cs="Times New Roman"/>
                <w:sz w:val="24"/>
                <w:szCs w:val="24"/>
              </w:rPr>
              <w:t>Тіл және әдебиет</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10</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11</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1</w:t>
            </w:r>
            <w:r w:rsidRPr="00DB5F03">
              <w:rPr>
                <w:rFonts w:ascii="Times New Roman" w:hAnsi="Times New Roman" w:cs="Times New Roman"/>
                <w:bCs/>
                <w:sz w:val="24"/>
                <w:szCs w:val="24"/>
                <w:lang w:val="kk-KZ"/>
              </w:rPr>
              <w:t>1</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1</w:t>
            </w:r>
            <w:r w:rsidRPr="00DB5F03">
              <w:rPr>
                <w:rFonts w:ascii="Times New Roman" w:hAnsi="Times New Roman" w:cs="Times New Roman"/>
                <w:bCs/>
                <w:sz w:val="24"/>
                <w:szCs w:val="24"/>
                <w:lang w:val="kk-KZ"/>
              </w:rPr>
              <w:t>1</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43</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1452</w:t>
            </w:r>
          </w:p>
        </w:tc>
      </w:tr>
      <w:tr w:rsidR="00AA42C2" w:rsidRPr="00DB5F03" w:rsidTr="00523356">
        <w:trPr>
          <w:trHeight w:val="110"/>
        </w:trPr>
        <w:tc>
          <w:tcPr>
            <w:tcW w:w="373"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1768" w:type="pct"/>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 xml:space="preserve">Сауат ашу </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198</w:t>
            </w:r>
          </w:p>
        </w:tc>
      </w:tr>
      <w:tr w:rsidR="00AA42C2" w:rsidRPr="00DB5F03" w:rsidTr="00523356">
        <w:trPr>
          <w:trHeight w:val="58"/>
        </w:trPr>
        <w:tc>
          <w:tcPr>
            <w:tcW w:w="373"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1768" w:type="pct"/>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 xml:space="preserve">Қазақ тілі </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12</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408</w:t>
            </w:r>
          </w:p>
        </w:tc>
      </w:tr>
      <w:tr w:rsidR="00AA42C2" w:rsidRPr="00DB5F03" w:rsidTr="00523356">
        <w:trPr>
          <w:trHeight w:val="243"/>
        </w:trPr>
        <w:tc>
          <w:tcPr>
            <w:tcW w:w="373"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3</w:t>
            </w:r>
          </w:p>
        </w:tc>
        <w:tc>
          <w:tcPr>
            <w:tcW w:w="1768" w:type="pct"/>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Әдебиеттік оқу</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9</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306</w:t>
            </w:r>
          </w:p>
        </w:tc>
      </w:tr>
      <w:tr w:rsidR="00AA42C2" w:rsidRPr="00DB5F03" w:rsidTr="00523356">
        <w:trPr>
          <w:trHeight w:val="194"/>
        </w:trPr>
        <w:tc>
          <w:tcPr>
            <w:tcW w:w="373"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768" w:type="pct"/>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rPr>
              <w:t xml:space="preserve">Орыс тілі </w:t>
            </w:r>
            <w:r w:rsidRPr="00DB5F03">
              <w:rPr>
                <w:rFonts w:ascii="Times New Roman" w:hAnsi="Times New Roman" w:cs="Times New Roman"/>
                <w:sz w:val="24"/>
                <w:szCs w:val="24"/>
                <w:lang w:val="kk-KZ"/>
              </w:rPr>
              <w:t>(Я2)</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270</w:t>
            </w:r>
          </w:p>
        </w:tc>
      </w:tr>
      <w:tr w:rsidR="00AA42C2" w:rsidRPr="00DB5F03" w:rsidTr="00523356">
        <w:trPr>
          <w:trHeight w:val="186"/>
        </w:trPr>
        <w:tc>
          <w:tcPr>
            <w:tcW w:w="373"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1768" w:type="pct"/>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Ағылшын</w:t>
            </w:r>
            <w:r w:rsidRPr="00DB5F03">
              <w:rPr>
                <w:rFonts w:ascii="Times New Roman" w:hAnsi="Times New Roman" w:cs="Times New Roman"/>
                <w:sz w:val="24"/>
                <w:szCs w:val="24"/>
              </w:rPr>
              <w:t xml:space="preserve"> тілі </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270</w:t>
            </w:r>
          </w:p>
        </w:tc>
      </w:tr>
      <w:tr w:rsidR="00AA42C2" w:rsidRPr="00DB5F03" w:rsidTr="00523356">
        <w:trPr>
          <w:trHeight w:val="186"/>
        </w:trPr>
        <w:tc>
          <w:tcPr>
            <w:tcW w:w="373"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I</w:t>
            </w:r>
            <w:r w:rsidRPr="00DB5F03">
              <w:rPr>
                <w:rFonts w:ascii="Times New Roman" w:hAnsi="Times New Roman" w:cs="Times New Roman"/>
                <w:bCs/>
                <w:sz w:val="24"/>
                <w:szCs w:val="24"/>
                <w:lang w:val="kk-KZ"/>
              </w:rPr>
              <w:t>І</w:t>
            </w:r>
          </w:p>
        </w:tc>
        <w:tc>
          <w:tcPr>
            <w:tcW w:w="1768" w:type="pct"/>
            <w:shd w:val="clear" w:color="auto" w:fill="FFFFFF"/>
            <w:vAlign w:val="center"/>
            <w:hideMark/>
          </w:tcPr>
          <w:p w:rsidR="00AA42C2" w:rsidRPr="00DB5F03" w:rsidRDefault="00AA42C2" w:rsidP="00910F08">
            <w:pPr>
              <w:shd w:val="clear" w:color="auto" w:fill="FFFFFF" w:themeFill="background1"/>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rPr>
              <w:t xml:space="preserve">Математика </w:t>
            </w:r>
            <w:r w:rsidRPr="00DB5F03">
              <w:rPr>
                <w:rFonts w:ascii="Times New Roman" w:hAnsi="Times New Roman" w:cs="Times New Roman"/>
                <w:bCs/>
                <w:sz w:val="24"/>
                <w:szCs w:val="24"/>
                <w:lang w:val="kk-KZ"/>
              </w:rPr>
              <w:t xml:space="preserve">және </w:t>
            </w:r>
            <w:r w:rsidRPr="00DB5F03">
              <w:rPr>
                <w:rFonts w:ascii="Times New Roman" w:hAnsi="Times New Roman" w:cs="Times New Roman"/>
                <w:bCs/>
                <w:sz w:val="24"/>
                <w:szCs w:val="24"/>
              </w:rPr>
              <w:t xml:space="preserve"> информатика</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4</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4</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20</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676</w:t>
            </w:r>
          </w:p>
        </w:tc>
      </w:tr>
      <w:tr w:rsidR="00AA42C2" w:rsidRPr="00DB5F03" w:rsidTr="00523356">
        <w:trPr>
          <w:trHeight w:val="186"/>
        </w:trPr>
        <w:tc>
          <w:tcPr>
            <w:tcW w:w="373"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1768" w:type="pct"/>
            <w:shd w:val="clear" w:color="auto" w:fill="FFFFFF"/>
            <w:vAlign w:val="center"/>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Математика</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5</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5</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18</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608</w:t>
            </w:r>
          </w:p>
        </w:tc>
      </w:tr>
      <w:tr w:rsidR="00AA42C2" w:rsidRPr="00DB5F03" w:rsidTr="00523356">
        <w:trPr>
          <w:trHeight w:val="186"/>
        </w:trPr>
        <w:tc>
          <w:tcPr>
            <w:tcW w:w="373"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1768" w:type="pct"/>
            <w:shd w:val="clear" w:color="auto" w:fill="FFFFFF"/>
            <w:vAlign w:val="center"/>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Информациялық-коммуникациялық технологиялар</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68</w:t>
            </w:r>
          </w:p>
        </w:tc>
      </w:tr>
      <w:tr w:rsidR="00AA42C2" w:rsidRPr="00DB5F03" w:rsidTr="00523356">
        <w:trPr>
          <w:trHeight w:val="161"/>
        </w:trPr>
        <w:tc>
          <w:tcPr>
            <w:tcW w:w="373"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III</w:t>
            </w:r>
          </w:p>
        </w:tc>
        <w:tc>
          <w:tcPr>
            <w:tcW w:w="1768" w:type="pct"/>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Жаратылыстану</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135</w:t>
            </w:r>
          </w:p>
        </w:tc>
      </w:tr>
      <w:tr w:rsidR="00AA42C2" w:rsidRPr="00DB5F03" w:rsidTr="00523356">
        <w:trPr>
          <w:trHeight w:val="161"/>
        </w:trPr>
        <w:tc>
          <w:tcPr>
            <w:tcW w:w="373"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1768" w:type="pct"/>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Жаратылыстану</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135</w:t>
            </w:r>
          </w:p>
        </w:tc>
      </w:tr>
      <w:tr w:rsidR="00AA42C2" w:rsidRPr="00DB5F03" w:rsidTr="00523356">
        <w:trPr>
          <w:trHeight w:val="124"/>
        </w:trPr>
        <w:tc>
          <w:tcPr>
            <w:tcW w:w="373"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bCs/>
                <w:sz w:val="24"/>
                <w:szCs w:val="24"/>
              </w:rPr>
              <w:t>I</w:t>
            </w:r>
            <w:r w:rsidRPr="00DB5F03">
              <w:rPr>
                <w:rFonts w:ascii="Times New Roman" w:hAnsi="Times New Roman" w:cs="Times New Roman"/>
                <w:bCs/>
                <w:sz w:val="24"/>
                <w:szCs w:val="24"/>
                <w:lang w:val="en-US"/>
              </w:rPr>
              <w:t>V</w:t>
            </w:r>
          </w:p>
        </w:tc>
        <w:tc>
          <w:tcPr>
            <w:tcW w:w="1768" w:type="pct"/>
            <w:shd w:val="clear" w:color="auto" w:fill="FFFFFF"/>
            <w:vAlign w:val="center"/>
            <w:hideMark/>
          </w:tcPr>
          <w:p w:rsidR="00AA42C2" w:rsidRPr="00DB5F03" w:rsidRDefault="00AA42C2" w:rsidP="00910F08">
            <w:pPr>
              <w:shd w:val="clear" w:color="auto" w:fill="FFFFFF" w:themeFill="background1"/>
              <w:spacing w:after="0" w:line="240" w:lineRule="auto"/>
              <w:rPr>
                <w:rFonts w:ascii="Times New Roman" w:hAnsi="Times New Roman" w:cs="Times New Roman"/>
                <w:bCs/>
                <w:sz w:val="24"/>
                <w:szCs w:val="24"/>
              </w:rPr>
            </w:pPr>
            <w:r w:rsidRPr="00DB5F03">
              <w:rPr>
                <w:rFonts w:ascii="Times New Roman" w:hAnsi="Times New Roman" w:cs="Times New Roman"/>
                <w:sz w:val="24"/>
                <w:szCs w:val="24"/>
              </w:rPr>
              <w:t>Адам және қоғам</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270</w:t>
            </w:r>
          </w:p>
        </w:tc>
      </w:tr>
      <w:tr w:rsidR="00AA42C2" w:rsidRPr="00DB5F03" w:rsidTr="00523356">
        <w:trPr>
          <w:trHeight w:val="124"/>
        </w:trPr>
        <w:tc>
          <w:tcPr>
            <w:tcW w:w="373"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9</w:t>
            </w:r>
          </w:p>
        </w:tc>
        <w:tc>
          <w:tcPr>
            <w:tcW w:w="1768" w:type="pct"/>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Дүниетану</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135</w:t>
            </w:r>
          </w:p>
        </w:tc>
      </w:tr>
      <w:tr w:rsidR="00AA42C2" w:rsidRPr="00DB5F03" w:rsidTr="00523356">
        <w:trPr>
          <w:trHeight w:val="124"/>
        </w:trPr>
        <w:tc>
          <w:tcPr>
            <w:tcW w:w="373"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w:t>
            </w:r>
          </w:p>
        </w:tc>
        <w:tc>
          <w:tcPr>
            <w:tcW w:w="1768" w:type="pct"/>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Өзін өзі тану</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135</w:t>
            </w:r>
          </w:p>
        </w:tc>
      </w:tr>
      <w:tr w:rsidR="00AA42C2" w:rsidRPr="00DB5F03" w:rsidTr="00523356">
        <w:trPr>
          <w:trHeight w:val="97"/>
        </w:trPr>
        <w:tc>
          <w:tcPr>
            <w:tcW w:w="373"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en-US"/>
              </w:rPr>
            </w:pPr>
            <w:r w:rsidRPr="00DB5F03">
              <w:rPr>
                <w:rFonts w:ascii="Times New Roman" w:hAnsi="Times New Roman" w:cs="Times New Roman"/>
                <w:bCs/>
                <w:sz w:val="24"/>
                <w:szCs w:val="24"/>
              </w:rPr>
              <w:t>V</w:t>
            </w:r>
          </w:p>
        </w:tc>
        <w:tc>
          <w:tcPr>
            <w:tcW w:w="1768" w:type="pct"/>
            <w:shd w:val="clear" w:color="auto" w:fill="FFFFFF"/>
            <w:vAlign w:val="center"/>
            <w:hideMark/>
          </w:tcPr>
          <w:p w:rsidR="00AA42C2" w:rsidRPr="00DB5F03" w:rsidRDefault="00AA42C2" w:rsidP="00910F08">
            <w:pPr>
              <w:shd w:val="clear" w:color="auto" w:fill="FFFFFF" w:themeFill="background1"/>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rPr>
              <w:t xml:space="preserve">Технология </w:t>
            </w:r>
            <w:r w:rsidRPr="00DB5F03">
              <w:rPr>
                <w:rFonts w:ascii="Times New Roman" w:hAnsi="Times New Roman" w:cs="Times New Roman"/>
                <w:bCs/>
                <w:sz w:val="24"/>
                <w:szCs w:val="24"/>
                <w:lang w:val="kk-KZ"/>
              </w:rPr>
              <w:t>және өнер</w:t>
            </w:r>
            <w:r w:rsidRPr="00DB5F03">
              <w:rPr>
                <w:rFonts w:ascii="Times New Roman" w:hAnsi="Times New Roman" w:cs="Times New Roman"/>
                <w:bCs/>
                <w:sz w:val="24"/>
                <w:szCs w:val="24"/>
              </w:rPr>
              <w:t xml:space="preserve"> </w:t>
            </w:r>
            <w:r w:rsidRPr="00DB5F03">
              <w:rPr>
                <w:rFonts w:ascii="Times New Roman" w:hAnsi="Times New Roman" w:cs="Times New Roman"/>
                <w:bCs/>
                <w:sz w:val="24"/>
                <w:szCs w:val="24"/>
                <w:lang w:val="kk-KZ"/>
              </w:rPr>
              <w:t xml:space="preserve"> </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270</w:t>
            </w:r>
          </w:p>
        </w:tc>
      </w:tr>
      <w:tr w:rsidR="00AA42C2" w:rsidRPr="00DB5F03" w:rsidTr="00523356">
        <w:trPr>
          <w:trHeight w:val="90"/>
        </w:trPr>
        <w:tc>
          <w:tcPr>
            <w:tcW w:w="373"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11</w:t>
            </w:r>
          </w:p>
        </w:tc>
        <w:tc>
          <w:tcPr>
            <w:tcW w:w="1768" w:type="pct"/>
            <w:shd w:val="clear" w:color="auto" w:fill="FFFFFF"/>
            <w:vAlign w:val="center"/>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Музыка</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270</w:t>
            </w:r>
          </w:p>
        </w:tc>
      </w:tr>
      <w:tr w:rsidR="00AA42C2" w:rsidRPr="00DB5F03" w:rsidTr="00523356">
        <w:trPr>
          <w:trHeight w:val="90"/>
        </w:trPr>
        <w:tc>
          <w:tcPr>
            <w:tcW w:w="373"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V</w:t>
            </w:r>
            <w:r w:rsidRPr="00DB5F03">
              <w:rPr>
                <w:rFonts w:ascii="Times New Roman" w:hAnsi="Times New Roman" w:cs="Times New Roman"/>
                <w:bCs/>
                <w:sz w:val="24"/>
                <w:szCs w:val="24"/>
                <w:lang w:val="kk-KZ"/>
              </w:rPr>
              <w:t>ІІ</w:t>
            </w:r>
          </w:p>
        </w:tc>
        <w:tc>
          <w:tcPr>
            <w:tcW w:w="1768" w:type="pct"/>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Дене шынықтыру</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270</w:t>
            </w:r>
          </w:p>
        </w:tc>
      </w:tr>
      <w:tr w:rsidR="00AA42C2" w:rsidRPr="00DB5F03" w:rsidTr="00523356">
        <w:trPr>
          <w:trHeight w:val="90"/>
        </w:trPr>
        <w:tc>
          <w:tcPr>
            <w:tcW w:w="373"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1768" w:type="pct"/>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Дене шынықтыру</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270</w:t>
            </w:r>
          </w:p>
        </w:tc>
      </w:tr>
      <w:tr w:rsidR="00AA42C2" w:rsidRPr="00DB5F03" w:rsidTr="00523356">
        <w:trPr>
          <w:trHeight w:val="288"/>
        </w:trPr>
        <w:tc>
          <w:tcPr>
            <w:tcW w:w="2141" w:type="pct"/>
            <w:gridSpan w:val="2"/>
            <w:shd w:val="clear" w:color="auto" w:fill="FFFFFF"/>
            <w:vAlign w:val="center"/>
            <w:hideMark/>
          </w:tcPr>
          <w:p w:rsidR="00AA42C2" w:rsidRPr="00DB5F03" w:rsidRDefault="00AA42C2" w:rsidP="00910F08">
            <w:pPr>
              <w:shd w:val="clear" w:color="auto" w:fill="FFFFFF" w:themeFill="background1"/>
              <w:spacing w:after="0" w:line="240" w:lineRule="auto"/>
              <w:rPr>
                <w:rFonts w:ascii="Times New Roman" w:hAnsi="Times New Roman" w:cs="Times New Roman"/>
                <w:bCs/>
                <w:sz w:val="24"/>
                <w:szCs w:val="24"/>
              </w:rPr>
            </w:pPr>
            <w:r w:rsidRPr="00DB5F03">
              <w:rPr>
                <w:rFonts w:ascii="Times New Roman" w:hAnsi="Times New Roman" w:cs="Times New Roman"/>
                <w:sz w:val="24"/>
                <w:szCs w:val="24"/>
              </w:rPr>
              <w:t>Инварианттық оқу жүктемесі</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2</w:t>
            </w:r>
            <w:r w:rsidRPr="00DB5F03">
              <w:rPr>
                <w:rFonts w:ascii="Times New Roman" w:hAnsi="Times New Roman" w:cs="Times New Roman"/>
                <w:bCs/>
                <w:sz w:val="24"/>
                <w:szCs w:val="24"/>
                <w:lang w:val="kk-KZ"/>
              </w:rPr>
              <w:t>1</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2</w:t>
            </w:r>
            <w:r w:rsidRPr="00DB5F03">
              <w:rPr>
                <w:rFonts w:ascii="Times New Roman" w:hAnsi="Times New Roman" w:cs="Times New Roman"/>
                <w:bCs/>
                <w:sz w:val="24"/>
                <w:szCs w:val="24"/>
                <w:lang w:val="kk-KZ"/>
              </w:rPr>
              <w:t>2</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2</w:t>
            </w:r>
            <w:r w:rsidRPr="00DB5F03">
              <w:rPr>
                <w:rFonts w:ascii="Times New Roman" w:hAnsi="Times New Roman" w:cs="Times New Roman"/>
                <w:bCs/>
                <w:sz w:val="24"/>
                <w:szCs w:val="24"/>
                <w:lang w:val="kk-KZ"/>
              </w:rPr>
              <w:t>4</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2</w:t>
            </w:r>
            <w:r w:rsidRPr="00DB5F03">
              <w:rPr>
                <w:rFonts w:ascii="Times New Roman" w:hAnsi="Times New Roman" w:cs="Times New Roman"/>
                <w:bCs/>
                <w:sz w:val="24"/>
                <w:szCs w:val="24"/>
                <w:lang w:val="kk-KZ"/>
              </w:rPr>
              <w:t>4</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91</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3073</w:t>
            </w:r>
          </w:p>
        </w:tc>
      </w:tr>
      <w:tr w:rsidR="00AA42C2" w:rsidRPr="00DB5F03" w:rsidTr="00523356">
        <w:trPr>
          <w:trHeight w:val="288"/>
        </w:trPr>
        <w:tc>
          <w:tcPr>
            <w:tcW w:w="5000" w:type="pct"/>
            <w:gridSpan w:val="8"/>
            <w:shd w:val="clear" w:color="auto" w:fill="FFFFFF"/>
            <w:vAlign w:val="center"/>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Вариативтік  компонент</w:t>
            </w:r>
          </w:p>
        </w:tc>
      </w:tr>
      <w:tr w:rsidR="00AA42C2" w:rsidRPr="00DB5F03" w:rsidTr="00523356">
        <w:trPr>
          <w:trHeight w:val="262"/>
        </w:trPr>
        <w:tc>
          <w:tcPr>
            <w:tcW w:w="2141" w:type="pct"/>
            <w:gridSpan w:val="2"/>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Таңдау бойынша пәндер</w:t>
            </w:r>
          </w:p>
        </w:tc>
        <w:tc>
          <w:tcPr>
            <w:tcW w:w="455" w:type="pct"/>
            <w:shd w:val="clear" w:color="auto" w:fill="FFFFFF"/>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89" w:type="pct"/>
            <w:shd w:val="clear" w:color="auto" w:fill="FFFFFF"/>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24" w:type="pct"/>
            <w:shd w:val="clear" w:color="auto" w:fill="FFFFFF"/>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24" w:type="pct"/>
            <w:shd w:val="clear" w:color="auto" w:fill="FFFFFF"/>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68</w:t>
            </w:r>
          </w:p>
        </w:tc>
      </w:tr>
      <w:tr w:rsidR="00AA42C2" w:rsidRPr="00DB5F03" w:rsidTr="00523356">
        <w:trPr>
          <w:trHeight w:val="262"/>
        </w:trPr>
        <w:tc>
          <w:tcPr>
            <w:tcW w:w="2141" w:type="pct"/>
            <w:gridSpan w:val="2"/>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lang w:val="kk-KZ"/>
              </w:rPr>
            </w:pPr>
            <w:r w:rsidRPr="00DB5F03">
              <w:rPr>
                <w:rFonts w:ascii="Times New Roman" w:hAnsi="Times New Roman" w:cs="Times New Roman"/>
                <w:bCs/>
                <w:sz w:val="24"/>
                <w:szCs w:val="24"/>
                <w:lang w:val="kk-KZ"/>
              </w:rPr>
              <w:t>Дене шынықтыру: спорттық ойындар</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135</w:t>
            </w:r>
          </w:p>
        </w:tc>
      </w:tr>
      <w:tr w:rsidR="00AA42C2" w:rsidRPr="00DB5F03" w:rsidTr="00523356">
        <w:trPr>
          <w:trHeight w:val="288"/>
        </w:trPr>
        <w:tc>
          <w:tcPr>
            <w:tcW w:w="2141" w:type="pct"/>
            <w:gridSpan w:val="2"/>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Вариативтік оқу жүктемесі</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1</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203</w:t>
            </w:r>
          </w:p>
        </w:tc>
      </w:tr>
      <w:tr w:rsidR="00AA42C2" w:rsidRPr="00DB5F03" w:rsidTr="00523356">
        <w:trPr>
          <w:trHeight w:val="288"/>
        </w:trPr>
        <w:tc>
          <w:tcPr>
            <w:tcW w:w="2141" w:type="pct"/>
            <w:gridSpan w:val="2"/>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lang w:val="kk-KZ"/>
              </w:rPr>
            </w:pPr>
            <w:r w:rsidRPr="00DB5F03">
              <w:rPr>
                <w:rFonts w:ascii="Times New Roman" w:hAnsi="Times New Roman" w:cs="Times New Roman"/>
                <w:iCs/>
                <w:color w:val="000000"/>
                <w:sz w:val="24"/>
                <w:szCs w:val="24"/>
                <w:lang w:val="kk-KZ"/>
              </w:rPr>
              <w:t xml:space="preserve">Оқу жүктемесінің жоғарғы шекті  көлемі </w:t>
            </w:r>
          </w:p>
        </w:tc>
        <w:tc>
          <w:tcPr>
            <w:tcW w:w="455"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2</w:t>
            </w:r>
            <w:r w:rsidRPr="00DB5F03">
              <w:rPr>
                <w:rFonts w:ascii="Times New Roman" w:hAnsi="Times New Roman" w:cs="Times New Roman"/>
                <w:bCs/>
                <w:sz w:val="24"/>
                <w:szCs w:val="24"/>
                <w:lang w:val="kk-KZ"/>
              </w:rPr>
              <w:t>2</w:t>
            </w:r>
          </w:p>
        </w:tc>
        <w:tc>
          <w:tcPr>
            <w:tcW w:w="389"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2</w:t>
            </w:r>
            <w:r w:rsidRPr="00DB5F03">
              <w:rPr>
                <w:rFonts w:ascii="Times New Roman" w:hAnsi="Times New Roman" w:cs="Times New Roman"/>
                <w:bCs/>
                <w:sz w:val="24"/>
                <w:szCs w:val="24"/>
                <w:lang w:val="kk-KZ"/>
              </w:rPr>
              <w:t>3</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2</w:t>
            </w:r>
            <w:r w:rsidRPr="00DB5F03">
              <w:rPr>
                <w:rFonts w:ascii="Times New Roman" w:hAnsi="Times New Roman" w:cs="Times New Roman"/>
                <w:bCs/>
                <w:sz w:val="24"/>
                <w:szCs w:val="24"/>
                <w:lang w:val="kk-KZ"/>
              </w:rPr>
              <w:t>6</w:t>
            </w:r>
          </w:p>
        </w:tc>
        <w:tc>
          <w:tcPr>
            <w:tcW w:w="324"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2</w:t>
            </w:r>
            <w:r w:rsidRPr="00DB5F03">
              <w:rPr>
                <w:rFonts w:ascii="Times New Roman" w:hAnsi="Times New Roman" w:cs="Times New Roman"/>
                <w:bCs/>
                <w:sz w:val="24"/>
                <w:szCs w:val="24"/>
                <w:lang w:val="kk-KZ"/>
              </w:rPr>
              <w:t>6</w:t>
            </w:r>
          </w:p>
        </w:tc>
        <w:tc>
          <w:tcPr>
            <w:tcW w:w="680"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97</w:t>
            </w:r>
          </w:p>
        </w:tc>
        <w:tc>
          <w:tcPr>
            <w:tcW w:w="687" w:type="pct"/>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3276</w:t>
            </w:r>
          </w:p>
        </w:tc>
      </w:tr>
    </w:tbl>
    <w:p w:rsidR="00AA42C2" w:rsidRPr="00DB5F03" w:rsidRDefault="00AA42C2" w:rsidP="00910F08">
      <w:pPr>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ЕСКЕРТУ:</w:t>
      </w:r>
      <w:r w:rsidR="002E00CF">
        <w:rPr>
          <w:rFonts w:ascii="Times New Roman" w:hAnsi="Times New Roman" w:cs="Times New Roman"/>
          <w:sz w:val="24"/>
          <w:szCs w:val="24"/>
          <w:lang w:val="kk-KZ"/>
        </w:rPr>
        <w:t xml:space="preserve"> </w:t>
      </w:r>
      <w:r w:rsidRPr="00DB5F03">
        <w:rPr>
          <w:rFonts w:ascii="Times New Roman" w:hAnsi="Times New Roman" w:cs="Times New Roman"/>
          <w:sz w:val="24"/>
          <w:szCs w:val="24"/>
          <w:lang w:val="kk-KZ"/>
        </w:rPr>
        <w:t>Музыкант-</w:t>
      </w:r>
      <w:r w:rsidR="002E00CF">
        <w:rPr>
          <w:rFonts w:ascii="Times New Roman" w:hAnsi="Times New Roman" w:cs="Times New Roman"/>
          <w:sz w:val="24"/>
          <w:szCs w:val="24"/>
          <w:lang w:val="kk-KZ"/>
        </w:rPr>
        <w:t>оқу</w:t>
      </w:r>
      <w:r w:rsidRPr="00DB5F03">
        <w:rPr>
          <w:rFonts w:ascii="Times New Roman" w:hAnsi="Times New Roman" w:cs="Times New Roman"/>
          <w:sz w:val="24"/>
          <w:szCs w:val="24"/>
          <w:lang w:val="kk-KZ"/>
        </w:rPr>
        <w:t>шылардың аспаптарда орындау құралдары – саусақтары мен қолдарын жарақаттамау мақсатында «көркем еңбек» пәні жүргізілмейді, осы пәнге бөлінген сағаттар «музыка» пәніне жіберілді.</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AA42C2"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1F3C14">
        <w:rPr>
          <w:rFonts w:ascii="Times New Roman" w:eastAsia="Calibri" w:hAnsi="Times New Roman" w:cs="Times New Roman"/>
          <w:color w:val="000000"/>
          <w:sz w:val="24"/>
          <w:szCs w:val="24"/>
          <w:lang w:val="kk-KZ" w:eastAsia="ar-SA"/>
        </w:rPr>
        <w:t xml:space="preserve"> </w:t>
      </w:r>
      <w:r w:rsidR="000C0D54">
        <w:rPr>
          <w:rFonts w:ascii="Times New Roman" w:eastAsia="Calibri" w:hAnsi="Times New Roman" w:cs="Times New Roman"/>
          <w:color w:val="000000"/>
          <w:sz w:val="24"/>
          <w:szCs w:val="24"/>
          <w:lang w:val="kk-KZ" w:eastAsia="ar-SA"/>
        </w:rPr>
        <w:t>84</w:t>
      </w:r>
      <w:r w:rsidR="00AA42C2" w:rsidRPr="00DB5F03">
        <w:rPr>
          <w:rFonts w:ascii="Times New Roman" w:eastAsia="Calibri" w:hAnsi="Times New Roman" w:cs="Times New Roman"/>
          <w:color w:val="000000"/>
          <w:sz w:val="24"/>
          <w:szCs w:val="24"/>
          <w:lang w:val="kk-KZ" w:eastAsia="ar-SA"/>
        </w:rPr>
        <w:t>-қосымша</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AA42C2" w:rsidRPr="00DB5F03" w:rsidRDefault="00AA42C2"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500 бұйрығына</w:t>
      </w:r>
      <w:r w:rsidR="00243690">
        <w:rPr>
          <w:rFonts w:ascii="Times New Roman" w:eastAsia="Calibri" w:hAnsi="Times New Roman" w:cs="Times New Roman"/>
          <w:color w:val="000000"/>
          <w:sz w:val="24"/>
          <w:szCs w:val="24"/>
          <w:lang w:val="kk-KZ" w:eastAsia="ar-SA"/>
        </w:rPr>
        <w:t>10</w:t>
      </w:r>
      <w:r w:rsidRPr="00DB5F03">
        <w:rPr>
          <w:rFonts w:ascii="Times New Roman" w:eastAsia="Calibri" w:hAnsi="Times New Roman" w:cs="Times New Roman"/>
          <w:color w:val="000000"/>
          <w:sz w:val="24"/>
          <w:szCs w:val="24"/>
          <w:lang w:val="kk-KZ" w:eastAsia="ar-SA"/>
        </w:rPr>
        <w:t>8</w:t>
      </w:r>
      <w:r w:rsidRPr="00DB5F03">
        <w:rPr>
          <w:rFonts w:ascii="Times New Roman" w:hAnsi="Times New Roman" w:cs="Times New Roman"/>
          <w:sz w:val="24"/>
          <w:szCs w:val="24"/>
          <w:lang w:val="kk-KZ"/>
        </w:rPr>
        <w:t>-қосымша</w:t>
      </w:r>
    </w:p>
    <w:p w:rsidR="00AA42C2" w:rsidRPr="00DB5F03" w:rsidRDefault="00AA42C2" w:rsidP="00910F08">
      <w:pPr>
        <w:spacing w:after="0" w:line="240" w:lineRule="auto"/>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орыс тілінде жүргізілетін мамандандырылған музыкалық мектеп</w:t>
      </w:r>
      <w:r w:rsidR="00E67AEF" w:rsidRPr="00DB5F03">
        <w:rPr>
          <w:rFonts w:ascii="Times New Roman" w:hAnsi="Times New Roman" w:cs="Times New Roman"/>
          <w:sz w:val="24"/>
          <w:szCs w:val="24"/>
          <w:lang w:val="kk-KZ"/>
        </w:rPr>
        <w:t>-интернаттар</w:t>
      </w:r>
      <w:r w:rsidR="000B12D6" w:rsidRPr="00DB5F03">
        <w:rPr>
          <w:rFonts w:ascii="Times New Roman" w:hAnsi="Times New Roman" w:cs="Times New Roman"/>
          <w:sz w:val="24"/>
          <w:szCs w:val="24"/>
          <w:lang w:val="kk-KZ"/>
        </w:rPr>
        <w:t>ы</w:t>
      </w:r>
      <w:r w:rsidR="00E67AEF" w:rsidRPr="00DB5F03">
        <w:rPr>
          <w:rFonts w:ascii="Times New Roman" w:hAnsi="Times New Roman" w:cs="Times New Roman"/>
          <w:sz w:val="24"/>
          <w:szCs w:val="24"/>
          <w:lang w:val="kk-KZ"/>
        </w:rPr>
        <w:t xml:space="preserve"> мен</w:t>
      </w:r>
      <w:r w:rsidRPr="00DB5F03">
        <w:rPr>
          <w:rFonts w:ascii="Times New Roman" w:hAnsi="Times New Roman" w:cs="Times New Roman"/>
          <w:sz w:val="24"/>
          <w:szCs w:val="24"/>
          <w:lang w:val="kk-KZ"/>
        </w:rPr>
        <w:t xml:space="preserve"> өнер саласында мамандандырылған музыкалық мектептер</w:t>
      </w:r>
      <w:r w:rsidR="00E67AEF" w:rsidRPr="00DB5F03">
        <w:rPr>
          <w:rFonts w:ascii="Times New Roman" w:hAnsi="Times New Roman" w:cs="Times New Roman"/>
          <w:sz w:val="24"/>
          <w:szCs w:val="24"/>
          <w:lang w:val="kk-KZ"/>
        </w:rPr>
        <w:t>ге арналған</w:t>
      </w:r>
      <w:r w:rsidRPr="00DB5F03">
        <w:rPr>
          <w:rFonts w:ascii="Times New Roman" w:hAnsi="Times New Roman" w:cs="Times New Roman"/>
          <w:sz w:val="24"/>
          <w:szCs w:val="24"/>
          <w:lang w:val="kk-KZ"/>
        </w:rPr>
        <w:t xml:space="preserve"> бастауыш білім берудің (жаңартылған мазмұнның) үлгілік оқу жоспары</w:t>
      </w:r>
    </w:p>
    <w:p w:rsidR="00AA42C2" w:rsidRPr="00DB5F03" w:rsidRDefault="00AA42C2" w:rsidP="00910F08">
      <w:pPr>
        <w:spacing w:after="0" w:line="240" w:lineRule="auto"/>
        <w:rPr>
          <w:rFonts w:ascii="Times New Roman" w:hAnsi="Times New Roman" w:cs="Times New Roman"/>
          <w:sz w:val="24"/>
          <w:szCs w:val="24"/>
          <w:lang w:val="kk-KZ"/>
        </w:rPr>
      </w:pPr>
    </w:p>
    <w:tbl>
      <w:tblPr>
        <w:tblpPr w:leftFromText="180" w:rightFromText="180" w:bottomFromText="200" w:vertAnchor="text" w:horzAnchor="margin" w:tblpX="-537" w:tblpY="129"/>
        <w:tblW w:w="10456" w:type="dxa"/>
        <w:tblLayout w:type="fixed"/>
        <w:tblLook w:val="00A0" w:firstRow="1" w:lastRow="0" w:firstColumn="1" w:lastColumn="0" w:noHBand="0" w:noVBand="0"/>
      </w:tblPr>
      <w:tblGrid>
        <w:gridCol w:w="817"/>
        <w:gridCol w:w="3827"/>
        <w:gridCol w:w="993"/>
        <w:gridCol w:w="850"/>
        <w:gridCol w:w="709"/>
        <w:gridCol w:w="34"/>
        <w:gridCol w:w="675"/>
        <w:gridCol w:w="34"/>
        <w:gridCol w:w="1276"/>
        <w:gridCol w:w="1241"/>
      </w:tblGrid>
      <w:tr w:rsidR="00AA42C2" w:rsidRPr="00DB5F03" w:rsidTr="00CD1D58">
        <w:trPr>
          <w:trHeight w:val="294"/>
        </w:trPr>
        <w:tc>
          <w:tcPr>
            <w:tcW w:w="817" w:type="dxa"/>
            <w:vMerge w:val="restart"/>
            <w:tcBorders>
              <w:top w:val="single" w:sz="4" w:space="0" w:color="auto"/>
              <w:left w:val="single" w:sz="4" w:space="0" w:color="auto"/>
              <w:right w:val="single" w:sz="4" w:space="0" w:color="auto"/>
            </w:tcBorders>
            <w:vAlign w:val="center"/>
          </w:tcPr>
          <w:p w:rsidR="00AA42C2" w:rsidRPr="00DB5F03" w:rsidRDefault="00AA42C2" w:rsidP="00910F08">
            <w:pPr>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w:t>
            </w:r>
          </w:p>
        </w:tc>
        <w:tc>
          <w:tcPr>
            <w:tcW w:w="3827" w:type="dxa"/>
            <w:vMerge w:val="restart"/>
            <w:tcBorders>
              <w:top w:val="single" w:sz="4" w:space="0" w:color="auto"/>
              <w:left w:val="single" w:sz="4" w:space="0" w:color="auto"/>
              <w:right w:val="single" w:sz="4" w:space="0" w:color="auto"/>
            </w:tcBorders>
            <w:vAlign w:val="center"/>
          </w:tcPr>
          <w:p w:rsidR="00AA42C2" w:rsidRPr="00DB5F03" w:rsidRDefault="00AA42C2" w:rsidP="00910F08">
            <w:pPr>
              <w:spacing w:after="0" w:line="240" w:lineRule="auto"/>
              <w:jc w:val="center"/>
              <w:rPr>
                <w:rFonts w:ascii="Times New Roman" w:hAnsi="Times New Roman" w:cs="Times New Roman"/>
                <w:bCs/>
                <w:sz w:val="24"/>
                <w:szCs w:val="24"/>
              </w:rPr>
            </w:pPr>
            <w:r w:rsidRPr="00DB5F03">
              <w:rPr>
                <w:rFonts w:ascii="Times New Roman" w:hAnsi="Times New Roman" w:cs="Times New Roman"/>
                <w:sz w:val="24"/>
                <w:szCs w:val="24"/>
                <w:lang w:val="kk-KZ"/>
              </w:rPr>
              <w:t>Білім салалары және оқу пәндері</w:t>
            </w:r>
          </w:p>
        </w:tc>
        <w:tc>
          <w:tcPr>
            <w:tcW w:w="3261" w:type="dxa"/>
            <w:gridSpan w:val="5"/>
            <w:tcBorders>
              <w:top w:val="single" w:sz="4" w:space="0" w:color="auto"/>
              <w:left w:val="nil"/>
              <w:bottom w:val="single" w:sz="4" w:space="0" w:color="auto"/>
              <w:right w:val="single" w:sz="4" w:space="0" w:color="auto"/>
            </w:tcBorders>
            <w:shd w:val="clear" w:color="auto" w:fill="FFFFFF"/>
            <w:vAlign w:val="center"/>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sz w:val="24"/>
                <w:szCs w:val="24"/>
                <w:lang w:val="kk-KZ"/>
              </w:rPr>
              <w:t>сыныптар бойынша апталық сағат саны</w:t>
            </w:r>
          </w:p>
        </w:tc>
        <w:tc>
          <w:tcPr>
            <w:tcW w:w="2551" w:type="dxa"/>
            <w:gridSpan w:val="3"/>
            <w:tcBorders>
              <w:top w:val="single" w:sz="4" w:space="0" w:color="auto"/>
              <w:left w:val="nil"/>
              <w:bottom w:val="single" w:sz="4" w:space="0" w:color="auto"/>
              <w:right w:val="single" w:sz="4" w:space="0" w:color="auto"/>
            </w:tcBorders>
            <w:shd w:val="clear" w:color="auto" w:fill="FFFFFF"/>
            <w:vAlign w:val="center"/>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sz w:val="24"/>
                <w:szCs w:val="24"/>
                <w:lang w:val="kk-KZ"/>
              </w:rPr>
              <w:t>Жалпы жүктеме, сағат</w:t>
            </w:r>
          </w:p>
        </w:tc>
      </w:tr>
      <w:tr w:rsidR="00AA42C2" w:rsidRPr="00DB5F03" w:rsidTr="00CD1D58">
        <w:trPr>
          <w:trHeight w:val="294"/>
        </w:trPr>
        <w:tc>
          <w:tcPr>
            <w:tcW w:w="817" w:type="dxa"/>
            <w:vMerge/>
            <w:tcBorders>
              <w:left w:val="single" w:sz="4" w:space="0" w:color="auto"/>
              <w:bottom w:val="single" w:sz="4" w:space="0" w:color="auto"/>
              <w:right w:val="single" w:sz="4" w:space="0" w:color="auto"/>
            </w:tcBorders>
            <w:vAlign w:val="center"/>
          </w:tcPr>
          <w:p w:rsidR="00AA42C2" w:rsidRPr="00DB5F03" w:rsidRDefault="00AA42C2" w:rsidP="00910F08">
            <w:pPr>
              <w:spacing w:after="0" w:line="240" w:lineRule="auto"/>
              <w:rPr>
                <w:rFonts w:ascii="Times New Roman" w:hAnsi="Times New Roman" w:cs="Times New Roman"/>
                <w:bCs/>
                <w:sz w:val="24"/>
                <w:szCs w:val="24"/>
              </w:rPr>
            </w:pPr>
          </w:p>
        </w:tc>
        <w:tc>
          <w:tcPr>
            <w:tcW w:w="3827" w:type="dxa"/>
            <w:vMerge/>
            <w:tcBorders>
              <w:left w:val="single" w:sz="4" w:space="0" w:color="auto"/>
              <w:bottom w:val="single" w:sz="4" w:space="0" w:color="auto"/>
              <w:right w:val="single" w:sz="4" w:space="0" w:color="auto"/>
            </w:tcBorders>
            <w:vAlign w:val="center"/>
          </w:tcPr>
          <w:p w:rsidR="00AA42C2" w:rsidRPr="00DB5F03" w:rsidRDefault="00AA42C2" w:rsidP="00910F08">
            <w:pPr>
              <w:spacing w:after="0" w:line="240" w:lineRule="auto"/>
              <w:rPr>
                <w:rFonts w:ascii="Times New Roman" w:hAnsi="Times New Roman" w:cs="Times New Roman"/>
                <w:bCs/>
                <w:sz w:val="24"/>
                <w:szCs w:val="24"/>
              </w:rPr>
            </w:pPr>
          </w:p>
        </w:tc>
        <w:tc>
          <w:tcPr>
            <w:tcW w:w="993" w:type="dxa"/>
            <w:tcBorders>
              <w:top w:val="nil"/>
              <w:left w:val="nil"/>
              <w:bottom w:val="single" w:sz="4" w:space="0" w:color="auto"/>
              <w:right w:val="single" w:sz="4" w:space="0" w:color="auto"/>
            </w:tcBorders>
            <w:shd w:val="clear" w:color="auto" w:fill="FFFFFF"/>
            <w:vAlign w:val="center"/>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1</w:t>
            </w:r>
          </w:p>
        </w:tc>
        <w:tc>
          <w:tcPr>
            <w:tcW w:w="850" w:type="dxa"/>
            <w:tcBorders>
              <w:top w:val="nil"/>
              <w:left w:val="nil"/>
              <w:bottom w:val="single" w:sz="4" w:space="0" w:color="auto"/>
              <w:right w:val="single" w:sz="4" w:space="0" w:color="auto"/>
            </w:tcBorders>
            <w:shd w:val="clear" w:color="auto" w:fill="FFFFFF"/>
            <w:vAlign w:val="center"/>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709" w:type="dxa"/>
            <w:tcBorders>
              <w:top w:val="nil"/>
              <w:left w:val="nil"/>
              <w:bottom w:val="single" w:sz="4" w:space="0" w:color="auto"/>
              <w:right w:val="single" w:sz="4" w:space="0" w:color="auto"/>
            </w:tcBorders>
            <w:shd w:val="clear" w:color="auto" w:fill="FFFFFF"/>
            <w:vAlign w:val="center"/>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3</w:t>
            </w:r>
          </w:p>
        </w:tc>
        <w:tc>
          <w:tcPr>
            <w:tcW w:w="709" w:type="dxa"/>
            <w:gridSpan w:val="2"/>
            <w:tcBorders>
              <w:top w:val="nil"/>
              <w:left w:val="nil"/>
              <w:bottom w:val="single" w:sz="4" w:space="0" w:color="auto"/>
              <w:right w:val="single" w:sz="4" w:space="0" w:color="auto"/>
            </w:tcBorders>
            <w:shd w:val="clear" w:color="auto" w:fill="FFFFFF"/>
            <w:vAlign w:val="center"/>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4</w:t>
            </w:r>
          </w:p>
        </w:tc>
        <w:tc>
          <w:tcPr>
            <w:tcW w:w="1310" w:type="dxa"/>
            <w:gridSpan w:val="2"/>
            <w:tcBorders>
              <w:top w:val="nil"/>
              <w:left w:val="nil"/>
              <w:bottom w:val="single" w:sz="4" w:space="0" w:color="auto"/>
              <w:right w:val="single" w:sz="4" w:space="0" w:color="auto"/>
            </w:tcBorders>
            <w:shd w:val="clear" w:color="auto" w:fill="FFFFFF"/>
            <w:vAlign w:val="center"/>
          </w:tcPr>
          <w:p w:rsidR="00AA42C2" w:rsidRPr="00DB5F03" w:rsidRDefault="00AA42C2" w:rsidP="00910F08">
            <w:pPr>
              <w:pStyle w:val="82"/>
              <w:shd w:val="clear" w:color="auto" w:fill="FFFFFF" w:themeFill="background1"/>
              <w:spacing w:line="240" w:lineRule="auto"/>
              <w:ind w:firstLine="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Апталық</w:t>
            </w:r>
          </w:p>
        </w:tc>
        <w:tc>
          <w:tcPr>
            <w:tcW w:w="1241" w:type="dxa"/>
            <w:tcBorders>
              <w:top w:val="nil"/>
              <w:left w:val="nil"/>
              <w:bottom w:val="single" w:sz="4" w:space="0" w:color="auto"/>
              <w:right w:val="single" w:sz="4" w:space="0" w:color="auto"/>
            </w:tcBorders>
            <w:shd w:val="clear" w:color="auto" w:fill="FFFFFF"/>
            <w:vAlign w:val="center"/>
          </w:tcPr>
          <w:p w:rsidR="00AA42C2" w:rsidRPr="00DB5F03" w:rsidRDefault="00AA42C2" w:rsidP="00910F08">
            <w:pPr>
              <w:pStyle w:val="82"/>
              <w:shd w:val="clear" w:color="auto" w:fill="FFFFFF" w:themeFill="background1"/>
              <w:spacing w:line="240" w:lineRule="auto"/>
              <w:ind w:firstLine="0"/>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Жылдық</w:t>
            </w:r>
          </w:p>
        </w:tc>
      </w:tr>
      <w:tr w:rsidR="00AA42C2" w:rsidRPr="00DB5F03" w:rsidTr="00CD1D58">
        <w:trPr>
          <w:trHeight w:val="294"/>
        </w:trPr>
        <w:tc>
          <w:tcPr>
            <w:tcW w:w="10456" w:type="dxa"/>
            <w:gridSpan w:val="10"/>
            <w:tcBorders>
              <w:left w:val="single" w:sz="4" w:space="0" w:color="auto"/>
              <w:bottom w:val="single" w:sz="4" w:space="0" w:color="auto"/>
              <w:right w:val="single" w:sz="4" w:space="0" w:color="auto"/>
            </w:tcBorders>
            <w:vAlign w:val="center"/>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sz w:val="24"/>
                <w:szCs w:val="24"/>
              </w:rPr>
              <w:t>Инварианттық компонент</w:t>
            </w:r>
          </w:p>
        </w:tc>
      </w:tr>
      <w:tr w:rsidR="00AA42C2" w:rsidRPr="00DB5F03" w:rsidTr="00CD1D58">
        <w:trPr>
          <w:trHeight w:val="279"/>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I</w:t>
            </w:r>
          </w:p>
        </w:tc>
        <w:tc>
          <w:tcPr>
            <w:tcW w:w="3827"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rPr>
                <w:rFonts w:ascii="Times New Roman" w:hAnsi="Times New Roman" w:cs="Times New Roman"/>
                <w:bCs/>
                <w:sz w:val="24"/>
                <w:szCs w:val="24"/>
              </w:rPr>
            </w:pPr>
            <w:r w:rsidRPr="00DB5F03">
              <w:rPr>
                <w:rFonts w:ascii="Times New Roman" w:hAnsi="Times New Roman" w:cs="Times New Roman"/>
                <w:sz w:val="24"/>
                <w:szCs w:val="24"/>
              </w:rPr>
              <w:t>Тіл және әдебиет</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10</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11</w:t>
            </w:r>
          </w:p>
        </w:tc>
        <w:tc>
          <w:tcPr>
            <w:tcW w:w="709"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1</w:t>
            </w:r>
            <w:r w:rsidRPr="00DB5F03">
              <w:rPr>
                <w:rFonts w:ascii="Times New Roman" w:hAnsi="Times New Roman" w:cs="Times New Roman"/>
                <w:bCs/>
                <w:sz w:val="24"/>
                <w:szCs w:val="24"/>
                <w:lang w:val="kk-KZ"/>
              </w:rPr>
              <w:t>2</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1</w:t>
            </w:r>
            <w:r w:rsidRPr="00DB5F03">
              <w:rPr>
                <w:rFonts w:ascii="Times New Roman" w:hAnsi="Times New Roman" w:cs="Times New Roman"/>
                <w:bCs/>
                <w:sz w:val="24"/>
                <w:szCs w:val="24"/>
                <w:lang w:val="kk-KZ"/>
              </w:rPr>
              <w:t>2</w:t>
            </w:r>
          </w:p>
        </w:tc>
        <w:tc>
          <w:tcPr>
            <w:tcW w:w="1310"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45</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1520</w:t>
            </w:r>
          </w:p>
        </w:tc>
      </w:tr>
      <w:tr w:rsidR="00AA42C2" w:rsidRPr="00DB5F03" w:rsidTr="00CD1D58">
        <w:trPr>
          <w:trHeight w:val="110"/>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827" w:type="dxa"/>
            <w:tcBorders>
              <w:top w:val="nil"/>
              <w:left w:val="nil"/>
              <w:bottom w:val="single" w:sz="4" w:space="0" w:color="auto"/>
              <w:right w:val="single" w:sz="4" w:space="0" w:color="auto"/>
            </w:tcBorders>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 xml:space="preserve">Сауат ашу </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1310"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198</w:t>
            </w:r>
          </w:p>
        </w:tc>
      </w:tr>
      <w:tr w:rsidR="00AA42C2" w:rsidRPr="00DB5F03" w:rsidTr="00CD1D58">
        <w:trPr>
          <w:trHeight w:val="58"/>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827" w:type="dxa"/>
            <w:tcBorders>
              <w:top w:val="nil"/>
              <w:left w:val="nil"/>
              <w:bottom w:val="single" w:sz="4" w:space="0" w:color="auto"/>
              <w:right w:val="single" w:sz="4" w:space="0" w:color="auto"/>
            </w:tcBorders>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Орыс</w:t>
            </w:r>
            <w:r w:rsidRPr="00DB5F03">
              <w:rPr>
                <w:rFonts w:ascii="Times New Roman" w:hAnsi="Times New Roman" w:cs="Times New Roman"/>
                <w:sz w:val="24"/>
                <w:szCs w:val="24"/>
              </w:rPr>
              <w:t xml:space="preserve"> тілі </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709"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1310"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12</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408</w:t>
            </w:r>
          </w:p>
        </w:tc>
      </w:tr>
      <w:tr w:rsidR="00AA42C2" w:rsidRPr="00DB5F03" w:rsidTr="00CD1D58">
        <w:trPr>
          <w:trHeight w:val="243"/>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3</w:t>
            </w:r>
          </w:p>
        </w:tc>
        <w:tc>
          <w:tcPr>
            <w:tcW w:w="3827" w:type="dxa"/>
            <w:tcBorders>
              <w:top w:val="nil"/>
              <w:left w:val="nil"/>
              <w:bottom w:val="single" w:sz="4" w:space="0" w:color="auto"/>
              <w:right w:val="single" w:sz="4" w:space="0" w:color="auto"/>
            </w:tcBorders>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Әдебиеттік оқу</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709"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310"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9</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306</w:t>
            </w:r>
          </w:p>
        </w:tc>
      </w:tr>
      <w:tr w:rsidR="00AA42C2" w:rsidRPr="00DB5F03" w:rsidTr="00CD1D58">
        <w:trPr>
          <w:trHeight w:val="194"/>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3827" w:type="dxa"/>
            <w:tcBorders>
              <w:top w:val="nil"/>
              <w:left w:val="nil"/>
              <w:bottom w:val="single" w:sz="4" w:space="0" w:color="auto"/>
              <w:right w:val="single" w:sz="4" w:space="0" w:color="auto"/>
            </w:tcBorders>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rPr>
              <w:t>Қазақ</w:t>
            </w:r>
            <w:r w:rsidRPr="00DB5F03">
              <w:rPr>
                <w:rFonts w:ascii="Times New Roman" w:hAnsi="Times New Roman" w:cs="Times New Roman"/>
                <w:sz w:val="24"/>
                <w:szCs w:val="24"/>
              </w:rPr>
              <w:t xml:space="preserve"> тілі </w:t>
            </w:r>
            <w:r w:rsidRPr="00DB5F03">
              <w:rPr>
                <w:rFonts w:ascii="Times New Roman" w:hAnsi="Times New Roman" w:cs="Times New Roman"/>
                <w:sz w:val="24"/>
                <w:szCs w:val="24"/>
                <w:lang w:val="kk-KZ"/>
              </w:rPr>
              <w:t>(Т2)</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09"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310"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10</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338</w:t>
            </w:r>
          </w:p>
        </w:tc>
      </w:tr>
      <w:tr w:rsidR="00AA42C2" w:rsidRPr="00DB5F03" w:rsidTr="00CD1D58">
        <w:trPr>
          <w:trHeight w:val="186"/>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3827" w:type="dxa"/>
            <w:tcBorders>
              <w:top w:val="nil"/>
              <w:left w:val="nil"/>
              <w:bottom w:val="single" w:sz="4" w:space="0" w:color="auto"/>
              <w:right w:val="single" w:sz="4" w:space="0" w:color="auto"/>
            </w:tcBorders>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Ағылшын</w:t>
            </w:r>
            <w:r w:rsidRPr="00DB5F03">
              <w:rPr>
                <w:rFonts w:ascii="Times New Roman" w:hAnsi="Times New Roman" w:cs="Times New Roman"/>
                <w:sz w:val="24"/>
                <w:szCs w:val="24"/>
              </w:rPr>
              <w:t xml:space="preserve"> тілі </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709"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1310"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270</w:t>
            </w:r>
          </w:p>
        </w:tc>
      </w:tr>
      <w:tr w:rsidR="00AA42C2" w:rsidRPr="00DB5F03" w:rsidTr="00CD1D58">
        <w:trPr>
          <w:trHeight w:val="186"/>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I</w:t>
            </w:r>
            <w:r w:rsidRPr="00DB5F03">
              <w:rPr>
                <w:rFonts w:ascii="Times New Roman" w:hAnsi="Times New Roman" w:cs="Times New Roman"/>
                <w:bCs/>
                <w:sz w:val="24"/>
                <w:szCs w:val="24"/>
                <w:lang w:val="kk-KZ"/>
              </w:rPr>
              <w:t>І</w:t>
            </w:r>
          </w:p>
        </w:tc>
        <w:tc>
          <w:tcPr>
            <w:tcW w:w="3827"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rPr>
              <w:t xml:space="preserve">Математика </w:t>
            </w:r>
            <w:r w:rsidRPr="00DB5F03">
              <w:rPr>
                <w:rFonts w:ascii="Times New Roman" w:hAnsi="Times New Roman" w:cs="Times New Roman"/>
                <w:bCs/>
                <w:sz w:val="24"/>
                <w:szCs w:val="24"/>
                <w:lang w:val="kk-KZ"/>
              </w:rPr>
              <w:t xml:space="preserve">және </w:t>
            </w:r>
            <w:r w:rsidRPr="00DB5F03">
              <w:rPr>
                <w:rFonts w:ascii="Times New Roman" w:hAnsi="Times New Roman" w:cs="Times New Roman"/>
                <w:bCs/>
                <w:sz w:val="24"/>
                <w:szCs w:val="24"/>
              </w:rPr>
              <w:t xml:space="preserve"> информатика</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4</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4</w:t>
            </w:r>
          </w:p>
        </w:tc>
        <w:tc>
          <w:tcPr>
            <w:tcW w:w="709"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w:t>
            </w:r>
          </w:p>
        </w:tc>
        <w:tc>
          <w:tcPr>
            <w:tcW w:w="1310"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20</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676</w:t>
            </w:r>
          </w:p>
        </w:tc>
      </w:tr>
      <w:tr w:rsidR="00AA42C2" w:rsidRPr="00DB5F03" w:rsidTr="00CD1D58">
        <w:trPr>
          <w:trHeight w:val="186"/>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3827"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Математика</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709"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5</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5</w:t>
            </w:r>
          </w:p>
        </w:tc>
        <w:tc>
          <w:tcPr>
            <w:tcW w:w="1310"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18</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608</w:t>
            </w:r>
          </w:p>
        </w:tc>
      </w:tr>
      <w:tr w:rsidR="00AA42C2" w:rsidRPr="00DB5F03" w:rsidTr="00CD1D58">
        <w:trPr>
          <w:trHeight w:val="186"/>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3827"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Информациялық-коммуникациялық технологиялар</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709"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310"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68</w:t>
            </w:r>
          </w:p>
        </w:tc>
      </w:tr>
      <w:tr w:rsidR="00AA42C2" w:rsidRPr="00DB5F03" w:rsidTr="00CD1D58">
        <w:trPr>
          <w:trHeight w:val="161"/>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III</w:t>
            </w:r>
          </w:p>
        </w:tc>
        <w:tc>
          <w:tcPr>
            <w:tcW w:w="3827" w:type="dxa"/>
            <w:tcBorders>
              <w:top w:val="nil"/>
              <w:left w:val="nil"/>
              <w:bottom w:val="single" w:sz="4" w:space="0" w:color="auto"/>
              <w:right w:val="single" w:sz="4" w:space="0" w:color="auto"/>
            </w:tcBorders>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Жаратылыстану</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709"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310"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135</w:t>
            </w:r>
          </w:p>
        </w:tc>
      </w:tr>
      <w:tr w:rsidR="00AA42C2" w:rsidRPr="00DB5F03" w:rsidTr="00CD1D58">
        <w:trPr>
          <w:trHeight w:val="161"/>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3827" w:type="dxa"/>
            <w:tcBorders>
              <w:top w:val="nil"/>
              <w:left w:val="nil"/>
              <w:bottom w:val="single" w:sz="4" w:space="0" w:color="auto"/>
              <w:right w:val="single" w:sz="4" w:space="0" w:color="auto"/>
            </w:tcBorders>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Жаратылыстану</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709"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310"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135</w:t>
            </w:r>
          </w:p>
        </w:tc>
      </w:tr>
      <w:tr w:rsidR="00AA42C2" w:rsidRPr="00DB5F03" w:rsidTr="00CD1D58">
        <w:trPr>
          <w:trHeight w:val="124"/>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bCs/>
                <w:sz w:val="24"/>
                <w:szCs w:val="24"/>
              </w:rPr>
              <w:t>I</w:t>
            </w:r>
            <w:r w:rsidRPr="00DB5F03">
              <w:rPr>
                <w:rFonts w:ascii="Times New Roman" w:hAnsi="Times New Roman" w:cs="Times New Roman"/>
                <w:bCs/>
                <w:sz w:val="24"/>
                <w:szCs w:val="24"/>
                <w:lang w:val="en-US"/>
              </w:rPr>
              <w:t>V</w:t>
            </w:r>
          </w:p>
        </w:tc>
        <w:tc>
          <w:tcPr>
            <w:tcW w:w="3827"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rPr>
                <w:rFonts w:ascii="Times New Roman" w:hAnsi="Times New Roman" w:cs="Times New Roman"/>
                <w:bCs/>
                <w:sz w:val="24"/>
                <w:szCs w:val="24"/>
              </w:rPr>
            </w:pPr>
            <w:r w:rsidRPr="00DB5F03">
              <w:rPr>
                <w:rFonts w:ascii="Times New Roman" w:hAnsi="Times New Roman" w:cs="Times New Roman"/>
                <w:sz w:val="24"/>
                <w:szCs w:val="24"/>
              </w:rPr>
              <w:t>Адам және қоғам</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709"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1310"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270</w:t>
            </w:r>
          </w:p>
        </w:tc>
      </w:tr>
      <w:tr w:rsidR="00AA42C2" w:rsidRPr="00DB5F03" w:rsidTr="00CD1D58">
        <w:trPr>
          <w:trHeight w:val="124"/>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9</w:t>
            </w:r>
          </w:p>
        </w:tc>
        <w:tc>
          <w:tcPr>
            <w:tcW w:w="3827" w:type="dxa"/>
            <w:tcBorders>
              <w:top w:val="nil"/>
              <w:left w:val="nil"/>
              <w:bottom w:val="single" w:sz="4" w:space="0" w:color="auto"/>
              <w:right w:val="single" w:sz="4" w:space="0" w:color="auto"/>
            </w:tcBorders>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Дүниетану</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1310"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135</w:t>
            </w:r>
          </w:p>
        </w:tc>
      </w:tr>
      <w:tr w:rsidR="00AA42C2" w:rsidRPr="00DB5F03" w:rsidTr="00CD1D58">
        <w:trPr>
          <w:trHeight w:val="124"/>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w:t>
            </w:r>
          </w:p>
        </w:tc>
        <w:tc>
          <w:tcPr>
            <w:tcW w:w="3827" w:type="dxa"/>
            <w:tcBorders>
              <w:top w:val="nil"/>
              <w:left w:val="nil"/>
              <w:bottom w:val="single" w:sz="4" w:space="0" w:color="auto"/>
              <w:right w:val="single" w:sz="4" w:space="0" w:color="auto"/>
            </w:tcBorders>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Өзін өзі тану</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1310"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135</w:t>
            </w:r>
          </w:p>
        </w:tc>
      </w:tr>
      <w:tr w:rsidR="00AA42C2" w:rsidRPr="00DB5F03" w:rsidTr="00CD1D58">
        <w:trPr>
          <w:trHeight w:val="174"/>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en-US"/>
              </w:rPr>
            </w:pPr>
            <w:r w:rsidRPr="00DB5F03">
              <w:rPr>
                <w:rFonts w:ascii="Times New Roman" w:hAnsi="Times New Roman" w:cs="Times New Roman"/>
                <w:bCs/>
                <w:sz w:val="24"/>
                <w:szCs w:val="24"/>
              </w:rPr>
              <w:t>V</w:t>
            </w:r>
          </w:p>
        </w:tc>
        <w:tc>
          <w:tcPr>
            <w:tcW w:w="3827"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rPr>
              <w:t xml:space="preserve">Технология </w:t>
            </w:r>
            <w:r w:rsidRPr="00DB5F03">
              <w:rPr>
                <w:rFonts w:ascii="Times New Roman" w:hAnsi="Times New Roman" w:cs="Times New Roman"/>
                <w:bCs/>
                <w:sz w:val="24"/>
                <w:szCs w:val="24"/>
                <w:lang w:val="kk-KZ"/>
              </w:rPr>
              <w:t>және өнер</w:t>
            </w:r>
            <w:r w:rsidRPr="00DB5F03">
              <w:rPr>
                <w:rFonts w:ascii="Times New Roman" w:hAnsi="Times New Roman" w:cs="Times New Roman"/>
                <w:bCs/>
                <w:sz w:val="24"/>
                <w:szCs w:val="24"/>
              </w:rPr>
              <w:t xml:space="preserve"> </w:t>
            </w:r>
            <w:r w:rsidRPr="00DB5F03">
              <w:rPr>
                <w:rFonts w:ascii="Times New Roman" w:hAnsi="Times New Roman" w:cs="Times New Roman"/>
                <w:bCs/>
                <w:sz w:val="24"/>
                <w:szCs w:val="24"/>
                <w:lang w:val="kk-KZ"/>
              </w:rPr>
              <w:t xml:space="preserve"> </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709"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2</w:t>
            </w:r>
          </w:p>
        </w:tc>
        <w:tc>
          <w:tcPr>
            <w:tcW w:w="1310"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270</w:t>
            </w:r>
          </w:p>
        </w:tc>
      </w:tr>
      <w:tr w:rsidR="00AA42C2" w:rsidRPr="00DB5F03" w:rsidTr="00CD1D58">
        <w:trPr>
          <w:trHeight w:val="90"/>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11</w:t>
            </w:r>
          </w:p>
        </w:tc>
        <w:tc>
          <w:tcPr>
            <w:tcW w:w="3827"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Музыка</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09"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310"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270</w:t>
            </w:r>
          </w:p>
        </w:tc>
      </w:tr>
      <w:tr w:rsidR="00AA42C2" w:rsidRPr="00DB5F03" w:rsidTr="00CD1D58">
        <w:trPr>
          <w:trHeight w:val="90"/>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V</w:t>
            </w:r>
            <w:r w:rsidRPr="00DB5F03">
              <w:rPr>
                <w:rFonts w:ascii="Times New Roman" w:hAnsi="Times New Roman" w:cs="Times New Roman"/>
                <w:bCs/>
                <w:sz w:val="24"/>
                <w:szCs w:val="24"/>
                <w:lang w:val="kk-KZ"/>
              </w:rPr>
              <w:t>ІІ</w:t>
            </w:r>
          </w:p>
        </w:tc>
        <w:tc>
          <w:tcPr>
            <w:tcW w:w="3827" w:type="dxa"/>
            <w:tcBorders>
              <w:top w:val="nil"/>
              <w:left w:val="nil"/>
              <w:bottom w:val="single" w:sz="4" w:space="0" w:color="auto"/>
              <w:right w:val="single" w:sz="4" w:space="0" w:color="auto"/>
            </w:tcBorders>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Дене шынықтыру</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709"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w:t>
            </w:r>
          </w:p>
        </w:tc>
        <w:tc>
          <w:tcPr>
            <w:tcW w:w="1310"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270</w:t>
            </w:r>
          </w:p>
        </w:tc>
      </w:tr>
      <w:tr w:rsidR="00AA42C2" w:rsidRPr="00DB5F03" w:rsidTr="00CD1D58">
        <w:trPr>
          <w:trHeight w:val="90"/>
        </w:trPr>
        <w:tc>
          <w:tcPr>
            <w:tcW w:w="817" w:type="dxa"/>
            <w:tcBorders>
              <w:top w:val="nil"/>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3827" w:type="dxa"/>
            <w:tcBorders>
              <w:top w:val="nil"/>
              <w:left w:val="nil"/>
              <w:bottom w:val="single" w:sz="4" w:space="0" w:color="auto"/>
              <w:right w:val="single" w:sz="4" w:space="0" w:color="auto"/>
            </w:tcBorders>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Дене шынықтыру</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09"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310"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8</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270</w:t>
            </w:r>
          </w:p>
        </w:tc>
      </w:tr>
      <w:tr w:rsidR="00AA42C2" w:rsidRPr="00DB5F03" w:rsidTr="00CD1D58">
        <w:trPr>
          <w:trHeight w:val="288"/>
        </w:trPr>
        <w:tc>
          <w:tcPr>
            <w:tcW w:w="46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rPr>
                <w:rFonts w:ascii="Times New Roman" w:hAnsi="Times New Roman" w:cs="Times New Roman"/>
                <w:bCs/>
                <w:sz w:val="24"/>
                <w:szCs w:val="24"/>
              </w:rPr>
            </w:pPr>
            <w:r w:rsidRPr="00DB5F03">
              <w:rPr>
                <w:rFonts w:ascii="Times New Roman" w:hAnsi="Times New Roman" w:cs="Times New Roman"/>
                <w:sz w:val="24"/>
                <w:szCs w:val="24"/>
              </w:rPr>
              <w:t>Инварианттық оқу жүктемесі</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2</w:t>
            </w:r>
            <w:r w:rsidRPr="00DB5F03">
              <w:rPr>
                <w:rFonts w:ascii="Times New Roman" w:hAnsi="Times New Roman" w:cs="Times New Roman"/>
                <w:bCs/>
                <w:sz w:val="24"/>
                <w:szCs w:val="24"/>
                <w:lang w:val="kk-KZ"/>
              </w:rPr>
              <w:t>1</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2</w:t>
            </w:r>
            <w:r w:rsidRPr="00DB5F03">
              <w:rPr>
                <w:rFonts w:ascii="Times New Roman" w:hAnsi="Times New Roman" w:cs="Times New Roman"/>
                <w:bCs/>
                <w:sz w:val="24"/>
                <w:szCs w:val="24"/>
                <w:lang w:val="kk-KZ"/>
              </w:rPr>
              <w:t>2</w:t>
            </w:r>
          </w:p>
        </w:tc>
        <w:tc>
          <w:tcPr>
            <w:tcW w:w="709"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2</w:t>
            </w:r>
            <w:r w:rsidRPr="00DB5F03">
              <w:rPr>
                <w:rFonts w:ascii="Times New Roman" w:hAnsi="Times New Roman" w:cs="Times New Roman"/>
                <w:bCs/>
                <w:sz w:val="24"/>
                <w:szCs w:val="24"/>
                <w:lang w:val="kk-KZ"/>
              </w:rPr>
              <w:t>5</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2</w:t>
            </w:r>
            <w:r w:rsidRPr="00DB5F03">
              <w:rPr>
                <w:rFonts w:ascii="Times New Roman" w:hAnsi="Times New Roman" w:cs="Times New Roman"/>
                <w:bCs/>
                <w:sz w:val="24"/>
                <w:szCs w:val="24"/>
                <w:lang w:val="kk-KZ"/>
              </w:rPr>
              <w:t>5</w:t>
            </w:r>
          </w:p>
        </w:tc>
        <w:tc>
          <w:tcPr>
            <w:tcW w:w="1310"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93</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3141</w:t>
            </w:r>
          </w:p>
        </w:tc>
      </w:tr>
      <w:tr w:rsidR="00AA42C2" w:rsidRPr="00DB5F03" w:rsidTr="00CD1D58">
        <w:trPr>
          <w:trHeight w:val="288"/>
        </w:trPr>
        <w:tc>
          <w:tcPr>
            <w:tcW w:w="1045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Вариативтік  компонент</w:t>
            </w:r>
          </w:p>
        </w:tc>
      </w:tr>
      <w:tr w:rsidR="00AA42C2" w:rsidRPr="00DB5F03" w:rsidTr="00CD1D58">
        <w:trPr>
          <w:trHeight w:val="262"/>
        </w:trPr>
        <w:tc>
          <w:tcPr>
            <w:tcW w:w="46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Таңдау бойынша пәндер</w:t>
            </w:r>
          </w:p>
        </w:tc>
        <w:tc>
          <w:tcPr>
            <w:tcW w:w="993" w:type="dxa"/>
            <w:tcBorders>
              <w:top w:val="nil"/>
              <w:left w:val="nil"/>
              <w:bottom w:val="single" w:sz="4" w:space="0" w:color="auto"/>
              <w:right w:val="single" w:sz="4" w:space="0" w:color="auto"/>
            </w:tcBorders>
            <w:shd w:val="clear" w:color="auto" w:fill="FFFFFF"/>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850" w:type="dxa"/>
            <w:tcBorders>
              <w:top w:val="nil"/>
              <w:left w:val="nil"/>
              <w:bottom w:val="single" w:sz="4" w:space="0" w:color="auto"/>
              <w:right w:val="single" w:sz="4" w:space="0" w:color="auto"/>
            </w:tcBorders>
            <w:shd w:val="clear" w:color="auto" w:fill="FFFFFF"/>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43" w:type="dxa"/>
            <w:gridSpan w:val="2"/>
            <w:tcBorders>
              <w:top w:val="nil"/>
              <w:left w:val="nil"/>
              <w:bottom w:val="single" w:sz="4" w:space="0" w:color="auto"/>
              <w:right w:val="single" w:sz="4" w:space="0" w:color="auto"/>
            </w:tcBorders>
            <w:shd w:val="clear" w:color="auto" w:fill="FFFFFF"/>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709" w:type="dxa"/>
            <w:gridSpan w:val="2"/>
            <w:tcBorders>
              <w:top w:val="nil"/>
              <w:left w:val="nil"/>
              <w:bottom w:val="single" w:sz="4" w:space="0" w:color="auto"/>
              <w:right w:val="single" w:sz="4" w:space="0" w:color="auto"/>
            </w:tcBorders>
            <w:shd w:val="clear" w:color="auto" w:fill="FFFFFF"/>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1276"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w:t>
            </w:r>
          </w:p>
        </w:tc>
      </w:tr>
      <w:tr w:rsidR="00AA42C2" w:rsidRPr="00DB5F03" w:rsidTr="00CD1D58">
        <w:trPr>
          <w:trHeight w:val="262"/>
        </w:trPr>
        <w:tc>
          <w:tcPr>
            <w:tcW w:w="46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lang w:val="kk-KZ"/>
              </w:rPr>
            </w:pPr>
            <w:r w:rsidRPr="00DB5F03">
              <w:rPr>
                <w:rFonts w:ascii="Times New Roman" w:hAnsi="Times New Roman" w:cs="Times New Roman"/>
                <w:bCs/>
                <w:sz w:val="24"/>
                <w:szCs w:val="24"/>
                <w:lang w:val="kk-KZ"/>
              </w:rPr>
              <w:t>Дене шынықтыру: спорттық ойындар</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743"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1276"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135</w:t>
            </w:r>
          </w:p>
        </w:tc>
      </w:tr>
      <w:tr w:rsidR="00AA42C2" w:rsidRPr="00DB5F03" w:rsidTr="00CD1D58">
        <w:trPr>
          <w:trHeight w:val="288"/>
        </w:trPr>
        <w:tc>
          <w:tcPr>
            <w:tcW w:w="46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rPr>
            </w:pPr>
            <w:r w:rsidRPr="00DB5F03">
              <w:rPr>
                <w:rFonts w:ascii="Times New Roman" w:hAnsi="Times New Roman" w:cs="Times New Roman"/>
                <w:sz w:val="24"/>
                <w:szCs w:val="24"/>
              </w:rPr>
              <w:t>Вариативтік оқу жүктемесі</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rPr>
            </w:pPr>
            <w:r w:rsidRPr="00DB5F03">
              <w:rPr>
                <w:rFonts w:ascii="Times New Roman" w:hAnsi="Times New Roman" w:cs="Times New Roman"/>
                <w:bCs/>
                <w:sz w:val="24"/>
                <w:szCs w:val="24"/>
              </w:rPr>
              <w:t>1</w:t>
            </w:r>
          </w:p>
        </w:tc>
        <w:tc>
          <w:tcPr>
            <w:tcW w:w="743"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w:t>
            </w:r>
          </w:p>
        </w:tc>
        <w:tc>
          <w:tcPr>
            <w:tcW w:w="1276"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4</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135</w:t>
            </w:r>
          </w:p>
        </w:tc>
      </w:tr>
      <w:tr w:rsidR="00AA42C2" w:rsidRPr="00DB5F03" w:rsidTr="00CD1D58">
        <w:trPr>
          <w:trHeight w:val="288"/>
        </w:trPr>
        <w:tc>
          <w:tcPr>
            <w:tcW w:w="46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hd w:val="clear" w:color="auto" w:fill="FFFFFF" w:themeFill="background1"/>
              <w:spacing w:after="0" w:line="240" w:lineRule="auto"/>
              <w:rPr>
                <w:rFonts w:ascii="Times New Roman" w:hAnsi="Times New Roman" w:cs="Times New Roman"/>
                <w:sz w:val="24"/>
                <w:szCs w:val="24"/>
                <w:lang w:val="kk-KZ"/>
              </w:rPr>
            </w:pPr>
            <w:r w:rsidRPr="00DB5F03">
              <w:rPr>
                <w:rFonts w:ascii="Times New Roman" w:hAnsi="Times New Roman" w:cs="Times New Roman"/>
                <w:iCs/>
                <w:color w:val="000000"/>
                <w:sz w:val="24"/>
                <w:szCs w:val="24"/>
                <w:lang w:val="kk-KZ"/>
              </w:rPr>
              <w:t xml:space="preserve">Оқу жүктемесінің жоғарғы шекті  көлемі </w:t>
            </w:r>
          </w:p>
        </w:tc>
        <w:tc>
          <w:tcPr>
            <w:tcW w:w="993"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2</w:t>
            </w:r>
            <w:r w:rsidRPr="00DB5F03">
              <w:rPr>
                <w:rFonts w:ascii="Times New Roman" w:hAnsi="Times New Roman" w:cs="Times New Roman"/>
                <w:bCs/>
                <w:sz w:val="24"/>
                <w:szCs w:val="24"/>
                <w:lang w:val="kk-KZ"/>
              </w:rPr>
              <w:t>2</w:t>
            </w:r>
          </w:p>
        </w:tc>
        <w:tc>
          <w:tcPr>
            <w:tcW w:w="850"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2</w:t>
            </w:r>
            <w:r w:rsidRPr="00DB5F03">
              <w:rPr>
                <w:rFonts w:ascii="Times New Roman" w:hAnsi="Times New Roman" w:cs="Times New Roman"/>
                <w:bCs/>
                <w:sz w:val="24"/>
                <w:szCs w:val="24"/>
                <w:lang w:val="kk-KZ"/>
              </w:rPr>
              <w:t>3</w:t>
            </w:r>
          </w:p>
        </w:tc>
        <w:tc>
          <w:tcPr>
            <w:tcW w:w="743"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2</w:t>
            </w:r>
            <w:r w:rsidRPr="00DB5F03">
              <w:rPr>
                <w:rFonts w:ascii="Times New Roman" w:hAnsi="Times New Roman" w:cs="Times New Roman"/>
                <w:bCs/>
                <w:sz w:val="24"/>
                <w:szCs w:val="24"/>
                <w:lang w:val="kk-KZ"/>
              </w:rPr>
              <w:t>6</w:t>
            </w:r>
          </w:p>
        </w:tc>
        <w:tc>
          <w:tcPr>
            <w:tcW w:w="709" w:type="dxa"/>
            <w:gridSpan w:val="2"/>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rPr>
              <w:t>2</w:t>
            </w:r>
            <w:r w:rsidRPr="00DB5F03">
              <w:rPr>
                <w:rFonts w:ascii="Times New Roman" w:hAnsi="Times New Roman" w:cs="Times New Roman"/>
                <w:bCs/>
                <w:sz w:val="24"/>
                <w:szCs w:val="24"/>
                <w:lang w:val="kk-KZ"/>
              </w:rPr>
              <w:t>6</w:t>
            </w:r>
          </w:p>
        </w:tc>
        <w:tc>
          <w:tcPr>
            <w:tcW w:w="1276"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97</w:t>
            </w:r>
          </w:p>
        </w:tc>
        <w:tc>
          <w:tcPr>
            <w:tcW w:w="1241" w:type="dxa"/>
            <w:tcBorders>
              <w:top w:val="nil"/>
              <w:left w:val="nil"/>
              <w:bottom w:val="single" w:sz="4" w:space="0" w:color="auto"/>
              <w:right w:val="single" w:sz="4" w:space="0" w:color="auto"/>
            </w:tcBorders>
            <w:shd w:val="clear" w:color="auto" w:fill="FFFFFF"/>
            <w:vAlign w:val="center"/>
            <w:hideMark/>
          </w:tcPr>
          <w:p w:rsidR="00AA42C2" w:rsidRPr="00DB5F03" w:rsidRDefault="00AA42C2" w:rsidP="00910F08">
            <w:pPr>
              <w:shd w:val="clear" w:color="auto" w:fill="FFFFFF" w:themeFill="background1"/>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bCs/>
                <w:sz w:val="24"/>
                <w:szCs w:val="24"/>
                <w:lang w:val="kk-KZ"/>
              </w:rPr>
              <w:t>3276</w:t>
            </w:r>
          </w:p>
        </w:tc>
      </w:tr>
    </w:tbl>
    <w:p w:rsidR="00AA42C2" w:rsidRPr="00DB5F03" w:rsidRDefault="00AA42C2" w:rsidP="00910F08">
      <w:pPr>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ЕСКЕРТУ:Музыкант-оқушылардың аспаптарда орындау құралдары – саусақтары мен қолдарын жарақаттамау мақсатында «көркем еңбек» пәні жүргізілмейді, осы пәнге бөлінген сағаттар «музыка» пәніне жіберілді.</w:t>
      </w:r>
    </w:p>
    <w:p w:rsidR="00AA42C2" w:rsidRPr="00DB5F03" w:rsidRDefault="00AA42C2" w:rsidP="00910F08">
      <w:pPr>
        <w:spacing w:after="0" w:line="240" w:lineRule="auto"/>
        <w:rPr>
          <w:rFonts w:ascii="Times New Roman" w:hAnsi="Times New Roman" w:cs="Times New Roman"/>
          <w:sz w:val="24"/>
          <w:szCs w:val="24"/>
          <w:lang w:val="kk-KZ"/>
        </w:rPr>
      </w:pPr>
    </w:p>
    <w:p w:rsidR="00AA42C2" w:rsidRPr="00DB5F03" w:rsidRDefault="00AA42C2" w:rsidP="00910F08">
      <w:pPr>
        <w:spacing w:after="0" w:line="240" w:lineRule="auto"/>
        <w:rPr>
          <w:rFonts w:ascii="Times New Roman" w:hAnsi="Times New Roman" w:cs="Times New Roman"/>
          <w:sz w:val="24"/>
          <w:szCs w:val="24"/>
          <w:lang w:val="kk-KZ"/>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1F3C14">
        <w:rPr>
          <w:rFonts w:ascii="Times New Roman" w:eastAsia="Calibri" w:hAnsi="Times New Roman" w:cs="Times New Roman"/>
          <w:color w:val="000000"/>
          <w:sz w:val="24"/>
          <w:szCs w:val="24"/>
          <w:lang w:val="kk-KZ" w:eastAsia="ar-SA"/>
        </w:rPr>
        <w:t xml:space="preserve"> </w:t>
      </w:r>
      <w:r w:rsidR="000C0D54">
        <w:rPr>
          <w:rFonts w:ascii="Times New Roman" w:eastAsia="Calibri" w:hAnsi="Times New Roman" w:cs="Times New Roman"/>
          <w:color w:val="000000"/>
          <w:sz w:val="24"/>
          <w:szCs w:val="24"/>
          <w:lang w:val="kk-KZ" w:eastAsia="ar-SA"/>
        </w:rPr>
        <w:t>85</w:t>
      </w:r>
      <w:r w:rsidR="00AA42C2" w:rsidRPr="00DB5F03">
        <w:rPr>
          <w:rFonts w:ascii="Times New Roman" w:eastAsia="Calibri" w:hAnsi="Times New Roman" w:cs="Times New Roman"/>
          <w:color w:val="000000"/>
          <w:sz w:val="24"/>
          <w:szCs w:val="24"/>
          <w:lang w:val="kk-KZ" w:eastAsia="ar-SA"/>
        </w:rPr>
        <w:t>-қосымша</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AA42C2" w:rsidRPr="00DB5F03" w:rsidRDefault="00AA42C2"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243690">
        <w:rPr>
          <w:rFonts w:ascii="Times New Roman" w:eastAsia="Calibri" w:hAnsi="Times New Roman" w:cs="Times New Roman"/>
          <w:color w:val="000000"/>
          <w:sz w:val="24"/>
          <w:szCs w:val="24"/>
          <w:lang w:val="kk-KZ" w:eastAsia="ar-SA"/>
        </w:rPr>
        <w:t>109</w:t>
      </w:r>
      <w:r w:rsidRPr="00DB5F03">
        <w:rPr>
          <w:rFonts w:ascii="Times New Roman" w:hAnsi="Times New Roman" w:cs="Times New Roman"/>
          <w:sz w:val="24"/>
          <w:szCs w:val="24"/>
          <w:lang w:val="kk-KZ"/>
        </w:rPr>
        <w:t>-қосымша</w:t>
      </w:r>
    </w:p>
    <w:p w:rsidR="00AA42C2" w:rsidRPr="00DB5F03" w:rsidRDefault="00AA42C2" w:rsidP="00910F08">
      <w:pPr>
        <w:spacing w:after="0" w:line="240" w:lineRule="auto"/>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қазақ тілінде жүргізілетін мамандандырылған музыкалық мектеп</w:t>
      </w:r>
      <w:r w:rsidR="00E67AEF" w:rsidRPr="00DB5F03">
        <w:rPr>
          <w:rFonts w:ascii="Times New Roman" w:hAnsi="Times New Roman" w:cs="Times New Roman"/>
          <w:sz w:val="24"/>
          <w:szCs w:val="24"/>
          <w:lang w:val="kk-KZ"/>
        </w:rPr>
        <w:t>-интернаттар</w:t>
      </w:r>
      <w:r w:rsidR="000B12D6" w:rsidRPr="00DB5F03">
        <w:rPr>
          <w:rFonts w:ascii="Times New Roman" w:hAnsi="Times New Roman" w:cs="Times New Roman"/>
          <w:sz w:val="24"/>
          <w:szCs w:val="24"/>
          <w:lang w:val="kk-KZ"/>
        </w:rPr>
        <w:t>ы</w:t>
      </w:r>
      <w:r w:rsidR="00E67AEF" w:rsidRPr="00DB5F03">
        <w:rPr>
          <w:rFonts w:ascii="Times New Roman" w:hAnsi="Times New Roman" w:cs="Times New Roman"/>
          <w:sz w:val="24"/>
          <w:szCs w:val="24"/>
          <w:lang w:val="kk-KZ"/>
        </w:rPr>
        <w:t xml:space="preserve"> мен</w:t>
      </w:r>
      <w:r w:rsidRPr="00DB5F03">
        <w:rPr>
          <w:rFonts w:ascii="Times New Roman" w:hAnsi="Times New Roman" w:cs="Times New Roman"/>
          <w:sz w:val="24"/>
          <w:szCs w:val="24"/>
          <w:lang w:val="kk-KZ"/>
        </w:rPr>
        <w:t xml:space="preserve"> өнер саласында мамандандырылған музыкалық мектептер</w:t>
      </w:r>
      <w:r w:rsidR="00E67AEF" w:rsidRPr="00DB5F03">
        <w:rPr>
          <w:rFonts w:ascii="Times New Roman" w:hAnsi="Times New Roman" w:cs="Times New Roman"/>
          <w:sz w:val="24"/>
          <w:szCs w:val="24"/>
          <w:lang w:val="kk-KZ"/>
        </w:rPr>
        <w:t>ге арналған</w:t>
      </w:r>
      <w:r w:rsidRPr="00DB5F03">
        <w:rPr>
          <w:rFonts w:ascii="Times New Roman" w:hAnsi="Times New Roman" w:cs="Times New Roman"/>
          <w:sz w:val="24"/>
          <w:szCs w:val="24"/>
          <w:lang w:val="kk-KZ"/>
        </w:rPr>
        <w:t xml:space="preserve"> негізгі орта білім берудің (жаңартылған мазмұнның) үлгілік оқу жоспары</w:t>
      </w:r>
    </w:p>
    <w:p w:rsidR="00AA42C2" w:rsidRPr="00DB5F03" w:rsidRDefault="00AA42C2" w:rsidP="00910F08">
      <w:pPr>
        <w:spacing w:after="0" w:line="240" w:lineRule="auto"/>
        <w:rPr>
          <w:rFonts w:ascii="Times New Roman" w:hAnsi="Times New Roman" w:cs="Times New Roman"/>
          <w:sz w:val="24"/>
          <w:szCs w:val="24"/>
          <w:lang w:val="kk-KZ"/>
        </w:rPr>
      </w:pPr>
    </w:p>
    <w:tbl>
      <w:tblPr>
        <w:tblW w:w="5000" w:type="pct"/>
        <w:tblLook w:val="04A0" w:firstRow="1" w:lastRow="0" w:firstColumn="1" w:lastColumn="0" w:noHBand="0" w:noVBand="1"/>
      </w:tblPr>
      <w:tblGrid>
        <w:gridCol w:w="500"/>
        <w:gridCol w:w="3837"/>
        <w:gridCol w:w="644"/>
        <w:gridCol w:w="644"/>
        <w:gridCol w:w="644"/>
        <w:gridCol w:w="644"/>
        <w:gridCol w:w="644"/>
        <w:gridCol w:w="1139"/>
        <w:gridCol w:w="1157"/>
      </w:tblGrid>
      <w:tr w:rsidR="00AA42C2" w:rsidRPr="00DB5F03" w:rsidTr="00CD1D58">
        <w:trPr>
          <w:trHeight w:val="406"/>
        </w:trPr>
        <w:tc>
          <w:tcPr>
            <w:tcW w:w="2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w:t>
            </w:r>
          </w:p>
          <w:p w:rsidR="00AA42C2" w:rsidRPr="00DB5F03" w:rsidRDefault="00AA42C2" w:rsidP="00910F08">
            <w:pPr>
              <w:spacing w:after="0" w:line="240" w:lineRule="auto"/>
              <w:jc w:val="center"/>
              <w:rPr>
                <w:rFonts w:ascii="Times New Roman" w:hAnsi="Times New Roman" w:cs="Times New Roman"/>
                <w:color w:val="000000"/>
                <w:sz w:val="24"/>
                <w:szCs w:val="24"/>
              </w:rPr>
            </w:pPr>
          </w:p>
        </w:tc>
        <w:tc>
          <w:tcPr>
            <w:tcW w:w="19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Білім салалары және оқу пәндері </w:t>
            </w:r>
          </w:p>
          <w:p w:rsidR="00AA42C2" w:rsidRPr="00DB5F03" w:rsidRDefault="00AA42C2" w:rsidP="00910F08">
            <w:pPr>
              <w:spacing w:after="0" w:line="240" w:lineRule="auto"/>
              <w:jc w:val="center"/>
              <w:rPr>
                <w:rFonts w:ascii="Times New Roman" w:hAnsi="Times New Roman" w:cs="Times New Roman"/>
                <w:bCs/>
                <w:color w:val="000000"/>
                <w:sz w:val="24"/>
                <w:szCs w:val="24"/>
              </w:rPr>
            </w:pPr>
          </w:p>
        </w:tc>
        <w:tc>
          <w:tcPr>
            <w:tcW w:w="1634" w:type="pct"/>
            <w:gridSpan w:val="5"/>
            <w:tcBorders>
              <w:top w:val="single" w:sz="4" w:space="0" w:color="auto"/>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Сыныптар бойынша апталық сағат саны </w:t>
            </w:r>
          </w:p>
        </w:tc>
        <w:tc>
          <w:tcPr>
            <w:tcW w:w="1166" w:type="pct"/>
            <w:gridSpan w:val="2"/>
            <w:tcBorders>
              <w:top w:val="single" w:sz="4" w:space="0" w:color="auto"/>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Жалпы жүктеме, сағат</w:t>
            </w:r>
          </w:p>
        </w:tc>
      </w:tr>
      <w:tr w:rsidR="00AA42C2" w:rsidRPr="00DB5F03" w:rsidTr="00CD1D58">
        <w:trPr>
          <w:trHeight w:val="272"/>
        </w:trPr>
        <w:tc>
          <w:tcPr>
            <w:tcW w:w="253"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p>
        </w:tc>
        <w:tc>
          <w:tcPr>
            <w:tcW w:w="1947"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Апталық </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Жылдық</w:t>
            </w:r>
          </w:p>
        </w:tc>
      </w:tr>
      <w:tr w:rsidR="00AA42C2" w:rsidRPr="00DB5F03" w:rsidTr="00CD1D58">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Инвариант</w:t>
            </w:r>
            <w:r w:rsidRPr="00DB5F03">
              <w:rPr>
                <w:rFonts w:ascii="Times New Roman" w:hAnsi="Times New Roman" w:cs="Times New Roman"/>
                <w:color w:val="000000"/>
                <w:sz w:val="24"/>
                <w:szCs w:val="24"/>
                <w:lang w:val="kk-KZ"/>
              </w:rPr>
              <w:t>тық</w:t>
            </w:r>
            <w:r w:rsidRPr="00DB5F03">
              <w:rPr>
                <w:rFonts w:ascii="Times New Roman" w:hAnsi="Times New Roman" w:cs="Times New Roman"/>
                <w:color w:val="000000"/>
                <w:sz w:val="24"/>
                <w:szCs w:val="24"/>
              </w:rPr>
              <w:t xml:space="preserve"> компонент</w:t>
            </w:r>
          </w:p>
        </w:tc>
      </w:tr>
      <w:tr w:rsidR="00AA42C2" w:rsidRPr="00DB5F03" w:rsidTr="00CD1D58">
        <w:trPr>
          <w:trHeight w:val="39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Тіл және әдебиет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11</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11</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52</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1768</w:t>
            </w:r>
          </w:p>
        </w:tc>
      </w:tr>
      <w:tr w:rsidR="00AA42C2" w:rsidRPr="00DB5F03" w:rsidTr="00CD1D58">
        <w:trPr>
          <w:trHeight w:val="303"/>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 тілі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3</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3</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12</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408</w:t>
            </w:r>
          </w:p>
        </w:tc>
      </w:tr>
      <w:tr w:rsidR="00AA42C2" w:rsidRPr="00DB5F03" w:rsidTr="00CD1D58">
        <w:trPr>
          <w:trHeight w:val="324"/>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Қазақ әдебиеті</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AA42C2" w:rsidRPr="00DB5F03" w:rsidTr="00CD1D58">
        <w:trPr>
          <w:trHeight w:val="344"/>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Орыс тілі мен әдебиеті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510</w:t>
            </w:r>
          </w:p>
        </w:tc>
      </w:tr>
      <w:tr w:rsidR="00AA42C2" w:rsidRPr="00DB5F03" w:rsidTr="00CD1D58">
        <w:trPr>
          <w:trHeight w:val="235"/>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4</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Ағылшын тілі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510</w:t>
            </w:r>
          </w:p>
        </w:tc>
      </w:tr>
      <w:tr w:rsidR="00AA42C2" w:rsidRPr="00DB5F03" w:rsidTr="00CD1D58">
        <w:trPr>
          <w:trHeight w:val="39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II</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 xml:space="preserve">Математика </w:t>
            </w:r>
            <w:r w:rsidRPr="00DB5F03">
              <w:rPr>
                <w:rFonts w:ascii="Times New Roman" w:hAnsi="Times New Roman" w:cs="Times New Roman"/>
                <w:bCs/>
                <w:color w:val="000000"/>
                <w:sz w:val="24"/>
                <w:szCs w:val="24"/>
                <w:lang w:val="kk-KZ"/>
              </w:rPr>
              <w:t>және</w:t>
            </w:r>
            <w:r w:rsidRPr="00DB5F03">
              <w:rPr>
                <w:rFonts w:ascii="Times New Roman" w:hAnsi="Times New Roman" w:cs="Times New Roman"/>
                <w:bCs/>
                <w:color w:val="000000"/>
                <w:sz w:val="24"/>
                <w:szCs w:val="24"/>
              </w:rPr>
              <w:t xml:space="preserve"> информатика</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24</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816</w:t>
            </w:r>
          </w:p>
        </w:tc>
      </w:tr>
      <w:tr w:rsidR="00AA42C2" w:rsidRPr="00DB5F03" w:rsidTr="00CD1D58">
        <w:trPr>
          <w:trHeight w:val="313"/>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Математика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5</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5</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AA42C2" w:rsidRPr="00DB5F03" w:rsidTr="00CD1D58">
        <w:trPr>
          <w:trHeight w:val="262"/>
        </w:trPr>
        <w:tc>
          <w:tcPr>
            <w:tcW w:w="253"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194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Алгебра </w:t>
            </w:r>
          </w:p>
        </w:tc>
        <w:tc>
          <w:tcPr>
            <w:tcW w:w="32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57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58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r>
      <w:tr w:rsidR="00AA42C2" w:rsidRPr="00DB5F03" w:rsidTr="00CD1D58">
        <w:trPr>
          <w:trHeight w:val="265"/>
        </w:trPr>
        <w:tc>
          <w:tcPr>
            <w:tcW w:w="253"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194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Геометрия </w:t>
            </w:r>
          </w:p>
        </w:tc>
        <w:tc>
          <w:tcPr>
            <w:tcW w:w="32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7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8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256"/>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Информатика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AA42C2" w:rsidRPr="00DB5F03" w:rsidTr="00CD1D58">
        <w:trPr>
          <w:trHeight w:val="39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III</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Жаратылыстану</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14</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476</w:t>
            </w:r>
          </w:p>
        </w:tc>
      </w:tr>
      <w:tr w:rsidR="00AA42C2" w:rsidRPr="00DB5F03" w:rsidTr="00CD1D58">
        <w:trPr>
          <w:trHeight w:val="280"/>
        </w:trPr>
        <w:tc>
          <w:tcPr>
            <w:tcW w:w="253" w:type="pct"/>
            <w:tcBorders>
              <w:top w:val="nil"/>
              <w:left w:val="single" w:sz="4" w:space="0" w:color="auto"/>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194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 xml:space="preserve">Жаратылыстану </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r w:rsidRPr="00DB5F03">
              <w:rPr>
                <w:rFonts w:eastAsia="Calibri"/>
                <w:color w:val="000000"/>
                <w:kern w:val="24"/>
              </w:rPr>
              <w:t xml:space="preserve"> </w:t>
            </w:r>
          </w:p>
        </w:tc>
        <w:tc>
          <w:tcPr>
            <w:tcW w:w="578"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588"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68</w:t>
            </w:r>
          </w:p>
        </w:tc>
      </w:tr>
      <w:tr w:rsidR="00AA42C2" w:rsidRPr="00DB5F03" w:rsidTr="00CD1D58">
        <w:trPr>
          <w:trHeight w:val="283"/>
        </w:trPr>
        <w:tc>
          <w:tcPr>
            <w:tcW w:w="253"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Физика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274"/>
        </w:trPr>
        <w:tc>
          <w:tcPr>
            <w:tcW w:w="253"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en-US"/>
              </w:rPr>
              <w:t>11</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Химия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264"/>
        </w:trPr>
        <w:tc>
          <w:tcPr>
            <w:tcW w:w="253"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2</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Биология</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253"/>
        </w:trPr>
        <w:tc>
          <w:tcPr>
            <w:tcW w:w="253"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3</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География</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36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IV</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Адам және қоғам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18</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612</w:t>
            </w:r>
          </w:p>
        </w:tc>
      </w:tr>
      <w:tr w:rsidR="00AA42C2" w:rsidRPr="00DB5F03" w:rsidTr="00CD1D58">
        <w:trPr>
          <w:trHeight w:val="319"/>
        </w:trPr>
        <w:tc>
          <w:tcPr>
            <w:tcW w:w="253"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4</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Қазақстан тарихы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7</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238</w:t>
            </w:r>
          </w:p>
        </w:tc>
      </w:tr>
      <w:tr w:rsidR="00AA42C2" w:rsidRPr="00DB5F03" w:rsidTr="00CD1D58">
        <w:trPr>
          <w:trHeight w:val="282"/>
        </w:trPr>
        <w:tc>
          <w:tcPr>
            <w:tcW w:w="253"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5</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Дүниежүзі тарихы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170</w:t>
            </w:r>
          </w:p>
        </w:tc>
      </w:tr>
      <w:tr w:rsidR="00AA42C2" w:rsidRPr="00DB5F03" w:rsidTr="00CD1D58">
        <w:trPr>
          <w:trHeight w:val="257"/>
        </w:trPr>
        <w:tc>
          <w:tcPr>
            <w:tcW w:w="253"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16</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Құқық негіздері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34</w:t>
            </w:r>
          </w:p>
        </w:tc>
      </w:tr>
      <w:tr w:rsidR="00AA42C2" w:rsidRPr="00DB5F03" w:rsidTr="00CD1D58">
        <w:trPr>
          <w:trHeight w:val="262"/>
        </w:trPr>
        <w:tc>
          <w:tcPr>
            <w:tcW w:w="253"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17</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Өзін-өзі тану</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170</w:t>
            </w:r>
          </w:p>
        </w:tc>
      </w:tr>
      <w:tr w:rsidR="00AA42C2" w:rsidRPr="00DB5F03" w:rsidTr="00CD1D58">
        <w:trPr>
          <w:trHeight w:val="36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V</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Технология  және өнер </w:t>
            </w:r>
            <w:r w:rsidRPr="00DB5F03">
              <w:rPr>
                <w:rFonts w:ascii="Times New Roman" w:hAnsi="Times New Roman" w:cs="Times New Roman"/>
                <w:bCs/>
                <w:color w:val="000000"/>
                <w:sz w:val="24"/>
                <w:szCs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68</w:t>
            </w:r>
          </w:p>
        </w:tc>
      </w:tr>
      <w:tr w:rsidR="00AA42C2" w:rsidRPr="00DB5F03" w:rsidTr="00CD1D58">
        <w:trPr>
          <w:trHeight w:val="314"/>
        </w:trPr>
        <w:tc>
          <w:tcPr>
            <w:tcW w:w="253" w:type="pct"/>
            <w:tcBorders>
              <w:top w:val="nil"/>
              <w:left w:val="single" w:sz="4" w:space="0" w:color="auto"/>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color w:val="000000"/>
                <w:sz w:val="24"/>
                <w:szCs w:val="24"/>
              </w:rPr>
              <w:t>18</w:t>
            </w:r>
          </w:p>
        </w:tc>
        <w:tc>
          <w:tcPr>
            <w:tcW w:w="194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color w:val="000000"/>
                <w:sz w:val="24"/>
                <w:szCs w:val="24"/>
              </w:rPr>
              <w:t>Музыка</w:t>
            </w:r>
          </w:p>
        </w:tc>
        <w:tc>
          <w:tcPr>
            <w:tcW w:w="32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2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2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2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27"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57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588" w:type="pct"/>
            <w:tcBorders>
              <w:top w:val="nil"/>
              <w:left w:val="nil"/>
              <w:bottom w:val="single" w:sz="4" w:space="0" w:color="auto"/>
              <w:right w:val="single" w:sz="4" w:space="0" w:color="auto"/>
            </w:tcBorders>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68</w:t>
            </w:r>
          </w:p>
        </w:tc>
      </w:tr>
      <w:tr w:rsidR="00AA42C2" w:rsidRPr="00DB5F03" w:rsidTr="00CD1D58">
        <w:trPr>
          <w:trHeight w:val="36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VІ</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Дене шынықтыру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rPr>
              <w:t>1</w:t>
            </w:r>
            <w:r w:rsidRPr="00DB5F03">
              <w:rPr>
                <w:rFonts w:ascii="Times New Roman" w:hAnsi="Times New Roman" w:cs="Times New Roman"/>
                <w:bCs/>
                <w:color w:val="000000"/>
                <w:sz w:val="24"/>
                <w:szCs w:val="24"/>
                <w:lang w:val="kk-KZ"/>
              </w:rPr>
              <w:t>0</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340</w:t>
            </w:r>
          </w:p>
        </w:tc>
      </w:tr>
      <w:tr w:rsidR="00AA42C2" w:rsidRPr="00DB5F03" w:rsidTr="00CD1D58">
        <w:trPr>
          <w:trHeight w:val="328"/>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19</w:t>
            </w:r>
          </w:p>
        </w:tc>
        <w:tc>
          <w:tcPr>
            <w:tcW w:w="194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bCs/>
                <w:color w:val="000000"/>
                <w:sz w:val="24"/>
                <w:szCs w:val="24"/>
                <w:lang w:val="kk-KZ"/>
              </w:rPr>
              <w:t>Дене шынықтыру</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340</w:t>
            </w:r>
          </w:p>
        </w:tc>
      </w:tr>
      <w:tr w:rsidR="00AA42C2" w:rsidRPr="00DB5F03" w:rsidTr="00CD1D58">
        <w:trPr>
          <w:trHeight w:val="241"/>
        </w:trPr>
        <w:tc>
          <w:tcPr>
            <w:tcW w:w="22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25</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25</w:t>
            </w:r>
          </w:p>
        </w:tc>
        <w:tc>
          <w:tcPr>
            <w:tcW w:w="327"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23</w:t>
            </w:r>
          </w:p>
        </w:tc>
        <w:tc>
          <w:tcPr>
            <w:tcW w:w="327"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23</w:t>
            </w:r>
          </w:p>
        </w:tc>
        <w:tc>
          <w:tcPr>
            <w:tcW w:w="327"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24</w:t>
            </w:r>
          </w:p>
        </w:tc>
        <w:tc>
          <w:tcPr>
            <w:tcW w:w="57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120</w:t>
            </w:r>
          </w:p>
        </w:tc>
        <w:tc>
          <w:tcPr>
            <w:tcW w:w="58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4080</w:t>
            </w:r>
          </w:p>
        </w:tc>
      </w:tr>
      <w:tr w:rsidR="00AA42C2" w:rsidRPr="00DB5F03" w:rsidTr="00CD1D58">
        <w:trPr>
          <w:trHeight w:val="232"/>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Вариатив</w:t>
            </w:r>
            <w:r w:rsidRPr="00DB5F03">
              <w:rPr>
                <w:rFonts w:ascii="Times New Roman" w:hAnsi="Times New Roman" w:cs="Times New Roman"/>
                <w:color w:val="000000"/>
                <w:sz w:val="24"/>
                <w:szCs w:val="24"/>
                <w:lang w:val="kk-KZ"/>
              </w:rPr>
              <w:t>тік</w:t>
            </w:r>
            <w:r w:rsidRPr="00DB5F03">
              <w:rPr>
                <w:rFonts w:ascii="Times New Roman" w:hAnsi="Times New Roman" w:cs="Times New Roman"/>
                <w:color w:val="000000"/>
                <w:sz w:val="24"/>
                <w:szCs w:val="24"/>
              </w:rPr>
              <w:t xml:space="preserve"> компонент</w:t>
            </w:r>
          </w:p>
        </w:tc>
      </w:tr>
      <w:tr w:rsidR="00AA42C2" w:rsidRPr="00DB5F03" w:rsidTr="00CD1D58">
        <w:trPr>
          <w:trHeight w:val="235"/>
        </w:trPr>
        <w:tc>
          <w:tcPr>
            <w:tcW w:w="22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Ағылшын тілі</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eastAsia="en-US"/>
              </w:rPr>
            </w:pPr>
            <w:r w:rsidRPr="00DB5F03">
              <w:rPr>
                <w:color w:val="000000"/>
                <w:kern w:val="24"/>
                <w:lang w:val="kk-KZ" w:eastAsia="en-US"/>
              </w:rPr>
              <w:t>-</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eastAsia="en-US"/>
              </w:rPr>
            </w:pPr>
            <w:r w:rsidRPr="00DB5F03">
              <w:rPr>
                <w:color w:val="000000"/>
                <w:kern w:val="24"/>
                <w:lang w:val="kk-KZ" w:eastAsia="en-US"/>
              </w:rPr>
              <w:t>-</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eastAsia="en-US"/>
              </w:rPr>
            </w:pPr>
            <w:r w:rsidRPr="00DB5F03">
              <w:rPr>
                <w:color w:val="000000"/>
                <w:kern w:val="24"/>
                <w:lang w:val="kk-KZ" w:eastAsia="en-US"/>
              </w:rPr>
              <w:t>2</w:t>
            </w:r>
            <w:r w:rsidRPr="00DB5F03">
              <w:rPr>
                <w:rFonts w:eastAsia="Calibri"/>
                <w:color w:val="000000"/>
                <w:kern w:val="24"/>
                <w:lang w:val="kk-KZ" w:eastAsia="en-US"/>
              </w:rPr>
              <w:t xml:space="preserve"> </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eastAsia="en-US"/>
              </w:rPr>
            </w:pPr>
            <w:r w:rsidRPr="00DB5F03">
              <w:rPr>
                <w:color w:val="000000"/>
                <w:kern w:val="24"/>
                <w:lang w:val="kk-KZ" w:eastAsia="en-US"/>
              </w:rPr>
              <w:t>2</w:t>
            </w:r>
            <w:r w:rsidRPr="00DB5F03">
              <w:rPr>
                <w:rFonts w:eastAsia="Calibri"/>
                <w:color w:val="000000"/>
                <w:kern w:val="24"/>
                <w:lang w:val="kk-KZ" w:eastAsia="en-US"/>
              </w:rPr>
              <w:t xml:space="preserve"> </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eastAsia="en-US"/>
              </w:rPr>
            </w:pPr>
            <w:r w:rsidRPr="00DB5F03">
              <w:rPr>
                <w:color w:val="000000"/>
                <w:kern w:val="24"/>
                <w:lang w:val="kk-KZ" w:eastAsia="en-US"/>
              </w:rPr>
              <w:t>2</w:t>
            </w:r>
            <w:r w:rsidRPr="00DB5F03">
              <w:rPr>
                <w:rFonts w:eastAsia="Calibri"/>
                <w:color w:val="000000"/>
                <w:kern w:val="24"/>
                <w:lang w:val="kk-KZ" w:eastAsia="en-US"/>
              </w:rPr>
              <w:t xml:space="preserve"> </w:t>
            </w:r>
          </w:p>
        </w:tc>
        <w:tc>
          <w:tcPr>
            <w:tcW w:w="57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6</w:t>
            </w:r>
          </w:p>
        </w:tc>
        <w:tc>
          <w:tcPr>
            <w:tcW w:w="58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204</w:t>
            </w:r>
          </w:p>
        </w:tc>
      </w:tr>
      <w:tr w:rsidR="00AA42C2" w:rsidRPr="00DB5F03" w:rsidTr="00CD1D58">
        <w:trPr>
          <w:trHeight w:val="184"/>
        </w:trPr>
        <w:tc>
          <w:tcPr>
            <w:tcW w:w="22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Қазақстан тарихы</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eastAsia="en-US"/>
              </w:rPr>
            </w:pPr>
            <w:r w:rsidRPr="00DB5F03">
              <w:rPr>
                <w:color w:val="000000"/>
                <w:kern w:val="24"/>
                <w:lang w:val="kk-KZ" w:eastAsia="en-US"/>
              </w:rPr>
              <w:t>-</w:t>
            </w:r>
            <w:r w:rsidRPr="00DB5F03">
              <w:rPr>
                <w:rFonts w:eastAsia="Calibri"/>
                <w:color w:val="000000"/>
                <w:kern w:val="24"/>
                <w:lang w:val="kk-KZ" w:eastAsia="en-US"/>
              </w:rPr>
              <w:t xml:space="preserve"> </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eastAsia="en-US"/>
              </w:rPr>
            </w:pPr>
            <w:r w:rsidRPr="00DB5F03">
              <w:rPr>
                <w:color w:val="000000"/>
                <w:kern w:val="24"/>
                <w:lang w:val="kk-KZ" w:eastAsia="en-US"/>
              </w:rPr>
              <w:t>-</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eastAsia="en-US"/>
              </w:rPr>
            </w:pPr>
            <w:r w:rsidRPr="00DB5F03">
              <w:rPr>
                <w:color w:val="000000"/>
                <w:kern w:val="24"/>
                <w:lang w:val="kk-KZ" w:eastAsia="en-US"/>
              </w:rPr>
              <w:t>2</w:t>
            </w:r>
            <w:r w:rsidRPr="00DB5F03">
              <w:rPr>
                <w:rFonts w:eastAsia="Calibri"/>
                <w:color w:val="000000"/>
                <w:kern w:val="24"/>
                <w:lang w:val="kk-KZ" w:eastAsia="en-US"/>
              </w:rPr>
              <w:t xml:space="preserve"> </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eastAsia="en-US"/>
              </w:rPr>
            </w:pPr>
            <w:r w:rsidRPr="00DB5F03">
              <w:rPr>
                <w:color w:val="000000"/>
                <w:kern w:val="24"/>
                <w:lang w:val="kk-KZ" w:eastAsia="en-US"/>
              </w:rPr>
              <w:t>2</w:t>
            </w:r>
            <w:r w:rsidRPr="00DB5F03">
              <w:rPr>
                <w:rFonts w:eastAsia="Calibri"/>
                <w:color w:val="000000"/>
                <w:kern w:val="24"/>
                <w:lang w:val="kk-KZ" w:eastAsia="en-US"/>
              </w:rPr>
              <w:t xml:space="preserve"> </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eastAsia="en-US"/>
              </w:rPr>
            </w:pPr>
            <w:r w:rsidRPr="00DB5F03">
              <w:rPr>
                <w:color w:val="000000"/>
                <w:kern w:val="24"/>
                <w:lang w:val="kk-KZ" w:eastAsia="en-US"/>
              </w:rPr>
              <w:t>2</w:t>
            </w:r>
            <w:r w:rsidRPr="00DB5F03">
              <w:rPr>
                <w:rFonts w:eastAsia="Calibri"/>
                <w:color w:val="000000"/>
                <w:kern w:val="24"/>
                <w:lang w:val="kk-KZ" w:eastAsia="en-US"/>
              </w:rPr>
              <w:t xml:space="preserve"> </w:t>
            </w:r>
          </w:p>
        </w:tc>
        <w:tc>
          <w:tcPr>
            <w:tcW w:w="57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6</w:t>
            </w:r>
          </w:p>
        </w:tc>
        <w:tc>
          <w:tcPr>
            <w:tcW w:w="58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204</w:t>
            </w:r>
          </w:p>
        </w:tc>
      </w:tr>
      <w:tr w:rsidR="00AA42C2" w:rsidRPr="00DB5F03" w:rsidTr="00CD1D58">
        <w:trPr>
          <w:trHeight w:val="287"/>
        </w:trPr>
        <w:tc>
          <w:tcPr>
            <w:tcW w:w="22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bCs/>
                <w:kern w:val="24"/>
                <w:sz w:val="24"/>
                <w:szCs w:val="24"/>
                <w:lang w:val="kk-KZ" w:eastAsia="en-US"/>
              </w:rPr>
              <w:t>Инварианттық компоненттен таңдау бойынша пәндер</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eastAsia="en-US"/>
              </w:rPr>
            </w:pPr>
            <w:r w:rsidRPr="00DB5F03">
              <w:rPr>
                <w:color w:val="000000"/>
                <w:kern w:val="24"/>
                <w:lang w:val="kk-KZ" w:eastAsia="en-US"/>
              </w:rPr>
              <w:t>2</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eastAsia="en-US"/>
              </w:rPr>
            </w:pPr>
            <w:r w:rsidRPr="00DB5F03">
              <w:rPr>
                <w:color w:val="000000"/>
                <w:kern w:val="24"/>
                <w:lang w:val="kk-KZ" w:eastAsia="en-US"/>
              </w:rPr>
              <w:t>2</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eastAsia="en-US"/>
              </w:rPr>
            </w:pPr>
            <w:r w:rsidRPr="00DB5F03">
              <w:rPr>
                <w:color w:val="000000"/>
                <w:kern w:val="24"/>
                <w:lang w:val="kk-KZ" w:eastAsia="en-US"/>
              </w:rPr>
              <w:t>2</w:t>
            </w:r>
            <w:r w:rsidRPr="00DB5F03">
              <w:rPr>
                <w:rFonts w:eastAsia="Calibri"/>
                <w:color w:val="000000"/>
                <w:kern w:val="24"/>
                <w:lang w:val="kk-KZ" w:eastAsia="en-US"/>
              </w:rPr>
              <w:t xml:space="preserve"> </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eastAsia="en-US"/>
              </w:rPr>
            </w:pPr>
            <w:r w:rsidRPr="00DB5F03">
              <w:rPr>
                <w:color w:val="000000"/>
                <w:kern w:val="24"/>
                <w:lang w:val="kk-KZ" w:eastAsia="en-US"/>
              </w:rPr>
              <w:t>2</w:t>
            </w:r>
            <w:r w:rsidRPr="00DB5F03">
              <w:rPr>
                <w:rFonts w:eastAsia="Calibri"/>
                <w:color w:val="000000"/>
                <w:kern w:val="24"/>
                <w:lang w:val="kk-KZ" w:eastAsia="en-US"/>
              </w:rPr>
              <w:t xml:space="preserve"> </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pStyle w:val="a9"/>
              <w:spacing w:before="0" w:beforeAutospacing="0" w:after="0" w:afterAutospacing="0"/>
              <w:jc w:val="center"/>
              <w:rPr>
                <w:lang w:eastAsia="en-US"/>
              </w:rPr>
            </w:pPr>
            <w:r w:rsidRPr="00DB5F03">
              <w:rPr>
                <w:color w:val="000000"/>
                <w:kern w:val="24"/>
                <w:lang w:val="kk-KZ" w:eastAsia="en-US"/>
              </w:rPr>
              <w:t>2</w:t>
            </w:r>
            <w:r w:rsidRPr="00DB5F03">
              <w:rPr>
                <w:rFonts w:eastAsia="Calibri"/>
                <w:color w:val="000000"/>
                <w:kern w:val="24"/>
                <w:lang w:val="kk-KZ" w:eastAsia="en-US"/>
              </w:rPr>
              <w:t xml:space="preserve"> </w:t>
            </w:r>
          </w:p>
        </w:tc>
        <w:tc>
          <w:tcPr>
            <w:tcW w:w="57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10</w:t>
            </w:r>
          </w:p>
        </w:tc>
        <w:tc>
          <w:tcPr>
            <w:tcW w:w="58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340</w:t>
            </w:r>
          </w:p>
        </w:tc>
      </w:tr>
      <w:tr w:rsidR="00AA42C2" w:rsidRPr="00DB5F03" w:rsidTr="00CD1D58">
        <w:trPr>
          <w:trHeight w:val="236"/>
        </w:trPr>
        <w:tc>
          <w:tcPr>
            <w:tcW w:w="22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Электив</w:t>
            </w:r>
            <w:r w:rsidRPr="00DB5F03">
              <w:rPr>
                <w:rFonts w:ascii="Times New Roman" w:hAnsi="Times New Roman" w:cs="Times New Roman"/>
                <w:color w:val="000000"/>
                <w:sz w:val="24"/>
                <w:szCs w:val="24"/>
                <w:lang w:val="kk-KZ"/>
              </w:rPr>
              <w:t xml:space="preserve">ті </w:t>
            </w:r>
            <w:r w:rsidRPr="00DB5F03">
              <w:rPr>
                <w:rFonts w:ascii="Times New Roman" w:hAnsi="Times New Roman" w:cs="Times New Roman"/>
                <w:color w:val="000000"/>
                <w:sz w:val="24"/>
                <w:szCs w:val="24"/>
              </w:rPr>
              <w:t xml:space="preserve"> курс</w:t>
            </w:r>
            <w:r w:rsidRPr="00DB5F03">
              <w:rPr>
                <w:rFonts w:ascii="Times New Roman" w:hAnsi="Times New Roman" w:cs="Times New Roman"/>
                <w:color w:val="000000"/>
                <w:sz w:val="24"/>
                <w:szCs w:val="24"/>
                <w:lang w:val="kk-KZ"/>
              </w:rPr>
              <w:t>тар</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1</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2</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1</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2</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3</w:t>
            </w:r>
          </w:p>
        </w:tc>
        <w:tc>
          <w:tcPr>
            <w:tcW w:w="57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9</w:t>
            </w:r>
          </w:p>
        </w:tc>
        <w:tc>
          <w:tcPr>
            <w:tcW w:w="588" w:type="pct"/>
            <w:tcBorders>
              <w:top w:val="nil"/>
              <w:left w:val="nil"/>
              <w:bottom w:val="single" w:sz="4" w:space="0" w:color="auto"/>
              <w:right w:val="single" w:sz="4" w:space="0" w:color="auto"/>
            </w:tcBorders>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eastAsia="en-US"/>
              </w:rPr>
            </w:pPr>
            <w:r w:rsidRPr="00DB5F03">
              <w:rPr>
                <w:rFonts w:ascii="Times New Roman" w:hAnsi="Times New Roman" w:cs="Times New Roman"/>
                <w:color w:val="000000"/>
                <w:sz w:val="24"/>
                <w:szCs w:val="24"/>
                <w:lang w:val="kk-KZ" w:eastAsia="en-US"/>
              </w:rPr>
              <w:t>306</w:t>
            </w:r>
          </w:p>
        </w:tc>
      </w:tr>
      <w:tr w:rsidR="00AA42C2" w:rsidRPr="00DB5F03" w:rsidTr="00CD1D58">
        <w:trPr>
          <w:trHeight w:val="345"/>
        </w:trPr>
        <w:tc>
          <w:tcPr>
            <w:tcW w:w="22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sz w:val="24"/>
                <w:szCs w:val="24"/>
                <w:lang w:val="kk-KZ"/>
              </w:rPr>
              <w:t>Дене шынықтыру: спорттық ойындар</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r w:rsidRPr="00DB5F03">
              <w:rPr>
                <w:rFonts w:ascii="Times New Roman" w:hAnsi="Times New Roman" w:cs="Times New Roman"/>
                <w:color w:val="000000"/>
                <w:sz w:val="24"/>
                <w:szCs w:val="24"/>
                <w:lang w:eastAsia="en-US"/>
              </w:rPr>
              <w:t>1</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r w:rsidRPr="00DB5F03">
              <w:rPr>
                <w:rFonts w:ascii="Times New Roman" w:hAnsi="Times New Roman" w:cs="Times New Roman"/>
                <w:color w:val="000000"/>
                <w:sz w:val="24"/>
                <w:szCs w:val="24"/>
                <w:lang w:eastAsia="en-US"/>
              </w:rPr>
              <w:t>1</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r w:rsidRPr="00DB5F03">
              <w:rPr>
                <w:rFonts w:ascii="Times New Roman" w:hAnsi="Times New Roman" w:cs="Times New Roman"/>
                <w:color w:val="000000"/>
                <w:sz w:val="24"/>
                <w:szCs w:val="24"/>
                <w:lang w:eastAsia="en-US"/>
              </w:rPr>
              <w:t>1</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r w:rsidRPr="00DB5F03">
              <w:rPr>
                <w:rFonts w:ascii="Times New Roman" w:hAnsi="Times New Roman" w:cs="Times New Roman"/>
                <w:color w:val="000000"/>
                <w:sz w:val="24"/>
                <w:szCs w:val="24"/>
                <w:lang w:eastAsia="en-US"/>
              </w:rPr>
              <w:t>1</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r w:rsidRPr="00DB5F03">
              <w:rPr>
                <w:rFonts w:ascii="Times New Roman" w:hAnsi="Times New Roman" w:cs="Times New Roman"/>
                <w:color w:val="000000"/>
                <w:sz w:val="24"/>
                <w:szCs w:val="24"/>
                <w:lang w:eastAsia="en-US"/>
              </w:rPr>
              <w:t>1</w:t>
            </w:r>
          </w:p>
        </w:tc>
        <w:tc>
          <w:tcPr>
            <w:tcW w:w="578"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r w:rsidRPr="00DB5F03">
              <w:rPr>
                <w:rFonts w:ascii="Times New Roman" w:hAnsi="Times New Roman" w:cs="Times New Roman"/>
                <w:color w:val="000000"/>
                <w:sz w:val="24"/>
                <w:szCs w:val="24"/>
                <w:lang w:eastAsia="en-US"/>
              </w:rPr>
              <w:t>5</w:t>
            </w:r>
          </w:p>
        </w:tc>
        <w:tc>
          <w:tcPr>
            <w:tcW w:w="588"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r w:rsidRPr="00DB5F03">
              <w:rPr>
                <w:rFonts w:ascii="Times New Roman" w:hAnsi="Times New Roman" w:cs="Times New Roman"/>
                <w:color w:val="000000"/>
                <w:sz w:val="24"/>
                <w:szCs w:val="24"/>
                <w:lang w:eastAsia="en-US"/>
              </w:rPr>
              <w:t>170</w:t>
            </w:r>
          </w:p>
        </w:tc>
      </w:tr>
      <w:tr w:rsidR="00AA42C2" w:rsidRPr="00DB5F03" w:rsidTr="00CD1D58">
        <w:trPr>
          <w:trHeight w:val="247"/>
        </w:trPr>
        <w:tc>
          <w:tcPr>
            <w:tcW w:w="22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Вариатив</w:t>
            </w:r>
            <w:r w:rsidRPr="00DB5F03">
              <w:rPr>
                <w:rFonts w:ascii="Times New Roman" w:hAnsi="Times New Roman" w:cs="Times New Roman"/>
                <w:iCs/>
                <w:color w:val="000000"/>
                <w:sz w:val="24"/>
                <w:szCs w:val="24"/>
                <w:lang w:val="kk-KZ"/>
              </w:rPr>
              <w:t xml:space="preserve">ті оқу жүктемесі </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eastAsia="en-US"/>
              </w:rPr>
            </w:pPr>
            <w:r w:rsidRPr="00DB5F03">
              <w:rPr>
                <w:rFonts w:ascii="Times New Roman" w:hAnsi="Times New Roman" w:cs="Times New Roman"/>
                <w:bCs/>
                <w:iCs/>
                <w:color w:val="000000"/>
                <w:sz w:val="24"/>
                <w:szCs w:val="24"/>
                <w:lang w:val="kk-KZ" w:eastAsia="en-US"/>
              </w:rPr>
              <w:t>4</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eastAsia="en-US"/>
              </w:rPr>
            </w:pPr>
            <w:r w:rsidRPr="00DB5F03">
              <w:rPr>
                <w:rFonts w:ascii="Times New Roman" w:hAnsi="Times New Roman" w:cs="Times New Roman"/>
                <w:bCs/>
                <w:iCs/>
                <w:color w:val="000000"/>
                <w:sz w:val="24"/>
                <w:szCs w:val="24"/>
                <w:lang w:val="kk-KZ" w:eastAsia="en-US"/>
              </w:rPr>
              <w:t>5</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eastAsia="en-US"/>
              </w:rPr>
            </w:pPr>
            <w:r w:rsidRPr="00DB5F03">
              <w:rPr>
                <w:rFonts w:ascii="Times New Roman" w:hAnsi="Times New Roman" w:cs="Times New Roman"/>
                <w:bCs/>
                <w:iCs/>
                <w:color w:val="000000"/>
                <w:sz w:val="24"/>
                <w:szCs w:val="24"/>
                <w:lang w:val="kk-KZ" w:eastAsia="en-US"/>
              </w:rPr>
              <w:t>8</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eastAsia="en-US"/>
              </w:rPr>
            </w:pPr>
            <w:r w:rsidRPr="00DB5F03">
              <w:rPr>
                <w:rFonts w:ascii="Times New Roman" w:hAnsi="Times New Roman" w:cs="Times New Roman"/>
                <w:bCs/>
                <w:iCs/>
                <w:color w:val="000000"/>
                <w:sz w:val="24"/>
                <w:szCs w:val="24"/>
                <w:lang w:val="kk-KZ" w:eastAsia="en-US"/>
              </w:rPr>
              <w:t>9</w:t>
            </w:r>
          </w:p>
        </w:tc>
        <w:tc>
          <w:tcPr>
            <w:tcW w:w="327"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eastAsia="en-US"/>
              </w:rPr>
            </w:pPr>
            <w:r w:rsidRPr="00DB5F03">
              <w:rPr>
                <w:rFonts w:ascii="Times New Roman" w:hAnsi="Times New Roman" w:cs="Times New Roman"/>
                <w:bCs/>
                <w:iCs/>
                <w:color w:val="000000"/>
                <w:sz w:val="24"/>
                <w:szCs w:val="24"/>
                <w:lang w:val="kk-KZ" w:eastAsia="en-US"/>
              </w:rPr>
              <w:t>10</w:t>
            </w:r>
          </w:p>
        </w:tc>
        <w:tc>
          <w:tcPr>
            <w:tcW w:w="578"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eastAsia="en-US"/>
              </w:rPr>
            </w:pPr>
            <w:r w:rsidRPr="00DB5F03">
              <w:rPr>
                <w:rFonts w:ascii="Times New Roman" w:hAnsi="Times New Roman" w:cs="Times New Roman"/>
                <w:bCs/>
                <w:iCs/>
                <w:color w:val="000000"/>
                <w:sz w:val="24"/>
                <w:szCs w:val="24"/>
                <w:lang w:val="kk-KZ" w:eastAsia="en-US"/>
              </w:rPr>
              <w:t>36</w:t>
            </w:r>
          </w:p>
        </w:tc>
        <w:tc>
          <w:tcPr>
            <w:tcW w:w="588" w:type="pct"/>
            <w:tcBorders>
              <w:top w:val="nil"/>
              <w:left w:val="nil"/>
              <w:bottom w:val="single" w:sz="4" w:space="0" w:color="auto"/>
              <w:right w:val="single" w:sz="4" w:space="0" w:color="auto"/>
            </w:tcBorders>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eastAsia="en-US"/>
              </w:rPr>
            </w:pPr>
            <w:r w:rsidRPr="00DB5F03">
              <w:rPr>
                <w:rFonts w:ascii="Times New Roman" w:hAnsi="Times New Roman" w:cs="Times New Roman"/>
                <w:bCs/>
                <w:iCs/>
                <w:color w:val="000000"/>
                <w:sz w:val="24"/>
                <w:szCs w:val="24"/>
                <w:lang w:val="kk-KZ" w:eastAsia="en-US"/>
              </w:rPr>
              <w:t>1224</w:t>
            </w:r>
          </w:p>
        </w:tc>
      </w:tr>
      <w:tr w:rsidR="00AA42C2" w:rsidRPr="00DB5F03" w:rsidTr="00CD1D58">
        <w:trPr>
          <w:trHeight w:val="267"/>
        </w:trPr>
        <w:tc>
          <w:tcPr>
            <w:tcW w:w="22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iCs/>
                <w:color w:val="000000"/>
                <w:sz w:val="24"/>
                <w:szCs w:val="24"/>
                <w:lang w:val="kk-KZ"/>
              </w:rPr>
              <w:t xml:space="preserve">Оқу жүктемесінің жоғарғы шекті көлемі </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29</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30</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31</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32</w:t>
            </w:r>
          </w:p>
        </w:tc>
        <w:tc>
          <w:tcPr>
            <w:tcW w:w="327"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34</w:t>
            </w:r>
          </w:p>
        </w:tc>
        <w:tc>
          <w:tcPr>
            <w:tcW w:w="57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156</w:t>
            </w:r>
          </w:p>
        </w:tc>
        <w:tc>
          <w:tcPr>
            <w:tcW w:w="588" w:type="pct"/>
            <w:tcBorders>
              <w:top w:val="nil"/>
              <w:left w:val="nil"/>
              <w:bottom w:val="single" w:sz="4" w:space="0" w:color="auto"/>
              <w:right w:val="single" w:sz="4" w:space="0" w:color="auto"/>
            </w:tcBorders>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eastAsia="en-US"/>
              </w:rPr>
            </w:pPr>
            <w:r w:rsidRPr="00DB5F03">
              <w:rPr>
                <w:rFonts w:ascii="Times New Roman" w:hAnsi="Times New Roman" w:cs="Times New Roman"/>
                <w:bCs/>
                <w:color w:val="000000"/>
                <w:sz w:val="24"/>
                <w:szCs w:val="24"/>
                <w:lang w:val="kk-KZ" w:eastAsia="en-US"/>
              </w:rPr>
              <w:t>5304</w:t>
            </w:r>
          </w:p>
        </w:tc>
      </w:tr>
    </w:tbl>
    <w:p w:rsidR="00AA42C2" w:rsidRPr="00DB5F03" w:rsidRDefault="00AA42C2" w:rsidP="00910F08">
      <w:pPr>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ЕСКЕРТУ:Музыкант-оқушылардың аспаптарда орындау құралдары – саусақтары мен қолдарын жарақаттамау мақсатында «көркем еңбек» пәні жүргізілмейді, осы пәнге бөлінген сағаттар «музыка» пәніне жіберілді.</w:t>
      </w:r>
    </w:p>
    <w:p w:rsidR="00AA42C2" w:rsidRPr="00DB5F03" w:rsidRDefault="00AA42C2" w:rsidP="00910F08">
      <w:pPr>
        <w:spacing w:after="0" w:line="240" w:lineRule="auto"/>
        <w:jc w:val="right"/>
        <w:rPr>
          <w:rFonts w:ascii="Times New Roman" w:eastAsia="Times New Roman" w:hAnsi="Times New Roman" w:cs="Times New Roman"/>
          <w:color w:val="000000"/>
          <w:sz w:val="24"/>
          <w:szCs w:val="24"/>
          <w:lang w:val="kk-KZ"/>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523356" w:rsidRDefault="00523356"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523356" w:rsidRDefault="00523356"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523356" w:rsidRDefault="00523356"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523356" w:rsidRDefault="00523356"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523356" w:rsidRDefault="00523356"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523356" w:rsidRPr="00DB5F03" w:rsidRDefault="00523356"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274CD" w:rsidRPr="00DB5F03" w:rsidRDefault="001274C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AA42C2"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243690">
        <w:rPr>
          <w:rFonts w:ascii="Times New Roman" w:eastAsia="Calibri" w:hAnsi="Times New Roman" w:cs="Times New Roman"/>
          <w:color w:val="000000"/>
          <w:sz w:val="24"/>
          <w:szCs w:val="24"/>
          <w:lang w:val="kk-KZ" w:eastAsia="ar-SA"/>
        </w:rPr>
        <w:t xml:space="preserve"> </w:t>
      </w:r>
      <w:r w:rsidR="000C0D54">
        <w:rPr>
          <w:rFonts w:ascii="Times New Roman" w:eastAsia="Calibri" w:hAnsi="Times New Roman" w:cs="Times New Roman"/>
          <w:color w:val="000000"/>
          <w:sz w:val="24"/>
          <w:szCs w:val="24"/>
          <w:lang w:val="kk-KZ" w:eastAsia="ar-SA"/>
        </w:rPr>
        <w:t>86</w:t>
      </w:r>
      <w:r w:rsidR="00AA42C2" w:rsidRPr="00DB5F03">
        <w:rPr>
          <w:rFonts w:ascii="Times New Roman" w:eastAsia="Calibri" w:hAnsi="Times New Roman" w:cs="Times New Roman"/>
          <w:color w:val="000000"/>
          <w:sz w:val="24"/>
          <w:szCs w:val="24"/>
          <w:lang w:val="kk-KZ" w:eastAsia="ar-SA"/>
        </w:rPr>
        <w:t>-қосымша</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AA42C2" w:rsidRPr="00DB5F03" w:rsidRDefault="00AA42C2"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243690">
        <w:rPr>
          <w:rFonts w:ascii="Times New Roman" w:eastAsia="Calibri" w:hAnsi="Times New Roman" w:cs="Times New Roman"/>
          <w:color w:val="000000"/>
          <w:sz w:val="24"/>
          <w:szCs w:val="24"/>
          <w:lang w:val="kk-KZ" w:eastAsia="ar-SA"/>
        </w:rPr>
        <w:t>110</w:t>
      </w:r>
      <w:r w:rsidRPr="00DB5F03">
        <w:rPr>
          <w:rFonts w:ascii="Times New Roman" w:hAnsi="Times New Roman" w:cs="Times New Roman"/>
          <w:sz w:val="24"/>
          <w:szCs w:val="24"/>
          <w:lang w:val="kk-KZ"/>
        </w:rPr>
        <w:t>-қосымша</w:t>
      </w:r>
    </w:p>
    <w:p w:rsidR="00AA42C2" w:rsidRPr="00DB5F03" w:rsidRDefault="00AA42C2" w:rsidP="00910F08">
      <w:pPr>
        <w:spacing w:after="0" w:line="240" w:lineRule="auto"/>
        <w:jc w:val="right"/>
        <w:rPr>
          <w:rFonts w:ascii="Times New Roman" w:eastAsia="Times New Roman" w:hAnsi="Times New Roman" w:cs="Times New Roman"/>
          <w:color w:val="000000"/>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орыс тілінде жүргізілетін мамандандырылған музыкалық мектеп</w:t>
      </w:r>
      <w:r w:rsidR="00A9275E" w:rsidRPr="00DB5F03">
        <w:rPr>
          <w:rFonts w:ascii="Times New Roman" w:hAnsi="Times New Roman" w:cs="Times New Roman"/>
          <w:sz w:val="24"/>
          <w:szCs w:val="24"/>
          <w:lang w:val="kk-KZ"/>
        </w:rPr>
        <w:t>-интернаттар</w:t>
      </w:r>
      <w:r w:rsidR="000B12D6" w:rsidRPr="00DB5F03">
        <w:rPr>
          <w:rFonts w:ascii="Times New Roman" w:hAnsi="Times New Roman" w:cs="Times New Roman"/>
          <w:sz w:val="24"/>
          <w:szCs w:val="24"/>
          <w:lang w:val="kk-KZ"/>
        </w:rPr>
        <w:t>ы</w:t>
      </w:r>
      <w:r w:rsidR="00A9275E" w:rsidRPr="00DB5F03">
        <w:rPr>
          <w:rFonts w:ascii="Times New Roman" w:hAnsi="Times New Roman" w:cs="Times New Roman"/>
          <w:sz w:val="24"/>
          <w:szCs w:val="24"/>
          <w:lang w:val="kk-KZ"/>
        </w:rPr>
        <w:t xml:space="preserve"> мен</w:t>
      </w:r>
      <w:r w:rsidRPr="00DB5F03">
        <w:rPr>
          <w:rFonts w:ascii="Times New Roman" w:hAnsi="Times New Roman" w:cs="Times New Roman"/>
          <w:sz w:val="24"/>
          <w:szCs w:val="24"/>
          <w:lang w:val="kk-KZ"/>
        </w:rPr>
        <w:t xml:space="preserve"> өнер саласында мамандандырылған музыкалық мектептер</w:t>
      </w:r>
      <w:r w:rsidR="00C6364F" w:rsidRPr="00DB5F03">
        <w:rPr>
          <w:rFonts w:ascii="Times New Roman" w:hAnsi="Times New Roman" w:cs="Times New Roman"/>
          <w:sz w:val="24"/>
          <w:szCs w:val="24"/>
          <w:lang w:val="kk-KZ"/>
        </w:rPr>
        <w:t>ге арналған</w:t>
      </w:r>
      <w:r w:rsidRPr="00DB5F03">
        <w:rPr>
          <w:rFonts w:ascii="Times New Roman" w:hAnsi="Times New Roman" w:cs="Times New Roman"/>
          <w:sz w:val="24"/>
          <w:szCs w:val="24"/>
          <w:lang w:val="kk-KZ"/>
        </w:rPr>
        <w:t xml:space="preserve"> негізгі орта білім берудің (жаңартылған мазмұнның) үлгілік оқу жоспары</w:t>
      </w:r>
    </w:p>
    <w:p w:rsidR="00AA42C2" w:rsidRPr="00DB5F03" w:rsidRDefault="00AA42C2" w:rsidP="00910F08">
      <w:pPr>
        <w:spacing w:after="0" w:line="240" w:lineRule="auto"/>
        <w:rPr>
          <w:rFonts w:ascii="Times New Roman" w:hAnsi="Times New Roman" w:cs="Times New Roman"/>
          <w:sz w:val="24"/>
          <w:szCs w:val="24"/>
          <w:lang w:val="kk-KZ"/>
        </w:rPr>
      </w:pPr>
    </w:p>
    <w:tbl>
      <w:tblPr>
        <w:tblpPr w:leftFromText="180" w:rightFromText="180" w:vertAnchor="text" w:horzAnchor="margin" w:tblpX="-316" w:tblpY="249"/>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857"/>
        <w:gridCol w:w="627"/>
        <w:gridCol w:w="627"/>
        <w:gridCol w:w="629"/>
        <w:gridCol w:w="629"/>
        <w:gridCol w:w="837"/>
        <w:gridCol w:w="1233"/>
        <w:gridCol w:w="1286"/>
      </w:tblGrid>
      <w:tr w:rsidR="00AA42C2" w:rsidRPr="00DB5F03" w:rsidTr="00CD1D58">
        <w:trPr>
          <w:trHeight w:val="412"/>
        </w:trPr>
        <w:tc>
          <w:tcPr>
            <w:tcW w:w="237" w:type="pct"/>
            <w:vMerge w:val="restart"/>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 </w:t>
            </w:r>
          </w:p>
        </w:tc>
        <w:tc>
          <w:tcPr>
            <w:tcW w:w="1889" w:type="pct"/>
            <w:vMerge w:val="restar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Білім салалары және оқу пәндері </w:t>
            </w:r>
          </w:p>
          <w:p w:rsidR="00AA42C2" w:rsidRPr="00DB5F03" w:rsidRDefault="00AA42C2" w:rsidP="00910F08">
            <w:pPr>
              <w:spacing w:after="0" w:line="240" w:lineRule="auto"/>
              <w:jc w:val="center"/>
              <w:rPr>
                <w:rFonts w:ascii="Times New Roman" w:hAnsi="Times New Roman" w:cs="Times New Roman"/>
                <w:bCs/>
                <w:color w:val="000000"/>
                <w:sz w:val="24"/>
                <w:szCs w:val="24"/>
              </w:rPr>
            </w:pPr>
          </w:p>
        </w:tc>
        <w:tc>
          <w:tcPr>
            <w:tcW w:w="1639" w:type="pct"/>
            <w:gridSpan w:val="5"/>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Сыныптар бойынша апталық сағат саны</w:t>
            </w:r>
          </w:p>
        </w:tc>
        <w:tc>
          <w:tcPr>
            <w:tcW w:w="1235" w:type="pct"/>
            <w:gridSpan w:val="2"/>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Жалпы жүктеме, сағат</w:t>
            </w:r>
          </w:p>
        </w:tc>
      </w:tr>
      <w:tr w:rsidR="00AA42C2" w:rsidRPr="00DB5F03" w:rsidTr="00CD1D58">
        <w:trPr>
          <w:trHeight w:val="315"/>
        </w:trPr>
        <w:tc>
          <w:tcPr>
            <w:tcW w:w="237" w:type="pct"/>
            <w:vMerge/>
            <w:vAlign w:val="center"/>
            <w:hideMark/>
          </w:tcPr>
          <w:p w:rsidR="00AA42C2" w:rsidRPr="00DB5F03" w:rsidRDefault="00AA42C2" w:rsidP="00910F08">
            <w:pPr>
              <w:spacing w:after="0" w:line="240" w:lineRule="auto"/>
              <w:rPr>
                <w:rFonts w:ascii="Times New Roman" w:hAnsi="Times New Roman" w:cs="Times New Roman"/>
                <w:color w:val="000000"/>
                <w:sz w:val="24"/>
                <w:szCs w:val="24"/>
              </w:rPr>
            </w:pPr>
          </w:p>
        </w:tc>
        <w:tc>
          <w:tcPr>
            <w:tcW w:w="1889" w:type="pct"/>
            <w:vMerge/>
            <w:vAlign w:val="center"/>
            <w:hideMark/>
          </w:tcPr>
          <w:p w:rsidR="00AA42C2" w:rsidRPr="00DB5F03" w:rsidRDefault="00AA42C2" w:rsidP="00910F08">
            <w:pPr>
              <w:spacing w:after="0" w:line="240" w:lineRule="auto"/>
              <w:rPr>
                <w:rFonts w:ascii="Times New Roman" w:hAnsi="Times New Roman" w:cs="Times New Roman"/>
                <w:bCs/>
                <w:color w:val="000000"/>
                <w:sz w:val="24"/>
                <w:szCs w:val="24"/>
              </w:rPr>
            </w:pP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410"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604"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Апталық </w:t>
            </w:r>
          </w:p>
        </w:tc>
        <w:tc>
          <w:tcPr>
            <w:tcW w:w="631"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Жылдық</w:t>
            </w:r>
          </w:p>
        </w:tc>
      </w:tr>
      <w:tr w:rsidR="00AA42C2" w:rsidRPr="00DB5F03" w:rsidTr="00CD1D58">
        <w:trPr>
          <w:trHeight w:val="315"/>
        </w:trPr>
        <w:tc>
          <w:tcPr>
            <w:tcW w:w="5000" w:type="pct"/>
            <w:gridSpan w:val="9"/>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Инвариант</w:t>
            </w:r>
            <w:r w:rsidRPr="00DB5F03">
              <w:rPr>
                <w:rFonts w:ascii="Times New Roman" w:hAnsi="Times New Roman" w:cs="Times New Roman"/>
                <w:color w:val="000000"/>
                <w:sz w:val="24"/>
                <w:szCs w:val="24"/>
                <w:lang w:val="kk-KZ"/>
              </w:rPr>
              <w:t>тық</w:t>
            </w:r>
            <w:r w:rsidRPr="00DB5F03">
              <w:rPr>
                <w:rFonts w:ascii="Times New Roman" w:hAnsi="Times New Roman" w:cs="Times New Roman"/>
                <w:color w:val="000000"/>
                <w:sz w:val="24"/>
                <w:szCs w:val="24"/>
              </w:rPr>
              <w:t xml:space="preserve"> компонент</w:t>
            </w:r>
          </w:p>
        </w:tc>
      </w:tr>
      <w:tr w:rsidR="00AA42C2" w:rsidRPr="00DB5F03" w:rsidTr="00CD1D58">
        <w:trPr>
          <w:trHeight w:val="296"/>
        </w:trPr>
        <w:tc>
          <w:tcPr>
            <w:tcW w:w="237" w:type="pct"/>
            <w:shd w:val="clear" w:color="auto" w:fill="auto"/>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 </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Тіл және әдебиет </w:t>
            </w:r>
          </w:p>
        </w:tc>
        <w:tc>
          <w:tcPr>
            <w:tcW w:w="307"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w:t>
            </w:r>
          </w:p>
        </w:tc>
        <w:tc>
          <w:tcPr>
            <w:tcW w:w="307"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w:t>
            </w:r>
          </w:p>
        </w:tc>
        <w:tc>
          <w:tcPr>
            <w:tcW w:w="308"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308"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410"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10</w:t>
            </w:r>
          </w:p>
        </w:tc>
        <w:tc>
          <w:tcPr>
            <w:tcW w:w="604"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54</w:t>
            </w:r>
          </w:p>
        </w:tc>
        <w:tc>
          <w:tcPr>
            <w:tcW w:w="631"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1836</w:t>
            </w:r>
          </w:p>
        </w:tc>
      </w:tr>
      <w:tr w:rsidR="00AA42C2" w:rsidRPr="00DB5F03" w:rsidTr="00CD1D58">
        <w:trPr>
          <w:trHeight w:val="188"/>
        </w:trPr>
        <w:tc>
          <w:tcPr>
            <w:tcW w:w="237" w:type="pct"/>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Орыс тілі </w:t>
            </w:r>
          </w:p>
        </w:tc>
        <w:tc>
          <w:tcPr>
            <w:tcW w:w="307"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3</w:t>
            </w:r>
            <w:r w:rsidRPr="00DB5F03">
              <w:rPr>
                <w:rFonts w:eastAsia="Calibri"/>
                <w:color w:val="000000"/>
                <w:kern w:val="24"/>
              </w:rPr>
              <w:t xml:space="preserve"> </w:t>
            </w:r>
          </w:p>
        </w:tc>
        <w:tc>
          <w:tcPr>
            <w:tcW w:w="307"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3</w:t>
            </w:r>
            <w:r w:rsidRPr="00DB5F03">
              <w:rPr>
                <w:rFonts w:eastAsia="Calibri"/>
                <w:color w:val="000000"/>
                <w:kern w:val="24"/>
              </w:rPr>
              <w:t xml:space="preserve"> </w:t>
            </w:r>
          </w:p>
        </w:tc>
        <w:tc>
          <w:tcPr>
            <w:tcW w:w="308"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308"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410"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604"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12</w:t>
            </w:r>
          </w:p>
        </w:tc>
        <w:tc>
          <w:tcPr>
            <w:tcW w:w="631"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408</w:t>
            </w:r>
          </w:p>
        </w:tc>
      </w:tr>
      <w:tr w:rsidR="00AA42C2" w:rsidRPr="00DB5F03" w:rsidTr="00CD1D58">
        <w:trPr>
          <w:trHeight w:val="192"/>
        </w:trPr>
        <w:tc>
          <w:tcPr>
            <w:tcW w:w="237" w:type="pct"/>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Орыс  әдебиеті</w:t>
            </w:r>
          </w:p>
        </w:tc>
        <w:tc>
          <w:tcPr>
            <w:tcW w:w="307"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07"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08"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08"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410"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604"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631"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AA42C2" w:rsidRPr="00DB5F03" w:rsidTr="00CD1D58">
        <w:trPr>
          <w:trHeight w:val="195"/>
        </w:trPr>
        <w:tc>
          <w:tcPr>
            <w:tcW w:w="237" w:type="pct"/>
            <w:shd w:val="clear" w:color="auto" w:fill="FFFFFF" w:themeFill="background1"/>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3</w:t>
            </w:r>
          </w:p>
        </w:tc>
        <w:tc>
          <w:tcPr>
            <w:tcW w:w="1889" w:type="pct"/>
            <w:shd w:val="clear" w:color="auto" w:fill="FFFFFF" w:themeFill="background1"/>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 тілі мен әдебиеті </w:t>
            </w:r>
          </w:p>
        </w:tc>
        <w:tc>
          <w:tcPr>
            <w:tcW w:w="307"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4</w:t>
            </w:r>
            <w:r w:rsidRPr="00DB5F03">
              <w:rPr>
                <w:rFonts w:eastAsia="Calibri"/>
                <w:color w:val="000000"/>
                <w:kern w:val="24"/>
              </w:rPr>
              <w:t xml:space="preserve"> </w:t>
            </w:r>
          </w:p>
        </w:tc>
        <w:tc>
          <w:tcPr>
            <w:tcW w:w="307"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4</w:t>
            </w:r>
            <w:r w:rsidRPr="00DB5F03">
              <w:rPr>
                <w:rFonts w:eastAsia="Calibri"/>
                <w:color w:val="000000"/>
                <w:kern w:val="24"/>
              </w:rPr>
              <w:t xml:space="preserve"> </w:t>
            </w:r>
          </w:p>
        </w:tc>
        <w:tc>
          <w:tcPr>
            <w:tcW w:w="308"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08"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410"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604" w:type="pct"/>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w:t>
            </w:r>
          </w:p>
        </w:tc>
        <w:tc>
          <w:tcPr>
            <w:tcW w:w="631" w:type="pct"/>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578</w:t>
            </w:r>
          </w:p>
        </w:tc>
      </w:tr>
      <w:tr w:rsidR="00AA42C2" w:rsidRPr="00DB5F03" w:rsidTr="00CD1D58">
        <w:trPr>
          <w:trHeight w:val="285"/>
        </w:trPr>
        <w:tc>
          <w:tcPr>
            <w:tcW w:w="237" w:type="pct"/>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4</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Ағылшын тілі </w:t>
            </w:r>
          </w:p>
        </w:tc>
        <w:tc>
          <w:tcPr>
            <w:tcW w:w="307"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07"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08"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308"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410"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3</w:t>
            </w:r>
            <w:r w:rsidRPr="00DB5F03">
              <w:rPr>
                <w:rFonts w:eastAsia="Calibri"/>
                <w:color w:val="000000"/>
                <w:kern w:val="24"/>
              </w:rPr>
              <w:t xml:space="preserve"> </w:t>
            </w:r>
          </w:p>
        </w:tc>
        <w:tc>
          <w:tcPr>
            <w:tcW w:w="604"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15</w:t>
            </w:r>
          </w:p>
        </w:tc>
        <w:tc>
          <w:tcPr>
            <w:tcW w:w="631"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510</w:t>
            </w:r>
          </w:p>
        </w:tc>
      </w:tr>
      <w:tr w:rsidR="00AA42C2" w:rsidRPr="00DB5F03" w:rsidTr="00CD1D58">
        <w:trPr>
          <w:trHeight w:val="345"/>
        </w:trPr>
        <w:tc>
          <w:tcPr>
            <w:tcW w:w="237" w:type="pct"/>
            <w:shd w:val="clear" w:color="auto" w:fill="auto"/>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II </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rPr>
              <w:t xml:space="preserve">Математика </w:t>
            </w:r>
            <w:r w:rsidRPr="00DB5F03">
              <w:rPr>
                <w:rFonts w:ascii="Times New Roman" w:hAnsi="Times New Roman" w:cs="Times New Roman"/>
                <w:bCs/>
                <w:color w:val="000000"/>
                <w:sz w:val="24"/>
                <w:szCs w:val="24"/>
                <w:lang w:val="kk-KZ"/>
              </w:rPr>
              <w:t>және</w:t>
            </w:r>
            <w:r w:rsidRPr="00DB5F03">
              <w:rPr>
                <w:rFonts w:ascii="Times New Roman" w:hAnsi="Times New Roman" w:cs="Times New Roman"/>
                <w:bCs/>
                <w:color w:val="000000"/>
                <w:sz w:val="24"/>
                <w:szCs w:val="24"/>
              </w:rPr>
              <w:t xml:space="preserve"> информатика</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410"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604"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24</w:t>
            </w:r>
          </w:p>
        </w:tc>
        <w:tc>
          <w:tcPr>
            <w:tcW w:w="631"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816</w:t>
            </w:r>
          </w:p>
        </w:tc>
      </w:tr>
      <w:tr w:rsidR="00AA42C2" w:rsidRPr="00DB5F03" w:rsidTr="00CD1D58">
        <w:trPr>
          <w:trHeight w:val="195"/>
        </w:trPr>
        <w:tc>
          <w:tcPr>
            <w:tcW w:w="237" w:type="pct"/>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Математика </w:t>
            </w:r>
          </w:p>
        </w:tc>
        <w:tc>
          <w:tcPr>
            <w:tcW w:w="307"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5</w:t>
            </w:r>
            <w:r w:rsidRPr="00DB5F03">
              <w:rPr>
                <w:rFonts w:eastAsia="Calibri"/>
                <w:color w:val="000000"/>
                <w:kern w:val="24"/>
              </w:rPr>
              <w:t xml:space="preserve"> </w:t>
            </w:r>
          </w:p>
        </w:tc>
        <w:tc>
          <w:tcPr>
            <w:tcW w:w="307"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5</w:t>
            </w:r>
            <w:r w:rsidRPr="00DB5F03">
              <w:rPr>
                <w:rFonts w:eastAsia="Calibri"/>
                <w:color w:val="000000"/>
                <w:kern w:val="24"/>
              </w:rPr>
              <w:t xml:space="preserve"> </w:t>
            </w:r>
          </w:p>
        </w:tc>
        <w:tc>
          <w:tcPr>
            <w:tcW w:w="308"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8"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410"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604"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w:t>
            </w:r>
          </w:p>
        </w:tc>
        <w:tc>
          <w:tcPr>
            <w:tcW w:w="631"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340</w:t>
            </w:r>
          </w:p>
        </w:tc>
      </w:tr>
      <w:tr w:rsidR="00AA42C2" w:rsidRPr="00DB5F03" w:rsidTr="00CD1D58">
        <w:trPr>
          <w:trHeight w:val="199"/>
        </w:trPr>
        <w:tc>
          <w:tcPr>
            <w:tcW w:w="237" w:type="pct"/>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6</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Алгебра </w:t>
            </w:r>
          </w:p>
        </w:tc>
        <w:tc>
          <w:tcPr>
            <w:tcW w:w="307"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7"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8"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08"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410"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604"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631"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r>
      <w:tr w:rsidR="00AA42C2" w:rsidRPr="00DB5F03" w:rsidTr="00CD1D58">
        <w:trPr>
          <w:trHeight w:val="189"/>
        </w:trPr>
        <w:tc>
          <w:tcPr>
            <w:tcW w:w="237" w:type="pct"/>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7</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Геометрия </w:t>
            </w:r>
          </w:p>
        </w:tc>
        <w:tc>
          <w:tcPr>
            <w:tcW w:w="307"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7"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8"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08"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410" w:type="pct"/>
            <w:shd w:val="clear" w:color="auto" w:fill="auto"/>
            <w:vAlign w:val="center"/>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604"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631"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193"/>
        </w:trPr>
        <w:tc>
          <w:tcPr>
            <w:tcW w:w="237" w:type="pct"/>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8</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Информатика </w:t>
            </w:r>
          </w:p>
        </w:tc>
        <w:tc>
          <w:tcPr>
            <w:tcW w:w="307"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07"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08"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08"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410"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604"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5</w:t>
            </w:r>
          </w:p>
        </w:tc>
        <w:tc>
          <w:tcPr>
            <w:tcW w:w="631"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170</w:t>
            </w:r>
          </w:p>
        </w:tc>
      </w:tr>
      <w:tr w:rsidR="00AA42C2" w:rsidRPr="00DB5F03" w:rsidTr="00CD1D58">
        <w:trPr>
          <w:trHeight w:val="360"/>
        </w:trPr>
        <w:tc>
          <w:tcPr>
            <w:tcW w:w="237" w:type="pct"/>
            <w:shd w:val="clear" w:color="auto" w:fill="auto"/>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III </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Жаратылыстану</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410"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604"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14</w:t>
            </w:r>
          </w:p>
        </w:tc>
        <w:tc>
          <w:tcPr>
            <w:tcW w:w="631"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476</w:t>
            </w:r>
          </w:p>
        </w:tc>
      </w:tr>
      <w:tr w:rsidR="00AA42C2" w:rsidRPr="00DB5F03" w:rsidTr="00CD1D58">
        <w:trPr>
          <w:trHeight w:val="245"/>
        </w:trPr>
        <w:tc>
          <w:tcPr>
            <w:tcW w:w="237" w:type="pct"/>
            <w:shd w:val="clear" w:color="auto" w:fill="FFFFFF" w:themeFill="background1"/>
            <w:vAlign w:val="center"/>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9</w:t>
            </w:r>
          </w:p>
        </w:tc>
        <w:tc>
          <w:tcPr>
            <w:tcW w:w="1889" w:type="pct"/>
            <w:shd w:val="clear" w:color="auto" w:fill="FFFFFF" w:themeFill="background1"/>
            <w:vAlign w:val="center"/>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 xml:space="preserve">Жаратылыстану </w:t>
            </w:r>
          </w:p>
        </w:tc>
        <w:tc>
          <w:tcPr>
            <w:tcW w:w="307" w:type="pct"/>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307" w:type="pct"/>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1</w:t>
            </w:r>
            <w:r w:rsidRPr="00DB5F03">
              <w:rPr>
                <w:rFonts w:eastAsia="Calibri"/>
                <w:color w:val="000000"/>
                <w:kern w:val="24"/>
              </w:rPr>
              <w:t xml:space="preserve"> </w:t>
            </w:r>
          </w:p>
        </w:tc>
        <w:tc>
          <w:tcPr>
            <w:tcW w:w="308" w:type="pct"/>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r w:rsidRPr="00DB5F03">
              <w:rPr>
                <w:rFonts w:eastAsia="Calibri"/>
                <w:color w:val="000000"/>
                <w:kern w:val="24"/>
              </w:rPr>
              <w:t xml:space="preserve"> </w:t>
            </w:r>
          </w:p>
        </w:tc>
        <w:tc>
          <w:tcPr>
            <w:tcW w:w="308" w:type="pct"/>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r w:rsidRPr="00DB5F03">
              <w:rPr>
                <w:rFonts w:eastAsia="Calibri"/>
                <w:color w:val="000000"/>
                <w:kern w:val="24"/>
              </w:rPr>
              <w:t xml:space="preserve"> </w:t>
            </w:r>
          </w:p>
        </w:tc>
        <w:tc>
          <w:tcPr>
            <w:tcW w:w="410" w:type="pct"/>
            <w:shd w:val="clear" w:color="auto" w:fill="FFFFFF" w:themeFill="background1"/>
            <w:vAlign w:val="center"/>
            <w:hideMark/>
          </w:tcPr>
          <w:p w:rsidR="00AA42C2" w:rsidRPr="00DB5F03" w:rsidRDefault="00AA42C2" w:rsidP="00910F08">
            <w:pPr>
              <w:pStyle w:val="a9"/>
              <w:spacing w:before="0" w:beforeAutospacing="0" w:after="0" w:afterAutospacing="0"/>
              <w:jc w:val="center"/>
            </w:pPr>
            <w:r w:rsidRPr="00DB5F03">
              <w:rPr>
                <w:rFonts w:eastAsia="Calibri"/>
                <w:color w:val="000000"/>
                <w:kern w:val="24"/>
                <w:lang w:val="kk-KZ"/>
              </w:rPr>
              <w:t>-</w:t>
            </w:r>
            <w:r w:rsidRPr="00DB5F03">
              <w:rPr>
                <w:rFonts w:eastAsia="Calibri"/>
                <w:color w:val="000000"/>
                <w:kern w:val="24"/>
              </w:rPr>
              <w:t xml:space="preserve"> </w:t>
            </w:r>
          </w:p>
        </w:tc>
        <w:tc>
          <w:tcPr>
            <w:tcW w:w="604"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631"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68</w:t>
            </w:r>
          </w:p>
        </w:tc>
      </w:tr>
      <w:tr w:rsidR="00AA42C2" w:rsidRPr="00DB5F03" w:rsidTr="00CD1D58">
        <w:trPr>
          <w:trHeight w:val="249"/>
        </w:trPr>
        <w:tc>
          <w:tcPr>
            <w:tcW w:w="237" w:type="pct"/>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Физика </w:t>
            </w:r>
          </w:p>
        </w:tc>
        <w:tc>
          <w:tcPr>
            <w:tcW w:w="307"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7"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8"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308"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410"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604"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631"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239"/>
        </w:trPr>
        <w:tc>
          <w:tcPr>
            <w:tcW w:w="237" w:type="pct"/>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lang w:val="en-US"/>
              </w:rPr>
              <w:t>11</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 xml:space="preserve">Химия </w:t>
            </w:r>
          </w:p>
        </w:tc>
        <w:tc>
          <w:tcPr>
            <w:tcW w:w="307"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7"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8"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308"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410"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604"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631"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243"/>
        </w:trPr>
        <w:tc>
          <w:tcPr>
            <w:tcW w:w="237" w:type="pct"/>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2</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Биология</w:t>
            </w:r>
          </w:p>
        </w:tc>
        <w:tc>
          <w:tcPr>
            <w:tcW w:w="307"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7"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8"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308"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410"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1</w:t>
            </w:r>
            <w:r w:rsidRPr="00DB5F03">
              <w:rPr>
                <w:rFonts w:eastAsia="Calibri"/>
                <w:color w:val="000000"/>
                <w:kern w:val="24"/>
              </w:rPr>
              <w:t xml:space="preserve"> </w:t>
            </w:r>
          </w:p>
        </w:tc>
        <w:tc>
          <w:tcPr>
            <w:tcW w:w="604"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631"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247"/>
        </w:trPr>
        <w:tc>
          <w:tcPr>
            <w:tcW w:w="237" w:type="pct"/>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3</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География</w:t>
            </w:r>
          </w:p>
        </w:tc>
        <w:tc>
          <w:tcPr>
            <w:tcW w:w="307"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7"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w:t>
            </w:r>
            <w:r w:rsidRPr="00DB5F03">
              <w:rPr>
                <w:rFonts w:eastAsia="Calibri"/>
                <w:color w:val="000000"/>
                <w:kern w:val="24"/>
              </w:rPr>
              <w:t xml:space="preserve"> </w:t>
            </w:r>
          </w:p>
        </w:tc>
        <w:tc>
          <w:tcPr>
            <w:tcW w:w="308"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308"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410"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1</w:t>
            </w:r>
            <w:r w:rsidRPr="00DB5F03">
              <w:rPr>
                <w:rFonts w:eastAsia="Calibri"/>
                <w:color w:val="000000"/>
                <w:kern w:val="24"/>
              </w:rPr>
              <w:t xml:space="preserve"> </w:t>
            </w:r>
          </w:p>
        </w:tc>
        <w:tc>
          <w:tcPr>
            <w:tcW w:w="604"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631"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102</w:t>
            </w:r>
          </w:p>
        </w:tc>
      </w:tr>
      <w:tr w:rsidR="00AA42C2" w:rsidRPr="00DB5F03" w:rsidTr="00CD1D58">
        <w:trPr>
          <w:trHeight w:val="360"/>
        </w:trPr>
        <w:tc>
          <w:tcPr>
            <w:tcW w:w="237" w:type="pct"/>
            <w:shd w:val="clear" w:color="auto" w:fill="auto"/>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IV </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Адам және қоғам </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w:t>
            </w:r>
          </w:p>
        </w:tc>
        <w:tc>
          <w:tcPr>
            <w:tcW w:w="410"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w:t>
            </w:r>
          </w:p>
        </w:tc>
        <w:tc>
          <w:tcPr>
            <w:tcW w:w="604"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18</w:t>
            </w:r>
          </w:p>
        </w:tc>
        <w:tc>
          <w:tcPr>
            <w:tcW w:w="631"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612</w:t>
            </w:r>
          </w:p>
        </w:tc>
      </w:tr>
      <w:tr w:rsidR="00AA42C2" w:rsidRPr="00DB5F03" w:rsidTr="00CD1D58">
        <w:trPr>
          <w:trHeight w:val="299"/>
        </w:trPr>
        <w:tc>
          <w:tcPr>
            <w:tcW w:w="237" w:type="pct"/>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4</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Қазақстан тарихы </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410"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604"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7</w:t>
            </w:r>
          </w:p>
        </w:tc>
        <w:tc>
          <w:tcPr>
            <w:tcW w:w="631"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238</w:t>
            </w:r>
          </w:p>
        </w:tc>
      </w:tr>
      <w:tr w:rsidR="00AA42C2" w:rsidRPr="00DB5F03" w:rsidTr="00CD1D58">
        <w:trPr>
          <w:trHeight w:val="261"/>
        </w:trPr>
        <w:tc>
          <w:tcPr>
            <w:tcW w:w="237" w:type="pct"/>
            <w:shd w:val="clear" w:color="auto" w:fill="auto"/>
            <w:vAlign w:val="center"/>
          </w:tcPr>
          <w:p w:rsidR="00AA42C2" w:rsidRPr="00DB5F03" w:rsidRDefault="00AA42C2" w:rsidP="00910F08">
            <w:pPr>
              <w:spacing w:after="0" w:line="240" w:lineRule="auto"/>
              <w:jc w:val="both"/>
              <w:rPr>
                <w:rFonts w:ascii="Times New Roman" w:hAnsi="Times New Roman" w:cs="Times New Roman"/>
                <w:color w:val="000000"/>
                <w:sz w:val="24"/>
                <w:szCs w:val="24"/>
                <w:lang w:val="en-US"/>
              </w:rPr>
            </w:pPr>
            <w:r w:rsidRPr="00DB5F03">
              <w:rPr>
                <w:rFonts w:ascii="Times New Roman" w:hAnsi="Times New Roman" w:cs="Times New Roman"/>
                <w:color w:val="000000"/>
                <w:sz w:val="24"/>
                <w:szCs w:val="24"/>
              </w:rPr>
              <w:t>1</w:t>
            </w:r>
            <w:r w:rsidRPr="00DB5F03">
              <w:rPr>
                <w:rFonts w:ascii="Times New Roman" w:hAnsi="Times New Roman" w:cs="Times New Roman"/>
                <w:color w:val="000000"/>
                <w:sz w:val="24"/>
                <w:szCs w:val="24"/>
                <w:lang w:val="en-US"/>
              </w:rPr>
              <w:t>5</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Дүниежүзі тарихы </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410"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04"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631"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170</w:t>
            </w:r>
          </w:p>
        </w:tc>
      </w:tr>
      <w:tr w:rsidR="00AA42C2" w:rsidRPr="00DB5F03" w:rsidTr="00CD1D58">
        <w:trPr>
          <w:trHeight w:val="265"/>
        </w:trPr>
        <w:tc>
          <w:tcPr>
            <w:tcW w:w="237"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16</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lang w:val="kk-KZ"/>
              </w:rPr>
              <w:t xml:space="preserve">Құқық негіздері </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w:t>
            </w:r>
          </w:p>
        </w:tc>
        <w:tc>
          <w:tcPr>
            <w:tcW w:w="410"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04"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31"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34</w:t>
            </w:r>
          </w:p>
        </w:tc>
      </w:tr>
      <w:tr w:rsidR="00AA42C2" w:rsidRPr="00DB5F03" w:rsidTr="00CD1D58">
        <w:trPr>
          <w:trHeight w:val="255"/>
        </w:trPr>
        <w:tc>
          <w:tcPr>
            <w:tcW w:w="237"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17</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Өзін-өзі тану</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410"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04"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631"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170</w:t>
            </w:r>
          </w:p>
        </w:tc>
      </w:tr>
      <w:tr w:rsidR="00AA42C2" w:rsidRPr="00DB5F03" w:rsidTr="00CD1D58">
        <w:trPr>
          <w:trHeight w:val="345"/>
        </w:trPr>
        <w:tc>
          <w:tcPr>
            <w:tcW w:w="23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V</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Технология  және өнер </w:t>
            </w:r>
            <w:r w:rsidRPr="00DB5F03">
              <w:rPr>
                <w:rFonts w:ascii="Times New Roman" w:hAnsi="Times New Roman" w:cs="Times New Roman"/>
                <w:bCs/>
                <w:color w:val="000000"/>
                <w:sz w:val="24"/>
                <w:szCs w:val="24"/>
              </w:rPr>
              <w:t xml:space="preserve"> </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410"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604"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631"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68</w:t>
            </w:r>
          </w:p>
        </w:tc>
      </w:tr>
      <w:tr w:rsidR="00AA42C2" w:rsidRPr="00DB5F03" w:rsidTr="00CD1D58">
        <w:trPr>
          <w:trHeight w:val="193"/>
        </w:trPr>
        <w:tc>
          <w:tcPr>
            <w:tcW w:w="237"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18</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color w:val="000000"/>
                <w:sz w:val="24"/>
                <w:szCs w:val="24"/>
              </w:rPr>
              <w:t>Музыка</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410"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w:t>
            </w:r>
          </w:p>
        </w:tc>
        <w:tc>
          <w:tcPr>
            <w:tcW w:w="604"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w:t>
            </w:r>
          </w:p>
        </w:tc>
        <w:tc>
          <w:tcPr>
            <w:tcW w:w="631"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68</w:t>
            </w:r>
          </w:p>
        </w:tc>
      </w:tr>
      <w:tr w:rsidR="00AA42C2" w:rsidRPr="00DB5F03" w:rsidTr="00CD1D58">
        <w:trPr>
          <w:trHeight w:val="345"/>
        </w:trPr>
        <w:tc>
          <w:tcPr>
            <w:tcW w:w="237" w:type="pct"/>
            <w:shd w:val="clear" w:color="auto" w:fill="auto"/>
            <w:vAlign w:val="center"/>
            <w:hideMark/>
          </w:tcPr>
          <w:p w:rsidR="00AA42C2" w:rsidRPr="00DB5F03" w:rsidRDefault="00AA42C2" w:rsidP="00910F08">
            <w:pPr>
              <w:spacing w:after="0" w:line="240" w:lineRule="auto"/>
              <w:jc w:val="both"/>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 xml:space="preserve">VІ </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rPr>
            </w:pPr>
            <w:r w:rsidRPr="00DB5F03">
              <w:rPr>
                <w:rFonts w:ascii="Times New Roman" w:hAnsi="Times New Roman" w:cs="Times New Roman"/>
                <w:bCs/>
                <w:color w:val="000000"/>
                <w:sz w:val="24"/>
                <w:szCs w:val="24"/>
                <w:lang w:val="kk-KZ"/>
              </w:rPr>
              <w:t xml:space="preserve">Дене шынықтыру </w:t>
            </w:r>
          </w:p>
        </w:tc>
        <w:tc>
          <w:tcPr>
            <w:tcW w:w="307"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07"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08"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rPr>
              <w:t>2</w:t>
            </w:r>
            <w:r w:rsidRPr="00DB5F03">
              <w:rPr>
                <w:rFonts w:eastAsia="Calibri"/>
                <w:color w:val="000000"/>
                <w:kern w:val="24"/>
              </w:rPr>
              <w:t xml:space="preserve"> </w:t>
            </w:r>
          </w:p>
        </w:tc>
        <w:tc>
          <w:tcPr>
            <w:tcW w:w="308"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410" w:type="pct"/>
            <w:shd w:val="clear" w:color="auto" w:fill="auto"/>
            <w:vAlign w:val="center"/>
            <w:hideMark/>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604"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rPr>
              <w:t>1</w:t>
            </w:r>
            <w:r w:rsidRPr="00DB5F03">
              <w:rPr>
                <w:rFonts w:ascii="Times New Roman" w:hAnsi="Times New Roman" w:cs="Times New Roman"/>
                <w:bCs/>
                <w:color w:val="000000"/>
                <w:sz w:val="24"/>
                <w:szCs w:val="24"/>
                <w:lang w:val="kk-KZ"/>
              </w:rPr>
              <w:t>0</w:t>
            </w:r>
          </w:p>
        </w:tc>
        <w:tc>
          <w:tcPr>
            <w:tcW w:w="631"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340</w:t>
            </w:r>
          </w:p>
        </w:tc>
      </w:tr>
      <w:tr w:rsidR="00AA42C2" w:rsidRPr="00DB5F03" w:rsidTr="00CD1D58">
        <w:trPr>
          <w:trHeight w:val="249"/>
        </w:trPr>
        <w:tc>
          <w:tcPr>
            <w:tcW w:w="237" w:type="pct"/>
            <w:shd w:val="clear" w:color="auto" w:fill="auto"/>
            <w:vAlign w:val="center"/>
            <w:hideMark/>
          </w:tcPr>
          <w:p w:rsidR="00AA42C2" w:rsidRPr="00DB5F03" w:rsidRDefault="00AA42C2" w:rsidP="00910F08">
            <w:pPr>
              <w:spacing w:after="0" w:line="240" w:lineRule="auto"/>
              <w:jc w:val="both"/>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19</w:t>
            </w:r>
          </w:p>
        </w:tc>
        <w:tc>
          <w:tcPr>
            <w:tcW w:w="1889" w:type="pct"/>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bCs/>
                <w:color w:val="000000"/>
                <w:sz w:val="24"/>
                <w:szCs w:val="24"/>
                <w:lang w:val="kk-KZ"/>
              </w:rPr>
              <w:t>Дене шынықтыру</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410"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2</w:t>
            </w:r>
          </w:p>
        </w:tc>
        <w:tc>
          <w:tcPr>
            <w:tcW w:w="604"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10</w:t>
            </w:r>
          </w:p>
        </w:tc>
        <w:tc>
          <w:tcPr>
            <w:tcW w:w="631"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340</w:t>
            </w:r>
          </w:p>
        </w:tc>
      </w:tr>
      <w:tr w:rsidR="00AA42C2" w:rsidRPr="00DB5F03" w:rsidTr="00CD1D58">
        <w:trPr>
          <w:trHeight w:val="239"/>
        </w:trPr>
        <w:tc>
          <w:tcPr>
            <w:tcW w:w="2126" w:type="pct"/>
            <w:gridSpan w:val="2"/>
            <w:shd w:val="clear" w:color="auto" w:fill="FFFFFF" w:themeFill="background1"/>
            <w:vAlign w:val="center"/>
            <w:hideMark/>
          </w:tcPr>
          <w:p w:rsidR="00AA42C2" w:rsidRPr="00DB5F03" w:rsidRDefault="00AA42C2"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Инвариант</w:t>
            </w:r>
            <w:r w:rsidRPr="00DB5F03">
              <w:rPr>
                <w:rFonts w:ascii="Times New Roman" w:hAnsi="Times New Roman" w:cs="Times New Roman"/>
                <w:iCs/>
                <w:color w:val="000000"/>
                <w:sz w:val="24"/>
                <w:szCs w:val="24"/>
                <w:lang w:val="kk-KZ"/>
              </w:rPr>
              <w:t>тық оқу жүктемесі</w:t>
            </w:r>
          </w:p>
        </w:tc>
        <w:tc>
          <w:tcPr>
            <w:tcW w:w="307"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26</w:t>
            </w:r>
          </w:p>
        </w:tc>
        <w:tc>
          <w:tcPr>
            <w:tcW w:w="307"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26</w:t>
            </w:r>
          </w:p>
        </w:tc>
        <w:tc>
          <w:tcPr>
            <w:tcW w:w="308"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23</w:t>
            </w:r>
          </w:p>
        </w:tc>
        <w:tc>
          <w:tcPr>
            <w:tcW w:w="308"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23</w:t>
            </w:r>
          </w:p>
        </w:tc>
        <w:tc>
          <w:tcPr>
            <w:tcW w:w="410"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24</w:t>
            </w:r>
          </w:p>
        </w:tc>
        <w:tc>
          <w:tcPr>
            <w:tcW w:w="604"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122</w:t>
            </w:r>
          </w:p>
        </w:tc>
        <w:tc>
          <w:tcPr>
            <w:tcW w:w="631"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4148</w:t>
            </w:r>
          </w:p>
        </w:tc>
      </w:tr>
      <w:tr w:rsidR="00AA42C2" w:rsidRPr="00DB5F03" w:rsidTr="00CD1D58">
        <w:trPr>
          <w:trHeight w:val="315"/>
        </w:trPr>
        <w:tc>
          <w:tcPr>
            <w:tcW w:w="5000" w:type="pct"/>
            <w:gridSpan w:val="9"/>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Вариатив</w:t>
            </w:r>
            <w:r w:rsidRPr="00DB5F03">
              <w:rPr>
                <w:rFonts w:ascii="Times New Roman" w:hAnsi="Times New Roman" w:cs="Times New Roman"/>
                <w:color w:val="000000"/>
                <w:sz w:val="24"/>
                <w:szCs w:val="24"/>
                <w:lang w:val="kk-KZ"/>
              </w:rPr>
              <w:t>тік</w:t>
            </w:r>
            <w:r w:rsidRPr="00DB5F03">
              <w:rPr>
                <w:rFonts w:ascii="Times New Roman" w:hAnsi="Times New Roman" w:cs="Times New Roman"/>
                <w:color w:val="000000"/>
                <w:sz w:val="24"/>
                <w:szCs w:val="24"/>
              </w:rPr>
              <w:t xml:space="preserve"> компонент</w:t>
            </w:r>
          </w:p>
        </w:tc>
      </w:tr>
      <w:tr w:rsidR="00AA42C2" w:rsidRPr="00DB5F03" w:rsidTr="00CD1D58">
        <w:trPr>
          <w:trHeight w:val="221"/>
        </w:trPr>
        <w:tc>
          <w:tcPr>
            <w:tcW w:w="2126" w:type="pct"/>
            <w:gridSpan w:val="2"/>
            <w:shd w:val="clear" w:color="auto" w:fill="FFFFFF" w:themeFill="background1"/>
            <w:vAlign w:val="center"/>
          </w:tcPr>
          <w:p w:rsidR="00AA42C2" w:rsidRPr="00DB5F03" w:rsidRDefault="00AA42C2" w:rsidP="00910F08">
            <w:pPr>
              <w:pStyle w:val="a9"/>
              <w:spacing w:before="0" w:beforeAutospacing="0" w:after="0" w:afterAutospacing="0"/>
              <w:jc w:val="both"/>
            </w:pPr>
            <w:r w:rsidRPr="00DB5F03">
              <w:rPr>
                <w:color w:val="000000"/>
                <w:kern w:val="24"/>
                <w:lang w:val="kk-KZ"/>
              </w:rPr>
              <w:t xml:space="preserve">Ағылшын тілі </w:t>
            </w:r>
            <w:r w:rsidRPr="00DB5F03">
              <w:rPr>
                <w:rFonts w:eastAsia="Calibri"/>
                <w:color w:val="000000"/>
                <w:kern w:val="24"/>
              </w:rPr>
              <w:t xml:space="preserve"> </w:t>
            </w:r>
          </w:p>
        </w:tc>
        <w:tc>
          <w:tcPr>
            <w:tcW w:w="307"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w:t>
            </w:r>
            <w:r w:rsidRPr="00DB5F03">
              <w:rPr>
                <w:rFonts w:eastAsia="Calibri"/>
                <w:color w:val="000000"/>
                <w:kern w:val="24"/>
              </w:rPr>
              <w:t xml:space="preserve"> </w:t>
            </w:r>
          </w:p>
        </w:tc>
        <w:tc>
          <w:tcPr>
            <w:tcW w:w="307"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w:t>
            </w:r>
            <w:r w:rsidRPr="00DB5F03">
              <w:rPr>
                <w:rFonts w:eastAsia="Calibri"/>
                <w:color w:val="000000"/>
                <w:kern w:val="24"/>
              </w:rPr>
              <w:t xml:space="preserve"> </w:t>
            </w:r>
          </w:p>
        </w:tc>
        <w:tc>
          <w:tcPr>
            <w:tcW w:w="308"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308"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410"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604"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631"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r>
      <w:tr w:rsidR="00AA42C2" w:rsidRPr="00DB5F03" w:rsidTr="00CD1D58">
        <w:trPr>
          <w:trHeight w:val="311"/>
        </w:trPr>
        <w:tc>
          <w:tcPr>
            <w:tcW w:w="2126" w:type="pct"/>
            <w:gridSpan w:val="2"/>
            <w:shd w:val="clear" w:color="auto" w:fill="FFFFFF" w:themeFill="background1"/>
            <w:vAlign w:val="center"/>
          </w:tcPr>
          <w:p w:rsidR="00AA42C2" w:rsidRPr="00DB5F03" w:rsidRDefault="00AA42C2" w:rsidP="00910F08">
            <w:pPr>
              <w:pStyle w:val="a9"/>
              <w:spacing w:before="0" w:beforeAutospacing="0" w:after="0" w:afterAutospacing="0"/>
              <w:jc w:val="both"/>
            </w:pPr>
            <w:r w:rsidRPr="00DB5F03">
              <w:rPr>
                <w:color w:val="000000"/>
                <w:kern w:val="24"/>
                <w:lang w:val="kk-KZ"/>
              </w:rPr>
              <w:t>Қазақстан тарихы</w:t>
            </w:r>
          </w:p>
        </w:tc>
        <w:tc>
          <w:tcPr>
            <w:tcW w:w="307"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w:t>
            </w:r>
            <w:r w:rsidRPr="00DB5F03">
              <w:rPr>
                <w:rFonts w:eastAsia="Calibri"/>
                <w:color w:val="000000"/>
                <w:kern w:val="24"/>
              </w:rPr>
              <w:t xml:space="preserve"> </w:t>
            </w:r>
          </w:p>
        </w:tc>
        <w:tc>
          <w:tcPr>
            <w:tcW w:w="307"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w:t>
            </w:r>
            <w:r w:rsidRPr="00DB5F03">
              <w:rPr>
                <w:rFonts w:eastAsia="Calibri"/>
                <w:color w:val="000000"/>
                <w:kern w:val="24"/>
              </w:rPr>
              <w:t xml:space="preserve"> </w:t>
            </w:r>
          </w:p>
        </w:tc>
        <w:tc>
          <w:tcPr>
            <w:tcW w:w="308"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308"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410"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604"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6</w:t>
            </w:r>
          </w:p>
        </w:tc>
        <w:tc>
          <w:tcPr>
            <w:tcW w:w="631"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204</w:t>
            </w:r>
          </w:p>
        </w:tc>
      </w:tr>
      <w:tr w:rsidR="00AA42C2" w:rsidRPr="00DB5F03" w:rsidTr="00CD1D58">
        <w:trPr>
          <w:trHeight w:val="415"/>
        </w:trPr>
        <w:tc>
          <w:tcPr>
            <w:tcW w:w="2126" w:type="pct"/>
            <w:gridSpan w:val="2"/>
            <w:shd w:val="clear" w:color="auto" w:fill="auto"/>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bCs/>
                <w:kern w:val="24"/>
                <w:sz w:val="24"/>
                <w:szCs w:val="24"/>
                <w:lang w:val="kk-KZ" w:eastAsia="en-US"/>
              </w:rPr>
              <w:t>Инварианттық компоненттен таңдау бойынша пәндер</w:t>
            </w:r>
          </w:p>
        </w:tc>
        <w:tc>
          <w:tcPr>
            <w:tcW w:w="307"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1</w:t>
            </w:r>
          </w:p>
        </w:tc>
        <w:tc>
          <w:tcPr>
            <w:tcW w:w="307"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2</w:t>
            </w:r>
          </w:p>
        </w:tc>
        <w:tc>
          <w:tcPr>
            <w:tcW w:w="308"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308"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410" w:type="pct"/>
            <w:shd w:val="clear" w:color="auto" w:fill="FFFFFF" w:themeFill="background1"/>
            <w:vAlign w:val="center"/>
          </w:tcPr>
          <w:p w:rsidR="00AA42C2" w:rsidRPr="00DB5F03" w:rsidRDefault="00AA42C2" w:rsidP="00910F08">
            <w:pPr>
              <w:pStyle w:val="a9"/>
              <w:spacing w:before="0" w:beforeAutospacing="0" w:after="0" w:afterAutospacing="0"/>
              <w:jc w:val="center"/>
            </w:pPr>
            <w:r w:rsidRPr="00DB5F03">
              <w:rPr>
                <w:color w:val="000000"/>
                <w:kern w:val="24"/>
                <w:lang w:val="kk-KZ"/>
              </w:rPr>
              <w:t>2</w:t>
            </w:r>
            <w:r w:rsidRPr="00DB5F03">
              <w:rPr>
                <w:rFonts w:eastAsia="Calibri"/>
                <w:color w:val="000000"/>
                <w:kern w:val="24"/>
              </w:rPr>
              <w:t xml:space="preserve"> </w:t>
            </w:r>
          </w:p>
        </w:tc>
        <w:tc>
          <w:tcPr>
            <w:tcW w:w="604"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9</w:t>
            </w:r>
          </w:p>
        </w:tc>
        <w:tc>
          <w:tcPr>
            <w:tcW w:w="631"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306</w:t>
            </w:r>
          </w:p>
        </w:tc>
      </w:tr>
      <w:tr w:rsidR="00AA42C2" w:rsidRPr="00DB5F03" w:rsidTr="00CD1D58">
        <w:trPr>
          <w:trHeight w:val="267"/>
        </w:trPr>
        <w:tc>
          <w:tcPr>
            <w:tcW w:w="2126" w:type="pct"/>
            <w:gridSpan w:val="2"/>
            <w:shd w:val="clear" w:color="auto" w:fill="FFFFFF" w:themeFill="background1"/>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color w:val="000000"/>
                <w:sz w:val="24"/>
                <w:szCs w:val="24"/>
              </w:rPr>
              <w:t>Электив</w:t>
            </w:r>
            <w:r w:rsidRPr="00DB5F03">
              <w:rPr>
                <w:rFonts w:ascii="Times New Roman" w:hAnsi="Times New Roman" w:cs="Times New Roman"/>
                <w:color w:val="000000"/>
                <w:sz w:val="24"/>
                <w:szCs w:val="24"/>
                <w:lang w:val="kk-KZ"/>
              </w:rPr>
              <w:t xml:space="preserve">ті </w:t>
            </w:r>
            <w:r w:rsidRPr="00DB5F03">
              <w:rPr>
                <w:rFonts w:ascii="Times New Roman" w:hAnsi="Times New Roman" w:cs="Times New Roman"/>
                <w:color w:val="000000"/>
                <w:sz w:val="24"/>
                <w:szCs w:val="24"/>
              </w:rPr>
              <w:t xml:space="preserve"> курс</w:t>
            </w:r>
            <w:r w:rsidRPr="00DB5F03">
              <w:rPr>
                <w:rFonts w:ascii="Times New Roman" w:hAnsi="Times New Roman" w:cs="Times New Roman"/>
                <w:color w:val="000000"/>
                <w:sz w:val="24"/>
                <w:szCs w:val="24"/>
                <w:lang w:val="kk-KZ"/>
              </w:rPr>
              <w:t>тар</w:t>
            </w:r>
          </w:p>
        </w:tc>
        <w:tc>
          <w:tcPr>
            <w:tcW w:w="307" w:type="pct"/>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07" w:type="pct"/>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08" w:type="pct"/>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1</w:t>
            </w:r>
          </w:p>
        </w:tc>
        <w:tc>
          <w:tcPr>
            <w:tcW w:w="308" w:type="pct"/>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w:t>
            </w:r>
          </w:p>
        </w:tc>
        <w:tc>
          <w:tcPr>
            <w:tcW w:w="410" w:type="pct"/>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3</w:t>
            </w:r>
          </w:p>
        </w:tc>
        <w:tc>
          <w:tcPr>
            <w:tcW w:w="604"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8</w:t>
            </w:r>
          </w:p>
        </w:tc>
        <w:tc>
          <w:tcPr>
            <w:tcW w:w="631"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272</w:t>
            </w:r>
          </w:p>
        </w:tc>
      </w:tr>
      <w:tr w:rsidR="00AA42C2" w:rsidRPr="00DB5F03" w:rsidTr="00CD1D58">
        <w:trPr>
          <w:trHeight w:val="412"/>
        </w:trPr>
        <w:tc>
          <w:tcPr>
            <w:tcW w:w="2126" w:type="pct"/>
            <w:gridSpan w:val="2"/>
            <w:shd w:val="clear" w:color="auto" w:fill="FFFFFF" w:themeFill="background1"/>
            <w:vAlign w:val="center"/>
          </w:tcPr>
          <w:p w:rsidR="00AA42C2" w:rsidRPr="00DB5F03" w:rsidRDefault="00AA42C2" w:rsidP="00910F08">
            <w:pPr>
              <w:spacing w:after="0" w:line="240" w:lineRule="auto"/>
              <w:rPr>
                <w:rFonts w:ascii="Times New Roman" w:hAnsi="Times New Roman" w:cs="Times New Roman"/>
                <w:color w:val="000000"/>
                <w:sz w:val="24"/>
                <w:szCs w:val="24"/>
              </w:rPr>
            </w:pPr>
            <w:r w:rsidRPr="00DB5F03">
              <w:rPr>
                <w:rFonts w:ascii="Times New Roman" w:hAnsi="Times New Roman" w:cs="Times New Roman"/>
                <w:sz w:val="24"/>
                <w:szCs w:val="24"/>
                <w:lang w:val="kk-KZ"/>
              </w:rPr>
              <w:t>Дене шынықтыру: спорттық ойындар</w:t>
            </w:r>
          </w:p>
        </w:tc>
        <w:tc>
          <w:tcPr>
            <w:tcW w:w="307"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7"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8"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308" w:type="pct"/>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410" w:type="pct"/>
            <w:shd w:val="clear" w:color="auto" w:fill="FFFFFF" w:themeFill="background1"/>
            <w:vAlign w:val="center"/>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w:t>
            </w:r>
          </w:p>
        </w:tc>
        <w:tc>
          <w:tcPr>
            <w:tcW w:w="604"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5</w:t>
            </w:r>
          </w:p>
        </w:tc>
        <w:tc>
          <w:tcPr>
            <w:tcW w:w="631"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rPr>
            </w:pPr>
            <w:r w:rsidRPr="00DB5F03">
              <w:rPr>
                <w:rFonts w:ascii="Times New Roman" w:hAnsi="Times New Roman" w:cs="Times New Roman"/>
                <w:color w:val="000000"/>
                <w:sz w:val="24"/>
                <w:szCs w:val="24"/>
              </w:rPr>
              <w:t>170</w:t>
            </w:r>
          </w:p>
        </w:tc>
      </w:tr>
      <w:tr w:rsidR="00AA42C2" w:rsidRPr="00DB5F03" w:rsidTr="00CD1D58">
        <w:trPr>
          <w:trHeight w:val="195"/>
        </w:trPr>
        <w:tc>
          <w:tcPr>
            <w:tcW w:w="2126" w:type="pct"/>
            <w:gridSpan w:val="2"/>
            <w:shd w:val="clear" w:color="auto" w:fill="FFFFFF" w:themeFill="background1"/>
            <w:vAlign w:val="center"/>
          </w:tcPr>
          <w:p w:rsidR="00AA42C2" w:rsidRPr="00DB5F03" w:rsidRDefault="00AA42C2" w:rsidP="00910F08">
            <w:pPr>
              <w:spacing w:after="0" w:line="240" w:lineRule="auto"/>
              <w:rPr>
                <w:rFonts w:ascii="Times New Roman" w:hAnsi="Times New Roman" w:cs="Times New Roman"/>
                <w:iCs/>
                <w:color w:val="000000"/>
                <w:sz w:val="24"/>
                <w:szCs w:val="24"/>
              </w:rPr>
            </w:pPr>
            <w:r w:rsidRPr="00DB5F03">
              <w:rPr>
                <w:rFonts w:ascii="Times New Roman" w:hAnsi="Times New Roman" w:cs="Times New Roman"/>
                <w:iCs/>
                <w:color w:val="000000"/>
                <w:sz w:val="24"/>
                <w:szCs w:val="24"/>
              </w:rPr>
              <w:t>Вариатив</w:t>
            </w:r>
            <w:r w:rsidRPr="00DB5F03">
              <w:rPr>
                <w:rFonts w:ascii="Times New Roman" w:hAnsi="Times New Roman" w:cs="Times New Roman"/>
                <w:iCs/>
                <w:color w:val="000000"/>
                <w:sz w:val="24"/>
                <w:szCs w:val="24"/>
                <w:lang w:val="kk-KZ"/>
              </w:rPr>
              <w:t xml:space="preserve">ті оқу жүктемесі </w:t>
            </w:r>
          </w:p>
        </w:tc>
        <w:tc>
          <w:tcPr>
            <w:tcW w:w="307"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3</w:t>
            </w:r>
          </w:p>
        </w:tc>
        <w:tc>
          <w:tcPr>
            <w:tcW w:w="307"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4</w:t>
            </w:r>
          </w:p>
        </w:tc>
        <w:tc>
          <w:tcPr>
            <w:tcW w:w="308"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8</w:t>
            </w:r>
          </w:p>
        </w:tc>
        <w:tc>
          <w:tcPr>
            <w:tcW w:w="308"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9</w:t>
            </w:r>
          </w:p>
        </w:tc>
        <w:tc>
          <w:tcPr>
            <w:tcW w:w="410"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10</w:t>
            </w:r>
          </w:p>
        </w:tc>
        <w:tc>
          <w:tcPr>
            <w:tcW w:w="604"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34</w:t>
            </w:r>
          </w:p>
        </w:tc>
        <w:tc>
          <w:tcPr>
            <w:tcW w:w="631" w:type="pct"/>
            <w:shd w:val="clear" w:color="auto" w:fill="FFFFFF" w:themeFill="background1"/>
            <w:vAlign w:val="center"/>
            <w:hideMark/>
          </w:tcPr>
          <w:p w:rsidR="00AA42C2" w:rsidRPr="00DB5F03" w:rsidRDefault="00AA42C2" w:rsidP="00910F08">
            <w:pPr>
              <w:spacing w:after="0" w:line="240" w:lineRule="auto"/>
              <w:jc w:val="center"/>
              <w:rPr>
                <w:rFonts w:ascii="Times New Roman" w:hAnsi="Times New Roman" w:cs="Times New Roman"/>
                <w:bCs/>
                <w:iCs/>
                <w:color w:val="000000"/>
                <w:sz w:val="24"/>
                <w:szCs w:val="24"/>
                <w:lang w:val="kk-KZ"/>
              </w:rPr>
            </w:pPr>
            <w:r w:rsidRPr="00DB5F03">
              <w:rPr>
                <w:rFonts w:ascii="Times New Roman" w:hAnsi="Times New Roman" w:cs="Times New Roman"/>
                <w:bCs/>
                <w:iCs/>
                <w:color w:val="000000"/>
                <w:sz w:val="24"/>
                <w:szCs w:val="24"/>
                <w:lang w:val="kk-KZ"/>
              </w:rPr>
              <w:t>1156</w:t>
            </w:r>
          </w:p>
        </w:tc>
      </w:tr>
      <w:tr w:rsidR="00AA42C2" w:rsidRPr="00DB5F03" w:rsidTr="00CD1D58">
        <w:trPr>
          <w:trHeight w:val="326"/>
        </w:trPr>
        <w:tc>
          <w:tcPr>
            <w:tcW w:w="2126" w:type="pct"/>
            <w:gridSpan w:val="2"/>
            <w:shd w:val="clear" w:color="auto" w:fill="auto"/>
            <w:vAlign w:val="center"/>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iCs/>
                <w:color w:val="000000"/>
                <w:sz w:val="24"/>
                <w:szCs w:val="24"/>
                <w:lang w:val="kk-KZ"/>
              </w:rPr>
              <w:t xml:space="preserve">Оқу жүктемесінің жоғарғы шекті көлемі </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29</w:t>
            </w:r>
          </w:p>
        </w:tc>
        <w:tc>
          <w:tcPr>
            <w:tcW w:w="307"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30</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31</w:t>
            </w:r>
          </w:p>
        </w:tc>
        <w:tc>
          <w:tcPr>
            <w:tcW w:w="308"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32</w:t>
            </w:r>
          </w:p>
        </w:tc>
        <w:tc>
          <w:tcPr>
            <w:tcW w:w="410" w:type="pct"/>
            <w:shd w:val="clear" w:color="auto" w:fill="auto"/>
            <w:vAlign w:val="center"/>
            <w:hideMark/>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34</w:t>
            </w:r>
          </w:p>
        </w:tc>
        <w:tc>
          <w:tcPr>
            <w:tcW w:w="604"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156</w:t>
            </w:r>
          </w:p>
        </w:tc>
        <w:tc>
          <w:tcPr>
            <w:tcW w:w="631" w:type="pct"/>
            <w:shd w:val="clear" w:color="auto" w:fill="auto"/>
            <w:vAlign w:val="center"/>
          </w:tcPr>
          <w:p w:rsidR="00AA42C2" w:rsidRPr="00DB5F03" w:rsidRDefault="00AA42C2" w:rsidP="00910F08">
            <w:pPr>
              <w:spacing w:after="0" w:line="240" w:lineRule="auto"/>
              <w:jc w:val="center"/>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5304</w:t>
            </w:r>
          </w:p>
        </w:tc>
      </w:tr>
    </w:tbl>
    <w:p w:rsidR="00AA42C2" w:rsidRPr="00DB5F03" w:rsidRDefault="00AA42C2" w:rsidP="00910F08">
      <w:pPr>
        <w:spacing w:after="0" w:line="240" w:lineRule="auto"/>
        <w:jc w:val="both"/>
        <w:rPr>
          <w:rFonts w:ascii="Times New Roman" w:hAnsi="Times New Roman" w:cs="Times New Roman"/>
          <w:sz w:val="24"/>
          <w:szCs w:val="24"/>
          <w:lang w:val="kk-KZ"/>
        </w:rPr>
      </w:pPr>
      <w:r w:rsidRPr="00DB5F03">
        <w:rPr>
          <w:rFonts w:ascii="Times New Roman" w:hAnsi="Times New Roman" w:cs="Times New Roman"/>
          <w:sz w:val="24"/>
          <w:szCs w:val="24"/>
          <w:lang w:val="kk-KZ"/>
        </w:rPr>
        <w:t>ЕСКЕРТУ:Музыкант-оқушылардың аспаптарда орындау құралдары – саусақтары мен қолдарын жарақаттамау мақсатында «көркем еңбек» пәні жүргізілмейді, осы пәнге бөлінген сағаттар «музыка» пәніне жіберілді.</w:t>
      </w:r>
    </w:p>
    <w:p w:rsidR="00AA42C2" w:rsidRPr="00DB5F03" w:rsidRDefault="00AA42C2" w:rsidP="00910F08">
      <w:pPr>
        <w:spacing w:after="0" w:line="240" w:lineRule="auto"/>
        <w:jc w:val="right"/>
        <w:rPr>
          <w:rFonts w:ascii="Times New Roman" w:hAnsi="Times New Roman" w:cs="Times New Roman"/>
          <w:sz w:val="24"/>
          <w:szCs w:val="24"/>
          <w:lang w:val="kk-KZ"/>
        </w:rPr>
      </w:pPr>
    </w:p>
    <w:p w:rsidR="00AA42C2" w:rsidRPr="00DB5F03" w:rsidRDefault="00AA42C2"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1274CD" w:rsidRPr="00DB5F03" w:rsidRDefault="001274CD" w:rsidP="00910F08">
      <w:pPr>
        <w:spacing w:after="0" w:line="240" w:lineRule="auto"/>
        <w:jc w:val="right"/>
        <w:rPr>
          <w:rFonts w:ascii="Times New Roman" w:hAnsi="Times New Roman" w:cs="Times New Roman"/>
          <w:sz w:val="24"/>
          <w:szCs w:val="24"/>
          <w:lang w:val="kk-KZ"/>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0C0D54">
        <w:rPr>
          <w:rFonts w:ascii="Times New Roman" w:eastAsia="Calibri" w:hAnsi="Times New Roman" w:cs="Times New Roman"/>
          <w:color w:val="000000"/>
          <w:sz w:val="24"/>
          <w:szCs w:val="24"/>
          <w:lang w:val="kk-KZ" w:eastAsia="ar-SA"/>
        </w:rPr>
        <w:t xml:space="preserve"> 87</w:t>
      </w:r>
      <w:r w:rsidR="00AA42C2" w:rsidRPr="00DB5F03">
        <w:rPr>
          <w:rFonts w:ascii="Times New Roman" w:eastAsia="Calibri" w:hAnsi="Times New Roman" w:cs="Times New Roman"/>
          <w:color w:val="000000"/>
          <w:sz w:val="24"/>
          <w:szCs w:val="24"/>
          <w:lang w:val="kk-KZ" w:eastAsia="ar-SA"/>
        </w:rPr>
        <w:t>-қосымша</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AA42C2" w:rsidRPr="00DB5F03" w:rsidRDefault="00AA42C2"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243690">
        <w:rPr>
          <w:rFonts w:ascii="Times New Roman" w:eastAsia="Calibri" w:hAnsi="Times New Roman" w:cs="Times New Roman"/>
          <w:color w:val="000000"/>
          <w:sz w:val="24"/>
          <w:szCs w:val="24"/>
          <w:lang w:val="kk-KZ" w:eastAsia="ar-SA"/>
        </w:rPr>
        <w:t>111</w:t>
      </w:r>
      <w:r w:rsidRPr="00DB5F03">
        <w:rPr>
          <w:rFonts w:ascii="Times New Roman" w:hAnsi="Times New Roman" w:cs="Times New Roman"/>
          <w:sz w:val="24"/>
          <w:szCs w:val="24"/>
          <w:lang w:val="kk-KZ"/>
        </w:rPr>
        <w:t>-қосымша</w:t>
      </w:r>
    </w:p>
    <w:p w:rsidR="00AA42C2" w:rsidRPr="00DB5F03" w:rsidRDefault="00AA42C2" w:rsidP="00910F08">
      <w:pPr>
        <w:spacing w:after="0" w:line="240" w:lineRule="auto"/>
        <w:jc w:val="right"/>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қазақ тілінде жүргізілетін мамандандырылған музыкалық мектеп</w:t>
      </w:r>
      <w:r w:rsidR="00C6364F" w:rsidRPr="00DB5F03">
        <w:rPr>
          <w:rFonts w:ascii="Times New Roman" w:hAnsi="Times New Roman" w:cs="Times New Roman"/>
          <w:sz w:val="24"/>
          <w:szCs w:val="24"/>
          <w:lang w:val="kk-KZ"/>
        </w:rPr>
        <w:t>-интернаттар</w:t>
      </w:r>
      <w:r w:rsidR="00B81BEB" w:rsidRPr="00DB5F03">
        <w:rPr>
          <w:rFonts w:ascii="Times New Roman" w:hAnsi="Times New Roman" w:cs="Times New Roman"/>
          <w:sz w:val="24"/>
          <w:szCs w:val="24"/>
          <w:lang w:val="kk-KZ"/>
        </w:rPr>
        <w:t>ы</w:t>
      </w:r>
      <w:r w:rsidR="00C6364F" w:rsidRPr="00DB5F03">
        <w:rPr>
          <w:rFonts w:ascii="Times New Roman" w:hAnsi="Times New Roman" w:cs="Times New Roman"/>
          <w:sz w:val="24"/>
          <w:szCs w:val="24"/>
          <w:lang w:val="kk-KZ"/>
        </w:rPr>
        <w:t xml:space="preserve"> мен</w:t>
      </w:r>
      <w:r w:rsidRPr="00DB5F03">
        <w:rPr>
          <w:rFonts w:ascii="Times New Roman" w:hAnsi="Times New Roman" w:cs="Times New Roman"/>
          <w:sz w:val="24"/>
          <w:szCs w:val="24"/>
          <w:lang w:val="kk-KZ"/>
        </w:rPr>
        <w:t xml:space="preserve"> өнер саласында мамандандырылған музыкалық мектептер</w:t>
      </w:r>
      <w:r w:rsidR="00C6364F" w:rsidRPr="00DB5F03">
        <w:rPr>
          <w:rFonts w:ascii="Times New Roman" w:hAnsi="Times New Roman" w:cs="Times New Roman"/>
          <w:sz w:val="24"/>
          <w:szCs w:val="24"/>
          <w:lang w:val="kk-KZ"/>
        </w:rPr>
        <w:t>ге арналған</w:t>
      </w:r>
      <w:r w:rsidRPr="00DB5F03">
        <w:rPr>
          <w:rFonts w:ascii="Times New Roman" w:hAnsi="Times New Roman" w:cs="Times New Roman"/>
          <w:sz w:val="24"/>
          <w:szCs w:val="24"/>
          <w:lang w:val="kk-KZ"/>
        </w:rPr>
        <w:t xml:space="preserve"> жалпы орта білім берудің (жаңартылған мазмұнның) үлгілік оқу жоспары</w:t>
      </w:r>
    </w:p>
    <w:p w:rsidR="00AA42C2" w:rsidRPr="00DB5F03" w:rsidRDefault="00AA42C2" w:rsidP="00910F08">
      <w:pPr>
        <w:spacing w:after="0" w:line="240" w:lineRule="auto"/>
        <w:rPr>
          <w:rFonts w:ascii="Times New Roman" w:hAnsi="Times New Roman" w:cs="Times New Roman"/>
          <w:sz w:val="24"/>
          <w:szCs w:val="24"/>
          <w:lang w:val="kk-KZ"/>
        </w:rPr>
      </w:pPr>
    </w:p>
    <w:tbl>
      <w:tblPr>
        <w:tblStyle w:val="1ff4"/>
        <w:tblW w:w="5000" w:type="pct"/>
        <w:tblLook w:val="00A0" w:firstRow="1" w:lastRow="0" w:firstColumn="1" w:lastColumn="0" w:noHBand="0" w:noVBand="0"/>
      </w:tblPr>
      <w:tblGrid>
        <w:gridCol w:w="539"/>
        <w:gridCol w:w="3835"/>
        <w:gridCol w:w="1062"/>
        <w:gridCol w:w="1360"/>
        <w:gridCol w:w="678"/>
        <w:gridCol w:w="1088"/>
        <w:gridCol w:w="1291"/>
      </w:tblGrid>
      <w:tr w:rsidR="00AA42C2" w:rsidRPr="00DB5F03" w:rsidTr="0017737D">
        <w:trPr>
          <w:trHeight w:val="474"/>
        </w:trPr>
        <w:tc>
          <w:tcPr>
            <w:tcW w:w="274" w:type="pct"/>
            <w:vMerge w:val="restart"/>
            <w:hideMark/>
          </w:tcPr>
          <w:p w:rsidR="00AA42C2" w:rsidRPr="00DB5F03" w:rsidRDefault="00AA42C2" w:rsidP="00910F08">
            <w:pPr>
              <w:widowControl w:val="0"/>
              <w:jc w:val="center"/>
              <w:rPr>
                <w:sz w:val="24"/>
                <w:szCs w:val="24"/>
                <w:lang w:eastAsia="en-US"/>
              </w:rPr>
            </w:pPr>
            <w:r w:rsidRPr="00DB5F03">
              <w:rPr>
                <w:bCs/>
                <w:kern w:val="24"/>
                <w:sz w:val="24"/>
                <w:szCs w:val="24"/>
                <w:lang w:val="kk-KZ" w:eastAsia="en-US"/>
              </w:rPr>
              <w:t>№</w:t>
            </w:r>
          </w:p>
        </w:tc>
        <w:tc>
          <w:tcPr>
            <w:tcW w:w="1946" w:type="pct"/>
            <w:vMerge w:val="restart"/>
            <w:hideMark/>
          </w:tcPr>
          <w:p w:rsidR="00AA42C2" w:rsidRPr="00DB5F03" w:rsidRDefault="00AA42C2" w:rsidP="00910F08">
            <w:pPr>
              <w:widowControl w:val="0"/>
              <w:jc w:val="center"/>
              <w:rPr>
                <w:sz w:val="24"/>
                <w:szCs w:val="24"/>
                <w:lang w:eastAsia="en-US"/>
              </w:rPr>
            </w:pPr>
            <w:r w:rsidRPr="00DB5F03">
              <w:rPr>
                <w:bCs/>
                <w:kern w:val="24"/>
                <w:sz w:val="24"/>
                <w:szCs w:val="24"/>
                <w:lang w:val="kk-KZ" w:eastAsia="en-US"/>
              </w:rPr>
              <w:t>Оқу пәндері</w:t>
            </w:r>
          </w:p>
        </w:tc>
        <w:tc>
          <w:tcPr>
            <w:tcW w:w="1573" w:type="pct"/>
            <w:gridSpan w:val="3"/>
            <w:hideMark/>
          </w:tcPr>
          <w:p w:rsidR="00AA42C2" w:rsidRPr="00DB5F03" w:rsidRDefault="00AA42C2" w:rsidP="00910F08">
            <w:pPr>
              <w:jc w:val="center"/>
              <w:rPr>
                <w:sz w:val="24"/>
                <w:szCs w:val="24"/>
                <w:lang w:val="kk-KZ" w:eastAsia="en-US"/>
              </w:rPr>
            </w:pPr>
            <w:r w:rsidRPr="00DB5F03">
              <w:rPr>
                <w:sz w:val="24"/>
                <w:szCs w:val="24"/>
                <w:lang w:val="kk-KZ" w:eastAsia="en-US"/>
              </w:rPr>
              <w:t xml:space="preserve">Сыныптар бойынша </w:t>
            </w:r>
          </w:p>
          <w:p w:rsidR="00AA42C2" w:rsidRPr="00DB5F03" w:rsidRDefault="00AA42C2" w:rsidP="00910F08">
            <w:pPr>
              <w:jc w:val="center"/>
              <w:rPr>
                <w:sz w:val="24"/>
                <w:szCs w:val="24"/>
                <w:lang w:val="kk-KZ" w:eastAsia="en-US"/>
              </w:rPr>
            </w:pPr>
            <w:r w:rsidRPr="00DB5F03">
              <w:rPr>
                <w:sz w:val="24"/>
                <w:szCs w:val="24"/>
                <w:lang w:val="kk-KZ" w:eastAsia="en-US"/>
              </w:rPr>
              <w:t xml:space="preserve">апталық сағаттар саны </w:t>
            </w:r>
          </w:p>
        </w:tc>
        <w:tc>
          <w:tcPr>
            <w:tcW w:w="1207" w:type="pct"/>
            <w:gridSpan w:val="2"/>
            <w:hideMark/>
          </w:tcPr>
          <w:p w:rsidR="00AA42C2" w:rsidRPr="00DB5F03" w:rsidRDefault="00AA42C2" w:rsidP="00910F08">
            <w:pPr>
              <w:jc w:val="center"/>
              <w:rPr>
                <w:sz w:val="24"/>
                <w:szCs w:val="24"/>
                <w:lang w:val="kk-KZ" w:eastAsia="en-US"/>
              </w:rPr>
            </w:pPr>
            <w:r w:rsidRPr="00DB5F03">
              <w:rPr>
                <w:sz w:val="24"/>
                <w:szCs w:val="24"/>
                <w:lang w:val="kk-KZ" w:eastAsia="en-US"/>
              </w:rPr>
              <w:t>Жалпы жүктеме</w:t>
            </w:r>
          </w:p>
        </w:tc>
      </w:tr>
      <w:tr w:rsidR="00AA42C2" w:rsidRPr="00DB5F03" w:rsidTr="0017737D">
        <w:trPr>
          <w:trHeight w:val="250"/>
        </w:trPr>
        <w:tc>
          <w:tcPr>
            <w:tcW w:w="274" w:type="pct"/>
            <w:vMerge/>
            <w:hideMark/>
          </w:tcPr>
          <w:p w:rsidR="00AA42C2" w:rsidRPr="00DB5F03" w:rsidRDefault="00AA42C2" w:rsidP="00910F08">
            <w:pPr>
              <w:rPr>
                <w:sz w:val="24"/>
                <w:szCs w:val="24"/>
                <w:lang w:eastAsia="en-US"/>
              </w:rPr>
            </w:pPr>
          </w:p>
        </w:tc>
        <w:tc>
          <w:tcPr>
            <w:tcW w:w="1946" w:type="pct"/>
            <w:vMerge/>
            <w:hideMark/>
          </w:tcPr>
          <w:p w:rsidR="00AA42C2" w:rsidRPr="00DB5F03" w:rsidRDefault="00AA42C2" w:rsidP="00910F08">
            <w:pPr>
              <w:rPr>
                <w:sz w:val="24"/>
                <w:szCs w:val="24"/>
                <w:lang w:eastAsia="en-US"/>
              </w:rPr>
            </w:pPr>
          </w:p>
        </w:tc>
        <w:tc>
          <w:tcPr>
            <w:tcW w:w="539" w:type="pct"/>
            <w:hideMark/>
          </w:tcPr>
          <w:p w:rsidR="00AA42C2" w:rsidRPr="00DB5F03" w:rsidRDefault="00AA42C2" w:rsidP="00910F08">
            <w:pPr>
              <w:widowControl w:val="0"/>
              <w:jc w:val="center"/>
              <w:rPr>
                <w:sz w:val="24"/>
                <w:szCs w:val="24"/>
                <w:lang w:val="en-US" w:eastAsia="en-US"/>
              </w:rPr>
            </w:pPr>
            <w:r w:rsidRPr="00DB5F03">
              <w:rPr>
                <w:sz w:val="24"/>
                <w:szCs w:val="24"/>
                <w:lang w:eastAsia="en-US"/>
              </w:rPr>
              <w:t>1</w:t>
            </w:r>
            <w:r w:rsidRPr="00DB5F03">
              <w:rPr>
                <w:sz w:val="24"/>
                <w:szCs w:val="24"/>
                <w:lang w:val="en-US" w:eastAsia="en-US"/>
              </w:rPr>
              <w:t xml:space="preserve">0 </w:t>
            </w:r>
          </w:p>
        </w:tc>
        <w:tc>
          <w:tcPr>
            <w:tcW w:w="690" w:type="pct"/>
            <w:hideMark/>
          </w:tcPr>
          <w:p w:rsidR="00AA42C2" w:rsidRPr="00DB5F03" w:rsidRDefault="00AA42C2" w:rsidP="00910F08">
            <w:pPr>
              <w:widowControl w:val="0"/>
              <w:jc w:val="center"/>
              <w:rPr>
                <w:sz w:val="24"/>
                <w:szCs w:val="24"/>
                <w:lang w:val="en-US" w:eastAsia="en-US"/>
              </w:rPr>
            </w:pPr>
            <w:r w:rsidRPr="00DB5F03">
              <w:rPr>
                <w:sz w:val="24"/>
                <w:szCs w:val="24"/>
                <w:lang w:eastAsia="en-US"/>
              </w:rPr>
              <w:t>11</w:t>
            </w:r>
          </w:p>
        </w:tc>
        <w:tc>
          <w:tcPr>
            <w:tcW w:w="344" w:type="pct"/>
          </w:tcPr>
          <w:p w:rsidR="00AA42C2" w:rsidRPr="00DB5F03" w:rsidRDefault="00AA42C2" w:rsidP="00910F08">
            <w:pPr>
              <w:jc w:val="center"/>
              <w:rPr>
                <w:sz w:val="24"/>
                <w:szCs w:val="24"/>
                <w:lang w:val="kk-KZ" w:eastAsia="en-US"/>
              </w:rPr>
            </w:pPr>
            <w:r w:rsidRPr="00DB5F03">
              <w:rPr>
                <w:sz w:val="24"/>
                <w:szCs w:val="24"/>
                <w:lang w:val="kk-KZ" w:eastAsia="en-US"/>
              </w:rPr>
              <w:t>12</w:t>
            </w:r>
          </w:p>
        </w:tc>
        <w:tc>
          <w:tcPr>
            <w:tcW w:w="552" w:type="pct"/>
            <w:hideMark/>
          </w:tcPr>
          <w:p w:rsidR="00AA42C2" w:rsidRPr="00DB5F03" w:rsidRDefault="00AA42C2" w:rsidP="00910F08">
            <w:pPr>
              <w:rPr>
                <w:sz w:val="24"/>
                <w:szCs w:val="24"/>
                <w:lang w:val="kk-KZ" w:eastAsia="en-US"/>
              </w:rPr>
            </w:pPr>
            <w:r w:rsidRPr="00DB5F03">
              <w:rPr>
                <w:sz w:val="24"/>
                <w:szCs w:val="24"/>
                <w:lang w:val="kk-KZ" w:eastAsia="en-US"/>
              </w:rPr>
              <w:t>апталық</w:t>
            </w:r>
          </w:p>
        </w:tc>
        <w:tc>
          <w:tcPr>
            <w:tcW w:w="655"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жылдық</w:t>
            </w:r>
          </w:p>
        </w:tc>
      </w:tr>
      <w:tr w:rsidR="00AA42C2" w:rsidRPr="00DB5F03" w:rsidTr="0017737D">
        <w:trPr>
          <w:trHeight w:val="250"/>
        </w:trPr>
        <w:tc>
          <w:tcPr>
            <w:tcW w:w="5000" w:type="pct"/>
            <w:gridSpan w:val="7"/>
          </w:tcPr>
          <w:p w:rsidR="00AA42C2" w:rsidRPr="00DB5F03" w:rsidRDefault="00AA42C2" w:rsidP="00910F08">
            <w:pPr>
              <w:widowControl w:val="0"/>
              <w:jc w:val="center"/>
              <w:rPr>
                <w:sz w:val="24"/>
                <w:szCs w:val="24"/>
                <w:lang w:val="kk-KZ" w:eastAsia="en-US"/>
              </w:rPr>
            </w:pPr>
            <w:r w:rsidRPr="00DB5F03">
              <w:rPr>
                <w:sz w:val="24"/>
                <w:szCs w:val="24"/>
                <w:lang w:val="kk-KZ" w:eastAsia="en-US"/>
              </w:rPr>
              <w:t>Инвариативтік компонент</w:t>
            </w:r>
          </w:p>
        </w:tc>
      </w:tr>
      <w:tr w:rsidR="00AA42C2" w:rsidRPr="00DB5F03" w:rsidTr="0017737D">
        <w:trPr>
          <w:trHeight w:val="250"/>
        </w:trPr>
        <w:tc>
          <w:tcPr>
            <w:tcW w:w="5000" w:type="pct"/>
            <w:gridSpan w:val="7"/>
          </w:tcPr>
          <w:p w:rsidR="00AA42C2" w:rsidRPr="00DB5F03" w:rsidRDefault="00AA42C2" w:rsidP="00910F08">
            <w:pPr>
              <w:widowControl w:val="0"/>
              <w:jc w:val="center"/>
              <w:rPr>
                <w:sz w:val="24"/>
                <w:szCs w:val="24"/>
                <w:lang w:val="kk-KZ" w:eastAsia="en-US"/>
              </w:rPr>
            </w:pPr>
            <w:r w:rsidRPr="00DB5F03">
              <w:rPr>
                <w:sz w:val="24"/>
                <w:szCs w:val="24"/>
                <w:lang w:val="kk-KZ" w:eastAsia="en-US"/>
              </w:rPr>
              <w:t>Міндетті пәндер</w:t>
            </w:r>
          </w:p>
        </w:tc>
      </w:tr>
      <w:tr w:rsidR="00AA42C2" w:rsidRPr="00DB5F03" w:rsidTr="0017737D">
        <w:trPr>
          <w:trHeight w:val="233"/>
        </w:trPr>
        <w:tc>
          <w:tcPr>
            <w:tcW w:w="274" w:type="pct"/>
            <w:hideMark/>
          </w:tcPr>
          <w:p w:rsidR="00AA42C2" w:rsidRPr="00DB5F03" w:rsidRDefault="00AA42C2" w:rsidP="00910F08">
            <w:pPr>
              <w:widowControl w:val="0"/>
              <w:jc w:val="center"/>
              <w:rPr>
                <w:sz w:val="24"/>
                <w:szCs w:val="24"/>
                <w:lang w:eastAsia="en-US"/>
              </w:rPr>
            </w:pPr>
            <w:r w:rsidRPr="00DB5F03">
              <w:rPr>
                <w:kern w:val="24"/>
                <w:sz w:val="24"/>
                <w:szCs w:val="24"/>
                <w:lang w:val="kk-KZ" w:eastAsia="en-US"/>
              </w:rPr>
              <w:t>1.</w:t>
            </w:r>
          </w:p>
        </w:tc>
        <w:tc>
          <w:tcPr>
            <w:tcW w:w="1946" w:type="pct"/>
            <w:hideMark/>
          </w:tcPr>
          <w:p w:rsidR="00AA42C2" w:rsidRPr="00DB5F03" w:rsidRDefault="00AA42C2" w:rsidP="00910F08">
            <w:pPr>
              <w:widowControl w:val="0"/>
              <w:jc w:val="both"/>
              <w:rPr>
                <w:sz w:val="24"/>
                <w:szCs w:val="24"/>
                <w:lang w:eastAsia="en-US"/>
              </w:rPr>
            </w:pPr>
            <w:r w:rsidRPr="00DB5F03">
              <w:rPr>
                <w:kern w:val="24"/>
                <w:sz w:val="24"/>
                <w:szCs w:val="24"/>
                <w:lang w:val="kk-KZ" w:eastAsia="en-US"/>
              </w:rPr>
              <w:t>Алгебра және анализ бастамалары</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2"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4</w:t>
            </w:r>
          </w:p>
        </w:tc>
        <w:tc>
          <w:tcPr>
            <w:tcW w:w="655"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136</w:t>
            </w:r>
          </w:p>
        </w:tc>
      </w:tr>
      <w:tr w:rsidR="00AA42C2" w:rsidRPr="00DB5F03" w:rsidTr="0017737D">
        <w:trPr>
          <w:trHeight w:val="233"/>
        </w:trPr>
        <w:tc>
          <w:tcPr>
            <w:tcW w:w="274" w:type="pct"/>
            <w:hideMark/>
          </w:tcPr>
          <w:p w:rsidR="00AA42C2" w:rsidRPr="00DB5F03" w:rsidRDefault="00AA42C2" w:rsidP="00910F08">
            <w:pPr>
              <w:widowControl w:val="0"/>
              <w:jc w:val="center"/>
              <w:rPr>
                <w:kern w:val="24"/>
                <w:sz w:val="24"/>
                <w:szCs w:val="24"/>
                <w:lang w:val="kk-KZ" w:eastAsia="en-US"/>
              </w:rPr>
            </w:pPr>
            <w:r w:rsidRPr="00DB5F03">
              <w:rPr>
                <w:kern w:val="24"/>
                <w:sz w:val="24"/>
                <w:szCs w:val="24"/>
                <w:lang w:val="kk-KZ" w:eastAsia="en-US"/>
              </w:rPr>
              <w:t>2.</w:t>
            </w:r>
          </w:p>
        </w:tc>
        <w:tc>
          <w:tcPr>
            <w:tcW w:w="1946" w:type="pct"/>
            <w:hideMark/>
          </w:tcPr>
          <w:p w:rsidR="00AA42C2" w:rsidRPr="00DB5F03" w:rsidRDefault="00AA42C2" w:rsidP="00910F08">
            <w:pPr>
              <w:widowControl w:val="0"/>
              <w:jc w:val="both"/>
              <w:rPr>
                <w:kern w:val="24"/>
                <w:sz w:val="24"/>
                <w:szCs w:val="24"/>
                <w:lang w:val="kk-KZ" w:eastAsia="en-US"/>
              </w:rPr>
            </w:pPr>
            <w:r w:rsidRPr="00DB5F03">
              <w:rPr>
                <w:kern w:val="24"/>
                <w:sz w:val="24"/>
                <w:szCs w:val="24"/>
                <w:lang w:val="kk-KZ" w:eastAsia="en-US"/>
              </w:rPr>
              <w:t>Геометрия</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2"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55"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68</w:t>
            </w:r>
          </w:p>
        </w:tc>
      </w:tr>
      <w:tr w:rsidR="00AA42C2" w:rsidRPr="00DB5F03" w:rsidTr="0017737D">
        <w:trPr>
          <w:trHeight w:val="233"/>
        </w:trPr>
        <w:tc>
          <w:tcPr>
            <w:tcW w:w="274" w:type="pct"/>
            <w:hideMark/>
          </w:tcPr>
          <w:p w:rsidR="00AA42C2" w:rsidRPr="00DB5F03" w:rsidRDefault="00AA42C2" w:rsidP="00910F08">
            <w:pPr>
              <w:widowControl w:val="0"/>
              <w:jc w:val="center"/>
              <w:rPr>
                <w:kern w:val="24"/>
                <w:sz w:val="24"/>
                <w:szCs w:val="24"/>
                <w:lang w:val="kk-KZ" w:eastAsia="en-US"/>
              </w:rPr>
            </w:pPr>
            <w:r w:rsidRPr="00DB5F03">
              <w:rPr>
                <w:kern w:val="24"/>
                <w:sz w:val="24"/>
                <w:szCs w:val="24"/>
                <w:lang w:val="kk-KZ" w:eastAsia="en-US"/>
              </w:rPr>
              <w:t>3.</w:t>
            </w:r>
          </w:p>
        </w:tc>
        <w:tc>
          <w:tcPr>
            <w:tcW w:w="1946" w:type="pct"/>
            <w:hideMark/>
          </w:tcPr>
          <w:p w:rsidR="00AA42C2" w:rsidRPr="00DB5F03" w:rsidRDefault="00AA42C2" w:rsidP="00910F08">
            <w:pPr>
              <w:widowControl w:val="0"/>
              <w:jc w:val="both"/>
              <w:rPr>
                <w:sz w:val="24"/>
                <w:szCs w:val="24"/>
                <w:lang w:val="kk-KZ" w:eastAsia="en-US"/>
              </w:rPr>
            </w:pPr>
            <w:r w:rsidRPr="00DB5F03">
              <w:rPr>
                <w:kern w:val="24"/>
                <w:sz w:val="24"/>
                <w:szCs w:val="24"/>
                <w:lang w:val="kk-KZ" w:eastAsia="en-US"/>
              </w:rPr>
              <w:t>Информатика</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2"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55"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68</w:t>
            </w:r>
          </w:p>
        </w:tc>
      </w:tr>
      <w:tr w:rsidR="00AA42C2" w:rsidRPr="00DB5F03" w:rsidTr="0017737D">
        <w:trPr>
          <w:trHeight w:val="233"/>
        </w:trPr>
        <w:tc>
          <w:tcPr>
            <w:tcW w:w="274" w:type="pct"/>
            <w:hideMark/>
          </w:tcPr>
          <w:p w:rsidR="00AA42C2" w:rsidRPr="00DB5F03" w:rsidRDefault="00AA42C2" w:rsidP="00910F08">
            <w:pPr>
              <w:widowControl w:val="0"/>
              <w:jc w:val="center"/>
              <w:rPr>
                <w:sz w:val="24"/>
                <w:szCs w:val="24"/>
                <w:lang w:eastAsia="en-US"/>
              </w:rPr>
            </w:pPr>
            <w:r w:rsidRPr="00DB5F03">
              <w:rPr>
                <w:kern w:val="24"/>
                <w:sz w:val="24"/>
                <w:szCs w:val="24"/>
                <w:lang w:val="kk-KZ" w:eastAsia="en-US"/>
              </w:rPr>
              <w:t>4.</w:t>
            </w:r>
          </w:p>
        </w:tc>
        <w:tc>
          <w:tcPr>
            <w:tcW w:w="1946" w:type="pct"/>
            <w:hideMark/>
          </w:tcPr>
          <w:p w:rsidR="00AA42C2" w:rsidRPr="00DB5F03" w:rsidRDefault="00AA42C2" w:rsidP="00910F08">
            <w:pPr>
              <w:widowControl w:val="0"/>
              <w:jc w:val="both"/>
              <w:rPr>
                <w:kern w:val="24"/>
                <w:sz w:val="24"/>
                <w:szCs w:val="24"/>
                <w:lang w:val="kk-KZ" w:eastAsia="en-US"/>
              </w:rPr>
            </w:pPr>
            <w:r w:rsidRPr="00DB5F03">
              <w:rPr>
                <w:kern w:val="24"/>
                <w:sz w:val="24"/>
                <w:szCs w:val="24"/>
                <w:lang w:val="kk-KZ" w:eastAsia="en-US"/>
              </w:rPr>
              <w:t xml:space="preserve">Қазақ тілі </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552"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4</w:t>
            </w:r>
          </w:p>
        </w:tc>
        <w:tc>
          <w:tcPr>
            <w:tcW w:w="655"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136</w:t>
            </w:r>
          </w:p>
        </w:tc>
      </w:tr>
      <w:tr w:rsidR="00AA42C2" w:rsidRPr="00DB5F03" w:rsidTr="0017737D">
        <w:trPr>
          <w:trHeight w:val="233"/>
        </w:trPr>
        <w:tc>
          <w:tcPr>
            <w:tcW w:w="27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5.</w:t>
            </w:r>
          </w:p>
        </w:tc>
        <w:tc>
          <w:tcPr>
            <w:tcW w:w="1946" w:type="pct"/>
            <w:hideMark/>
          </w:tcPr>
          <w:p w:rsidR="00AA42C2" w:rsidRPr="00DB5F03" w:rsidRDefault="00AA42C2" w:rsidP="00910F08">
            <w:pPr>
              <w:widowControl w:val="0"/>
              <w:jc w:val="both"/>
              <w:rPr>
                <w:kern w:val="24"/>
                <w:sz w:val="24"/>
                <w:szCs w:val="24"/>
                <w:lang w:val="kk-KZ" w:eastAsia="en-US"/>
              </w:rPr>
            </w:pPr>
            <w:r w:rsidRPr="00DB5F03">
              <w:rPr>
                <w:sz w:val="24"/>
                <w:szCs w:val="24"/>
                <w:lang w:val="kk-KZ" w:eastAsia="en-US"/>
              </w:rPr>
              <w:t>Қазақ әдебиеті</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2"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4</w:t>
            </w:r>
          </w:p>
        </w:tc>
        <w:tc>
          <w:tcPr>
            <w:tcW w:w="655"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136</w:t>
            </w:r>
          </w:p>
        </w:tc>
      </w:tr>
      <w:tr w:rsidR="00AA42C2" w:rsidRPr="00DB5F03" w:rsidTr="0017737D">
        <w:trPr>
          <w:trHeight w:val="233"/>
        </w:trPr>
        <w:tc>
          <w:tcPr>
            <w:tcW w:w="27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6.</w:t>
            </w:r>
          </w:p>
        </w:tc>
        <w:tc>
          <w:tcPr>
            <w:tcW w:w="1946" w:type="pct"/>
            <w:hideMark/>
          </w:tcPr>
          <w:p w:rsidR="00AA42C2" w:rsidRPr="00DB5F03" w:rsidRDefault="00AA42C2" w:rsidP="00910F08">
            <w:pPr>
              <w:widowControl w:val="0"/>
              <w:jc w:val="both"/>
              <w:rPr>
                <w:kern w:val="24"/>
                <w:sz w:val="24"/>
                <w:szCs w:val="24"/>
                <w:lang w:val="kk-KZ" w:eastAsia="en-US"/>
              </w:rPr>
            </w:pPr>
            <w:r w:rsidRPr="00DB5F03">
              <w:rPr>
                <w:kern w:val="24"/>
                <w:sz w:val="24"/>
                <w:szCs w:val="24"/>
                <w:lang w:val="kk-KZ" w:eastAsia="en-US"/>
              </w:rPr>
              <w:t>Орыс тілі мен әдебиеті</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552"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4</w:t>
            </w:r>
          </w:p>
        </w:tc>
        <w:tc>
          <w:tcPr>
            <w:tcW w:w="655"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136</w:t>
            </w:r>
          </w:p>
        </w:tc>
      </w:tr>
      <w:tr w:rsidR="00AA42C2" w:rsidRPr="00DB5F03" w:rsidTr="0017737D">
        <w:trPr>
          <w:trHeight w:val="233"/>
        </w:trPr>
        <w:tc>
          <w:tcPr>
            <w:tcW w:w="27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7.</w:t>
            </w:r>
          </w:p>
        </w:tc>
        <w:tc>
          <w:tcPr>
            <w:tcW w:w="1946" w:type="pct"/>
            <w:hideMark/>
          </w:tcPr>
          <w:p w:rsidR="00AA42C2" w:rsidRPr="00DB5F03" w:rsidRDefault="00AA42C2" w:rsidP="00910F08">
            <w:pPr>
              <w:widowControl w:val="0"/>
              <w:jc w:val="both"/>
              <w:rPr>
                <w:sz w:val="24"/>
                <w:szCs w:val="24"/>
                <w:lang w:eastAsia="en-US"/>
              </w:rPr>
            </w:pPr>
            <w:r w:rsidRPr="00DB5F03">
              <w:rPr>
                <w:kern w:val="24"/>
                <w:sz w:val="24"/>
                <w:szCs w:val="24"/>
                <w:lang w:val="kk-KZ" w:eastAsia="en-US"/>
              </w:rPr>
              <w:t xml:space="preserve">Ағылшын тілі </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552" w:type="pct"/>
            <w:hideMark/>
          </w:tcPr>
          <w:p w:rsidR="00AA42C2" w:rsidRPr="00DB5F03" w:rsidRDefault="00AA42C2" w:rsidP="00910F08">
            <w:pPr>
              <w:widowControl w:val="0"/>
              <w:jc w:val="center"/>
              <w:rPr>
                <w:sz w:val="24"/>
                <w:szCs w:val="24"/>
                <w:lang w:val="en-US" w:eastAsia="en-US"/>
              </w:rPr>
            </w:pPr>
            <w:r w:rsidRPr="00DB5F03">
              <w:rPr>
                <w:sz w:val="24"/>
                <w:szCs w:val="24"/>
                <w:lang w:val="en-US" w:eastAsia="en-US"/>
              </w:rPr>
              <w:t>6</w:t>
            </w:r>
          </w:p>
        </w:tc>
        <w:tc>
          <w:tcPr>
            <w:tcW w:w="655" w:type="pct"/>
            <w:hideMark/>
          </w:tcPr>
          <w:p w:rsidR="00AA42C2" w:rsidRPr="00DB5F03" w:rsidRDefault="00AA42C2" w:rsidP="00910F08">
            <w:pPr>
              <w:widowControl w:val="0"/>
              <w:jc w:val="center"/>
              <w:rPr>
                <w:sz w:val="24"/>
                <w:szCs w:val="24"/>
                <w:lang w:val="en-US" w:eastAsia="en-US"/>
              </w:rPr>
            </w:pPr>
            <w:r w:rsidRPr="00DB5F03">
              <w:rPr>
                <w:sz w:val="24"/>
                <w:szCs w:val="24"/>
                <w:lang w:val="en-US" w:eastAsia="en-US"/>
              </w:rPr>
              <w:t>204</w:t>
            </w:r>
          </w:p>
        </w:tc>
      </w:tr>
      <w:tr w:rsidR="00AA42C2" w:rsidRPr="00DB5F03" w:rsidTr="0017737D">
        <w:trPr>
          <w:trHeight w:val="233"/>
        </w:trPr>
        <w:tc>
          <w:tcPr>
            <w:tcW w:w="27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8.</w:t>
            </w:r>
          </w:p>
        </w:tc>
        <w:tc>
          <w:tcPr>
            <w:tcW w:w="1946" w:type="pct"/>
            <w:hideMark/>
          </w:tcPr>
          <w:p w:rsidR="00AA42C2" w:rsidRPr="00DB5F03" w:rsidRDefault="00AA42C2" w:rsidP="00910F08">
            <w:pPr>
              <w:widowControl w:val="0"/>
              <w:jc w:val="both"/>
              <w:rPr>
                <w:sz w:val="24"/>
                <w:szCs w:val="24"/>
                <w:lang w:val="kk-KZ" w:eastAsia="en-US"/>
              </w:rPr>
            </w:pPr>
            <w:r w:rsidRPr="00DB5F03">
              <w:rPr>
                <w:sz w:val="24"/>
                <w:szCs w:val="24"/>
                <w:lang w:val="kk-KZ" w:eastAsia="en-US"/>
              </w:rPr>
              <w:t>Қазақстан тарихы</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552" w:type="pct"/>
            <w:hideMark/>
          </w:tcPr>
          <w:p w:rsidR="00AA42C2" w:rsidRPr="00DB5F03" w:rsidRDefault="00AA42C2" w:rsidP="00910F08">
            <w:pPr>
              <w:widowControl w:val="0"/>
              <w:jc w:val="center"/>
              <w:rPr>
                <w:sz w:val="24"/>
                <w:szCs w:val="24"/>
                <w:lang w:eastAsia="en-US"/>
              </w:rPr>
            </w:pPr>
            <w:r w:rsidRPr="00DB5F03">
              <w:rPr>
                <w:sz w:val="24"/>
                <w:szCs w:val="24"/>
                <w:lang w:eastAsia="en-US"/>
              </w:rPr>
              <w:t>4</w:t>
            </w:r>
          </w:p>
        </w:tc>
        <w:tc>
          <w:tcPr>
            <w:tcW w:w="655"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136</w:t>
            </w:r>
          </w:p>
        </w:tc>
      </w:tr>
      <w:tr w:rsidR="00AA42C2" w:rsidRPr="00DB5F03" w:rsidTr="0017737D">
        <w:trPr>
          <w:trHeight w:val="233"/>
        </w:trPr>
        <w:tc>
          <w:tcPr>
            <w:tcW w:w="274" w:type="pct"/>
            <w:hideMark/>
          </w:tcPr>
          <w:p w:rsidR="00AA42C2" w:rsidRPr="00DB5F03" w:rsidRDefault="00AA42C2" w:rsidP="00910F08">
            <w:pPr>
              <w:widowControl w:val="0"/>
              <w:jc w:val="center"/>
              <w:rPr>
                <w:kern w:val="24"/>
                <w:sz w:val="24"/>
                <w:szCs w:val="24"/>
                <w:lang w:val="kk-KZ" w:eastAsia="en-US"/>
              </w:rPr>
            </w:pPr>
            <w:r w:rsidRPr="00DB5F03">
              <w:rPr>
                <w:kern w:val="24"/>
                <w:sz w:val="24"/>
                <w:szCs w:val="24"/>
                <w:lang w:val="kk-KZ" w:eastAsia="en-US"/>
              </w:rPr>
              <w:t>9.</w:t>
            </w:r>
          </w:p>
        </w:tc>
        <w:tc>
          <w:tcPr>
            <w:tcW w:w="1946" w:type="pct"/>
            <w:hideMark/>
          </w:tcPr>
          <w:p w:rsidR="00AA42C2" w:rsidRPr="00DB5F03" w:rsidRDefault="00AA42C2" w:rsidP="00910F08">
            <w:pPr>
              <w:widowControl w:val="0"/>
              <w:jc w:val="both"/>
              <w:rPr>
                <w:sz w:val="24"/>
                <w:szCs w:val="24"/>
                <w:lang w:val="kk-KZ" w:eastAsia="en-US"/>
              </w:rPr>
            </w:pPr>
            <w:r w:rsidRPr="00DB5F03">
              <w:rPr>
                <w:sz w:val="24"/>
                <w:szCs w:val="24"/>
                <w:lang w:val="kk-KZ" w:eastAsia="en-US"/>
              </w:rPr>
              <w:t>Өзін-өзі тану</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2"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55"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68</w:t>
            </w:r>
          </w:p>
        </w:tc>
      </w:tr>
      <w:tr w:rsidR="00AA42C2" w:rsidRPr="00DB5F03" w:rsidTr="0017737D">
        <w:trPr>
          <w:trHeight w:val="233"/>
        </w:trPr>
        <w:tc>
          <w:tcPr>
            <w:tcW w:w="274" w:type="pct"/>
            <w:hideMark/>
          </w:tcPr>
          <w:p w:rsidR="00AA42C2" w:rsidRPr="00DB5F03" w:rsidRDefault="00AA42C2" w:rsidP="00910F08">
            <w:pPr>
              <w:widowControl w:val="0"/>
              <w:jc w:val="center"/>
              <w:rPr>
                <w:kern w:val="24"/>
                <w:sz w:val="24"/>
                <w:szCs w:val="24"/>
                <w:lang w:val="kk-KZ" w:eastAsia="en-US"/>
              </w:rPr>
            </w:pPr>
            <w:r w:rsidRPr="00DB5F03">
              <w:rPr>
                <w:kern w:val="24"/>
                <w:sz w:val="24"/>
                <w:szCs w:val="24"/>
                <w:lang w:val="kk-KZ" w:eastAsia="en-US"/>
              </w:rPr>
              <w:t>10.</w:t>
            </w:r>
          </w:p>
        </w:tc>
        <w:tc>
          <w:tcPr>
            <w:tcW w:w="1946" w:type="pct"/>
            <w:hideMark/>
          </w:tcPr>
          <w:p w:rsidR="00AA42C2" w:rsidRPr="00DB5F03" w:rsidRDefault="00AA42C2" w:rsidP="00910F08">
            <w:pPr>
              <w:widowControl w:val="0"/>
              <w:jc w:val="both"/>
              <w:rPr>
                <w:sz w:val="24"/>
                <w:szCs w:val="24"/>
                <w:lang w:val="kk-KZ" w:eastAsia="en-US"/>
              </w:rPr>
            </w:pPr>
            <w:r w:rsidRPr="00DB5F03">
              <w:rPr>
                <w:sz w:val="24"/>
                <w:szCs w:val="24"/>
                <w:lang w:val="kk-KZ" w:eastAsia="en-US"/>
              </w:rPr>
              <w:t>Дене шынықтыру</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552"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4</w:t>
            </w:r>
          </w:p>
        </w:tc>
        <w:tc>
          <w:tcPr>
            <w:tcW w:w="655"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136</w:t>
            </w:r>
          </w:p>
        </w:tc>
      </w:tr>
      <w:tr w:rsidR="00AA42C2" w:rsidRPr="00DB5F03" w:rsidTr="0017737D">
        <w:trPr>
          <w:trHeight w:val="233"/>
        </w:trPr>
        <w:tc>
          <w:tcPr>
            <w:tcW w:w="274" w:type="pct"/>
            <w:hideMark/>
          </w:tcPr>
          <w:p w:rsidR="00AA42C2" w:rsidRPr="00DB5F03" w:rsidRDefault="00AA42C2" w:rsidP="00910F08">
            <w:pPr>
              <w:widowControl w:val="0"/>
              <w:jc w:val="center"/>
              <w:rPr>
                <w:kern w:val="24"/>
                <w:sz w:val="24"/>
                <w:szCs w:val="24"/>
                <w:lang w:val="kk-KZ" w:eastAsia="en-US"/>
              </w:rPr>
            </w:pPr>
            <w:r w:rsidRPr="00DB5F03">
              <w:rPr>
                <w:kern w:val="24"/>
                <w:sz w:val="24"/>
                <w:szCs w:val="24"/>
                <w:lang w:val="kk-KZ" w:eastAsia="en-US"/>
              </w:rPr>
              <w:t>11.</w:t>
            </w:r>
          </w:p>
        </w:tc>
        <w:tc>
          <w:tcPr>
            <w:tcW w:w="1946" w:type="pct"/>
            <w:hideMark/>
          </w:tcPr>
          <w:p w:rsidR="00AA42C2" w:rsidRPr="00DB5F03" w:rsidRDefault="00AA42C2" w:rsidP="00910F08">
            <w:pPr>
              <w:widowControl w:val="0"/>
              <w:jc w:val="both"/>
              <w:rPr>
                <w:sz w:val="24"/>
                <w:szCs w:val="24"/>
                <w:lang w:eastAsia="en-US"/>
              </w:rPr>
            </w:pPr>
            <w:r w:rsidRPr="00DB5F03">
              <w:rPr>
                <w:sz w:val="24"/>
                <w:szCs w:val="24"/>
                <w:lang w:val="kk-KZ" w:eastAsia="en-US"/>
              </w:rPr>
              <w:t xml:space="preserve">Алғашқы әскери және технологиялық дайындық </w:t>
            </w:r>
          </w:p>
        </w:tc>
        <w:tc>
          <w:tcPr>
            <w:tcW w:w="539" w:type="pct"/>
            <w:hideMark/>
          </w:tcPr>
          <w:p w:rsidR="00AA42C2" w:rsidRPr="00DB5F03" w:rsidRDefault="00AA42C2" w:rsidP="00910F08">
            <w:pPr>
              <w:widowControl w:val="0"/>
              <w:jc w:val="center"/>
              <w:rPr>
                <w:sz w:val="24"/>
                <w:szCs w:val="24"/>
                <w:lang w:eastAsia="en-US"/>
              </w:rPr>
            </w:pPr>
            <w:r w:rsidRPr="00DB5F03">
              <w:rPr>
                <w:sz w:val="24"/>
                <w:szCs w:val="24"/>
                <w:lang w:eastAsia="en-US"/>
              </w:rPr>
              <w:t>1</w:t>
            </w:r>
          </w:p>
        </w:tc>
        <w:tc>
          <w:tcPr>
            <w:tcW w:w="690" w:type="pct"/>
            <w:hideMark/>
          </w:tcPr>
          <w:p w:rsidR="00AA42C2" w:rsidRPr="00DB5F03" w:rsidRDefault="00AA42C2" w:rsidP="00910F08">
            <w:pPr>
              <w:widowControl w:val="0"/>
              <w:jc w:val="center"/>
              <w:rPr>
                <w:sz w:val="24"/>
                <w:szCs w:val="24"/>
                <w:lang w:eastAsia="en-US"/>
              </w:rPr>
            </w:pPr>
            <w:r w:rsidRPr="00DB5F03">
              <w:rPr>
                <w:sz w:val="24"/>
                <w:szCs w:val="24"/>
                <w:lang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2" w:type="pct"/>
            <w:hideMark/>
          </w:tcPr>
          <w:p w:rsidR="00AA42C2" w:rsidRPr="00DB5F03" w:rsidRDefault="00AA42C2" w:rsidP="00910F08">
            <w:pPr>
              <w:widowControl w:val="0"/>
              <w:jc w:val="center"/>
              <w:rPr>
                <w:sz w:val="24"/>
                <w:szCs w:val="24"/>
                <w:lang w:eastAsia="en-US"/>
              </w:rPr>
            </w:pPr>
            <w:r w:rsidRPr="00DB5F03">
              <w:rPr>
                <w:sz w:val="24"/>
                <w:szCs w:val="24"/>
                <w:lang w:eastAsia="en-US"/>
              </w:rPr>
              <w:t>2</w:t>
            </w:r>
          </w:p>
        </w:tc>
        <w:tc>
          <w:tcPr>
            <w:tcW w:w="655"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68</w:t>
            </w:r>
          </w:p>
        </w:tc>
      </w:tr>
      <w:tr w:rsidR="00AA42C2" w:rsidRPr="00DB5F03" w:rsidTr="0017737D">
        <w:trPr>
          <w:trHeight w:val="233"/>
        </w:trPr>
        <w:tc>
          <w:tcPr>
            <w:tcW w:w="27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12.</w:t>
            </w:r>
          </w:p>
        </w:tc>
        <w:tc>
          <w:tcPr>
            <w:tcW w:w="1946" w:type="pct"/>
            <w:hideMark/>
          </w:tcPr>
          <w:p w:rsidR="00AA42C2" w:rsidRPr="00DB5F03" w:rsidRDefault="00AA42C2" w:rsidP="00910F08">
            <w:pPr>
              <w:widowControl w:val="0"/>
              <w:jc w:val="both"/>
              <w:rPr>
                <w:sz w:val="24"/>
                <w:szCs w:val="24"/>
                <w:lang w:val="kk-KZ" w:eastAsia="en-US"/>
              </w:rPr>
            </w:pPr>
            <w:r w:rsidRPr="00DB5F03">
              <w:rPr>
                <w:sz w:val="24"/>
                <w:szCs w:val="24"/>
                <w:lang w:val="kk-KZ" w:eastAsia="en-US"/>
              </w:rPr>
              <w:t>Шетел тілі</w:t>
            </w:r>
          </w:p>
        </w:tc>
        <w:tc>
          <w:tcPr>
            <w:tcW w:w="539"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552"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3</w:t>
            </w:r>
          </w:p>
        </w:tc>
        <w:tc>
          <w:tcPr>
            <w:tcW w:w="655"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102</w:t>
            </w:r>
          </w:p>
        </w:tc>
      </w:tr>
      <w:tr w:rsidR="00AA42C2" w:rsidRPr="00DB5F03" w:rsidTr="0017737D">
        <w:trPr>
          <w:trHeight w:val="233"/>
        </w:trPr>
        <w:tc>
          <w:tcPr>
            <w:tcW w:w="27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13.</w:t>
            </w:r>
          </w:p>
        </w:tc>
        <w:tc>
          <w:tcPr>
            <w:tcW w:w="1946" w:type="pct"/>
            <w:hideMark/>
          </w:tcPr>
          <w:p w:rsidR="00AA42C2" w:rsidRPr="00DB5F03" w:rsidRDefault="00AA42C2" w:rsidP="00910F08">
            <w:pPr>
              <w:widowControl w:val="0"/>
              <w:jc w:val="both"/>
              <w:rPr>
                <w:sz w:val="24"/>
                <w:szCs w:val="24"/>
                <w:lang w:eastAsia="en-US"/>
              </w:rPr>
            </w:pPr>
            <w:r w:rsidRPr="00DB5F03">
              <w:rPr>
                <w:kern w:val="24"/>
                <w:sz w:val="24"/>
                <w:szCs w:val="24"/>
                <w:lang w:val="kk-KZ" w:eastAsia="en-US"/>
              </w:rPr>
              <w:t>Дүниежүзі тарихы</w:t>
            </w:r>
          </w:p>
        </w:tc>
        <w:tc>
          <w:tcPr>
            <w:tcW w:w="539"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2"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55"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68</w:t>
            </w:r>
          </w:p>
        </w:tc>
      </w:tr>
      <w:tr w:rsidR="00AA42C2" w:rsidRPr="00DB5F03" w:rsidTr="0017737D">
        <w:trPr>
          <w:trHeight w:val="233"/>
        </w:trPr>
        <w:tc>
          <w:tcPr>
            <w:tcW w:w="274" w:type="pct"/>
            <w:hideMark/>
          </w:tcPr>
          <w:p w:rsidR="00AA42C2" w:rsidRPr="00DB5F03" w:rsidRDefault="00AA42C2" w:rsidP="00910F08">
            <w:pPr>
              <w:widowControl w:val="0"/>
              <w:jc w:val="center"/>
              <w:rPr>
                <w:kern w:val="24"/>
                <w:sz w:val="24"/>
                <w:szCs w:val="24"/>
                <w:lang w:val="kk-KZ" w:eastAsia="en-US"/>
              </w:rPr>
            </w:pPr>
            <w:r w:rsidRPr="00DB5F03">
              <w:rPr>
                <w:kern w:val="24"/>
                <w:sz w:val="24"/>
                <w:szCs w:val="24"/>
                <w:lang w:val="kk-KZ" w:eastAsia="en-US"/>
              </w:rPr>
              <w:t>14.</w:t>
            </w:r>
          </w:p>
        </w:tc>
        <w:tc>
          <w:tcPr>
            <w:tcW w:w="1946" w:type="pct"/>
            <w:hideMark/>
          </w:tcPr>
          <w:p w:rsidR="00AA42C2" w:rsidRPr="00DB5F03" w:rsidRDefault="00AA42C2" w:rsidP="00910F08">
            <w:pPr>
              <w:widowControl w:val="0"/>
              <w:jc w:val="both"/>
              <w:rPr>
                <w:kern w:val="24"/>
                <w:sz w:val="24"/>
                <w:szCs w:val="24"/>
                <w:lang w:val="kk-KZ" w:eastAsia="en-US"/>
              </w:rPr>
            </w:pPr>
            <w:r w:rsidRPr="00DB5F03">
              <w:rPr>
                <w:kern w:val="24"/>
                <w:sz w:val="24"/>
                <w:szCs w:val="24"/>
                <w:lang w:val="kk-KZ" w:eastAsia="en-US"/>
              </w:rPr>
              <w:t xml:space="preserve">География </w:t>
            </w:r>
          </w:p>
        </w:tc>
        <w:tc>
          <w:tcPr>
            <w:tcW w:w="539"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2"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55"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68</w:t>
            </w:r>
          </w:p>
        </w:tc>
      </w:tr>
      <w:tr w:rsidR="00AA42C2" w:rsidRPr="00DB5F03" w:rsidTr="0017737D">
        <w:trPr>
          <w:trHeight w:val="233"/>
        </w:trPr>
        <w:tc>
          <w:tcPr>
            <w:tcW w:w="274" w:type="pct"/>
            <w:hideMark/>
          </w:tcPr>
          <w:p w:rsidR="00AA42C2" w:rsidRPr="00DB5F03" w:rsidRDefault="00AA42C2" w:rsidP="00910F08">
            <w:pPr>
              <w:widowControl w:val="0"/>
              <w:jc w:val="center"/>
              <w:rPr>
                <w:kern w:val="24"/>
                <w:sz w:val="24"/>
                <w:szCs w:val="24"/>
                <w:lang w:val="kk-KZ" w:eastAsia="en-US"/>
              </w:rPr>
            </w:pPr>
            <w:r w:rsidRPr="00DB5F03">
              <w:rPr>
                <w:kern w:val="24"/>
                <w:sz w:val="24"/>
                <w:szCs w:val="24"/>
                <w:lang w:val="kk-KZ" w:eastAsia="en-US"/>
              </w:rPr>
              <w:t>15.</w:t>
            </w:r>
          </w:p>
        </w:tc>
        <w:tc>
          <w:tcPr>
            <w:tcW w:w="1946" w:type="pct"/>
            <w:hideMark/>
          </w:tcPr>
          <w:p w:rsidR="00AA42C2" w:rsidRPr="00DB5F03" w:rsidRDefault="00AA42C2" w:rsidP="00910F08">
            <w:pPr>
              <w:widowControl w:val="0"/>
              <w:jc w:val="both"/>
              <w:rPr>
                <w:kern w:val="24"/>
                <w:sz w:val="24"/>
                <w:szCs w:val="24"/>
                <w:lang w:val="kk-KZ" w:eastAsia="en-US"/>
              </w:rPr>
            </w:pPr>
            <w:r w:rsidRPr="00DB5F03">
              <w:rPr>
                <w:kern w:val="24"/>
                <w:sz w:val="24"/>
                <w:szCs w:val="24"/>
                <w:lang w:val="kk-KZ" w:eastAsia="en-US"/>
              </w:rPr>
              <w:t>Құқық негіздері</w:t>
            </w:r>
          </w:p>
        </w:tc>
        <w:tc>
          <w:tcPr>
            <w:tcW w:w="539"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2"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55"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34</w:t>
            </w:r>
          </w:p>
        </w:tc>
      </w:tr>
      <w:tr w:rsidR="00AA42C2" w:rsidRPr="00DB5F03" w:rsidTr="0017737D">
        <w:trPr>
          <w:trHeight w:val="147"/>
        </w:trPr>
        <w:tc>
          <w:tcPr>
            <w:tcW w:w="274" w:type="pct"/>
            <w:hideMark/>
          </w:tcPr>
          <w:p w:rsidR="00AA42C2" w:rsidRPr="00DB5F03" w:rsidRDefault="00AA42C2" w:rsidP="00910F08">
            <w:pPr>
              <w:widowControl w:val="0"/>
              <w:jc w:val="center"/>
              <w:rPr>
                <w:sz w:val="24"/>
                <w:szCs w:val="24"/>
                <w:lang w:eastAsia="en-US"/>
              </w:rPr>
            </w:pPr>
            <w:r w:rsidRPr="00DB5F03">
              <w:rPr>
                <w:kern w:val="24"/>
                <w:sz w:val="24"/>
                <w:szCs w:val="24"/>
                <w:lang w:val="kk-KZ" w:eastAsia="en-US"/>
              </w:rPr>
              <w:t>16.</w:t>
            </w:r>
          </w:p>
        </w:tc>
        <w:tc>
          <w:tcPr>
            <w:tcW w:w="1946" w:type="pct"/>
            <w:hideMark/>
          </w:tcPr>
          <w:p w:rsidR="00AA42C2" w:rsidRPr="00DB5F03" w:rsidRDefault="00AA42C2" w:rsidP="00910F08">
            <w:pPr>
              <w:widowControl w:val="0"/>
              <w:jc w:val="both"/>
              <w:rPr>
                <w:sz w:val="24"/>
                <w:szCs w:val="24"/>
                <w:lang w:val="kk-KZ" w:eastAsia="en-US"/>
              </w:rPr>
            </w:pPr>
            <w:r w:rsidRPr="00DB5F03">
              <w:rPr>
                <w:sz w:val="24"/>
                <w:szCs w:val="24"/>
                <w:lang w:val="kk-KZ" w:eastAsia="en-US"/>
              </w:rPr>
              <w:t>Физика</w:t>
            </w:r>
          </w:p>
        </w:tc>
        <w:tc>
          <w:tcPr>
            <w:tcW w:w="539"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2"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55"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68</w:t>
            </w:r>
          </w:p>
        </w:tc>
      </w:tr>
      <w:tr w:rsidR="00AA42C2" w:rsidRPr="00DB5F03" w:rsidTr="0017737D">
        <w:trPr>
          <w:trHeight w:val="35"/>
        </w:trPr>
        <w:tc>
          <w:tcPr>
            <w:tcW w:w="274" w:type="pct"/>
            <w:hideMark/>
          </w:tcPr>
          <w:p w:rsidR="00AA42C2" w:rsidRPr="00DB5F03" w:rsidRDefault="00AA42C2" w:rsidP="00910F08">
            <w:pPr>
              <w:widowControl w:val="0"/>
              <w:jc w:val="center"/>
              <w:rPr>
                <w:kern w:val="24"/>
                <w:sz w:val="24"/>
                <w:szCs w:val="24"/>
                <w:lang w:val="kk-KZ" w:eastAsia="en-US"/>
              </w:rPr>
            </w:pPr>
            <w:r w:rsidRPr="00DB5F03">
              <w:rPr>
                <w:kern w:val="24"/>
                <w:sz w:val="24"/>
                <w:szCs w:val="24"/>
                <w:lang w:val="kk-KZ" w:eastAsia="en-US"/>
              </w:rPr>
              <w:t>17.</w:t>
            </w:r>
          </w:p>
        </w:tc>
        <w:tc>
          <w:tcPr>
            <w:tcW w:w="1946" w:type="pct"/>
            <w:hideMark/>
          </w:tcPr>
          <w:p w:rsidR="00AA42C2" w:rsidRPr="00DB5F03" w:rsidRDefault="00AA42C2" w:rsidP="00910F08">
            <w:pPr>
              <w:widowControl w:val="0"/>
              <w:jc w:val="both"/>
              <w:rPr>
                <w:kern w:val="24"/>
                <w:sz w:val="24"/>
                <w:szCs w:val="24"/>
                <w:lang w:val="kk-KZ" w:eastAsia="en-US"/>
              </w:rPr>
            </w:pPr>
            <w:r w:rsidRPr="00DB5F03">
              <w:rPr>
                <w:kern w:val="24"/>
                <w:sz w:val="24"/>
                <w:szCs w:val="24"/>
                <w:lang w:val="kk-KZ" w:eastAsia="en-US"/>
              </w:rPr>
              <w:t>Химия</w:t>
            </w:r>
          </w:p>
        </w:tc>
        <w:tc>
          <w:tcPr>
            <w:tcW w:w="539"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2"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55"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68</w:t>
            </w:r>
          </w:p>
        </w:tc>
      </w:tr>
      <w:tr w:rsidR="00AA42C2" w:rsidRPr="00DB5F03" w:rsidTr="0017737D">
        <w:trPr>
          <w:trHeight w:val="35"/>
        </w:trPr>
        <w:tc>
          <w:tcPr>
            <w:tcW w:w="274" w:type="pct"/>
            <w:hideMark/>
          </w:tcPr>
          <w:p w:rsidR="00AA42C2" w:rsidRPr="00DB5F03" w:rsidRDefault="00AA42C2" w:rsidP="00910F08">
            <w:pPr>
              <w:widowControl w:val="0"/>
              <w:jc w:val="center"/>
              <w:rPr>
                <w:kern w:val="24"/>
                <w:sz w:val="24"/>
                <w:szCs w:val="24"/>
                <w:lang w:val="kk-KZ" w:eastAsia="en-US"/>
              </w:rPr>
            </w:pPr>
            <w:r w:rsidRPr="00DB5F03">
              <w:rPr>
                <w:kern w:val="24"/>
                <w:sz w:val="24"/>
                <w:szCs w:val="24"/>
                <w:lang w:val="kk-KZ" w:eastAsia="en-US"/>
              </w:rPr>
              <w:t>18.</w:t>
            </w:r>
          </w:p>
        </w:tc>
        <w:tc>
          <w:tcPr>
            <w:tcW w:w="1946" w:type="pct"/>
            <w:hideMark/>
          </w:tcPr>
          <w:p w:rsidR="00AA42C2" w:rsidRPr="00DB5F03" w:rsidRDefault="00AA42C2" w:rsidP="00910F08">
            <w:pPr>
              <w:widowControl w:val="0"/>
              <w:jc w:val="both"/>
              <w:rPr>
                <w:kern w:val="24"/>
                <w:sz w:val="24"/>
                <w:szCs w:val="24"/>
                <w:lang w:val="kk-KZ" w:eastAsia="en-US"/>
              </w:rPr>
            </w:pPr>
            <w:r w:rsidRPr="00DB5F03">
              <w:rPr>
                <w:kern w:val="24"/>
                <w:sz w:val="24"/>
                <w:szCs w:val="24"/>
                <w:lang w:eastAsia="en-US"/>
              </w:rPr>
              <w:t>Биология</w:t>
            </w:r>
          </w:p>
        </w:tc>
        <w:tc>
          <w:tcPr>
            <w:tcW w:w="539"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2"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55"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68</w:t>
            </w:r>
          </w:p>
        </w:tc>
      </w:tr>
      <w:tr w:rsidR="00AA42C2" w:rsidRPr="00DB5F03" w:rsidTr="0017737D">
        <w:trPr>
          <w:trHeight w:val="35"/>
        </w:trPr>
        <w:tc>
          <w:tcPr>
            <w:tcW w:w="2220" w:type="pct"/>
            <w:gridSpan w:val="2"/>
            <w:hideMark/>
          </w:tcPr>
          <w:p w:rsidR="00AA42C2" w:rsidRPr="00DB5F03" w:rsidRDefault="00AA42C2" w:rsidP="00910F08">
            <w:pPr>
              <w:widowControl w:val="0"/>
              <w:jc w:val="center"/>
              <w:rPr>
                <w:kern w:val="24"/>
                <w:sz w:val="24"/>
                <w:szCs w:val="24"/>
                <w:lang w:val="kk-KZ" w:eastAsia="en-US"/>
              </w:rPr>
            </w:pPr>
            <w:r w:rsidRPr="00DB5F03">
              <w:rPr>
                <w:sz w:val="24"/>
                <w:szCs w:val="24"/>
                <w:lang w:val="kk-KZ" w:eastAsia="en-US"/>
              </w:rPr>
              <w:t>Инварианттық оқу жүктемесі</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23</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8</w:t>
            </w:r>
          </w:p>
        </w:tc>
        <w:tc>
          <w:tcPr>
            <w:tcW w:w="552"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52</w:t>
            </w:r>
          </w:p>
        </w:tc>
        <w:tc>
          <w:tcPr>
            <w:tcW w:w="655"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1768</w:t>
            </w:r>
          </w:p>
        </w:tc>
      </w:tr>
      <w:tr w:rsidR="00AA42C2" w:rsidRPr="00DB5F03" w:rsidTr="0017737D">
        <w:trPr>
          <w:trHeight w:val="147"/>
        </w:trPr>
        <w:tc>
          <w:tcPr>
            <w:tcW w:w="2220" w:type="pct"/>
            <w:gridSpan w:val="2"/>
            <w:hideMark/>
          </w:tcPr>
          <w:p w:rsidR="00AA42C2" w:rsidRPr="00DB5F03" w:rsidRDefault="00AA42C2" w:rsidP="00910F08">
            <w:pPr>
              <w:widowControl w:val="0"/>
              <w:tabs>
                <w:tab w:val="center" w:pos="1527"/>
              </w:tabs>
              <w:rPr>
                <w:bCs/>
                <w:kern w:val="24"/>
                <w:sz w:val="24"/>
                <w:szCs w:val="24"/>
                <w:lang w:eastAsia="en-US"/>
              </w:rPr>
            </w:pPr>
            <w:r w:rsidRPr="00DB5F03">
              <w:rPr>
                <w:bCs/>
                <w:kern w:val="24"/>
                <w:sz w:val="24"/>
                <w:szCs w:val="24"/>
                <w:lang w:val="kk-KZ" w:eastAsia="en-US"/>
              </w:rPr>
              <w:t>Инварианттық компоненттен таңдау бойынша пәндер</w:t>
            </w:r>
          </w:p>
        </w:tc>
        <w:tc>
          <w:tcPr>
            <w:tcW w:w="539" w:type="pct"/>
            <w:hideMark/>
          </w:tcPr>
          <w:p w:rsidR="00AA42C2" w:rsidRPr="00DB5F03" w:rsidRDefault="00AA42C2" w:rsidP="00910F08">
            <w:pPr>
              <w:pStyle w:val="a9"/>
              <w:spacing w:before="0" w:beforeAutospacing="0" w:after="0" w:afterAutospacing="0"/>
              <w:jc w:val="center"/>
              <w:rPr>
                <w:lang w:val="kk-KZ" w:eastAsia="en-US"/>
              </w:rPr>
            </w:pPr>
            <w:r w:rsidRPr="00DB5F03">
              <w:rPr>
                <w:lang w:val="kk-KZ" w:eastAsia="en-US"/>
              </w:rPr>
              <w:t>4</w:t>
            </w:r>
          </w:p>
        </w:tc>
        <w:tc>
          <w:tcPr>
            <w:tcW w:w="690" w:type="pct"/>
            <w:hideMark/>
          </w:tcPr>
          <w:p w:rsidR="00AA42C2" w:rsidRPr="00DB5F03" w:rsidRDefault="00AA42C2" w:rsidP="00910F08">
            <w:pPr>
              <w:pStyle w:val="a9"/>
              <w:spacing w:before="0" w:beforeAutospacing="0" w:after="0" w:afterAutospacing="0"/>
              <w:jc w:val="center"/>
              <w:rPr>
                <w:lang w:val="kk-KZ" w:eastAsia="en-US"/>
              </w:rPr>
            </w:pPr>
            <w:r w:rsidRPr="00DB5F03">
              <w:rPr>
                <w:lang w:val="kk-KZ" w:eastAsia="en-US"/>
              </w:rPr>
              <w:t>4</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2"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8</w:t>
            </w:r>
          </w:p>
        </w:tc>
        <w:tc>
          <w:tcPr>
            <w:tcW w:w="655"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272</w:t>
            </w:r>
          </w:p>
        </w:tc>
      </w:tr>
      <w:tr w:rsidR="00AA42C2" w:rsidRPr="00DB5F03" w:rsidTr="0017737D">
        <w:trPr>
          <w:trHeight w:val="147"/>
        </w:trPr>
        <w:tc>
          <w:tcPr>
            <w:tcW w:w="2220" w:type="pct"/>
            <w:gridSpan w:val="2"/>
            <w:hideMark/>
          </w:tcPr>
          <w:p w:rsidR="00AA42C2" w:rsidRPr="00DB5F03" w:rsidRDefault="00AA42C2" w:rsidP="00910F08">
            <w:pPr>
              <w:widowControl w:val="0"/>
              <w:tabs>
                <w:tab w:val="center" w:pos="1527"/>
              </w:tabs>
              <w:rPr>
                <w:bCs/>
                <w:kern w:val="24"/>
                <w:sz w:val="24"/>
                <w:szCs w:val="24"/>
                <w:lang w:eastAsia="en-US"/>
              </w:rPr>
            </w:pPr>
            <w:r w:rsidRPr="00DB5F03">
              <w:rPr>
                <w:bCs/>
                <w:kern w:val="24"/>
                <w:sz w:val="24"/>
                <w:szCs w:val="24"/>
                <w:lang w:eastAsia="en-US"/>
              </w:rPr>
              <w:t>Элективті  курстар</w:t>
            </w:r>
          </w:p>
        </w:tc>
        <w:tc>
          <w:tcPr>
            <w:tcW w:w="539" w:type="pct"/>
            <w:hideMark/>
          </w:tcPr>
          <w:p w:rsidR="00AA42C2" w:rsidRPr="00DB5F03" w:rsidRDefault="00AA42C2" w:rsidP="00910F08">
            <w:pPr>
              <w:pStyle w:val="a9"/>
              <w:spacing w:before="0" w:beforeAutospacing="0" w:after="0" w:afterAutospacing="0"/>
              <w:jc w:val="center"/>
              <w:rPr>
                <w:lang w:eastAsia="en-US"/>
              </w:rPr>
            </w:pPr>
            <w:r w:rsidRPr="00DB5F03">
              <w:rPr>
                <w:rFonts w:eastAsia="Calibri"/>
                <w:color w:val="000000"/>
                <w:kern w:val="24"/>
                <w:lang w:val="kk-KZ" w:eastAsia="en-US"/>
              </w:rPr>
              <w:t>2</w:t>
            </w:r>
          </w:p>
        </w:tc>
        <w:tc>
          <w:tcPr>
            <w:tcW w:w="690" w:type="pct"/>
            <w:hideMark/>
          </w:tcPr>
          <w:p w:rsidR="00AA42C2" w:rsidRPr="00DB5F03" w:rsidRDefault="00AA42C2" w:rsidP="00910F08">
            <w:pPr>
              <w:pStyle w:val="a9"/>
              <w:spacing w:before="0" w:beforeAutospacing="0" w:after="0" w:afterAutospacing="0"/>
              <w:jc w:val="center"/>
              <w:rPr>
                <w:lang w:eastAsia="en-US"/>
              </w:rPr>
            </w:pPr>
            <w:r w:rsidRPr="00DB5F03">
              <w:rPr>
                <w:rFonts w:eastAsia="Calibri"/>
                <w:color w:val="000000"/>
                <w:kern w:val="24"/>
                <w:lang w:val="kk-KZ" w:eastAsia="en-US"/>
              </w:rPr>
              <w:t>2</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3</w:t>
            </w:r>
          </w:p>
        </w:tc>
        <w:tc>
          <w:tcPr>
            <w:tcW w:w="552"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7</w:t>
            </w:r>
          </w:p>
        </w:tc>
        <w:tc>
          <w:tcPr>
            <w:tcW w:w="655"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238</w:t>
            </w:r>
          </w:p>
        </w:tc>
      </w:tr>
      <w:tr w:rsidR="00AA42C2" w:rsidRPr="00DB5F03" w:rsidTr="0017737D">
        <w:trPr>
          <w:trHeight w:val="147"/>
        </w:trPr>
        <w:tc>
          <w:tcPr>
            <w:tcW w:w="2220" w:type="pct"/>
            <w:gridSpan w:val="2"/>
            <w:hideMark/>
          </w:tcPr>
          <w:p w:rsidR="00AA42C2" w:rsidRPr="00DB5F03" w:rsidRDefault="00AA42C2" w:rsidP="00910F08">
            <w:pPr>
              <w:widowControl w:val="0"/>
              <w:tabs>
                <w:tab w:val="center" w:pos="1527"/>
              </w:tabs>
              <w:rPr>
                <w:bCs/>
                <w:kern w:val="24"/>
                <w:sz w:val="24"/>
                <w:szCs w:val="24"/>
                <w:lang w:val="kk-KZ" w:eastAsia="en-US"/>
              </w:rPr>
            </w:pPr>
            <w:r w:rsidRPr="00DB5F03">
              <w:rPr>
                <w:bCs/>
                <w:kern w:val="24"/>
                <w:sz w:val="24"/>
                <w:szCs w:val="24"/>
                <w:lang w:eastAsia="en-US"/>
              </w:rPr>
              <w:t>Дене шынықтыру: спорттық ойындар</w:t>
            </w:r>
          </w:p>
        </w:tc>
        <w:tc>
          <w:tcPr>
            <w:tcW w:w="539" w:type="pct"/>
            <w:hideMark/>
          </w:tcPr>
          <w:p w:rsidR="00AA42C2" w:rsidRPr="00DB5F03" w:rsidRDefault="00AA42C2" w:rsidP="00910F08">
            <w:pPr>
              <w:pStyle w:val="a9"/>
              <w:spacing w:before="0" w:beforeAutospacing="0" w:after="0" w:afterAutospacing="0"/>
              <w:jc w:val="center"/>
              <w:rPr>
                <w:lang w:eastAsia="en-US"/>
              </w:rPr>
            </w:pPr>
            <w:r w:rsidRPr="00DB5F03">
              <w:rPr>
                <w:rFonts w:eastAsia="Calibri"/>
                <w:color w:val="000000"/>
                <w:kern w:val="24"/>
                <w:lang w:val="kk-KZ" w:eastAsia="en-US"/>
              </w:rPr>
              <w:t xml:space="preserve">1 </w:t>
            </w:r>
          </w:p>
        </w:tc>
        <w:tc>
          <w:tcPr>
            <w:tcW w:w="690" w:type="pct"/>
            <w:hideMark/>
          </w:tcPr>
          <w:p w:rsidR="00AA42C2" w:rsidRPr="00DB5F03" w:rsidRDefault="00AA42C2" w:rsidP="00910F08">
            <w:pPr>
              <w:pStyle w:val="a9"/>
              <w:spacing w:before="0" w:beforeAutospacing="0" w:after="0" w:afterAutospacing="0"/>
              <w:jc w:val="center"/>
              <w:rPr>
                <w:lang w:eastAsia="en-US"/>
              </w:rPr>
            </w:pPr>
            <w:r w:rsidRPr="00DB5F03">
              <w:rPr>
                <w:rFonts w:eastAsia="Calibri"/>
                <w:color w:val="000000"/>
                <w:kern w:val="24"/>
                <w:lang w:val="kk-KZ" w:eastAsia="en-US"/>
              </w:rPr>
              <w:t xml:space="preserve">1 </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552"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3</w:t>
            </w:r>
          </w:p>
        </w:tc>
        <w:tc>
          <w:tcPr>
            <w:tcW w:w="655"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102</w:t>
            </w:r>
          </w:p>
        </w:tc>
      </w:tr>
      <w:tr w:rsidR="00AA42C2" w:rsidRPr="00DB5F03" w:rsidTr="0017737D">
        <w:trPr>
          <w:trHeight w:val="147"/>
        </w:trPr>
        <w:tc>
          <w:tcPr>
            <w:tcW w:w="2220" w:type="pct"/>
            <w:gridSpan w:val="2"/>
            <w:hideMark/>
          </w:tcPr>
          <w:p w:rsidR="00AA42C2" w:rsidRPr="00DB5F03" w:rsidRDefault="00AA42C2" w:rsidP="00910F08">
            <w:pPr>
              <w:widowControl w:val="0"/>
              <w:tabs>
                <w:tab w:val="center" w:pos="1527"/>
              </w:tabs>
              <w:jc w:val="center"/>
              <w:rPr>
                <w:bCs/>
                <w:kern w:val="24"/>
                <w:sz w:val="24"/>
                <w:szCs w:val="24"/>
                <w:lang w:val="kk-KZ" w:eastAsia="en-US"/>
              </w:rPr>
            </w:pPr>
            <w:r w:rsidRPr="00DB5F03">
              <w:rPr>
                <w:bCs/>
                <w:kern w:val="24"/>
                <w:sz w:val="24"/>
                <w:szCs w:val="24"/>
                <w:lang w:val="kk-KZ" w:eastAsia="en-US"/>
              </w:rPr>
              <w:t>Вариативтік компонент</w:t>
            </w:r>
          </w:p>
        </w:tc>
        <w:tc>
          <w:tcPr>
            <w:tcW w:w="539" w:type="pct"/>
            <w:hideMark/>
          </w:tcPr>
          <w:p w:rsidR="00AA42C2" w:rsidRPr="00DB5F03" w:rsidRDefault="00AA42C2" w:rsidP="00910F08">
            <w:pPr>
              <w:pStyle w:val="a9"/>
              <w:spacing w:before="0" w:beforeAutospacing="0" w:after="0" w:afterAutospacing="0"/>
              <w:jc w:val="center"/>
              <w:rPr>
                <w:rFonts w:eastAsia="Calibri"/>
                <w:color w:val="000000"/>
                <w:kern w:val="24"/>
                <w:lang w:val="kk-KZ" w:eastAsia="en-US"/>
              </w:rPr>
            </w:pPr>
            <w:r w:rsidRPr="00DB5F03">
              <w:rPr>
                <w:rFonts w:eastAsia="Calibri"/>
                <w:color w:val="000000"/>
                <w:kern w:val="24"/>
                <w:lang w:val="kk-KZ" w:eastAsia="en-US"/>
              </w:rPr>
              <w:t>7</w:t>
            </w:r>
          </w:p>
        </w:tc>
        <w:tc>
          <w:tcPr>
            <w:tcW w:w="690" w:type="pct"/>
            <w:hideMark/>
          </w:tcPr>
          <w:p w:rsidR="00AA42C2" w:rsidRPr="00DB5F03" w:rsidRDefault="00AA42C2" w:rsidP="00910F08">
            <w:pPr>
              <w:pStyle w:val="a9"/>
              <w:spacing w:before="0" w:beforeAutospacing="0" w:after="0" w:afterAutospacing="0"/>
              <w:jc w:val="center"/>
              <w:rPr>
                <w:rFonts w:eastAsia="Calibri"/>
                <w:color w:val="000000"/>
                <w:kern w:val="24"/>
                <w:lang w:val="kk-KZ" w:eastAsia="en-US"/>
              </w:rPr>
            </w:pPr>
            <w:r w:rsidRPr="00DB5F03">
              <w:rPr>
                <w:rFonts w:eastAsia="Calibri"/>
                <w:color w:val="000000"/>
                <w:kern w:val="24"/>
                <w:lang w:val="kk-KZ" w:eastAsia="en-US"/>
              </w:rPr>
              <w:t>7</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4</w:t>
            </w:r>
          </w:p>
        </w:tc>
        <w:tc>
          <w:tcPr>
            <w:tcW w:w="552"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18</w:t>
            </w:r>
          </w:p>
        </w:tc>
        <w:tc>
          <w:tcPr>
            <w:tcW w:w="655"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612</w:t>
            </w:r>
          </w:p>
        </w:tc>
      </w:tr>
      <w:tr w:rsidR="00AA42C2" w:rsidRPr="00DB5F03" w:rsidTr="0017737D">
        <w:trPr>
          <w:trHeight w:val="147"/>
        </w:trPr>
        <w:tc>
          <w:tcPr>
            <w:tcW w:w="2220" w:type="pct"/>
            <w:gridSpan w:val="2"/>
            <w:hideMark/>
          </w:tcPr>
          <w:p w:rsidR="00AA42C2" w:rsidRPr="00DB5F03" w:rsidRDefault="00AA42C2" w:rsidP="00910F08">
            <w:pPr>
              <w:widowControl w:val="0"/>
              <w:tabs>
                <w:tab w:val="center" w:pos="1527"/>
              </w:tabs>
              <w:jc w:val="center"/>
              <w:rPr>
                <w:bCs/>
                <w:kern w:val="24"/>
                <w:sz w:val="24"/>
                <w:szCs w:val="24"/>
                <w:lang w:val="kk-KZ" w:eastAsia="en-US"/>
              </w:rPr>
            </w:pPr>
            <w:r w:rsidRPr="00DB5F03">
              <w:rPr>
                <w:bCs/>
                <w:kern w:val="24"/>
                <w:sz w:val="24"/>
                <w:szCs w:val="24"/>
                <w:lang w:val="kk-KZ" w:eastAsia="en-US"/>
              </w:rPr>
              <w:t>Оқу жүктемесінің жоғары шекті көлемі</w:t>
            </w:r>
          </w:p>
        </w:tc>
        <w:tc>
          <w:tcPr>
            <w:tcW w:w="539" w:type="pct"/>
            <w:hideMark/>
          </w:tcPr>
          <w:p w:rsidR="00AA42C2" w:rsidRPr="00DB5F03" w:rsidRDefault="00AA42C2" w:rsidP="00910F08">
            <w:pPr>
              <w:pStyle w:val="a9"/>
              <w:spacing w:before="0" w:beforeAutospacing="0" w:after="0" w:afterAutospacing="0"/>
              <w:jc w:val="center"/>
              <w:rPr>
                <w:rFonts w:eastAsia="Calibri"/>
                <w:color w:val="000000"/>
                <w:kern w:val="24"/>
                <w:lang w:val="kk-KZ" w:eastAsia="en-US"/>
              </w:rPr>
            </w:pPr>
            <w:r w:rsidRPr="00DB5F03">
              <w:rPr>
                <w:rFonts w:eastAsia="Calibri"/>
                <w:color w:val="000000"/>
                <w:kern w:val="24"/>
                <w:lang w:val="kk-KZ" w:eastAsia="en-US"/>
              </w:rPr>
              <w:t>30</w:t>
            </w:r>
          </w:p>
        </w:tc>
        <w:tc>
          <w:tcPr>
            <w:tcW w:w="690" w:type="pct"/>
            <w:hideMark/>
          </w:tcPr>
          <w:p w:rsidR="00AA42C2" w:rsidRPr="00DB5F03" w:rsidRDefault="00AA42C2" w:rsidP="00910F08">
            <w:pPr>
              <w:pStyle w:val="a9"/>
              <w:spacing w:before="0" w:beforeAutospacing="0" w:after="0" w:afterAutospacing="0"/>
              <w:jc w:val="center"/>
              <w:rPr>
                <w:rFonts w:eastAsia="Calibri"/>
                <w:color w:val="000000"/>
                <w:kern w:val="24"/>
                <w:lang w:val="kk-KZ" w:eastAsia="en-US"/>
              </w:rPr>
            </w:pPr>
            <w:r w:rsidRPr="00DB5F03">
              <w:rPr>
                <w:rFonts w:eastAsia="Calibri"/>
                <w:color w:val="000000"/>
                <w:kern w:val="24"/>
                <w:lang w:val="kk-KZ" w:eastAsia="en-US"/>
              </w:rPr>
              <w:t>28</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13</w:t>
            </w:r>
          </w:p>
        </w:tc>
        <w:tc>
          <w:tcPr>
            <w:tcW w:w="552"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70</w:t>
            </w:r>
          </w:p>
        </w:tc>
        <w:tc>
          <w:tcPr>
            <w:tcW w:w="655"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2380</w:t>
            </w:r>
          </w:p>
        </w:tc>
      </w:tr>
    </w:tbl>
    <w:p w:rsidR="00AA42C2" w:rsidRPr="00DB5F03" w:rsidRDefault="00AA42C2" w:rsidP="00910F08">
      <w:pPr>
        <w:spacing w:after="0" w:line="240" w:lineRule="auto"/>
        <w:jc w:val="both"/>
        <w:rPr>
          <w:rFonts w:ascii="Times New Roman" w:eastAsia="Calibri" w:hAnsi="Times New Roman" w:cs="Times New Roman"/>
          <w:color w:val="000000"/>
          <w:sz w:val="24"/>
          <w:szCs w:val="24"/>
          <w:lang w:val="kk-KZ"/>
        </w:rPr>
      </w:pPr>
    </w:p>
    <w:p w:rsidR="00AA42C2" w:rsidRPr="00DB5F03" w:rsidRDefault="00AA42C2" w:rsidP="00910F08">
      <w:pPr>
        <w:spacing w:after="0" w:line="240" w:lineRule="auto"/>
        <w:jc w:val="both"/>
        <w:rPr>
          <w:rFonts w:ascii="Times New Roman" w:eastAsia="Calibri" w:hAnsi="Times New Roman" w:cs="Times New Roman"/>
          <w:color w:val="000000"/>
          <w:sz w:val="24"/>
          <w:szCs w:val="24"/>
          <w:lang w:val="kk-KZ"/>
        </w:rPr>
      </w:pPr>
    </w:p>
    <w:p w:rsidR="0017737D" w:rsidRPr="00DB5F03" w:rsidRDefault="0017737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17737D" w:rsidRPr="00DB5F03" w:rsidRDefault="0017737D"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AA42C2"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0C0D54">
        <w:rPr>
          <w:rFonts w:ascii="Times New Roman" w:eastAsia="Calibri" w:hAnsi="Times New Roman" w:cs="Times New Roman"/>
          <w:color w:val="000000"/>
          <w:sz w:val="24"/>
          <w:szCs w:val="24"/>
          <w:lang w:val="kk-KZ" w:eastAsia="ar-SA"/>
        </w:rPr>
        <w:t xml:space="preserve"> 88</w:t>
      </w:r>
      <w:r w:rsidR="00AA42C2" w:rsidRPr="00DB5F03">
        <w:rPr>
          <w:rFonts w:ascii="Times New Roman" w:eastAsia="Calibri" w:hAnsi="Times New Roman" w:cs="Times New Roman"/>
          <w:color w:val="000000"/>
          <w:sz w:val="24"/>
          <w:szCs w:val="24"/>
          <w:lang w:val="kk-KZ" w:eastAsia="ar-SA"/>
        </w:rPr>
        <w:t>-қосымша</w:t>
      </w:r>
    </w:p>
    <w:p w:rsidR="007F3DA4" w:rsidRPr="00DB5F03" w:rsidRDefault="007F3DA4"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AA42C2" w:rsidRPr="00DB5F03" w:rsidRDefault="00AA42C2"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243690">
        <w:rPr>
          <w:rFonts w:ascii="Times New Roman" w:eastAsia="Calibri" w:hAnsi="Times New Roman" w:cs="Times New Roman"/>
          <w:color w:val="000000"/>
          <w:sz w:val="24"/>
          <w:szCs w:val="24"/>
          <w:lang w:val="kk-KZ" w:eastAsia="ar-SA"/>
        </w:rPr>
        <w:t>112</w:t>
      </w:r>
      <w:r w:rsidRPr="00DB5F03">
        <w:rPr>
          <w:rFonts w:ascii="Times New Roman" w:hAnsi="Times New Roman" w:cs="Times New Roman"/>
          <w:sz w:val="24"/>
          <w:szCs w:val="24"/>
          <w:lang w:val="kk-KZ"/>
        </w:rPr>
        <w:t>-қосымша</w:t>
      </w:r>
    </w:p>
    <w:p w:rsidR="00AA42C2" w:rsidRPr="00DB5F03" w:rsidRDefault="00AA42C2" w:rsidP="00910F08">
      <w:pPr>
        <w:spacing w:after="0" w:line="240" w:lineRule="auto"/>
        <w:jc w:val="right"/>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орыс тілінде жүргізілетін мамандандырылған музыкалық мектеп</w:t>
      </w:r>
      <w:r w:rsidR="00047E63" w:rsidRPr="00DB5F03">
        <w:rPr>
          <w:rFonts w:ascii="Times New Roman" w:hAnsi="Times New Roman" w:cs="Times New Roman"/>
          <w:sz w:val="24"/>
          <w:szCs w:val="24"/>
          <w:lang w:val="kk-KZ"/>
        </w:rPr>
        <w:t>-интернаттар мен</w:t>
      </w:r>
      <w:r w:rsidRPr="00DB5F03">
        <w:rPr>
          <w:rFonts w:ascii="Times New Roman" w:hAnsi="Times New Roman" w:cs="Times New Roman"/>
          <w:sz w:val="24"/>
          <w:szCs w:val="24"/>
          <w:lang w:val="kk-KZ"/>
        </w:rPr>
        <w:t xml:space="preserve"> өнер саласында мамандандырылған музыкалық мектептер</w:t>
      </w:r>
      <w:r w:rsidR="00047E63" w:rsidRPr="00DB5F03">
        <w:rPr>
          <w:rFonts w:ascii="Times New Roman" w:hAnsi="Times New Roman" w:cs="Times New Roman"/>
          <w:sz w:val="24"/>
          <w:szCs w:val="24"/>
          <w:lang w:val="kk-KZ"/>
        </w:rPr>
        <w:t>ге арналған</w:t>
      </w:r>
      <w:r w:rsidRPr="00DB5F03">
        <w:rPr>
          <w:rFonts w:ascii="Times New Roman" w:hAnsi="Times New Roman" w:cs="Times New Roman"/>
          <w:sz w:val="24"/>
          <w:szCs w:val="24"/>
          <w:lang w:val="kk-KZ"/>
        </w:rPr>
        <w:t xml:space="preserve"> жалпы орта білім берудің</w:t>
      </w:r>
      <w:r w:rsidR="00047E63" w:rsidRPr="00DB5F03">
        <w:rPr>
          <w:rFonts w:ascii="Times New Roman" w:hAnsi="Times New Roman" w:cs="Times New Roman"/>
          <w:sz w:val="24"/>
          <w:szCs w:val="24"/>
          <w:lang w:val="kk-KZ"/>
        </w:rPr>
        <w:t xml:space="preserve"> </w:t>
      </w:r>
      <w:r w:rsidRPr="00DB5F03">
        <w:rPr>
          <w:rFonts w:ascii="Times New Roman" w:hAnsi="Times New Roman" w:cs="Times New Roman"/>
          <w:sz w:val="24"/>
          <w:szCs w:val="24"/>
          <w:lang w:val="kk-KZ"/>
        </w:rPr>
        <w:t>(жаңартылған мазмұнның) үлгілік оқу жоспары</w:t>
      </w:r>
    </w:p>
    <w:p w:rsidR="00AA42C2" w:rsidRPr="00DB5F03" w:rsidRDefault="00AA42C2" w:rsidP="00910F08">
      <w:pPr>
        <w:spacing w:after="0" w:line="240" w:lineRule="auto"/>
        <w:rPr>
          <w:rFonts w:ascii="Times New Roman" w:hAnsi="Times New Roman" w:cs="Times New Roman"/>
          <w:sz w:val="24"/>
          <w:szCs w:val="24"/>
          <w:lang w:val="kk-KZ"/>
        </w:rPr>
      </w:pPr>
    </w:p>
    <w:tbl>
      <w:tblPr>
        <w:tblStyle w:val="1ff4"/>
        <w:tblW w:w="5000" w:type="pct"/>
        <w:tblLook w:val="00A0" w:firstRow="1" w:lastRow="0" w:firstColumn="1" w:lastColumn="0" w:noHBand="0" w:noVBand="0"/>
      </w:tblPr>
      <w:tblGrid>
        <w:gridCol w:w="537"/>
        <w:gridCol w:w="3835"/>
        <w:gridCol w:w="1062"/>
        <w:gridCol w:w="1360"/>
        <w:gridCol w:w="678"/>
        <w:gridCol w:w="1092"/>
        <w:gridCol w:w="1289"/>
      </w:tblGrid>
      <w:tr w:rsidR="00AA42C2" w:rsidRPr="00DB5F03" w:rsidTr="00CD1D58">
        <w:trPr>
          <w:trHeight w:val="20"/>
        </w:trPr>
        <w:tc>
          <w:tcPr>
            <w:tcW w:w="273" w:type="pct"/>
            <w:vMerge w:val="restart"/>
            <w:hideMark/>
          </w:tcPr>
          <w:p w:rsidR="00AA42C2" w:rsidRPr="00DB5F03" w:rsidRDefault="00AA42C2" w:rsidP="00910F08">
            <w:pPr>
              <w:widowControl w:val="0"/>
              <w:jc w:val="center"/>
              <w:rPr>
                <w:sz w:val="24"/>
                <w:szCs w:val="24"/>
                <w:lang w:eastAsia="en-US"/>
              </w:rPr>
            </w:pPr>
            <w:r w:rsidRPr="00DB5F03">
              <w:rPr>
                <w:bCs/>
                <w:kern w:val="24"/>
                <w:sz w:val="24"/>
                <w:szCs w:val="24"/>
                <w:lang w:val="kk-KZ" w:eastAsia="en-US"/>
              </w:rPr>
              <w:t>№</w:t>
            </w:r>
          </w:p>
        </w:tc>
        <w:tc>
          <w:tcPr>
            <w:tcW w:w="1946" w:type="pct"/>
            <w:vMerge w:val="restart"/>
            <w:hideMark/>
          </w:tcPr>
          <w:p w:rsidR="00AA42C2" w:rsidRPr="00DB5F03" w:rsidRDefault="00AA42C2" w:rsidP="00910F08">
            <w:pPr>
              <w:widowControl w:val="0"/>
              <w:jc w:val="center"/>
              <w:rPr>
                <w:sz w:val="24"/>
                <w:szCs w:val="24"/>
                <w:lang w:eastAsia="en-US"/>
              </w:rPr>
            </w:pPr>
            <w:r w:rsidRPr="00DB5F03">
              <w:rPr>
                <w:bCs/>
                <w:kern w:val="24"/>
                <w:sz w:val="24"/>
                <w:szCs w:val="24"/>
                <w:lang w:val="kk-KZ" w:eastAsia="en-US"/>
              </w:rPr>
              <w:t>Оқу пәндері</w:t>
            </w:r>
          </w:p>
        </w:tc>
        <w:tc>
          <w:tcPr>
            <w:tcW w:w="1573" w:type="pct"/>
            <w:gridSpan w:val="3"/>
            <w:hideMark/>
          </w:tcPr>
          <w:p w:rsidR="00AA42C2" w:rsidRPr="00DB5F03" w:rsidRDefault="00AA42C2" w:rsidP="00910F08">
            <w:pPr>
              <w:jc w:val="center"/>
              <w:rPr>
                <w:sz w:val="24"/>
                <w:szCs w:val="24"/>
                <w:lang w:val="kk-KZ" w:eastAsia="en-US"/>
              </w:rPr>
            </w:pPr>
            <w:r w:rsidRPr="00DB5F03">
              <w:rPr>
                <w:sz w:val="24"/>
                <w:szCs w:val="24"/>
                <w:lang w:val="kk-KZ" w:eastAsia="en-US"/>
              </w:rPr>
              <w:t xml:space="preserve">Сыныптар бойынша </w:t>
            </w:r>
          </w:p>
          <w:p w:rsidR="00AA42C2" w:rsidRPr="00DB5F03" w:rsidRDefault="00AA42C2" w:rsidP="00910F08">
            <w:pPr>
              <w:jc w:val="center"/>
              <w:rPr>
                <w:sz w:val="24"/>
                <w:szCs w:val="24"/>
                <w:lang w:val="kk-KZ" w:eastAsia="en-US"/>
              </w:rPr>
            </w:pPr>
            <w:r w:rsidRPr="00DB5F03">
              <w:rPr>
                <w:sz w:val="24"/>
                <w:szCs w:val="24"/>
                <w:lang w:val="kk-KZ" w:eastAsia="en-US"/>
              </w:rPr>
              <w:t xml:space="preserve">апталық сағаттар саны </w:t>
            </w:r>
          </w:p>
        </w:tc>
        <w:tc>
          <w:tcPr>
            <w:tcW w:w="1208" w:type="pct"/>
            <w:gridSpan w:val="2"/>
            <w:hideMark/>
          </w:tcPr>
          <w:p w:rsidR="00AA42C2" w:rsidRPr="00DB5F03" w:rsidRDefault="00AA42C2" w:rsidP="00910F08">
            <w:pPr>
              <w:jc w:val="center"/>
              <w:rPr>
                <w:sz w:val="24"/>
                <w:szCs w:val="24"/>
                <w:lang w:val="kk-KZ" w:eastAsia="en-US"/>
              </w:rPr>
            </w:pPr>
            <w:r w:rsidRPr="00DB5F03">
              <w:rPr>
                <w:sz w:val="24"/>
                <w:szCs w:val="24"/>
                <w:lang w:val="kk-KZ" w:eastAsia="en-US"/>
              </w:rPr>
              <w:t>Жалпы жүктеме</w:t>
            </w:r>
          </w:p>
        </w:tc>
      </w:tr>
      <w:tr w:rsidR="00AA42C2" w:rsidRPr="00DB5F03" w:rsidTr="00CD1D58">
        <w:trPr>
          <w:trHeight w:val="20"/>
        </w:trPr>
        <w:tc>
          <w:tcPr>
            <w:tcW w:w="273" w:type="pct"/>
            <w:vMerge/>
            <w:hideMark/>
          </w:tcPr>
          <w:p w:rsidR="00AA42C2" w:rsidRPr="00DB5F03" w:rsidRDefault="00AA42C2" w:rsidP="00910F08">
            <w:pPr>
              <w:rPr>
                <w:sz w:val="24"/>
                <w:szCs w:val="24"/>
                <w:lang w:eastAsia="en-US"/>
              </w:rPr>
            </w:pPr>
          </w:p>
        </w:tc>
        <w:tc>
          <w:tcPr>
            <w:tcW w:w="1946" w:type="pct"/>
            <w:vMerge/>
            <w:hideMark/>
          </w:tcPr>
          <w:p w:rsidR="00AA42C2" w:rsidRPr="00DB5F03" w:rsidRDefault="00AA42C2" w:rsidP="00910F08">
            <w:pPr>
              <w:rPr>
                <w:sz w:val="24"/>
                <w:szCs w:val="24"/>
                <w:lang w:eastAsia="en-US"/>
              </w:rPr>
            </w:pPr>
          </w:p>
        </w:tc>
        <w:tc>
          <w:tcPr>
            <w:tcW w:w="539" w:type="pct"/>
            <w:hideMark/>
          </w:tcPr>
          <w:p w:rsidR="00AA42C2" w:rsidRPr="00DB5F03" w:rsidRDefault="00AA42C2" w:rsidP="00910F08">
            <w:pPr>
              <w:widowControl w:val="0"/>
              <w:jc w:val="center"/>
              <w:rPr>
                <w:sz w:val="24"/>
                <w:szCs w:val="24"/>
                <w:lang w:val="en-US" w:eastAsia="en-US"/>
              </w:rPr>
            </w:pPr>
            <w:r w:rsidRPr="00DB5F03">
              <w:rPr>
                <w:sz w:val="24"/>
                <w:szCs w:val="24"/>
                <w:lang w:eastAsia="en-US"/>
              </w:rPr>
              <w:t>1</w:t>
            </w:r>
            <w:r w:rsidRPr="00DB5F03">
              <w:rPr>
                <w:sz w:val="24"/>
                <w:szCs w:val="24"/>
                <w:lang w:val="en-US" w:eastAsia="en-US"/>
              </w:rPr>
              <w:t xml:space="preserve">0 </w:t>
            </w:r>
          </w:p>
        </w:tc>
        <w:tc>
          <w:tcPr>
            <w:tcW w:w="690" w:type="pct"/>
            <w:hideMark/>
          </w:tcPr>
          <w:p w:rsidR="00AA42C2" w:rsidRPr="00DB5F03" w:rsidRDefault="00AA42C2" w:rsidP="00910F08">
            <w:pPr>
              <w:widowControl w:val="0"/>
              <w:jc w:val="center"/>
              <w:rPr>
                <w:sz w:val="24"/>
                <w:szCs w:val="24"/>
                <w:lang w:val="en-US" w:eastAsia="en-US"/>
              </w:rPr>
            </w:pPr>
            <w:r w:rsidRPr="00DB5F03">
              <w:rPr>
                <w:sz w:val="24"/>
                <w:szCs w:val="24"/>
                <w:lang w:eastAsia="en-US"/>
              </w:rPr>
              <w:t>11</w:t>
            </w:r>
          </w:p>
        </w:tc>
        <w:tc>
          <w:tcPr>
            <w:tcW w:w="344" w:type="pct"/>
          </w:tcPr>
          <w:p w:rsidR="00AA42C2" w:rsidRPr="00DB5F03" w:rsidRDefault="00AA42C2" w:rsidP="00910F08">
            <w:pPr>
              <w:jc w:val="center"/>
              <w:rPr>
                <w:sz w:val="24"/>
                <w:szCs w:val="24"/>
                <w:lang w:val="kk-KZ" w:eastAsia="en-US"/>
              </w:rPr>
            </w:pPr>
            <w:r w:rsidRPr="00DB5F03">
              <w:rPr>
                <w:sz w:val="24"/>
                <w:szCs w:val="24"/>
                <w:lang w:val="kk-KZ" w:eastAsia="en-US"/>
              </w:rPr>
              <w:t>12</w:t>
            </w:r>
          </w:p>
        </w:tc>
        <w:tc>
          <w:tcPr>
            <w:tcW w:w="554" w:type="pct"/>
            <w:hideMark/>
          </w:tcPr>
          <w:p w:rsidR="00AA42C2" w:rsidRPr="00DB5F03" w:rsidRDefault="00AA42C2" w:rsidP="00910F08">
            <w:pPr>
              <w:rPr>
                <w:sz w:val="24"/>
                <w:szCs w:val="24"/>
                <w:lang w:val="kk-KZ" w:eastAsia="en-US"/>
              </w:rPr>
            </w:pPr>
            <w:r w:rsidRPr="00DB5F03">
              <w:rPr>
                <w:sz w:val="24"/>
                <w:szCs w:val="24"/>
                <w:lang w:val="kk-KZ" w:eastAsia="en-US"/>
              </w:rPr>
              <w:t>апталық</w:t>
            </w:r>
          </w:p>
        </w:tc>
        <w:tc>
          <w:tcPr>
            <w:tcW w:w="6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жылдық</w:t>
            </w:r>
          </w:p>
        </w:tc>
      </w:tr>
      <w:tr w:rsidR="00AA42C2" w:rsidRPr="00DB5F03" w:rsidTr="00CD1D58">
        <w:trPr>
          <w:trHeight w:val="20"/>
        </w:trPr>
        <w:tc>
          <w:tcPr>
            <w:tcW w:w="5000" w:type="pct"/>
            <w:gridSpan w:val="7"/>
          </w:tcPr>
          <w:p w:rsidR="00AA42C2" w:rsidRPr="00DB5F03" w:rsidRDefault="00AA42C2" w:rsidP="00910F08">
            <w:pPr>
              <w:widowControl w:val="0"/>
              <w:jc w:val="center"/>
              <w:rPr>
                <w:sz w:val="24"/>
                <w:szCs w:val="24"/>
                <w:lang w:val="kk-KZ" w:eastAsia="en-US"/>
              </w:rPr>
            </w:pPr>
            <w:r w:rsidRPr="00DB5F03">
              <w:rPr>
                <w:sz w:val="24"/>
                <w:szCs w:val="24"/>
                <w:lang w:val="kk-KZ" w:eastAsia="en-US"/>
              </w:rPr>
              <w:t>Инвариативтік компонент</w:t>
            </w:r>
          </w:p>
        </w:tc>
      </w:tr>
      <w:tr w:rsidR="00AA42C2" w:rsidRPr="00DB5F03" w:rsidTr="00CD1D58">
        <w:trPr>
          <w:trHeight w:val="20"/>
        </w:trPr>
        <w:tc>
          <w:tcPr>
            <w:tcW w:w="5000" w:type="pct"/>
            <w:gridSpan w:val="7"/>
          </w:tcPr>
          <w:p w:rsidR="00AA42C2" w:rsidRPr="00DB5F03" w:rsidRDefault="00AA42C2" w:rsidP="00910F08">
            <w:pPr>
              <w:widowControl w:val="0"/>
              <w:jc w:val="center"/>
              <w:rPr>
                <w:sz w:val="24"/>
                <w:szCs w:val="24"/>
                <w:lang w:val="kk-KZ" w:eastAsia="en-US"/>
              </w:rPr>
            </w:pPr>
            <w:r w:rsidRPr="00DB5F03">
              <w:rPr>
                <w:sz w:val="24"/>
                <w:szCs w:val="24"/>
                <w:lang w:val="kk-KZ" w:eastAsia="en-US"/>
              </w:rPr>
              <w:t>Міндетті пәндер</w:t>
            </w:r>
          </w:p>
        </w:tc>
      </w:tr>
      <w:tr w:rsidR="00AA42C2" w:rsidRPr="00DB5F03" w:rsidTr="00CD1D58">
        <w:trPr>
          <w:trHeight w:val="20"/>
        </w:trPr>
        <w:tc>
          <w:tcPr>
            <w:tcW w:w="273" w:type="pct"/>
            <w:hideMark/>
          </w:tcPr>
          <w:p w:rsidR="00AA42C2" w:rsidRPr="00DB5F03" w:rsidRDefault="00AA42C2" w:rsidP="00910F08">
            <w:pPr>
              <w:widowControl w:val="0"/>
              <w:jc w:val="center"/>
              <w:rPr>
                <w:sz w:val="24"/>
                <w:szCs w:val="24"/>
                <w:lang w:eastAsia="en-US"/>
              </w:rPr>
            </w:pPr>
            <w:r w:rsidRPr="00DB5F03">
              <w:rPr>
                <w:kern w:val="24"/>
                <w:sz w:val="24"/>
                <w:szCs w:val="24"/>
                <w:lang w:val="kk-KZ" w:eastAsia="en-US"/>
              </w:rPr>
              <w:t>1.</w:t>
            </w:r>
          </w:p>
        </w:tc>
        <w:tc>
          <w:tcPr>
            <w:tcW w:w="1946" w:type="pct"/>
            <w:hideMark/>
          </w:tcPr>
          <w:p w:rsidR="00AA42C2" w:rsidRPr="00DB5F03" w:rsidRDefault="00AA42C2" w:rsidP="00910F08">
            <w:pPr>
              <w:widowControl w:val="0"/>
              <w:jc w:val="both"/>
              <w:rPr>
                <w:sz w:val="24"/>
                <w:szCs w:val="24"/>
                <w:lang w:eastAsia="en-US"/>
              </w:rPr>
            </w:pPr>
            <w:r w:rsidRPr="00DB5F03">
              <w:rPr>
                <w:kern w:val="24"/>
                <w:sz w:val="24"/>
                <w:szCs w:val="24"/>
                <w:lang w:val="kk-KZ" w:eastAsia="en-US"/>
              </w:rPr>
              <w:t>Алгебра және анализ бастамалары</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4</w:t>
            </w:r>
          </w:p>
        </w:tc>
        <w:tc>
          <w:tcPr>
            <w:tcW w:w="65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136</w:t>
            </w:r>
          </w:p>
        </w:tc>
      </w:tr>
      <w:tr w:rsidR="00AA42C2" w:rsidRPr="00DB5F03" w:rsidTr="00CD1D58">
        <w:trPr>
          <w:trHeight w:val="20"/>
        </w:trPr>
        <w:tc>
          <w:tcPr>
            <w:tcW w:w="273" w:type="pct"/>
            <w:hideMark/>
          </w:tcPr>
          <w:p w:rsidR="00AA42C2" w:rsidRPr="00DB5F03" w:rsidRDefault="00AA42C2" w:rsidP="00910F08">
            <w:pPr>
              <w:widowControl w:val="0"/>
              <w:jc w:val="center"/>
              <w:rPr>
                <w:kern w:val="24"/>
                <w:sz w:val="24"/>
                <w:szCs w:val="24"/>
                <w:lang w:val="kk-KZ" w:eastAsia="en-US"/>
              </w:rPr>
            </w:pPr>
            <w:r w:rsidRPr="00DB5F03">
              <w:rPr>
                <w:kern w:val="24"/>
                <w:sz w:val="24"/>
                <w:szCs w:val="24"/>
                <w:lang w:val="kk-KZ" w:eastAsia="en-US"/>
              </w:rPr>
              <w:t>2.</w:t>
            </w:r>
          </w:p>
        </w:tc>
        <w:tc>
          <w:tcPr>
            <w:tcW w:w="1946" w:type="pct"/>
            <w:hideMark/>
          </w:tcPr>
          <w:p w:rsidR="00AA42C2" w:rsidRPr="00DB5F03" w:rsidRDefault="00AA42C2" w:rsidP="00910F08">
            <w:pPr>
              <w:widowControl w:val="0"/>
              <w:jc w:val="both"/>
              <w:rPr>
                <w:kern w:val="24"/>
                <w:sz w:val="24"/>
                <w:szCs w:val="24"/>
                <w:lang w:val="kk-KZ" w:eastAsia="en-US"/>
              </w:rPr>
            </w:pPr>
            <w:r w:rsidRPr="00DB5F03">
              <w:rPr>
                <w:kern w:val="24"/>
                <w:sz w:val="24"/>
                <w:szCs w:val="24"/>
                <w:lang w:val="kk-KZ" w:eastAsia="en-US"/>
              </w:rPr>
              <w:t>Геометрия</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68</w:t>
            </w:r>
          </w:p>
        </w:tc>
      </w:tr>
      <w:tr w:rsidR="00AA42C2" w:rsidRPr="00DB5F03" w:rsidTr="00CD1D58">
        <w:trPr>
          <w:trHeight w:val="20"/>
        </w:trPr>
        <w:tc>
          <w:tcPr>
            <w:tcW w:w="273" w:type="pct"/>
            <w:hideMark/>
          </w:tcPr>
          <w:p w:rsidR="00AA42C2" w:rsidRPr="00DB5F03" w:rsidRDefault="00AA42C2" w:rsidP="00910F08">
            <w:pPr>
              <w:widowControl w:val="0"/>
              <w:jc w:val="center"/>
              <w:rPr>
                <w:kern w:val="24"/>
                <w:sz w:val="24"/>
                <w:szCs w:val="24"/>
                <w:lang w:val="kk-KZ" w:eastAsia="en-US"/>
              </w:rPr>
            </w:pPr>
            <w:r w:rsidRPr="00DB5F03">
              <w:rPr>
                <w:kern w:val="24"/>
                <w:sz w:val="24"/>
                <w:szCs w:val="24"/>
                <w:lang w:val="kk-KZ" w:eastAsia="en-US"/>
              </w:rPr>
              <w:t>3.</w:t>
            </w:r>
          </w:p>
        </w:tc>
        <w:tc>
          <w:tcPr>
            <w:tcW w:w="1946" w:type="pct"/>
            <w:hideMark/>
          </w:tcPr>
          <w:p w:rsidR="00AA42C2" w:rsidRPr="00DB5F03" w:rsidRDefault="00AA42C2" w:rsidP="00910F08">
            <w:pPr>
              <w:widowControl w:val="0"/>
              <w:jc w:val="both"/>
              <w:rPr>
                <w:sz w:val="24"/>
                <w:szCs w:val="24"/>
                <w:lang w:val="kk-KZ" w:eastAsia="en-US"/>
              </w:rPr>
            </w:pPr>
            <w:r w:rsidRPr="00DB5F03">
              <w:rPr>
                <w:kern w:val="24"/>
                <w:sz w:val="24"/>
                <w:szCs w:val="24"/>
                <w:lang w:val="kk-KZ" w:eastAsia="en-US"/>
              </w:rPr>
              <w:t>Информатика</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68</w:t>
            </w:r>
          </w:p>
        </w:tc>
      </w:tr>
      <w:tr w:rsidR="00AA42C2" w:rsidRPr="00DB5F03" w:rsidTr="00CD1D58">
        <w:trPr>
          <w:trHeight w:val="20"/>
        </w:trPr>
        <w:tc>
          <w:tcPr>
            <w:tcW w:w="273" w:type="pct"/>
            <w:hideMark/>
          </w:tcPr>
          <w:p w:rsidR="00AA42C2" w:rsidRPr="00DB5F03" w:rsidRDefault="00AA42C2" w:rsidP="00910F08">
            <w:pPr>
              <w:widowControl w:val="0"/>
              <w:jc w:val="center"/>
              <w:rPr>
                <w:sz w:val="24"/>
                <w:szCs w:val="24"/>
                <w:lang w:eastAsia="en-US"/>
              </w:rPr>
            </w:pPr>
            <w:r w:rsidRPr="00DB5F03">
              <w:rPr>
                <w:kern w:val="24"/>
                <w:sz w:val="24"/>
                <w:szCs w:val="24"/>
                <w:lang w:val="kk-KZ" w:eastAsia="en-US"/>
              </w:rPr>
              <w:t>4.</w:t>
            </w:r>
          </w:p>
        </w:tc>
        <w:tc>
          <w:tcPr>
            <w:tcW w:w="1946" w:type="pct"/>
            <w:hideMark/>
          </w:tcPr>
          <w:p w:rsidR="00AA42C2" w:rsidRPr="00DB5F03" w:rsidRDefault="00AA42C2" w:rsidP="00910F08">
            <w:pPr>
              <w:widowControl w:val="0"/>
              <w:jc w:val="both"/>
              <w:rPr>
                <w:kern w:val="24"/>
                <w:sz w:val="24"/>
                <w:szCs w:val="24"/>
                <w:lang w:val="kk-KZ" w:eastAsia="en-US"/>
              </w:rPr>
            </w:pPr>
            <w:r w:rsidRPr="00DB5F03">
              <w:rPr>
                <w:kern w:val="24"/>
                <w:sz w:val="24"/>
                <w:szCs w:val="24"/>
                <w:lang w:val="kk-KZ" w:eastAsia="en-US"/>
              </w:rPr>
              <w:t xml:space="preserve">Орыс тілі </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5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4</w:t>
            </w:r>
          </w:p>
        </w:tc>
        <w:tc>
          <w:tcPr>
            <w:tcW w:w="6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136</w:t>
            </w:r>
          </w:p>
        </w:tc>
      </w:tr>
      <w:tr w:rsidR="00AA42C2" w:rsidRPr="00DB5F03" w:rsidTr="00CD1D58">
        <w:trPr>
          <w:trHeight w:val="20"/>
        </w:trPr>
        <w:tc>
          <w:tcPr>
            <w:tcW w:w="273"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5.</w:t>
            </w:r>
          </w:p>
        </w:tc>
        <w:tc>
          <w:tcPr>
            <w:tcW w:w="1946" w:type="pct"/>
            <w:hideMark/>
          </w:tcPr>
          <w:p w:rsidR="00AA42C2" w:rsidRPr="00DB5F03" w:rsidRDefault="00AA42C2" w:rsidP="00910F08">
            <w:pPr>
              <w:widowControl w:val="0"/>
              <w:jc w:val="both"/>
              <w:rPr>
                <w:kern w:val="24"/>
                <w:sz w:val="24"/>
                <w:szCs w:val="24"/>
                <w:lang w:val="kk-KZ" w:eastAsia="en-US"/>
              </w:rPr>
            </w:pPr>
            <w:r w:rsidRPr="00DB5F03">
              <w:rPr>
                <w:sz w:val="24"/>
                <w:szCs w:val="24"/>
                <w:lang w:val="kk-KZ" w:eastAsia="en-US"/>
              </w:rPr>
              <w:t>Орыс әдебиеті</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4</w:t>
            </w:r>
          </w:p>
        </w:tc>
        <w:tc>
          <w:tcPr>
            <w:tcW w:w="6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136</w:t>
            </w:r>
          </w:p>
        </w:tc>
      </w:tr>
      <w:tr w:rsidR="00AA42C2" w:rsidRPr="00DB5F03" w:rsidTr="00CD1D58">
        <w:trPr>
          <w:trHeight w:val="20"/>
        </w:trPr>
        <w:tc>
          <w:tcPr>
            <w:tcW w:w="273"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6.</w:t>
            </w:r>
          </w:p>
        </w:tc>
        <w:tc>
          <w:tcPr>
            <w:tcW w:w="1946" w:type="pct"/>
            <w:hideMark/>
          </w:tcPr>
          <w:p w:rsidR="00AA42C2" w:rsidRPr="00DB5F03" w:rsidRDefault="00AA42C2" w:rsidP="00910F08">
            <w:pPr>
              <w:widowControl w:val="0"/>
              <w:jc w:val="both"/>
              <w:rPr>
                <w:kern w:val="24"/>
                <w:sz w:val="24"/>
                <w:szCs w:val="24"/>
                <w:lang w:val="kk-KZ" w:eastAsia="en-US"/>
              </w:rPr>
            </w:pPr>
            <w:r w:rsidRPr="00DB5F03">
              <w:rPr>
                <w:kern w:val="24"/>
                <w:sz w:val="24"/>
                <w:szCs w:val="24"/>
                <w:lang w:val="kk-KZ" w:eastAsia="en-US"/>
              </w:rPr>
              <w:t>Қазақ тілі мен әдебиеті</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5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4</w:t>
            </w:r>
          </w:p>
        </w:tc>
        <w:tc>
          <w:tcPr>
            <w:tcW w:w="6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136</w:t>
            </w:r>
          </w:p>
        </w:tc>
      </w:tr>
      <w:tr w:rsidR="00AA42C2" w:rsidRPr="00DB5F03" w:rsidTr="00CD1D58">
        <w:trPr>
          <w:trHeight w:val="20"/>
        </w:trPr>
        <w:tc>
          <w:tcPr>
            <w:tcW w:w="273"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7.</w:t>
            </w:r>
          </w:p>
        </w:tc>
        <w:tc>
          <w:tcPr>
            <w:tcW w:w="1946" w:type="pct"/>
            <w:hideMark/>
          </w:tcPr>
          <w:p w:rsidR="00AA42C2" w:rsidRPr="00DB5F03" w:rsidRDefault="00AA42C2" w:rsidP="00910F08">
            <w:pPr>
              <w:widowControl w:val="0"/>
              <w:jc w:val="both"/>
              <w:rPr>
                <w:sz w:val="24"/>
                <w:szCs w:val="24"/>
                <w:lang w:eastAsia="en-US"/>
              </w:rPr>
            </w:pPr>
            <w:r w:rsidRPr="00DB5F03">
              <w:rPr>
                <w:kern w:val="24"/>
                <w:sz w:val="24"/>
                <w:szCs w:val="24"/>
                <w:lang w:val="kk-KZ" w:eastAsia="en-US"/>
              </w:rPr>
              <w:t xml:space="preserve">Ағылшын тілі </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554" w:type="pct"/>
            <w:hideMark/>
          </w:tcPr>
          <w:p w:rsidR="00AA42C2" w:rsidRPr="00DB5F03" w:rsidRDefault="00AA42C2" w:rsidP="00910F08">
            <w:pPr>
              <w:widowControl w:val="0"/>
              <w:jc w:val="center"/>
              <w:rPr>
                <w:sz w:val="24"/>
                <w:szCs w:val="24"/>
                <w:lang w:val="en-US" w:eastAsia="en-US"/>
              </w:rPr>
            </w:pPr>
            <w:r w:rsidRPr="00DB5F03">
              <w:rPr>
                <w:sz w:val="24"/>
                <w:szCs w:val="24"/>
                <w:lang w:val="en-US" w:eastAsia="en-US"/>
              </w:rPr>
              <w:t>6</w:t>
            </w:r>
          </w:p>
        </w:tc>
        <w:tc>
          <w:tcPr>
            <w:tcW w:w="654" w:type="pct"/>
            <w:hideMark/>
          </w:tcPr>
          <w:p w:rsidR="00AA42C2" w:rsidRPr="00DB5F03" w:rsidRDefault="00AA42C2" w:rsidP="00910F08">
            <w:pPr>
              <w:widowControl w:val="0"/>
              <w:jc w:val="center"/>
              <w:rPr>
                <w:sz w:val="24"/>
                <w:szCs w:val="24"/>
                <w:lang w:val="en-US" w:eastAsia="en-US"/>
              </w:rPr>
            </w:pPr>
            <w:r w:rsidRPr="00DB5F03">
              <w:rPr>
                <w:sz w:val="24"/>
                <w:szCs w:val="24"/>
                <w:lang w:val="en-US" w:eastAsia="en-US"/>
              </w:rPr>
              <w:t>204</w:t>
            </w:r>
          </w:p>
        </w:tc>
      </w:tr>
      <w:tr w:rsidR="00AA42C2" w:rsidRPr="00DB5F03" w:rsidTr="00CD1D58">
        <w:trPr>
          <w:trHeight w:val="20"/>
        </w:trPr>
        <w:tc>
          <w:tcPr>
            <w:tcW w:w="273"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8.</w:t>
            </w:r>
          </w:p>
        </w:tc>
        <w:tc>
          <w:tcPr>
            <w:tcW w:w="1946" w:type="pct"/>
            <w:hideMark/>
          </w:tcPr>
          <w:p w:rsidR="00AA42C2" w:rsidRPr="00DB5F03" w:rsidRDefault="00AA42C2" w:rsidP="00910F08">
            <w:pPr>
              <w:widowControl w:val="0"/>
              <w:jc w:val="both"/>
              <w:rPr>
                <w:sz w:val="24"/>
                <w:szCs w:val="24"/>
                <w:lang w:val="kk-KZ" w:eastAsia="en-US"/>
              </w:rPr>
            </w:pPr>
            <w:r w:rsidRPr="00DB5F03">
              <w:rPr>
                <w:sz w:val="24"/>
                <w:szCs w:val="24"/>
                <w:lang w:val="kk-KZ" w:eastAsia="en-US"/>
              </w:rPr>
              <w:t>Қазақстан тарихы</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554" w:type="pct"/>
            <w:hideMark/>
          </w:tcPr>
          <w:p w:rsidR="00AA42C2" w:rsidRPr="00DB5F03" w:rsidRDefault="00AA42C2" w:rsidP="00910F08">
            <w:pPr>
              <w:widowControl w:val="0"/>
              <w:jc w:val="center"/>
              <w:rPr>
                <w:sz w:val="24"/>
                <w:szCs w:val="24"/>
                <w:lang w:eastAsia="en-US"/>
              </w:rPr>
            </w:pPr>
            <w:r w:rsidRPr="00DB5F03">
              <w:rPr>
                <w:sz w:val="24"/>
                <w:szCs w:val="24"/>
                <w:lang w:eastAsia="en-US"/>
              </w:rPr>
              <w:t>4</w:t>
            </w:r>
          </w:p>
        </w:tc>
        <w:tc>
          <w:tcPr>
            <w:tcW w:w="6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136</w:t>
            </w:r>
          </w:p>
        </w:tc>
      </w:tr>
      <w:tr w:rsidR="00AA42C2" w:rsidRPr="00DB5F03" w:rsidTr="00CD1D58">
        <w:trPr>
          <w:trHeight w:val="20"/>
        </w:trPr>
        <w:tc>
          <w:tcPr>
            <w:tcW w:w="273" w:type="pct"/>
            <w:hideMark/>
          </w:tcPr>
          <w:p w:rsidR="00AA42C2" w:rsidRPr="00DB5F03" w:rsidRDefault="00AA42C2" w:rsidP="00910F08">
            <w:pPr>
              <w:widowControl w:val="0"/>
              <w:jc w:val="center"/>
              <w:rPr>
                <w:kern w:val="24"/>
                <w:sz w:val="24"/>
                <w:szCs w:val="24"/>
                <w:lang w:val="kk-KZ" w:eastAsia="en-US"/>
              </w:rPr>
            </w:pPr>
            <w:r w:rsidRPr="00DB5F03">
              <w:rPr>
                <w:kern w:val="24"/>
                <w:sz w:val="24"/>
                <w:szCs w:val="24"/>
                <w:lang w:val="kk-KZ" w:eastAsia="en-US"/>
              </w:rPr>
              <w:t>9.</w:t>
            </w:r>
          </w:p>
        </w:tc>
        <w:tc>
          <w:tcPr>
            <w:tcW w:w="1946" w:type="pct"/>
            <w:hideMark/>
          </w:tcPr>
          <w:p w:rsidR="00AA42C2" w:rsidRPr="00DB5F03" w:rsidRDefault="00AA42C2" w:rsidP="00910F08">
            <w:pPr>
              <w:widowControl w:val="0"/>
              <w:jc w:val="both"/>
              <w:rPr>
                <w:sz w:val="24"/>
                <w:szCs w:val="24"/>
                <w:lang w:val="kk-KZ" w:eastAsia="en-US"/>
              </w:rPr>
            </w:pPr>
            <w:r w:rsidRPr="00DB5F03">
              <w:rPr>
                <w:sz w:val="24"/>
                <w:szCs w:val="24"/>
                <w:lang w:val="kk-KZ" w:eastAsia="en-US"/>
              </w:rPr>
              <w:t>Өзін-өзі тану</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68</w:t>
            </w:r>
          </w:p>
        </w:tc>
      </w:tr>
      <w:tr w:rsidR="00AA42C2" w:rsidRPr="00DB5F03" w:rsidTr="00CD1D58">
        <w:trPr>
          <w:trHeight w:val="20"/>
        </w:trPr>
        <w:tc>
          <w:tcPr>
            <w:tcW w:w="273" w:type="pct"/>
            <w:hideMark/>
          </w:tcPr>
          <w:p w:rsidR="00AA42C2" w:rsidRPr="00DB5F03" w:rsidRDefault="00AA42C2" w:rsidP="00910F08">
            <w:pPr>
              <w:widowControl w:val="0"/>
              <w:jc w:val="center"/>
              <w:rPr>
                <w:kern w:val="24"/>
                <w:sz w:val="24"/>
                <w:szCs w:val="24"/>
                <w:lang w:val="kk-KZ" w:eastAsia="en-US"/>
              </w:rPr>
            </w:pPr>
            <w:r w:rsidRPr="00DB5F03">
              <w:rPr>
                <w:kern w:val="24"/>
                <w:sz w:val="24"/>
                <w:szCs w:val="24"/>
                <w:lang w:val="kk-KZ" w:eastAsia="en-US"/>
              </w:rPr>
              <w:t>10.</w:t>
            </w:r>
          </w:p>
        </w:tc>
        <w:tc>
          <w:tcPr>
            <w:tcW w:w="1946" w:type="pct"/>
            <w:hideMark/>
          </w:tcPr>
          <w:p w:rsidR="00AA42C2" w:rsidRPr="00DB5F03" w:rsidRDefault="00AA42C2" w:rsidP="00910F08">
            <w:pPr>
              <w:widowControl w:val="0"/>
              <w:jc w:val="both"/>
              <w:rPr>
                <w:sz w:val="24"/>
                <w:szCs w:val="24"/>
                <w:lang w:val="kk-KZ" w:eastAsia="en-US"/>
              </w:rPr>
            </w:pPr>
            <w:r w:rsidRPr="00DB5F03">
              <w:rPr>
                <w:sz w:val="24"/>
                <w:szCs w:val="24"/>
                <w:lang w:val="kk-KZ" w:eastAsia="en-US"/>
              </w:rPr>
              <w:t>Дене шынықтыру</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5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4</w:t>
            </w:r>
          </w:p>
        </w:tc>
        <w:tc>
          <w:tcPr>
            <w:tcW w:w="6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136</w:t>
            </w:r>
          </w:p>
        </w:tc>
      </w:tr>
      <w:tr w:rsidR="00AA42C2" w:rsidRPr="00DB5F03" w:rsidTr="00CD1D58">
        <w:trPr>
          <w:trHeight w:val="20"/>
        </w:trPr>
        <w:tc>
          <w:tcPr>
            <w:tcW w:w="273" w:type="pct"/>
            <w:hideMark/>
          </w:tcPr>
          <w:p w:rsidR="00AA42C2" w:rsidRPr="00DB5F03" w:rsidRDefault="00AA42C2" w:rsidP="00910F08">
            <w:pPr>
              <w:widowControl w:val="0"/>
              <w:jc w:val="center"/>
              <w:rPr>
                <w:kern w:val="24"/>
                <w:sz w:val="24"/>
                <w:szCs w:val="24"/>
                <w:lang w:val="kk-KZ" w:eastAsia="en-US"/>
              </w:rPr>
            </w:pPr>
            <w:r w:rsidRPr="00DB5F03">
              <w:rPr>
                <w:kern w:val="24"/>
                <w:sz w:val="24"/>
                <w:szCs w:val="24"/>
                <w:lang w:val="kk-KZ" w:eastAsia="en-US"/>
              </w:rPr>
              <w:t>11.</w:t>
            </w:r>
          </w:p>
        </w:tc>
        <w:tc>
          <w:tcPr>
            <w:tcW w:w="1946" w:type="pct"/>
            <w:hideMark/>
          </w:tcPr>
          <w:p w:rsidR="00AA42C2" w:rsidRPr="00DB5F03" w:rsidRDefault="00AA42C2" w:rsidP="00910F08">
            <w:pPr>
              <w:widowControl w:val="0"/>
              <w:jc w:val="both"/>
              <w:rPr>
                <w:sz w:val="24"/>
                <w:szCs w:val="24"/>
                <w:lang w:eastAsia="en-US"/>
              </w:rPr>
            </w:pPr>
            <w:r w:rsidRPr="00DB5F03">
              <w:rPr>
                <w:sz w:val="24"/>
                <w:szCs w:val="24"/>
                <w:lang w:val="kk-KZ" w:eastAsia="en-US"/>
              </w:rPr>
              <w:t xml:space="preserve">Алғашқы әскери және технологиялық дайындық </w:t>
            </w:r>
          </w:p>
        </w:tc>
        <w:tc>
          <w:tcPr>
            <w:tcW w:w="539" w:type="pct"/>
            <w:hideMark/>
          </w:tcPr>
          <w:p w:rsidR="00AA42C2" w:rsidRPr="00DB5F03" w:rsidRDefault="00AA42C2" w:rsidP="00910F08">
            <w:pPr>
              <w:widowControl w:val="0"/>
              <w:jc w:val="center"/>
              <w:rPr>
                <w:sz w:val="24"/>
                <w:szCs w:val="24"/>
                <w:lang w:eastAsia="en-US"/>
              </w:rPr>
            </w:pPr>
            <w:r w:rsidRPr="00DB5F03">
              <w:rPr>
                <w:sz w:val="24"/>
                <w:szCs w:val="24"/>
                <w:lang w:eastAsia="en-US"/>
              </w:rPr>
              <w:t>1</w:t>
            </w:r>
          </w:p>
        </w:tc>
        <w:tc>
          <w:tcPr>
            <w:tcW w:w="690" w:type="pct"/>
            <w:hideMark/>
          </w:tcPr>
          <w:p w:rsidR="00AA42C2" w:rsidRPr="00DB5F03" w:rsidRDefault="00AA42C2" w:rsidP="00910F08">
            <w:pPr>
              <w:widowControl w:val="0"/>
              <w:jc w:val="center"/>
              <w:rPr>
                <w:sz w:val="24"/>
                <w:szCs w:val="24"/>
                <w:lang w:eastAsia="en-US"/>
              </w:rPr>
            </w:pPr>
            <w:r w:rsidRPr="00DB5F03">
              <w:rPr>
                <w:sz w:val="24"/>
                <w:szCs w:val="24"/>
                <w:lang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4" w:type="pct"/>
            <w:hideMark/>
          </w:tcPr>
          <w:p w:rsidR="00AA42C2" w:rsidRPr="00DB5F03" w:rsidRDefault="00AA42C2" w:rsidP="00910F08">
            <w:pPr>
              <w:widowControl w:val="0"/>
              <w:jc w:val="center"/>
              <w:rPr>
                <w:sz w:val="24"/>
                <w:szCs w:val="24"/>
                <w:lang w:eastAsia="en-US"/>
              </w:rPr>
            </w:pPr>
            <w:r w:rsidRPr="00DB5F03">
              <w:rPr>
                <w:sz w:val="24"/>
                <w:szCs w:val="24"/>
                <w:lang w:eastAsia="en-US"/>
              </w:rPr>
              <w:t>2</w:t>
            </w:r>
          </w:p>
        </w:tc>
        <w:tc>
          <w:tcPr>
            <w:tcW w:w="6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68</w:t>
            </w:r>
          </w:p>
        </w:tc>
      </w:tr>
      <w:tr w:rsidR="00AA42C2" w:rsidRPr="00DB5F03" w:rsidTr="00CD1D58">
        <w:trPr>
          <w:trHeight w:val="20"/>
        </w:trPr>
        <w:tc>
          <w:tcPr>
            <w:tcW w:w="273"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12.</w:t>
            </w:r>
          </w:p>
        </w:tc>
        <w:tc>
          <w:tcPr>
            <w:tcW w:w="1946" w:type="pct"/>
            <w:hideMark/>
          </w:tcPr>
          <w:p w:rsidR="00AA42C2" w:rsidRPr="00DB5F03" w:rsidRDefault="00AA42C2" w:rsidP="00910F08">
            <w:pPr>
              <w:widowControl w:val="0"/>
              <w:jc w:val="both"/>
              <w:rPr>
                <w:sz w:val="24"/>
                <w:szCs w:val="24"/>
                <w:lang w:val="kk-KZ" w:eastAsia="en-US"/>
              </w:rPr>
            </w:pPr>
            <w:r w:rsidRPr="00DB5F03">
              <w:rPr>
                <w:sz w:val="24"/>
                <w:szCs w:val="24"/>
                <w:lang w:val="kk-KZ" w:eastAsia="en-US"/>
              </w:rPr>
              <w:t>Шетел тілі</w:t>
            </w:r>
          </w:p>
        </w:tc>
        <w:tc>
          <w:tcPr>
            <w:tcW w:w="539"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55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3</w:t>
            </w:r>
          </w:p>
        </w:tc>
        <w:tc>
          <w:tcPr>
            <w:tcW w:w="65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102</w:t>
            </w:r>
          </w:p>
        </w:tc>
      </w:tr>
      <w:tr w:rsidR="00AA42C2" w:rsidRPr="00DB5F03" w:rsidTr="00CD1D58">
        <w:trPr>
          <w:trHeight w:val="20"/>
        </w:trPr>
        <w:tc>
          <w:tcPr>
            <w:tcW w:w="273"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13.</w:t>
            </w:r>
          </w:p>
        </w:tc>
        <w:tc>
          <w:tcPr>
            <w:tcW w:w="1946" w:type="pct"/>
            <w:hideMark/>
          </w:tcPr>
          <w:p w:rsidR="00AA42C2" w:rsidRPr="00DB5F03" w:rsidRDefault="00AA42C2" w:rsidP="00910F08">
            <w:pPr>
              <w:widowControl w:val="0"/>
              <w:jc w:val="both"/>
              <w:rPr>
                <w:sz w:val="24"/>
                <w:szCs w:val="24"/>
                <w:lang w:eastAsia="en-US"/>
              </w:rPr>
            </w:pPr>
            <w:r w:rsidRPr="00DB5F03">
              <w:rPr>
                <w:kern w:val="24"/>
                <w:sz w:val="24"/>
                <w:szCs w:val="24"/>
                <w:lang w:val="kk-KZ" w:eastAsia="en-US"/>
              </w:rPr>
              <w:t>Дүниежүзі тарихы</w:t>
            </w:r>
          </w:p>
        </w:tc>
        <w:tc>
          <w:tcPr>
            <w:tcW w:w="539"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5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68</w:t>
            </w:r>
          </w:p>
        </w:tc>
      </w:tr>
      <w:tr w:rsidR="00AA42C2" w:rsidRPr="00DB5F03" w:rsidTr="00CD1D58">
        <w:trPr>
          <w:trHeight w:val="20"/>
        </w:trPr>
        <w:tc>
          <w:tcPr>
            <w:tcW w:w="273" w:type="pct"/>
            <w:hideMark/>
          </w:tcPr>
          <w:p w:rsidR="00AA42C2" w:rsidRPr="00DB5F03" w:rsidRDefault="00AA42C2" w:rsidP="00910F08">
            <w:pPr>
              <w:widowControl w:val="0"/>
              <w:jc w:val="center"/>
              <w:rPr>
                <w:kern w:val="24"/>
                <w:sz w:val="24"/>
                <w:szCs w:val="24"/>
                <w:lang w:val="kk-KZ" w:eastAsia="en-US"/>
              </w:rPr>
            </w:pPr>
            <w:r w:rsidRPr="00DB5F03">
              <w:rPr>
                <w:kern w:val="24"/>
                <w:sz w:val="24"/>
                <w:szCs w:val="24"/>
                <w:lang w:val="kk-KZ" w:eastAsia="en-US"/>
              </w:rPr>
              <w:t>14.</w:t>
            </w:r>
          </w:p>
        </w:tc>
        <w:tc>
          <w:tcPr>
            <w:tcW w:w="1946" w:type="pct"/>
            <w:hideMark/>
          </w:tcPr>
          <w:p w:rsidR="00AA42C2" w:rsidRPr="00DB5F03" w:rsidRDefault="00AA42C2" w:rsidP="00910F08">
            <w:pPr>
              <w:widowControl w:val="0"/>
              <w:jc w:val="both"/>
              <w:rPr>
                <w:kern w:val="24"/>
                <w:sz w:val="24"/>
                <w:szCs w:val="24"/>
                <w:lang w:val="kk-KZ" w:eastAsia="en-US"/>
              </w:rPr>
            </w:pPr>
            <w:r w:rsidRPr="00DB5F03">
              <w:rPr>
                <w:kern w:val="24"/>
                <w:sz w:val="24"/>
                <w:szCs w:val="24"/>
                <w:lang w:val="kk-KZ" w:eastAsia="en-US"/>
              </w:rPr>
              <w:t xml:space="preserve">География </w:t>
            </w:r>
          </w:p>
        </w:tc>
        <w:tc>
          <w:tcPr>
            <w:tcW w:w="539"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5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68</w:t>
            </w:r>
          </w:p>
        </w:tc>
      </w:tr>
      <w:tr w:rsidR="00AA42C2" w:rsidRPr="00DB5F03" w:rsidTr="00CD1D58">
        <w:trPr>
          <w:trHeight w:val="20"/>
        </w:trPr>
        <w:tc>
          <w:tcPr>
            <w:tcW w:w="273" w:type="pct"/>
            <w:hideMark/>
          </w:tcPr>
          <w:p w:rsidR="00AA42C2" w:rsidRPr="00DB5F03" w:rsidRDefault="00AA42C2" w:rsidP="00910F08">
            <w:pPr>
              <w:widowControl w:val="0"/>
              <w:jc w:val="center"/>
              <w:rPr>
                <w:kern w:val="24"/>
                <w:sz w:val="24"/>
                <w:szCs w:val="24"/>
                <w:lang w:val="kk-KZ" w:eastAsia="en-US"/>
              </w:rPr>
            </w:pPr>
            <w:r w:rsidRPr="00DB5F03">
              <w:rPr>
                <w:kern w:val="24"/>
                <w:sz w:val="24"/>
                <w:szCs w:val="24"/>
                <w:lang w:val="kk-KZ" w:eastAsia="en-US"/>
              </w:rPr>
              <w:t>15.</w:t>
            </w:r>
          </w:p>
        </w:tc>
        <w:tc>
          <w:tcPr>
            <w:tcW w:w="1946" w:type="pct"/>
            <w:hideMark/>
          </w:tcPr>
          <w:p w:rsidR="00AA42C2" w:rsidRPr="00DB5F03" w:rsidRDefault="00AA42C2" w:rsidP="00910F08">
            <w:pPr>
              <w:widowControl w:val="0"/>
              <w:jc w:val="both"/>
              <w:rPr>
                <w:kern w:val="24"/>
                <w:sz w:val="24"/>
                <w:szCs w:val="24"/>
                <w:lang w:val="kk-KZ" w:eastAsia="en-US"/>
              </w:rPr>
            </w:pPr>
            <w:r w:rsidRPr="00DB5F03">
              <w:rPr>
                <w:kern w:val="24"/>
                <w:sz w:val="24"/>
                <w:szCs w:val="24"/>
                <w:lang w:val="kk-KZ" w:eastAsia="en-US"/>
              </w:rPr>
              <w:t>Құқық негіздері</w:t>
            </w:r>
          </w:p>
        </w:tc>
        <w:tc>
          <w:tcPr>
            <w:tcW w:w="539"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5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34</w:t>
            </w:r>
          </w:p>
        </w:tc>
      </w:tr>
      <w:tr w:rsidR="00AA42C2" w:rsidRPr="00DB5F03" w:rsidTr="00CD1D58">
        <w:trPr>
          <w:trHeight w:val="20"/>
        </w:trPr>
        <w:tc>
          <w:tcPr>
            <w:tcW w:w="273" w:type="pct"/>
            <w:hideMark/>
          </w:tcPr>
          <w:p w:rsidR="00AA42C2" w:rsidRPr="00DB5F03" w:rsidRDefault="00AA42C2" w:rsidP="00910F08">
            <w:pPr>
              <w:widowControl w:val="0"/>
              <w:jc w:val="center"/>
              <w:rPr>
                <w:sz w:val="24"/>
                <w:szCs w:val="24"/>
                <w:lang w:eastAsia="en-US"/>
              </w:rPr>
            </w:pPr>
            <w:r w:rsidRPr="00DB5F03">
              <w:rPr>
                <w:kern w:val="24"/>
                <w:sz w:val="24"/>
                <w:szCs w:val="24"/>
                <w:lang w:val="kk-KZ" w:eastAsia="en-US"/>
              </w:rPr>
              <w:t>16.</w:t>
            </w:r>
          </w:p>
        </w:tc>
        <w:tc>
          <w:tcPr>
            <w:tcW w:w="1946" w:type="pct"/>
            <w:hideMark/>
          </w:tcPr>
          <w:p w:rsidR="00AA42C2" w:rsidRPr="00DB5F03" w:rsidRDefault="00AA42C2" w:rsidP="00910F08">
            <w:pPr>
              <w:widowControl w:val="0"/>
              <w:jc w:val="both"/>
              <w:rPr>
                <w:sz w:val="24"/>
                <w:szCs w:val="24"/>
                <w:lang w:val="kk-KZ" w:eastAsia="en-US"/>
              </w:rPr>
            </w:pPr>
            <w:r w:rsidRPr="00DB5F03">
              <w:rPr>
                <w:sz w:val="24"/>
                <w:szCs w:val="24"/>
                <w:lang w:val="kk-KZ" w:eastAsia="en-US"/>
              </w:rPr>
              <w:t>Физика</w:t>
            </w:r>
          </w:p>
        </w:tc>
        <w:tc>
          <w:tcPr>
            <w:tcW w:w="539"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5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68</w:t>
            </w:r>
          </w:p>
        </w:tc>
      </w:tr>
      <w:tr w:rsidR="00AA42C2" w:rsidRPr="00DB5F03" w:rsidTr="00CD1D58">
        <w:trPr>
          <w:trHeight w:val="20"/>
        </w:trPr>
        <w:tc>
          <w:tcPr>
            <w:tcW w:w="273" w:type="pct"/>
            <w:hideMark/>
          </w:tcPr>
          <w:p w:rsidR="00AA42C2" w:rsidRPr="00DB5F03" w:rsidRDefault="00AA42C2" w:rsidP="00910F08">
            <w:pPr>
              <w:widowControl w:val="0"/>
              <w:jc w:val="center"/>
              <w:rPr>
                <w:kern w:val="24"/>
                <w:sz w:val="24"/>
                <w:szCs w:val="24"/>
                <w:lang w:val="kk-KZ" w:eastAsia="en-US"/>
              </w:rPr>
            </w:pPr>
            <w:r w:rsidRPr="00DB5F03">
              <w:rPr>
                <w:kern w:val="24"/>
                <w:sz w:val="24"/>
                <w:szCs w:val="24"/>
                <w:lang w:val="kk-KZ" w:eastAsia="en-US"/>
              </w:rPr>
              <w:t>17.</w:t>
            </w:r>
          </w:p>
        </w:tc>
        <w:tc>
          <w:tcPr>
            <w:tcW w:w="1946" w:type="pct"/>
            <w:hideMark/>
          </w:tcPr>
          <w:p w:rsidR="00AA42C2" w:rsidRPr="00DB5F03" w:rsidRDefault="00AA42C2" w:rsidP="00910F08">
            <w:pPr>
              <w:widowControl w:val="0"/>
              <w:jc w:val="both"/>
              <w:rPr>
                <w:kern w:val="24"/>
                <w:sz w:val="24"/>
                <w:szCs w:val="24"/>
                <w:lang w:val="kk-KZ" w:eastAsia="en-US"/>
              </w:rPr>
            </w:pPr>
            <w:r w:rsidRPr="00DB5F03">
              <w:rPr>
                <w:kern w:val="24"/>
                <w:sz w:val="24"/>
                <w:szCs w:val="24"/>
                <w:lang w:val="kk-KZ" w:eastAsia="en-US"/>
              </w:rPr>
              <w:t>Химия</w:t>
            </w:r>
          </w:p>
        </w:tc>
        <w:tc>
          <w:tcPr>
            <w:tcW w:w="539"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5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68</w:t>
            </w:r>
          </w:p>
        </w:tc>
      </w:tr>
      <w:tr w:rsidR="00AA42C2" w:rsidRPr="00DB5F03" w:rsidTr="00CD1D58">
        <w:trPr>
          <w:trHeight w:val="20"/>
        </w:trPr>
        <w:tc>
          <w:tcPr>
            <w:tcW w:w="273" w:type="pct"/>
            <w:hideMark/>
          </w:tcPr>
          <w:p w:rsidR="00AA42C2" w:rsidRPr="00DB5F03" w:rsidRDefault="00AA42C2" w:rsidP="00910F08">
            <w:pPr>
              <w:widowControl w:val="0"/>
              <w:jc w:val="center"/>
              <w:rPr>
                <w:kern w:val="24"/>
                <w:sz w:val="24"/>
                <w:szCs w:val="24"/>
                <w:lang w:val="kk-KZ" w:eastAsia="en-US"/>
              </w:rPr>
            </w:pPr>
            <w:r w:rsidRPr="00DB5F03">
              <w:rPr>
                <w:kern w:val="24"/>
                <w:sz w:val="24"/>
                <w:szCs w:val="24"/>
                <w:lang w:val="kk-KZ" w:eastAsia="en-US"/>
              </w:rPr>
              <w:t>18.</w:t>
            </w:r>
          </w:p>
        </w:tc>
        <w:tc>
          <w:tcPr>
            <w:tcW w:w="1946" w:type="pct"/>
            <w:hideMark/>
          </w:tcPr>
          <w:p w:rsidR="00AA42C2" w:rsidRPr="00DB5F03" w:rsidRDefault="00AA42C2" w:rsidP="00910F08">
            <w:pPr>
              <w:widowControl w:val="0"/>
              <w:jc w:val="both"/>
              <w:rPr>
                <w:kern w:val="24"/>
                <w:sz w:val="24"/>
                <w:szCs w:val="24"/>
                <w:lang w:val="kk-KZ" w:eastAsia="en-US"/>
              </w:rPr>
            </w:pPr>
            <w:r w:rsidRPr="00DB5F03">
              <w:rPr>
                <w:kern w:val="24"/>
                <w:sz w:val="24"/>
                <w:szCs w:val="24"/>
                <w:lang w:eastAsia="en-US"/>
              </w:rPr>
              <w:t>Биология</w:t>
            </w:r>
          </w:p>
        </w:tc>
        <w:tc>
          <w:tcPr>
            <w:tcW w:w="539"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690"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2</w:t>
            </w:r>
          </w:p>
        </w:tc>
        <w:tc>
          <w:tcPr>
            <w:tcW w:w="65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68</w:t>
            </w:r>
          </w:p>
        </w:tc>
      </w:tr>
      <w:tr w:rsidR="00AA42C2" w:rsidRPr="00DB5F03" w:rsidTr="00CD1D58">
        <w:trPr>
          <w:trHeight w:val="20"/>
        </w:trPr>
        <w:tc>
          <w:tcPr>
            <w:tcW w:w="2219" w:type="pct"/>
            <w:gridSpan w:val="2"/>
            <w:hideMark/>
          </w:tcPr>
          <w:p w:rsidR="00AA42C2" w:rsidRPr="00DB5F03" w:rsidRDefault="00AA42C2" w:rsidP="00910F08">
            <w:pPr>
              <w:widowControl w:val="0"/>
              <w:jc w:val="center"/>
              <w:rPr>
                <w:kern w:val="24"/>
                <w:sz w:val="24"/>
                <w:szCs w:val="24"/>
                <w:lang w:val="kk-KZ" w:eastAsia="en-US"/>
              </w:rPr>
            </w:pPr>
            <w:r w:rsidRPr="00DB5F03">
              <w:rPr>
                <w:sz w:val="24"/>
                <w:szCs w:val="24"/>
                <w:lang w:val="kk-KZ" w:eastAsia="en-US"/>
              </w:rPr>
              <w:t>Инварианттық оқу жүктемесі</w:t>
            </w:r>
          </w:p>
        </w:tc>
        <w:tc>
          <w:tcPr>
            <w:tcW w:w="539"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23</w:t>
            </w:r>
          </w:p>
        </w:tc>
        <w:tc>
          <w:tcPr>
            <w:tcW w:w="690"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21</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8</w:t>
            </w:r>
          </w:p>
        </w:tc>
        <w:tc>
          <w:tcPr>
            <w:tcW w:w="5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52</w:t>
            </w:r>
          </w:p>
        </w:tc>
        <w:tc>
          <w:tcPr>
            <w:tcW w:w="6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1768</w:t>
            </w:r>
          </w:p>
        </w:tc>
      </w:tr>
      <w:tr w:rsidR="00AA42C2" w:rsidRPr="00DB5F03" w:rsidTr="00CD1D58">
        <w:trPr>
          <w:trHeight w:val="20"/>
        </w:trPr>
        <w:tc>
          <w:tcPr>
            <w:tcW w:w="2219" w:type="pct"/>
            <w:gridSpan w:val="2"/>
            <w:hideMark/>
          </w:tcPr>
          <w:p w:rsidR="00AA42C2" w:rsidRPr="00DB5F03" w:rsidRDefault="00AA42C2" w:rsidP="00910F08">
            <w:pPr>
              <w:widowControl w:val="0"/>
              <w:tabs>
                <w:tab w:val="center" w:pos="1527"/>
              </w:tabs>
              <w:rPr>
                <w:bCs/>
                <w:kern w:val="24"/>
                <w:sz w:val="24"/>
                <w:szCs w:val="24"/>
                <w:lang w:eastAsia="en-US"/>
              </w:rPr>
            </w:pPr>
            <w:r w:rsidRPr="00DB5F03">
              <w:rPr>
                <w:bCs/>
                <w:kern w:val="24"/>
                <w:sz w:val="24"/>
                <w:szCs w:val="24"/>
                <w:lang w:val="kk-KZ" w:eastAsia="en-US"/>
              </w:rPr>
              <w:t>Инварианттық компоненттен таңдау бойынша пәндер</w:t>
            </w:r>
          </w:p>
        </w:tc>
        <w:tc>
          <w:tcPr>
            <w:tcW w:w="539" w:type="pct"/>
            <w:vAlign w:val="center"/>
            <w:hideMark/>
          </w:tcPr>
          <w:p w:rsidR="00AA42C2" w:rsidRPr="00DB5F03" w:rsidRDefault="00AA42C2" w:rsidP="00910F08">
            <w:pPr>
              <w:pStyle w:val="a9"/>
              <w:spacing w:before="0" w:beforeAutospacing="0" w:after="0" w:afterAutospacing="0"/>
              <w:jc w:val="center"/>
              <w:rPr>
                <w:lang w:val="kk-KZ" w:eastAsia="en-US"/>
              </w:rPr>
            </w:pPr>
            <w:r w:rsidRPr="00DB5F03">
              <w:rPr>
                <w:lang w:val="kk-KZ" w:eastAsia="en-US"/>
              </w:rPr>
              <w:t>4</w:t>
            </w:r>
          </w:p>
        </w:tc>
        <w:tc>
          <w:tcPr>
            <w:tcW w:w="690" w:type="pct"/>
            <w:vAlign w:val="center"/>
            <w:hideMark/>
          </w:tcPr>
          <w:p w:rsidR="00AA42C2" w:rsidRPr="00DB5F03" w:rsidRDefault="00AA42C2" w:rsidP="00910F08">
            <w:pPr>
              <w:pStyle w:val="a9"/>
              <w:spacing w:before="0" w:beforeAutospacing="0" w:after="0" w:afterAutospacing="0"/>
              <w:jc w:val="center"/>
              <w:rPr>
                <w:lang w:val="kk-KZ" w:eastAsia="en-US"/>
              </w:rPr>
            </w:pPr>
            <w:r w:rsidRPr="00DB5F03">
              <w:rPr>
                <w:lang w:val="kk-KZ" w:eastAsia="en-US"/>
              </w:rPr>
              <w:t>4</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w:t>
            </w:r>
          </w:p>
        </w:tc>
        <w:tc>
          <w:tcPr>
            <w:tcW w:w="554" w:type="pct"/>
            <w:vAlign w:val="center"/>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8</w:t>
            </w:r>
          </w:p>
        </w:tc>
        <w:tc>
          <w:tcPr>
            <w:tcW w:w="654" w:type="pct"/>
            <w:vAlign w:val="center"/>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272</w:t>
            </w:r>
          </w:p>
        </w:tc>
      </w:tr>
      <w:tr w:rsidR="00AA42C2" w:rsidRPr="00DB5F03" w:rsidTr="00CD1D58">
        <w:trPr>
          <w:trHeight w:val="20"/>
        </w:trPr>
        <w:tc>
          <w:tcPr>
            <w:tcW w:w="2219" w:type="pct"/>
            <w:gridSpan w:val="2"/>
            <w:hideMark/>
          </w:tcPr>
          <w:p w:rsidR="00AA42C2" w:rsidRPr="00DB5F03" w:rsidRDefault="00AA42C2" w:rsidP="00910F08">
            <w:pPr>
              <w:widowControl w:val="0"/>
              <w:tabs>
                <w:tab w:val="center" w:pos="1527"/>
              </w:tabs>
              <w:rPr>
                <w:bCs/>
                <w:kern w:val="24"/>
                <w:sz w:val="24"/>
                <w:szCs w:val="24"/>
                <w:lang w:eastAsia="en-US"/>
              </w:rPr>
            </w:pPr>
            <w:r w:rsidRPr="00DB5F03">
              <w:rPr>
                <w:bCs/>
                <w:kern w:val="24"/>
                <w:sz w:val="24"/>
                <w:szCs w:val="24"/>
                <w:lang w:eastAsia="en-US"/>
              </w:rPr>
              <w:t>Элективті  курстар</w:t>
            </w:r>
          </w:p>
        </w:tc>
        <w:tc>
          <w:tcPr>
            <w:tcW w:w="539" w:type="pct"/>
            <w:hideMark/>
          </w:tcPr>
          <w:p w:rsidR="00AA42C2" w:rsidRPr="00DB5F03" w:rsidRDefault="00AA42C2" w:rsidP="00910F08">
            <w:pPr>
              <w:pStyle w:val="a9"/>
              <w:spacing w:before="0" w:beforeAutospacing="0" w:after="0" w:afterAutospacing="0"/>
              <w:jc w:val="center"/>
              <w:rPr>
                <w:lang w:eastAsia="en-US"/>
              </w:rPr>
            </w:pPr>
            <w:r w:rsidRPr="00DB5F03">
              <w:rPr>
                <w:rFonts w:eastAsia="Calibri"/>
                <w:color w:val="000000"/>
                <w:kern w:val="24"/>
                <w:lang w:val="kk-KZ" w:eastAsia="en-US"/>
              </w:rPr>
              <w:t>2</w:t>
            </w:r>
          </w:p>
        </w:tc>
        <w:tc>
          <w:tcPr>
            <w:tcW w:w="690" w:type="pct"/>
            <w:hideMark/>
          </w:tcPr>
          <w:p w:rsidR="00AA42C2" w:rsidRPr="00DB5F03" w:rsidRDefault="00AA42C2" w:rsidP="00910F08">
            <w:pPr>
              <w:pStyle w:val="a9"/>
              <w:spacing w:before="0" w:beforeAutospacing="0" w:after="0" w:afterAutospacing="0"/>
              <w:jc w:val="center"/>
              <w:rPr>
                <w:lang w:eastAsia="en-US"/>
              </w:rPr>
            </w:pPr>
            <w:r w:rsidRPr="00DB5F03">
              <w:rPr>
                <w:rFonts w:eastAsia="Calibri"/>
                <w:color w:val="000000"/>
                <w:kern w:val="24"/>
                <w:lang w:val="kk-KZ" w:eastAsia="en-US"/>
              </w:rPr>
              <w:t>2</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3</w:t>
            </w:r>
          </w:p>
        </w:tc>
        <w:tc>
          <w:tcPr>
            <w:tcW w:w="5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7</w:t>
            </w:r>
          </w:p>
        </w:tc>
        <w:tc>
          <w:tcPr>
            <w:tcW w:w="6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238</w:t>
            </w:r>
          </w:p>
        </w:tc>
      </w:tr>
      <w:tr w:rsidR="00AA42C2" w:rsidRPr="00DB5F03" w:rsidTr="00CD1D58">
        <w:trPr>
          <w:trHeight w:val="20"/>
        </w:trPr>
        <w:tc>
          <w:tcPr>
            <w:tcW w:w="2219" w:type="pct"/>
            <w:gridSpan w:val="2"/>
            <w:hideMark/>
          </w:tcPr>
          <w:p w:rsidR="00AA42C2" w:rsidRPr="00DB5F03" w:rsidRDefault="00AA42C2" w:rsidP="00910F08">
            <w:pPr>
              <w:widowControl w:val="0"/>
              <w:tabs>
                <w:tab w:val="center" w:pos="1527"/>
              </w:tabs>
              <w:rPr>
                <w:bCs/>
                <w:kern w:val="24"/>
                <w:sz w:val="24"/>
                <w:szCs w:val="24"/>
                <w:lang w:val="kk-KZ" w:eastAsia="en-US"/>
              </w:rPr>
            </w:pPr>
            <w:r w:rsidRPr="00DB5F03">
              <w:rPr>
                <w:bCs/>
                <w:kern w:val="24"/>
                <w:sz w:val="24"/>
                <w:szCs w:val="24"/>
                <w:lang w:eastAsia="en-US"/>
              </w:rPr>
              <w:t>Дене шынықтыру: спорттық ойындар</w:t>
            </w:r>
          </w:p>
        </w:tc>
        <w:tc>
          <w:tcPr>
            <w:tcW w:w="539" w:type="pct"/>
            <w:hideMark/>
          </w:tcPr>
          <w:p w:rsidR="00AA42C2" w:rsidRPr="00DB5F03" w:rsidRDefault="00AA42C2" w:rsidP="00910F08">
            <w:pPr>
              <w:pStyle w:val="a9"/>
              <w:spacing w:before="0" w:beforeAutospacing="0" w:after="0" w:afterAutospacing="0"/>
              <w:jc w:val="center"/>
              <w:rPr>
                <w:lang w:eastAsia="en-US"/>
              </w:rPr>
            </w:pPr>
            <w:r w:rsidRPr="00DB5F03">
              <w:rPr>
                <w:rFonts w:eastAsia="Calibri"/>
                <w:color w:val="000000"/>
                <w:kern w:val="24"/>
                <w:lang w:val="kk-KZ" w:eastAsia="en-US"/>
              </w:rPr>
              <w:t xml:space="preserve">1 </w:t>
            </w:r>
          </w:p>
        </w:tc>
        <w:tc>
          <w:tcPr>
            <w:tcW w:w="690" w:type="pct"/>
            <w:hideMark/>
          </w:tcPr>
          <w:p w:rsidR="00AA42C2" w:rsidRPr="00DB5F03" w:rsidRDefault="00AA42C2" w:rsidP="00910F08">
            <w:pPr>
              <w:pStyle w:val="a9"/>
              <w:spacing w:before="0" w:beforeAutospacing="0" w:after="0" w:afterAutospacing="0"/>
              <w:jc w:val="center"/>
              <w:rPr>
                <w:lang w:eastAsia="en-US"/>
              </w:rPr>
            </w:pPr>
            <w:r w:rsidRPr="00DB5F03">
              <w:rPr>
                <w:rFonts w:eastAsia="Calibri"/>
                <w:color w:val="000000"/>
                <w:kern w:val="24"/>
                <w:lang w:val="kk-KZ" w:eastAsia="en-US"/>
              </w:rPr>
              <w:t xml:space="preserve">1 </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w:t>
            </w:r>
          </w:p>
        </w:tc>
        <w:tc>
          <w:tcPr>
            <w:tcW w:w="5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3</w:t>
            </w:r>
          </w:p>
        </w:tc>
        <w:tc>
          <w:tcPr>
            <w:tcW w:w="6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102</w:t>
            </w:r>
          </w:p>
        </w:tc>
      </w:tr>
      <w:tr w:rsidR="00AA42C2" w:rsidRPr="00DB5F03" w:rsidTr="00CD1D58">
        <w:trPr>
          <w:trHeight w:val="20"/>
        </w:trPr>
        <w:tc>
          <w:tcPr>
            <w:tcW w:w="2219" w:type="pct"/>
            <w:gridSpan w:val="2"/>
            <w:hideMark/>
          </w:tcPr>
          <w:p w:rsidR="00AA42C2" w:rsidRPr="00DB5F03" w:rsidRDefault="00AA42C2" w:rsidP="00910F08">
            <w:pPr>
              <w:widowControl w:val="0"/>
              <w:tabs>
                <w:tab w:val="center" w:pos="1527"/>
              </w:tabs>
              <w:jc w:val="center"/>
              <w:rPr>
                <w:bCs/>
                <w:kern w:val="24"/>
                <w:sz w:val="24"/>
                <w:szCs w:val="24"/>
                <w:lang w:val="kk-KZ" w:eastAsia="en-US"/>
              </w:rPr>
            </w:pPr>
            <w:r w:rsidRPr="00DB5F03">
              <w:rPr>
                <w:bCs/>
                <w:kern w:val="24"/>
                <w:sz w:val="24"/>
                <w:szCs w:val="24"/>
                <w:lang w:val="kk-KZ" w:eastAsia="en-US"/>
              </w:rPr>
              <w:t>Вариативтік компонент</w:t>
            </w:r>
          </w:p>
        </w:tc>
        <w:tc>
          <w:tcPr>
            <w:tcW w:w="539" w:type="pct"/>
            <w:hideMark/>
          </w:tcPr>
          <w:p w:rsidR="00AA42C2" w:rsidRPr="00DB5F03" w:rsidRDefault="00AA42C2" w:rsidP="00910F08">
            <w:pPr>
              <w:pStyle w:val="a9"/>
              <w:spacing w:before="0" w:beforeAutospacing="0" w:after="0" w:afterAutospacing="0"/>
              <w:jc w:val="center"/>
              <w:rPr>
                <w:rFonts w:eastAsia="Calibri"/>
                <w:color w:val="000000"/>
                <w:kern w:val="24"/>
                <w:lang w:val="kk-KZ" w:eastAsia="en-US"/>
              </w:rPr>
            </w:pPr>
            <w:r w:rsidRPr="00DB5F03">
              <w:rPr>
                <w:rFonts w:eastAsia="Calibri"/>
                <w:color w:val="000000"/>
                <w:kern w:val="24"/>
                <w:lang w:val="kk-KZ" w:eastAsia="en-US"/>
              </w:rPr>
              <w:t>7</w:t>
            </w:r>
          </w:p>
        </w:tc>
        <w:tc>
          <w:tcPr>
            <w:tcW w:w="690" w:type="pct"/>
            <w:hideMark/>
          </w:tcPr>
          <w:p w:rsidR="00AA42C2" w:rsidRPr="00DB5F03" w:rsidRDefault="00AA42C2" w:rsidP="00910F08">
            <w:pPr>
              <w:pStyle w:val="a9"/>
              <w:spacing w:before="0" w:beforeAutospacing="0" w:after="0" w:afterAutospacing="0"/>
              <w:jc w:val="center"/>
              <w:rPr>
                <w:rFonts w:eastAsia="Calibri"/>
                <w:color w:val="000000"/>
                <w:kern w:val="24"/>
                <w:lang w:val="kk-KZ" w:eastAsia="en-US"/>
              </w:rPr>
            </w:pPr>
            <w:r w:rsidRPr="00DB5F03">
              <w:rPr>
                <w:rFonts w:eastAsia="Calibri"/>
                <w:color w:val="000000"/>
                <w:kern w:val="24"/>
                <w:lang w:val="kk-KZ" w:eastAsia="en-US"/>
              </w:rPr>
              <w:t>7</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4</w:t>
            </w:r>
          </w:p>
        </w:tc>
        <w:tc>
          <w:tcPr>
            <w:tcW w:w="5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18</w:t>
            </w:r>
          </w:p>
        </w:tc>
        <w:tc>
          <w:tcPr>
            <w:tcW w:w="6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612</w:t>
            </w:r>
          </w:p>
        </w:tc>
      </w:tr>
      <w:tr w:rsidR="00AA42C2" w:rsidRPr="00DB5F03" w:rsidTr="00CD1D58">
        <w:trPr>
          <w:trHeight w:val="20"/>
        </w:trPr>
        <w:tc>
          <w:tcPr>
            <w:tcW w:w="2219" w:type="pct"/>
            <w:gridSpan w:val="2"/>
            <w:hideMark/>
          </w:tcPr>
          <w:p w:rsidR="00AA42C2" w:rsidRPr="00DB5F03" w:rsidRDefault="00AA42C2" w:rsidP="00910F08">
            <w:pPr>
              <w:widowControl w:val="0"/>
              <w:tabs>
                <w:tab w:val="center" w:pos="1527"/>
              </w:tabs>
              <w:jc w:val="center"/>
              <w:rPr>
                <w:bCs/>
                <w:kern w:val="24"/>
                <w:sz w:val="24"/>
                <w:szCs w:val="24"/>
                <w:lang w:val="kk-KZ" w:eastAsia="en-US"/>
              </w:rPr>
            </w:pPr>
            <w:r w:rsidRPr="00DB5F03">
              <w:rPr>
                <w:bCs/>
                <w:kern w:val="24"/>
                <w:sz w:val="24"/>
                <w:szCs w:val="24"/>
                <w:lang w:val="kk-KZ" w:eastAsia="en-US"/>
              </w:rPr>
              <w:t>Оқу жүктемесінің жоғары шекті көлемі</w:t>
            </w:r>
          </w:p>
        </w:tc>
        <w:tc>
          <w:tcPr>
            <w:tcW w:w="539" w:type="pct"/>
            <w:hideMark/>
          </w:tcPr>
          <w:p w:rsidR="00AA42C2" w:rsidRPr="00DB5F03" w:rsidRDefault="00AA42C2" w:rsidP="00910F08">
            <w:pPr>
              <w:pStyle w:val="a9"/>
              <w:spacing w:before="0" w:beforeAutospacing="0" w:after="0" w:afterAutospacing="0"/>
              <w:jc w:val="center"/>
              <w:rPr>
                <w:rFonts w:eastAsia="Calibri"/>
                <w:color w:val="000000"/>
                <w:kern w:val="24"/>
                <w:lang w:val="kk-KZ" w:eastAsia="en-US"/>
              </w:rPr>
            </w:pPr>
            <w:r w:rsidRPr="00DB5F03">
              <w:rPr>
                <w:rFonts w:eastAsia="Calibri"/>
                <w:color w:val="000000"/>
                <w:kern w:val="24"/>
                <w:lang w:val="kk-KZ" w:eastAsia="en-US"/>
              </w:rPr>
              <w:t>30</w:t>
            </w:r>
          </w:p>
        </w:tc>
        <w:tc>
          <w:tcPr>
            <w:tcW w:w="690" w:type="pct"/>
            <w:hideMark/>
          </w:tcPr>
          <w:p w:rsidR="00AA42C2" w:rsidRPr="00DB5F03" w:rsidRDefault="00AA42C2" w:rsidP="00910F08">
            <w:pPr>
              <w:pStyle w:val="a9"/>
              <w:spacing w:before="0" w:beforeAutospacing="0" w:after="0" w:afterAutospacing="0"/>
              <w:jc w:val="center"/>
              <w:rPr>
                <w:rFonts w:eastAsia="Calibri"/>
                <w:color w:val="000000"/>
                <w:kern w:val="24"/>
                <w:lang w:val="kk-KZ" w:eastAsia="en-US"/>
              </w:rPr>
            </w:pPr>
            <w:r w:rsidRPr="00DB5F03">
              <w:rPr>
                <w:rFonts w:eastAsia="Calibri"/>
                <w:color w:val="000000"/>
                <w:kern w:val="24"/>
                <w:lang w:val="kk-KZ" w:eastAsia="en-US"/>
              </w:rPr>
              <w:t>28</w:t>
            </w:r>
          </w:p>
        </w:tc>
        <w:tc>
          <w:tcPr>
            <w:tcW w:w="344" w:type="pct"/>
          </w:tcPr>
          <w:p w:rsidR="00AA42C2" w:rsidRPr="00DB5F03" w:rsidRDefault="00AA42C2" w:rsidP="00910F08">
            <w:pPr>
              <w:widowControl w:val="0"/>
              <w:jc w:val="center"/>
              <w:rPr>
                <w:sz w:val="24"/>
                <w:szCs w:val="24"/>
                <w:lang w:val="kk-KZ" w:eastAsia="en-US"/>
              </w:rPr>
            </w:pPr>
            <w:r w:rsidRPr="00DB5F03">
              <w:rPr>
                <w:sz w:val="24"/>
                <w:szCs w:val="24"/>
                <w:lang w:val="kk-KZ" w:eastAsia="en-US"/>
              </w:rPr>
              <w:t>13</w:t>
            </w:r>
          </w:p>
        </w:tc>
        <w:tc>
          <w:tcPr>
            <w:tcW w:w="5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70</w:t>
            </w:r>
          </w:p>
        </w:tc>
        <w:tc>
          <w:tcPr>
            <w:tcW w:w="654" w:type="pct"/>
            <w:hideMark/>
          </w:tcPr>
          <w:p w:rsidR="00AA42C2" w:rsidRPr="00DB5F03" w:rsidRDefault="00AA42C2" w:rsidP="00910F08">
            <w:pPr>
              <w:widowControl w:val="0"/>
              <w:jc w:val="center"/>
              <w:rPr>
                <w:sz w:val="24"/>
                <w:szCs w:val="24"/>
                <w:lang w:val="kk-KZ" w:eastAsia="en-US"/>
              </w:rPr>
            </w:pPr>
            <w:r w:rsidRPr="00DB5F03">
              <w:rPr>
                <w:sz w:val="24"/>
                <w:szCs w:val="24"/>
                <w:lang w:val="kk-KZ" w:eastAsia="en-US"/>
              </w:rPr>
              <w:t>2380</w:t>
            </w:r>
          </w:p>
        </w:tc>
      </w:tr>
    </w:tbl>
    <w:p w:rsidR="00AA42C2" w:rsidRPr="00DB5F03" w:rsidRDefault="00AA42C2" w:rsidP="00910F08">
      <w:pPr>
        <w:spacing w:after="0" w:line="240" w:lineRule="auto"/>
        <w:jc w:val="both"/>
        <w:rPr>
          <w:rFonts w:ascii="Times New Roman" w:hAnsi="Times New Roman" w:cs="Times New Roman"/>
          <w:sz w:val="24"/>
          <w:szCs w:val="24"/>
          <w:lang w:val="kk-KZ"/>
        </w:rPr>
        <w:sectPr w:rsidR="00AA42C2" w:rsidRPr="00DB5F03" w:rsidSect="00AA42C2">
          <w:headerReference w:type="default" r:id="rId9"/>
          <w:pgSz w:w="11906" w:h="16838"/>
          <w:pgMar w:top="1418" w:right="851" w:bottom="1418" w:left="1418" w:header="709" w:footer="709" w:gutter="0"/>
          <w:cols w:space="708"/>
          <w:docGrid w:linePitch="360"/>
        </w:sectPr>
      </w:pPr>
    </w:p>
    <w:p w:rsidR="00AA42C2" w:rsidRPr="00DB5F03" w:rsidRDefault="00047E63" w:rsidP="00910F08">
      <w:pPr>
        <w:spacing w:after="0" w:line="240" w:lineRule="auto"/>
        <w:jc w:val="right"/>
        <w:rPr>
          <w:rFonts w:ascii="Times New Roman" w:hAnsi="Times New Roman" w:cs="Times New Roman"/>
          <w:sz w:val="24"/>
          <w:szCs w:val="24"/>
          <w:lang w:val="kk-KZ"/>
        </w:rPr>
      </w:pPr>
      <w:r w:rsidRPr="00DB5F03">
        <w:rPr>
          <w:rFonts w:ascii="Times New Roman" w:hAnsi="Times New Roman" w:cs="Times New Roman"/>
          <w:sz w:val="24"/>
          <w:szCs w:val="24"/>
          <w:lang w:val="kk-KZ"/>
        </w:rPr>
        <w:t>М</w:t>
      </w:r>
      <w:r w:rsidR="00AA42C2" w:rsidRPr="00DB5F03">
        <w:rPr>
          <w:rFonts w:ascii="Times New Roman" w:hAnsi="Times New Roman" w:cs="Times New Roman"/>
          <w:sz w:val="24"/>
          <w:szCs w:val="24"/>
          <w:lang w:val="kk-KZ"/>
        </w:rPr>
        <w:t>амандандырылған музыкалық мектеп</w:t>
      </w:r>
      <w:r w:rsidRPr="00DB5F03">
        <w:rPr>
          <w:rFonts w:ascii="Times New Roman" w:hAnsi="Times New Roman" w:cs="Times New Roman"/>
          <w:sz w:val="24"/>
          <w:szCs w:val="24"/>
          <w:lang w:val="kk-KZ"/>
        </w:rPr>
        <w:t>-интернаттар мен</w:t>
      </w:r>
      <w:r w:rsidR="00AA42C2" w:rsidRPr="00DB5F03">
        <w:rPr>
          <w:rFonts w:ascii="Times New Roman" w:hAnsi="Times New Roman" w:cs="Times New Roman"/>
          <w:sz w:val="24"/>
          <w:szCs w:val="24"/>
          <w:lang w:val="kk-KZ"/>
        </w:rPr>
        <w:t xml:space="preserve"> өнер саласында</w:t>
      </w:r>
    </w:p>
    <w:p w:rsidR="00AA42C2" w:rsidRPr="00DB5F03" w:rsidRDefault="00AA42C2" w:rsidP="00910F08">
      <w:pPr>
        <w:spacing w:after="0" w:line="240" w:lineRule="auto"/>
        <w:jc w:val="right"/>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 мамандандырылған музыкалық мектептер</w:t>
      </w:r>
      <w:r w:rsidR="00047E63" w:rsidRPr="00DB5F03">
        <w:rPr>
          <w:rFonts w:ascii="Times New Roman" w:hAnsi="Times New Roman" w:cs="Times New Roman"/>
          <w:sz w:val="24"/>
          <w:szCs w:val="24"/>
          <w:lang w:val="kk-KZ"/>
        </w:rPr>
        <w:t>ге арналған</w:t>
      </w:r>
    </w:p>
    <w:p w:rsidR="00AA42C2" w:rsidRDefault="00AA42C2" w:rsidP="00910F08">
      <w:pPr>
        <w:spacing w:after="0" w:line="240" w:lineRule="auto"/>
        <w:jc w:val="right"/>
        <w:rPr>
          <w:rFonts w:ascii="Times New Roman" w:hAnsi="Times New Roman" w:cs="Times New Roman"/>
          <w:sz w:val="24"/>
          <w:szCs w:val="24"/>
          <w:lang w:val="kk-KZ"/>
        </w:rPr>
      </w:pPr>
      <w:r w:rsidRPr="00DB5F03">
        <w:rPr>
          <w:rFonts w:ascii="Times New Roman" w:hAnsi="Times New Roman" w:cs="Times New Roman"/>
          <w:sz w:val="24"/>
          <w:szCs w:val="24"/>
          <w:lang w:val="kk-KZ"/>
        </w:rPr>
        <w:t>бастауыш, негізгі және жалпы орта білім берудің үлгілік оқу жоспарына</w:t>
      </w:r>
    </w:p>
    <w:p w:rsidR="007F3DA4" w:rsidRPr="00DB5F03" w:rsidRDefault="007F3DA4" w:rsidP="00910F08">
      <w:pPr>
        <w:spacing w:after="0" w:line="240" w:lineRule="auto"/>
        <w:jc w:val="right"/>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қ</w:t>
      </w:r>
      <w:r w:rsidRPr="00DB5F03">
        <w:rPr>
          <w:rFonts w:ascii="Times New Roman" w:eastAsia="Times New Roman" w:hAnsi="Times New Roman" w:cs="Times New Roman"/>
          <w:color w:val="000000"/>
          <w:sz w:val="24"/>
          <w:szCs w:val="24"/>
          <w:lang w:val="kk-KZ"/>
        </w:rPr>
        <w:t>осымша</w:t>
      </w:r>
    </w:p>
    <w:p w:rsidR="00AA42C2" w:rsidRPr="00DB5F03" w:rsidRDefault="00AA42C2" w:rsidP="00910F08">
      <w:pPr>
        <w:spacing w:after="0" w:line="240" w:lineRule="auto"/>
        <w:jc w:val="right"/>
        <w:rPr>
          <w:rFonts w:ascii="Times New Roman" w:eastAsia="Times New Roman" w:hAnsi="Times New Roman" w:cs="Times New Roman"/>
          <w:color w:val="000000"/>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shd w:val="clear" w:color="auto" w:fill="FFFFFF"/>
          <w:lang w:val="kk-KZ"/>
        </w:rPr>
      </w:pPr>
      <w:r w:rsidRPr="00DB5F03">
        <w:rPr>
          <w:rFonts w:ascii="Times New Roman" w:hAnsi="Times New Roman" w:cs="Times New Roman"/>
          <w:sz w:val="24"/>
          <w:szCs w:val="24"/>
          <w:shd w:val="clear" w:color="auto" w:fill="FFFFFF"/>
          <w:lang w:val="kk-KZ"/>
        </w:rPr>
        <w:t>«Клавиштік аспаптар» мамандандыруы бойынша «Аспаптық орындаушылық» мамандығы</w:t>
      </w:r>
    </w:p>
    <w:p w:rsidR="00AA42C2" w:rsidRPr="00DB5F03" w:rsidRDefault="00AA42C2" w:rsidP="00910F08">
      <w:pPr>
        <w:spacing w:after="0" w:line="240" w:lineRule="auto"/>
        <w:jc w:val="center"/>
        <w:rPr>
          <w:rFonts w:ascii="Times New Roman" w:hAnsi="Times New Roman" w:cs="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086"/>
        <w:gridCol w:w="595"/>
        <w:gridCol w:w="580"/>
        <w:gridCol w:w="580"/>
        <w:gridCol w:w="710"/>
        <w:gridCol w:w="13"/>
        <w:gridCol w:w="564"/>
        <w:gridCol w:w="13"/>
        <w:gridCol w:w="564"/>
        <w:gridCol w:w="13"/>
        <w:gridCol w:w="564"/>
        <w:gridCol w:w="13"/>
        <w:gridCol w:w="564"/>
        <w:gridCol w:w="13"/>
        <w:gridCol w:w="716"/>
        <w:gridCol w:w="7"/>
        <w:gridCol w:w="716"/>
        <w:gridCol w:w="8"/>
        <w:gridCol w:w="716"/>
        <w:gridCol w:w="6"/>
        <w:gridCol w:w="648"/>
        <w:gridCol w:w="756"/>
        <w:gridCol w:w="736"/>
        <w:gridCol w:w="1005"/>
        <w:gridCol w:w="1293"/>
      </w:tblGrid>
      <w:tr w:rsidR="00AA42C2" w:rsidRPr="00DB5F03" w:rsidTr="00CD1D58">
        <w:trPr>
          <w:cantSplit/>
          <w:trHeight w:val="499"/>
        </w:trPr>
        <w:tc>
          <w:tcPr>
            <w:tcW w:w="224"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eastAsia="en-US"/>
              </w:rPr>
            </w:pPr>
          </w:p>
          <w:p w:rsidR="00AA42C2" w:rsidRPr="00DB5F03" w:rsidRDefault="00AA42C2" w:rsidP="00910F08">
            <w:pPr>
              <w:spacing w:after="0" w:line="240" w:lineRule="auto"/>
              <w:jc w:val="center"/>
              <w:rPr>
                <w:rFonts w:ascii="Times New Roman" w:hAnsi="Times New Roman" w:cs="Times New Roman"/>
                <w:sz w:val="24"/>
                <w:szCs w:val="24"/>
                <w:lang w:val="kk-KZ" w:eastAsia="en-US"/>
              </w:rPr>
            </w:pPr>
          </w:p>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en-US"/>
              </w:rPr>
              <w:t>№</w:t>
            </w:r>
          </w:p>
        </w:tc>
        <w:tc>
          <w:tcPr>
            <w:tcW w:w="1261"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pStyle w:val="3"/>
              <w:spacing w:before="0" w:beforeAutospacing="0" w:after="0" w:afterAutospacing="0"/>
              <w:jc w:val="center"/>
              <w:rPr>
                <w:b w:val="0"/>
                <w:sz w:val="24"/>
                <w:szCs w:val="24"/>
                <w:lang w:eastAsia="ko-KR"/>
              </w:rPr>
            </w:pPr>
          </w:p>
          <w:p w:rsidR="00AA42C2" w:rsidRPr="00DB5F03" w:rsidRDefault="00AA42C2" w:rsidP="00910F08">
            <w:pPr>
              <w:pStyle w:val="3"/>
              <w:spacing w:before="0" w:beforeAutospacing="0" w:after="0" w:afterAutospacing="0"/>
              <w:jc w:val="center"/>
              <w:rPr>
                <w:b w:val="0"/>
                <w:sz w:val="24"/>
                <w:szCs w:val="24"/>
                <w:lang w:eastAsia="ko-KR"/>
              </w:rPr>
            </w:pPr>
          </w:p>
          <w:p w:rsidR="00AA42C2" w:rsidRPr="00DB5F03" w:rsidRDefault="00AA42C2" w:rsidP="00910F08">
            <w:pPr>
              <w:pStyle w:val="3"/>
              <w:spacing w:before="0" w:beforeAutospacing="0" w:after="0" w:afterAutospacing="0"/>
              <w:jc w:val="center"/>
              <w:rPr>
                <w:b w:val="0"/>
                <w:sz w:val="24"/>
                <w:szCs w:val="24"/>
                <w:lang w:val="kk-KZ" w:eastAsia="ko-KR"/>
              </w:rPr>
            </w:pPr>
            <w:r w:rsidRPr="00DB5F03">
              <w:rPr>
                <w:b w:val="0"/>
                <w:sz w:val="24"/>
                <w:szCs w:val="24"/>
                <w:lang w:val="kk-KZ" w:eastAsia="ko-KR"/>
              </w:rPr>
              <w:t>Оқу пәндері</w:t>
            </w:r>
          </w:p>
          <w:p w:rsidR="00AA42C2" w:rsidRPr="00DB5F03" w:rsidRDefault="00AA42C2" w:rsidP="00910F08">
            <w:pPr>
              <w:pStyle w:val="3"/>
              <w:spacing w:before="0" w:beforeAutospacing="0" w:after="0" w:afterAutospacing="0"/>
              <w:jc w:val="center"/>
              <w:rPr>
                <w:b w:val="0"/>
                <w:sz w:val="24"/>
                <w:szCs w:val="24"/>
                <w:lang w:eastAsia="ko-KR"/>
              </w:rPr>
            </w:pPr>
          </w:p>
        </w:tc>
        <w:tc>
          <w:tcPr>
            <w:tcW w:w="761"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jc w:val="center"/>
              <w:rPr>
                <w:b w:val="0"/>
                <w:sz w:val="24"/>
                <w:szCs w:val="24"/>
                <w:lang w:val="kk-KZ" w:eastAsia="ko-KR"/>
              </w:rPr>
            </w:pPr>
            <w:r w:rsidRPr="00DB5F03">
              <w:rPr>
                <w:b w:val="0"/>
                <w:sz w:val="24"/>
                <w:szCs w:val="24"/>
                <w:lang w:val="kk-KZ" w:eastAsia="ko-KR"/>
              </w:rPr>
              <w:t>Бастауыш білім</w:t>
            </w:r>
          </w:p>
        </w:tc>
        <w:tc>
          <w:tcPr>
            <w:tcW w:w="937" w:type="pct"/>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pStyle w:val="1"/>
              <w:spacing w:before="0" w:line="240" w:lineRule="auto"/>
              <w:jc w:val="center"/>
              <w:rPr>
                <w:rFonts w:ascii="Times New Roman" w:hAnsi="Times New Roman"/>
                <w:b w:val="0"/>
                <w:color w:val="auto"/>
                <w:sz w:val="24"/>
                <w:szCs w:val="24"/>
                <w:lang w:val="kk-KZ" w:eastAsia="ko-KR"/>
              </w:rPr>
            </w:pPr>
            <w:r w:rsidRPr="00DB5F03">
              <w:rPr>
                <w:rFonts w:ascii="Times New Roman" w:hAnsi="Times New Roman"/>
                <w:b w:val="0"/>
                <w:color w:val="auto"/>
                <w:sz w:val="24"/>
                <w:szCs w:val="24"/>
                <w:lang w:val="kk-KZ" w:eastAsia="ko-KR"/>
              </w:rPr>
              <w:t>Негізгі орта білім</w:t>
            </w:r>
          </w:p>
        </w:tc>
        <w:tc>
          <w:tcPr>
            <w:tcW w:w="648"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AA42C2" w:rsidRPr="00DB5F03" w:rsidRDefault="00AA42C2" w:rsidP="00910F08">
            <w:pPr>
              <w:pStyle w:val="1"/>
              <w:spacing w:before="0" w:line="240" w:lineRule="auto"/>
              <w:jc w:val="center"/>
              <w:rPr>
                <w:rFonts w:ascii="Times New Roman" w:hAnsi="Times New Roman"/>
                <w:b w:val="0"/>
                <w:color w:val="auto"/>
                <w:sz w:val="24"/>
                <w:szCs w:val="24"/>
                <w:lang w:val="kk-KZ" w:eastAsia="ko-KR"/>
              </w:rPr>
            </w:pPr>
            <w:r w:rsidRPr="00DB5F03">
              <w:rPr>
                <w:rFonts w:ascii="Times New Roman" w:hAnsi="Times New Roman"/>
                <w:b w:val="0"/>
                <w:color w:val="auto"/>
                <w:sz w:val="24"/>
                <w:szCs w:val="24"/>
                <w:lang w:val="kk-KZ" w:eastAsia="ko-KR"/>
              </w:rPr>
              <w:t>Жалпы орта білім</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Барлық</w:t>
            </w:r>
          </w:p>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сағат</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val="kk-KZ" w:eastAsia="en-US"/>
              </w:rPr>
              <w:t>Мемлекеттік емтихандар</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Сыныптан сыныпқа</w:t>
            </w:r>
          </w:p>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көшу емтихандары</w:t>
            </w:r>
          </w:p>
        </w:tc>
      </w:tr>
      <w:tr w:rsidR="00AA42C2" w:rsidRPr="00DB5F03" w:rsidTr="00CD1D58">
        <w:trPr>
          <w:cantSplit/>
          <w:trHeight w:val="1586"/>
        </w:trPr>
        <w:tc>
          <w:tcPr>
            <w:tcW w:w="224"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p>
        </w:tc>
        <w:tc>
          <w:tcPr>
            <w:tcW w:w="18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79"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79"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19"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178"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178"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6</w:t>
            </w:r>
          </w:p>
        </w:tc>
        <w:tc>
          <w:tcPr>
            <w:tcW w:w="178"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7</w:t>
            </w:r>
          </w:p>
        </w:tc>
        <w:tc>
          <w:tcPr>
            <w:tcW w:w="178"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202"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w:t>
            </w:r>
          </w:p>
        </w:tc>
        <w:tc>
          <w:tcPr>
            <w:tcW w:w="233"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color w:val="000000"/>
                <w:sz w:val="24"/>
                <w:szCs w:val="24"/>
                <w:lang w:val="kk-KZ" w:eastAsia="ko-KR"/>
              </w:rPr>
            </w:pPr>
            <w:r w:rsidRPr="00DB5F03">
              <w:rPr>
                <w:rFonts w:ascii="Times New Roman" w:hAnsi="Times New Roman" w:cs="Times New Roman"/>
                <w:color w:val="000000"/>
                <w:sz w:val="24"/>
                <w:szCs w:val="24"/>
                <w:lang w:val="kk-KZ" w:eastAsia="ko-KR"/>
              </w:rPr>
              <w:t>Апталық</w:t>
            </w:r>
          </w:p>
        </w:tc>
        <w:tc>
          <w:tcPr>
            <w:tcW w:w="227"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Жылдық</w:t>
            </w: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p>
        </w:tc>
      </w:tr>
      <w:tr w:rsidR="00AA42C2" w:rsidRPr="00DB5F03" w:rsidTr="00CD1D58">
        <w:trPr>
          <w:cantSplit/>
          <w:trHeight w:val="147"/>
        </w:trPr>
        <w:tc>
          <w:tcPr>
            <w:tcW w:w="22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26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761" w:type="pct"/>
            <w:gridSpan w:val="4"/>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pStyle w:val="3"/>
              <w:spacing w:before="0" w:beforeAutospacing="0" w:after="0" w:afterAutospacing="0"/>
              <w:rPr>
                <w:b w:val="0"/>
                <w:sz w:val="24"/>
                <w:szCs w:val="24"/>
                <w:lang w:eastAsia="ko-KR"/>
              </w:rPr>
            </w:pPr>
          </w:p>
        </w:tc>
        <w:tc>
          <w:tcPr>
            <w:tcW w:w="1585" w:type="pct"/>
            <w:gridSpan w:val="16"/>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Аптадағы сағат саны</w:t>
            </w: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2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310"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r>
      <w:tr w:rsidR="00AA42C2" w:rsidRPr="00DB5F03" w:rsidTr="00CD1D58">
        <w:trPr>
          <w:cantSplit/>
          <w:trHeight w:val="30"/>
        </w:trPr>
        <w:tc>
          <w:tcPr>
            <w:tcW w:w="22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Арнайы цикл</w:t>
            </w:r>
          </w:p>
        </w:tc>
        <w:tc>
          <w:tcPr>
            <w:tcW w:w="18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17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17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22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178"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178"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178"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178"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22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22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22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2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23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pStyle w:val="a3"/>
              <w:tabs>
                <w:tab w:val="left" w:pos="708"/>
              </w:tabs>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30"/>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Арнайы аспап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2</w:t>
            </w:r>
            <w:r w:rsidRPr="00DB5F03">
              <w:rPr>
                <w:rFonts w:ascii="Times New Roman" w:hAnsi="Times New Roman" w:cs="Times New Roman"/>
                <w:sz w:val="24"/>
                <w:szCs w:val="24"/>
                <w:lang w:val="kk-KZ" w:eastAsia="ko-KR"/>
              </w:rPr>
              <w:t>6</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884</w:t>
            </w:r>
          </w:p>
        </w:tc>
        <w:tc>
          <w:tcPr>
            <w:tcW w:w="31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12</w:t>
            </w:r>
            <w:r w:rsidRPr="00DB5F03">
              <w:rPr>
                <w:rFonts w:ascii="Times New Roman" w:hAnsi="Times New Roman" w:cs="Times New Roman"/>
                <w:sz w:val="24"/>
                <w:szCs w:val="24"/>
                <w:lang w:val="kk-KZ" w:eastAsia="ko-KR"/>
              </w:rPr>
              <w:t xml:space="preserve"> сынып </w:t>
            </w:r>
          </w:p>
        </w:tc>
        <w:tc>
          <w:tcPr>
            <w:tcW w:w="39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0-11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56"/>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Нотаны парақтан оқу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102</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3-8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119"/>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Концертмейстерлік шеберлік сыныбы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1,5</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1,5</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5</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170</w:t>
            </w:r>
          </w:p>
        </w:tc>
        <w:tc>
          <w:tcPr>
            <w:tcW w:w="31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c>
          <w:tcPr>
            <w:tcW w:w="39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9-11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ko-KR"/>
              </w:rPr>
              <w:t>4</w:t>
            </w:r>
            <w:r w:rsidRPr="00DB5F03">
              <w:rPr>
                <w:rFonts w:ascii="Times New Roman" w:hAnsi="Times New Roman" w:cs="Times New Roman"/>
                <w:sz w:val="24"/>
                <w:szCs w:val="24"/>
                <w:lang w:eastAsia="en-US"/>
              </w:rPr>
              <w:t>.</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Камералық ансамбль сыныбы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ko-KR"/>
              </w:rPr>
              <w:t>4,5</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ko-KR"/>
              </w:rPr>
              <w:t>153</w:t>
            </w:r>
          </w:p>
        </w:tc>
        <w:tc>
          <w:tcPr>
            <w:tcW w:w="31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c>
          <w:tcPr>
            <w:tcW w:w="39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5-11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115"/>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Оқыту әдістемесі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ko-KR"/>
              </w:rPr>
              <w:t>1</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ko-KR"/>
              </w:rPr>
              <w:t>34</w:t>
            </w:r>
          </w:p>
        </w:tc>
        <w:tc>
          <w:tcPr>
            <w:tcW w:w="31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c>
          <w:tcPr>
            <w:tcW w:w="39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61"/>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Педагогикалық репертуарды талдау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75"/>
        </w:trPr>
        <w:tc>
          <w:tcPr>
            <w:tcW w:w="22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1"/>
              <w:spacing w:before="0" w:line="240" w:lineRule="auto"/>
              <w:rPr>
                <w:rFonts w:ascii="Times New Roman" w:hAnsi="Times New Roman"/>
                <w:b w:val="0"/>
                <w:color w:val="auto"/>
                <w:sz w:val="24"/>
                <w:szCs w:val="24"/>
              </w:rPr>
            </w:pPr>
            <w:r w:rsidRPr="00DB5F03">
              <w:rPr>
                <w:rFonts w:ascii="Times New Roman" w:hAnsi="Times New Roman"/>
                <w:b w:val="0"/>
                <w:color w:val="auto"/>
                <w:sz w:val="24"/>
                <w:szCs w:val="24"/>
                <w:lang w:val="kk-KZ" w:eastAsia="ko-KR"/>
              </w:rPr>
              <w:t xml:space="preserve">Барлығы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2,5</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2,5</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3,5</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3,5</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5</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7,5</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40</w:t>
            </w:r>
            <w:r w:rsidRPr="00DB5F03">
              <w:rPr>
                <w:rFonts w:ascii="Times New Roman" w:hAnsi="Times New Roman" w:cs="Times New Roman"/>
                <w:sz w:val="24"/>
                <w:szCs w:val="24"/>
                <w:lang w:val="kk-KZ" w:eastAsia="ko-KR"/>
              </w:rPr>
              <w:t>,5</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137</w:t>
            </w:r>
            <w:r w:rsidRPr="00DB5F03">
              <w:rPr>
                <w:rFonts w:ascii="Times New Roman" w:hAnsi="Times New Roman" w:cs="Times New Roman"/>
                <w:sz w:val="24"/>
                <w:szCs w:val="24"/>
                <w:lang w:val="kk-KZ" w:eastAsia="ko-KR"/>
              </w:rPr>
              <w:t>7</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39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r>
      <w:tr w:rsidR="00AA42C2" w:rsidRPr="00DB5F03" w:rsidTr="00CD1D58">
        <w:trPr>
          <w:cantSplit/>
          <w:trHeight w:val="207"/>
        </w:trPr>
        <w:tc>
          <w:tcPr>
            <w:tcW w:w="22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Жалпы теориялық дайындық  </w:t>
            </w:r>
          </w:p>
        </w:tc>
        <w:tc>
          <w:tcPr>
            <w:tcW w:w="18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17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17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22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178"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178"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178"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178"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22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22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22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2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23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pStyle w:val="a3"/>
              <w:tabs>
                <w:tab w:val="left" w:pos="708"/>
              </w:tabs>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27"/>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Сольфеджио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2</w:t>
            </w:r>
            <w:r w:rsidRPr="00DB5F03">
              <w:rPr>
                <w:rFonts w:ascii="Times New Roman" w:hAnsi="Times New Roman" w:cs="Times New Roman"/>
                <w:sz w:val="24"/>
                <w:szCs w:val="24"/>
                <w:lang w:val="kk-KZ" w:eastAsia="ko-KR"/>
              </w:rPr>
              <w:t>4</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ko-KR"/>
              </w:rPr>
              <w:t>816</w:t>
            </w:r>
          </w:p>
        </w:tc>
        <w:tc>
          <w:tcPr>
            <w:tcW w:w="31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c>
          <w:tcPr>
            <w:tcW w:w="39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0-11</w:t>
            </w:r>
            <w:r w:rsidRPr="00DB5F03">
              <w:rPr>
                <w:rFonts w:ascii="Times New Roman" w:hAnsi="Times New Roman" w:cs="Times New Roman"/>
                <w:sz w:val="24"/>
                <w:szCs w:val="24"/>
                <w:lang w:val="kk-KZ" w:eastAsia="ko-KR"/>
              </w:rPr>
              <w:t xml:space="preserve"> сынып </w:t>
            </w:r>
          </w:p>
        </w:tc>
      </w:tr>
      <w:tr w:rsidR="00AA42C2" w:rsidRPr="00DB5F03" w:rsidTr="00CD1D58">
        <w:trPr>
          <w:cantSplit/>
          <w:trHeight w:val="131"/>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Элементарлық музыка теориясы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68</w:t>
            </w:r>
          </w:p>
        </w:tc>
        <w:tc>
          <w:tcPr>
            <w:tcW w:w="31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  8 </w:t>
            </w:r>
            <w:r w:rsidRPr="00DB5F03">
              <w:rPr>
                <w:rFonts w:ascii="Times New Roman" w:hAnsi="Times New Roman" w:cs="Times New Roman"/>
                <w:sz w:val="24"/>
                <w:szCs w:val="24"/>
                <w:lang w:val="kk-KZ" w:eastAsia="ko-KR"/>
              </w:rPr>
              <w:t xml:space="preserve">сынып </w:t>
            </w:r>
          </w:p>
        </w:tc>
        <w:tc>
          <w:tcPr>
            <w:tcW w:w="39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 </w:t>
            </w:r>
          </w:p>
        </w:tc>
      </w:tr>
      <w:tr w:rsidR="00AA42C2" w:rsidRPr="00DB5F03" w:rsidTr="00CD1D58">
        <w:trPr>
          <w:cantSplit/>
          <w:trHeight w:val="286"/>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val="kk-KZ" w:eastAsia="ko-KR"/>
              </w:rPr>
              <w:t xml:space="preserve">Гармония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8</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ko-KR"/>
              </w:rPr>
              <w:t>272</w:t>
            </w:r>
          </w:p>
        </w:tc>
        <w:tc>
          <w:tcPr>
            <w:tcW w:w="31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12</w:t>
            </w:r>
            <w:r w:rsidRPr="00DB5F03">
              <w:rPr>
                <w:rFonts w:ascii="Times New Roman" w:hAnsi="Times New Roman" w:cs="Times New Roman"/>
                <w:sz w:val="24"/>
                <w:szCs w:val="24"/>
                <w:lang w:val="kk-KZ" w:eastAsia="ko-KR"/>
              </w:rPr>
              <w:t xml:space="preserve"> сынып </w:t>
            </w:r>
          </w:p>
        </w:tc>
        <w:tc>
          <w:tcPr>
            <w:tcW w:w="39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9-11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162"/>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10.</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Жеке гармония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68</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r>
      <w:tr w:rsidR="00AA42C2" w:rsidRPr="00DB5F03" w:rsidTr="00CD1D58">
        <w:trPr>
          <w:cantSplit/>
          <w:trHeight w:val="162"/>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11.</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Джаз гармониясы және импровизациясы негіздері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1</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238</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en-US"/>
              </w:rPr>
              <w:t xml:space="preserve">сынып </w:t>
            </w:r>
          </w:p>
        </w:tc>
      </w:tr>
      <w:tr w:rsidR="00AA42C2" w:rsidRPr="00DB5F03" w:rsidTr="00CD1D58">
        <w:trPr>
          <w:cantSplit/>
          <w:trHeight w:val="162"/>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12.</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Полифония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34</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162"/>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13.</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Музыкалық шығармаларды талдау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ko-KR"/>
              </w:rPr>
              <w:t>6</w:t>
            </w:r>
            <w:r w:rsidRPr="00DB5F03">
              <w:rPr>
                <w:rFonts w:ascii="Times New Roman" w:hAnsi="Times New Roman" w:cs="Times New Roman"/>
                <w:sz w:val="24"/>
                <w:szCs w:val="24"/>
                <w:lang w:eastAsia="en-US"/>
              </w:rPr>
              <w:t>8</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162"/>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14.</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Әлемдік музыка әдебиеті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8</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612</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4-12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09"/>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15.</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Қазақ музыка әдебиеті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11</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374</w:t>
            </w:r>
          </w:p>
        </w:tc>
        <w:tc>
          <w:tcPr>
            <w:tcW w:w="31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c>
          <w:tcPr>
            <w:tcW w:w="39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5-11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113"/>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16.</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Пианизімнің тарихы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34</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09"/>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17.</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Музыканы тыңдау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1-3 </w:t>
            </w:r>
            <w:r w:rsidRPr="00DB5F03">
              <w:rPr>
                <w:rFonts w:ascii="Times New Roman" w:hAnsi="Times New Roman" w:cs="Times New Roman"/>
                <w:sz w:val="24"/>
                <w:szCs w:val="24"/>
                <w:lang w:val="kk-KZ" w:eastAsia="ko-KR"/>
              </w:rPr>
              <w:t>сынып</w:t>
            </w:r>
          </w:p>
        </w:tc>
      </w:tr>
      <w:tr w:rsidR="00AA42C2" w:rsidRPr="00DB5F03" w:rsidTr="00CD1D58">
        <w:trPr>
          <w:cantSplit/>
          <w:trHeight w:val="173"/>
        </w:trPr>
        <w:tc>
          <w:tcPr>
            <w:tcW w:w="22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Барлығы</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8</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7,5</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9,5</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9,5</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6</w:t>
            </w:r>
            <w:r w:rsidRPr="00DB5F03">
              <w:rPr>
                <w:rFonts w:ascii="Times New Roman" w:hAnsi="Times New Roman" w:cs="Times New Roman"/>
                <w:sz w:val="24"/>
                <w:szCs w:val="24"/>
                <w:lang w:eastAsia="en-US"/>
              </w:rPr>
              <w:t>,5</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en-US"/>
              </w:rPr>
              <w:t>79</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2</w:t>
            </w:r>
            <w:r w:rsidRPr="00DB5F03">
              <w:rPr>
                <w:rFonts w:ascii="Times New Roman" w:hAnsi="Times New Roman" w:cs="Times New Roman"/>
                <w:sz w:val="24"/>
                <w:szCs w:val="24"/>
                <w:lang w:val="kk-KZ" w:eastAsia="en-US"/>
              </w:rPr>
              <w:t>686</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73"/>
        </w:trPr>
        <w:tc>
          <w:tcPr>
            <w:tcW w:w="22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en-US"/>
              </w:rPr>
            </w:pPr>
            <w:r w:rsidRPr="00DB5F03">
              <w:rPr>
                <w:b w:val="0"/>
                <w:sz w:val="24"/>
                <w:szCs w:val="24"/>
                <w:lang w:eastAsia="en-US"/>
              </w:rPr>
              <w:t>Практика</w:t>
            </w:r>
          </w:p>
        </w:tc>
        <w:tc>
          <w:tcPr>
            <w:tcW w:w="18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7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7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78"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78"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78"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78"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79"/>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18.</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 xml:space="preserve">Орындаушылық практика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374</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en-US"/>
              </w:rPr>
              <w:t>2</w:t>
            </w:r>
            <w:r w:rsidRPr="00DB5F03">
              <w:rPr>
                <w:rFonts w:ascii="Times New Roman" w:hAnsi="Times New Roman" w:cs="Times New Roman"/>
                <w:sz w:val="24"/>
                <w:szCs w:val="24"/>
                <w:lang w:eastAsia="ko-KR"/>
              </w:rPr>
              <w:t>-</w:t>
            </w:r>
            <w:r w:rsidRPr="00DB5F03">
              <w:rPr>
                <w:rFonts w:ascii="Times New Roman" w:hAnsi="Times New Roman" w:cs="Times New Roman"/>
                <w:sz w:val="24"/>
                <w:szCs w:val="24"/>
                <w:lang w:eastAsia="en-US"/>
              </w:rPr>
              <w:t>12</w:t>
            </w:r>
            <w:r w:rsidRPr="00DB5F03">
              <w:rPr>
                <w:rFonts w:ascii="Times New Roman" w:hAnsi="Times New Roman" w:cs="Times New Roman"/>
                <w:sz w:val="24"/>
                <w:szCs w:val="24"/>
                <w:lang w:eastAsia="ko-KR"/>
              </w:rPr>
              <w:t xml:space="preserve">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173"/>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19</w:t>
            </w:r>
            <w:r w:rsidRPr="00DB5F03">
              <w:rPr>
                <w:rFonts w:ascii="Times New Roman" w:hAnsi="Times New Roman" w:cs="Times New Roman"/>
                <w:sz w:val="24"/>
                <w:szCs w:val="24"/>
                <w:lang w:eastAsia="ko-KR"/>
              </w:rPr>
              <w:t>.</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 xml:space="preserve">Концертмейтерлік практика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136</w:t>
            </w:r>
          </w:p>
        </w:tc>
        <w:tc>
          <w:tcPr>
            <w:tcW w:w="31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12</w:t>
            </w:r>
            <w:r w:rsidRPr="00DB5F03">
              <w:rPr>
                <w:rFonts w:ascii="Times New Roman" w:hAnsi="Times New Roman" w:cs="Times New Roman"/>
                <w:sz w:val="24"/>
                <w:szCs w:val="24"/>
                <w:lang w:val="kk-KZ" w:eastAsia="en-US"/>
              </w:rPr>
              <w:t xml:space="preserve"> сынып</w:t>
            </w:r>
          </w:p>
        </w:tc>
        <w:tc>
          <w:tcPr>
            <w:tcW w:w="39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9</w:t>
            </w:r>
            <w:r w:rsidRPr="00DB5F03">
              <w:rPr>
                <w:rFonts w:ascii="Times New Roman" w:hAnsi="Times New Roman" w:cs="Times New Roman"/>
                <w:sz w:val="24"/>
                <w:szCs w:val="24"/>
                <w:lang w:eastAsia="ko-KR"/>
              </w:rPr>
              <w:t>-</w:t>
            </w: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val="kk-KZ" w:eastAsia="en-US"/>
              </w:rPr>
              <w:t xml:space="preserve">1 сынып </w:t>
            </w:r>
          </w:p>
        </w:tc>
      </w:tr>
      <w:tr w:rsidR="00AA42C2" w:rsidRPr="00DB5F03" w:rsidTr="00CD1D58">
        <w:trPr>
          <w:cantSplit/>
          <w:trHeight w:val="133"/>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20.</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 xml:space="preserve">Педагогикалық практика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39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61"/>
        </w:trPr>
        <w:tc>
          <w:tcPr>
            <w:tcW w:w="22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Барлығы</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16</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544</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73"/>
        </w:trPr>
        <w:tc>
          <w:tcPr>
            <w:tcW w:w="22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Жиынтығы</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6,5</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6,5</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10</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13</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15</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16,5</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135,5</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4607</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65"/>
        </w:trPr>
        <w:tc>
          <w:tcPr>
            <w:tcW w:w="22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Факультативтер</w:t>
            </w:r>
          </w:p>
        </w:tc>
        <w:tc>
          <w:tcPr>
            <w:tcW w:w="18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7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7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78"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78"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78"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78"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73"/>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21</w:t>
            </w:r>
            <w:r w:rsidRPr="00DB5F03">
              <w:rPr>
                <w:rFonts w:ascii="Times New Roman" w:hAnsi="Times New Roman" w:cs="Times New Roman"/>
                <w:sz w:val="24"/>
                <w:szCs w:val="24"/>
                <w:lang w:eastAsia="ko-KR"/>
              </w:rPr>
              <w:t>.</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Композиторлық шығармашылық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73"/>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22.</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 xml:space="preserve">Қосымша үрлемелі аспап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7"/>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23.</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Жалпы дирижерлеу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73"/>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24.</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Орган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73"/>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val="kk-KZ" w:eastAsia="en-US"/>
              </w:rPr>
              <w:t>25</w:t>
            </w:r>
            <w:r w:rsidRPr="00DB5F03">
              <w:rPr>
                <w:rFonts w:ascii="Times New Roman" w:hAnsi="Times New Roman" w:cs="Times New Roman"/>
                <w:sz w:val="24"/>
                <w:szCs w:val="24"/>
                <w:lang w:eastAsia="en-US"/>
              </w:rPr>
              <w:t>.</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Фортепиано ансамблі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16</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544</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73"/>
        </w:trPr>
        <w:tc>
          <w:tcPr>
            <w:tcW w:w="22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26.</w:t>
            </w:r>
          </w:p>
        </w:tc>
        <w:tc>
          <w:tcPr>
            <w:tcW w:w="126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Ән  вокалы </w:t>
            </w:r>
          </w:p>
        </w:tc>
        <w:tc>
          <w:tcPr>
            <w:tcW w:w="1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78"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2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6</w:t>
            </w:r>
          </w:p>
        </w:tc>
        <w:tc>
          <w:tcPr>
            <w:tcW w:w="2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204</w:t>
            </w:r>
          </w:p>
        </w:tc>
        <w:tc>
          <w:tcPr>
            <w:tcW w:w="31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bl>
    <w:p w:rsidR="00AA42C2" w:rsidRPr="00DB5F03" w:rsidRDefault="00AA42C2" w:rsidP="00910F08">
      <w:pPr>
        <w:tabs>
          <w:tab w:val="left" w:pos="5387"/>
        </w:tabs>
        <w:spacing w:after="0" w:line="240" w:lineRule="auto"/>
        <w:jc w:val="center"/>
        <w:rPr>
          <w:rFonts w:ascii="Times New Roman" w:hAnsi="Times New Roman" w:cs="Times New Roman"/>
          <w:sz w:val="24"/>
          <w:szCs w:val="24"/>
          <w:lang w:val="kk-KZ"/>
        </w:rPr>
      </w:pPr>
    </w:p>
    <w:p w:rsidR="00AA42C2" w:rsidRPr="00DB5F03" w:rsidRDefault="00AA42C2" w:rsidP="00910F08">
      <w:pPr>
        <w:tabs>
          <w:tab w:val="left" w:pos="5387"/>
        </w:tabs>
        <w:spacing w:after="0" w:line="240" w:lineRule="auto"/>
        <w:jc w:val="center"/>
        <w:rPr>
          <w:rFonts w:ascii="Times New Roman" w:hAnsi="Times New Roman" w:cs="Times New Roman"/>
          <w:sz w:val="24"/>
          <w:szCs w:val="24"/>
          <w:lang w:val="kk-KZ"/>
        </w:rPr>
      </w:pPr>
    </w:p>
    <w:p w:rsidR="00AA42C2" w:rsidRPr="00DB5F03" w:rsidRDefault="00AA42C2" w:rsidP="00910F08">
      <w:pPr>
        <w:tabs>
          <w:tab w:val="left" w:pos="5387"/>
        </w:tabs>
        <w:spacing w:after="0" w:line="240" w:lineRule="auto"/>
        <w:jc w:val="center"/>
        <w:rPr>
          <w:rFonts w:ascii="Times New Roman" w:hAnsi="Times New Roman" w:cs="Times New Roman"/>
          <w:sz w:val="24"/>
          <w:szCs w:val="24"/>
          <w:lang w:val="kk-KZ"/>
        </w:rPr>
      </w:pPr>
    </w:p>
    <w:p w:rsidR="00AA42C2" w:rsidRPr="00DB5F03" w:rsidRDefault="00AA42C2" w:rsidP="00910F08">
      <w:pPr>
        <w:tabs>
          <w:tab w:val="left" w:pos="5387"/>
        </w:tabs>
        <w:spacing w:after="0" w:line="240" w:lineRule="auto"/>
        <w:jc w:val="center"/>
        <w:rPr>
          <w:rFonts w:ascii="Times New Roman" w:hAnsi="Times New Roman" w:cs="Times New Roman"/>
          <w:sz w:val="24"/>
          <w:szCs w:val="24"/>
          <w:lang w:val="kk-KZ"/>
        </w:rPr>
      </w:pPr>
    </w:p>
    <w:p w:rsidR="00AA42C2" w:rsidRPr="00DB5F03" w:rsidRDefault="00AA42C2" w:rsidP="00910F08">
      <w:pPr>
        <w:tabs>
          <w:tab w:val="left" w:pos="5387"/>
        </w:tabs>
        <w:spacing w:after="0" w:line="240" w:lineRule="auto"/>
        <w:jc w:val="center"/>
        <w:rPr>
          <w:rFonts w:ascii="Times New Roman" w:hAnsi="Times New Roman" w:cs="Times New Roman"/>
          <w:sz w:val="24"/>
          <w:szCs w:val="24"/>
          <w:lang w:val="kk-KZ"/>
        </w:rPr>
      </w:pPr>
    </w:p>
    <w:p w:rsidR="00AA42C2" w:rsidRPr="00DB5F03" w:rsidRDefault="00AA42C2" w:rsidP="00910F08">
      <w:pPr>
        <w:tabs>
          <w:tab w:val="left" w:pos="5387"/>
        </w:tabs>
        <w:spacing w:after="0" w:line="240" w:lineRule="auto"/>
        <w:jc w:val="center"/>
        <w:rPr>
          <w:rFonts w:ascii="Times New Roman" w:hAnsi="Times New Roman" w:cs="Times New Roman"/>
          <w:sz w:val="24"/>
          <w:szCs w:val="24"/>
          <w:lang w:val="kk-KZ"/>
        </w:rPr>
      </w:pPr>
    </w:p>
    <w:p w:rsidR="00AA42C2" w:rsidRPr="00DB5F03" w:rsidRDefault="00AA42C2" w:rsidP="00910F08">
      <w:pPr>
        <w:tabs>
          <w:tab w:val="left" w:pos="5387"/>
        </w:tabs>
        <w:spacing w:after="0" w:line="240" w:lineRule="auto"/>
        <w:jc w:val="center"/>
        <w:rPr>
          <w:rFonts w:ascii="Times New Roman" w:hAnsi="Times New Roman" w:cs="Times New Roman"/>
          <w:sz w:val="24"/>
          <w:szCs w:val="24"/>
          <w:lang w:val="kk-KZ"/>
        </w:rPr>
      </w:pPr>
    </w:p>
    <w:p w:rsidR="00AA42C2" w:rsidRPr="00DB5F03" w:rsidRDefault="00AA42C2" w:rsidP="00910F08">
      <w:pPr>
        <w:tabs>
          <w:tab w:val="left" w:pos="5387"/>
        </w:tabs>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 «Сым ішекті аспаптар» (скрипка және альт) мамандандыруы бойынша «Аспаптық орындаушылық» мамандығы</w:t>
      </w:r>
    </w:p>
    <w:p w:rsidR="00AA42C2" w:rsidRPr="00DB5F03" w:rsidRDefault="00AA42C2" w:rsidP="00910F08">
      <w:pPr>
        <w:tabs>
          <w:tab w:val="left" w:pos="5387"/>
        </w:tabs>
        <w:spacing w:after="0" w:line="240" w:lineRule="auto"/>
        <w:jc w:val="center"/>
        <w:rPr>
          <w:rFonts w:ascii="Times New Roman" w:hAnsi="Times New Roman" w:cs="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091"/>
        <w:gridCol w:w="878"/>
        <w:gridCol w:w="587"/>
        <w:gridCol w:w="587"/>
        <w:gridCol w:w="587"/>
        <w:gridCol w:w="587"/>
        <w:gridCol w:w="587"/>
        <w:gridCol w:w="587"/>
        <w:gridCol w:w="636"/>
        <w:gridCol w:w="625"/>
        <w:gridCol w:w="736"/>
        <w:gridCol w:w="732"/>
        <w:gridCol w:w="758"/>
        <w:gridCol w:w="881"/>
        <w:gridCol w:w="885"/>
        <w:gridCol w:w="1322"/>
        <w:gridCol w:w="1556"/>
      </w:tblGrid>
      <w:tr w:rsidR="00AA42C2" w:rsidRPr="00DB5F03" w:rsidTr="00CD1D58">
        <w:trPr>
          <w:cantSplit/>
          <w:trHeight w:val="236"/>
        </w:trPr>
        <w:tc>
          <w:tcPr>
            <w:tcW w:w="180"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eastAsia="en-US"/>
              </w:rPr>
            </w:pPr>
          </w:p>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954"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pStyle w:val="2"/>
              <w:spacing w:before="0" w:after="0" w:line="240" w:lineRule="auto"/>
              <w:jc w:val="center"/>
              <w:rPr>
                <w:rFonts w:ascii="Times New Roman" w:hAnsi="Times New Roman"/>
                <w:b w:val="0"/>
                <w:i w:val="0"/>
                <w:sz w:val="24"/>
                <w:szCs w:val="24"/>
                <w:lang w:val="kk-KZ"/>
              </w:rPr>
            </w:pPr>
            <w:r w:rsidRPr="00DB5F03">
              <w:rPr>
                <w:rFonts w:ascii="Times New Roman" w:hAnsi="Times New Roman"/>
                <w:b w:val="0"/>
                <w:i w:val="0"/>
                <w:sz w:val="24"/>
                <w:szCs w:val="24"/>
                <w:lang w:val="kk-KZ"/>
              </w:rPr>
              <w:t>Оқу пәндері</w:t>
            </w:r>
          </w:p>
        </w:tc>
        <w:tc>
          <w:tcPr>
            <w:tcW w:w="814"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jc w:val="center"/>
              <w:rPr>
                <w:b w:val="0"/>
                <w:sz w:val="24"/>
                <w:szCs w:val="24"/>
                <w:lang w:val="kk-KZ" w:eastAsia="ko-KR"/>
              </w:rPr>
            </w:pPr>
            <w:r w:rsidRPr="00DB5F03">
              <w:rPr>
                <w:b w:val="0"/>
                <w:sz w:val="24"/>
                <w:szCs w:val="24"/>
                <w:lang w:val="kk-KZ" w:eastAsia="ko-KR"/>
              </w:rPr>
              <w:t>Бастауыш білім</w:t>
            </w:r>
          </w:p>
        </w:tc>
        <w:tc>
          <w:tcPr>
            <w:tcW w:w="932"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1"/>
              <w:spacing w:before="0" w:line="240" w:lineRule="auto"/>
              <w:jc w:val="center"/>
              <w:rPr>
                <w:rFonts w:ascii="Times New Roman" w:hAnsi="Times New Roman"/>
                <w:b w:val="0"/>
                <w:color w:val="auto"/>
                <w:sz w:val="24"/>
                <w:szCs w:val="24"/>
                <w:lang w:val="kk-KZ" w:eastAsia="ko-KR"/>
              </w:rPr>
            </w:pPr>
            <w:r w:rsidRPr="00DB5F03">
              <w:rPr>
                <w:rFonts w:ascii="Times New Roman" w:hAnsi="Times New Roman"/>
                <w:b w:val="0"/>
                <w:color w:val="auto"/>
                <w:sz w:val="24"/>
                <w:szCs w:val="24"/>
                <w:lang w:val="kk-KZ" w:eastAsia="ko-KR"/>
              </w:rPr>
              <w:t>Негізгі орта білім</w:t>
            </w:r>
          </w:p>
        </w:tc>
        <w:tc>
          <w:tcPr>
            <w:tcW w:w="68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1"/>
              <w:spacing w:before="0" w:line="240" w:lineRule="auto"/>
              <w:jc w:val="center"/>
              <w:rPr>
                <w:rFonts w:ascii="Times New Roman" w:hAnsi="Times New Roman"/>
                <w:b w:val="0"/>
                <w:color w:val="auto"/>
                <w:sz w:val="24"/>
                <w:szCs w:val="24"/>
                <w:lang w:val="kk-KZ" w:eastAsia="ko-KR"/>
              </w:rPr>
            </w:pPr>
            <w:r w:rsidRPr="00DB5F03">
              <w:rPr>
                <w:rFonts w:ascii="Times New Roman" w:hAnsi="Times New Roman"/>
                <w:b w:val="0"/>
                <w:color w:val="auto"/>
                <w:sz w:val="24"/>
                <w:szCs w:val="24"/>
                <w:lang w:val="kk-KZ" w:eastAsia="ko-KR"/>
              </w:rPr>
              <w:t>Жалпы орта білім</w:t>
            </w:r>
          </w:p>
        </w:tc>
        <w:tc>
          <w:tcPr>
            <w:tcW w:w="545"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jc w:val="center"/>
              <w:rPr>
                <w:b w:val="0"/>
                <w:sz w:val="24"/>
                <w:szCs w:val="24"/>
                <w:lang w:val="kk-KZ" w:eastAsia="ko-KR"/>
              </w:rPr>
            </w:pPr>
            <w:r w:rsidRPr="00DB5F03">
              <w:rPr>
                <w:b w:val="0"/>
                <w:sz w:val="24"/>
                <w:szCs w:val="24"/>
                <w:lang w:val="kk-KZ" w:eastAsia="ko-KR"/>
              </w:rPr>
              <w:t>Барлық сағат</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val="kk-KZ" w:eastAsia="en-US"/>
              </w:rPr>
              <w:t>Мемлекеттік емтихандар</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Сыныптан сыныпқа</w:t>
            </w:r>
          </w:p>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көшу емтихандары</w:t>
            </w:r>
          </w:p>
        </w:tc>
      </w:tr>
      <w:tr w:rsidR="00AA42C2" w:rsidRPr="00DB5F03" w:rsidTr="00CD1D58">
        <w:trPr>
          <w:cantSplit/>
          <w:trHeight w:val="1311"/>
        </w:trPr>
        <w:tc>
          <w:tcPr>
            <w:tcW w:w="180"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954"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ko-KR"/>
              </w:rPr>
            </w:pP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6</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7</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19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22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w:t>
            </w:r>
          </w:p>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2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w:t>
            </w:r>
          </w:p>
        </w:tc>
        <w:tc>
          <w:tcPr>
            <w:tcW w:w="272" w:type="pct"/>
            <w:tcBorders>
              <w:top w:val="single" w:sz="4" w:space="0" w:color="auto"/>
              <w:left w:val="single" w:sz="4" w:space="0" w:color="auto"/>
              <w:bottom w:val="single" w:sz="4" w:space="0" w:color="auto"/>
              <w:right w:val="single" w:sz="4" w:space="0" w:color="auto"/>
            </w:tcBorders>
            <w:shd w:val="clear" w:color="auto" w:fill="FFFFFF"/>
            <w:textDirection w:val="btLr"/>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Апталық </w:t>
            </w:r>
          </w:p>
          <w:p w:rsidR="00AA42C2" w:rsidRPr="00DB5F03" w:rsidRDefault="00AA42C2" w:rsidP="00910F08">
            <w:pPr>
              <w:spacing w:after="0" w:line="240" w:lineRule="auto"/>
              <w:rPr>
                <w:rFonts w:ascii="Times New Roman" w:hAnsi="Times New Roman" w:cs="Times New Roman"/>
                <w:sz w:val="24"/>
                <w:szCs w:val="24"/>
                <w:lang w:val="kk-KZ" w:eastAsia="ko-KR"/>
              </w:rPr>
            </w:pPr>
          </w:p>
        </w:tc>
        <w:tc>
          <w:tcPr>
            <w:tcW w:w="273"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Жылдық </w:t>
            </w: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ko-KR"/>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en-US"/>
              </w:rPr>
            </w:pP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95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433" w:type="pct"/>
            <w:gridSpan w:val="1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Аптадағы сағат саны</w:t>
            </w:r>
          </w:p>
        </w:tc>
        <w:tc>
          <w:tcPr>
            <w:tcW w:w="27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r>
      <w:tr w:rsidR="00AA42C2" w:rsidRPr="00DB5F03" w:rsidTr="00CD1D58">
        <w:trPr>
          <w:cantSplit/>
          <w:trHeight w:val="258"/>
        </w:trPr>
        <w:tc>
          <w:tcPr>
            <w:tcW w:w="180"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95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Арнайы цикл </w:t>
            </w: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9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2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408"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Арнайы аспап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2</w:t>
            </w:r>
            <w:r w:rsidRPr="00DB5F03">
              <w:rPr>
                <w:rFonts w:ascii="Times New Roman" w:hAnsi="Times New Roman" w:cs="Times New Roman"/>
                <w:sz w:val="24"/>
                <w:szCs w:val="24"/>
                <w:lang w:val="kk-KZ" w:eastAsia="en-US"/>
              </w:rPr>
              <w:t>6</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884</w:t>
            </w:r>
          </w:p>
        </w:tc>
        <w:tc>
          <w:tcPr>
            <w:tcW w:w="40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 xml:space="preserve">0-11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Нотаны парақтан оқу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2,5</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85</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ko-KR"/>
              </w:rPr>
              <w:t xml:space="preserve">3-7 </w:t>
            </w:r>
            <w:r w:rsidRPr="00DB5F03">
              <w:rPr>
                <w:rFonts w:ascii="Times New Roman" w:hAnsi="Times New Roman" w:cs="Times New Roman"/>
                <w:sz w:val="24"/>
                <w:szCs w:val="24"/>
                <w:lang w:val="kk-KZ" w:eastAsia="ko-KR"/>
              </w:rPr>
              <w:t xml:space="preserve">сынып </w:t>
            </w:r>
            <w:r w:rsidRPr="00DB5F03">
              <w:rPr>
                <w:rFonts w:ascii="Times New Roman" w:hAnsi="Times New Roman" w:cs="Times New Roman"/>
                <w:sz w:val="24"/>
                <w:szCs w:val="24"/>
                <w:lang w:val="kk-KZ" w:eastAsia="en-US"/>
              </w:rPr>
              <w:t xml:space="preserve"> </w:t>
            </w: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Камералық ансамбль сыныбы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4,5</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153</w:t>
            </w:r>
          </w:p>
        </w:tc>
        <w:tc>
          <w:tcPr>
            <w:tcW w:w="40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 xml:space="preserve">5-11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Квартет сыныбы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68</w:t>
            </w:r>
          </w:p>
        </w:tc>
        <w:tc>
          <w:tcPr>
            <w:tcW w:w="40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12</w:t>
            </w:r>
            <w:r w:rsidRPr="00DB5F03">
              <w:rPr>
                <w:rFonts w:ascii="Times New Roman" w:hAnsi="Times New Roman" w:cs="Times New Roman"/>
                <w:sz w:val="24"/>
                <w:szCs w:val="24"/>
                <w:lang w:val="kk-KZ" w:eastAsia="ko-KR"/>
              </w:rPr>
              <w:t xml:space="preserve"> сынып </w:t>
            </w: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 xml:space="preserve">10-11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Оркестрлер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170</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8-12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Оқыту әдістемесі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40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12</w:t>
            </w:r>
            <w:r w:rsidRPr="00DB5F03">
              <w:rPr>
                <w:rFonts w:ascii="Times New Roman" w:hAnsi="Times New Roman" w:cs="Times New Roman"/>
                <w:sz w:val="24"/>
                <w:szCs w:val="24"/>
                <w:lang w:val="kk-KZ" w:eastAsia="ko-KR"/>
              </w:rPr>
              <w:t xml:space="preserve"> сынып </w:t>
            </w:r>
          </w:p>
        </w:tc>
        <w:tc>
          <w:tcPr>
            <w:tcW w:w="4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7.</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Аспаптану, аспаптандыру және аранжировка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Ішекті өнер тарихы</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43"/>
        </w:trPr>
        <w:tc>
          <w:tcPr>
            <w:tcW w:w="18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Барлығы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2,5</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2,5</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3,5</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3,5</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4</w:t>
            </w:r>
            <w:r w:rsidRPr="00DB5F03">
              <w:rPr>
                <w:rFonts w:ascii="Times New Roman" w:hAnsi="Times New Roman" w:cs="Times New Roman"/>
                <w:sz w:val="24"/>
                <w:szCs w:val="24"/>
                <w:lang w:val="kk-KZ" w:eastAsia="en-US"/>
              </w:rPr>
              <w:t>3</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val="kk-KZ" w:eastAsia="en-US"/>
              </w:rPr>
              <w:t>462</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70"/>
        </w:trPr>
        <w:tc>
          <w:tcPr>
            <w:tcW w:w="18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Жалпы теориялық дайындық </w:t>
            </w:r>
          </w:p>
        </w:tc>
        <w:tc>
          <w:tcPr>
            <w:tcW w:w="27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9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2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2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7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7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Сольфеджио</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2</w:t>
            </w:r>
            <w:r w:rsidRPr="00DB5F03">
              <w:rPr>
                <w:rFonts w:ascii="Times New Roman" w:hAnsi="Times New Roman" w:cs="Times New Roman"/>
                <w:sz w:val="24"/>
                <w:szCs w:val="24"/>
                <w:lang w:val="kk-KZ" w:eastAsia="en-US"/>
              </w:rPr>
              <w:t>4</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8</w:t>
            </w:r>
            <w:r w:rsidRPr="00DB5F03">
              <w:rPr>
                <w:rFonts w:ascii="Times New Roman" w:hAnsi="Times New Roman" w:cs="Times New Roman"/>
                <w:sz w:val="24"/>
                <w:szCs w:val="24"/>
                <w:lang w:val="kk-KZ" w:eastAsia="en-US"/>
              </w:rPr>
              <w:t>16</w:t>
            </w:r>
          </w:p>
        </w:tc>
        <w:tc>
          <w:tcPr>
            <w:tcW w:w="40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 xml:space="preserve">0-11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Элементарлық музыка теориясы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68</w:t>
            </w:r>
          </w:p>
        </w:tc>
        <w:tc>
          <w:tcPr>
            <w:tcW w:w="40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  8 </w:t>
            </w:r>
            <w:r w:rsidRPr="00DB5F03">
              <w:rPr>
                <w:rFonts w:ascii="Times New Roman" w:hAnsi="Times New Roman" w:cs="Times New Roman"/>
                <w:sz w:val="24"/>
                <w:szCs w:val="24"/>
                <w:lang w:val="kk-KZ" w:eastAsia="ko-KR"/>
              </w:rPr>
              <w:t xml:space="preserve">сынып </w:t>
            </w:r>
          </w:p>
        </w:tc>
        <w:tc>
          <w:tcPr>
            <w:tcW w:w="4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Гармония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272</w:t>
            </w:r>
          </w:p>
        </w:tc>
        <w:tc>
          <w:tcPr>
            <w:tcW w:w="40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9-11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2</w:t>
            </w:r>
            <w:r w:rsidRPr="00DB5F03">
              <w:rPr>
                <w:rFonts w:ascii="Times New Roman" w:hAnsi="Times New Roman" w:cs="Times New Roman"/>
                <w:sz w:val="24"/>
                <w:szCs w:val="24"/>
                <w:lang w:eastAsia="en-US"/>
              </w:rPr>
              <w:t>.</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Жеке гармония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en-US"/>
              </w:rPr>
              <w:t>0</w:t>
            </w:r>
            <w:r w:rsidRPr="00DB5F03">
              <w:rPr>
                <w:rFonts w:ascii="Times New Roman" w:hAnsi="Times New Roman" w:cs="Times New Roman"/>
                <w:sz w:val="24"/>
                <w:szCs w:val="24"/>
                <w:lang w:eastAsia="ko-KR"/>
              </w:rPr>
              <w:t>,5</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68</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13.</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Джаз гармониясы және импровизациясы негіздері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7</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238</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 сынып</w:t>
            </w: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14.</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Полифония</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34</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15.</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 Музыкалық шығармаларды талдау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68</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33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16.</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Әлемдік музыка әдебиеті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18</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612</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4-12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17.</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Қазақ  музыка әдебиеті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374</w:t>
            </w:r>
          </w:p>
        </w:tc>
        <w:tc>
          <w:tcPr>
            <w:tcW w:w="40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5-11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18.</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Музыканы тыңдау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 xml:space="preserve">1-3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19.</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Міндетті фортепиано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1,5</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12,5</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425</w:t>
            </w:r>
          </w:p>
        </w:tc>
        <w:tc>
          <w:tcPr>
            <w:tcW w:w="40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 сынып</w:t>
            </w: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Барлығы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4,5</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4</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4</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4</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6</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6</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7</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9</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en-US"/>
              </w:rPr>
              <w:t>8</w:t>
            </w:r>
            <w:r w:rsidRPr="00DB5F03">
              <w:rPr>
                <w:rFonts w:ascii="Times New Roman" w:hAnsi="Times New Roman" w:cs="Times New Roman"/>
                <w:sz w:val="24"/>
                <w:szCs w:val="24"/>
                <w:lang w:eastAsia="ko-KR"/>
              </w:rPr>
              <w:t>,5</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10,5</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10,5</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16,5</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en-US"/>
              </w:rPr>
              <w:t>9</w:t>
            </w:r>
            <w:r w:rsidRPr="00DB5F03">
              <w:rPr>
                <w:rFonts w:ascii="Times New Roman" w:hAnsi="Times New Roman" w:cs="Times New Roman"/>
                <w:sz w:val="24"/>
                <w:szCs w:val="24"/>
                <w:lang w:val="kk-KZ" w:eastAsia="en-US"/>
              </w:rPr>
              <w:t>0</w:t>
            </w:r>
            <w:r w:rsidRPr="00DB5F03">
              <w:rPr>
                <w:rFonts w:ascii="Times New Roman" w:hAnsi="Times New Roman" w:cs="Times New Roman"/>
                <w:sz w:val="24"/>
                <w:szCs w:val="24"/>
                <w:lang w:eastAsia="en-US"/>
              </w:rPr>
              <w:t>,5</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3077</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85"/>
        </w:trPr>
        <w:tc>
          <w:tcPr>
            <w:tcW w:w="18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en-US"/>
              </w:rPr>
            </w:pPr>
            <w:r w:rsidRPr="00DB5F03">
              <w:rPr>
                <w:b w:val="0"/>
                <w:sz w:val="24"/>
                <w:szCs w:val="24"/>
                <w:lang w:val="kk-KZ" w:eastAsia="en-US"/>
              </w:rPr>
              <w:t xml:space="preserve">Практика </w:t>
            </w:r>
          </w:p>
        </w:tc>
        <w:tc>
          <w:tcPr>
            <w:tcW w:w="27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9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2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2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7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7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59"/>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20.</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Орындаушылық практика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11</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374</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ko-KR"/>
              </w:rPr>
              <w:t xml:space="preserve">2-12 </w:t>
            </w:r>
            <w:r w:rsidRPr="00DB5F03">
              <w:rPr>
                <w:rFonts w:ascii="Times New Roman" w:hAnsi="Times New Roman" w:cs="Times New Roman"/>
                <w:sz w:val="24"/>
                <w:szCs w:val="24"/>
                <w:lang w:val="kk-KZ" w:eastAsia="ko-KR"/>
              </w:rPr>
              <w:t xml:space="preserve">сынып </w:t>
            </w:r>
            <w:r w:rsidRPr="00DB5F03">
              <w:rPr>
                <w:rFonts w:ascii="Times New Roman" w:hAnsi="Times New Roman" w:cs="Times New Roman"/>
                <w:sz w:val="24"/>
                <w:szCs w:val="24"/>
                <w:lang w:val="kk-KZ" w:eastAsia="en-US"/>
              </w:rPr>
              <w:t xml:space="preserve"> </w:t>
            </w:r>
          </w:p>
        </w:tc>
      </w:tr>
      <w:tr w:rsidR="00AA42C2" w:rsidRPr="00DB5F03" w:rsidTr="00CD1D58">
        <w:trPr>
          <w:cantSplit/>
          <w:trHeight w:val="211"/>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21.</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Педагогикалық практика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163"/>
        </w:trPr>
        <w:tc>
          <w:tcPr>
            <w:tcW w:w="18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Барлығы </w:t>
            </w:r>
          </w:p>
        </w:tc>
        <w:tc>
          <w:tcPr>
            <w:tcW w:w="27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12</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408</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63"/>
        </w:trPr>
        <w:tc>
          <w:tcPr>
            <w:tcW w:w="18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Жиынтығы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6,5</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7</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7,5</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7,5</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0</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0</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en-US"/>
              </w:rPr>
              <w:t>13</w:t>
            </w:r>
            <w:r w:rsidRPr="00DB5F03">
              <w:rPr>
                <w:rFonts w:ascii="Times New Roman" w:hAnsi="Times New Roman" w:cs="Times New Roman"/>
                <w:sz w:val="24"/>
                <w:szCs w:val="24"/>
                <w:lang w:eastAsia="ko-KR"/>
              </w:rPr>
              <w:t>,5</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3</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en-US"/>
              </w:rPr>
              <w:t>15</w:t>
            </w:r>
            <w:r w:rsidRPr="00DB5F03">
              <w:rPr>
                <w:rFonts w:ascii="Times New Roman" w:hAnsi="Times New Roman" w:cs="Times New Roman"/>
                <w:sz w:val="24"/>
                <w:szCs w:val="24"/>
                <w:lang w:eastAsia="ko-KR"/>
              </w:rPr>
              <w:t>,5</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en-US"/>
              </w:rPr>
              <w:t>16</w:t>
            </w:r>
            <w:r w:rsidRPr="00DB5F03">
              <w:rPr>
                <w:rFonts w:ascii="Times New Roman" w:hAnsi="Times New Roman" w:cs="Times New Roman"/>
                <w:sz w:val="24"/>
                <w:szCs w:val="24"/>
                <w:lang w:eastAsia="ko-KR"/>
              </w:rPr>
              <w:t>,5</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en-US"/>
              </w:rPr>
              <w:t>27,5</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145,5</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4947</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70"/>
        </w:trPr>
        <w:tc>
          <w:tcPr>
            <w:tcW w:w="18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Факультативтер</w:t>
            </w:r>
          </w:p>
        </w:tc>
        <w:tc>
          <w:tcPr>
            <w:tcW w:w="27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9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2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2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7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7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312"/>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22.</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Композиторлық шығармашылық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13"/>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ko-KR"/>
              </w:rPr>
              <w:t>23</w:t>
            </w:r>
            <w:r w:rsidRPr="00DB5F03">
              <w:rPr>
                <w:rFonts w:ascii="Times New Roman" w:hAnsi="Times New Roman" w:cs="Times New Roman"/>
                <w:sz w:val="24"/>
                <w:szCs w:val="24"/>
                <w:lang w:eastAsia="en-US"/>
              </w:rPr>
              <w:t>.</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Қосымша үрлемелі аспап</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54"/>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24.</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Жалпы дирижерлеу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365"/>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25.</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 xml:space="preserve">Скрипкашылар ансамблі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16</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544</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386"/>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26.</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Ән вокалы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6</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204</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4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350"/>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27.</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Альт</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5</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170</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ko-KR"/>
              </w:rPr>
              <w:t xml:space="preserve">8-12 </w:t>
            </w:r>
            <w:r w:rsidRPr="00DB5F03">
              <w:rPr>
                <w:rFonts w:ascii="Times New Roman" w:hAnsi="Times New Roman" w:cs="Times New Roman"/>
                <w:sz w:val="24"/>
                <w:szCs w:val="24"/>
                <w:lang w:val="kk-KZ" w:eastAsia="ko-KR"/>
              </w:rPr>
              <w:t>сынып</w:t>
            </w:r>
          </w:p>
        </w:tc>
      </w:tr>
      <w:tr w:rsidR="00AA42C2" w:rsidRPr="00DB5F03" w:rsidTr="00CD1D58">
        <w:trPr>
          <w:cantSplit/>
          <w:trHeight w:val="350"/>
        </w:trPr>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28.</w:t>
            </w:r>
          </w:p>
        </w:tc>
        <w:tc>
          <w:tcPr>
            <w:tcW w:w="95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Оркестрлер  </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27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170</w:t>
            </w:r>
          </w:p>
        </w:tc>
        <w:tc>
          <w:tcPr>
            <w:tcW w:w="40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8-12 </w:t>
            </w:r>
            <w:r w:rsidRPr="00DB5F03">
              <w:rPr>
                <w:rFonts w:ascii="Times New Roman" w:hAnsi="Times New Roman" w:cs="Times New Roman"/>
                <w:sz w:val="24"/>
                <w:szCs w:val="24"/>
                <w:lang w:val="kk-KZ" w:eastAsia="ko-KR"/>
              </w:rPr>
              <w:t xml:space="preserve">сынып </w:t>
            </w:r>
          </w:p>
        </w:tc>
      </w:tr>
    </w:tbl>
    <w:p w:rsidR="00AA42C2" w:rsidRPr="00DB5F03" w:rsidRDefault="00AA42C2" w:rsidP="00910F08">
      <w:pPr>
        <w:pStyle w:val="ae"/>
        <w:jc w:val="left"/>
        <w:rPr>
          <w:rFonts w:ascii="Times New Roman" w:hAnsi="Times New Roman" w:cs="Times New Roman"/>
          <w:b w:val="0"/>
          <w:sz w:val="24"/>
          <w:szCs w:val="24"/>
          <w:lang w:val="kk-KZ" w:eastAsia="ko-KR"/>
        </w:rPr>
      </w:pPr>
    </w:p>
    <w:p w:rsidR="00AA42C2" w:rsidRPr="00DB5F03" w:rsidRDefault="00AA42C2" w:rsidP="00910F08">
      <w:pPr>
        <w:pStyle w:val="ae"/>
        <w:jc w:val="left"/>
        <w:rPr>
          <w:rFonts w:ascii="Times New Roman" w:hAnsi="Times New Roman" w:cs="Times New Roman"/>
          <w:b w:val="0"/>
          <w:sz w:val="24"/>
          <w:szCs w:val="24"/>
          <w:lang w:val="kk-KZ" w:eastAsia="ko-KR"/>
        </w:rPr>
      </w:pPr>
    </w:p>
    <w:p w:rsidR="00AA42C2" w:rsidRPr="00DB5F03" w:rsidRDefault="00AA42C2" w:rsidP="00910F08">
      <w:pPr>
        <w:tabs>
          <w:tab w:val="left" w:pos="5387"/>
        </w:tabs>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«Сым ішекті аспаптар» (виолончель, контрабас және арфа) мамандандыруы бойынша «Аспаптық орындаушылық» мамандығы</w:t>
      </w:r>
    </w:p>
    <w:p w:rsidR="00AA42C2" w:rsidRPr="00DB5F03" w:rsidRDefault="00AA42C2" w:rsidP="00910F08">
      <w:pPr>
        <w:tabs>
          <w:tab w:val="left" w:pos="5387"/>
        </w:tabs>
        <w:spacing w:after="0" w:line="240" w:lineRule="auto"/>
        <w:jc w:val="center"/>
        <w:rPr>
          <w:rFonts w:ascii="Times New Roman" w:hAnsi="Times New Roman" w:cs="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298"/>
        <w:gridCol w:w="599"/>
        <w:gridCol w:w="450"/>
        <w:gridCol w:w="600"/>
        <w:gridCol w:w="600"/>
        <w:gridCol w:w="600"/>
        <w:gridCol w:w="450"/>
        <w:gridCol w:w="149"/>
        <w:gridCol w:w="600"/>
        <w:gridCol w:w="152"/>
        <w:gridCol w:w="600"/>
        <w:gridCol w:w="600"/>
        <w:gridCol w:w="749"/>
        <w:gridCol w:w="752"/>
        <w:gridCol w:w="752"/>
        <w:gridCol w:w="756"/>
        <w:gridCol w:w="749"/>
        <w:gridCol w:w="1500"/>
        <w:gridCol w:w="1497"/>
      </w:tblGrid>
      <w:tr w:rsidR="00AA42C2" w:rsidRPr="00DB5F03" w:rsidTr="00CD1D58">
        <w:trPr>
          <w:cantSplit/>
          <w:trHeight w:val="236"/>
        </w:trPr>
        <w:tc>
          <w:tcPr>
            <w:tcW w:w="232"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eastAsia="en-US"/>
              </w:rPr>
            </w:pPr>
          </w:p>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018"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pStyle w:val="2"/>
              <w:spacing w:before="0" w:after="0" w:line="240" w:lineRule="auto"/>
              <w:jc w:val="center"/>
              <w:rPr>
                <w:rFonts w:ascii="Times New Roman" w:hAnsi="Times New Roman"/>
                <w:b w:val="0"/>
                <w:i w:val="0"/>
                <w:sz w:val="24"/>
                <w:szCs w:val="24"/>
                <w:lang w:val="kk-KZ"/>
              </w:rPr>
            </w:pPr>
            <w:r w:rsidRPr="00DB5F03">
              <w:rPr>
                <w:rFonts w:ascii="Times New Roman" w:hAnsi="Times New Roman"/>
                <w:b w:val="0"/>
                <w:i w:val="0"/>
                <w:sz w:val="24"/>
                <w:szCs w:val="24"/>
                <w:lang w:val="kk-KZ"/>
              </w:rPr>
              <w:t>Оқу пәндері</w:t>
            </w:r>
          </w:p>
        </w:tc>
        <w:tc>
          <w:tcPr>
            <w:tcW w:w="694"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jc w:val="center"/>
              <w:rPr>
                <w:b w:val="0"/>
                <w:sz w:val="24"/>
                <w:szCs w:val="24"/>
                <w:lang w:val="kk-KZ" w:eastAsia="ko-KR"/>
              </w:rPr>
            </w:pPr>
            <w:r w:rsidRPr="00DB5F03">
              <w:rPr>
                <w:b w:val="0"/>
                <w:sz w:val="24"/>
                <w:szCs w:val="24"/>
                <w:lang w:val="kk-KZ" w:eastAsia="ko-KR"/>
              </w:rPr>
              <w:t>Бастауыш білім</w:t>
            </w:r>
          </w:p>
        </w:tc>
        <w:tc>
          <w:tcPr>
            <w:tcW w:w="972" w:type="pct"/>
            <w:gridSpan w:val="7"/>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1"/>
              <w:spacing w:before="0" w:line="240" w:lineRule="auto"/>
              <w:jc w:val="center"/>
              <w:rPr>
                <w:rFonts w:ascii="Times New Roman" w:hAnsi="Times New Roman"/>
                <w:b w:val="0"/>
                <w:color w:val="auto"/>
                <w:sz w:val="24"/>
                <w:szCs w:val="24"/>
                <w:lang w:val="kk-KZ" w:eastAsia="ko-KR"/>
              </w:rPr>
            </w:pPr>
            <w:r w:rsidRPr="00DB5F03">
              <w:rPr>
                <w:rFonts w:ascii="Times New Roman" w:hAnsi="Times New Roman"/>
                <w:b w:val="0"/>
                <w:color w:val="auto"/>
                <w:sz w:val="24"/>
                <w:szCs w:val="24"/>
                <w:lang w:val="kk-KZ" w:eastAsia="ko-KR"/>
              </w:rPr>
              <w:t>Негізгі орта білім</w:t>
            </w:r>
          </w:p>
        </w:tc>
        <w:tc>
          <w:tcPr>
            <w:tcW w:w="69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1"/>
              <w:spacing w:before="0" w:line="240" w:lineRule="auto"/>
              <w:jc w:val="center"/>
              <w:rPr>
                <w:rFonts w:ascii="Times New Roman" w:hAnsi="Times New Roman"/>
                <w:b w:val="0"/>
                <w:color w:val="auto"/>
                <w:sz w:val="24"/>
                <w:szCs w:val="24"/>
                <w:lang w:val="kk-KZ" w:eastAsia="ko-KR"/>
              </w:rPr>
            </w:pPr>
            <w:r w:rsidRPr="00DB5F03">
              <w:rPr>
                <w:rFonts w:ascii="Times New Roman" w:hAnsi="Times New Roman"/>
                <w:b w:val="0"/>
                <w:color w:val="auto"/>
                <w:sz w:val="24"/>
                <w:szCs w:val="24"/>
                <w:lang w:val="kk-KZ" w:eastAsia="ko-KR"/>
              </w:rPr>
              <w:t>Жалпы орта білім</w:t>
            </w:r>
          </w:p>
        </w:tc>
        <w:tc>
          <w:tcPr>
            <w:tcW w:w="46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jc w:val="center"/>
              <w:rPr>
                <w:b w:val="0"/>
                <w:sz w:val="24"/>
                <w:szCs w:val="24"/>
                <w:lang w:val="kk-KZ" w:eastAsia="ko-KR"/>
              </w:rPr>
            </w:pPr>
            <w:r w:rsidRPr="00DB5F03">
              <w:rPr>
                <w:b w:val="0"/>
                <w:sz w:val="24"/>
                <w:szCs w:val="24"/>
                <w:lang w:val="kk-KZ" w:eastAsia="ko-KR"/>
              </w:rPr>
              <w:t>Барлық сағат</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val="kk-KZ" w:eastAsia="en-US"/>
              </w:rPr>
              <w:t>Мемлекеттік емтихандар</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Сыныптан сыныпқа</w:t>
            </w:r>
          </w:p>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көшу емтихандары</w:t>
            </w:r>
          </w:p>
        </w:tc>
      </w:tr>
      <w:tr w:rsidR="00AA42C2" w:rsidRPr="00DB5F03" w:rsidTr="00CD1D58">
        <w:trPr>
          <w:cantSplit/>
          <w:trHeight w:val="1192"/>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1018"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ko-KR"/>
              </w:rPr>
            </w:pPr>
          </w:p>
        </w:tc>
        <w:tc>
          <w:tcPr>
            <w:tcW w:w="18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39"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8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18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139"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6</w:t>
            </w:r>
          </w:p>
        </w:tc>
        <w:tc>
          <w:tcPr>
            <w:tcW w:w="278" w:type="pct"/>
            <w:gridSpan w:val="3"/>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7</w:t>
            </w:r>
          </w:p>
        </w:tc>
        <w:tc>
          <w:tcPr>
            <w:tcW w:w="18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18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w:t>
            </w:r>
          </w:p>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w:t>
            </w:r>
          </w:p>
        </w:tc>
        <w:tc>
          <w:tcPr>
            <w:tcW w:w="233"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color w:val="000000"/>
                <w:sz w:val="24"/>
                <w:szCs w:val="24"/>
                <w:lang w:eastAsia="ko-KR"/>
              </w:rPr>
            </w:pPr>
            <w:r w:rsidRPr="00DB5F03">
              <w:rPr>
                <w:rFonts w:ascii="Times New Roman" w:hAnsi="Times New Roman" w:cs="Times New Roman"/>
                <w:color w:val="000000"/>
                <w:sz w:val="24"/>
                <w:szCs w:val="24"/>
                <w:lang w:val="kk-KZ" w:eastAsia="ko-KR"/>
              </w:rPr>
              <w:t>Апталық</w:t>
            </w:r>
          </w:p>
        </w:tc>
        <w:tc>
          <w:tcPr>
            <w:tcW w:w="231"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val="kk-KZ" w:eastAsia="ko-KR"/>
              </w:rPr>
              <w:t xml:space="preserve">Жылдық  </w:t>
            </w: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ko-KR"/>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en-US"/>
              </w:rPr>
            </w:pP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018"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361" w:type="pct"/>
            <w:gridSpan w:val="14"/>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 xml:space="preserve">Аптадағы сағат саны  </w:t>
            </w: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r>
      <w:tr w:rsidR="00AA42C2" w:rsidRPr="00DB5F03" w:rsidTr="00CD1D58">
        <w:trPr>
          <w:cantSplit/>
          <w:trHeight w:val="30"/>
        </w:trPr>
        <w:tc>
          <w:tcPr>
            <w:tcW w:w="23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018"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Арнайы цикл </w:t>
            </w:r>
          </w:p>
        </w:tc>
        <w:tc>
          <w:tcPr>
            <w:tcW w:w="18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39"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5"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32"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46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Арнайы  аспап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2</w:t>
            </w:r>
            <w:r w:rsidRPr="00DB5F03">
              <w:rPr>
                <w:rFonts w:ascii="Times New Roman" w:hAnsi="Times New Roman" w:cs="Times New Roman"/>
                <w:sz w:val="24"/>
                <w:szCs w:val="24"/>
                <w:lang w:val="kk-KZ" w:eastAsia="en-US"/>
              </w:rPr>
              <w:t>6</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8</w:t>
            </w:r>
            <w:r w:rsidRPr="00DB5F03">
              <w:rPr>
                <w:rFonts w:ascii="Times New Roman" w:hAnsi="Times New Roman" w:cs="Times New Roman"/>
                <w:sz w:val="24"/>
                <w:szCs w:val="24"/>
                <w:lang w:val="kk-KZ" w:eastAsia="en-US"/>
              </w:rPr>
              <w:t>84</w:t>
            </w:r>
          </w:p>
        </w:tc>
        <w:tc>
          <w:tcPr>
            <w:tcW w:w="4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c>
          <w:tcPr>
            <w:tcW w:w="4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0-11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Нотаны парақтан оқу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2,5</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85</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 xml:space="preserve">3-7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Камералық ансамбль сыныбы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4,5</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153</w:t>
            </w:r>
          </w:p>
        </w:tc>
        <w:tc>
          <w:tcPr>
            <w:tcW w:w="4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c>
          <w:tcPr>
            <w:tcW w:w="4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5-11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Квартет сыныбы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68</w:t>
            </w:r>
          </w:p>
        </w:tc>
        <w:tc>
          <w:tcPr>
            <w:tcW w:w="4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 xml:space="preserve">сынып </w:t>
            </w:r>
          </w:p>
        </w:tc>
        <w:tc>
          <w:tcPr>
            <w:tcW w:w="4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 xml:space="preserve">10-11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Оркестрлер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170</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8-12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6.</w:t>
            </w:r>
            <w:r w:rsidRPr="00DB5F03">
              <w:rPr>
                <w:rFonts w:ascii="Times New Roman" w:hAnsi="Times New Roman" w:cs="Times New Roman"/>
                <w:sz w:val="24"/>
                <w:szCs w:val="24"/>
                <w:lang w:val="kk-KZ" w:eastAsia="en-US"/>
              </w:rPr>
              <w:t xml:space="preserve"> </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Оқыту әдістемесі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4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12</w:t>
            </w:r>
            <w:r w:rsidRPr="00DB5F03">
              <w:rPr>
                <w:rFonts w:ascii="Times New Roman" w:hAnsi="Times New Roman" w:cs="Times New Roman"/>
                <w:sz w:val="24"/>
                <w:szCs w:val="24"/>
                <w:lang w:eastAsia="ko-KR"/>
              </w:rPr>
              <w:t xml:space="preserve"> </w:t>
            </w:r>
            <w:r w:rsidRPr="00DB5F03">
              <w:rPr>
                <w:rFonts w:ascii="Times New Roman" w:hAnsi="Times New Roman" w:cs="Times New Roman"/>
                <w:sz w:val="24"/>
                <w:szCs w:val="24"/>
                <w:lang w:val="kk-KZ" w:eastAsia="ko-KR"/>
              </w:rPr>
              <w:t xml:space="preserve">сынып </w:t>
            </w:r>
          </w:p>
        </w:tc>
        <w:tc>
          <w:tcPr>
            <w:tcW w:w="46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7.</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Аспаптану,  аспаптандыру және аранжировка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43"/>
        </w:trPr>
        <w:tc>
          <w:tcPr>
            <w:tcW w:w="23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Барлығы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2,5</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2,5</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3,5</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3,5</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4</w:t>
            </w:r>
            <w:r w:rsidRPr="00DB5F03">
              <w:rPr>
                <w:rFonts w:ascii="Times New Roman" w:hAnsi="Times New Roman" w:cs="Times New Roman"/>
                <w:sz w:val="24"/>
                <w:szCs w:val="24"/>
                <w:lang w:val="kk-KZ" w:eastAsia="en-US"/>
              </w:rPr>
              <w:t>2</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1428</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70"/>
        </w:trPr>
        <w:tc>
          <w:tcPr>
            <w:tcW w:w="23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Жалпы теориялық дайындық </w:t>
            </w:r>
          </w:p>
        </w:tc>
        <w:tc>
          <w:tcPr>
            <w:tcW w:w="18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3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5"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Сольфеджио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2</w:t>
            </w:r>
            <w:r w:rsidRPr="00DB5F03">
              <w:rPr>
                <w:rFonts w:ascii="Times New Roman" w:hAnsi="Times New Roman" w:cs="Times New Roman"/>
                <w:sz w:val="24"/>
                <w:szCs w:val="24"/>
                <w:lang w:val="kk-KZ" w:eastAsia="en-US"/>
              </w:rPr>
              <w:t>4</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8</w:t>
            </w:r>
            <w:r w:rsidRPr="00DB5F03">
              <w:rPr>
                <w:rFonts w:ascii="Times New Roman" w:hAnsi="Times New Roman" w:cs="Times New Roman"/>
                <w:sz w:val="24"/>
                <w:szCs w:val="24"/>
                <w:lang w:val="kk-KZ" w:eastAsia="en-US"/>
              </w:rPr>
              <w:t>16</w:t>
            </w:r>
          </w:p>
        </w:tc>
        <w:tc>
          <w:tcPr>
            <w:tcW w:w="4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 xml:space="preserve">сынып </w:t>
            </w:r>
          </w:p>
        </w:tc>
        <w:tc>
          <w:tcPr>
            <w:tcW w:w="4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0-11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Элементарлық музыка теориясы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68</w:t>
            </w:r>
          </w:p>
        </w:tc>
        <w:tc>
          <w:tcPr>
            <w:tcW w:w="4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en-US"/>
              </w:rPr>
              <w:t xml:space="preserve">8 </w:t>
            </w:r>
            <w:r w:rsidRPr="00DB5F03">
              <w:rPr>
                <w:rFonts w:ascii="Times New Roman" w:hAnsi="Times New Roman" w:cs="Times New Roman"/>
                <w:sz w:val="24"/>
                <w:szCs w:val="24"/>
                <w:lang w:val="kk-KZ" w:eastAsia="ko-KR"/>
              </w:rPr>
              <w:t xml:space="preserve">сынып </w:t>
            </w:r>
          </w:p>
        </w:tc>
        <w:tc>
          <w:tcPr>
            <w:tcW w:w="46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Гармония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272</w:t>
            </w:r>
          </w:p>
        </w:tc>
        <w:tc>
          <w:tcPr>
            <w:tcW w:w="4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w:t>
            </w:r>
            <w:r w:rsidRPr="00DB5F03">
              <w:rPr>
                <w:rFonts w:ascii="Times New Roman" w:hAnsi="Times New Roman" w:cs="Times New Roman"/>
                <w:sz w:val="24"/>
                <w:szCs w:val="24"/>
                <w:lang w:val="kk-KZ" w:eastAsia="en-US"/>
              </w:rPr>
              <w:t xml:space="preserve">  сынып </w:t>
            </w:r>
          </w:p>
        </w:tc>
        <w:tc>
          <w:tcPr>
            <w:tcW w:w="4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 xml:space="preserve">9-11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Жеке гармония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0</w:t>
            </w:r>
            <w:r w:rsidRPr="00DB5F03">
              <w:rPr>
                <w:rFonts w:ascii="Times New Roman" w:hAnsi="Times New Roman" w:cs="Times New Roman"/>
                <w:sz w:val="24"/>
                <w:szCs w:val="24"/>
                <w:lang w:eastAsia="ko-KR"/>
              </w:rPr>
              <w:t>,5</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68</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Джаз гармониясы және импровизациясы негіздері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238</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 сынып</w:t>
            </w: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13.</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eastAsia="ko-KR"/>
              </w:rPr>
              <w:t>Полифония</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34</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153"/>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14.</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Музыкалық шығармаларды талдау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68</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33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15.</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Әлемдік муз.әдебиеті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18</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612</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4-12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16.</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Қазақ  муз. әдебиеті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374</w:t>
            </w:r>
          </w:p>
        </w:tc>
        <w:tc>
          <w:tcPr>
            <w:tcW w:w="4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 xml:space="preserve">сынып </w:t>
            </w:r>
          </w:p>
        </w:tc>
        <w:tc>
          <w:tcPr>
            <w:tcW w:w="4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val="kk-KZ" w:eastAsia="ko-KR"/>
              </w:rPr>
              <w:t>5</w:t>
            </w:r>
            <w:r w:rsidRPr="00DB5F03">
              <w:rPr>
                <w:rFonts w:ascii="Times New Roman" w:hAnsi="Times New Roman" w:cs="Times New Roman"/>
                <w:sz w:val="24"/>
                <w:szCs w:val="24"/>
                <w:lang w:eastAsia="ko-KR"/>
              </w:rPr>
              <w:t>-1</w:t>
            </w:r>
            <w:r w:rsidRPr="00DB5F03">
              <w:rPr>
                <w:rFonts w:ascii="Times New Roman" w:hAnsi="Times New Roman" w:cs="Times New Roman"/>
                <w:sz w:val="24"/>
                <w:szCs w:val="24"/>
                <w:lang w:val="kk-KZ" w:eastAsia="ko-KR"/>
              </w:rPr>
              <w:t>1 сынып</w:t>
            </w: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17.</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Музыканы тыңдау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 xml:space="preserve">1-3 </w:t>
            </w:r>
            <w:r w:rsidRPr="00DB5F03">
              <w:rPr>
                <w:rFonts w:ascii="Times New Roman" w:hAnsi="Times New Roman" w:cs="Times New Roman"/>
                <w:sz w:val="24"/>
                <w:szCs w:val="24"/>
                <w:lang w:val="kk-KZ" w:eastAsia="ko-KR"/>
              </w:rPr>
              <w:t>сынып</w:t>
            </w:r>
          </w:p>
        </w:tc>
      </w:tr>
      <w:tr w:rsidR="00AA42C2" w:rsidRPr="00DB5F03" w:rsidTr="00CD1D58">
        <w:trPr>
          <w:cantSplit/>
          <w:trHeight w:val="456"/>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18.</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Міндетті фортепиано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1,5</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12,5</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425</w:t>
            </w:r>
          </w:p>
        </w:tc>
        <w:tc>
          <w:tcPr>
            <w:tcW w:w="4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 сынып</w:t>
            </w:r>
          </w:p>
        </w:tc>
        <w:tc>
          <w:tcPr>
            <w:tcW w:w="4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Барлығы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4,5</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4</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4</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4</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7</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9</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8</w:t>
            </w:r>
            <w:r w:rsidRPr="00DB5F03">
              <w:rPr>
                <w:rFonts w:ascii="Times New Roman" w:hAnsi="Times New Roman" w:cs="Times New Roman"/>
                <w:sz w:val="24"/>
                <w:szCs w:val="24"/>
                <w:lang w:eastAsia="ko-KR"/>
              </w:rPr>
              <w:t>,5</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10,5</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10,5</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16,5</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90,5</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3077</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85"/>
        </w:trPr>
        <w:tc>
          <w:tcPr>
            <w:tcW w:w="23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en-US"/>
              </w:rPr>
            </w:pPr>
            <w:r w:rsidRPr="00DB5F03">
              <w:rPr>
                <w:b w:val="0"/>
                <w:sz w:val="24"/>
                <w:szCs w:val="24"/>
                <w:lang w:val="kk-KZ" w:eastAsia="en-US"/>
              </w:rPr>
              <w:t xml:space="preserve">Практика </w:t>
            </w:r>
          </w:p>
        </w:tc>
        <w:tc>
          <w:tcPr>
            <w:tcW w:w="18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3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5"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19</w:t>
            </w:r>
            <w:r w:rsidRPr="00DB5F03">
              <w:rPr>
                <w:rFonts w:ascii="Times New Roman" w:hAnsi="Times New Roman" w:cs="Times New Roman"/>
                <w:sz w:val="24"/>
                <w:szCs w:val="24"/>
                <w:lang w:eastAsia="ko-KR"/>
              </w:rPr>
              <w:t>.</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Орындаушылық практика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11</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374</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2-12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20.</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 xml:space="preserve">Педагогикалық практика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163"/>
        </w:trPr>
        <w:tc>
          <w:tcPr>
            <w:tcW w:w="23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Барлығы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12</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408</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358"/>
        </w:trPr>
        <w:tc>
          <w:tcPr>
            <w:tcW w:w="23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Жиынтығы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6,5</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7,5</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7,5</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10</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10</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11</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3,5</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3</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15</w:t>
            </w:r>
            <w:r w:rsidRPr="00DB5F03">
              <w:rPr>
                <w:rFonts w:ascii="Times New Roman" w:hAnsi="Times New Roman" w:cs="Times New Roman"/>
                <w:sz w:val="24"/>
                <w:szCs w:val="24"/>
                <w:lang w:eastAsia="ko-KR"/>
              </w:rPr>
              <w:t>,5</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16</w:t>
            </w:r>
            <w:r w:rsidRPr="00DB5F03">
              <w:rPr>
                <w:rFonts w:ascii="Times New Roman" w:hAnsi="Times New Roman" w:cs="Times New Roman"/>
                <w:sz w:val="24"/>
                <w:szCs w:val="24"/>
                <w:lang w:eastAsia="ko-KR"/>
              </w:rPr>
              <w:t>,5</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26,5</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144,5</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4913</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70"/>
        </w:trPr>
        <w:tc>
          <w:tcPr>
            <w:tcW w:w="23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Факультативтік пәндер </w:t>
            </w:r>
          </w:p>
        </w:tc>
        <w:tc>
          <w:tcPr>
            <w:tcW w:w="18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3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5"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70"/>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r w:rsidRPr="00DB5F03">
              <w:rPr>
                <w:rFonts w:ascii="Times New Roman" w:hAnsi="Times New Roman" w:cs="Times New Roman"/>
                <w:sz w:val="24"/>
                <w:szCs w:val="24"/>
                <w:lang w:eastAsia="ko-KR"/>
              </w:rPr>
              <w:t>1</w:t>
            </w:r>
            <w:r w:rsidRPr="00DB5F03">
              <w:rPr>
                <w:rFonts w:ascii="Times New Roman" w:hAnsi="Times New Roman" w:cs="Times New Roman"/>
                <w:sz w:val="24"/>
                <w:szCs w:val="24"/>
                <w:lang w:eastAsia="en-US"/>
              </w:rPr>
              <w:t>.</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Композиторлық шығармашылық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22.</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Қосымша үрлемелі аспап</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349"/>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r w:rsidRPr="00DB5F03">
              <w:rPr>
                <w:rFonts w:ascii="Times New Roman" w:hAnsi="Times New Roman" w:cs="Times New Roman"/>
                <w:sz w:val="24"/>
                <w:szCs w:val="24"/>
                <w:lang w:eastAsia="ko-KR"/>
              </w:rPr>
              <w:t>3</w:t>
            </w:r>
            <w:r w:rsidRPr="00DB5F03">
              <w:rPr>
                <w:rFonts w:ascii="Times New Roman" w:hAnsi="Times New Roman" w:cs="Times New Roman"/>
                <w:sz w:val="24"/>
                <w:szCs w:val="24"/>
                <w:lang w:eastAsia="en-US"/>
              </w:rPr>
              <w:t>.</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Жалпы дирижерлеу</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13"/>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r w:rsidRPr="00DB5F03">
              <w:rPr>
                <w:rFonts w:ascii="Times New Roman" w:hAnsi="Times New Roman" w:cs="Times New Roman"/>
                <w:sz w:val="24"/>
                <w:szCs w:val="24"/>
                <w:lang w:eastAsia="ko-KR"/>
              </w:rPr>
              <w:t>4</w:t>
            </w:r>
            <w:r w:rsidRPr="00DB5F03">
              <w:rPr>
                <w:rFonts w:ascii="Times New Roman" w:hAnsi="Times New Roman" w:cs="Times New Roman"/>
                <w:sz w:val="24"/>
                <w:szCs w:val="24"/>
                <w:lang w:eastAsia="en-US"/>
              </w:rPr>
              <w:t>.</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 xml:space="preserve">Виолончелистер ансамблі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16</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544</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30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25.</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Ән вокалы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6</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204</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46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30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26.</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Контрабас</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6</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204</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ko-KR"/>
              </w:rPr>
            </w:pPr>
          </w:p>
        </w:tc>
        <w:tc>
          <w:tcPr>
            <w:tcW w:w="4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p>
        </w:tc>
      </w:tr>
      <w:tr w:rsidR="00AA42C2" w:rsidRPr="00DB5F03" w:rsidTr="00CD1D58">
        <w:trPr>
          <w:cantSplit/>
          <w:trHeight w:val="301"/>
        </w:trPr>
        <w:tc>
          <w:tcPr>
            <w:tcW w:w="2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w:t>
            </w:r>
          </w:p>
        </w:tc>
        <w:tc>
          <w:tcPr>
            <w:tcW w:w="101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Оркестрлер </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2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170</w:t>
            </w:r>
          </w:p>
        </w:tc>
        <w:tc>
          <w:tcPr>
            <w:tcW w:w="4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8-12 </w:t>
            </w:r>
            <w:r w:rsidRPr="00DB5F03">
              <w:rPr>
                <w:rFonts w:ascii="Times New Roman" w:hAnsi="Times New Roman" w:cs="Times New Roman"/>
                <w:sz w:val="24"/>
                <w:szCs w:val="24"/>
                <w:lang w:val="kk-KZ" w:eastAsia="ko-KR"/>
              </w:rPr>
              <w:t xml:space="preserve">сынып </w:t>
            </w:r>
          </w:p>
        </w:tc>
      </w:tr>
    </w:tbl>
    <w:p w:rsidR="00AA42C2" w:rsidRPr="00DB5F03" w:rsidRDefault="00AA42C2" w:rsidP="00910F08">
      <w:pPr>
        <w:spacing w:after="0" w:line="240" w:lineRule="auto"/>
        <w:jc w:val="center"/>
        <w:rPr>
          <w:rFonts w:ascii="Times New Roman" w:eastAsia="Calibri" w:hAnsi="Times New Roman" w:cs="Times New Roman"/>
          <w:sz w:val="24"/>
          <w:szCs w:val="24"/>
          <w:shd w:val="clear" w:color="auto" w:fill="FFFFFF"/>
          <w:lang w:val="kk-KZ"/>
        </w:rPr>
      </w:pPr>
      <w:r w:rsidRPr="00DB5F03">
        <w:rPr>
          <w:rFonts w:ascii="Times New Roman" w:eastAsia="Calibri" w:hAnsi="Times New Roman" w:cs="Times New Roman"/>
          <w:sz w:val="24"/>
          <w:szCs w:val="24"/>
          <w:lang w:val="kk-KZ" w:eastAsia="ko-KR"/>
        </w:rPr>
        <w:t>«Халық аспаптар</w:t>
      </w:r>
      <w:r w:rsidR="007F3DA4">
        <w:rPr>
          <w:rFonts w:ascii="Times New Roman" w:eastAsia="Calibri" w:hAnsi="Times New Roman" w:cs="Times New Roman"/>
          <w:sz w:val="24"/>
          <w:szCs w:val="24"/>
          <w:lang w:val="kk-KZ" w:eastAsia="ko-KR"/>
        </w:rPr>
        <w:t>ы</w:t>
      </w:r>
      <w:r w:rsidRPr="00DB5F03">
        <w:rPr>
          <w:rFonts w:ascii="Times New Roman" w:eastAsia="Calibri" w:hAnsi="Times New Roman" w:cs="Times New Roman"/>
          <w:sz w:val="24"/>
          <w:szCs w:val="24"/>
          <w:lang w:val="kk-KZ" w:eastAsia="ko-KR"/>
        </w:rPr>
        <w:t xml:space="preserve">» </w:t>
      </w:r>
      <w:r w:rsidRPr="00DB5F03">
        <w:rPr>
          <w:rFonts w:ascii="Times New Roman" w:eastAsia="Calibri" w:hAnsi="Times New Roman" w:cs="Times New Roman"/>
          <w:sz w:val="24"/>
          <w:szCs w:val="24"/>
          <w:lang w:val="kk-KZ"/>
        </w:rPr>
        <w:t xml:space="preserve">мамандандыруы бойынша </w:t>
      </w:r>
      <w:r w:rsidRPr="00DB5F03">
        <w:rPr>
          <w:rFonts w:ascii="Times New Roman" w:eastAsia="Calibri" w:hAnsi="Times New Roman" w:cs="Times New Roman"/>
          <w:bCs/>
          <w:sz w:val="24"/>
          <w:szCs w:val="24"/>
          <w:lang w:val="kk-KZ"/>
        </w:rPr>
        <w:t>«Аспаптық орындаушылық» мамандығы</w:t>
      </w:r>
    </w:p>
    <w:p w:rsidR="00AA42C2" w:rsidRPr="00DB5F03" w:rsidRDefault="00AA42C2" w:rsidP="00910F08">
      <w:pPr>
        <w:pStyle w:val="ae"/>
        <w:rPr>
          <w:rFonts w:ascii="Times New Roman" w:hAnsi="Times New Roman" w:cs="Times New Roman"/>
          <w:b w:val="0"/>
          <w:sz w:val="24"/>
          <w:szCs w:val="24"/>
          <w:lang w:val="kk-KZ"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3259"/>
        <w:gridCol w:w="576"/>
        <w:gridCol w:w="428"/>
        <w:gridCol w:w="577"/>
        <w:gridCol w:w="583"/>
        <w:gridCol w:w="636"/>
        <w:gridCol w:w="636"/>
        <w:gridCol w:w="636"/>
        <w:gridCol w:w="457"/>
        <w:gridCol w:w="703"/>
        <w:gridCol w:w="726"/>
        <w:gridCol w:w="726"/>
        <w:gridCol w:w="729"/>
        <w:gridCol w:w="756"/>
        <w:gridCol w:w="878"/>
        <w:gridCol w:w="1620"/>
        <w:gridCol w:w="1705"/>
      </w:tblGrid>
      <w:tr w:rsidR="00AA42C2" w:rsidRPr="00DB5F03" w:rsidTr="00CD1D58">
        <w:trPr>
          <w:cantSplit/>
          <w:trHeight w:val="386"/>
        </w:trPr>
        <w:tc>
          <w:tcPr>
            <w:tcW w:w="177"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eastAsia="en-US"/>
              </w:rPr>
            </w:pPr>
          </w:p>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 xml:space="preserve">№ </w:t>
            </w:r>
          </w:p>
        </w:tc>
        <w:tc>
          <w:tcPr>
            <w:tcW w:w="1006"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pStyle w:val="2"/>
              <w:spacing w:before="0" w:after="0" w:line="240" w:lineRule="auto"/>
              <w:rPr>
                <w:rFonts w:ascii="Times New Roman" w:hAnsi="Times New Roman"/>
                <w:b w:val="0"/>
                <w:i w:val="0"/>
                <w:sz w:val="24"/>
                <w:szCs w:val="24"/>
                <w:lang w:val="kk-KZ"/>
              </w:rPr>
            </w:pPr>
            <w:r w:rsidRPr="00DB5F03">
              <w:rPr>
                <w:rFonts w:ascii="Times New Roman" w:hAnsi="Times New Roman"/>
                <w:b w:val="0"/>
                <w:i w:val="0"/>
                <w:sz w:val="24"/>
                <w:szCs w:val="24"/>
                <w:lang w:val="kk-KZ"/>
              </w:rPr>
              <w:t xml:space="preserve">Оқу пәндері </w:t>
            </w:r>
          </w:p>
        </w:tc>
        <w:tc>
          <w:tcPr>
            <w:tcW w:w="668"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Бастауыш білім</w:t>
            </w:r>
          </w:p>
        </w:tc>
        <w:tc>
          <w:tcPr>
            <w:tcW w:w="946"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1"/>
              <w:spacing w:before="0" w:line="240" w:lineRule="auto"/>
              <w:rPr>
                <w:rFonts w:ascii="Times New Roman" w:hAnsi="Times New Roman"/>
                <w:b w:val="0"/>
                <w:color w:val="auto"/>
                <w:sz w:val="24"/>
                <w:szCs w:val="24"/>
                <w:lang w:val="kk-KZ" w:eastAsia="ko-KR"/>
              </w:rPr>
            </w:pPr>
            <w:r w:rsidRPr="00DB5F03">
              <w:rPr>
                <w:rFonts w:ascii="Times New Roman" w:hAnsi="Times New Roman"/>
                <w:b w:val="0"/>
                <w:color w:val="auto"/>
                <w:sz w:val="24"/>
                <w:szCs w:val="24"/>
                <w:lang w:val="kk-KZ" w:eastAsia="ko-KR"/>
              </w:rPr>
              <w:t>Негізгі орта білім</w:t>
            </w:r>
          </w:p>
        </w:tc>
        <w:tc>
          <w:tcPr>
            <w:tcW w:w="67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1"/>
              <w:spacing w:before="0" w:line="240" w:lineRule="auto"/>
              <w:rPr>
                <w:rFonts w:ascii="Times New Roman" w:hAnsi="Times New Roman"/>
                <w:b w:val="0"/>
                <w:color w:val="auto"/>
                <w:sz w:val="24"/>
                <w:szCs w:val="24"/>
                <w:lang w:val="kk-KZ" w:eastAsia="ko-KR"/>
              </w:rPr>
            </w:pPr>
            <w:r w:rsidRPr="00DB5F03">
              <w:rPr>
                <w:rFonts w:ascii="Times New Roman" w:hAnsi="Times New Roman"/>
                <w:b w:val="0"/>
                <w:color w:val="auto"/>
                <w:sz w:val="24"/>
                <w:szCs w:val="24"/>
                <w:lang w:val="kk-KZ" w:eastAsia="ko-KR"/>
              </w:rPr>
              <w:t>Жалпы орта білім</w:t>
            </w:r>
          </w:p>
        </w:tc>
        <w:tc>
          <w:tcPr>
            <w:tcW w:w="50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Барлық сағат </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AA42C2" w:rsidRPr="00DB5F03" w:rsidRDefault="00AA42C2" w:rsidP="00910F08">
            <w:pPr>
              <w:pStyle w:val="afa"/>
              <w:spacing w:after="0"/>
              <w:jc w:val="center"/>
              <w:rPr>
                <w:rFonts w:cs="Times New Roman"/>
                <w:lang w:val="kk-KZ"/>
              </w:rPr>
            </w:pPr>
            <w:r w:rsidRPr="00DB5F03">
              <w:rPr>
                <w:rFonts w:cs="Times New Roman"/>
                <w:lang w:val="kk-KZ"/>
              </w:rPr>
              <w:t>Мемлекеттік емтихандар жүргізілетін сыныптар</w:t>
            </w:r>
          </w:p>
          <w:p w:rsidR="00AA42C2" w:rsidRPr="00DB5F03" w:rsidRDefault="00AA42C2" w:rsidP="00910F08">
            <w:pPr>
              <w:spacing w:after="0" w:line="240" w:lineRule="auto"/>
              <w:jc w:val="center"/>
              <w:rPr>
                <w:rFonts w:ascii="Times New Roman" w:hAnsi="Times New Roman" w:cs="Times New Roman"/>
                <w:sz w:val="24"/>
                <w:szCs w:val="24"/>
                <w:lang w:val="kk-KZ" w:eastAsia="ko-KR"/>
              </w:rPr>
            </w:pPr>
          </w:p>
        </w:tc>
        <w:tc>
          <w:tcPr>
            <w:tcW w:w="527"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Сыныптан сыныпқа көшу емтихандары болатын сыныптар </w:t>
            </w:r>
          </w:p>
          <w:p w:rsidR="00AA42C2" w:rsidRPr="00DB5F03" w:rsidRDefault="00AA42C2" w:rsidP="00910F08">
            <w:pPr>
              <w:spacing w:after="0" w:line="240" w:lineRule="auto"/>
              <w:rPr>
                <w:rFonts w:ascii="Times New Roman" w:hAnsi="Times New Roman" w:cs="Times New Roman"/>
                <w:sz w:val="24"/>
                <w:szCs w:val="24"/>
                <w:lang w:val="kk-KZ" w:eastAsia="en-US"/>
              </w:rPr>
            </w:pPr>
          </w:p>
        </w:tc>
      </w:tr>
      <w:tr w:rsidR="00AA42C2" w:rsidRPr="00DB5F03" w:rsidTr="00CD1D58">
        <w:trPr>
          <w:cantSplit/>
          <w:trHeight w:val="1161"/>
        </w:trPr>
        <w:tc>
          <w:tcPr>
            <w:tcW w:w="177"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ko-KR"/>
              </w:rPr>
            </w:pPr>
          </w:p>
        </w:tc>
        <w:tc>
          <w:tcPr>
            <w:tcW w:w="178"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3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78"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80"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6</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7</w:t>
            </w:r>
          </w:p>
        </w:tc>
        <w:tc>
          <w:tcPr>
            <w:tcW w:w="14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21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22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w:t>
            </w:r>
          </w:p>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2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22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w:t>
            </w:r>
          </w:p>
        </w:tc>
        <w:tc>
          <w:tcPr>
            <w:tcW w:w="233"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color w:val="000000"/>
                <w:sz w:val="24"/>
                <w:szCs w:val="24"/>
                <w:lang w:eastAsia="ko-KR"/>
              </w:rPr>
            </w:pPr>
            <w:r w:rsidRPr="00DB5F03">
              <w:rPr>
                <w:rFonts w:ascii="Times New Roman" w:hAnsi="Times New Roman" w:cs="Times New Roman"/>
                <w:color w:val="000000"/>
                <w:sz w:val="24"/>
                <w:szCs w:val="24"/>
                <w:lang w:val="kk-KZ" w:eastAsia="ko-KR"/>
              </w:rPr>
              <w:t>Апталық</w:t>
            </w:r>
          </w:p>
        </w:tc>
        <w:tc>
          <w:tcPr>
            <w:tcW w:w="271"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val="kk-KZ" w:eastAsia="ko-KR"/>
              </w:rPr>
              <w:t xml:space="preserve">Жылдық  </w:t>
            </w:r>
          </w:p>
        </w:tc>
        <w:tc>
          <w:tcPr>
            <w:tcW w:w="500"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ko-KR"/>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en-US"/>
              </w:rPr>
            </w:pPr>
          </w:p>
        </w:tc>
      </w:tr>
      <w:tr w:rsidR="00AA42C2" w:rsidRPr="00DB5F03" w:rsidTr="00CD1D58">
        <w:trPr>
          <w:cantSplit/>
          <w:trHeight w:val="211"/>
        </w:trPr>
        <w:tc>
          <w:tcPr>
            <w:tcW w:w="17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00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286" w:type="pct"/>
            <w:gridSpan w:val="1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Аптадағы сағат саны </w:t>
            </w: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r>
      <w:tr w:rsidR="00AA42C2" w:rsidRPr="00DB5F03" w:rsidTr="00CD1D58">
        <w:trPr>
          <w:cantSplit/>
          <w:trHeight w:val="211"/>
        </w:trPr>
        <w:tc>
          <w:tcPr>
            <w:tcW w:w="17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00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Арнайы циклы </w:t>
            </w:r>
          </w:p>
        </w:tc>
        <w:tc>
          <w:tcPr>
            <w:tcW w:w="178"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3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78"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80"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4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1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2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r>
      <w:tr w:rsidR="00AA42C2" w:rsidRPr="00DB5F03" w:rsidTr="00CD1D58">
        <w:trPr>
          <w:cantSplit/>
          <w:trHeight w:val="211"/>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Арнайы аспап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2</w:t>
            </w:r>
            <w:r w:rsidRPr="00DB5F03">
              <w:rPr>
                <w:rFonts w:ascii="Times New Roman" w:hAnsi="Times New Roman" w:cs="Times New Roman"/>
                <w:sz w:val="24"/>
                <w:szCs w:val="24"/>
                <w:lang w:val="kk-KZ" w:eastAsia="en-US"/>
              </w:rPr>
              <w:t>6</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884</w:t>
            </w:r>
          </w:p>
        </w:tc>
        <w:tc>
          <w:tcPr>
            <w:tcW w:w="5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en-US"/>
              </w:rPr>
              <w:t xml:space="preserve">сынып </w:t>
            </w:r>
          </w:p>
        </w:tc>
        <w:tc>
          <w:tcPr>
            <w:tcW w:w="5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both"/>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0</w:t>
            </w:r>
            <w:r w:rsidRPr="00DB5F03">
              <w:rPr>
                <w:rFonts w:ascii="Times New Roman" w:hAnsi="Times New Roman" w:cs="Times New Roman"/>
                <w:sz w:val="24"/>
                <w:szCs w:val="24"/>
                <w:lang w:eastAsia="ko-KR"/>
              </w:rPr>
              <w:t>-</w:t>
            </w:r>
            <w:r w:rsidRPr="00DB5F03">
              <w:rPr>
                <w:rFonts w:ascii="Times New Roman" w:hAnsi="Times New Roman" w:cs="Times New Roman"/>
                <w:sz w:val="24"/>
                <w:szCs w:val="24"/>
                <w:lang w:eastAsia="en-US"/>
              </w:rPr>
              <w:t xml:space="preserve">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Міндетті қыл-қобыз (қобызшылар үшін)</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272</w:t>
            </w:r>
          </w:p>
        </w:tc>
        <w:tc>
          <w:tcPr>
            <w:tcW w:w="5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c>
          <w:tcPr>
            <w:tcW w:w="5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both"/>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5</w:t>
            </w:r>
            <w:r w:rsidRPr="00DB5F03">
              <w:rPr>
                <w:rFonts w:ascii="Times New Roman" w:hAnsi="Times New Roman" w:cs="Times New Roman"/>
                <w:sz w:val="24"/>
                <w:szCs w:val="24"/>
                <w:lang w:eastAsia="ko-KR"/>
              </w:rPr>
              <w:t>-</w:t>
            </w:r>
            <w:r w:rsidRPr="00DB5F03">
              <w:rPr>
                <w:rFonts w:ascii="Times New Roman" w:hAnsi="Times New Roman" w:cs="Times New Roman"/>
                <w:sz w:val="24"/>
                <w:szCs w:val="24"/>
                <w:lang w:eastAsia="en-US"/>
              </w:rPr>
              <w:t xml:space="preserve">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117"/>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Нотаны парақтан оқу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2,5</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85</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both"/>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3-7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Оркестрлер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5</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170</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both"/>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8</w:t>
            </w:r>
            <w:r w:rsidRPr="00DB5F03">
              <w:rPr>
                <w:rFonts w:ascii="Times New Roman" w:hAnsi="Times New Roman" w:cs="Times New Roman"/>
                <w:sz w:val="24"/>
                <w:szCs w:val="24"/>
                <w:lang w:eastAsia="ko-KR"/>
              </w:rPr>
              <w:t>-</w:t>
            </w: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152"/>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Міндетті дирижерлеу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5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en-US"/>
              </w:rPr>
              <w:t>с</w:t>
            </w:r>
            <w:r w:rsidRPr="00DB5F03">
              <w:rPr>
                <w:rFonts w:ascii="Times New Roman" w:hAnsi="Times New Roman" w:cs="Times New Roman"/>
                <w:sz w:val="24"/>
                <w:szCs w:val="24"/>
                <w:lang w:val="kk-KZ" w:eastAsia="ko-KR"/>
              </w:rPr>
              <w:t xml:space="preserve">ынып </w:t>
            </w:r>
          </w:p>
        </w:tc>
        <w:tc>
          <w:tcPr>
            <w:tcW w:w="5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both"/>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10-11</w:t>
            </w:r>
            <w:r w:rsidRPr="00DB5F03">
              <w:rPr>
                <w:rFonts w:ascii="Times New Roman" w:hAnsi="Times New Roman" w:cs="Times New Roman"/>
                <w:sz w:val="24"/>
                <w:szCs w:val="24"/>
                <w:lang w:eastAsia="en-US"/>
              </w:rPr>
              <w:t xml:space="preserve">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Оқыту әдістемесі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5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en-US"/>
              </w:rPr>
              <w:t>сынып</w:t>
            </w:r>
          </w:p>
        </w:tc>
        <w:tc>
          <w:tcPr>
            <w:tcW w:w="5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both"/>
              <w:rPr>
                <w:rFonts w:ascii="Times New Roman" w:hAnsi="Times New Roman" w:cs="Times New Roman"/>
                <w:sz w:val="24"/>
                <w:szCs w:val="24"/>
                <w:lang w:eastAsia="en-US"/>
              </w:rPr>
            </w:pPr>
          </w:p>
        </w:tc>
      </w:tr>
      <w:tr w:rsidR="00AA42C2" w:rsidRPr="00DB5F03" w:rsidTr="00CD1D58">
        <w:trPr>
          <w:cantSplit/>
          <w:trHeight w:val="211"/>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7.</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ko-KR"/>
              </w:rPr>
              <w:t xml:space="preserve">Аспаптану, аспаптандыру, аранжировка және партитураларды оқу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1,5</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1,5</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51</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both"/>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r>
      <w:tr w:rsidR="00AA42C2" w:rsidRPr="00DB5F03" w:rsidTr="00CD1D58">
        <w:trPr>
          <w:cantSplit/>
          <w:trHeight w:val="243"/>
        </w:trPr>
        <w:tc>
          <w:tcPr>
            <w:tcW w:w="17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Барлығы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2,5</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2,5</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3,5</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3,5</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3,5</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4</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4</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en-US"/>
              </w:rPr>
              <w:t>5</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en-US"/>
              </w:rPr>
              <w:t>6</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8,5</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4</w:t>
            </w:r>
            <w:r w:rsidRPr="00DB5F03">
              <w:rPr>
                <w:rFonts w:ascii="Times New Roman" w:hAnsi="Times New Roman" w:cs="Times New Roman"/>
                <w:sz w:val="24"/>
                <w:szCs w:val="24"/>
                <w:lang w:val="kk-KZ" w:eastAsia="en-US"/>
              </w:rPr>
              <w:t>7</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en-US"/>
              </w:rPr>
              <w:t>1598</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both"/>
              <w:rPr>
                <w:rFonts w:ascii="Times New Roman" w:hAnsi="Times New Roman" w:cs="Times New Roman"/>
                <w:sz w:val="24"/>
                <w:szCs w:val="24"/>
                <w:lang w:eastAsia="en-US"/>
              </w:rPr>
            </w:pPr>
          </w:p>
        </w:tc>
      </w:tr>
      <w:tr w:rsidR="00AA42C2" w:rsidRPr="00DB5F03" w:rsidTr="00CD1D58">
        <w:trPr>
          <w:cantSplit/>
          <w:trHeight w:val="70"/>
        </w:trPr>
        <w:tc>
          <w:tcPr>
            <w:tcW w:w="17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Жалпы теориялық дайындық </w:t>
            </w:r>
          </w:p>
        </w:tc>
        <w:tc>
          <w:tcPr>
            <w:tcW w:w="17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3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7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4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1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both"/>
              <w:rPr>
                <w:rFonts w:ascii="Times New Roman" w:hAnsi="Times New Roman" w:cs="Times New Roman"/>
                <w:sz w:val="24"/>
                <w:szCs w:val="24"/>
                <w:lang w:eastAsia="en-US"/>
              </w:rPr>
            </w:pPr>
          </w:p>
        </w:tc>
      </w:tr>
      <w:tr w:rsidR="00AA42C2" w:rsidRPr="00DB5F03" w:rsidTr="00CD1D58">
        <w:trPr>
          <w:cantSplit/>
          <w:trHeight w:val="211"/>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Сольфеджио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2</w:t>
            </w:r>
            <w:r w:rsidRPr="00DB5F03">
              <w:rPr>
                <w:rFonts w:ascii="Times New Roman" w:hAnsi="Times New Roman" w:cs="Times New Roman"/>
                <w:sz w:val="24"/>
                <w:szCs w:val="24"/>
                <w:lang w:val="kk-KZ" w:eastAsia="en-US"/>
              </w:rPr>
              <w:t>4</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8</w:t>
            </w:r>
            <w:r w:rsidRPr="00DB5F03">
              <w:rPr>
                <w:rFonts w:ascii="Times New Roman" w:hAnsi="Times New Roman" w:cs="Times New Roman"/>
                <w:sz w:val="24"/>
                <w:szCs w:val="24"/>
                <w:lang w:val="kk-KZ" w:eastAsia="en-US"/>
              </w:rPr>
              <w:t>16</w:t>
            </w:r>
          </w:p>
        </w:tc>
        <w:tc>
          <w:tcPr>
            <w:tcW w:w="5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 xml:space="preserve">сынып </w:t>
            </w:r>
          </w:p>
        </w:tc>
        <w:tc>
          <w:tcPr>
            <w:tcW w:w="5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both"/>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0-11 </w:t>
            </w:r>
            <w:r w:rsidRPr="00DB5F03">
              <w:rPr>
                <w:rFonts w:ascii="Times New Roman" w:hAnsi="Times New Roman" w:cs="Times New Roman"/>
                <w:sz w:val="24"/>
                <w:szCs w:val="24"/>
                <w:lang w:val="kk-KZ" w:eastAsia="en-US"/>
              </w:rPr>
              <w:t>сынып</w:t>
            </w:r>
          </w:p>
        </w:tc>
      </w:tr>
      <w:tr w:rsidR="00AA42C2" w:rsidRPr="00DB5F03" w:rsidTr="00CD1D58">
        <w:trPr>
          <w:cantSplit/>
          <w:trHeight w:val="211"/>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Элементарлық музыка теориясы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68</w:t>
            </w:r>
          </w:p>
        </w:tc>
        <w:tc>
          <w:tcPr>
            <w:tcW w:w="5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 8 </w:t>
            </w:r>
            <w:r w:rsidRPr="00DB5F03">
              <w:rPr>
                <w:rFonts w:ascii="Times New Roman" w:hAnsi="Times New Roman" w:cs="Times New Roman"/>
                <w:sz w:val="24"/>
                <w:szCs w:val="24"/>
                <w:lang w:val="kk-KZ" w:eastAsia="ko-KR"/>
              </w:rPr>
              <w:t xml:space="preserve">сынып </w:t>
            </w:r>
          </w:p>
        </w:tc>
        <w:tc>
          <w:tcPr>
            <w:tcW w:w="5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both"/>
              <w:rPr>
                <w:rFonts w:ascii="Times New Roman" w:hAnsi="Times New Roman" w:cs="Times New Roman"/>
                <w:sz w:val="24"/>
                <w:szCs w:val="24"/>
                <w:lang w:eastAsia="en-US"/>
              </w:rPr>
            </w:pPr>
          </w:p>
        </w:tc>
      </w:tr>
      <w:tr w:rsidR="00AA42C2" w:rsidRPr="00DB5F03" w:rsidTr="00CD1D58">
        <w:trPr>
          <w:cantSplit/>
          <w:trHeight w:val="211"/>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Гармония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272</w:t>
            </w:r>
          </w:p>
        </w:tc>
        <w:tc>
          <w:tcPr>
            <w:tcW w:w="5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 xml:space="preserve">сынып </w:t>
            </w:r>
          </w:p>
        </w:tc>
        <w:tc>
          <w:tcPr>
            <w:tcW w:w="5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both"/>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9-11 </w:t>
            </w:r>
            <w:r w:rsidRPr="00DB5F03">
              <w:rPr>
                <w:rFonts w:ascii="Times New Roman" w:hAnsi="Times New Roman" w:cs="Times New Roman"/>
                <w:sz w:val="24"/>
                <w:szCs w:val="24"/>
                <w:lang w:val="kk-KZ" w:eastAsia="en-US"/>
              </w:rPr>
              <w:t>сынып</w:t>
            </w:r>
          </w:p>
        </w:tc>
      </w:tr>
      <w:tr w:rsidR="00AA42C2" w:rsidRPr="00DB5F03" w:rsidTr="00CD1D58">
        <w:trPr>
          <w:cantSplit/>
          <w:trHeight w:val="211"/>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11.</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Жеке гармония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0</w:t>
            </w:r>
            <w:r w:rsidRPr="00DB5F03">
              <w:rPr>
                <w:rFonts w:ascii="Times New Roman" w:hAnsi="Times New Roman" w:cs="Times New Roman"/>
                <w:sz w:val="24"/>
                <w:szCs w:val="24"/>
                <w:lang w:eastAsia="ko-KR"/>
              </w:rPr>
              <w:t>,5</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68</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both"/>
              <w:rPr>
                <w:rFonts w:ascii="Times New Roman" w:hAnsi="Times New Roman" w:cs="Times New Roman"/>
                <w:sz w:val="24"/>
                <w:szCs w:val="24"/>
                <w:lang w:eastAsia="en-US"/>
              </w:rPr>
            </w:pPr>
          </w:p>
        </w:tc>
      </w:tr>
      <w:tr w:rsidR="00AA42C2" w:rsidRPr="00DB5F03" w:rsidTr="00CD1D58">
        <w:trPr>
          <w:cantSplit/>
          <w:trHeight w:val="211"/>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Джаз гармониясы және импровизациясы негіздері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238</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both"/>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 сынып</w:t>
            </w:r>
          </w:p>
        </w:tc>
      </w:tr>
      <w:tr w:rsidR="00AA42C2" w:rsidRPr="00DB5F03" w:rsidTr="00CD1D58">
        <w:trPr>
          <w:cantSplit/>
          <w:trHeight w:val="211"/>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13.</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Полифония</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34</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both"/>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14.</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Муз.шығарм.талдау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ko-KR"/>
              </w:rPr>
              <w:t>6</w:t>
            </w:r>
            <w:r w:rsidRPr="00DB5F03">
              <w:rPr>
                <w:rFonts w:ascii="Times New Roman" w:hAnsi="Times New Roman" w:cs="Times New Roman"/>
                <w:sz w:val="24"/>
                <w:szCs w:val="24"/>
                <w:lang w:eastAsia="en-US"/>
              </w:rPr>
              <w:t>8</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both"/>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r>
      <w:tr w:rsidR="00AA42C2" w:rsidRPr="00DB5F03" w:rsidTr="00CD1D58">
        <w:trPr>
          <w:cantSplit/>
          <w:trHeight w:val="331"/>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15.</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Әлемдік муз.әдебиеті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18</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612</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4-12 </w:t>
            </w:r>
            <w:r w:rsidRPr="00DB5F03">
              <w:rPr>
                <w:rFonts w:ascii="Times New Roman" w:hAnsi="Times New Roman" w:cs="Times New Roman"/>
                <w:sz w:val="24"/>
                <w:szCs w:val="24"/>
                <w:lang w:val="kk-KZ" w:eastAsia="ko-KR"/>
              </w:rPr>
              <w:t xml:space="preserve"> сынып </w:t>
            </w:r>
          </w:p>
        </w:tc>
      </w:tr>
      <w:tr w:rsidR="00AA42C2" w:rsidRPr="00DB5F03" w:rsidTr="00CD1D58">
        <w:trPr>
          <w:cantSplit/>
          <w:trHeight w:val="311"/>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16.</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Қазақ муз.әдебиеті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374</w:t>
            </w:r>
          </w:p>
        </w:tc>
        <w:tc>
          <w:tcPr>
            <w:tcW w:w="5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en-US"/>
              </w:rPr>
              <w:t xml:space="preserve">сынып </w:t>
            </w:r>
          </w:p>
        </w:tc>
        <w:tc>
          <w:tcPr>
            <w:tcW w:w="5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5-11</w:t>
            </w:r>
            <w:r w:rsidRPr="00DB5F03">
              <w:rPr>
                <w:rFonts w:ascii="Times New Roman" w:hAnsi="Times New Roman" w:cs="Times New Roman"/>
                <w:sz w:val="24"/>
                <w:szCs w:val="24"/>
                <w:lang w:eastAsia="en-US"/>
              </w:rPr>
              <w:t xml:space="preserve">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90"/>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17.</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Музыканы тыңдау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p w:rsidR="00AA42C2" w:rsidRPr="00DB5F03" w:rsidRDefault="00AA42C2" w:rsidP="00910F08">
            <w:pPr>
              <w:spacing w:after="0" w:line="240" w:lineRule="auto"/>
              <w:rPr>
                <w:rFonts w:ascii="Times New Roman" w:hAnsi="Times New Roman" w:cs="Times New Roman"/>
                <w:sz w:val="24"/>
                <w:szCs w:val="24"/>
                <w:lang w:eastAsia="en-US"/>
              </w:rPr>
            </w:pP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 xml:space="preserve">1-3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18.</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Міндетті фортепиано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1,5</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12,5</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425</w:t>
            </w:r>
          </w:p>
        </w:tc>
        <w:tc>
          <w:tcPr>
            <w:tcW w:w="50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 сынып</w:t>
            </w:r>
          </w:p>
        </w:tc>
        <w:tc>
          <w:tcPr>
            <w:tcW w:w="5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1-11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17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Барлығы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4,5</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4</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4</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4</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7</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9</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en-US"/>
              </w:rPr>
              <w:t>8</w:t>
            </w:r>
            <w:r w:rsidRPr="00DB5F03">
              <w:rPr>
                <w:rFonts w:ascii="Times New Roman" w:hAnsi="Times New Roman" w:cs="Times New Roman"/>
                <w:sz w:val="24"/>
                <w:szCs w:val="24"/>
                <w:lang w:eastAsia="ko-KR"/>
              </w:rPr>
              <w:t>,5</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val="kk-KZ" w:eastAsia="en-US"/>
              </w:rPr>
              <w:t>10</w:t>
            </w:r>
            <w:r w:rsidRPr="00DB5F03">
              <w:rPr>
                <w:rFonts w:ascii="Times New Roman" w:hAnsi="Times New Roman" w:cs="Times New Roman"/>
                <w:sz w:val="24"/>
                <w:szCs w:val="24"/>
                <w:lang w:eastAsia="en-US"/>
              </w:rPr>
              <w:t>,5</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val="kk-KZ" w:eastAsia="en-US"/>
              </w:rPr>
              <w:t>10</w:t>
            </w:r>
            <w:r w:rsidRPr="00DB5F03">
              <w:rPr>
                <w:rFonts w:ascii="Times New Roman" w:hAnsi="Times New Roman" w:cs="Times New Roman"/>
                <w:sz w:val="24"/>
                <w:szCs w:val="24"/>
                <w:lang w:eastAsia="en-US"/>
              </w:rPr>
              <w:t>,5</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val="kk-KZ" w:eastAsia="en-US"/>
              </w:rPr>
              <w:t>6,5</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en-US"/>
              </w:rPr>
              <w:t>90,5</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en-US"/>
              </w:rPr>
              <w:t>3077</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right"/>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85"/>
        </w:trPr>
        <w:tc>
          <w:tcPr>
            <w:tcW w:w="17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en-US"/>
              </w:rPr>
            </w:pPr>
            <w:r w:rsidRPr="00DB5F03">
              <w:rPr>
                <w:b w:val="0"/>
                <w:sz w:val="24"/>
                <w:szCs w:val="24"/>
                <w:lang w:val="kk-KZ" w:eastAsia="en-US"/>
              </w:rPr>
              <w:t xml:space="preserve">Практика </w:t>
            </w:r>
          </w:p>
        </w:tc>
        <w:tc>
          <w:tcPr>
            <w:tcW w:w="17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3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7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4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1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33"/>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19.</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 xml:space="preserve">Орындаушылық практика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11</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374</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2--12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20.</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 xml:space="preserve">Педагогикалық практика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83"/>
        </w:trPr>
        <w:tc>
          <w:tcPr>
            <w:tcW w:w="17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 xml:space="preserve">Барлығы  </w:t>
            </w:r>
          </w:p>
        </w:tc>
        <w:tc>
          <w:tcPr>
            <w:tcW w:w="17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12</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408</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63"/>
        </w:trPr>
        <w:tc>
          <w:tcPr>
            <w:tcW w:w="17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Жиынтығы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6,5</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7,5</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7,5</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0,5</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10,5</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r w:rsidRPr="00DB5F03">
              <w:rPr>
                <w:rFonts w:ascii="Times New Roman" w:hAnsi="Times New Roman" w:cs="Times New Roman"/>
                <w:sz w:val="24"/>
                <w:szCs w:val="24"/>
                <w:lang w:val="kk-KZ" w:eastAsia="ko-KR"/>
              </w:rPr>
              <w:t>1</w:t>
            </w:r>
            <w:r w:rsidRPr="00DB5F03">
              <w:rPr>
                <w:rFonts w:ascii="Times New Roman" w:hAnsi="Times New Roman" w:cs="Times New Roman"/>
                <w:sz w:val="24"/>
                <w:szCs w:val="24"/>
                <w:lang w:eastAsia="ko-KR"/>
              </w:rPr>
              <w:t>,5</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14</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13,5</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16,5</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17,5</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27</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149,5</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5083</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70"/>
        </w:trPr>
        <w:tc>
          <w:tcPr>
            <w:tcW w:w="17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Факультативтер</w:t>
            </w:r>
          </w:p>
        </w:tc>
        <w:tc>
          <w:tcPr>
            <w:tcW w:w="17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3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7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4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1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70"/>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21.</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Композиторлық шығармашылық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333"/>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22.</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Домбырамен өлең айту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272</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23.</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 xml:space="preserve">Қазақ фольклорлық аспаптары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272</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13"/>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24.</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Қосымша үрлемелі аспап</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852"/>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25.</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Ансамбльдер: домбыра, қобыз, қыл-қобыз, домра- прима, шертер, баян, аккордеон және қазақтың фольклорлық аспаптары.</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16</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544</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374"/>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26.</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Ән вокалы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6</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204</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52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374"/>
        </w:trPr>
        <w:tc>
          <w:tcPr>
            <w:tcW w:w="17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w:t>
            </w:r>
          </w:p>
        </w:tc>
        <w:tc>
          <w:tcPr>
            <w:tcW w:w="100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Оркестрлер </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4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1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2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5</w:t>
            </w:r>
          </w:p>
        </w:tc>
        <w:tc>
          <w:tcPr>
            <w:tcW w:w="27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170</w:t>
            </w:r>
          </w:p>
        </w:tc>
        <w:tc>
          <w:tcPr>
            <w:tcW w:w="50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both"/>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8</w:t>
            </w:r>
            <w:r w:rsidRPr="00DB5F03">
              <w:rPr>
                <w:rFonts w:ascii="Times New Roman" w:hAnsi="Times New Roman" w:cs="Times New Roman"/>
                <w:sz w:val="24"/>
                <w:szCs w:val="24"/>
                <w:lang w:eastAsia="ko-KR"/>
              </w:rPr>
              <w:t>-</w:t>
            </w: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 xml:space="preserve">сынып </w:t>
            </w:r>
          </w:p>
        </w:tc>
      </w:tr>
    </w:tbl>
    <w:p w:rsidR="00AA42C2" w:rsidRPr="00DB5F03" w:rsidRDefault="00AA42C2" w:rsidP="00910F08">
      <w:pPr>
        <w:pStyle w:val="ae"/>
        <w:jc w:val="left"/>
        <w:rPr>
          <w:rFonts w:ascii="Times New Roman" w:hAnsi="Times New Roman" w:cs="Times New Roman"/>
          <w:b w:val="0"/>
          <w:sz w:val="24"/>
          <w:szCs w:val="24"/>
          <w:lang w:val="kk-KZ"/>
        </w:rPr>
      </w:pPr>
    </w:p>
    <w:p w:rsidR="00DB5F03" w:rsidRDefault="00DB5F03" w:rsidP="00910F08">
      <w:pPr>
        <w:tabs>
          <w:tab w:val="left" w:pos="6521"/>
        </w:tabs>
        <w:spacing w:after="0" w:line="240" w:lineRule="auto"/>
        <w:jc w:val="center"/>
        <w:rPr>
          <w:rFonts w:ascii="Times New Roman" w:hAnsi="Times New Roman" w:cs="Times New Roman"/>
          <w:sz w:val="24"/>
          <w:szCs w:val="24"/>
          <w:lang w:val="kk-KZ" w:eastAsia="ko-KR"/>
        </w:rPr>
      </w:pPr>
    </w:p>
    <w:p w:rsidR="00DB5F03" w:rsidRDefault="00DB5F03" w:rsidP="00910F08">
      <w:pPr>
        <w:tabs>
          <w:tab w:val="left" w:pos="6521"/>
        </w:tabs>
        <w:spacing w:after="0" w:line="240" w:lineRule="auto"/>
        <w:jc w:val="center"/>
        <w:rPr>
          <w:rFonts w:ascii="Times New Roman" w:hAnsi="Times New Roman" w:cs="Times New Roman"/>
          <w:sz w:val="24"/>
          <w:szCs w:val="24"/>
          <w:lang w:val="kk-KZ" w:eastAsia="ko-KR"/>
        </w:rPr>
      </w:pPr>
    </w:p>
    <w:p w:rsidR="00DB5F03" w:rsidRDefault="00DB5F03" w:rsidP="00910F08">
      <w:pPr>
        <w:tabs>
          <w:tab w:val="left" w:pos="6521"/>
        </w:tabs>
        <w:spacing w:after="0" w:line="240" w:lineRule="auto"/>
        <w:jc w:val="center"/>
        <w:rPr>
          <w:rFonts w:ascii="Times New Roman" w:hAnsi="Times New Roman" w:cs="Times New Roman"/>
          <w:sz w:val="24"/>
          <w:szCs w:val="24"/>
          <w:lang w:val="kk-KZ" w:eastAsia="ko-KR"/>
        </w:rPr>
      </w:pPr>
    </w:p>
    <w:p w:rsidR="00DB5F03" w:rsidRDefault="00DB5F03" w:rsidP="00910F08">
      <w:pPr>
        <w:tabs>
          <w:tab w:val="left" w:pos="6521"/>
        </w:tabs>
        <w:spacing w:after="0" w:line="240" w:lineRule="auto"/>
        <w:jc w:val="center"/>
        <w:rPr>
          <w:rFonts w:ascii="Times New Roman" w:hAnsi="Times New Roman" w:cs="Times New Roman"/>
          <w:sz w:val="24"/>
          <w:szCs w:val="24"/>
          <w:lang w:val="kk-KZ" w:eastAsia="ko-KR"/>
        </w:rPr>
      </w:pPr>
    </w:p>
    <w:p w:rsidR="00DB5F03" w:rsidRDefault="00DB5F03" w:rsidP="00910F08">
      <w:pPr>
        <w:tabs>
          <w:tab w:val="left" w:pos="6521"/>
        </w:tabs>
        <w:spacing w:after="0" w:line="240" w:lineRule="auto"/>
        <w:jc w:val="center"/>
        <w:rPr>
          <w:rFonts w:ascii="Times New Roman" w:hAnsi="Times New Roman" w:cs="Times New Roman"/>
          <w:sz w:val="24"/>
          <w:szCs w:val="24"/>
          <w:lang w:val="kk-KZ" w:eastAsia="ko-KR"/>
        </w:rPr>
      </w:pPr>
    </w:p>
    <w:p w:rsidR="00DB5F03" w:rsidRDefault="00DB5F03" w:rsidP="00910F08">
      <w:pPr>
        <w:tabs>
          <w:tab w:val="left" w:pos="6521"/>
        </w:tabs>
        <w:spacing w:after="0" w:line="240" w:lineRule="auto"/>
        <w:jc w:val="center"/>
        <w:rPr>
          <w:rFonts w:ascii="Times New Roman" w:hAnsi="Times New Roman" w:cs="Times New Roman"/>
          <w:sz w:val="24"/>
          <w:szCs w:val="24"/>
          <w:lang w:val="kk-KZ" w:eastAsia="ko-KR"/>
        </w:rPr>
      </w:pPr>
    </w:p>
    <w:p w:rsidR="00AA42C2" w:rsidRPr="00DB5F03" w:rsidRDefault="00AA42C2" w:rsidP="00910F08">
      <w:pPr>
        <w:tabs>
          <w:tab w:val="left" w:pos="6521"/>
        </w:tabs>
        <w:spacing w:after="0" w:line="240" w:lineRule="auto"/>
        <w:jc w:val="center"/>
        <w:rPr>
          <w:rFonts w:ascii="Times New Roman" w:hAnsi="Times New Roman" w:cs="Times New Roman"/>
          <w:sz w:val="24"/>
          <w:szCs w:val="24"/>
          <w:shd w:val="clear" w:color="auto" w:fill="FFFFFF"/>
          <w:lang w:val="kk-KZ"/>
        </w:rPr>
      </w:pPr>
      <w:r w:rsidRPr="00DB5F03">
        <w:rPr>
          <w:rFonts w:ascii="Times New Roman" w:hAnsi="Times New Roman" w:cs="Times New Roman"/>
          <w:sz w:val="24"/>
          <w:szCs w:val="24"/>
          <w:lang w:val="kk-KZ" w:eastAsia="ko-KR"/>
        </w:rPr>
        <w:t>«Үрлемелі және ұрмалы аспаптар»</w:t>
      </w:r>
      <w:r w:rsidRPr="00DB5F03">
        <w:rPr>
          <w:rFonts w:ascii="Times New Roman" w:hAnsi="Times New Roman" w:cs="Times New Roman"/>
          <w:sz w:val="24"/>
          <w:szCs w:val="24"/>
          <w:lang w:val="kk-KZ"/>
        </w:rPr>
        <w:t xml:space="preserve"> мамандандыруы бойынша </w:t>
      </w:r>
      <w:r w:rsidRPr="00DB5F03">
        <w:rPr>
          <w:rFonts w:ascii="Times New Roman" w:hAnsi="Times New Roman" w:cs="Times New Roman"/>
          <w:bCs/>
          <w:sz w:val="24"/>
          <w:szCs w:val="24"/>
          <w:lang w:val="kk-KZ"/>
        </w:rPr>
        <w:t>«Аспаптық орындаушылық» мамандығы</w:t>
      </w:r>
    </w:p>
    <w:p w:rsidR="00AA42C2" w:rsidRPr="00DB5F03" w:rsidRDefault="00AA42C2" w:rsidP="00910F08">
      <w:pPr>
        <w:spacing w:after="0" w:line="240" w:lineRule="auto"/>
        <w:rPr>
          <w:rFonts w:ascii="Times New Roman" w:hAnsi="Times New Roman" w:cs="Times New Roman"/>
          <w:sz w:val="24"/>
          <w:szCs w:val="24"/>
          <w:lang w:val="kk-KZ"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120"/>
        <w:gridCol w:w="586"/>
        <w:gridCol w:w="437"/>
        <w:gridCol w:w="587"/>
        <w:gridCol w:w="590"/>
        <w:gridCol w:w="587"/>
        <w:gridCol w:w="587"/>
        <w:gridCol w:w="583"/>
        <w:gridCol w:w="636"/>
        <w:gridCol w:w="583"/>
        <w:gridCol w:w="636"/>
        <w:gridCol w:w="636"/>
        <w:gridCol w:w="684"/>
        <w:gridCol w:w="881"/>
        <w:gridCol w:w="888"/>
        <w:gridCol w:w="1747"/>
        <w:gridCol w:w="13"/>
        <w:gridCol w:w="1708"/>
      </w:tblGrid>
      <w:tr w:rsidR="00AA42C2" w:rsidRPr="00DB5F03" w:rsidTr="00CD1D58">
        <w:trPr>
          <w:cantSplit/>
          <w:trHeight w:val="236"/>
        </w:trPr>
        <w:tc>
          <w:tcPr>
            <w:tcW w:w="221"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p w:rsidR="00AA42C2" w:rsidRPr="00DB5F03" w:rsidRDefault="00AA42C2" w:rsidP="00910F08">
            <w:pPr>
              <w:spacing w:after="0" w:line="240" w:lineRule="auto"/>
              <w:jc w:val="center"/>
              <w:rPr>
                <w:rFonts w:ascii="Times New Roman" w:hAnsi="Times New Roman" w:cs="Times New Roman"/>
                <w:sz w:val="24"/>
                <w:szCs w:val="24"/>
                <w:lang w:val="kk-KZ" w:eastAsia="en-US"/>
              </w:rPr>
            </w:pPr>
          </w:p>
        </w:tc>
        <w:tc>
          <w:tcPr>
            <w:tcW w:w="963"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pStyle w:val="2"/>
              <w:spacing w:before="0" w:after="0" w:line="240" w:lineRule="auto"/>
              <w:jc w:val="center"/>
              <w:rPr>
                <w:rFonts w:ascii="Times New Roman" w:hAnsi="Times New Roman"/>
                <w:b w:val="0"/>
                <w:i w:val="0"/>
                <w:sz w:val="24"/>
                <w:szCs w:val="24"/>
                <w:lang w:val="kk-KZ"/>
              </w:rPr>
            </w:pPr>
            <w:r w:rsidRPr="00DB5F03">
              <w:rPr>
                <w:rFonts w:ascii="Times New Roman" w:hAnsi="Times New Roman"/>
                <w:b w:val="0"/>
                <w:i w:val="0"/>
                <w:sz w:val="24"/>
                <w:szCs w:val="24"/>
                <w:lang w:val="kk-KZ"/>
              </w:rPr>
              <w:t>Оқу пәндері</w:t>
            </w:r>
          </w:p>
        </w:tc>
        <w:tc>
          <w:tcPr>
            <w:tcW w:w="679"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jc w:val="center"/>
              <w:rPr>
                <w:b w:val="0"/>
                <w:sz w:val="24"/>
                <w:szCs w:val="24"/>
                <w:lang w:val="kk-KZ" w:eastAsia="ko-KR"/>
              </w:rPr>
            </w:pPr>
            <w:r w:rsidRPr="00DB5F03">
              <w:rPr>
                <w:b w:val="0"/>
                <w:sz w:val="24"/>
                <w:szCs w:val="24"/>
                <w:lang w:val="kk-KZ" w:eastAsia="ko-KR"/>
              </w:rPr>
              <w:t>Бастауыш білім</w:t>
            </w:r>
          </w:p>
        </w:tc>
        <w:tc>
          <w:tcPr>
            <w:tcW w:w="918"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1"/>
              <w:spacing w:before="0" w:line="240" w:lineRule="auto"/>
              <w:jc w:val="center"/>
              <w:rPr>
                <w:rFonts w:ascii="Times New Roman" w:hAnsi="Times New Roman"/>
                <w:b w:val="0"/>
                <w:color w:val="auto"/>
                <w:sz w:val="24"/>
                <w:szCs w:val="24"/>
                <w:lang w:val="kk-KZ" w:eastAsia="ko-KR"/>
              </w:rPr>
            </w:pPr>
            <w:r w:rsidRPr="00DB5F03">
              <w:rPr>
                <w:rFonts w:ascii="Times New Roman" w:hAnsi="Times New Roman"/>
                <w:b w:val="0"/>
                <w:color w:val="auto"/>
                <w:sz w:val="24"/>
                <w:szCs w:val="24"/>
                <w:lang w:val="kk-KZ" w:eastAsia="ko-KR"/>
              </w:rPr>
              <w:t>Негізгі орта білім</w:t>
            </w:r>
          </w:p>
        </w:tc>
        <w:tc>
          <w:tcPr>
            <w:tcW w:w="60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1"/>
              <w:spacing w:before="0" w:line="240" w:lineRule="auto"/>
              <w:jc w:val="center"/>
              <w:rPr>
                <w:rFonts w:ascii="Times New Roman" w:hAnsi="Times New Roman"/>
                <w:b w:val="0"/>
                <w:color w:val="auto"/>
                <w:sz w:val="24"/>
                <w:szCs w:val="24"/>
                <w:lang w:val="kk-KZ" w:eastAsia="ko-KR"/>
              </w:rPr>
            </w:pPr>
            <w:r w:rsidRPr="00DB5F03">
              <w:rPr>
                <w:rFonts w:ascii="Times New Roman" w:hAnsi="Times New Roman"/>
                <w:b w:val="0"/>
                <w:color w:val="auto"/>
                <w:sz w:val="24"/>
                <w:szCs w:val="24"/>
                <w:lang w:val="kk-KZ" w:eastAsia="ko-KR"/>
              </w:rPr>
              <w:t>Жалпы орта білім</w:t>
            </w: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jc w:val="center"/>
              <w:rPr>
                <w:b w:val="0"/>
                <w:sz w:val="24"/>
                <w:szCs w:val="24"/>
                <w:lang w:val="kk-KZ" w:eastAsia="ko-KR"/>
              </w:rPr>
            </w:pPr>
            <w:r w:rsidRPr="00DB5F03">
              <w:rPr>
                <w:b w:val="0"/>
                <w:sz w:val="24"/>
                <w:szCs w:val="24"/>
                <w:lang w:val="kk-KZ" w:eastAsia="ko-KR"/>
              </w:rPr>
              <w:t>Барлық сағат</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AA42C2" w:rsidRPr="00DB5F03" w:rsidRDefault="00AA42C2" w:rsidP="00910F08">
            <w:pPr>
              <w:pStyle w:val="afa"/>
              <w:spacing w:after="0"/>
              <w:jc w:val="center"/>
              <w:rPr>
                <w:rFonts w:cs="Times New Roman"/>
                <w:lang w:val="kk-KZ"/>
              </w:rPr>
            </w:pPr>
            <w:r w:rsidRPr="00DB5F03">
              <w:rPr>
                <w:rFonts w:cs="Times New Roman"/>
                <w:lang w:val="kk-KZ"/>
              </w:rPr>
              <w:t>Мемлекеттік емтихандар жүргізілетін сыныптар</w:t>
            </w:r>
          </w:p>
          <w:p w:rsidR="00AA42C2" w:rsidRPr="00DB5F03" w:rsidRDefault="00AA42C2" w:rsidP="00910F08">
            <w:pPr>
              <w:spacing w:after="0" w:line="240" w:lineRule="auto"/>
              <w:jc w:val="center"/>
              <w:rPr>
                <w:rFonts w:ascii="Times New Roman" w:hAnsi="Times New Roman" w:cs="Times New Roman"/>
                <w:sz w:val="24"/>
                <w:szCs w:val="24"/>
                <w:lang w:val="kk-KZ" w:eastAsia="ko-KR"/>
              </w:rPr>
            </w:pPr>
          </w:p>
        </w:tc>
        <w:tc>
          <w:tcPr>
            <w:tcW w:w="532" w:type="pct"/>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Сыныптан сыныпқа көшу емтихандары болатын сыныптар</w:t>
            </w:r>
          </w:p>
          <w:p w:rsidR="00AA42C2" w:rsidRPr="00DB5F03" w:rsidRDefault="00AA42C2" w:rsidP="00910F08">
            <w:pPr>
              <w:spacing w:after="0" w:line="240" w:lineRule="auto"/>
              <w:jc w:val="center"/>
              <w:rPr>
                <w:rFonts w:ascii="Times New Roman" w:hAnsi="Times New Roman" w:cs="Times New Roman"/>
                <w:sz w:val="24"/>
                <w:szCs w:val="24"/>
                <w:lang w:val="kk-KZ" w:eastAsia="en-US"/>
              </w:rPr>
            </w:pPr>
          </w:p>
        </w:tc>
      </w:tr>
      <w:tr w:rsidR="00AA42C2" w:rsidRPr="00DB5F03" w:rsidTr="00CD1D58">
        <w:trPr>
          <w:cantSplit/>
          <w:trHeight w:val="1454"/>
        </w:trPr>
        <w:tc>
          <w:tcPr>
            <w:tcW w:w="221"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963"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ko-KR"/>
              </w:rPr>
            </w:pP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3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8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w:t>
            </w:r>
          </w:p>
        </w:tc>
        <w:tc>
          <w:tcPr>
            <w:tcW w:w="180"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7</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180"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w:t>
            </w:r>
          </w:p>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210"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w:t>
            </w:r>
          </w:p>
        </w:tc>
        <w:tc>
          <w:tcPr>
            <w:tcW w:w="272"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Апталық</w:t>
            </w:r>
          </w:p>
        </w:tc>
        <w:tc>
          <w:tcPr>
            <w:tcW w:w="274"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val="kk-KZ" w:eastAsia="ko-KR"/>
              </w:rPr>
              <w:t>Жылдық</w:t>
            </w: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p>
        </w:tc>
        <w:tc>
          <w:tcPr>
            <w:tcW w:w="532" w:type="pct"/>
            <w:gridSpan w:val="2"/>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p>
        </w:tc>
      </w:tr>
      <w:tr w:rsidR="00AA42C2" w:rsidRPr="00DB5F03" w:rsidTr="00CD1D58">
        <w:trPr>
          <w:cantSplit/>
          <w:trHeight w:val="211"/>
        </w:trPr>
        <w:tc>
          <w:tcPr>
            <w:tcW w:w="22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96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00" w:type="pct"/>
            <w:gridSpan w:val="1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Аптадағы сағат саны</w:t>
            </w:r>
          </w:p>
        </w:tc>
        <w:tc>
          <w:tcPr>
            <w:tcW w:w="27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532"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2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963"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Арнайы цикл</w:t>
            </w: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0"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0"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2"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543"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Арнайы аспап</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2</w:t>
            </w:r>
            <w:r w:rsidRPr="00DB5F03">
              <w:rPr>
                <w:rFonts w:ascii="Times New Roman" w:hAnsi="Times New Roman" w:cs="Times New Roman"/>
                <w:sz w:val="24"/>
                <w:szCs w:val="24"/>
                <w:lang w:val="kk-KZ" w:eastAsia="en-US"/>
              </w:rPr>
              <w:t>6</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884</w:t>
            </w:r>
          </w:p>
        </w:tc>
        <w:tc>
          <w:tcPr>
            <w:tcW w:w="54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c>
          <w:tcPr>
            <w:tcW w:w="52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0-11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Нотаны парақтан оқу</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2,5</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85</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3-7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Камералық ансамбль сыныбы</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4,5</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153</w:t>
            </w:r>
          </w:p>
        </w:tc>
        <w:tc>
          <w:tcPr>
            <w:tcW w:w="54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12</w:t>
            </w:r>
            <w:r w:rsidRPr="00DB5F03">
              <w:rPr>
                <w:rFonts w:ascii="Times New Roman" w:hAnsi="Times New Roman" w:cs="Times New Roman"/>
                <w:sz w:val="24"/>
                <w:szCs w:val="24"/>
                <w:lang w:eastAsia="ko-KR"/>
              </w:rPr>
              <w:t xml:space="preserve"> </w:t>
            </w:r>
            <w:r w:rsidRPr="00DB5F03">
              <w:rPr>
                <w:rFonts w:ascii="Times New Roman" w:hAnsi="Times New Roman" w:cs="Times New Roman"/>
                <w:sz w:val="24"/>
                <w:szCs w:val="24"/>
                <w:lang w:val="kk-KZ" w:eastAsia="ko-KR"/>
              </w:rPr>
              <w:t>сынып</w:t>
            </w:r>
          </w:p>
        </w:tc>
        <w:tc>
          <w:tcPr>
            <w:tcW w:w="52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5-11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Оркестрлер</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170</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8-12 </w:t>
            </w:r>
            <w:r w:rsidRPr="00DB5F03">
              <w:rPr>
                <w:rFonts w:ascii="Times New Roman" w:hAnsi="Times New Roman" w:cs="Times New Roman"/>
                <w:sz w:val="24"/>
                <w:szCs w:val="24"/>
                <w:lang w:val="kk-KZ" w:eastAsia="ko-KR"/>
              </w:rPr>
              <w:t>сынып</w:t>
            </w:r>
          </w:p>
        </w:tc>
      </w:tr>
      <w:tr w:rsidR="00AA42C2" w:rsidRPr="00DB5F03" w:rsidTr="00CD1D58">
        <w:trPr>
          <w:cantSplit/>
          <w:trHeight w:val="241"/>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Оқыту әдістемесі</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54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c>
          <w:tcPr>
            <w:tcW w:w="52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440"/>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Аспаптану, аспаптандыру және аранжировка</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r>
      <w:tr w:rsidR="00AA42C2" w:rsidRPr="00DB5F03" w:rsidTr="00CD1D58">
        <w:trPr>
          <w:cantSplit/>
          <w:trHeight w:val="243"/>
        </w:trPr>
        <w:tc>
          <w:tcPr>
            <w:tcW w:w="22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Барлығы</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2,5</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2,5</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val="kk-KZ" w:eastAsia="en-US"/>
              </w:rPr>
              <w:t>3</w:t>
            </w:r>
            <w:r w:rsidRPr="00DB5F03">
              <w:rPr>
                <w:rFonts w:ascii="Times New Roman" w:hAnsi="Times New Roman" w:cs="Times New Roman"/>
                <w:sz w:val="24"/>
                <w:szCs w:val="24"/>
                <w:lang w:eastAsia="en-US"/>
              </w:rPr>
              <w:t>,5</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4,5</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7</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4</w:t>
            </w:r>
            <w:r w:rsidRPr="00DB5F03">
              <w:rPr>
                <w:rFonts w:ascii="Times New Roman" w:hAnsi="Times New Roman" w:cs="Times New Roman"/>
                <w:sz w:val="24"/>
                <w:szCs w:val="24"/>
                <w:lang w:val="kk-KZ" w:eastAsia="en-US"/>
              </w:rPr>
              <w:t>0</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1360</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70"/>
        </w:trPr>
        <w:tc>
          <w:tcPr>
            <w:tcW w:w="22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Жалпы теориялық дайындық</w:t>
            </w: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3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93"/>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7.</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Сольфеджио</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2</w:t>
            </w:r>
            <w:r w:rsidRPr="00DB5F03">
              <w:rPr>
                <w:rFonts w:ascii="Times New Roman" w:hAnsi="Times New Roman" w:cs="Times New Roman"/>
                <w:sz w:val="24"/>
                <w:szCs w:val="24"/>
                <w:lang w:val="kk-KZ" w:eastAsia="en-US"/>
              </w:rPr>
              <w:t>4</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8</w:t>
            </w:r>
            <w:r w:rsidRPr="00DB5F03">
              <w:rPr>
                <w:rFonts w:ascii="Times New Roman" w:hAnsi="Times New Roman" w:cs="Times New Roman"/>
                <w:sz w:val="24"/>
                <w:szCs w:val="24"/>
                <w:lang w:val="kk-KZ" w:eastAsia="en-US"/>
              </w:rPr>
              <w:t>16</w:t>
            </w:r>
          </w:p>
        </w:tc>
        <w:tc>
          <w:tcPr>
            <w:tcW w:w="54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c>
          <w:tcPr>
            <w:tcW w:w="52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0-11 </w:t>
            </w:r>
            <w:r w:rsidRPr="00DB5F03">
              <w:rPr>
                <w:rFonts w:ascii="Times New Roman" w:hAnsi="Times New Roman" w:cs="Times New Roman"/>
                <w:sz w:val="24"/>
                <w:szCs w:val="24"/>
                <w:lang w:val="kk-KZ" w:eastAsia="ko-KR"/>
              </w:rPr>
              <w:t>сыынп</w:t>
            </w:r>
          </w:p>
        </w:tc>
      </w:tr>
      <w:tr w:rsidR="00AA42C2" w:rsidRPr="00DB5F03" w:rsidTr="00CD1D58">
        <w:trPr>
          <w:cantSplit/>
          <w:trHeight w:val="211"/>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Элементарлық музыка теориясы</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68</w:t>
            </w:r>
          </w:p>
        </w:tc>
        <w:tc>
          <w:tcPr>
            <w:tcW w:w="54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8 </w:t>
            </w:r>
            <w:r w:rsidRPr="00DB5F03">
              <w:rPr>
                <w:rFonts w:ascii="Times New Roman" w:hAnsi="Times New Roman" w:cs="Times New Roman"/>
                <w:sz w:val="24"/>
                <w:szCs w:val="24"/>
                <w:lang w:val="kk-KZ" w:eastAsia="ko-KR"/>
              </w:rPr>
              <w:t>сынып</w:t>
            </w:r>
          </w:p>
        </w:tc>
        <w:tc>
          <w:tcPr>
            <w:tcW w:w="52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Гармония</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272</w:t>
            </w:r>
          </w:p>
        </w:tc>
        <w:tc>
          <w:tcPr>
            <w:tcW w:w="54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12</w:t>
            </w:r>
            <w:r w:rsidRPr="00DB5F03">
              <w:rPr>
                <w:rFonts w:ascii="Times New Roman" w:hAnsi="Times New Roman" w:cs="Times New Roman"/>
                <w:sz w:val="24"/>
                <w:szCs w:val="24"/>
                <w:lang w:eastAsia="ko-KR"/>
              </w:rPr>
              <w:t xml:space="preserve"> </w:t>
            </w:r>
            <w:r w:rsidRPr="00DB5F03">
              <w:rPr>
                <w:rFonts w:ascii="Times New Roman" w:hAnsi="Times New Roman" w:cs="Times New Roman"/>
                <w:sz w:val="24"/>
                <w:szCs w:val="24"/>
                <w:lang w:val="kk-KZ" w:eastAsia="ko-KR"/>
              </w:rPr>
              <w:t>сынып</w:t>
            </w:r>
          </w:p>
        </w:tc>
        <w:tc>
          <w:tcPr>
            <w:tcW w:w="52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9-11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Жеке гармония</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0</w:t>
            </w:r>
            <w:r w:rsidRPr="00DB5F03">
              <w:rPr>
                <w:rFonts w:ascii="Times New Roman" w:hAnsi="Times New Roman" w:cs="Times New Roman"/>
                <w:sz w:val="24"/>
                <w:szCs w:val="24"/>
                <w:lang w:eastAsia="ko-KR"/>
              </w:rPr>
              <w:t>,5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68</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Джаз гармониясы және ипровизациясы негіздері</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238</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 сынып</w:t>
            </w:r>
          </w:p>
        </w:tc>
      </w:tr>
      <w:tr w:rsidR="00AA42C2" w:rsidRPr="00DB5F03" w:rsidTr="00CD1D58">
        <w:trPr>
          <w:cantSplit/>
          <w:trHeight w:val="211"/>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12.</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Полифония</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34</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13.</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Музыкалық шығармаларды талдау</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68</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r>
      <w:tr w:rsidR="00AA42C2" w:rsidRPr="00DB5F03" w:rsidTr="00CD1D58">
        <w:trPr>
          <w:cantSplit/>
          <w:trHeight w:val="331"/>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14.</w:t>
            </w:r>
          </w:p>
        </w:tc>
        <w:tc>
          <w:tcPr>
            <w:tcW w:w="96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Әлемдік музыка әдебиеті</w:t>
            </w:r>
          </w:p>
          <w:p w:rsidR="00AA42C2" w:rsidRPr="00DB5F03" w:rsidRDefault="00AA42C2" w:rsidP="00910F08">
            <w:pPr>
              <w:spacing w:after="0" w:line="240" w:lineRule="auto"/>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18</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612</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4-12 </w:t>
            </w:r>
            <w:r w:rsidRPr="00DB5F03">
              <w:rPr>
                <w:rFonts w:ascii="Times New Roman" w:hAnsi="Times New Roman" w:cs="Times New Roman"/>
                <w:sz w:val="24"/>
                <w:szCs w:val="24"/>
                <w:lang w:val="kk-KZ" w:eastAsia="ko-KR"/>
              </w:rPr>
              <w:t>сыынп</w:t>
            </w:r>
          </w:p>
        </w:tc>
      </w:tr>
      <w:tr w:rsidR="00AA42C2" w:rsidRPr="00DB5F03" w:rsidTr="00CD1D58">
        <w:trPr>
          <w:cantSplit/>
          <w:trHeight w:val="153"/>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ko-KR"/>
              </w:rPr>
              <w:t>15</w:t>
            </w:r>
            <w:r w:rsidRPr="00DB5F03">
              <w:rPr>
                <w:rFonts w:ascii="Times New Roman" w:hAnsi="Times New Roman" w:cs="Times New Roman"/>
                <w:sz w:val="24"/>
                <w:szCs w:val="24"/>
                <w:lang w:eastAsia="en-US"/>
              </w:rPr>
              <w:t>.</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Қазақ муз.әдебиеті</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374</w:t>
            </w:r>
          </w:p>
        </w:tc>
        <w:tc>
          <w:tcPr>
            <w:tcW w:w="54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 сынып</w:t>
            </w:r>
          </w:p>
        </w:tc>
        <w:tc>
          <w:tcPr>
            <w:tcW w:w="52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5-11</w:t>
            </w:r>
            <w:r w:rsidRPr="00DB5F03">
              <w:rPr>
                <w:rFonts w:ascii="Times New Roman" w:hAnsi="Times New Roman" w:cs="Times New Roman"/>
                <w:sz w:val="24"/>
                <w:szCs w:val="24"/>
                <w:lang w:val="kk-KZ" w:eastAsia="en-US"/>
              </w:rPr>
              <w:t xml:space="preserve">  сынып</w:t>
            </w:r>
          </w:p>
        </w:tc>
      </w:tr>
      <w:tr w:rsidR="00AA42C2" w:rsidRPr="00DB5F03" w:rsidTr="00CD1D58">
        <w:trPr>
          <w:cantSplit/>
          <w:trHeight w:val="211"/>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16.</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Музыканы тыңдау</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1-3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17.</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Міндетті фортепиано</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1,5</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12,5</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425</w:t>
            </w:r>
          </w:p>
        </w:tc>
        <w:tc>
          <w:tcPr>
            <w:tcW w:w="543"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 сынып</w:t>
            </w:r>
          </w:p>
        </w:tc>
        <w:tc>
          <w:tcPr>
            <w:tcW w:w="52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1-11 </w:t>
            </w:r>
            <w:r w:rsidRPr="00DB5F03">
              <w:rPr>
                <w:rFonts w:ascii="Times New Roman" w:hAnsi="Times New Roman" w:cs="Times New Roman"/>
                <w:sz w:val="24"/>
                <w:szCs w:val="24"/>
                <w:lang w:val="kk-KZ" w:eastAsia="ko-KR"/>
              </w:rPr>
              <w:t>сыынп</w:t>
            </w:r>
          </w:p>
        </w:tc>
      </w:tr>
      <w:tr w:rsidR="00AA42C2" w:rsidRPr="00DB5F03" w:rsidTr="00CD1D58">
        <w:trPr>
          <w:cantSplit/>
          <w:trHeight w:val="211"/>
        </w:trPr>
        <w:tc>
          <w:tcPr>
            <w:tcW w:w="22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Барлығы</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4,5</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4</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4</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4</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9</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8</w:t>
            </w:r>
            <w:r w:rsidRPr="00DB5F03">
              <w:rPr>
                <w:rFonts w:ascii="Times New Roman" w:hAnsi="Times New Roman" w:cs="Times New Roman"/>
                <w:sz w:val="24"/>
                <w:szCs w:val="24"/>
                <w:lang w:eastAsia="ko-KR"/>
              </w:rPr>
              <w:t>,5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10,5</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16,5</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90,5</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3077</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85"/>
        </w:trPr>
        <w:tc>
          <w:tcPr>
            <w:tcW w:w="22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Практика</w:t>
            </w: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3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18.</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Орындаушылық практика</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11</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374</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2-12 </w:t>
            </w:r>
            <w:r w:rsidRPr="00DB5F03">
              <w:rPr>
                <w:rFonts w:ascii="Times New Roman" w:hAnsi="Times New Roman" w:cs="Times New Roman"/>
                <w:sz w:val="24"/>
                <w:szCs w:val="24"/>
                <w:lang w:val="kk-KZ" w:eastAsia="en-US"/>
              </w:rPr>
              <w:t>сынып</w:t>
            </w:r>
          </w:p>
        </w:tc>
      </w:tr>
      <w:tr w:rsidR="00AA42C2" w:rsidRPr="00DB5F03" w:rsidTr="00CD1D58">
        <w:trPr>
          <w:cantSplit/>
          <w:trHeight w:val="211"/>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19.</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Педагогикалық практика</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r>
      <w:tr w:rsidR="00AA42C2" w:rsidRPr="00DB5F03" w:rsidTr="00CD1D58">
        <w:trPr>
          <w:cantSplit/>
          <w:trHeight w:val="163"/>
        </w:trPr>
        <w:tc>
          <w:tcPr>
            <w:tcW w:w="22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Барлығы</w:t>
            </w: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12</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408</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63"/>
        </w:trPr>
        <w:tc>
          <w:tcPr>
            <w:tcW w:w="22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Жиынтығы</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6,5</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7,5</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7,5</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0</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0</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3,5</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13</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15</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16</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25,5</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142,5</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4845</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85"/>
        </w:trPr>
        <w:tc>
          <w:tcPr>
            <w:tcW w:w="22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Факультативтер</w:t>
            </w: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3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8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19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10"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335"/>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r w:rsidRPr="00DB5F03">
              <w:rPr>
                <w:rFonts w:ascii="Times New Roman" w:hAnsi="Times New Roman" w:cs="Times New Roman"/>
                <w:sz w:val="24"/>
                <w:szCs w:val="24"/>
                <w:lang w:eastAsia="ko-KR"/>
              </w:rPr>
              <w:t>0</w:t>
            </w:r>
            <w:r w:rsidRPr="00DB5F03">
              <w:rPr>
                <w:rFonts w:ascii="Times New Roman" w:hAnsi="Times New Roman" w:cs="Times New Roman"/>
                <w:sz w:val="24"/>
                <w:szCs w:val="24"/>
                <w:lang w:eastAsia="en-US"/>
              </w:rPr>
              <w:t>.</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Композиторлық шығармашылық</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90"/>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r w:rsidRPr="00DB5F03">
              <w:rPr>
                <w:rFonts w:ascii="Times New Roman" w:hAnsi="Times New Roman" w:cs="Times New Roman"/>
                <w:sz w:val="24"/>
                <w:szCs w:val="24"/>
                <w:lang w:eastAsia="ko-KR"/>
              </w:rPr>
              <w:t>1</w:t>
            </w:r>
            <w:r w:rsidRPr="00DB5F03">
              <w:rPr>
                <w:rFonts w:ascii="Times New Roman" w:hAnsi="Times New Roman" w:cs="Times New Roman"/>
                <w:sz w:val="24"/>
                <w:szCs w:val="24"/>
                <w:lang w:eastAsia="en-US"/>
              </w:rPr>
              <w:t>.</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Туыс аспаптар</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70"/>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22.</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Жалпы дирижерлеу</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13"/>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r w:rsidRPr="00DB5F03">
              <w:rPr>
                <w:rFonts w:ascii="Times New Roman" w:hAnsi="Times New Roman" w:cs="Times New Roman"/>
                <w:sz w:val="24"/>
                <w:szCs w:val="24"/>
                <w:lang w:eastAsia="ko-KR"/>
              </w:rPr>
              <w:t>3</w:t>
            </w:r>
            <w:r w:rsidRPr="00DB5F03">
              <w:rPr>
                <w:rFonts w:ascii="Times New Roman" w:hAnsi="Times New Roman" w:cs="Times New Roman"/>
                <w:sz w:val="24"/>
                <w:szCs w:val="24"/>
                <w:lang w:eastAsia="en-US"/>
              </w:rPr>
              <w:t>.</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Ұрмалы және үрлемелі аспаптар ансамблі (партитура бойынша)</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204</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317"/>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24.</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Ән вокалы</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6</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204</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52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65"/>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25.</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Оркестрлер</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3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5</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170</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52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8-12</w:t>
            </w:r>
            <w:r w:rsidRPr="00DB5F03">
              <w:rPr>
                <w:rFonts w:ascii="Times New Roman" w:hAnsi="Times New Roman" w:cs="Times New Roman"/>
                <w:sz w:val="24"/>
                <w:szCs w:val="24"/>
                <w:lang w:val="kk-KZ" w:eastAsia="en-US"/>
              </w:rPr>
              <w:t xml:space="preserve">  сынып</w:t>
            </w:r>
          </w:p>
        </w:tc>
      </w:tr>
      <w:tr w:rsidR="00AA42C2" w:rsidRPr="00DB5F03" w:rsidTr="00CD1D58">
        <w:trPr>
          <w:cantSplit/>
          <w:trHeight w:val="265"/>
        </w:trPr>
        <w:tc>
          <w:tcPr>
            <w:tcW w:w="22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26.</w:t>
            </w:r>
          </w:p>
        </w:tc>
        <w:tc>
          <w:tcPr>
            <w:tcW w:w="96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Қазақ фольклорлық аспаптары</w:t>
            </w: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13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1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182"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val="kk-KZ" w:eastAsia="en-US"/>
              </w:rPr>
              <w:t>1</w:t>
            </w:r>
          </w:p>
        </w:tc>
        <w:tc>
          <w:tcPr>
            <w:tcW w:w="1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8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1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27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8</w:t>
            </w:r>
          </w:p>
        </w:tc>
        <w:tc>
          <w:tcPr>
            <w:tcW w:w="27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272</w:t>
            </w:r>
          </w:p>
        </w:tc>
        <w:tc>
          <w:tcPr>
            <w:tcW w:w="543"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52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bl>
    <w:p w:rsidR="00AA42C2" w:rsidRPr="00DB5F03" w:rsidRDefault="00AA42C2" w:rsidP="00910F08">
      <w:pPr>
        <w:pStyle w:val="ae"/>
        <w:jc w:val="left"/>
        <w:rPr>
          <w:rFonts w:ascii="Times New Roman" w:hAnsi="Times New Roman" w:cs="Times New Roman"/>
          <w:b w:val="0"/>
          <w:sz w:val="24"/>
          <w:szCs w:val="24"/>
          <w:lang w:val="kk-KZ"/>
        </w:rPr>
      </w:pPr>
    </w:p>
    <w:p w:rsidR="00AA42C2" w:rsidRPr="00DB5F03" w:rsidRDefault="00AA42C2" w:rsidP="00910F08">
      <w:pPr>
        <w:pStyle w:val="ae"/>
        <w:rPr>
          <w:rFonts w:ascii="Times New Roman" w:hAnsi="Times New Roman" w:cs="Times New Roman"/>
          <w:b w:val="0"/>
          <w:sz w:val="24"/>
          <w:szCs w:val="24"/>
          <w:shd w:val="clear" w:color="auto" w:fill="FFFFFF"/>
          <w:lang w:val="kk-KZ"/>
        </w:rPr>
      </w:pPr>
      <w:r w:rsidRPr="00DB5F03">
        <w:rPr>
          <w:rFonts w:ascii="Times New Roman" w:hAnsi="Times New Roman" w:cs="Times New Roman"/>
          <w:b w:val="0"/>
          <w:sz w:val="24"/>
          <w:szCs w:val="24"/>
          <w:shd w:val="clear" w:color="auto" w:fill="FFFFFF"/>
          <w:lang w:val="kk-KZ"/>
        </w:rPr>
        <w:t xml:space="preserve"> </w:t>
      </w:r>
      <w:r w:rsidRPr="00DB5F03">
        <w:rPr>
          <w:rFonts w:ascii="Times New Roman" w:hAnsi="Times New Roman" w:cs="Times New Roman"/>
          <w:b w:val="0"/>
          <w:sz w:val="24"/>
          <w:szCs w:val="24"/>
          <w:lang w:val="kk-KZ" w:eastAsia="ko-KR"/>
        </w:rPr>
        <w:t xml:space="preserve">«Эстрада музыкасын орындау шеберлігі» </w:t>
      </w:r>
      <w:r w:rsidRPr="00DB5F03">
        <w:rPr>
          <w:rFonts w:ascii="Times New Roman" w:hAnsi="Times New Roman" w:cs="Times New Roman"/>
          <w:b w:val="0"/>
          <w:sz w:val="24"/>
          <w:szCs w:val="24"/>
          <w:lang w:val="kk-KZ"/>
        </w:rPr>
        <w:t>мамандығы</w:t>
      </w:r>
    </w:p>
    <w:p w:rsidR="00AA42C2" w:rsidRPr="00DB5F03" w:rsidRDefault="00AA42C2" w:rsidP="00910F08">
      <w:pPr>
        <w:spacing w:after="0" w:line="240" w:lineRule="auto"/>
        <w:jc w:val="center"/>
        <w:rPr>
          <w:rFonts w:ascii="Times New Roman" w:hAnsi="Times New Roman" w:cs="Times New Roman"/>
          <w:sz w:val="24"/>
          <w:szCs w:val="24"/>
          <w:lang w:val="kk-KZ" w:eastAsia="ko-KR"/>
        </w:rPr>
      </w:pP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019"/>
        <w:gridCol w:w="772"/>
        <w:gridCol w:w="775"/>
        <w:gridCol w:w="774"/>
        <w:gridCol w:w="936"/>
        <w:gridCol w:w="939"/>
        <w:gridCol w:w="936"/>
        <w:gridCol w:w="936"/>
        <w:gridCol w:w="971"/>
        <w:gridCol w:w="777"/>
        <w:gridCol w:w="936"/>
        <w:gridCol w:w="1419"/>
        <w:gridCol w:w="1860"/>
      </w:tblGrid>
      <w:tr w:rsidR="00AA42C2" w:rsidRPr="00DB5F03" w:rsidTr="00CD1D58">
        <w:trPr>
          <w:cantSplit/>
          <w:trHeight w:val="20"/>
        </w:trPr>
        <w:tc>
          <w:tcPr>
            <w:tcW w:w="257"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val="kk-KZ" w:eastAsia="ko-KR"/>
              </w:rPr>
              <w:tab/>
            </w:r>
            <w:r w:rsidRPr="00DB5F03">
              <w:rPr>
                <w:rFonts w:ascii="Times New Roman" w:hAnsi="Times New Roman" w:cs="Times New Roman"/>
                <w:sz w:val="24"/>
                <w:szCs w:val="24"/>
                <w:lang w:eastAsia="en-US"/>
              </w:rPr>
              <w:t>№</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pStyle w:val="8"/>
              <w:spacing w:before="0" w:line="240" w:lineRule="auto"/>
              <w:rPr>
                <w:rFonts w:ascii="Times New Roman" w:hAnsi="Times New Roman" w:cs="Times New Roman"/>
                <w:sz w:val="24"/>
                <w:szCs w:val="24"/>
                <w:lang w:eastAsia="en-US"/>
              </w:rPr>
            </w:pPr>
          </w:p>
          <w:p w:rsidR="00AA42C2" w:rsidRPr="00DB5F03" w:rsidRDefault="00AA42C2" w:rsidP="00910F08">
            <w:pPr>
              <w:pStyle w:val="8"/>
              <w:spacing w:before="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Оқу пәндері </w:t>
            </w:r>
          </w:p>
        </w:tc>
        <w:tc>
          <w:tcPr>
            <w:tcW w:w="1322"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Негізгі орта білім</w:t>
            </w:r>
          </w:p>
        </w:tc>
        <w:tc>
          <w:tcPr>
            <w:tcW w:w="89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 Жалпы орта білім</w:t>
            </w:r>
          </w:p>
        </w:tc>
        <w:tc>
          <w:tcPr>
            <w:tcW w:w="54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jc w:val="center"/>
              <w:rPr>
                <w:b w:val="0"/>
                <w:sz w:val="24"/>
                <w:szCs w:val="24"/>
                <w:lang w:val="kk-KZ" w:eastAsia="ko-KR"/>
              </w:rPr>
            </w:pPr>
            <w:r w:rsidRPr="00DB5F03">
              <w:rPr>
                <w:b w:val="0"/>
                <w:sz w:val="24"/>
                <w:szCs w:val="24"/>
                <w:lang w:val="kk-KZ" w:eastAsia="ko-KR"/>
              </w:rPr>
              <w:t>Барлық сағат</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AA42C2" w:rsidRPr="00DB5F03" w:rsidRDefault="00AA42C2" w:rsidP="00910F08">
            <w:pPr>
              <w:pStyle w:val="afa"/>
              <w:spacing w:after="0"/>
              <w:jc w:val="center"/>
              <w:rPr>
                <w:rFonts w:cs="Times New Roman"/>
                <w:lang w:val="kk-KZ"/>
              </w:rPr>
            </w:pPr>
            <w:r w:rsidRPr="00DB5F03">
              <w:rPr>
                <w:rFonts w:cs="Times New Roman"/>
                <w:lang w:val="kk-KZ"/>
              </w:rPr>
              <w:t>Мемлекеттік емтихандар жүргізілетін сыныптар</w:t>
            </w:r>
          </w:p>
          <w:p w:rsidR="00AA42C2" w:rsidRPr="00DB5F03" w:rsidRDefault="00AA42C2" w:rsidP="00910F08">
            <w:pPr>
              <w:spacing w:after="0" w:line="240" w:lineRule="auto"/>
              <w:jc w:val="center"/>
              <w:rPr>
                <w:rFonts w:ascii="Times New Roman" w:hAnsi="Times New Roman" w:cs="Times New Roman"/>
                <w:sz w:val="24"/>
                <w:szCs w:val="24"/>
                <w:lang w:val="kk-KZ" w:eastAsia="ko-KR"/>
              </w:rPr>
            </w:pPr>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AA42C2" w:rsidRPr="00DB5F03" w:rsidRDefault="00AA42C2" w:rsidP="00910F08">
            <w:pPr>
              <w:spacing w:after="0" w:line="240" w:lineRule="auto"/>
              <w:jc w:val="center"/>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Сыныптан сыныпқа көшу емтихандары болатын сыныптар</w:t>
            </w:r>
          </w:p>
          <w:p w:rsidR="00AA42C2" w:rsidRPr="00DB5F03" w:rsidRDefault="00AA42C2" w:rsidP="00910F08">
            <w:pPr>
              <w:spacing w:after="0" w:line="240" w:lineRule="auto"/>
              <w:jc w:val="center"/>
              <w:rPr>
                <w:rFonts w:ascii="Times New Roman" w:hAnsi="Times New Roman" w:cs="Times New Roman"/>
                <w:sz w:val="24"/>
                <w:szCs w:val="24"/>
                <w:lang w:val="kk-KZ" w:eastAsia="en-US"/>
              </w:rPr>
            </w:pPr>
          </w:p>
        </w:tc>
      </w:tr>
      <w:tr w:rsidR="00AA42C2" w:rsidRPr="00DB5F03" w:rsidTr="00CD1D58">
        <w:trPr>
          <w:cantSplit/>
          <w:trHeight w:val="1187"/>
        </w:trPr>
        <w:tc>
          <w:tcPr>
            <w:tcW w:w="257"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1"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ko-KR"/>
              </w:rPr>
            </w:pPr>
          </w:p>
        </w:tc>
        <w:tc>
          <w:tcPr>
            <w:tcW w:w="24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24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6</w:t>
            </w:r>
          </w:p>
        </w:tc>
        <w:tc>
          <w:tcPr>
            <w:tcW w:w="24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7</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w:t>
            </w:r>
          </w:p>
        </w:tc>
        <w:tc>
          <w:tcPr>
            <w:tcW w:w="245"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color w:val="000000"/>
                <w:sz w:val="24"/>
                <w:szCs w:val="24"/>
                <w:lang w:eastAsia="ko-KR"/>
              </w:rPr>
            </w:pPr>
            <w:r w:rsidRPr="00DB5F03">
              <w:rPr>
                <w:rFonts w:ascii="Times New Roman" w:hAnsi="Times New Roman" w:cs="Times New Roman"/>
                <w:color w:val="000000"/>
                <w:sz w:val="24"/>
                <w:szCs w:val="24"/>
                <w:lang w:val="kk-KZ" w:eastAsia="ko-KR"/>
              </w:rPr>
              <w:t>Апталық</w:t>
            </w:r>
          </w:p>
        </w:tc>
        <w:tc>
          <w:tcPr>
            <w:tcW w:w="295"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val="kk-KZ" w:eastAsia="ko-KR"/>
              </w:rPr>
              <w:t>Жылдық</w:t>
            </w: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sz w:val="24"/>
                <w:szCs w:val="24"/>
                <w:lang w:val="kk-KZ" w:eastAsia="ko-KR"/>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95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218" w:type="pct"/>
            <w:gridSpan w:val="8"/>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Аптадағы сағат саны </w:t>
            </w: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r>
      <w:tr w:rsidR="00AA42C2" w:rsidRPr="00DB5F03" w:rsidTr="00CD1D58">
        <w:trPr>
          <w:cantSplit/>
          <w:trHeight w:val="245"/>
        </w:trPr>
        <w:tc>
          <w:tcPr>
            <w:tcW w:w="25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951"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Арнайы цикл </w:t>
            </w:r>
          </w:p>
        </w:tc>
        <w:tc>
          <w:tcPr>
            <w:tcW w:w="24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4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4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Арнайы аспап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18</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612</w:t>
            </w:r>
          </w:p>
        </w:tc>
        <w:tc>
          <w:tcPr>
            <w:tcW w:w="44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 xml:space="preserve">сынып </w:t>
            </w:r>
          </w:p>
        </w:tc>
        <w:tc>
          <w:tcPr>
            <w:tcW w:w="58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5</w:t>
            </w:r>
            <w:r w:rsidRPr="00DB5F03">
              <w:rPr>
                <w:rFonts w:ascii="Times New Roman" w:hAnsi="Times New Roman" w:cs="Times New Roman"/>
                <w:sz w:val="24"/>
                <w:szCs w:val="24"/>
                <w:lang w:eastAsia="ko-KR"/>
              </w:rPr>
              <w:t>-</w:t>
            </w:r>
            <w:r w:rsidRPr="00DB5F03">
              <w:rPr>
                <w:rFonts w:ascii="Times New Roman" w:hAnsi="Times New Roman" w:cs="Times New Roman"/>
                <w:sz w:val="24"/>
                <w:szCs w:val="24"/>
                <w:lang w:eastAsia="en-US"/>
              </w:rPr>
              <w:t xml:space="preserve">11 </w:t>
            </w:r>
            <w:r w:rsidRPr="00DB5F03">
              <w:rPr>
                <w:rFonts w:ascii="Times New Roman" w:hAnsi="Times New Roman" w:cs="Times New Roman"/>
                <w:sz w:val="24"/>
                <w:szCs w:val="24"/>
                <w:lang w:val="kk-KZ" w:eastAsia="ko-KR"/>
              </w:rPr>
              <w:t>сынып</w:t>
            </w:r>
          </w:p>
        </w:tc>
      </w:tr>
      <w:tr w:rsidR="00AA42C2" w:rsidRPr="00DB5F03" w:rsidTr="00CD1D58">
        <w:trPr>
          <w:cantSplit/>
          <w:trHeight w:val="293"/>
        </w:trPr>
        <w:tc>
          <w:tcPr>
            <w:tcW w:w="257"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951"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Суырып салма өнері мен нотаны парақтан оқу </w:t>
            </w:r>
          </w:p>
        </w:tc>
        <w:tc>
          <w:tcPr>
            <w:tcW w:w="243"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44"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44"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95"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95"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4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4</w:t>
            </w:r>
          </w:p>
        </w:tc>
        <w:tc>
          <w:tcPr>
            <w:tcW w:w="295"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136</w:t>
            </w:r>
          </w:p>
        </w:tc>
        <w:tc>
          <w:tcPr>
            <w:tcW w:w="447" w:type="pct"/>
            <w:vMerge w:val="restart"/>
            <w:tcBorders>
              <w:top w:val="single" w:sz="4" w:space="0" w:color="auto"/>
              <w:left w:val="single" w:sz="4" w:space="0" w:color="auto"/>
              <w:bottom w:val="single" w:sz="4" w:space="0" w:color="auto"/>
              <w:right w:val="single" w:sz="4" w:space="0" w:color="auto"/>
            </w:tcBorders>
          </w:tcPr>
          <w:p w:rsidR="00AA42C2" w:rsidRPr="00DB5F03" w:rsidRDefault="00AA42C2" w:rsidP="00910F08">
            <w:pPr>
              <w:pStyle w:val="a3"/>
              <w:tabs>
                <w:tab w:val="left" w:pos="708"/>
              </w:tabs>
              <w:rPr>
                <w:rFonts w:ascii="Times New Roman" w:hAnsi="Times New Roman" w:cs="Times New Roman"/>
                <w:sz w:val="24"/>
                <w:szCs w:val="24"/>
                <w:lang w:val="kk-KZ" w:eastAsia="en-US"/>
              </w:rPr>
            </w:pPr>
          </w:p>
        </w:tc>
        <w:tc>
          <w:tcPr>
            <w:tcW w:w="586"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5</w:t>
            </w:r>
            <w:r w:rsidRPr="00DB5F03">
              <w:rPr>
                <w:rFonts w:ascii="Times New Roman" w:hAnsi="Times New Roman" w:cs="Times New Roman"/>
                <w:sz w:val="24"/>
                <w:szCs w:val="24"/>
                <w:lang w:eastAsia="ko-KR"/>
              </w:rPr>
              <w:t>-</w:t>
            </w: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r>
      <w:tr w:rsidR="00AA42C2" w:rsidRPr="00DB5F03" w:rsidTr="00CD1D58">
        <w:trPr>
          <w:cantSplit/>
          <w:trHeight w:val="517"/>
        </w:trPr>
        <w:tc>
          <w:tcPr>
            <w:tcW w:w="257"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1"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ko-KR"/>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ko-KR"/>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ko-KR"/>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ko-KR"/>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ko-KR"/>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ko-KR"/>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ko-KR"/>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ko-KR"/>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ko-KR"/>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ko-KR"/>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ko-KR"/>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en-US"/>
              </w:rPr>
            </w:pP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Оқыту әдістемесі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44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c>
          <w:tcPr>
            <w:tcW w:w="58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Оркестрлер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170</w:t>
            </w: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8</w:t>
            </w:r>
            <w:r w:rsidRPr="00DB5F03">
              <w:rPr>
                <w:rFonts w:ascii="Times New Roman" w:hAnsi="Times New Roman" w:cs="Times New Roman"/>
                <w:sz w:val="24"/>
                <w:szCs w:val="24"/>
                <w:lang w:eastAsia="ko-KR"/>
              </w:rPr>
              <w:t>-</w:t>
            </w: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val="kk-KZ" w:eastAsia="ko-KR"/>
              </w:rPr>
              <w:t xml:space="preserve">Аспаптану, аспаптандыру және аранжировка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68</w:t>
            </w: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Міндетті фортепиано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272</w:t>
            </w:r>
          </w:p>
        </w:tc>
        <w:tc>
          <w:tcPr>
            <w:tcW w:w="44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c>
          <w:tcPr>
            <w:tcW w:w="58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r w:rsidRPr="00DB5F03">
              <w:rPr>
                <w:rFonts w:ascii="Times New Roman" w:hAnsi="Times New Roman" w:cs="Times New Roman"/>
                <w:sz w:val="24"/>
                <w:szCs w:val="24"/>
                <w:lang w:eastAsia="ko-KR"/>
              </w:rPr>
              <w:t>-</w:t>
            </w:r>
            <w:r w:rsidRPr="00DB5F03">
              <w:rPr>
                <w:rFonts w:ascii="Times New Roman" w:hAnsi="Times New Roman" w:cs="Times New Roman"/>
                <w:sz w:val="24"/>
                <w:szCs w:val="24"/>
                <w:lang w:eastAsia="en-US"/>
              </w:rPr>
              <w:t xml:space="preserve">11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Барлығы</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3,5</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3,5</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3,5</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4,5</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4,5</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4,5</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7,5</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38</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1</w:t>
            </w:r>
            <w:r w:rsidRPr="00DB5F03">
              <w:rPr>
                <w:rFonts w:ascii="Times New Roman" w:hAnsi="Times New Roman" w:cs="Times New Roman"/>
                <w:sz w:val="24"/>
                <w:szCs w:val="24"/>
                <w:lang w:val="kk-KZ" w:eastAsia="ko-KR"/>
              </w:rPr>
              <w:t>292</w:t>
            </w: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Жалпы теориялық дайындық </w:t>
            </w:r>
          </w:p>
        </w:tc>
        <w:tc>
          <w:tcPr>
            <w:tcW w:w="24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4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4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9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9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9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7.</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Сольфеджио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16</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544</w:t>
            </w:r>
          </w:p>
        </w:tc>
        <w:tc>
          <w:tcPr>
            <w:tcW w:w="44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c>
          <w:tcPr>
            <w:tcW w:w="58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5-11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8.</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Элементарлық музыка теориясы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68</w:t>
            </w:r>
          </w:p>
        </w:tc>
        <w:tc>
          <w:tcPr>
            <w:tcW w:w="44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8 </w:t>
            </w:r>
            <w:r w:rsidRPr="00DB5F03">
              <w:rPr>
                <w:rFonts w:ascii="Times New Roman" w:hAnsi="Times New Roman" w:cs="Times New Roman"/>
                <w:sz w:val="24"/>
                <w:szCs w:val="24"/>
                <w:lang w:val="kk-KZ" w:eastAsia="ko-KR"/>
              </w:rPr>
              <w:t>сынып</w:t>
            </w:r>
          </w:p>
        </w:tc>
        <w:tc>
          <w:tcPr>
            <w:tcW w:w="58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Гармония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272</w:t>
            </w:r>
          </w:p>
        </w:tc>
        <w:tc>
          <w:tcPr>
            <w:tcW w:w="44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c>
          <w:tcPr>
            <w:tcW w:w="58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9-11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Жеке гармония (джаздық)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0,5</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0,5</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68</w:t>
            </w: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11.</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Полифония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34</w:t>
            </w: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сынып</w:t>
            </w:r>
          </w:p>
        </w:tc>
      </w:tr>
      <w:tr w:rsidR="00AA42C2" w:rsidRPr="00DB5F03" w:rsidTr="00CD1D58">
        <w:trPr>
          <w:cantSplit/>
          <w:trHeight w:val="185"/>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Музыкалық шығ. талдау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68</w:t>
            </w: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r>
      <w:tr w:rsidR="00AA42C2" w:rsidRPr="00DB5F03" w:rsidTr="00CD1D58">
        <w:trPr>
          <w:cantSplit/>
          <w:trHeight w:val="100"/>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13.</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Әлемдік муз.әдебиеті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3</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17</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578</w:t>
            </w: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5-12</w:t>
            </w:r>
            <w:r w:rsidRPr="00DB5F03">
              <w:rPr>
                <w:rFonts w:ascii="Times New Roman" w:hAnsi="Times New Roman" w:cs="Times New Roman"/>
                <w:sz w:val="24"/>
                <w:szCs w:val="24"/>
                <w:lang w:eastAsia="en-US"/>
              </w:rPr>
              <w:t xml:space="preserve"> </w:t>
            </w:r>
            <w:r w:rsidRPr="00DB5F03">
              <w:rPr>
                <w:rFonts w:ascii="Times New Roman" w:hAnsi="Times New Roman" w:cs="Times New Roman"/>
                <w:sz w:val="24"/>
                <w:szCs w:val="24"/>
                <w:lang w:val="kk-KZ" w:eastAsia="ko-KR"/>
              </w:rPr>
              <w:t>сынып</w:t>
            </w:r>
          </w:p>
        </w:tc>
      </w:tr>
      <w:tr w:rsidR="00AA42C2" w:rsidRPr="00DB5F03" w:rsidTr="00CD1D58">
        <w:trPr>
          <w:cantSplit/>
          <w:trHeight w:val="344"/>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14.</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Қазақ  музыка әдебиеті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374</w:t>
            </w:r>
          </w:p>
        </w:tc>
        <w:tc>
          <w:tcPr>
            <w:tcW w:w="44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c>
          <w:tcPr>
            <w:tcW w:w="58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5-11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15.</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Джаз гармониясы және импровизациясы негіздері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238</w:t>
            </w: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12</w:t>
            </w:r>
            <w:r w:rsidRPr="00DB5F03">
              <w:rPr>
                <w:rFonts w:ascii="Times New Roman" w:hAnsi="Times New Roman" w:cs="Times New Roman"/>
                <w:sz w:val="24"/>
                <w:szCs w:val="24"/>
                <w:lang w:eastAsia="en-US"/>
              </w:rPr>
              <w:t xml:space="preserve">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Барлығы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5</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5</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8</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7,5</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9,5</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9,5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eastAsia="ko-KR"/>
              </w:rPr>
              <w:t>15,5</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66</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2244</w:t>
            </w: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Практика</w:t>
            </w:r>
          </w:p>
        </w:tc>
        <w:tc>
          <w:tcPr>
            <w:tcW w:w="24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4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4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9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9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9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16.</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Орындаушылық практика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272</w:t>
            </w: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58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5-12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317"/>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17.</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Педагогикалық практика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58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336"/>
        </w:trPr>
        <w:tc>
          <w:tcPr>
            <w:tcW w:w="25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Барлығы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З06</w:t>
            </w: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80"/>
        </w:trPr>
        <w:tc>
          <w:tcPr>
            <w:tcW w:w="25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Жиынтығы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9,5</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9,5</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10,5</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13,5</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13</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15</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17</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25</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113</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3842</w:t>
            </w: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58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r>
      <w:tr w:rsidR="00AA42C2" w:rsidRPr="00DB5F03" w:rsidTr="00CD1D58">
        <w:trPr>
          <w:cantSplit/>
          <w:trHeight w:val="227"/>
        </w:trPr>
        <w:tc>
          <w:tcPr>
            <w:tcW w:w="25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Факультативтер</w:t>
            </w:r>
          </w:p>
        </w:tc>
        <w:tc>
          <w:tcPr>
            <w:tcW w:w="24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24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24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29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29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29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29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58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r>
      <w:tr w:rsidR="00AA42C2" w:rsidRPr="00DB5F03" w:rsidTr="00CD1D58">
        <w:trPr>
          <w:cantSplit/>
          <w:trHeight w:val="90"/>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18</w:t>
            </w:r>
            <w:r w:rsidRPr="00DB5F03">
              <w:rPr>
                <w:rFonts w:ascii="Times New Roman" w:hAnsi="Times New Roman" w:cs="Times New Roman"/>
                <w:sz w:val="24"/>
                <w:szCs w:val="24"/>
                <w:lang w:eastAsia="ko-KR"/>
              </w:rPr>
              <w:t>.</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Композиторлық  шығармашылық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56"/>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19.</w:t>
            </w:r>
          </w:p>
        </w:tc>
        <w:tc>
          <w:tcPr>
            <w:tcW w:w="95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Қосымша үрлемелі аспап </w:t>
            </w:r>
          </w:p>
          <w:p w:rsidR="00AA42C2" w:rsidRPr="00DB5F03" w:rsidRDefault="00AA42C2" w:rsidP="00910F08">
            <w:pPr>
              <w:spacing w:after="0" w:line="240" w:lineRule="auto"/>
              <w:rPr>
                <w:rFonts w:ascii="Times New Roman" w:hAnsi="Times New Roman" w:cs="Times New Roman"/>
                <w:sz w:val="24"/>
                <w:szCs w:val="24"/>
                <w:lang w:eastAsia="en-US"/>
              </w:rPr>
            </w:pP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a3"/>
              <w:tabs>
                <w:tab w:val="left" w:pos="708"/>
              </w:tabs>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20.</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 xml:space="preserve">Эстрадалық ансамблдер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12</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408</w:t>
            </w: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21.</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Клавиштік аспаптар (синтезатор) </w:t>
            </w:r>
            <w:r w:rsidRPr="00DB5F03">
              <w:rPr>
                <w:b w:val="0"/>
                <w:sz w:val="24"/>
                <w:szCs w:val="24"/>
                <w:lang w:eastAsia="ko-KR"/>
              </w:rPr>
              <w:t xml:space="preserve">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16</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544</w:t>
            </w: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22.</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Ән вокалы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1</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1</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1</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1</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6</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204</w:t>
            </w: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5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r w:rsidRPr="00DB5F03">
              <w:rPr>
                <w:rFonts w:ascii="Times New Roman" w:hAnsi="Times New Roman" w:cs="Times New Roman"/>
                <w:sz w:val="24"/>
                <w:szCs w:val="24"/>
                <w:lang w:val="kk-KZ" w:eastAsia="ko-KR"/>
              </w:rPr>
              <w:t>3</w:t>
            </w:r>
            <w:r w:rsidRPr="00DB5F03">
              <w:rPr>
                <w:rFonts w:ascii="Times New Roman" w:hAnsi="Times New Roman" w:cs="Times New Roman"/>
                <w:sz w:val="24"/>
                <w:szCs w:val="24"/>
                <w:lang w:eastAsia="ko-KR"/>
              </w:rPr>
              <w:t>.</w:t>
            </w:r>
          </w:p>
        </w:tc>
        <w:tc>
          <w:tcPr>
            <w:tcW w:w="95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Оркестрлер </w:t>
            </w:r>
          </w:p>
        </w:tc>
        <w:tc>
          <w:tcPr>
            <w:tcW w:w="24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4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1</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1</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1</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1</w:t>
            </w:r>
          </w:p>
        </w:tc>
        <w:tc>
          <w:tcPr>
            <w:tcW w:w="24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5</w:t>
            </w:r>
          </w:p>
        </w:tc>
        <w:tc>
          <w:tcPr>
            <w:tcW w:w="29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170</w:t>
            </w:r>
          </w:p>
        </w:tc>
        <w:tc>
          <w:tcPr>
            <w:tcW w:w="44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r w:rsidRPr="00DB5F03">
              <w:rPr>
                <w:rFonts w:ascii="Times New Roman" w:hAnsi="Times New Roman" w:cs="Times New Roman"/>
                <w:sz w:val="24"/>
                <w:szCs w:val="24"/>
                <w:lang w:eastAsia="ko-KR"/>
              </w:rPr>
              <w:t>-</w:t>
            </w: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r>
    </w:tbl>
    <w:p w:rsidR="00AA42C2" w:rsidRPr="00DB5F03" w:rsidRDefault="00AA42C2" w:rsidP="00910F08">
      <w:pPr>
        <w:spacing w:after="0" w:line="240" w:lineRule="auto"/>
        <w:rPr>
          <w:rFonts w:ascii="Times New Roman" w:hAnsi="Times New Roman" w:cs="Times New Roman"/>
          <w:bCs/>
          <w:sz w:val="24"/>
          <w:szCs w:val="24"/>
          <w:lang w:val="kk-KZ"/>
        </w:rPr>
      </w:pPr>
    </w:p>
    <w:p w:rsidR="00AA42C2" w:rsidRPr="00DB5F03" w:rsidRDefault="00AA42C2" w:rsidP="00910F08">
      <w:pPr>
        <w:spacing w:after="0" w:line="240" w:lineRule="auto"/>
        <w:rPr>
          <w:rFonts w:ascii="Times New Roman" w:hAnsi="Times New Roman" w:cs="Times New Roman"/>
          <w:bCs/>
          <w:sz w:val="24"/>
          <w:szCs w:val="24"/>
          <w:lang w:val="kk-KZ"/>
        </w:rPr>
      </w:pPr>
    </w:p>
    <w:p w:rsidR="00AA42C2" w:rsidRPr="00DB5F03" w:rsidRDefault="00AA42C2" w:rsidP="00910F08">
      <w:pPr>
        <w:tabs>
          <w:tab w:val="left" w:pos="6804"/>
        </w:tabs>
        <w:spacing w:after="0" w:line="240" w:lineRule="auto"/>
        <w:jc w:val="center"/>
        <w:rPr>
          <w:rFonts w:ascii="Times New Roman" w:hAnsi="Times New Roman" w:cs="Times New Roman"/>
          <w:sz w:val="24"/>
          <w:szCs w:val="24"/>
          <w:shd w:val="clear" w:color="auto" w:fill="FFFFFF"/>
          <w:lang w:val="kk-KZ"/>
        </w:rPr>
      </w:pPr>
      <w:r w:rsidRPr="00DB5F03">
        <w:rPr>
          <w:rFonts w:ascii="Times New Roman" w:hAnsi="Times New Roman" w:cs="Times New Roman"/>
          <w:sz w:val="24"/>
          <w:szCs w:val="24"/>
          <w:shd w:val="clear" w:color="auto" w:fill="FFFFFF"/>
          <w:lang w:val="kk-KZ"/>
        </w:rPr>
        <w:t xml:space="preserve"> </w:t>
      </w:r>
      <w:r w:rsidRPr="00DB5F03">
        <w:rPr>
          <w:rFonts w:ascii="Times New Roman" w:hAnsi="Times New Roman" w:cs="Times New Roman"/>
          <w:sz w:val="24"/>
          <w:szCs w:val="24"/>
          <w:lang w:val="kk-KZ" w:eastAsia="ko-KR"/>
        </w:rPr>
        <w:t xml:space="preserve">«Хорды дирижерлеу» </w:t>
      </w:r>
      <w:r w:rsidRPr="00DB5F03">
        <w:rPr>
          <w:rFonts w:ascii="Times New Roman" w:hAnsi="Times New Roman" w:cs="Times New Roman"/>
          <w:bCs/>
          <w:sz w:val="24"/>
          <w:szCs w:val="24"/>
          <w:lang w:val="kk-KZ"/>
        </w:rPr>
        <w:t>мамандығы</w:t>
      </w:r>
    </w:p>
    <w:p w:rsidR="00AA42C2" w:rsidRPr="00DB5F03" w:rsidRDefault="00AA42C2" w:rsidP="00910F08">
      <w:pPr>
        <w:spacing w:after="0" w:line="240" w:lineRule="auto"/>
        <w:rPr>
          <w:rFonts w:ascii="Times New Roman" w:hAnsi="Times New Roman" w:cs="Times New Roman"/>
          <w:sz w:val="24"/>
          <w:szCs w:val="24"/>
          <w:lang w:val="kk-KZ" w:eastAsia="ko-KR"/>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010"/>
        <w:gridCol w:w="843"/>
        <w:gridCol w:w="909"/>
        <w:gridCol w:w="754"/>
        <w:gridCol w:w="900"/>
        <w:gridCol w:w="913"/>
        <w:gridCol w:w="900"/>
        <w:gridCol w:w="909"/>
        <w:gridCol w:w="916"/>
        <w:gridCol w:w="900"/>
        <w:gridCol w:w="884"/>
        <w:gridCol w:w="1410"/>
        <w:gridCol w:w="1841"/>
      </w:tblGrid>
      <w:tr w:rsidR="00AA42C2" w:rsidRPr="00DB5F03" w:rsidTr="00CD1D58">
        <w:trPr>
          <w:cantSplit/>
          <w:trHeight w:val="20"/>
        </w:trPr>
        <w:tc>
          <w:tcPr>
            <w:tcW w:w="238"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ko-KR"/>
              </w:rPr>
              <w:t xml:space="preserve"> </w:t>
            </w:r>
          </w:p>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РЕТ №</w:t>
            </w:r>
          </w:p>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950"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pStyle w:val="8"/>
              <w:spacing w:before="0" w:line="240" w:lineRule="auto"/>
              <w:rPr>
                <w:rFonts w:ascii="Times New Roman" w:hAnsi="Times New Roman" w:cs="Times New Roman"/>
                <w:sz w:val="24"/>
                <w:szCs w:val="24"/>
                <w:lang w:eastAsia="en-US"/>
              </w:rPr>
            </w:pPr>
          </w:p>
          <w:p w:rsidR="00AA42C2" w:rsidRPr="00DB5F03" w:rsidRDefault="00AA42C2" w:rsidP="00910F08">
            <w:pPr>
              <w:pStyle w:val="8"/>
              <w:spacing w:before="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ОҚУ ПӘНДЕРІ </w:t>
            </w:r>
          </w:p>
        </w:tc>
        <w:tc>
          <w:tcPr>
            <w:tcW w:w="1362"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Негізгі орта білім</w:t>
            </w:r>
          </w:p>
        </w:tc>
        <w:tc>
          <w:tcPr>
            <w:tcW w:w="86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 Жалпы орта білім</w:t>
            </w:r>
          </w:p>
        </w:tc>
        <w:tc>
          <w:tcPr>
            <w:tcW w:w="563"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Барлық сағат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en-US"/>
              </w:rPr>
              <w:t xml:space="preserve">Мемлекеттік емтихандар </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Сыныптан сыныпқа</w:t>
            </w:r>
          </w:p>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 xml:space="preserve"> көшу емтихандары</w:t>
            </w:r>
          </w:p>
        </w:tc>
      </w:tr>
      <w:tr w:rsidR="00AA42C2" w:rsidRPr="00DB5F03" w:rsidTr="00CD1D58">
        <w:trPr>
          <w:cantSplit/>
          <w:trHeight w:val="1217"/>
        </w:trPr>
        <w:tc>
          <w:tcPr>
            <w:tcW w:w="238"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0"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ko-KR"/>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6</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7</w:t>
            </w:r>
          </w:p>
        </w:tc>
        <w:tc>
          <w:tcPr>
            <w:tcW w:w="28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288"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28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w:t>
            </w: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289"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w:t>
            </w:r>
          </w:p>
        </w:tc>
        <w:tc>
          <w:tcPr>
            <w:tcW w:w="284"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color w:val="000000"/>
                <w:sz w:val="24"/>
                <w:szCs w:val="24"/>
                <w:lang w:eastAsia="ko-KR"/>
              </w:rPr>
            </w:pPr>
            <w:r w:rsidRPr="00DB5F03">
              <w:rPr>
                <w:rFonts w:ascii="Times New Roman" w:hAnsi="Times New Roman" w:cs="Times New Roman"/>
                <w:color w:val="000000"/>
                <w:sz w:val="24"/>
                <w:szCs w:val="24"/>
                <w:lang w:val="kk-KZ" w:eastAsia="ko-KR"/>
              </w:rPr>
              <w:t>Апталық</w:t>
            </w:r>
          </w:p>
        </w:tc>
        <w:tc>
          <w:tcPr>
            <w:tcW w:w="278"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val="kk-KZ" w:eastAsia="ko-KR"/>
              </w:rPr>
              <w:t xml:space="preserve">Жылдық  </w:t>
            </w: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ko-KR"/>
              </w:rPr>
            </w:pPr>
          </w:p>
        </w:tc>
        <w:tc>
          <w:tcPr>
            <w:tcW w:w="581"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en-US"/>
              </w:rPr>
            </w:pPr>
          </w:p>
        </w:tc>
      </w:tr>
      <w:tr w:rsidR="00AA42C2" w:rsidRPr="00DB5F03" w:rsidTr="00CD1D58">
        <w:trPr>
          <w:cantSplit/>
          <w:trHeight w:val="211"/>
        </w:trPr>
        <w:tc>
          <w:tcPr>
            <w:tcW w:w="238"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0"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222" w:type="pct"/>
            <w:gridSpan w:val="8"/>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Аптадағы сағат саны </w:t>
            </w:r>
          </w:p>
        </w:tc>
        <w:tc>
          <w:tcPr>
            <w:tcW w:w="28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8"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45"/>
        </w:trPr>
        <w:tc>
          <w:tcPr>
            <w:tcW w:w="238"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0"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Арнайы цикл </w:t>
            </w: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8"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9"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8"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44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85"/>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Дирижерлеу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340</w:t>
            </w:r>
          </w:p>
        </w:tc>
        <w:tc>
          <w:tcPr>
            <w:tcW w:w="44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 сынып </w:t>
            </w:r>
          </w:p>
        </w:tc>
        <w:tc>
          <w:tcPr>
            <w:tcW w:w="5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 xml:space="preserve">8-11 </w:t>
            </w:r>
            <w:r w:rsidRPr="00DB5F03">
              <w:rPr>
                <w:rFonts w:ascii="Times New Roman" w:hAnsi="Times New Roman" w:cs="Times New Roman"/>
                <w:sz w:val="24"/>
                <w:szCs w:val="24"/>
                <w:lang w:val="kk-KZ" w:eastAsia="ko-KR"/>
              </w:rPr>
              <w:t>сынып</w:t>
            </w:r>
          </w:p>
        </w:tc>
      </w:tr>
      <w:tr w:rsidR="00AA42C2" w:rsidRPr="00DB5F03" w:rsidTr="00CD1D58">
        <w:trPr>
          <w:cantSplit/>
          <w:trHeight w:val="517"/>
        </w:trPr>
        <w:tc>
          <w:tcPr>
            <w:tcW w:w="238"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950"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Хор партитураларын оқу </w:t>
            </w:r>
          </w:p>
        </w:tc>
        <w:tc>
          <w:tcPr>
            <w:tcW w:w="266"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7"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8"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4"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8"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278"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374</w:t>
            </w:r>
          </w:p>
        </w:tc>
        <w:tc>
          <w:tcPr>
            <w:tcW w:w="445" w:type="pct"/>
            <w:vMerge w:val="restar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 xml:space="preserve">5-12 </w:t>
            </w:r>
            <w:r w:rsidRPr="00DB5F03">
              <w:rPr>
                <w:rFonts w:ascii="Times New Roman" w:hAnsi="Times New Roman" w:cs="Times New Roman"/>
                <w:sz w:val="24"/>
                <w:szCs w:val="24"/>
                <w:lang w:val="kk-KZ" w:eastAsia="ko-KR"/>
              </w:rPr>
              <w:t>сынып</w:t>
            </w:r>
          </w:p>
        </w:tc>
      </w:tr>
      <w:tr w:rsidR="00AA42C2" w:rsidRPr="00DB5F03" w:rsidTr="00CD1D58">
        <w:trPr>
          <w:cantSplit/>
          <w:trHeight w:val="517"/>
        </w:trPr>
        <w:tc>
          <w:tcPr>
            <w:tcW w:w="238"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0"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ko-KR"/>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317"/>
        </w:trPr>
        <w:tc>
          <w:tcPr>
            <w:tcW w:w="238"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950"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Хорды көркемдеу </w:t>
            </w:r>
          </w:p>
        </w:tc>
        <w:tc>
          <w:tcPr>
            <w:tcW w:w="266"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8"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8"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8"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445" w:type="pct"/>
            <w:vMerge w:val="restar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vMerge w:val="restar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сынып</w:t>
            </w:r>
          </w:p>
        </w:tc>
      </w:tr>
      <w:tr w:rsidR="00AA42C2" w:rsidRPr="00DB5F03" w:rsidTr="00CD1D58">
        <w:trPr>
          <w:cantSplit/>
          <w:trHeight w:val="517"/>
        </w:trPr>
        <w:tc>
          <w:tcPr>
            <w:tcW w:w="238"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0"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ko-KR"/>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ko-KR"/>
              </w:rPr>
            </w:pPr>
          </w:p>
        </w:tc>
      </w:tr>
      <w:tr w:rsidR="00AA42C2" w:rsidRPr="00DB5F03" w:rsidTr="00CD1D58">
        <w:trPr>
          <w:cantSplit/>
          <w:trHeight w:val="211"/>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Хор әдебиеті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68</w:t>
            </w: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11-12</w:t>
            </w:r>
            <w:r w:rsidRPr="00DB5F03">
              <w:rPr>
                <w:rFonts w:ascii="Times New Roman" w:hAnsi="Times New Roman" w:cs="Times New Roman"/>
                <w:sz w:val="24"/>
                <w:szCs w:val="24"/>
                <w:lang w:eastAsia="en-US"/>
              </w:rPr>
              <w:t xml:space="preserve">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Дауыс қойылымы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68</w:t>
            </w: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r w:rsidRPr="00DB5F03">
              <w:rPr>
                <w:rFonts w:ascii="Times New Roman" w:hAnsi="Times New Roman" w:cs="Times New Roman"/>
                <w:sz w:val="24"/>
                <w:szCs w:val="24"/>
                <w:lang w:eastAsia="ko-KR"/>
              </w:rPr>
              <w:t>-</w:t>
            </w: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Хортану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3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Барлығы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7</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918</w:t>
            </w: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3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Жалпы теориялық дайын  </w:t>
            </w:r>
          </w:p>
        </w:tc>
        <w:tc>
          <w:tcPr>
            <w:tcW w:w="26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9"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90"/>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7.</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 xml:space="preserve">Сольфеджио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16</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544</w:t>
            </w:r>
          </w:p>
        </w:tc>
        <w:tc>
          <w:tcPr>
            <w:tcW w:w="44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c>
          <w:tcPr>
            <w:tcW w:w="5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 xml:space="preserve">5-11 </w:t>
            </w:r>
            <w:r w:rsidRPr="00DB5F03">
              <w:rPr>
                <w:rFonts w:ascii="Times New Roman" w:hAnsi="Times New Roman" w:cs="Times New Roman"/>
                <w:sz w:val="24"/>
                <w:szCs w:val="24"/>
                <w:lang w:val="kk-KZ" w:eastAsia="ko-KR"/>
              </w:rPr>
              <w:t>сынып</w:t>
            </w:r>
          </w:p>
        </w:tc>
      </w:tr>
      <w:tr w:rsidR="00AA42C2" w:rsidRPr="00DB5F03" w:rsidTr="00CD1D58">
        <w:trPr>
          <w:cantSplit/>
          <w:trHeight w:val="90"/>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8</w:t>
            </w:r>
            <w:r w:rsidRPr="00DB5F03">
              <w:rPr>
                <w:rFonts w:ascii="Times New Roman" w:hAnsi="Times New Roman" w:cs="Times New Roman"/>
                <w:sz w:val="24"/>
                <w:szCs w:val="24"/>
                <w:lang w:eastAsia="ko-KR"/>
              </w:rPr>
              <w:t>.</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Жеке сольфеджио </w:t>
            </w:r>
          </w:p>
        </w:tc>
        <w:tc>
          <w:tcPr>
            <w:tcW w:w="26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1,5</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51</w:t>
            </w: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Элементарлық музыка теориясы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68</w:t>
            </w:r>
          </w:p>
        </w:tc>
        <w:tc>
          <w:tcPr>
            <w:tcW w:w="44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eastAsia="ko-KR"/>
              </w:rPr>
              <w:t xml:space="preserve">8 </w:t>
            </w:r>
            <w:r w:rsidRPr="00DB5F03">
              <w:rPr>
                <w:rFonts w:ascii="Times New Roman" w:hAnsi="Times New Roman" w:cs="Times New Roman"/>
                <w:sz w:val="24"/>
                <w:szCs w:val="24"/>
                <w:lang w:val="kk-KZ" w:eastAsia="ko-KR"/>
              </w:rPr>
              <w:t>сынып</w:t>
            </w:r>
          </w:p>
        </w:tc>
        <w:tc>
          <w:tcPr>
            <w:tcW w:w="5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10.</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Гармония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272</w:t>
            </w:r>
          </w:p>
        </w:tc>
        <w:tc>
          <w:tcPr>
            <w:tcW w:w="44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сынып</w:t>
            </w:r>
          </w:p>
        </w:tc>
        <w:tc>
          <w:tcPr>
            <w:tcW w:w="5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 xml:space="preserve">9-11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1</w:t>
            </w:r>
            <w:r w:rsidRPr="00DB5F03">
              <w:rPr>
                <w:rFonts w:ascii="Times New Roman" w:hAnsi="Times New Roman" w:cs="Times New Roman"/>
                <w:sz w:val="24"/>
                <w:szCs w:val="24"/>
                <w:lang w:eastAsia="en-US"/>
              </w:rPr>
              <w:t>.</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Жеке гармония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0,5</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68</w:t>
            </w: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Джаз гармониясы және импровизация  негіздері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val="kk-KZ" w:eastAsia="en-US"/>
              </w:rPr>
              <w:t>1</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238</w:t>
            </w: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 сынып</w:t>
            </w:r>
          </w:p>
        </w:tc>
      </w:tr>
      <w:tr w:rsidR="00AA42C2" w:rsidRPr="00DB5F03" w:rsidTr="00CD1D58">
        <w:trPr>
          <w:cantSplit/>
          <w:trHeight w:val="211"/>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13.</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Полифония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34</w:t>
            </w: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сынып</w:t>
            </w:r>
          </w:p>
        </w:tc>
      </w:tr>
      <w:tr w:rsidR="00AA42C2" w:rsidRPr="00DB5F03" w:rsidTr="00CD1D58">
        <w:trPr>
          <w:cantSplit/>
          <w:trHeight w:val="370"/>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4</w:t>
            </w:r>
            <w:r w:rsidRPr="00DB5F03">
              <w:rPr>
                <w:rFonts w:ascii="Times New Roman" w:hAnsi="Times New Roman" w:cs="Times New Roman"/>
                <w:sz w:val="24"/>
                <w:szCs w:val="24"/>
                <w:lang w:eastAsia="en-US"/>
              </w:rPr>
              <w:t>.</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Муз шығар. талдау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68</w:t>
            </w: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r>
      <w:tr w:rsidR="00AA42C2" w:rsidRPr="00DB5F03" w:rsidTr="00CD1D58">
        <w:trPr>
          <w:cantSplit/>
          <w:trHeight w:val="100"/>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5</w:t>
            </w:r>
            <w:r w:rsidRPr="00DB5F03">
              <w:rPr>
                <w:rFonts w:ascii="Times New Roman" w:hAnsi="Times New Roman" w:cs="Times New Roman"/>
                <w:sz w:val="24"/>
                <w:szCs w:val="24"/>
                <w:lang w:eastAsia="en-US"/>
              </w:rPr>
              <w:t>.</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Әлемдік муз әдебиеті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3</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17</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578</w:t>
            </w: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 xml:space="preserve">5-12 </w:t>
            </w:r>
            <w:r w:rsidRPr="00DB5F03">
              <w:rPr>
                <w:rFonts w:ascii="Times New Roman" w:hAnsi="Times New Roman" w:cs="Times New Roman"/>
                <w:sz w:val="24"/>
                <w:szCs w:val="24"/>
                <w:lang w:val="kk-KZ" w:eastAsia="ko-KR"/>
              </w:rPr>
              <w:t>сынып</w:t>
            </w:r>
          </w:p>
        </w:tc>
      </w:tr>
      <w:tr w:rsidR="00AA42C2" w:rsidRPr="00DB5F03" w:rsidTr="00CD1D58">
        <w:trPr>
          <w:cantSplit/>
          <w:trHeight w:val="239"/>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6</w:t>
            </w:r>
            <w:r w:rsidRPr="00DB5F03">
              <w:rPr>
                <w:rFonts w:ascii="Times New Roman" w:hAnsi="Times New Roman" w:cs="Times New Roman"/>
                <w:sz w:val="24"/>
                <w:szCs w:val="24"/>
                <w:lang w:eastAsia="en-US"/>
              </w:rPr>
              <w:t>.</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Қазақ музыка әдебиеті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374</w:t>
            </w:r>
          </w:p>
        </w:tc>
        <w:tc>
          <w:tcPr>
            <w:tcW w:w="44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c>
          <w:tcPr>
            <w:tcW w:w="5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 xml:space="preserve">5-11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eastAsia="ko-KR"/>
              </w:rPr>
              <w:t>7</w:t>
            </w:r>
            <w:r w:rsidRPr="00DB5F03">
              <w:rPr>
                <w:rFonts w:ascii="Times New Roman" w:hAnsi="Times New Roman" w:cs="Times New Roman"/>
                <w:sz w:val="24"/>
                <w:szCs w:val="24"/>
                <w:lang w:eastAsia="en-US"/>
              </w:rPr>
              <w:t>.</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Міндетті фортепиано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16</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544</w:t>
            </w:r>
          </w:p>
        </w:tc>
        <w:tc>
          <w:tcPr>
            <w:tcW w:w="44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c>
          <w:tcPr>
            <w:tcW w:w="58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 xml:space="preserve">5-11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3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Барлығы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10</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9,5</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18</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83,5</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2839</w:t>
            </w: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3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en-US"/>
              </w:rPr>
              <w:t xml:space="preserve">Практика </w:t>
            </w:r>
          </w:p>
        </w:tc>
        <w:tc>
          <w:tcPr>
            <w:tcW w:w="26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9"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5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18.</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 xml:space="preserve">Хормен практиалық жұмыс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44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 xml:space="preserve">сынып </w:t>
            </w:r>
          </w:p>
        </w:tc>
        <w:tc>
          <w:tcPr>
            <w:tcW w:w="5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651"/>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19.</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 xml:space="preserve">Сольфеджионың практикасы мен әдісі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68</w:t>
            </w:r>
          </w:p>
        </w:tc>
        <w:tc>
          <w:tcPr>
            <w:tcW w:w="44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 xml:space="preserve">сынып </w:t>
            </w:r>
          </w:p>
        </w:tc>
        <w:tc>
          <w:tcPr>
            <w:tcW w:w="5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r>
      <w:tr w:rsidR="00AA42C2" w:rsidRPr="00DB5F03" w:rsidTr="00CD1D58">
        <w:trPr>
          <w:cantSplit/>
          <w:trHeight w:val="336"/>
        </w:trPr>
        <w:tc>
          <w:tcPr>
            <w:tcW w:w="23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Барлығы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3</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102</w:t>
            </w: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80"/>
        </w:trPr>
        <w:tc>
          <w:tcPr>
            <w:tcW w:w="23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pStyle w:val="3"/>
              <w:spacing w:before="0" w:beforeAutospacing="0" w:after="0" w:afterAutospacing="0"/>
              <w:rPr>
                <w:b w:val="0"/>
                <w:sz w:val="24"/>
                <w:szCs w:val="24"/>
                <w:lang w:eastAsia="en-US"/>
              </w:rPr>
            </w:pPr>
            <w:r w:rsidRPr="00DB5F03">
              <w:rPr>
                <w:b w:val="0"/>
                <w:sz w:val="24"/>
                <w:szCs w:val="24"/>
                <w:lang w:val="kk-KZ" w:eastAsia="ko-KR"/>
              </w:rPr>
              <w:t xml:space="preserve">Жиынтығы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9</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9</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13</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12,5</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15</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17</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28</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113,5</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3859</w:t>
            </w: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56"/>
        </w:trPr>
        <w:tc>
          <w:tcPr>
            <w:tcW w:w="23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Факультативтік пәндер  </w:t>
            </w:r>
          </w:p>
        </w:tc>
        <w:tc>
          <w:tcPr>
            <w:tcW w:w="26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3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9"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84"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78"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20.</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 xml:space="preserve">Вокалдық ансамбль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56"/>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21.</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eastAsia="ko-KR"/>
              </w:rPr>
            </w:pPr>
            <w:r w:rsidRPr="00DB5F03">
              <w:rPr>
                <w:b w:val="0"/>
                <w:sz w:val="24"/>
                <w:szCs w:val="24"/>
                <w:lang w:val="kk-KZ" w:eastAsia="ko-KR"/>
              </w:rPr>
              <w:t xml:space="preserve">Қосымша үрлемелі аспап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22.</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Композиторлық шығармашылық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23.</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Ән вокалы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8</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272</w:t>
            </w: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24.</w:t>
            </w:r>
          </w:p>
        </w:tc>
        <w:tc>
          <w:tcPr>
            <w:tcW w:w="95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Хор класы </w:t>
            </w:r>
          </w:p>
        </w:tc>
        <w:tc>
          <w:tcPr>
            <w:tcW w:w="26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8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3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84"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8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89"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w:t>
            </w:r>
          </w:p>
        </w:tc>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16</w:t>
            </w:r>
          </w:p>
        </w:tc>
        <w:tc>
          <w:tcPr>
            <w:tcW w:w="278"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544</w:t>
            </w:r>
          </w:p>
        </w:tc>
        <w:tc>
          <w:tcPr>
            <w:tcW w:w="44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8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bl>
    <w:p w:rsidR="00AA42C2" w:rsidRPr="00DB5F03" w:rsidRDefault="00AA42C2" w:rsidP="00910F08">
      <w:pPr>
        <w:spacing w:after="0" w:line="240" w:lineRule="auto"/>
        <w:jc w:val="right"/>
        <w:rPr>
          <w:rFonts w:ascii="Times New Roman" w:hAnsi="Times New Roman" w:cs="Times New Roman"/>
          <w:sz w:val="24"/>
          <w:szCs w:val="24"/>
          <w:lang w:val="kk-KZ"/>
        </w:rPr>
      </w:pPr>
    </w:p>
    <w:p w:rsidR="00AA42C2" w:rsidRPr="00DB5F03" w:rsidRDefault="00AA42C2" w:rsidP="00910F08">
      <w:pPr>
        <w:tabs>
          <w:tab w:val="left" w:pos="5387"/>
        </w:tabs>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sz w:val="24"/>
          <w:szCs w:val="24"/>
          <w:shd w:val="clear" w:color="auto" w:fill="FFFFFF"/>
          <w:lang w:val="kk-KZ"/>
        </w:rPr>
        <w:t xml:space="preserve"> </w:t>
      </w:r>
      <w:r w:rsidRPr="00DB5F03">
        <w:rPr>
          <w:rFonts w:ascii="Times New Roman" w:hAnsi="Times New Roman" w:cs="Times New Roman"/>
          <w:sz w:val="24"/>
          <w:szCs w:val="24"/>
          <w:lang w:val="kk-KZ"/>
        </w:rPr>
        <w:t xml:space="preserve">«Музыка теориясы және тарихы» </w:t>
      </w:r>
      <w:r w:rsidRPr="00DB5F03">
        <w:rPr>
          <w:rFonts w:ascii="Times New Roman" w:hAnsi="Times New Roman" w:cs="Times New Roman"/>
          <w:bCs/>
          <w:sz w:val="24"/>
          <w:szCs w:val="24"/>
          <w:lang w:val="kk-KZ"/>
        </w:rPr>
        <w:t>мамандығы</w:t>
      </w:r>
    </w:p>
    <w:p w:rsidR="00AA42C2" w:rsidRPr="00DB5F03" w:rsidRDefault="00AA42C2" w:rsidP="00910F08">
      <w:pPr>
        <w:tabs>
          <w:tab w:val="left" w:pos="5387"/>
        </w:tabs>
        <w:spacing w:after="0" w:line="240" w:lineRule="auto"/>
        <w:jc w:val="center"/>
        <w:rPr>
          <w:rFonts w:ascii="Times New Roman" w:hAnsi="Times New Roman" w:cs="Times New Roman"/>
          <w:sz w:val="24"/>
          <w:szCs w:val="24"/>
          <w:lang w:val="kk-KZ"/>
        </w:rPr>
      </w:pPr>
    </w:p>
    <w:tbl>
      <w:tblPr>
        <w:tblW w:w="15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850"/>
        <w:gridCol w:w="142"/>
        <w:gridCol w:w="850"/>
        <w:gridCol w:w="993"/>
        <w:gridCol w:w="992"/>
        <w:gridCol w:w="1276"/>
        <w:gridCol w:w="1559"/>
        <w:gridCol w:w="1559"/>
        <w:gridCol w:w="2693"/>
      </w:tblGrid>
      <w:tr w:rsidR="00AA42C2" w:rsidRPr="00DB5F03" w:rsidTr="00CD1D58">
        <w:trPr>
          <w:cantSplit/>
          <w:trHeight w:val="23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eastAsia="en-US"/>
              </w:rPr>
            </w:pPr>
          </w:p>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 xml:space="preserve">№ </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pStyle w:val="8"/>
              <w:spacing w:before="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Оқу пәндері</w:t>
            </w:r>
          </w:p>
        </w:tc>
        <w:tc>
          <w:tcPr>
            <w:tcW w:w="382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jc w:val="center"/>
              <w:rPr>
                <w:b w:val="0"/>
                <w:sz w:val="24"/>
                <w:szCs w:val="24"/>
                <w:lang w:val="kk-KZ" w:eastAsia="ko-KR"/>
              </w:rPr>
            </w:pPr>
            <w:r w:rsidRPr="00DB5F03">
              <w:rPr>
                <w:b w:val="0"/>
                <w:sz w:val="24"/>
                <w:szCs w:val="24"/>
                <w:lang w:val="kk-KZ" w:eastAsia="ko-KR"/>
              </w:rPr>
              <w:t>Жалпы орта білім</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jc w:val="center"/>
              <w:rPr>
                <w:b w:val="0"/>
                <w:sz w:val="24"/>
                <w:szCs w:val="24"/>
                <w:lang w:val="kk-KZ" w:eastAsia="ko-KR"/>
              </w:rPr>
            </w:pPr>
            <w:r w:rsidRPr="00DB5F03">
              <w:rPr>
                <w:b w:val="0"/>
                <w:sz w:val="24"/>
                <w:szCs w:val="24"/>
                <w:lang w:val="kk-KZ" w:eastAsia="ko-KR"/>
              </w:rPr>
              <w:t>Барлық сағат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r w:rsidRPr="00DB5F03">
              <w:rPr>
                <w:rFonts w:ascii="Times New Roman" w:hAnsi="Times New Roman" w:cs="Times New Roman"/>
                <w:sz w:val="24"/>
                <w:szCs w:val="24"/>
                <w:lang w:val="kk-KZ" w:eastAsia="en-US"/>
              </w:rPr>
              <w:t>Мемлекеттік емтихандар</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Сыныптан сыныпқа</w:t>
            </w:r>
          </w:p>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көшу емтихандары</w:t>
            </w:r>
          </w:p>
        </w:tc>
      </w:tr>
      <w:tr w:rsidR="00AA42C2" w:rsidRPr="00DB5F03" w:rsidTr="00CD1D58">
        <w:trPr>
          <w:cantSplit/>
          <w:trHeight w:val="21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ko-KR"/>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color w:val="000000"/>
                <w:sz w:val="24"/>
                <w:szCs w:val="24"/>
                <w:lang w:eastAsia="ko-KR"/>
              </w:rPr>
            </w:pPr>
            <w:r w:rsidRPr="00DB5F03">
              <w:rPr>
                <w:rFonts w:ascii="Times New Roman" w:hAnsi="Times New Roman" w:cs="Times New Roman"/>
                <w:color w:val="000000"/>
                <w:sz w:val="24"/>
                <w:szCs w:val="24"/>
                <w:lang w:val="kk-KZ" w:eastAsia="ko-KR"/>
              </w:rPr>
              <w:t>Апталық</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val="kk-KZ" w:eastAsia="ko-KR"/>
              </w:rPr>
              <w:t>Жылдық</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p>
        </w:tc>
      </w:tr>
      <w:tr w:rsidR="00AA42C2" w:rsidRPr="00DB5F03" w:rsidTr="00CD1D58">
        <w:trPr>
          <w:cantSplit/>
          <w:trHeight w:val="87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ko-KR"/>
              </w:rPr>
            </w:pPr>
          </w:p>
        </w:tc>
        <w:tc>
          <w:tcPr>
            <w:tcW w:w="3827" w:type="dxa"/>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pStyle w:val="3"/>
              <w:spacing w:before="0" w:beforeAutospacing="0" w:after="0" w:afterAutospacing="0"/>
              <w:jc w:val="center"/>
              <w:rPr>
                <w:b w:val="0"/>
                <w:sz w:val="24"/>
                <w:szCs w:val="24"/>
                <w:lang w:val="kk-KZ" w:eastAsia="ko-KR"/>
              </w:rPr>
            </w:pPr>
            <w:r w:rsidRPr="00DB5F03">
              <w:rPr>
                <w:b w:val="0"/>
                <w:sz w:val="24"/>
                <w:szCs w:val="24"/>
                <w:lang w:val="kk-KZ" w:eastAsia="ko-KR"/>
              </w:rPr>
              <w:t>Аптадағы сағат саны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color w:val="000000"/>
                <w:sz w:val="24"/>
                <w:szCs w:val="24"/>
                <w:lang w:eastAsia="ko-K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sz w:val="24"/>
                <w:szCs w:val="24"/>
                <w:lang w:eastAsia="ko-KR"/>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p>
        </w:tc>
      </w:tr>
      <w:tr w:rsidR="00AA42C2" w:rsidRPr="00DB5F03" w:rsidTr="00CD1D58">
        <w:trPr>
          <w:cantSplit/>
          <w:trHeight w:val="275"/>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Арнайы циклы </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70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Сольфеджио </w:t>
            </w:r>
          </w:p>
        </w:tc>
        <w:tc>
          <w:tcPr>
            <w:tcW w:w="992" w:type="dxa"/>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272</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eastAsia="en-US"/>
              </w:rPr>
              <w:t>12</w:t>
            </w:r>
            <w:r w:rsidRPr="00DB5F03">
              <w:rPr>
                <w:rFonts w:ascii="Times New Roman" w:hAnsi="Times New Roman" w:cs="Times New Roman"/>
                <w:sz w:val="24"/>
                <w:szCs w:val="24"/>
                <w:lang w:eastAsia="ko-KR"/>
              </w:rPr>
              <w:t xml:space="preserve"> </w:t>
            </w:r>
            <w:r w:rsidRPr="00DB5F03">
              <w:rPr>
                <w:rFonts w:ascii="Times New Roman" w:hAnsi="Times New Roman" w:cs="Times New Roman"/>
                <w:sz w:val="24"/>
                <w:szCs w:val="24"/>
                <w:lang w:val="kk-KZ" w:eastAsia="ko-KR"/>
              </w:rPr>
              <w:t xml:space="preserve">сынып </w:t>
            </w:r>
          </w:p>
        </w:tc>
        <w:tc>
          <w:tcPr>
            <w:tcW w:w="26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 xml:space="preserve">10-11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70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Гармония </w:t>
            </w:r>
          </w:p>
        </w:tc>
        <w:tc>
          <w:tcPr>
            <w:tcW w:w="992" w:type="dxa"/>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306</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сынып</w:t>
            </w:r>
          </w:p>
        </w:tc>
        <w:tc>
          <w:tcPr>
            <w:tcW w:w="26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 xml:space="preserve">10-11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70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Жеке гармониясы </w:t>
            </w:r>
          </w:p>
        </w:tc>
        <w:tc>
          <w:tcPr>
            <w:tcW w:w="992" w:type="dxa"/>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850"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9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992"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2,5</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85</w:t>
            </w:r>
          </w:p>
        </w:tc>
        <w:tc>
          <w:tcPr>
            <w:tcW w:w="1559"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57"/>
        </w:trPr>
        <w:tc>
          <w:tcPr>
            <w:tcW w:w="70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Музыкалық шығармаларды талдау </w:t>
            </w:r>
          </w:p>
        </w:tc>
        <w:tc>
          <w:tcPr>
            <w:tcW w:w="992" w:type="dxa"/>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68</w:t>
            </w:r>
          </w:p>
        </w:tc>
        <w:tc>
          <w:tcPr>
            <w:tcW w:w="1559"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11-12</w:t>
            </w:r>
            <w:r w:rsidRPr="00DB5F03">
              <w:rPr>
                <w:rFonts w:ascii="Times New Roman" w:hAnsi="Times New Roman" w:cs="Times New Roman"/>
                <w:sz w:val="24"/>
                <w:szCs w:val="24"/>
                <w:lang w:eastAsia="ko-KR"/>
              </w:rPr>
              <w:t xml:space="preserve"> </w:t>
            </w:r>
            <w:r w:rsidRPr="00DB5F03">
              <w:rPr>
                <w:rFonts w:ascii="Times New Roman" w:hAnsi="Times New Roman" w:cs="Times New Roman"/>
                <w:sz w:val="24"/>
                <w:szCs w:val="24"/>
                <w:lang w:val="kk-KZ" w:eastAsia="ko-KR"/>
              </w:rPr>
              <w:t>сынып</w:t>
            </w:r>
          </w:p>
        </w:tc>
      </w:tr>
      <w:tr w:rsidR="00AA42C2" w:rsidRPr="00DB5F03" w:rsidTr="00CD1D58">
        <w:trPr>
          <w:cantSplit/>
          <w:trHeight w:val="249"/>
        </w:trPr>
        <w:tc>
          <w:tcPr>
            <w:tcW w:w="70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Полифония </w:t>
            </w:r>
          </w:p>
        </w:tc>
        <w:tc>
          <w:tcPr>
            <w:tcW w:w="992" w:type="dxa"/>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1559"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сынып</w:t>
            </w:r>
          </w:p>
        </w:tc>
      </w:tr>
      <w:tr w:rsidR="00AA42C2" w:rsidRPr="00DB5F03" w:rsidTr="00CD1D58">
        <w:trPr>
          <w:cantSplit/>
          <w:trHeight w:val="119"/>
        </w:trPr>
        <w:tc>
          <w:tcPr>
            <w:tcW w:w="70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w:t>
            </w: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Әлемдік музыка әдебиеті </w:t>
            </w:r>
          </w:p>
        </w:tc>
        <w:tc>
          <w:tcPr>
            <w:tcW w:w="992" w:type="dxa"/>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16</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544</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сынып</w:t>
            </w:r>
          </w:p>
        </w:tc>
        <w:tc>
          <w:tcPr>
            <w:tcW w:w="26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10-11</w:t>
            </w:r>
            <w:r w:rsidRPr="00DB5F03">
              <w:rPr>
                <w:rFonts w:ascii="Times New Roman" w:hAnsi="Times New Roman" w:cs="Times New Roman"/>
                <w:sz w:val="24"/>
                <w:szCs w:val="24"/>
                <w:lang w:eastAsia="ko-KR"/>
              </w:rPr>
              <w:t xml:space="preserve">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70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7.</w:t>
            </w: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Қазақ музыка әдебиеті </w:t>
            </w:r>
          </w:p>
        </w:tc>
        <w:tc>
          <w:tcPr>
            <w:tcW w:w="992" w:type="dxa"/>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272</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сынып</w:t>
            </w:r>
          </w:p>
        </w:tc>
        <w:tc>
          <w:tcPr>
            <w:tcW w:w="26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 xml:space="preserve">10-11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70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Музыкалық теориялық пәндерінің сабақ беру әдістемесі </w:t>
            </w:r>
          </w:p>
        </w:tc>
        <w:tc>
          <w:tcPr>
            <w:tcW w:w="992" w:type="dxa"/>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68</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сынып</w:t>
            </w:r>
            <w:r w:rsidRPr="00DB5F03">
              <w:rPr>
                <w:rFonts w:ascii="Times New Roman" w:hAnsi="Times New Roman" w:cs="Times New Roman"/>
                <w:sz w:val="24"/>
                <w:szCs w:val="24"/>
                <w:lang w:eastAsia="en-US"/>
              </w:rPr>
              <w:t>.</w:t>
            </w:r>
          </w:p>
        </w:tc>
        <w:tc>
          <w:tcPr>
            <w:tcW w:w="2693"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70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Джаз гармониясы және импровизациясы негіздері </w:t>
            </w:r>
          </w:p>
        </w:tc>
        <w:tc>
          <w:tcPr>
            <w:tcW w:w="992" w:type="dxa"/>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7</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238</w:t>
            </w:r>
          </w:p>
        </w:tc>
        <w:tc>
          <w:tcPr>
            <w:tcW w:w="1559"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26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r>
      <w:tr w:rsidR="00AA42C2" w:rsidRPr="00DB5F03" w:rsidTr="00CD1D58">
        <w:trPr>
          <w:cantSplit/>
          <w:trHeight w:val="268"/>
        </w:trPr>
        <w:tc>
          <w:tcPr>
            <w:tcW w:w="70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w:t>
            </w: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Міндетті фортепиано </w:t>
            </w:r>
          </w:p>
        </w:tc>
        <w:tc>
          <w:tcPr>
            <w:tcW w:w="992" w:type="dxa"/>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272</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сынып</w:t>
            </w:r>
          </w:p>
        </w:tc>
        <w:tc>
          <w:tcPr>
            <w:tcW w:w="26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10-11</w:t>
            </w:r>
            <w:r w:rsidRPr="00DB5F03">
              <w:rPr>
                <w:rFonts w:ascii="Times New Roman" w:hAnsi="Times New Roman" w:cs="Times New Roman"/>
                <w:sz w:val="24"/>
                <w:szCs w:val="24"/>
                <w:lang w:eastAsia="ko-KR"/>
              </w:rPr>
              <w:t xml:space="preserve"> </w:t>
            </w:r>
            <w:r w:rsidRPr="00DB5F03">
              <w:rPr>
                <w:rFonts w:ascii="Times New Roman" w:hAnsi="Times New Roman" w:cs="Times New Roman"/>
                <w:sz w:val="24"/>
                <w:szCs w:val="24"/>
                <w:lang w:val="kk-KZ" w:eastAsia="ko-KR"/>
              </w:rPr>
              <w:t>сынып</w:t>
            </w:r>
            <w:r w:rsidRPr="00DB5F03">
              <w:rPr>
                <w:rFonts w:ascii="Times New Roman" w:hAnsi="Times New Roman" w:cs="Times New Roman"/>
                <w:sz w:val="24"/>
                <w:szCs w:val="24"/>
                <w:lang w:eastAsia="en-US"/>
              </w:rPr>
              <w:t>.</w:t>
            </w:r>
          </w:p>
        </w:tc>
      </w:tr>
      <w:tr w:rsidR="00AA42C2" w:rsidRPr="00DB5F03" w:rsidTr="00CD1D58">
        <w:trPr>
          <w:cantSplit/>
          <w:trHeight w:val="211"/>
        </w:trPr>
        <w:tc>
          <w:tcPr>
            <w:tcW w:w="709"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Барлығы: </w:t>
            </w:r>
          </w:p>
        </w:tc>
        <w:tc>
          <w:tcPr>
            <w:tcW w:w="992" w:type="dxa"/>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13,5</w:t>
            </w:r>
          </w:p>
        </w:tc>
        <w:tc>
          <w:tcPr>
            <w:tcW w:w="850"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14,5</w:t>
            </w:r>
          </w:p>
        </w:tc>
        <w:tc>
          <w:tcPr>
            <w:tcW w:w="9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15,5</w:t>
            </w:r>
          </w:p>
        </w:tc>
        <w:tc>
          <w:tcPr>
            <w:tcW w:w="992"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20</w:t>
            </w:r>
          </w:p>
        </w:tc>
        <w:tc>
          <w:tcPr>
            <w:tcW w:w="1276"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63,5</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2159</w:t>
            </w:r>
          </w:p>
        </w:tc>
        <w:tc>
          <w:tcPr>
            <w:tcW w:w="1559"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9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color w:val="000000"/>
                <w:sz w:val="24"/>
                <w:szCs w:val="24"/>
                <w:lang w:val="kk-KZ" w:eastAsia="en-US"/>
              </w:rPr>
            </w:pPr>
            <w:r w:rsidRPr="00DB5F03">
              <w:rPr>
                <w:rFonts w:ascii="Times New Roman" w:hAnsi="Times New Roman" w:cs="Times New Roman"/>
                <w:sz w:val="24"/>
                <w:szCs w:val="24"/>
                <w:lang w:val="kk-KZ" w:eastAsia="ko-KR"/>
              </w:rPr>
              <w:t>Практика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p>
        </w:tc>
      </w:tr>
      <w:tr w:rsidR="00AA42C2" w:rsidRPr="00DB5F03" w:rsidTr="00CD1D58">
        <w:trPr>
          <w:cantSplit/>
          <w:trHeight w:val="9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Музыка әдебиет бойынша жазба жұмысы (реферат)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102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 xml:space="preserve">10-12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9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12.</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Лекторлық практика </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68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 xml:space="preserve">11-12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39"/>
        </w:trPr>
        <w:tc>
          <w:tcPr>
            <w:tcW w:w="70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13.</w:t>
            </w: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Музыкалық практика </w:t>
            </w:r>
          </w:p>
        </w:tc>
        <w:tc>
          <w:tcPr>
            <w:tcW w:w="992" w:type="dxa"/>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850"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1559"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70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14.</w:t>
            </w: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Муз. теориялық пәндер бойынша педагогикалық практика </w:t>
            </w:r>
          </w:p>
        </w:tc>
        <w:tc>
          <w:tcPr>
            <w:tcW w:w="992" w:type="dxa"/>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1559"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709"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Барлығы: </w:t>
            </w:r>
          </w:p>
        </w:tc>
        <w:tc>
          <w:tcPr>
            <w:tcW w:w="992" w:type="dxa"/>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7</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238</w:t>
            </w:r>
          </w:p>
        </w:tc>
        <w:tc>
          <w:tcPr>
            <w:tcW w:w="1559"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709"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Жиынтығы: </w:t>
            </w:r>
          </w:p>
        </w:tc>
        <w:tc>
          <w:tcPr>
            <w:tcW w:w="992" w:type="dxa"/>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13,5</w:t>
            </w:r>
          </w:p>
        </w:tc>
        <w:tc>
          <w:tcPr>
            <w:tcW w:w="850"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val="kk-KZ" w:eastAsia="en-US"/>
              </w:rPr>
              <w:t>5</w:t>
            </w:r>
            <w:r w:rsidRPr="00DB5F03">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17,5</w:t>
            </w:r>
          </w:p>
        </w:tc>
        <w:tc>
          <w:tcPr>
            <w:tcW w:w="992"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24</w:t>
            </w:r>
          </w:p>
        </w:tc>
        <w:tc>
          <w:tcPr>
            <w:tcW w:w="1276"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70,5</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2397</w:t>
            </w:r>
          </w:p>
        </w:tc>
        <w:tc>
          <w:tcPr>
            <w:tcW w:w="1559"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23"/>
        </w:trPr>
        <w:tc>
          <w:tcPr>
            <w:tcW w:w="709"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Факультативтік пәндер: </w:t>
            </w:r>
          </w:p>
        </w:tc>
        <w:tc>
          <w:tcPr>
            <w:tcW w:w="992" w:type="dxa"/>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70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15.</w:t>
            </w: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Композиторлық шығарма</w:t>
            </w:r>
          </w:p>
        </w:tc>
        <w:tc>
          <w:tcPr>
            <w:tcW w:w="992" w:type="dxa"/>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1559"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70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16.</w:t>
            </w: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Аспаптану </w:t>
            </w:r>
          </w:p>
        </w:tc>
        <w:tc>
          <w:tcPr>
            <w:tcW w:w="992" w:type="dxa"/>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1559"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70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17.</w:t>
            </w: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Қосымша үрлемелі аспап </w:t>
            </w:r>
          </w:p>
        </w:tc>
        <w:tc>
          <w:tcPr>
            <w:tcW w:w="992" w:type="dxa"/>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1559"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70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r w:rsidRPr="00DB5F03">
              <w:rPr>
                <w:rFonts w:ascii="Times New Roman" w:hAnsi="Times New Roman" w:cs="Times New Roman"/>
                <w:sz w:val="24"/>
                <w:szCs w:val="24"/>
                <w:lang w:val="kk-KZ" w:eastAsia="en-US"/>
              </w:rPr>
              <w:t>8</w:t>
            </w:r>
            <w:r w:rsidRPr="00DB5F03">
              <w:rPr>
                <w:rFonts w:ascii="Times New Roman" w:hAnsi="Times New Roman" w:cs="Times New Roman"/>
                <w:sz w:val="24"/>
                <w:szCs w:val="24"/>
                <w:lang w:eastAsia="en-US"/>
              </w:rPr>
              <w:t>.</w:t>
            </w:r>
          </w:p>
        </w:tc>
        <w:tc>
          <w:tcPr>
            <w:tcW w:w="396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Ән вокалы </w:t>
            </w:r>
          </w:p>
        </w:tc>
        <w:tc>
          <w:tcPr>
            <w:tcW w:w="992" w:type="dxa"/>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136</w:t>
            </w:r>
          </w:p>
        </w:tc>
        <w:tc>
          <w:tcPr>
            <w:tcW w:w="1559"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bl>
    <w:p w:rsidR="00AA42C2" w:rsidRPr="00DB5F03" w:rsidRDefault="00AA42C2" w:rsidP="00910F08">
      <w:pPr>
        <w:spacing w:after="0" w:line="240" w:lineRule="auto"/>
        <w:jc w:val="center"/>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shd w:val="clear" w:color="auto" w:fill="FFFFFF"/>
          <w:lang w:val="kk-KZ"/>
        </w:rPr>
      </w:pPr>
      <w:r w:rsidRPr="00DB5F03">
        <w:rPr>
          <w:rFonts w:ascii="Times New Roman" w:hAnsi="Times New Roman" w:cs="Times New Roman"/>
          <w:sz w:val="24"/>
          <w:szCs w:val="24"/>
          <w:lang w:val="kk-KZ"/>
        </w:rPr>
        <w:t xml:space="preserve">«Композиция» </w:t>
      </w:r>
      <w:r w:rsidRPr="00DB5F03">
        <w:rPr>
          <w:rFonts w:ascii="Times New Roman" w:hAnsi="Times New Roman" w:cs="Times New Roman"/>
          <w:bCs/>
          <w:sz w:val="24"/>
          <w:szCs w:val="24"/>
          <w:lang w:val="kk-KZ"/>
        </w:rPr>
        <w:t>мамандығы</w:t>
      </w:r>
    </w:p>
    <w:p w:rsidR="00AA42C2" w:rsidRPr="00DB5F03" w:rsidRDefault="00AA42C2" w:rsidP="00910F08">
      <w:pPr>
        <w:spacing w:after="0" w:line="240" w:lineRule="auto"/>
        <w:jc w:val="right"/>
        <w:rPr>
          <w:rFonts w:ascii="Times New Roman" w:hAnsi="Times New Roman" w:cs="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118"/>
        <w:gridCol w:w="933"/>
        <w:gridCol w:w="156"/>
        <w:gridCol w:w="1092"/>
        <w:gridCol w:w="1089"/>
        <w:gridCol w:w="1248"/>
        <w:gridCol w:w="1403"/>
        <w:gridCol w:w="1714"/>
        <w:gridCol w:w="2026"/>
        <w:gridCol w:w="2648"/>
      </w:tblGrid>
      <w:tr w:rsidR="00AA42C2" w:rsidRPr="00DB5F03" w:rsidTr="00CD1D58">
        <w:trPr>
          <w:cantSplit/>
          <w:trHeight w:val="236"/>
        </w:trPr>
        <w:tc>
          <w:tcPr>
            <w:tcW w:w="240"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eastAsia="en-US"/>
              </w:rPr>
            </w:pPr>
          </w:p>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 xml:space="preserve">№ </w:t>
            </w:r>
          </w:p>
        </w:tc>
        <w:tc>
          <w:tcPr>
            <w:tcW w:w="962"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eastAsia="en-US"/>
              </w:rPr>
            </w:pPr>
          </w:p>
          <w:p w:rsidR="00AA42C2" w:rsidRPr="00DB5F03" w:rsidRDefault="00AA42C2" w:rsidP="00910F08">
            <w:pPr>
              <w:pStyle w:val="8"/>
              <w:spacing w:before="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Оқу пәндері </w:t>
            </w:r>
          </w:p>
        </w:tc>
        <w:tc>
          <w:tcPr>
            <w:tcW w:w="1394"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Жалпы орта білім</w:t>
            </w:r>
          </w:p>
        </w:tc>
        <w:tc>
          <w:tcPr>
            <w:tcW w:w="96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барлық сағат </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eastAsia="en-US"/>
              </w:rPr>
              <w:t xml:space="preserve">Мемлекеттік емтихандар </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Сыныптан сыныпқа</w:t>
            </w:r>
          </w:p>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 xml:space="preserve"> көшу емтихандары</w:t>
            </w:r>
          </w:p>
        </w:tc>
      </w:tr>
      <w:tr w:rsidR="00AA42C2" w:rsidRPr="00DB5F03" w:rsidTr="00CD1D58">
        <w:trPr>
          <w:cantSplit/>
          <w:trHeight w:val="211"/>
        </w:trPr>
        <w:tc>
          <w:tcPr>
            <w:tcW w:w="240"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ko-KR"/>
              </w:rPr>
            </w:pP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w:t>
            </w:r>
          </w:p>
        </w:tc>
        <w:tc>
          <w:tcPr>
            <w:tcW w:w="336"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385"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color w:val="000000"/>
                <w:sz w:val="24"/>
                <w:szCs w:val="24"/>
                <w:lang w:eastAsia="ko-KR"/>
              </w:rPr>
            </w:pPr>
            <w:r w:rsidRPr="00DB5F03">
              <w:rPr>
                <w:rFonts w:ascii="Times New Roman" w:hAnsi="Times New Roman" w:cs="Times New Roman"/>
                <w:color w:val="000000"/>
                <w:sz w:val="24"/>
                <w:szCs w:val="24"/>
                <w:lang w:val="kk-KZ" w:eastAsia="ko-KR"/>
              </w:rPr>
              <w:t>Апталық</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val="kk-KZ" w:eastAsia="ko-KR"/>
              </w:rPr>
              <w:t xml:space="preserve">Жылдық  </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ko-KR"/>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en-US"/>
              </w:rPr>
            </w:pPr>
          </w:p>
        </w:tc>
      </w:tr>
      <w:tr w:rsidR="00AA42C2" w:rsidRPr="00DB5F03" w:rsidTr="00CD1D58">
        <w:trPr>
          <w:cantSplit/>
          <w:trHeight w:val="844"/>
        </w:trPr>
        <w:tc>
          <w:tcPr>
            <w:tcW w:w="240"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en-US"/>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ko-KR"/>
              </w:rPr>
            </w:pPr>
          </w:p>
        </w:tc>
        <w:tc>
          <w:tcPr>
            <w:tcW w:w="1394"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pStyle w:val="3"/>
              <w:spacing w:before="0" w:beforeAutospacing="0" w:after="0" w:afterAutospacing="0"/>
              <w:jc w:val="center"/>
              <w:rPr>
                <w:b w:val="0"/>
                <w:sz w:val="24"/>
                <w:szCs w:val="24"/>
                <w:lang w:val="kk-KZ" w:eastAsia="ko-KR"/>
              </w:rPr>
            </w:pPr>
            <w:r w:rsidRPr="00DB5F03">
              <w:rPr>
                <w:b w:val="0"/>
                <w:sz w:val="24"/>
                <w:szCs w:val="24"/>
                <w:lang w:val="kk-KZ" w:eastAsia="ko-KR"/>
              </w:rPr>
              <w:t>Аптадағы сағат саны</w:t>
            </w: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color w:val="000000"/>
                <w:sz w:val="24"/>
                <w:szCs w:val="24"/>
                <w:lang w:eastAsia="ko-KR"/>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en-U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eastAsia="ko-KR"/>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lang w:val="kk-KZ" w:eastAsia="en-US"/>
              </w:rPr>
            </w:pPr>
          </w:p>
        </w:tc>
      </w:tr>
      <w:tr w:rsidR="00AA42C2" w:rsidRPr="00DB5F03" w:rsidTr="00CD1D58">
        <w:trPr>
          <w:cantSplit/>
          <w:trHeight w:val="275"/>
        </w:trPr>
        <w:tc>
          <w:tcPr>
            <w:tcW w:w="240"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96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Арнайы циклы </w:t>
            </w: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33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38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9"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349"/>
        </w:trPr>
        <w:tc>
          <w:tcPr>
            <w:tcW w:w="24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9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Шығарма (композиция)</w:t>
            </w:r>
          </w:p>
        </w:tc>
        <w:tc>
          <w:tcPr>
            <w:tcW w:w="336"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33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3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4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7</w:t>
            </w:r>
          </w:p>
        </w:tc>
        <w:tc>
          <w:tcPr>
            <w:tcW w:w="52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238</w:t>
            </w:r>
          </w:p>
        </w:tc>
        <w:tc>
          <w:tcPr>
            <w:tcW w:w="62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 xml:space="preserve">сынып </w:t>
            </w:r>
          </w:p>
        </w:tc>
        <w:tc>
          <w:tcPr>
            <w:tcW w:w="81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10-11</w:t>
            </w:r>
            <w:r w:rsidRPr="00DB5F03">
              <w:rPr>
                <w:rFonts w:ascii="Times New Roman" w:hAnsi="Times New Roman" w:cs="Times New Roman"/>
                <w:sz w:val="24"/>
                <w:szCs w:val="24"/>
                <w:lang w:eastAsia="ko-KR"/>
              </w:rPr>
              <w:t xml:space="preserve">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4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9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Сольфеджио </w:t>
            </w:r>
          </w:p>
        </w:tc>
        <w:tc>
          <w:tcPr>
            <w:tcW w:w="336"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3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3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4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52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272</w:t>
            </w:r>
          </w:p>
        </w:tc>
        <w:tc>
          <w:tcPr>
            <w:tcW w:w="62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w:t>
            </w:r>
            <w:r w:rsidRPr="00DB5F03">
              <w:rPr>
                <w:rFonts w:ascii="Times New Roman" w:hAnsi="Times New Roman" w:cs="Times New Roman"/>
                <w:sz w:val="24"/>
                <w:szCs w:val="24"/>
                <w:lang w:eastAsia="ko-KR"/>
              </w:rPr>
              <w:t xml:space="preserve"> </w:t>
            </w:r>
            <w:r w:rsidRPr="00DB5F03">
              <w:rPr>
                <w:rFonts w:ascii="Times New Roman" w:hAnsi="Times New Roman" w:cs="Times New Roman"/>
                <w:sz w:val="24"/>
                <w:szCs w:val="24"/>
                <w:lang w:val="kk-KZ" w:eastAsia="ko-KR"/>
              </w:rPr>
              <w:t>сынып</w:t>
            </w:r>
          </w:p>
        </w:tc>
        <w:tc>
          <w:tcPr>
            <w:tcW w:w="81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 xml:space="preserve">10-11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4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9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Гармония </w:t>
            </w:r>
          </w:p>
        </w:tc>
        <w:tc>
          <w:tcPr>
            <w:tcW w:w="336"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3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3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4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52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306</w:t>
            </w:r>
          </w:p>
        </w:tc>
        <w:tc>
          <w:tcPr>
            <w:tcW w:w="62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сынып</w:t>
            </w:r>
          </w:p>
        </w:tc>
        <w:tc>
          <w:tcPr>
            <w:tcW w:w="81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 xml:space="preserve">10-11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4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9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Жеке  гармония </w:t>
            </w:r>
          </w:p>
        </w:tc>
        <w:tc>
          <w:tcPr>
            <w:tcW w:w="336"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33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33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0,5</w:t>
            </w:r>
          </w:p>
        </w:tc>
        <w:tc>
          <w:tcPr>
            <w:tcW w:w="3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4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2,5</w:t>
            </w:r>
          </w:p>
        </w:tc>
        <w:tc>
          <w:tcPr>
            <w:tcW w:w="52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85</w:t>
            </w:r>
          </w:p>
        </w:tc>
        <w:tc>
          <w:tcPr>
            <w:tcW w:w="62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157"/>
        </w:trPr>
        <w:tc>
          <w:tcPr>
            <w:tcW w:w="24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5.</w:t>
            </w:r>
          </w:p>
        </w:tc>
        <w:tc>
          <w:tcPr>
            <w:tcW w:w="9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Муз. шығармаларды талдау </w:t>
            </w:r>
          </w:p>
        </w:tc>
        <w:tc>
          <w:tcPr>
            <w:tcW w:w="336"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3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3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4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52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68</w:t>
            </w:r>
          </w:p>
        </w:tc>
        <w:tc>
          <w:tcPr>
            <w:tcW w:w="62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11-12</w:t>
            </w:r>
            <w:r w:rsidRPr="00DB5F03">
              <w:rPr>
                <w:rFonts w:ascii="Times New Roman" w:hAnsi="Times New Roman" w:cs="Times New Roman"/>
                <w:sz w:val="24"/>
                <w:szCs w:val="24"/>
                <w:lang w:eastAsia="ko-KR"/>
              </w:rPr>
              <w:t xml:space="preserve"> </w:t>
            </w:r>
            <w:r w:rsidRPr="00DB5F03">
              <w:rPr>
                <w:rFonts w:ascii="Times New Roman" w:hAnsi="Times New Roman" w:cs="Times New Roman"/>
                <w:sz w:val="24"/>
                <w:szCs w:val="24"/>
                <w:lang w:val="kk-KZ" w:eastAsia="ko-KR"/>
              </w:rPr>
              <w:t>сынып</w:t>
            </w:r>
          </w:p>
        </w:tc>
      </w:tr>
      <w:tr w:rsidR="00AA42C2" w:rsidRPr="00DB5F03" w:rsidTr="00CD1D58">
        <w:trPr>
          <w:cantSplit/>
          <w:trHeight w:val="249"/>
        </w:trPr>
        <w:tc>
          <w:tcPr>
            <w:tcW w:w="24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w:t>
            </w:r>
          </w:p>
        </w:tc>
        <w:tc>
          <w:tcPr>
            <w:tcW w:w="9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Полифония </w:t>
            </w:r>
          </w:p>
        </w:tc>
        <w:tc>
          <w:tcPr>
            <w:tcW w:w="336"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3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4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52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62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сынып</w:t>
            </w:r>
          </w:p>
        </w:tc>
      </w:tr>
      <w:tr w:rsidR="00AA42C2" w:rsidRPr="00DB5F03" w:rsidTr="00CD1D58">
        <w:trPr>
          <w:cantSplit/>
          <w:trHeight w:val="119"/>
        </w:trPr>
        <w:tc>
          <w:tcPr>
            <w:tcW w:w="24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7.</w:t>
            </w:r>
          </w:p>
        </w:tc>
        <w:tc>
          <w:tcPr>
            <w:tcW w:w="9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Әлем музыка әдебиеті </w:t>
            </w:r>
          </w:p>
        </w:tc>
        <w:tc>
          <w:tcPr>
            <w:tcW w:w="336"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3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3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3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4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w:t>
            </w:r>
          </w:p>
        </w:tc>
        <w:tc>
          <w:tcPr>
            <w:tcW w:w="52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408</w:t>
            </w:r>
          </w:p>
        </w:tc>
        <w:tc>
          <w:tcPr>
            <w:tcW w:w="62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сынып</w:t>
            </w:r>
          </w:p>
        </w:tc>
        <w:tc>
          <w:tcPr>
            <w:tcW w:w="81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10-11</w:t>
            </w:r>
            <w:r w:rsidRPr="00DB5F03">
              <w:rPr>
                <w:rFonts w:ascii="Times New Roman" w:hAnsi="Times New Roman" w:cs="Times New Roman"/>
                <w:sz w:val="24"/>
                <w:szCs w:val="24"/>
                <w:lang w:eastAsia="ko-KR"/>
              </w:rPr>
              <w:t xml:space="preserve">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4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9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Қазақ музыка әдебиеті </w:t>
            </w:r>
          </w:p>
        </w:tc>
        <w:tc>
          <w:tcPr>
            <w:tcW w:w="336"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3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3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4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52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272</w:t>
            </w:r>
          </w:p>
        </w:tc>
        <w:tc>
          <w:tcPr>
            <w:tcW w:w="62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сынып</w:t>
            </w:r>
          </w:p>
        </w:tc>
        <w:tc>
          <w:tcPr>
            <w:tcW w:w="81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 xml:space="preserve">10-11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4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9.</w:t>
            </w:r>
          </w:p>
        </w:tc>
        <w:tc>
          <w:tcPr>
            <w:tcW w:w="9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Муз.теориялық пәндердің сабақ беру әдістемесі </w:t>
            </w:r>
          </w:p>
        </w:tc>
        <w:tc>
          <w:tcPr>
            <w:tcW w:w="336"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3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4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52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68</w:t>
            </w:r>
          </w:p>
        </w:tc>
        <w:tc>
          <w:tcPr>
            <w:tcW w:w="62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сынып</w:t>
            </w:r>
          </w:p>
        </w:tc>
        <w:tc>
          <w:tcPr>
            <w:tcW w:w="81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4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w:t>
            </w:r>
          </w:p>
        </w:tc>
        <w:tc>
          <w:tcPr>
            <w:tcW w:w="9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Джаз гармониясы және импровизациясы негіздері </w:t>
            </w:r>
          </w:p>
        </w:tc>
        <w:tc>
          <w:tcPr>
            <w:tcW w:w="336"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3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3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4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52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272</w:t>
            </w:r>
          </w:p>
        </w:tc>
        <w:tc>
          <w:tcPr>
            <w:tcW w:w="62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ko-KR"/>
              </w:rPr>
            </w:pPr>
          </w:p>
        </w:tc>
        <w:tc>
          <w:tcPr>
            <w:tcW w:w="81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 xml:space="preserve">12 </w:t>
            </w:r>
            <w:r w:rsidRPr="00DB5F03">
              <w:rPr>
                <w:rFonts w:ascii="Times New Roman" w:hAnsi="Times New Roman" w:cs="Times New Roman"/>
                <w:sz w:val="24"/>
                <w:szCs w:val="24"/>
                <w:lang w:val="kk-KZ" w:eastAsia="ko-KR"/>
              </w:rPr>
              <w:t>сынып</w:t>
            </w:r>
          </w:p>
        </w:tc>
      </w:tr>
      <w:tr w:rsidR="00AA42C2" w:rsidRPr="00DB5F03" w:rsidTr="00CD1D58">
        <w:trPr>
          <w:cantSplit/>
          <w:trHeight w:val="182"/>
        </w:trPr>
        <w:tc>
          <w:tcPr>
            <w:tcW w:w="24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11.</w:t>
            </w:r>
          </w:p>
        </w:tc>
        <w:tc>
          <w:tcPr>
            <w:tcW w:w="9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Міндетті фортепиано </w:t>
            </w:r>
          </w:p>
        </w:tc>
        <w:tc>
          <w:tcPr>
            <w:tcW w:w="336"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3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3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3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w:t>
            </w:r>
          </w:p>
        </w:tc>
        <w:tc>
          <w:tcPr>
            <w:tcW w:w="4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8</w:t>
            </w:r>
          </w:p>
        </w:tc>
        <w:tc>
          <w:tcPr>
            <w:tcW w:w="52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272</w:t>
            </w:r>
          </w:p>
        </w:tc>
        <w:tc>
          <w:tcPr>
            <w:tcW w:w="62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сынып</w:t>
            </w:r>
          </w:p>
        </w:tc>
        <w:tc>
          <w:tcPr>
            <w:tcW w:w="81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10-11</w:t>
            </w:r>
            <w:r w:rsidRPr="00DB5F03">
              <w:rPr>
                <w:rFonts w:ascii="Times New Roman" w:hAnsi="Times New Roman" w:cs="Times New Roman"/>
                <w:sz w:val="24"/>
                <w:szCs w:val="24"/>
                <w:lang w:eastAsia="ko-KR"/>
              </w:rPr>
              <w:t xml:space="preserve"> </w:t>
            </w:r>
            <w:r w:rsidRPr="00DB5F03">
              <w:rPr>
                <w:rFonts w:ascii="Times New Roman" w:hAnsi="Times New Roman" w:cs="Times New Roman"/>
                <w:sz w:val="24"/>
                <w:szCs w:val="24"/>
                <w:lang w:val="kk-KZ" w:eastAsia="ko-KR"/>
              </w:rPr>
              <w:t>сынып</w:t>
            </w:r>
          </w:p>
        </w:tc>
      </w:tr>
      <w:tr w:rsidR="00AA42C2" w:rsidRPr="00DB5F03" w:rsidTr="00CD1D58">
        <w:trPr>
          <w:cantSplit/>
          <w:trHeight w:val="211"/>
        </w:trPr>
        <w:tc>
          <w:tcPr>
            <w:tcW w:w="24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Барлығы: </w:t>
            </w:r>
          </w:p>
        </w:tc>
        <w:tc>
          <w:tcPr>
            <w:tcW w:w="336"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13,5</w:t>
            </w:r>
          </w:p>
        </w:tc>
        <w:tc>
          <w:tcPr>
            <w:tcW w:w="33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14,5</w:t>
            </w:r>
          </w:p>
        </w:tc>
        <w:tc>
          <w:tcPr>
            <w:tcW w:w="33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17,5</w:t>
            </w:r>
          </w:p>
        </w:tc>
        <w:tc>
          <w:tcPr>
            <w:tcW w:w="3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22</w:t>
            </w:r>
          </w:p>
        </w:tc>
        <w:tc>
          <w:tcPr>
            <w:tcW w:w="4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67,5</w:t>
            </w:r>
          </w:p>
        </w:tc>
        <w:tc>
          <w:tcPr>
            <w:tcW w:w="52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2295</w:t>
            </w:r>
          </w:p>
        </w:tc>
        <w:tc>
          <w:tcPr>
            <w:tcW w:w="62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90"/>
        </w:trPr>
        <w:tc>
          <w:tcPr>
            <w:tcW w:w="240"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p>
        </w:tc>
        <w:tc>
          <w:tcPr>
            <w:tcW w:w="962" w:type="pct"/>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rPr>
                <w:rFonts w:ascii="Times New Roman" w:hAnsi="Times New Roman" w:cs="Times New Roman"/>
                <w:color w:val="000000"/>
                <w:sz w:val="24"/>
                <w:szCs w:val="24"/>
                <w:lang w:val="kk-KZ" w:eastAsia="en-US"/>
              </w:rPr>
            </w:pPr>
            <w:r w:rsidRPr="00DB5F03">
              <w:rPr>
                <w:rFonts w:ascii="Times New Roman" w:hAnsi="Times New Roman" w:cs="Times New Roman"/>
                <w:sz w:val="24"/>
                <w:szCs w:val="24"/>
                <w:lang w:val="kk-KZ" w:eastAsia="ko-KR"/>
              </w:rPr>
              <w:t>Практика</w:t>
            </w: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p>
        </w:tc>
        <w:tc>
          <w:tcPr>
            <w:tcW w:w="33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p>
        </w:tc>
        <w:tc>
          <w:tcPr>
            <w:tcW w:w="33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p>
        </w:tc>
        <w:tc>
          <w:tcPr>
            <w:tcW w:w="38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p>
        </w:tc>
        <w:tc>
          <w:tcPr>
            <w:tcW w:w="529"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color w:val="000000"/>
                <w:sz w:val="24"/>
                <w:szCs w:val="24"/>
                <w:lang w:eastAsia="en-US"/>
              </w:rPr>
            </w:pPr>
          </w:p>
        </w:tc>
      </w:tr>
      <w:tr w:rsidR="00AA42C2" w:rsidRPr="00DB5F03" w:rsidTr="00CD1D58">
        <w:trPr>
          <w:cantSplit/>
          <w:trHeight w:val="211"/>
        </w:trPr>
        <w:tc>
          <w:tcPr>
            <w:tcW w:w="24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12.</w:t>
            </w:r>
          </w:p>
        </w:tc>
        <w:tc>
          <w:tcPr>
            <w:tcW w:w="9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eastAsia="ko-KR"/>
              </w:rPr>
            </w:pPr>
            <w:r w:rsidRPr="00DB5F03">
              <w:rPr>
                <w:rFonts w:ascii="Times New Roman" w:hAnsi="Times New Roman" w:cs="Times New Roman"/>
                <w:sz w:val="24"/>
                <w:szCs w:val="24"/>
                <w:lang w:val="kk-KZ" w:eastAsia="ko-KR"/>
              </w:rPr>
              <w:t xml:space="preserve">Муз.теориялық пәндер бойынша педагогикалық практика </w:t>
            </w:r>
          </w:p>
        </w:tc>
        <w:tc>
          <w:tcPr>
            <w:tcW w:w="336"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3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3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4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52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62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3"/>
              <w:tabs>
                <w:tab w:val="left" w:pos="708"/>
              </w:tabs>
              <w:rPr>
                <w:rFonts w:ascii="Times New Roman" w:hAnsi="Times New Roman" w:cs="Times New Roman"/>
                <w:sz w:val="24"/>
                <w:szCs w:val="24"/>
                <w:lang w:val="kk-KZ" w:eastAsia="ko-KR"/>
              </w:rPr>
            </w:pPr>
            <w:r w:rsidRPr="00DB5F03">
              <w:rPr>
                <w:rFonts w:ascii="Times New Roman" w:hAnsi="Times New Roman" w:cs="Times New Roman"/>
                <w:sz w:val="24"/>
                <w:szCs w:val="24"/>
                <w:lang w:eastAsia="ko-KR"/>
              </w:rPr>
              <w:t xml:space="preserve">12 </w:t>
            </w:r>
            <w:r w:rsidRPr="00DB5F03">
              <w:rPr>
                <w:rFonts w:ascii="Times New Roman" w:hAnsi="Times New Roman" w:cs="Times New Roman"/>
                <w:sz w:val="24"/>
                <w:szCs w:val="24"/>
                <w:lang w:val="kk-KZ" w:eastAsia="ko-KR"/>
              </w:rPr>
              <w:t xml:space="preserve">сынып </w:t>
            </w:r>
          </w:p>
        </w:tc>
      </w:tr>
      <w:tr w:rsidR="00AA42C2" w:rsidRPr="00DB5F03" w:rsidTr="00CD1D58">
        <w:trPr>
          <w:cantSplit/>
          <w:trHeight w:val="211"/>
        </w:trPr>
        <w:tc>
          <w:tcPr>
            <w:tcW w:w="24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Барлығы: </w:t>
            </w:r>
          </w:p>
        </w:tc>
        <w:tc>
          <w:tcPr>
            <w:tcW w:w="336"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3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4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52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34</w:t>
            </w:r>
          </w:p>
        </w:tc>
        <w:tc>
          <w:tcPr>
            <w:tcW w:w="62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4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ko-KR"/>
              </w:rPr>
            </w:pPr>
            <w:r w:rsidRPr="00DB5F03">
              <w:rPr>
                <w:rFonts w:ascii="Times New Roman" w:hAnsi="Times New Roman" w:cs="Times New Roman"/>
                <w:sz w:val="24"/>
                <w:szCs w:val="24"/>
                <w:lang w:val="kk-KZ" w:eastAsia="ko-KR"/>
              </w:rPr>
              <w:t xml:space="preserve">Жиынтығы: </w:t>
            </w:r>
          </w:p>
        </w:tc>
        <w:tc>
          <w:tcPr>
            <w:tcW w:w="336"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eastAsia="en-US"/>
              </w:rPr>
            </w:pPr>
            <w:r w:rsidRPr="00DB5F03">
              <w:rPr>
                <w:rFonts w:ascii="Times New Roman" w:hAnsi="Times New Roman" w:cs="Times New Roman"/>
                <w:sz w:val="24"/>
                <w:szCs w:val="24"/>
                <w:lang w:eastAsia="en-US"/>
              </w:rPr>
              <w:t>13,5</w:t>
            </w:r>
          </w:p>
        </w:tc>
        <w:tc>
          <w:tcPr>
            <w:tcW w:w="33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14,5</w:t>
            </w:r>
          </w:p>
        </w:tc>
        <w:tc>
          <w:tcPr>
            <w:tcW w:w="33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17,5</w:t>
            </w:r>
          </w:p>
        </w:tc>
        <w:tc>
          <w:tcPr>
            <w:tcW w:w="3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23</w:t>
            </w:r>
          </w:p>
        </w:tc>
        <w:tc>
          <w:tcPr>
            <w:tcW w:w="4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ko-KR"/>
              </w:rPr>
              <w:t>68,5</w:t>
            </w:r>
          </w:p>
        </w:tc>
        <w:tc>
          <w:tcPr>
            <w:tcW w:w="52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eastAsia="en-US"/>
              </w:rPr>
              <w:t>2329</w:t>
            </w:r>
          </w:p>
        </w:tc>
        <w:tc>
          <w:tcPr>
            <w:tcW w:w="62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70"/>
        </w:trPr>
        <w:tc>
          <w:tcPr>
            <w:tcW w:w="240"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9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Факультативті пәндер </w:t>
            </w:r>
          </w:p>
        </w:tc>
        <w:tc>
          <w:tcPr>
            <w:tcW w:w="336"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3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3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8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433"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62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4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13.</w:t>
            </w:r>
          </w:p>
        </w:tc>
        <w:tc>
          <w:tcPr>
            <w:tcW w:w="9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Аспаптану </w:t>
            </w:r>
          </w:p>
        </w:tc>
        <w:tc>
          <w:tcPr>
            <w:tcW w:w="336"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3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33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3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4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52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62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4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14.</w:t>
            </w:r>
          </w:p>
        </w:tc>
        <w:tc>
          <w:tcPr>
            <w:tcW w:w="9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Қосымша үрлемелі аспап </w:t>
            </w:r>
          </w:p>
        </w:tc>
        <w:tc>
          <w:tcPr>
            <w:tcW w:w="336"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33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33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3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4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3</w:t>
            </w:r>
          </w:p>
        </w:tc>
        <w:tc>
          <w:tcPr>
            <w:tcW w:w="52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102</w:t>
            </w:r>
          </w:p>
        </w:tc>
        <w:tc>
          <w:tcPr>
            <w:tcW w:w="62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r w:rsidR="00AA42C2" w:rsidRPr="00DB5F03" w:rsidTr="00CD1D58">
        <w:trPr>
          <w:cantSplit/>
          <w:trHeight w:val="211"/>
        </w:trPr>
        <w:tc>
          <w:tcPr>
            <w:tcW w:w="240"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15.</w:t>
            </w:r>
          </w:p>
        </w:tc>
        <w:tc>
          <w:tcPr>
            <w:tcW w:w="962"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3"/>
              <w:spacing w:before="0" w:beforeAutospacing="0" w:after="0" w:afterAutospacing="0"/>
              <w:rPr>
                <w:b w:val="0"/>
                <w:sz w:val="24"/>
                <w:szCs w:val="24"/>
                <w:lang w:val="kk-KZ" w:eastAsia="ko-KR"/>
              </w:rPr>
            </w:pPr>
            <w:r w:rsidRPr="00DB5F03">
              <w:rPr>
                <w:b w:val="0"/>
                <w:sz w:val="24"/>
                <w:szCs w:val="24"/>
                <w:lang w:val="kk-KZ" w:eastAsia="ko-KR"/>
              </w:rPr>
              <w:t xml:space="preserve">Ән вокалы </w:t>
            </w:r>
          </w:p>
        </w:tc>
        <w:tc>
          <w:tcPr>
            <w:tcW w:w="336"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337"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33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38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w:t>
            </w:r>
          </w:p>
        </w:tc>
        <w:tc>
          <w:tcPr>
            <w:tcW w:w="433"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4</w:t>
            </w:r>
          </w:p>
        </w:tc>
        <w:tc>
          <w:tcPr>
            <w:tcW w:w="529"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en-US"/>
              </w:rPr>
            </w:pPr>
            <w:r w:rsidRPr="00DB5F03">
              <w:rPr>
                <w:rFonts w:ascii="Times New Roman" w:hAnsi="Times New Roman" w:cs="Times New Roman"/>
                <w:sz w:val="24"/>
                <w:szCs w:val="24"/>
                <w:lang w:eastAsia="en-US"/>
              </w:rPr>
              <w:t>136</w:t>
            </w:r>
          </w:p>
        </w:tc>
        <w:tc>
          <w:tcPr>
            <w:tcW w:w="62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eastAsia="en-US"/>
              </w:rPr>
            </w:pPr>
          </w:p>
        </w:tc>
      </w:tr>
    </w:tbl>
    <w:p w:rsidR="00AA42C2" w:rsidRPr="00DB5F03" w:rsidRDefault="00AA42C2" w:rsidP="00910F08">
      <w:pPr>
        <w:spacing w:after="0" w:line="240" w:lineRule="auto"/>
        <w:rPr>
          <w:rFonts w:ascii="Times New Roman" w:hAnsi="Times New Roman" w:cs="Times New Roman"/>
          <w:sz w:val="24"/>
          <w:szCs w:val="24"/>
          <w:lang w:val="kk-KZ"/>
        </w:rPr>
      </w:pPr>
    </w:p>
    <w:p w:rsidR="00AA42C2" w:rsidRPr="00DB5F03" w:rsidRDefault="00AA42C2" w:rsidP="00910F08">
      <w:pPr>
        <w:pStyle w:val="ae"/>
        <w:rPr>
          <w:rFonts w:ascii="Times New Roman" w:hAnsi="Times New Roman" w:cs="Times New Roman"/>
          <w:b w:val="0"/>
          <w:sz w:val="24"/>
          <w:szCs w:val="24"/>
          <w:lang w:val="kk-KZ"/>
        </w:rPr>
        <w:sectPr w:rsidR="00AA42C2" w:rsidRPr="00DB5F03" w:rsidSect="00CD1D58">
          <w:pgSz w:w="16838" w:h="11906" w:orient="landscape"/>
          <w:pgMar w:top="851" w:right="425" w:bottom="851" w:left="425" w:header="709" w:footer="709" w:gutter="0"/>
          <w:cols w:space="708"/>
          <w:docGrid w:linePitch="360"/>
        </w:sectPr>
      </w:pPr>
    </w:p>
    <w:p w:rsidR="00AA42C2" w:rsidRPr="00DB5F03" w:rsidRDefault="00AA42C2" w:rsidP="00910F08">
      <w:pPr>
        <w:pStyle w:val="ae"/>
        <w:rPr>
          <w:rFonts w:ascii="Times New Roman" w:hAnsi="Times New Roman" w:cs="Times New Roman"/>
          <w:b w:val="0"/>
          <w:sz w:val="24"/>
          <w:szCs w:val="24"/>
          <w:lang w:val="kk-KZ" w:eastAsia="ko-KR"/>
        </w:rPr>
      </w:pPr>
      <w:r w:rsidRPr="00DB5F03">
        <w:rPr>
          <w:rFonts w:ascii="Times New Roman" w:hAnsi="Times New Roman" w:cs="Times New Roman"/>
          <w:b w:val="0"/>
          <w:sz w:val="24"/>
          <w:szCs w:val="24"/>
          <w:lang w:val="kk-KZ" w:eastAsia="ko-KR"/>
        </w:rPr>
        <w:t xml:space="preserve">Орындаушылық мамандықтары үшін музыкалық-теориялық бағыт </w:t>
      </w:r>
    </w:p>
    <w:p w:rsidR="00AA42C2" w:rsidRPr="00DB5F03" w:rsidRDefault="00AA42C2" w:rsidP="00910F08">
      <w:pPr>
        <w:pStyle w:val="ae"/>
        <w:rPr>
          <w:rFonts w:ascii="Times New Roman" w:hAnsi="Times New Roman" w:cs="Times New Roman"/>
          <w:b w:val="0"/>
          <w:sz w:val="24"/>
          <w:szCs w:val="24"/>
          <w:lang w:val="kk-KZ"/>
        </w:rPr>
      </w:pPr>
    </w:p>
    <w:tbl>
      <w:tblPr>
        <w:tblW w:w="54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18"/>
        <w:gridCol w:w="2197"/>
        <w:gridCol w:w="107"/>
        <w:gridCol w:w="548"/>
        <w:gridCol w:w="234"/>
        <w:gridCol w:w="19"/>
        <w:gridCol w:w="9"/>
        <w:gridCol w:w="343"/>
        <w:gridCol w:w="21"/>
        <w:gridCol w:w="136"/>
        <w:gridCol w:w="19"/>
        <w:gridCol w:w="6"/>
        <w:gridCol w:w="350"/>
        <w:gridCol w:w="21"/>
        <w:gridCol w:w="132"/>
        <w:gridCol w:w="43"/>
        <w:gridCol w:w="341"/>
        <w:gridCol w:w="9"/>
        <w:gridCol w:w="7"/>
        <w:gridCol w:w="9"/>
        <w:gridCol w:w="156"/>
        <w:gridCol w:w="49"/>
        <w:gridCol w:w="6"/>
        <w:gridCol w:w="456"/>
        <w:gridCol w:w="177"/>
        <w:gridCol w:w="45"/>
        <w:gridCol w:w="9"/>
        <w:gridCol w:w="471"/>
        <w:gridCol w:w="38"/>
        <w:gridCol w:w="237"/>
        <w:gridCol w:w="11"/>
        <w:gridCol w:w="26"/>
        <w:gridCol w:w="166"/>
        <w:gridCol w:w="181"/>
        <w:gridCol w:w="220"/>
        <w:gridCol w:w="75"/>
        <w:gridCol w:w="15"/>
        <w:gridCol w:w="247"/>
        <w:gridCol w:w="230"/>
        <w:gridCol w:w="11"/>
        <w:gridCol w:w="49"/>
        <w:gridCol w:w="311"/>
        <w:gridCol w:w="11"/>
        <w:gridCol w:w="6"/>
        <w:gridCol w:w="70"/>
        <w:gridCol w:w="36"/>
        <w:gridCol w:w="47"/>
        <w:gridCol w:w="49"/>
        <w:gridCol w:w="15"/>
        <w:gridCol w:w="322"/>
        <w:gridCol w:w="460"/>
        <w:gridCol w:w="15"/>
        <w:gridCol w:w="13"/>
        <w:gridCol w:w="13"/>
        <w:gridCol w:w="1010"/>
      </w:tblGrid>
      <w:tr w:rsidR="00AA42C2" w:rsidRPr="00DB5F03" w:rsidTr="00CD1D58">
        <w:trPr>
          <w:cantSplit/>
          <w:trHeight w:val="294"/>
          <w:jc w:val="center"/>
        </w:trPr>
        <w:tc>
          <w:tcPr>
            <w:tcW w:w="5000" w:type="pct"/>
            <w:gridSpan w:val="56"/>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pStyle w:val="6"/>
              <w:spacing w:before="0" w:line="240" w:lineRule="auto"/>
              <w:jc w:val="center"/>
              <w:rPr>
                <w:rFonts w:ascii="Times New Roman" w:hAnsi="Times New Roman" w:cs="Times New Roman"/>
                <w:bCs/>
                <w:i w:val="0"/>
                <w:color w:val="auto"/>
                <w:sz w:val="24"/>
                <w:szCs w:val="24"/>
                <w:lang w:val="kk-KZ"/>
              </w:rPr>
            </w:pPr>
            <w:r w:rsidRPr="00DB5F03">
              <w:rPr>
                <w:rFonts w:ascii="Times New Roman" w:hAnsi="Times New Roman" w:cs="Times New Roman"/>
                <w:i w:val="0"/>
                <w:color w:val="auto"/>
                <w:sz w:val="24"/>
                <w:szCs w:val="24"/>
                <w:lang w:val="kk-KZ"/>
              </w:rPr>
              <w:t>«Аспаптық орындаушылық» «Фортепиано» мамандығы</w:t>
            </w:r>
          </w:p>
        </w:tc>
      </w:tr>
      <w:tr w:rsidR="00AA42C2" w:rsidRPr="00DB5F03" w:rsidTr="00CD1D58">
        <w:trPr>
          <w:cantSplit/>
          <w:trHeight w:val="459"/>
          <w:jc w:val="center"/>
        </w:trPr>
        <w:tc>
          <w:tcPr>
            <w:tcW w:w="402" w:type="pct"/>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 xml:space="preserve">№ </w:t>
            </w:r>
          </w:p>
        </w:tc>
        <w:tc>
          <w:tcPr>
            <w:tcW w:w="1031"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outlineLvl w:val="7"/>
              <w:rPr>
                <w:rFonts w:ascii="Times New Roman" w:hAnsi="Times New Roman" w:cs="Times New Roman"/>
                <w:iCs/>
                <w:sz w:val="24"/>
                <w:szCs w:val="24"/>
                <w:lang w:val="kk-KZ"/>
              </w:rPr>
            </w:pPr>
            <w:r w:rsidRPr="00DB5F03">
              <w:rPr>
                <w:rFonts w:ascii="Times New Roman" w:hAnsi="Times New Roman" w:cs="Times New Roman"/>
                <w:iCs/>
                <w:sz w:val="24"/>
                <w:szCs w:val="24"/>
                <w:lang w:val="kk-KZ"/>
              </w:rPr>
              <w:t>Оқу пәндері</w:t>
            </w:r>
          </w:p>
        </w:tc>
        <w:tc>
          <w:tcPr>
            <w:tcW w:w="1097" w:type="pct"/>
            <w:gridSpan w:val="16"/>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eastAsia="ko-KR"/>
              </w:rPr>
              <w:t>Бастауыш білім</w:t>
            </w:r>
          </w:p>
        </w:tc>
        <w:tc>
          <w:tcPr>
            <w:tcW w:w="1508" w:type="pct"/>
            <w:gridSpan w:val="26"/>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eastAsia="ko-KR"/>
              </w:rPr>
              <w:t>Негізгі орта білім</w:t>
            </w:r>
          </w:p>
        </w:tc>
        <w:tc>
          <w:tcPr>
            <w:tcW w:w="962" w:type="pct"/>
            <w:gridSpan w:val="11"/>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keepNext/>
              <w:spacing w:after="0" w:line="240" w:lineRule="auto"/>
              <w:jc w:val="center"/>
              <w:outlineLvl w:val="2"/>
              <w:rPr>
                <w:rFonts w:ascii="Times New Roman" w:hAnsi="Times New Roman" w:cs="Times New Roman"/>
                <w:bCs/>
                <w:sz w:val="24"/>
                <w:szCs w:val="24"/>
                <w:lang w:val="kk-KZ"/>
              </w:rPr>
            </w:pPr>
            <w:r w:rsidRPr="00DB5F03">
              <w:rPr>
                <w:rFonts w:ascii="Times New Roman" w:hAnsi="Times New Roman" w:cs="Times New Roman"/>
                <w:bCs/>
                <w:sz w:val="24"/>
                <w:szCs w:val="24"/>
              </w:rPr>
              <w:t>Барлық сағат</w:t>
            </w:r>
            <w:r w:rsidRPr="00DB5F03">
              <w:rPr>
                <w:rFonts w:ascii="Times New Roman" w:hAnsi="Times New Roman" w:cs="Times New Roman"/>
                <w:bCs/>
                <w:sz w:val="24"/>
                <w:szCs w:val="24"/>
                <w:lang w:val="kk-KZ"/>
              </w:rPr>
              <w:t>тар</w:t>
            </w:r>
          </w:p>
        </w:tc>
      </w:tr>
      <w:tr w:rsidR="00AA42C2" w:rsidRPr="00DB5F03" w:rsidTr="00CD1D58">
        <w:trPr>
          <w:cantSplit/>
          <w:trHeight w:val="1448"/>
          <w:jc w:val="center"/>
        </w:trPr>
        <w:tc>
          <w:tcPr>
            <w:tcW w:w="402" w:type="pct"/>
            <w:gridSpan w:val="2"/>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rPr>
            </w:pP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rPr>
            </w:pP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84" w:type="pct"/>
            <w:gridSpan w:val="4"/>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0"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3</w:t>
            </w:r>
          </w:p>
        </w:tc>
        <w:tc>
          <w:tcPr>
            <w:tcW w:w="252" w:type="pct"/>
            <w:gridSpan w:val="4"/>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324" w:type="pct"/>
            <w:gridSpan w:val="7"/>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5</w:t>
            </w:r>
          </w:p>
        </w:tc>
        <w:tc>
          <w:tcPr>
            <w:tcW w:w="347"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6</w:t>
            </w:r>
          </w:p>
        </w:tc>
        <w:tc>
          <w:tcPr>
            <w:tcW w:w="291"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7</w:t>
            </w:r>
          </w:p>
        </w:tc>
        <w:tc>
          <w:tcPr>
            <w:tcW w:w="261" w:type="pct"/>
            <w:gridSpan w:val="4"/>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8</w:t>
            </w:r>
          </w:p>
        </w:tc>
        <w:tc>
          <w:tcPr>
            <w:tcW w:w="282" w:type="pct"/>
            <w:gridSpan w:val="4"/>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9</w:t>
            </w:r>
          </w:p>
        </w:tc>
        <w:tc>
          <w:tcPr>
            <w:tcW w:w="260" w:type="pct"/>
            <w:gridSpan w:val="8"/>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Апталы</w:t>
            </w:r>
            <w:r w:rsidRPr="00DB5F03">
              <w:rPr>
                <w:rFonts w:ascii="Times New Roman" w:hAnsi="Times New Roman" w:cs="Times New Roman"/>
                <w:sz w:val="24"/>
                <w:szCs w:val="24"/>
                <w:lang w:val="kk-KZ"/>
              </w:rPr>
              <w:t>қ</w:t>
            </w:r>
          </w:p>
        </w:tc>
        <w:tc>
          <w:tcPr>
            <w:tcW w:w="708" w:type="pct"/>
            <w:gridSpan w:val="5"/>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Жылдық</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tc>
        <w:tc>
          <w:tcPr>
            <w:tcW w:w="4598" w:type="pct"/>
            <w:gridSpan w:val="54"/>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Арнайы</w:t>
            </w:r>
            <w:r w:rsidRPr="00DB5F03">
              <w:rPr>
                <w:rFonts w:ascii="Times New Roman" w:hAnsi="Times New Roman" w:cs="Times New Roman"/>
                <w:sz w:val="24"/>
                <w:szCs w:val="24"/>
              </w:rPr>
              <w:t xml:space="preserve"> цикл </w:t>
            </w:r>
          </w:p>
          <w:p w:rsidR="00AA42C2" w:rsidRPr="00DB5F03" w:rsidRDefault="00AA42C2" w:rsidP="00910F08">
            <w:pPr>
              <w:spacing w:after="0" w:line="240" w:lineRule="auto"/>
              <w:jc w:val="center"/>
              <w:rPr>
                <w:rFonts w:ascii="Times New Roman" w:hAnsi="Times New Roman" w:cs="Times New Roman"/>
                <w:sz w:val="24"/>
                <w:szCs w:val="24"/>
                <w:lang w:val="kk-KZ"/>
              </w:rPr>
            </w:pPr>
          </w:p>
        </w:tc>
      </w:tr>
      <w:tr w:rsidR="00AA42C2" w:rsidRPr="00DB5F03" w:rsidTr="00CD1D58">
        <w:trPr>
          <w:cantSplit/>
          <w:trHeight w:val="608"/>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1031" w:type="pct"/>
            <w:shd w:val="clear" w:color="auto" w:fill="auto"/>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Арнайы аспап</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8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24"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91"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6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8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60" w:type="pct"/>
            <w:gridSpan w:val="8"/>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r w:rsidRPr="00DB5F03">
              <w:rPr>
                <w:rFonts w:ascii="Times New Roman" w:hAnsi="Times New Roman" w:cs="Times New Roman"/>
                <w:sz w:val="24"/>
                <w:szCs w:val="24"/>
              </w:rPr>
              <w:t>8</w:t>
            </w:r>
          </w:p>
        </w:tc>
        <w:tc>
          <w:tcPr>
            <w:tcW w:w="70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610</w:t>
            </w:r>
          </w:p>
        </w:tc>
      </w:tr>
      <w:tr w:rsidR="00AA42C2" w:rsidRPr="00DB5F03" w:rsidTr="00CD1D58">
        <w:trPr>
          <w:cantSplit/>
          <w:trHeight w:val="408"/>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2</w:t>
            </w:r>
          </w:p>
        </w:tc>
        <w:tc>
          <w:tcPr>
            <w:tcW w:w="1031" w:type="pct"/>
            <w:shd w:val="clear" w:color="auto" w:fill="auto"/>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Нотаны парақтан оқу</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28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25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324"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3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291"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6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60" w:type="pct"/>
            <w:gridSpan w:val="8"/>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70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101,5</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3</w:t>
            </w:r>
          </w:p>
        </w:tc>
        <w:tc>
          <w:tcPr>
            <w:tcW w:w="1031" w:type="pct"/>
            <w:shd w:val="clear" w:color="auto" w:fill="auto"/>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Орындаушылық тәжірибе</w:t>
            </w: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28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0,5</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0,5</w:t>
            </w:r>
          </w:p>
        </w:tc>
        <w:tc>
          <w:tcPr>
            <w:tcW w:w="25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324"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0,5</w:t>
            </w:r>
          </w:p>
        </w:tc>
        <w:tc>
          <w:tcPr>
            <w:tcW w:w="3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291"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26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28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0,5</w:t>
            </w:r>
          </w:p>
        </w:tc>
        <w:tc>
          <w:tcPr>
            <w:tcW w:w="260" w:type="pct"/>
            <w:gridSpan w:val="8"/>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4,5</w:t>
            </w:r>
          </w:p>
        </w:tc>
        <w:tc>
          <w:tcPr>
            <w:tcW w:w="70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152,5</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4</w:t>
            </w:r>
          </w:p>
        </w:tc>
        <w:tc>
          <w:tcPr>
            <w:tcW w:w="1031" w:type="pct"/>
            <w:shd w:val="clear" w:color="auto" w:fill="auto"/>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rPr>
              <w:t>Фортепиано дуэт</w:t>
            </w:r>
            <w:r w:rsidRPr="00DB5F03">
              <w:rPr>
                <w:rFonts w:ascii="Times New Roman" w:hAnsi="Times New Roman" w:cs="Times New Roman"/>
                <w:sz w:val="24"/>
                <w:szCs w:val="24"/>
                <w:lang w:val="kk-KZ"/>
              </w:rPr>
              <w:t>і</w:t>
            </w: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24"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91"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6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8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60" w:type="pct"/>
            <w:gridSpan w:val="8"/>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5</w:t>
            </w:r>
          </w:p>
        </w:tc>
        <w:tc>
          <w:tcPr>
            <w:tcW w:w="70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170</w:t>
            </w:r>
          </w:p>
        </w:tc>
      </w:tr>
      <w:tr w:rsidR="00AA42C2" w:rsidRPr="00DB5F03" w:rsidTr="00CD1D58">
        <w:trPr>
          <w:cantSplit/>
          <w:trHeight w:val="192"/>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5</w:t>
            </w:r>
          </w:p>
        </w:tc>
        <w:tc>
          <w:tcPr>
            <w:tcW w:w="1031" w:type="pct"/>
            <w:shd w:val="clear" w:color="auto" w:fill="auto"/>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rPr>
              <w:t>Сүйемелдеу сыныбы</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24"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3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0,5</w:t>
            </w:r>
          </w:p>
        </w:tc>
        <w:tc>
          <w:tcPr>
            <w:tcW w:w="291"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0,5</w:t>
            </w:r>
          </w:p>
        </w:tc>
        <w:tc>
          <w:tcPr>
            <w:tcW w:w="26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0,5</w:t>
            </w:r>
          </w:p>
        </w:tc>
        <w:tc>
          <w:tcPr>
            <w:tcW w:w="28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0,5</w:t>
            </w:r>
          </w:p>
        </w:tc>
        <w:tc>
          <w:tcPr>
            <w:tcW w:w="260" w:type="pct"/>
            <w:gridSpan w:val="8"/>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2,5</w:t>
            </w:r>
          </w:p>
        </w:tc>
        <w:tc>
          <w:tcPr>
            <w:tcW w:w="70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85</w:t>
            </w:r>
          </w:p>
        </w:tc>
      </w:tr>
      <w:tr w:rsidR="00AA42C2" w:rsidRPr="00DB5F03" w:rsidTr="00CD1D58">
        <w:trPr>
          <w:cantSplit/>
          <w:trHeight w:val="517"/>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p>
        </w:tc>
        <w:tc>
          <w:tcPr>
            <w:tcW w:w="10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eastAsia="ko-KR"/>
              </w:rPr>
            </w:pPr>
            <w:r w:rsidRPr="00DB5F03">
              <w:rPr>
                <w:rFonts w:ascii="Times New Roman" w:hAnsi="Times New Roman" w:cs="Times New Roman"/>
                <w:sz w:val="24"/>
                <w:szCs w:val="24"/>
                <w:lang w:val="kk-KZ"/>
              </w:rPr>
              <w:t>Барлығы</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28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25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324"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4,5</w:t>
            </w:r>
          </w:p>
        </w:tc>
        <w:tc>
          <w:tcPr>
            <w:tcW w:w="3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4,5</w:t>
            </w:r>
          </w:p>
        </w:tc>
        <w:tc>
          <w:tcPr>
            <w:tcW w:w="291"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26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28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260" w:type="pct"/>
            <w:gridSpan w:val="8"/>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33</w:t>
            </w:r>
          </w:p>
        </w:tc>
        <w:tc>
          <w:tcPr>
            <w:tcW w:w="70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1119</w:t>
            </w:r>
          </w:p>
        </w:tc>
      </w:tr>
      <w:tr w:rsidR="00AA42C2" w:rsidRPr="00DB5F03" w:rsidTr="00CD1D58">
        <w:trPr>
          <w:cantSplit/>
          <w:trHeight w:val="197"/>
          <w:jc w:val="center"/>
        </w:trPr>
        <w:tc>
          <w:tcPr>
            <w:tcW w:w="5000" w:type="pct"/>
            <w:gridSpan w:val="5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Жалпы теориялық дайындық</w:t>
            </w:r>
          </w:p>
          <w:p w:rsidR="00AA42C2" w:rsidRPr="00DB5F03" w:rsidRDefault="00AA42C2" w:rsidP="00910F08">
            <w:pPr>
              <w:spacing w:after="0" w:line="240" w:lineRule="auto"/>
              <w:jc w:val="center"/>
              <w:rPr>
                <w:rFonts w:ascii="Times New Roman" w:hAnsi="Times New Roman" w:cs="Times New Roman"/>
                <w:sz w:val="24"/>
                <w:szCs w:val="24"/>
                <w:lang w:val="kk-KZ"/>
              </w:rPr>
            </w:pP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031" w:type="pct"/>
            <w:shd w:val="clear" w:color="auto" w:fill="auto"/>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rPr>
              <w:t>Сольфеджио</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8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24"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91"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6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8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60" w:type="pct"/>
            <w:gridSpan w:val="8"/>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18</w:t>
            </w:r>
          </w:p>
        </w:tc>
        <w:tc>
          <w:tcPr>
            <w:tcW w:w="70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610</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031" w:type="pct"/>
            <w:shd w:val="clear" w:color="auto" w:fill="auto"/>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Әлемдік м</w:t>
            </w:r>
            <w:r w:rsidRPr="00DB5F03">
              <w:rPr>
                <w:rFonts w:ascii="Times New Roman" w:hAnsi="Times New Roman" w:cs="Times New Roman"/>
                <w:sz w:val="24"/>
                <w:szCs w:val="24"/>
              </w:rPr>
              <w:t>узыка</w:t>
            </w:r>
            <w:r w:rsidRPr="00DB5F03">
              <w:rPr>
                <w:rFonts w:ascii="Times New Roman" w:hAnsi="Times New Roman" w:cs="Times New Roman"/>
                <w:sz w:val="24"/>
                <w:szCs w:val="24"/>
                <w:lang w:val="kk-KZ"/>
              </w:rPr>
              <w:t xml:space="preserve"> әдебиеті</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24"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291"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26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8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60" w:type="pct"/>
            <w:gridSpan w:val="8"/>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w:t>
            </w:r>
          </w:p>
        </w:tc>
        <w:tc>
          <w:tcPr>
            <w:tcW w:w="70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340</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031" w:type="pct"/>
            <w:shd w:val="clear" w:color="auto" w:fill="auto"/>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lang w:val="kk-KZ"/>
              </w:rPr>
              <w:t xml:space="preserve">Қазақ музыка әдебиеті  </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24"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91"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6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8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60" w:type="pct"/>
            <w:gridSpan w:val="8"/>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70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170</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031" w:type="pct"/>
            <w:shd w:val="clear" w:color="auto" w:fill="auto"/>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rPr>
              <w:t>Хор сыныбы</w:t>
            </w: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8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5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24"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91"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6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8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60" w:type="pct"/>
            <w:gridSpan w:val="8"/>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lang w:val="en-US"/>
              </w:rPr>
              <w:t>9</w:t>
            </w:r>
          </w:p>
        </w:tc>
        <w:tc>
          <w:tcPr>
            <w:tcW w:w="70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lang w:val="en-US"/>
              </w:rPr>
              <w:t>305</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p>
        </w:tc>
        <w:tc>
          <w:tcPr>
            <w:tcW w:w="1031" w:type="pct"/>
            <w:shd w:val="clear" w:color="auto" w:fill="auto"/>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БАРЛЫҒЫ</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3</w:t>
            </w:r>
          </w:p>
        </w:tc>
        <w:tc>
          <w:tcPr>
            <w:tcW w:w="28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3</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25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324"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6</w:t>
            </w:r>
          </w:p>
        </w:tc>
        <w:tc>
          <w:tcPr>
            <w:tcW w:w="3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291"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26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28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260" w:type="pct"/>
            <w:gridSpan w:val="8"/>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42</w:t>
            </w:r>
          </w:p>
        </w:tc>
        <w:tc>
          <w:tcPr>
            <w:tcW w:w="70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1425</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031" w:type="pct"/>
            <w:shd w:val="clear" w:color="auto" w:fill="auto"/>
          </w:tcPr>
          <w:p w:rsidR="00AA42C2" w:rsidRPr="00DB5F03" w:rsidRDefault="00AA42C2" w:rsidP="00910F08">
            <w:pPr>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Екі ц</w:t>
            </w:r>
            <w:r w:rsidRPr="00DB5F03">
              <w:rPr>
                <w:rFonts w:ascii="Times New Roman" w:hAnsi="Times New Roman" w:cs="Times New Roman"/>
                <w:bCs/>
                <w:sz w:val="24"/>
                <w:szCs w:val="24"/>
              </w:rPr>
              <w:t>икл</w:t>
            </w:r>
            <w:r w:rsidRPr="00DB5F03">
              <w:rPr>
                <w:rFonts w:ascii="Times New Roman" w:hAnsi="Times New Roman" w:cs="Times New Roman"/>
                <w:bCs/>
                <w:sz w:val="24"/>
                <w:szCs w:val="24"/>
                <w:lang w:val="kk-KZ"/>
              </w:rPr>
              <w:t xml:space="preserve"> бойынша </w:t>
            </w: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28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25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w:t>
            </w:r>
          </w:p>
        </w:tc>
        <w:tc>
          <w:tcPr>
            <w:tcW w:w="324"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10,5</w:t>
            </w:r>
          </w:p>
        </w:tc>
        <w:tc>
          <w:tcPr>
            <w:tcW w:w="3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10,5</w:t>
            </w:r>
          </w:p>
        </w:tc>
        <w:tc>
          <w:tcPr>
            <w:tcW w:w="291"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w:t>
            </w:r>
          </w:p>
        </w:tc>
        <w:tc>
          <w:tcPr>
            <w:tcW w:w="26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w:t>
            </w:r>
          </w:p>
        </w:tc>
        <w:tc>
          <w:tcPr>
            <w:tcW w:w="28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w:t>
            </w:r>
          </w:p>
        </w:tc>
        <w:tc>
          <w:tcPr>
            <w:tcW w:w="260" w:type="pct"/>
            <w:gridSpan w:val="8"/>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75</w:t>
            </w:r>
          </w:p>
        </w:tc>
        <w:tc>
          <w:tcPr>
            <w:tcW w:w="70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2544</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031" w:type="pct"/>
            <w:shd w:val="clear" w:color="auto" w:fill="auto"/>
          </w:tcPr>
          <w:p w:rsidR="00AA42C2" w:rsidRPr="00DB5F03" w:rsidRDefault="00AA42C2" w:rsidP="00910F08">
            <w:pPr>
              <w:spacing w:after="0" w:line="240" w:lineRule="auto"/>
              <w:rPr>
                <w:rFonts w:ascii="Times New Roman" w:hAnsi="Times New Roman" w:cs="Times New Roman"/>
                <w:bCs/>
                <w:sz w:val="24"/>
                <w:szCs w:val="24"/>
              </w:rPr>
            </w:pPr>
            <w:r w:rsidRPr="00DB5F03">
              <w:rPr>
                <w:rFonts w:ascii="Times New Roman" w:hAnsi="Times New Roman" w:cs="Times New Roman"/>
                <w:bCs/>
                <w:sz w:val="24"/>
                <w:szCs w:val="24"/>
                <w:lang w:val="kk-KZ"/>
              </w:rPr>
              <w:t xml:space="preserve">Сабақтар </w:t>
            </w:r>
            <w:r w:rsidRPr="00DB5F03">
              <w:rPr>
                <w:rFonts w:ascii="Times New Roman" w:hAnsi="Times New Roman" w:cs="Times New Roman"/>
                <w:bCs/>
                <w:sz w:val="24"/>
                <w:szCs w:val="24"/>
              </w:rPr>
              <w:t>/</w:t>
            </w:r>
            <w:r w:rsidRPr="00DB5F03">
              <w:rPr>
                <w:rFonts w:ascii="Times New Roman" w:hAnsi="Times New Roman" w:cs="Times New Roman"/>
                <w:bCs/>
                <w:sz w:val="24"/>
                <w:szCs w:val="24"/>
                <w:lang w:val="kk-KZ"/>
              </w:rPr>
              <w:t xml:space="preserve"> Факультативтер</w:t>
            </w:r>
          </w:p>
          <w:p w:rsidR="00AA42C2" w:rsidRPr="00DB5F03" w:rsidRDefault="00AA42C2" w:rsidP="00910F08">
            <w:pPr>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Таңдау бойынша курстар</w:t>
            </w: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lang w:val="en-US"/>
              </w:rPr>
              <w:t>1</w:t>
            </w:r>
          </w:p>
        </w:tc>
        <w:tc>
          <w:tcPr>
            <w:tcW w:w="28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24"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1"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6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60" w:type="pct"/>
            <w:gridSpan w:val="8"/>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70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33</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tabs>
                <w:tab w:val="left" w:pos="173"/>
              </w:tabs>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0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Ырғақтық</w:t>
            </w:r>
          </w:p>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сольфеджио</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28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24"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1"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6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60" w:type="pct"/>
            <w:gridSpan w:val="8"/>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70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33</w:t>
            </w:r>
          </w:p>
        </w:tc>
      </w:tr>
      <w:tr w:rsidR="00AA42C2" w:rsidRPr="00DB5F03" w:rsidTr="00CD1D58">
        <w:trPr>
          <w:cantSplit/>
          <w:trHeight w:val="284"/>
          <w:jc w:val="center"/>
        </w:trPr>
        <w:tc>
          <w:tcPr>
            <w:tcW w:w="5000" w:type="pct"/>
            <w:gridSpan w:val="5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pStyle w:val="ae"/>
              <w:rPr>
                <w:rFonts w:ascii="Times New Roman" w:hAnsi="Times New Roman" w:cs="Times New Roman"/>
                <w:b w:val="0"/>
                <w:caps/>
                <w:sz w:val="24"/>
                <w:szCs w:val="24"/>
                <w:lang w:val="kk-KZ"/>
              </w:rPr>
            </w:pPr>
            <w:r w:rsidRPr="00DB5F03">
              <w:rPr>
                <w:rFonts w:ascii="Times New Roman" w:hAnsi="Times New Roman" w:cs="Times New Roman"/>
                <w:b w:val="0"/>
                <w:sz w:val="24"/>
                <w:szCs w:val="24"/>
                <w:lang w:val="kk-KZ"/>
              </w:rPr>
              <w:t>«</w:t>
            </w:r>
            <w:r w:rsidRPr="00DB5F03">
              <w:rPr>
                <w:rFonts w:ascii="Times New Roman" w:hAnsi="Times New Roman" w:cs="Times New Roman"/>
                <w:b w:val="0"/>
                <w:sz w:val="24"/>
                <w:szCs w:val="24"/>
                <w:lang w:val="kk-KZ" w:eastAsia="ko-KR"/>
              </w:rPr>
              <w:t>Аспапта орындаушылық»</w:t>
            </w:r>
          </w:p>
          <w:p w:rsidR="00AA42C2" w:rsidRPr="00DB5F03" w:rsidRDefault="00AA42C2" w:rsidP="00910F08">
            <w:pPr>
              <w:pStyle w:val="6"/>
              <w:spacing w:before="0" w:line="240" w:lineRule="auto"/>
              <w:jc w:val="center"/>
              <w:rPr>
                <w:rFonts w:ascii="Times New Roman" w:hAnsi="Times New Roman" w:cs="Times New Roman"/>
                <w:i w:val="0"/>
                <w:color w:val="auto"/>
                <w:sz w:val="24"/>
                <w:szCs w:val="24"/>
                <w:lang w:val="kk-KZ"/>
              </w:rPr>
            </w:pPr>
            <w:r w:rsidRPr="00DB5F03">
              <w:rPr>
                <w:rFonts w:ascii="Times New Roman" w:hAnsi="Times New Roman" w:cs="Times New Roman"/>
                <w:i w:val="0"/>
                <w:color w:val="auto"/>
                <w:sz w:val="24"/>
                <w:szCs w:val="24"/>
                <w:lang w:val="kk-KZ"/>
              </w:rPr>
              <w:t>«Ішекті аспаптар» мамандығы</w:t>
            </w:r>
          </w:p>
        </w:tc>
      </w:tr>
      <w:tr w:rsidR="00AA42C2" w:rsidRPr="00DB5F03" w:rsidTr="00CD1D58">
        <w:trPr>
          <w:cantSplit/>
          <w:trHeight w:val="252"/>
          <w:jc w:val="center"/>
        </w:trPr>
        <w:tc>
          <w:tcPr>
            <w:tcW w:w="402" w:type="pct"/>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Рет</w:t>
            </w: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 xml:space="preserve">№ </w:t>
            </w:r>
          </w:p>
        </w:tc>
        <w:tc>
          <w:tcPr>
            <w:tcW w:w="1031"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pStyle w:val="8"/>
              <w:spacing w:before="0" w:line="240" w:lineRule="auto"/>
              <w:rPr>
                <w:rFonts w:ascii="Times New Roman" w:hAnsi="Times New Roman" w:cs="Times New Roman"/>
                <w:color w:val="auto"/>
                <w:sz w:val="24"/>
                <w:szCs w:val="24"/>
                <w:lang w:val="kk-KZ"/>
              </w:rPr>
            </w:pPr>
            <w:r w:rsidRPr="00DB5F03">
              <w:rPr>
                <w:rFonts w:ascii="Times New Roman" w:hAnsi="Times New Roman" w:cs="Times New Roman"/>
                <w:color w:val="auto"/>
                <w:sz w:val="24"/>
                <w:szCs w:val="24"/>
                <w:lang w:val="kk-KZ"/>
              </w:rPr>
              <w:t>Оқу пәндері</w:t>
            </w:r>
          </w:p>
        </w:tc>
        <w:tc>
          <w:tcPr>
            <w:tcW w:w="1097" w:type="pct"/>
            <w:gridSpan w:val="16"/>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eastAsia="ko-KR"/>
              </w:rPr>
              <w:t>Бастауыш білім</w:t>
            </w:r>
          </w:p>
        </w:tc>
        <w:tc>
          <w:tcPr>
            <w:tcW w:w="1558" w:type="pct"/>
            <w:gridSpan w:val="28"/>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eastAsia="ko-KR"/>
              </w:rPr>
              <w:t>Негізгі орта білім</w:t>
            </w:r>
          </w:p>
        </w:tc>
        <w:tc>
          <w:tcPr>
            <w:tcW w:w="912" w:type="pct"/>
            <w:gridSpan w:val="9"/>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pStyle w:val="3"/>
              <w:spacing w:before="0" w:beforeAutospacing="0" w:after="0" w:afterAutospacing="0"/>
              <w:rPr>
                <w:b w:val="0"/>
                <w:sz w:val="24"/>
                <w:szCs w:val="24"/>
                <w:lang w:val="kk-KZ"/>
              </w:rPr>
            </w:pPr>
            <w:r w:rsidRPr="00DB5F03">
              <w:rPr>
                <w:b w:val="0"/>
                <w:sz w:val="24"/>
                <w:szCs w:val="24"/>
                <w:lang w:val="kk-KZ"/>
              </w:rPr>
              <w:t xml:space="preserve">Барлық сағаттар </w:t>
            </w:r>
          </w:p>
        </w:tc>
      </w:tr>
      <w:tr w:rsidR="00AA42C2" w:rsidRPr="00DB5F03" w:rsidTr="00CD1D58">
        <w:trPr>
          <w:cantSplit/>
          <w:trHeight w:val="960"/>
          <w:jc w:val="center"/>
        </w:trPr>
        <w:tc>
          <w:tcPr>
            <w:tcW w:w="402" w:type="pct"/>
            <w:gridSpan w:val="2"/>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rPr>
            </w:pP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rPr>
            </w:pP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84" w:type="pct"/>
            <w:gridSpan w:val="4"/>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0"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3</w:t>
            </w:r>
          </w:p>
        </w:tc>
        <w:tc>
          <w:tcPr>
            <w:tcW w:w="252" w:type="pct"/>
            <w:gridSpan w:val="4"/>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324" w:type="pct"/>
            <w:gridSpan w:val="7"/>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5</w:t>
            </w:r>
          </w:p>
        </w:tc>
        <w:tc>
          <w:tcPr>
            <w:tcW w:w="347"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6</w:t>
            </w:r>
          </w:p>
        </w:tc>
        <w:tc>
          <w:tcPr>
            <w:tcW w:w="291"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7</w:t>
            </w:r>
          </w:p>
        </w:tc>
        <w:tc>
          <w:tcPr>
            <w:tcW w:w="261" w:type="pct"/>
            <w:gridSpan w:val="4"/>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8</w:t>
            </w:r>
          </w:p>
        </w:tc>
        <w:tc>
          <w:tcPr>
            <w:tcW w:w="322" w:type="pct"/>
            <w:gridSpan w:val="7"/>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9</w:t>
            </w:r>
          </w:p>
        </w:tc>
        <w:tc>
          <w:tcPr>
            <w:tcW w:w="436" w:type="pct"/>
            <w:gridSpan w:val="6"/>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Апталық</w:t>
            </w:r>
          </w:p>
          <w:p w:rsidR="00AA42C2" w:rsidRPr="00DB5F03" w:rsidRDefault="00AA42C2" w:rsidP="00910F08">
            <w:pPr>
              <w:spacing w:after="0" w:line="240" w:lineRule="auto"/>
              <w:jc w:val="center"/>
              <w:rPr>
                <w:rFonts w:ascii="Times New Roman" w:hAnsi="Times New Roman" w:cs="Times New Roman"/>
                <w:sz w:val="24"/>
                <w:szCs w:val="24"/>
                <w:lang w:val="kk-KZ"/>
              </w:rPr>
            </w:pPr>
          </w:p>
        </w:tc>
        <w:tc>
          <w:tcPr>
            <w:tcW w:w="494" w:type="pct"/>
            <w:gridSpan w:val="4"/>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Жылдық</w:t>
            </w:r>
          </w:p>
          <w:p w:rsidR="00AA42C2" w:rsidRPr="00DB5F03" w:rsidRDefault="00AA42C2" w:rsidP="00910F08">
            <w:pPr>
              <w:spacing w:after="0" w:line="240" w:lineRule="auto"/>
              <w:jc w:val="center"/>
              <w:rPr>
                <w:rFonts w:ascii="Times New Roman" w:hAnsi="Times New Roman" w:cs="Times New Roman"/>
                <w:sz w:val="24"/>
                <w:szCs w:val="24"/>
                <w:lang w:val="kk-KZ"/>
              </w:rPr>
            </w:pPr>
          </w:p>
        </w:tc>
      </w:tr>
      <w:tr w:rsidR="00AA42C2" w:rsidRPr="00DB5F03" w:rsidTr="00CD1D58">
        <w:trPr>
          <w:cantSplit/>
          <w:trHeight w:val="235"/>
          <w:jc w:val="center"/>
        </w:trPr>
        <w:tc>
          <w:tcPr>
            <w:tcW w:w="402"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tc>
        <w:tc>
          <w:tcPr>
            <w:tcW w:w="4598" w:type="pct"/>
            <w:gridSpan w:val="54"/>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Арнайы </w:t>
            </w:r>
            <w:r w:rsidRPr="00DB5F03">
              <w:rPr>
                <w:rFonts w:ascii="Times New Roman" w:hAnsi="Times New Roman" w:cs="Times New Roman"/>
                <w:sz w:val="24"/>
                <w:szCs w:val="24"/>
              </w:rPr>
              <w:t xml:space="preserve"> цикл </w:t>
            </w:r>
          </w:p>
          <w:p w:rsidR="00AA42C2" w:rsidRPr="00DB5F03" w:rsidRDefault="00AA42C2" w:rsidP="00910F08">
            <w:pPr>
              <w:spacing w:after="0" w:line="240" w:lineRule="auto"/>
              <w:jc w:val="center"/>
              <w:rPr>
                <w:rFonts w:ascii="Times New Roman" w:hAnsi="Times New Roman" w:cs="Times New Roman"/>
                <w:sz w:val="24"/>
                <w:szCs w:val="24"/>
                <w:lang w:val="kk-KZ"/>
              </w:rPr>
            </w:pPr>
          </w:p>
        </w:tc>
      </w:tr>
      <w:tr w:rsidR="00AA42C2" w:rsidRPr="00DB5F03" w:rsidTr="00CD1D58">
        <w:trPr>
          <w:cantSplit/>
          <w:trHeight w:val="608"/>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0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Арнайы аспап</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8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24"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91"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6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22"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436"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r w:rsidRPr="00DB5F03">
              <w:rPr>
                <w:rFonts w:ascii="Times New Roman" w:hAnsi="Times New Roman" w:cs="Times New Roman"/>
                <w:sz w:val="24"/>
                <w:szCs w:val="24"/>
              </w:rPr>
              <w:t>8</w:t>
            </w:r>
          </w:p>
        </w:tc>
        <w:tc>
          <w:tcPr>
            <w:tcW w:w="49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610</w:t>
            </w:r>
          </w:p>
        </w:tc>
      </w:tr>
      <w:tr w:rsidR="00AA42C2" w:rsidRPr="00DB5F03" w:rsidTr="00CD1D58">
        <w:trPr>
          <w:cantSplit/>
          <w:trHeight w:val="408"/>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0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Нотаны  парақтан оқу </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rPr>
              <w:t>0,5</w:t>
            </w:r>
          </w:p>
        </w:tc>
        <w:tc>
          <w:tcPr>
            <w:tcW w:w="28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25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324"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3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291"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6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22"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436"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49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101,5</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03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Орындаушылық тәжірибе</w:t>
            </w: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1</w:t>
            </w:r>
          </w:p>
        </w:tc>
        <w:tc>
          <w:tcPr>
            <w:tcW w:w="28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1</w:t>
            </w:r>
          </w:p>
        </w:tc>
        <w:tc>
          <w:tcPr>
            <w:tcW w:w="25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24"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1</w:t>
            </w:r>
          </w:p>
        </w:tc>
        <w:tc>
          <w:tcPr>
            <w:tcW w:w="3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91"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6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22"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1</w:t>
            </w:r>
          </w:p>
        </w:tc>
        <w:tc>
          <w:tcPr>
            <w:tcW w:w="436"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49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305</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03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Ансамбль сыныбы</w:t>
            </w:r>
          </w:p>
          <w:p w:rsidR="00AA42C2" w:rsidRPr="00DB5F03" w:rsidRDefault="00AA42C2" w:rsidP="00910F08">
            <w:pPr>
              <w:spacing w:after="0" w:line="240" w:lineRule="auto"/>
              <w:rPr>
                <w:rFonts w:ascii="Times New Roman" w:hAnsi="Times New Roman" w:cs="Times New Roman"/>
                <w:sz w:val="24"/>
                <w:szCs w:val="24"/>
                <w:lang w:val="kk-KZ"/>
              </w:rPr>
            </w:pP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25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24"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291"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26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22"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36"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11</w:t>
            </w:r>
          </w:p>
        </w:tc>
        <w:tc>
          <w:tcPr>
            <w:tcW w:w="49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374</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103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Оркестрлік сынып</w:t>
            </w:r>
          </w:p>
          <w:p w:rsidR="00AA42C2" w:rsidRPr="00DB5F03" w:rsidRDefault="00AA42C2" w:rsidP="00910F08">
            <w:pPr>
              <w:spacing w:after="0" w:line="240" w:lineRule="auto"/>
              <w:rPr>
                <w:rFonts w:ascii="Times New Roman" w:hAnsi="Times New Roman" w:cs="Times New Roman"/>
                <w:sz w:val="24"/>
                <w:szCs w:val="24"/>
                <w:lang w:val="kk-KZ"/>
              </w:rPr>
            </w:pP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24"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1"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26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322"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436"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49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306</w:t>
            </w:r>
          </w:p>
        </w:tc>
      </w:tr>
      <w:tr w:rsidR="00AA42C2" w:rsidRPr="00DB5F03" w:rsidTr="00CD1D58">
        <w:trPr>
          <w:cantSplit/>
          <w:trHeight w:val="192"/>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rPr>
            </w:pPr>
          </w:p>
        </w:tc>
        <w:tc>
          <w:tcPr>
            <w:tcW w:w="103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aps/>
                <w:sz w:val="24"/>
                <w:szCs w:val="24"/>
                <w:lang w:val="kk-KZ"/>
              </w:rPr>
            </w:pPr>
            <w:r w:rsidRPr="00DB5F03">
              <w:rPr>
                <w:rFonts w:ascii="Times New Roman" w:hAnsi="Times New Roman" w:cs="Times New Roman"/>
                <w:caps/>
                <w:sz w:val="24"/>
                <w:szCs w:val="24"/>
                <w:lang w:val="kk-KZ"/>
              </w:rPr>
              <w:t xml:space="preserve">Барлығы </w:t>
            </w: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3,5</w:t>
            </w:r>
          </w:p>
        </w:tc>
        <w:tc>
          <w:tcPr>
            <w:tcW w:w="28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3,5</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5,5</w:t>
            </w:r>
          </w:p>
        </w:tc>
        <w:tc>
          <w:tcPr>
            <w:tcW w:w="25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5,5</w:t>
            </w:r>
          </w:p>
        </w:tc>
        <w:tc>
          <w:tcPr>
            <w:tcW w:w="324"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5,5</w:t>
            </w:r>
          </w:p>
        </w:tc>
        <w:tc>
          <w:tcPr>
            <w:tcW w:w="3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5,5</w:t>
            </w:r>
          </w:p>
        </w:tc>
        <w:tc>
          <w:tcPr>
            <w:tcW w:w="291"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26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322"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436"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50</w:t>
            </w:r>
          </w:p>
        </w:tc>
        <w:tc>
          <w:tcPr>
            <w:tcW w:w="49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1696,5</w:t>
            </w:r>
          </w:p>
        </w:tc>
      </w:tr>
      <w:tr w:rsidR="00AA42C2" w:rsidRPr="00DB5F03" w:rsidTr="00CD1D58">
        <w:trPr>
          <w:cantSplit/>
          <w:trHeight w:val="284"/>
          <w:jc w:val="center"/>
        </w:trPr>
        <w:tc>
          <w:tcPr>
            <w:tcW w:w="5000" w:type="pct"/>
            <w:gridSpan w:val="5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теориялық дайындық</w:t>
            </w:r>
          </w:p>
          <w:p w:rsidR="00AA42C2" w:rsidRPr="00DB5F03" w:rsidRDefault="00AA42C2" w:rsidP="00910F08">
            <w:pPr>
              <w:spacing w:after="0" w:line="240" w:lineRule="auto"/>
              <w:jc w:val="center"/>
              <w:rPr>
                <w:rFonts w:ascii="Times New Roman" w:hAnsi="Times New Roman" w:cs="Times New Roman"/>
                <w:sz w:val="24"/>
                <w:szCs w:val="24"/>
                <w:lang w:val="kk-KZ"/>
              </w:rPr>
            </w:pP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0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rPr>
              <w:t>Сольфеджио</w:t>
            </w:r>
          </w:p>
          <w:p w:rsidR="00AA42C2" w:rsidRPr="00DB5F03" w:rsidRDefault="00AA42C2" w:rsidP="00910F08">
            <w:pPr>
              <w:spacing w:after="0" w:line="240" w:lineRule="auto"/>
              <w:rPr>
                <w:rFonts w:ascii="Times New Roman" w:hAnsi="Times New Roman" w:cs="Times New Roman"/>
                <w:sz w:val="24"/>
                <w:szCs w:val="24"/>
                <w:lang w:val="kk-KZ"/>
              </w:rPr>
            </w:pP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8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24"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91"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6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22"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436"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18</w:t>
            </w:r>
          </w:p>
        </w:tc>
        <w:tc>
          <w:tcPr>
            <w:tcW w:w="49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610</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0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Әлемдік м</w:t>
            </w:r>
            <w:r w:rsidRPr="00DB5F03">
              <w:rPr>
                <w:rFonts w:ascii="Times New Roman" w:hAnsi="Times New Roman" w:cs="Times New Roman"/>
                <w:sz w:val="24"/>
                <w:szCs w:val="24"/>
              </w:rPr>
              <w:t>узыка</w:t>
            </w:r>
            <w:r w:rsidRPr="00DB5F03">
              <w:rPr>
                <w:rFonts w:ascii="Times New Roman" w:hAnsi="Times New Roman" w:cs="Times New Roman"/>
                <w:sz w:val="24"/>
                <w:szCs w:val="24"/>
                <w:lang w:val="kk-KZ"/>
              </w:rPr>
              <w:t xml:space="preserve"> әдебиеті </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24"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291"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26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22"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436"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w:t>
            </w:r>
          </w:p>
        </w:tc>
        <w:tc>
          <w:tcPr>
            <w:tcW w:w="49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340</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0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Қазақ </w:t>
            </w:r>
            <w:r w:rsidRPr="00DB5F03">
              <w:rPr>
                <w:rFonts w:ascii="Times New Roman" w:hAnsi="Times New Roman" w:cs="Times New Roman"/>
                <w:sz w:val="24"/>
                <w:szCs w:val="24"/>
              </w:rPr>
              <w:t>муз</w:t>
            </w:r>
            <w:r w:rsidRPr="00DB5F03">
              <w:rPr>
                <w:rFonts w:ascii="Times New Roman" w:hAnsi="Times New Roman" w:cs="Times New Roman"/>
                <w:sz w:val="24"/>
                <w:szCs w:val="24"/>
                <w:lang w:val="kk-KZ"/>
              </w:rPr>
              <w:t>ыка әдебиеті</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8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24"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91"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6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22"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36"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49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170</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03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rPr>
              <w:t>Хор сыныбы</w:t>
            </w: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8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5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24"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91"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6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22"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436"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9</w:t>
            </w:r>
          </w:p>
        </w:tc>
        <w:tc>
          <w:tcPr>
            <w:tcW w:w="49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305</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103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Міндетті фортепиано</w:t>
            </w: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8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5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24"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91"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6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22"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436"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49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305</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rPr>
            </w:pPr>
          </w:p>
        </w:tc>
        <w:tc>
          <w:tcPr>
            <w:tcW w:w="10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caps/>
                <w:sz w:val="24"/>
                <w:szCs w:val="24"/>
                <w:lang w:val="kk-KZ"/>
              </w:rPr>
            </w:pPr>
            <w:r w:rsidRPr="00DB5F03">
              <w:rPr>
                <w:rFonts w:ascii="Times New Roman" w:hAnsi="Times New Roman" w:cs="Times New Roman"/>
                <w:caps/>
                <w:sz w:val="24"/>
                <w:szCs w:val="24"/>
                <w:lang w:val="kk-KZ"/>
              </w:rPr>
              <w:t xml:space="preserve">Барлығы </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4</w:t>
            </w:r>
          </w:p>
        </w:tc>
        <w:tc>
          <w:tcPr>
            <w:tcW w:w="28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4</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25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324"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7</w:t>
            </w:r>
          </w:p>
        </w:tc>
        <w:tc>
          <w:tcPr>
            <w:tcW w:w="3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291"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26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322"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436"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51</w:t>
            </w:r>
          </w:p>
        </w:tc>
        <w:tc>
          <w:tcPr>
            <w:tcW w:w="49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1730</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03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 xml:space="preserve">Екі цикл бойынша </w:t>
            </w: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7,5</w:t>
            </w:r>
          </w:p>
        </w:tc>
        <w:tc>
          <w:tcPr>
            <w:tcW w:w="28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7,5</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9,5</w:t>
            </w:r>
          </w:p>
        </w:tc>
        <w:tc>
          <w:tcPr>
            <w:tcW w:w="25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9,5</w:t>
            </w:r>
          </w:p>
        </w:tc>
        <w:tc>
          <w:tcPr>
            <w:tcW w:w="324"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12,5</w:t>
            </w:r>
          </w:p>
        </w:tc>
        <w:tc>
          <w:tcPr>
            <w:tcW w:w="3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12,5</w:t>
            </w:r>
          </w:p>
        </w:tc>
        <w:tc>
          <w:tcPr>
            <w:tcW w:w="291"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14</w:t>
            </w:r>
          </w:p>
        </w:tc>
        <w:tc>
          <w:tcPr>
            <w:tcW w:w="26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14</w:t>
            </w:r>
          </w:p>
        </w:tc>
        <w:tc>
          <w:tcPr>
            <w:tcW w:w="322"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14</w:t>
            </w:r>
          </w:p>
        </w:tc>
        <w:tc>
          <w:tcPr>
            <w:tcW w:w="436"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101</w:t>
            </w:r>
          </w:p>
        </w:tc>
        <w:tc>
          <w:tcPr>
            <w:tcW w:w="49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3426,5</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03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 xml:space="preserve">Сабақтар </w:t>
            </w:r>
            <w:r w:rsidRPr="00DB5F03">
              <w:rPr>
                <w:rFonts w:ascii="Times New Roman" w:hAnsi="Times New Roman" w:cs="Times New Roman"/>
                <w:bCs/>
                <w:sz w:val="24"/>
                <w:szCs w:val="24"/>
              </w:rPr>
              <w:t>/</w:t>
            </w:r>
            <w:r w:rsidRPr="00DB5F03">
              <w:rPr>
                <w:rFonts w:ascii="Times New Roman" w:hAnsi="Times New Roman" w:cs="Times New Roman"/>
                <w:bCs/>
                <w:sz w:val="24"/>
                <w:szCs w:val="24"/>
                <w:lang w:val="kk-KZ"/>
              </w:rPr>
              <w:t xml:space="preserve"> </w:t>
            </w:r>
            <w:r w:rsidRPr="00DB5F03">
              <w:rPr>
                <w:rFonts w:ascii="Times New Roman" w:hAnsi="Times New Roman" w:cs="Times New Roman"/>
                <w:bCs/>
                <w:sz w:val="24"/>
                <w:szCs w:val="24"/>
              </w:rPr>
              <w:t>Факультатив</w:t>
            </w:r>
            <w:r w:rsidRPr="00DB5F03">
              <w:rPr>
                <w:rFonts w:ascii="Times New Roman" w:hAnsi="Times New Roman" w:cs="Times New Roman"/>
                <w:bCs/>
                <w:sz w:val="24"/>
                <w:szCs w:val="24"/>
                <w:lang w:val="kk-KZ"/>
              </w:rPr>
              <w:t>тер/</w:t>
            </w:r>
          </w:p>
          <w:p w:rsidR="00AA42C2" w:rsidRPr="00DB5F03" w:rsidRDefault="00AA42C2" w:rsidP="00910F08">
            <w:pPr>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Таңдау бойынша курстар</w:t>
            </w: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lang w:val="en-US"/>
              </w:rPr>
              <w:t>1</w:t>
            </w:r>
          </w:p>
        </w:tc>
        <w:tc>
          <w:tcPr>
            <w:tcW w:w="28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24"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291"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6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22"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436"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494"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101</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tabs>
                <w:tab w:val="left" w:pos="173"/>
              </w:tabs>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0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Ырғақтық сольфеджио</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28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5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24"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91"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26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322"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eastAsia="en-US"/>
              </w:rPr>
            </w:pPr>
            <w:r w:rsidRPr="00DB5F03">
              <w:rPr>
                <w:rFonts w:ascii="Times New Roman" w:hAnsi="Times New Roman" w:cs="Times New Roman"/>
                <w:sz w:val="24"/>
                <w:szCs w:val="24"/>
                <w:lang w:val="kk-KZ" w:eastAsia="en-US"/>
              </w:rPr>
              <w:t>-</w:t>
            </w:r>
          </w:p>
        </w:tc>
        <w:tc>
          <w:tcPr>
            <w:tcW w:w="436"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94"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33</w:t>
            </w:r>
          </w:p>
        </w:tc>
      </w:tr>
      <w:tr w:rsidR="00AA42C2" w:rsidRPr="00DB5F03" w:rsidTr="00CD1D58">
        <w:trPr>
          <w:cantSplit/>
          <w:trHeight w:val="284"/>
          <w:jc w:val="center"/>
        </w:trPr>
        <w:tc>
          <w:tcPr>
            <w:tcW w:w="5000" w:type="pct"/>
            <w:gridSpan w:val="56"/>
            <w:tcBorders>
              <w:top w:val="single" w:sz="4" w:space="0" w:color="auto"/>
              <w:left w:val="single" w:sz="4" w:space="0" w:color="auto"/>
              <w:bottom w:val="single" w:sz="4" w:space="0" w:color="auto"/>
              <w:right w:val="single" w:sz="4" w:space="0" w:color="auto"/>
            </w:tcBorders>
          </w:tcPr>
          <w:p w:rsidR="00AA42C2" w:rsidRPr="00DB5F03" w:rsidRDefault="00AA42C2" w:rsidP="00910F08">
            <w:pPr>
              <w:pStyle w:val="ae"/>
              <w:rPr>
                <w:rFonts w:ascii="Times New Roman" w:hAnsi="Times New Roman" w:cs="Times New Roman"/>
                <w:b w:val="0"/>
                <w:sz w:val="24"/>
                <w:szCs w:val="24"/>
                <w:lang w:val="kk-KZ"/>
              </w:rPr>
            </w:pPr>
            <w:r w:rsidRPr="00DB5F03">
              <w:rPr>
                <w:rFonts w:ascii="Times New Roman" w:hAnsi="Times New Roman" w:cs="Times New Roman"/>
                <w:b w:val="0"/>
                <w:sz w:val="24"/>
                <w:szCs w:val="24"/>
                <w:lang w:val="kk-KZ"/>
              </w:rPr>
              <w:t>«</w:t>
            </w:r>
            <w:r w:rsidRPr="00DB5F03">
              <w:rPr>
                <w:rFonts w:ascii="Times New Roman" w:hAnsi="Times New Roman" w:cs="Times New Roman"/>
                <w:b w:val="0"/>
                <w:sz w:val="24"/>
                <w:szCs w:val="24"/>
                <w:lang w:val="kk-KZ" w:eastAsia="ko-KR"/>
              </w:rPr>
              <w:t>Аспапта орындаушылық»</w:t>
            </w:r>
            <w:r w:rsidRPr="00DB5F03">
              <w:rPr>
                <w:rFonts w:ascii="Times New Roman" w:hAnsi="Times New Roman" w:cs="Times New Roman"/>
                <w:b w:val="0"/>
                <w:sz w:val="24"/>
                <w:szCs w:val="24"/>
                <w:lang w:val="kk-KZ"/>
              </w:rPr>
              <w:t xml:space="preserve"> «Үрлемелі және соқпалы аспаптар» мамандығы</w:t>
            </w:r>
          </w:p>
          <w:p w:rsidR="00AA42C2" w:rsidRPr="00DB5F03" w:rsidRDefault="00AA42C2" w:rsidP="00910F08">
            <w:pPr>
              <w:pStyle w:val="ae"/>
              <w:rPr>
                <w:rFonts w:ascii="Times New Roman" w:hAnsi="Times New Roman" w:cs="Times New Roman"/>
                <w:b w:val="0"/>
                <w:sz w:val="24"/>
                <w:szCs w:val="24"/>
                <w:lang w:val="kk-KZ"/>
              </w:rPr>
            </w:pPr>
          </w:p>
        </w:tc>
      </w:tr>
      <w:tr w:rsidR="00AA42C2" w:rsidRPr="00DB5F03" w:rsidTr="00CD1D58">
        <w:trPr>
          <w:cantSplit/>
          <w:trHeight w:val="347"/>
          <w:jc w:val="center"/>
        </w:trPr>
        <w:tc>
          <w:tcPr>
            <w:tcW w:w="402" w:type="pct"/>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Рет</w:t>
            </w: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1031"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pStyle w:val="8"/>
              <w:spacing w:before="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Оқу пәндері</w:t>
            </w:r>
          </w:p>
        </w:tc>
        <w:tc>
          <w:tcPr>
            <w:tcW w:w="1104" w:type="pct"/>
            <w:gridSpan w:val="18"/>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eastAsia="ko-KR"/>
              </w:rPr>
              <w:t>Бастауыш білім</w:t>
            </w:r>
          </w:p>
        </w:tc>
        <w:tc>
          <w:tcPr>
            <w:tcW w:w="1500" w:type="pct"/>
            <w:gridSpan w:val="24"/>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eastAsia="ko-KR"/>
              </w:rPr>
              <w:t>Негізгі орта білім</w:t>
            </w:r>
          </w:p>
        </w:tc>
        <w:tc>
          <w:tcPr>
            <w:tcW w:w="962" w:type="pct"/>
            <w:gridSpan w:val="11"/>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pStyle w:val="3"/>
              <w:spacing w:before="0" w:beforeAutospacing="0" w:after="0" w:afterAutospacing="0"/>
              <w:rPr>
                <w:b w:val="0"/>
                <w:sz w:val="24"/>
                <w:szCs w:val="24"/>
                <w:lang w:val="kk-KZ"/>
              </w:rPr>
            </w:pPr>
            <w:r w:rsidRPr="00DB5F03">
              <w:rPr>
                <w:b w:val="0"/>
                <w:sz w:val="24"/>
                <w:szCs w:val="24"/>
                <w:lang w:val="kk-KZ"/>
              </w:rPr>
              <w:t xml:space="preserve">Барлық сағаттар </w:t>
            </w:r>
          </w:p>
        </w:tc>
      </w:tr>
      <w:tr w:rsidR="00AA42C2" w:rsidRPr="00DB5F03" w:rsidTr="00CD1D58">
        <w:trPr>
          <w:cantSplit/>
          <w:trHeight w:val="1118"/>
          <w:jc w:val="center"/>
        </w:trPr>
        <w:tc>
          <w:tcPr>
            <w:tcW w:w="402" w:type="pct"/>
            <w:gridSpan w:val="2"/>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rPr>
            </w:pP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rPr>
            </w:pP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94"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0"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3</w:t>
            </w:r>
          </w:p>
        </w:tc>
        <w:tc>
          <w:tcPr>
            <w:tcW w:w="249"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316"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5</w:t>
            </w:r>
          </w:p>
        </w:tc>
        <w:tc>
          <w:tcPr>
            <w:tcW w:w="329" w:type="pct"/>
            <w:gridSpan w:val="4"/>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6</w:t>
            </w:r>
          </w:p>
        </w:tc>
        <w:tc>
          <w:tcPr>
            <w:tcW w:w="224"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7</w:t>
            </w:r>
          </w:p>
        </w:tc>
        <w:tc>
          <w:tcPr>
            <w:tcW w:w="223" w:type="pct"/>
            <w:gridSpan w:val="3"/>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8</w:t>
            </w:r>
          </w:p>
        </w:tc>
        <w:tc>
          <w:tcPr>
            <w:tcW w:w="410" w:type="pct"/>
            <w:gridSpan w:val="7"/>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9</w:t>
            </w:r>
          </w:p>
        </w:tc>
        <w:tc>
          <w:tcPr>
            <w:tcW w:w="484" w:type="pct"/>
            <w:gridSpan w:val="10"/>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Апталық</w:t>
            </w:r>
          </w:p>
          <w:p w:rsidR="00AA42C2" w:rsidRPr="00DB5F03" w:rsidRDefault="00AA42C2" w:rsidP="00910F08">
            <w:pPr>
              <w:spacing w:after="0" w:line="240" w:lineRule="auto"/>
              <w:jc w:val="center"/>
              <w:rPr>
                <w:rFonts w:ascii="Times New Roman" w:hAnsi="Times New Roman" w:cs="Times New Roman"/>
                <w:sz w:val="24"/>
                <w:szCs w:val="24"/>
                <w:lang w:val="kk-KZ"/>
              </w:rPr>
            </w:pPr>
          </w:p>
        </w:tc>
        <w:tc>
          <w:tcPr>
            <w:tcW w:w="481" w:type="pct"/>
            <w:gridSpan w:val="2"/>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Жылдық</w:t>
            </w:r>
          </w:p>
          <w:p w:rsidR="00AA42C2" w:rsidRPr="00DB5F03" w:rsidRDefault="00AA42C2" w:rsidP="00910F08">
            <w:pPr>
              <w:spacing w:after="0" w:line="240" w:lineRule="auto"/>
              <w:jc w:val="center"/>
              <w:rPr>
                <w:rFonts w:ascii="Times New Roman" w:hAnsi="Times New Roman" w:cs="Times New Roman"/>
                <w:sz w:val="24"/>
                <w:szCs w:val="24"/>
                <w:lang w:val="kk-KZ"/>
              </w:rPr>
            </w:pPr>
          </w:p>
        </w:tc>
      </w:tr>
      <w:tr w:rsidR="00AA42C2" w:rsidRPr="00DB5F03" w:rsidTr="00CD1D58">
        <w:trPr>
          <w:cantSplit/>
          <w:trHeight w:val="141"/>
          <w:jc w:val="center"/>
        </w:trPr>
        <w:tc>
          <w:tcPr>
            <w:tcW w:w="402"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tabs>
                <w:tab w:val="left" w:pos="436"/>
              </w:tabs>
              <w:spacing w:after="0" w:line="240" w:lineRule="auto"/>
              <w:jc w:val="center"/>
              <w:rPr>
                <w:rFonts w:ascii="Times New Roman" w:hAnsi="Times New Roman" w:cs="Times New Roman"/>
                <w:sz w:val="24"/>
                <w:szCs w:val="24"/>
              </w:rPr>
            </w:pPr>
          </w:p>
        </w:tc>
        <w:tc>
          <w:tcPr>
            <w:tcW w:w="4598" w:type="pct"/>
            <w:gridSpan w:val="54"/>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Арнайы </w:t>
            </w:r>
            <w:r w:rsidRPr="00DB5F03">
              <w:rPr>
                <w:rFonts w:ascii="Times New Roman" w:hAnsi="Times New Roman" w:cs="Times New Roman"/>
                <w:sz w:val="24"/>
                <w:szCs w:val="24"/>
              </w:rPr>
              <w:t xml:space="preserve"> цикл </w:t>
            </w:r>
          </w:p>
          <w:p w:rsidR="00AA42C2" w:rsidRPr="00DB5F03" w:rsidRDefault="00AA42C2" w:rsidP="00910F08">
            <w:pPr>
              <w:spacing w:after="0" w:line="240" w:lineRule="auto"/>
              <w:jc w:val="center"/>
              <w:rPr>
                <w:rFonts w:ascii="Times New Roman" w:hAnsi="Times New Roman" w:cs="Times New Roman"/>
                <w:sz w:val="24"/>
                <w:szCs w:val="24"/>
                <w:lang w:val="kk-KZ"/>
              </w:rPr>
            </w:pPr>
          </w:p>
        </w:tc>
      </w:tr>
      <w:tr w:rsidR="00AA42C2" w:rsidRPr="00DB5F03" w:rsidTr="00CD1D58">
        <w:trPr>
          <w:cantSplit/>
          <w:trHeight w:val="608"/>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numPr>
                <w:ilvl w:val="0"/>
                <w:numId w:val="2"/>
              </w:numPr>
              <w:tabs>
                <w:tab w:val="left" w:pos="31"/>
                <w:tab w:val="left" w:pos="61"/>
              </w:tabs>
              <w:spacing w:after="0" w:line="240" w:lineRule="auto"/>
              <w:ind w:left="0" w:firstLine="0"/>
              <w:jc w:val="center"/>
              <w:rPr>
                <w:rFonts w:ascii="Times New Roman" w:hAnsi="Times New Roman" w:cs="Times New Roman"/>
                <w:sz w:val="24"/>
                <w:szCs w:val="24"/>
              </w:rPr>
            </w:pPr>
          </w:p>
        </w:tc>
        <w:tc>
          <w:tcPr>
            <w:tcW w:w="10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Арнайы аспап</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94"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4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16"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29"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24"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23"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410"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484" w:type="pct"/>
            <w:gridSpan w:val="10"/>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r w:rsidRPr="00DB5F03">
              <w:rPr>
                <w:rFonts w:ascii="Times New Roman" w:hAnsi="Times New Roman" w:cs="Times New Roman"/>
                <w:sz w:val="24"/>
                <w:szCs w:val="24"/>
              </w:rPr>
              <w:t>8</w:t>
            </w:r>
          </w:p>
        </w:tc>
        <w:tc>
          <w:tcPr>
            <w:tcW w:w="481"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610</w:t>
            </w:r>
          </w:p>
        </w:tc>
      </w:tr>
      <w:tr w:rsidR="00AA42C2" w:rsidRPr="00DB5F03" w:rsidTr="00CD1D58">
        <w:trPr>
          <w:cantSplit/>
          <w:trHeight w:val="408"/>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numPr>
                <w:ilvl w:val="0"/>
                <w:numId w:val="2"/>
              </w:numPr>
              <w:tabs>
                <w:tab w:val="left" w:pos="31"/>
                <w:tab w:val="left" w:pos="61"/>
              </w:tabs>
              <w:spacing w:after="0" w:line="240" w:lineRule="auto"/>
              <w:ind w:left="0" w:firstLine="0"/>
              <w:jc w:val="center"/>
              <w:rPr>
                <w:rFonts w:ascii="Times New Roman" w:hAnsi="Times New Roman" w:cs="Times New Roman"/>
                <w:sz w:val="24"/>
                <w:szCs w:val="24"/>
              </w:rPr>
            </w:pPr>
          </w:p>
        </w:tc>
        <w:tc>
          <w:tcPr>
            <w:tcW w:w="10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Нотаны  парақтан оқу </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294"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24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316"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329"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224"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23"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410"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484" w:type="pct"/>
            <w:gridSpan w:val="10"/>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481"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101,5</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numPr>
                <w:ilvl w:val="0"/>
                <w:numId w:val="2"/>
              </w:numPr>
              <w:tabs>
                <w:tab w:val="left" w:pos="31"/>
                <w:tab w:val="left" w:pos="61"/>
              </w:tabs>
              <w:spacing w:after="0" w:line="240" w:lineRule="auto"/>
              <w:ind w:left="0" w:firstLine="0"/>
              <w:jc w:val="center"/>
              <w:rPr>
                <w:rFonts w:ascii="Times New Roman" w:hAnsi="Times New Roman" w:cs="Times New Roman"/>
                <w:sz w:val="24"/>
                <w:szCs w:val="24"/>
              </w:rPr>
            </w:pPr>
          </w:p>
        </w:tc>
        <w:tc>
          <w:tcPr>
            <w:tcW w:w="103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Орындаушылық тәжірибе</w:t>
            </w: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1</w:t>
            </w:r>
          </w:p>
        </w:tc>
        <w:tc>
          <w:tcPr>
            <w:tcW w:w="294"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1</w:t>
            </w:r>
          </w:p>
        </w:tc>
        <w:tc>
          <w:tcPr>
            <w:tcW w:w="24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16"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1</w:t>
            </w:r>
          </w:p>
        </w:tc>
        <w:tc>
          <w:tcPr>
            <w:tcW w:w="329"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24"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23"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10"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1</w:t>
            </w:r>
          </w:p>
        </w:tc>
        <w:tc>
          <w:tcPr>
            <w:tcW w:w="484" w:type="pct"/>
            <w:gridSpan w:val="10"/>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481"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305</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numPr>
                <w:ilvl w:val="0"/>
                <w:numId w:val="2"/>
              </w:numPr>
              <w:tabs>
                <w:tab w:val="left" w:pos="31"/>
                <w:tab w:val="left" w:pos="61"/>
              </w:tabs>
              <w:spacing w:after="0" w:line="240" w:lineRule="auto"/>
              <w:ind w:left="0" w:firstLine="0"/>
              <w:jc w:val="center"/>
              <w:rPr>
                <w:rFonts w:ascii="Times New Roman" w:hAnsi="Times New Roman" w:cs="Times New Roman"/>
                <w:sz w:val="24"/>
                <w:szCs w:val="24"/>
              </w:rPr>
            </w:pPr>
          </w:p>
        </w:tc>
        <w:tc>
          <w:tcPr>
            <w:tcW w:w="103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sz w:val="24"/>
                <w:szCs w:val="24"/>
                <w:lang w:val="kk-KZ"/>
              </w:rPr>
              <w:t>Ансамбль сыныбы</w:t>
            </w: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94"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24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16"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29"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224"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23"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410"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484" w:type="pct"/>
            <w:gridSpan w:val="10"/>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481"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numPr>
                <w:ilvl w:val="0"/>
                <w:numId w:val="2"/>
              </w:numPr>
              <w:tabs>
                <w:tab w:val="left" w:pos="31"/>
                <w:tab w:val="left" w:pos="61"/>
              </w:tabs>
              <w:spacing w:after="0" w:line="240" w:lineRule="auto"/>
              <w:ind w:left="0" w:firstLine="0"/>
              <w:jc w:val="center"/>
              <w:rPr>
                <w:rFonts w:ascii="Times New Roman" w:hAnsi="Times New Roman" w:cs="Times New Roman"/>
                <w:sz w:val="24"/>
                <w:szCs w:val="24"/>
              </w:rPr>
            </w:pPr>
          </w:p>
        </w:tc>
        <w:tc>
          <w:tcPr>
            <w:tcW w:w="103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Оркестрлік сынып</w:t>
            </w: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94"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4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16"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29"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24"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223"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410"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484" w:type="pct"/>
            <w:gridSpan w:val="10"/>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481"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408</w:t>
            </w:r>
          </w:p>
        </w:tc>
      </w:tr>
      <w:tr w:rsidR="00AA42C2" w:rsidRPr="00DB5F03" w:rsidTr="00CD1D58">
        <w:trPr>
          <w:cantSplit/>
          <w:trHeight w:val="192"/>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p>
        </w:tc>
        <w:tc>
          <w:tcPr>
            <w:tcW w:w="103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aps/>
                <w:color w:val="000000"/>
                <w:sz w:val="24"/>
                <w:szCs w:val="24"/>
                <w:lang w:val="kk-KZ"/>
              </w:rPr>
            </w:pPr>
            <w:r w:rsidRPr="00DB5F03">
              <w:rPr>
                <w:rFonts w:ascii="Times New Roman" w:hAnsi="Times New Roman" w:cs="Times New Roman"/>
                <w:caps/>
                <w:color w:val="000000"/>
                <w:sz w:val="24"/>
                <w:szCs w:val="24"/>
                <w:lang w:val="kk-KZ"/>
              </w:rPr>
              <w:t xml:space="preserve">Барлығы </w:t>
            </w: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3,5</w:t>
            </w:r>
          </w:p>
        </w:tc>
        <w:tc>
          <w:tcPr>
            <w:tcW w:w="294"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3,5</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5,5</w:t>
            </w:r>
          </w:p>
        </w:tc>
        <w:tc>
          <w:tcPr>
            <w:tcW w:w="24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5,5</w:t>
            </w:r>
          </w:p>
        </w:tc>
        <w:tc>
          <w:tcPr>
            <w:tcW w:w="316"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5,5</w:t>
            </w:r>
          </w:p>
        </w:tc>
        <w:tc>
          <w:tcPr>
            <w:tcW w:w="329"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5,5</w:t>
            </w:r>
          </w:p>
        </w:tc>
        <w:tc>
          <w:tcPr>
            <w:tcW w:w="224"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223"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410"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484" w:type="pct"/>
            <w:gridSpan w:val="10"/>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50</w:t>
            </w:r>
          </w:p>
        </w:tc>
        <w:tc>
          <w:tcPr>
            <w:tcW w:w="481"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1696,5</w:t>
            </w:r>
          </w:p>
        </w:tc>
      </w:tr>
      <w:tr w:rsidR="00AA42C2" w:rsidRPr="00DB5F03" w:rsidTr="00CD1D58">
        <w:trPr>
          <w:cantSplit/>
          <w:trHeight w:val="284"/>
          <w:jc w:val="center"/>
        </w:trPr>
        <w:tc>
          <w:tcPr>
            <w:tcW w:w="5000" w:type="pct"/>
            <w:gridSpan w:val="5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теориялық дайындық</w:t>
            </w:r>
          </w:p>
          <w:p w:rsidR="00AA42C2" w:rsidRPr="00DB5F03" w:rsidRDefault="00AA42C2" w:rsidP="00910F08">
            <w:pPr>
              <w:spacing w:after="0" w:line="240" w:lineRule="auto"/>
              <w:jc w:val="center"/>
              <w:rPr>
                <w:rFonts w:ascii="Times New Roman" w:hAnsi="Times New Roman" w:cs="Times New Roman"/>
                <w:sz w:val="24"/>
                <w:szCs w:val="24"/>
                <w:lang w:val="kk-KZ"/>
              </w:rPr>
            </w:pP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0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rPr>
              <w:t>Сольфеджио</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94"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4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16"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29"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24"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23"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410"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484" w:type="pct"/>
            <w:gridSpan w:val="10"/>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18</w:t>
            </w:r>
          </w:p>
        </w:tc>
        <w:tc>
          <w:tcPr>
            <w:tcW w:w="481"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610</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0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color w:val="000000"/>
                <w:sz w:val="24"/>
                <w:szCs w:val="24"/>
                <w:lang w:val="kk-KZ"/>
              </w:rPr>
              <w:t>Әлемдік м</w:t>
            </w:r>
            <w:r w:rsidRPr="00DB5F03">
              <w:rPr>
                <w:rFonts w:ascii="Times New Roman" w:hAnsi="Times New Roman" w:cs="Times New Roman"/>
                <w:color w:val="000000"/>
                <w:sz w:val="24"/>
                <w:szCs w:val="24"/>
              </w:rPr>
              <w:t>узыка</w:t>
            </w:r>
            <w:r w:rsidRPr="00DB5F03">
              <w:rPr>
                <w:rFonts w:ascii="Times New Roman" w:hAnsi="Times New Roman" w:cs="Times New Roman"/>
                <w:color w:val="000000"/>
                <w:sz w:val="24"/>
                <w:szCs w:val="24"/>
                <w:lang w:val="kk-KZ"/>
              </w:rPr>
              <w:t xml:space="preserve"> әдебиеті</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294"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24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16"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29"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224"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223"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410"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484" w:type="pct"/>
            <w:gridSpan w:val="10"/>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w:t>
            </w:r>
          </w:p>
        </w:tc>
        <w:tc>
          <w:tcPr>
            <w:tcW w:w="481"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340</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0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Қазақ </w:t>
            </w:r>
            <w:r w:rsidRPr="00DB5F03">
              <w:rPr>
                <w:rFonts w:ascii="Times New Roman" w:hAnsi="Times New Roman" w:cs="Times New Roman"/>
                <w:sz w:val="24"/>
                <w:szCs w:val="24"/>
              </w:rPr>
              <w:t>муз</w:t>
            </w:r>
            <w:r w:rsidRPr="00DB5F03">
              <w:rPr>
                <w:rFonts w:ascii="Times New Roman" w:hAnsi="Times New Roman" w:cs="Times New Roman"/>
                <w:sz w:val="24"/>
                <w:szCs w:val="24"/>
                <w:lang w:val="kk-KZ"/>
              </w:rPr>
              <w:t>ыка әдебиеті</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294"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24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316"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29"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24"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23"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10"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84" w:type="pct"/>
            <w:gridSpan w:val="10"/>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481"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170</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03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sz w:val="24"/>
                <w:szCs w:val="24"/>
              </w:rPr>
              <w:t>Хор сыныбы</w:t>
            </w: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94"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4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16"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29"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24"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23"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410"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484" w:type="pct"/>
            <w:gridSpan w:val="10"/>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9</w:t>
            </w:r>
          </w:p>
        </w:tc>
        <w:tc>
          <w:tcPr>
            <w:tcW w:w="481"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305</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p>
        </w:tc>
        <w:tc>
          <w:tcPr>
            <w:tcW w:w="103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olor w:val="000000"/>
                <w:sz w:val="24"/>
                <w:szCs w:val="24"/>
                <w:lang w:val="kk-KZ"/>
              </w:rPr>
            </w:pPr>
            <w:r w:rsidRPr="00DB5F03">
              <w:rPr>
                <w:rFonts w:ascii="Times New Roman" w:hAnsi="Times New Roman" w:cs="Times New Roman"/>
                <w:color w:val="000000"/>
                <w:sz w:val="24"/>
                <w:szCs w:val="24"/>
                <w:lang w:val="kk-KZ"/>
              </w:rPr>
              <w:t>Міндетті фортепиано</w:t>
            </w: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94"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4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16"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29"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24"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23"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410"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484" w:type="pct"/>
            <w:gridSpan w:val="10"/>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481"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305</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p>
        </w:tc>
        <w:tc>
          <w:tcPr>
            <w:tcW w:w="10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caps/>
                <w:color w:val="000000"/>
                <w:sz w:val="24"/>
                <w:szCs w:val="24"/>
                <w:lang w:val="kk-KZ"/>
              </w:rPr>
            </w:pPr>
            <w:r w:rsidRPr="00DB5F03">
              <w:rPr>
                <w:rFonts w:ascii="Times New Roman" w:hAnsi="Times New Roman" w:cs="Times New Roman"/>
                <w:caps/>
                <w:color w:val="000000"/>
                <w:sz w:val="24"/>
                <w:szCs w:val="24"/>
                <w:lang w:val="kk-KZ"/>
              </w:rPr>
              <w:t xml:space="preserve">Барлығы </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4</w:t>
            </w:r>
          </w:p>
        </w:tc>
        <w:tc>
          <w:tcPr>
            <w:tcW w:w="294"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4</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24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316"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7</w:t>
            </w:r>
          </w:p>
        </w:tc>
        <w:tc>
          <w:tcPr>
            <w:tcW w:w="329"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224"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223"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410"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484" w:type="pct"/>
            <w:gridSpan w:val="10"/>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51</w:t>
            </w:r>
          </w:p>
        </w:tc>
        <w:tc>
          <w:tcPr>
            <w:tcW w:w="481"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1730</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03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Екі цикл бойынша </w:t>
            </w: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7,5</w:t>
            </w:r>
          </w:p>
        </w:tc>
        <w:tc>
          <w:tcPr>
            <w:tcW w:w="294"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7,5</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9,5</w:t>
            </w:r>
          </w:p>
        </w:tc>
        <w:tc>
          <w:tcPr>
            <w:tcW w:w="24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9,5</w:t>
            </w:r>
          </w:p>
        </w:tc>
        <w:tc>
          <w:tcPr>
            <w:tcW w:w="316"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12,5</w:t>
            </w:r>
          </w:p>
        </w:tc>
        <w:tc>
          <w:tcPr>
            <w:tcW w:w="329"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12,5</w:t>
            </w:r>
          </w:p>
        </w:tc>
        <w:tc>
          <w:tcPr>
            <w:tcW w:w="224"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14</w:t>
            </w:r>
          </w:p>
        </w:tc>
        <w:tc>
          <w:tcPr>
            <w:tcW w:w="223"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14</w:t>
            </w:r>
          </w:p>
        </w:tc>
        <w:tc>
          <w:tcPr>
            <w:tcW w:w="410"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14</w:t>
            </w:r>
          </w:p>
        </w:tc>
        <w:tc>
          <w:tcPr>
            <w:tcW w:w="484" w:type="pct"/>
            <w:gridSpan w:val="10"/>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101</w:t>
            </w:r>
          </w:p>
        </w:tc>
        <w:tc>
          <w:tcPr>
            <w:tcW w:w="481"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3426,5</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031"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 xml:space="preserve">Сабақтар </w:t>
            </w:r>
            <w:r w:rsidRPr="00DB5F03">
              <w:rPr>
                <w:rFonts w:ascii="Times New Roman" w:hAnsi="Times New Roman" w:cs="Times New Roman"/>
                <w:bCs/>
                <w:color w:val="000000"/>
                <w:sz w:val="24"/>
                <w:szCs w:val="24"/>
              </w:rPr>
              <w:t>/</w:t>
            </w:r>
            <w:r w:rsidRPr="00DB5F03">
              <w:rPr>
                <w:rFonts w:ascii="Times New Roman" w:hAnsi="Times New Roman" w:cs="Times New Roman"/>
                <w:bCs/>
                <w:color w:val="000000"/>
                <w:sz w:val="24"/>
                <w:szCs w:val="24"/>
                <w:lang w:val="kk-KZ"/>
              </w:rPr>
              <w:t xml:space="preserve"> </w:t>
            </w:r>
            <w:r w:rsidRPr="00DB5F03">
              <w:rPr>
                <w:rFonts w:ascii="Times New Roman" w:hAnsi="Times New Roman" w:cs="Times New Roman"/>
                <w:bCs/>
                <w:color w:val="000000"/>
                <w:sz w:val="24"/>
                <w:szCs w:val="24"/>
              </w:rPr>
              <w:t>Факультатив</w:t>
            </w:r>
            <w:r w:rsidRPr="00DB5F03">
              <w:rPr>
                <w:rFonts w:ascii="Times New Roman" w:hAnsi="Times New Roman" w:cs="Times New Roman"/>
                <w:bCs/>
                <w:color w:val="000000"/>
                <w:sz w:val="24"/>
                <w:szCs w:val="24"/>
                <w:lang w:val="kk-KZ"/>
              </w:rPr>
              <w:t>тер/</w:t>
            </w:r>
          </w:p>
          <w:p w:rsidR="00AA42C2" w:rsidRPr="00DB5F03" w:rsidRDefault="00AA42C2" w:rsidP="00910F08">
            <w:pPr>
              <w:spacing w:after="0" w:line="240" w:lineRule="auto"/>
              <w:rPr>
                <w:rFonts w:ascii="Times New Roman" w:hAnsi="Times New Roman" w:cs="Times New Roman"/>
                <w:bCs/>
                <w:color w:val="000000"/>
                <w:sz w:val="24"/>
                <w:szCs w:val="24"/>
                <w:lang w:val="kk-KZ"/>
              </w:rPr>
            </w:pPr>
            <w:r w:rsidRPr="00DB5F03">
              <w:rPr>
                <w:rFonts w:ascii="Times New Roman" w:hAnsi="Times New Roman" w:cs="Times New Roman"/>
                <w:bCs/>
                <w:color w:val="000000"/>
                <w:sz w:val="24"/>
                <w:szCs w:val="24"/>
                <w:lang w:val="kk-KZ"/>
              </w:rPr>
              <w:t>Таңдау бойынша курстар</w:t>
            </w:r>
          </w:p>
        </w:tc>
        <w:tc>
          <w:tcPr>
            <w:tcW w:w="30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lang w:val="en-US"/>
              </w:rPr>
              <w:t>1</w:t>
            </w:r>
          </w:p>
        </w:tc>
        <w:tc>
          <w:tcPr>
            <w:tcW w:w="294"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50"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4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16"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29"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24"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23"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410"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484" w:type="pct"/>
            <w:gridSpan w:val="10"/>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81"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33</w:t>
            </w:r>
          </w:p>
        </w:tc>
      </w:tr>
      <w:tr w:rsidR="00AA42C2" w:rsidRPr="00DB5F03" w:rsidTr="00CD1D58">
        <w:trPr>
          <w:cantSplit/>
          <w:trHeight w:val="284"/>
          <w:jc w:val="center"/>
        </w:trPr>
        <w:tc>
          <w:tcPr>
            <w:tcW w:w="402"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tabs>
                <w:tab w:val="left" w:pos="173"/>
              </w:tabs>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031"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Ырғақтық сольфеджио</w:t>
            </w:r>
          </w:p>
        </w:tc>
        <w:tc>
          <w:tcPr>
            <w:tcW w:w="30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294"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50"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4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16"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29"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24"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23"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410"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484" w:type="pct"/>
            <w:gridSpan w:val="10"/>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81"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33</w:t>
            </w:r>
          </w:p>
        </w:tc>
      </w:tr>
      <w:tr w:rsidR="00AA42C2" w:rsidRPr="00DB5F03" w:rsidTr="00CD1D58">
        <w:trPr>
          <w:cantSplit/>
          <w:trHeight w:val="690"/>
          <w:jc w:val="center"/>
        </w:trPr>
        <w:tc>
          <w:tcPr>
            <w:tcW w:w="5000" w:type="pct"/>
            <w:gridSpan w:val="56"/>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pStyle w:val="ae"/>
              <w:rPr>
                <w:rFonts w:ascii="Times New Roman" w:hAnsi="Times New Roman" w:cs="Times New Roman"/>
                <w:b w:val="0"/>
                <w:caps/>
                <w:sz w:val="24"/>
                <w:szCs w:val="24"/>
                <w:lang w:val="kk-KZ"/>
              </w:rPr>
            </w:pPr>
            <w:r w:rsidRPr="00DB5F03">
              <w:rPr>
                <w:rFonts w:ascii="Times New Roman" w:hAnsi="Times New Roman" w:cs="Times New Roman"/>
                <w:b w:val="0"/>
                <w:sz w:val="24"/>
                <w:szCs w:val="24"/>
                <w:lang w:val="kk-KZ"/>
              </w:rPr>
              <w:t>«</w:t>
            </w:r>
            <w:r w:rsidRPr="00DB5F03">
              <w:rPr>
                <w:rFonts w:ascii="Times New Roman" w:hAnsi="Times New Roman" w:cs="Times New Roman"/>
                <w:b w:val="0"/>
                <w:sz w:val="24"/>
                <w:szCs w:val="24"/>
                <w:lang w:val="kk-KZ" w:eastAsia="ko-KR"/>
              </w:rPr>
              <w:t>Аспапта орындаушылық»</w:t>
            </w:r>
          </w:p>
          <w:p w:rsidR="00AA42C2" w:rsidRPr="00DB5F03" w:rsidRDefault="00AA42C2" w:rsidP="00910F08">
            <w:pPr>
              <w:pStyle w:val="6"/>
              <w:spacing w:before="0" w:line="240" w:lineRule="auto"/>
              <w:jc w:val="center"/>
              <w:rPr>
                <w:rFonts w:ascii="Times New Roman" w:hAnsi="Times New Roman" w:cs="Times New Roman"/>
                <w:i w:val="0"/>
                <w:color w:val="auto"/>
                <w:sz w:val="24"/>
                <w:szCs w:val="24"/>
                <w:lang w:val="kk-KZ"/>
              </w:rPr>
            </w:pPr>
            <w:r w:rsidRPr="00DB5F03">
              <w:rPr>
                <w:rFonts w:ascii="Times New Roman" w:hAnsi="Times New Roman" w:cs="Times New Roman"/>
                <w:i w:val="0"/>
                <w:color w:val="auto"/>
                <w:sz w:val="24"/>
                <w:szCs w:val="24"/>
                <w:lang w:val="kk-KZ"/>
              </w:rPr>
              <w:t>«Қазақ халық аспаптары» мамандығы</w:t>
            </w:r>
          </w:p>
        </w:tc>
      </w:tr>
      <w:tr w:rsidR="00AA42C2" w:rsidRPr="00DB5F03" w:rsidTr="00CD1D58">
        <w:trPr>
          <w:cantSplit/>
          <w:trHeight w:val="690"/>
          <w:jc w:val="center"/>
        </w:trPr>
        <w:tc>
          <w:tcPr>
            <w:tcW w:w="346"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Рет</w:t>
            </w: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1137" w:type="pct"/>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pStyle w:val="8"/>
              <w:spacing w:before="0" w:line="240" w:lineRule="auto"/>
              <w:rPr>
                <w:rFonts w:ascii="Times New Roman" w:hAnsi="Times New Roman" w:cs="Times New Roman"/>
                <w:color w:val="auto"/>
                <w:sz w:val="24"/>
                <w:szCs w:val="24"/>
                <w:lang w:val="kk-KZ"/>
              </w:rPr>
            </w:pPr>
            <w:r w:rsidRPr="00DB5F03">
              <w:rPr>
                <w:rFonts w:ascii="Times New Roman" w:hAnsi="Times New Roman" w:cs="Times New Roman"/>
                <w:color w:val="auto"/>
                <w:sz w:val="24"/>
                <w:szCs w:val="24"/>
                <w:lang w:val="kk-KZ"/>
              </w:rPr>
              <w:t>Оқу пәндері</w:t>
            </w:r>
          </w:p>
        </w:tc>
        <w:tc>
          <w:tcPr>
            <w:tcW w:w="1150" w:type="pct"/>
            <w:gridSpan w:val="19"/>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eastAsia="ko-KR"/>
              </w:rPr>
              <w:t>Бастауыш білім</w:t>
            </w:r>
          </w:p>
        </w:tc>
        <w:tc>
          <w:tcPr>
            <w:tcW w:w="1476" w:type="pct"/>
            <w:gridSpan w:val="2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eastAsia="ko-KR"/>
              </w:rPr>
              <w:t>Негізгі орта білім</w:t>
            </w:r>
          </w:p>
        </w:tc>
        <w:tc>
          <w:tcPr>
            <w:tcW w:w="891" w:type="pct"/>
            <w:gridSpan w:val="8"/>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pStyle w:val="3"/>
              <w:spacing w:before="0" w:beforeAutospacing="0" w:after="0" w:afterAutospacing="0"/>
              <w:rPr>
                <w:b w:val="0"/>
                <w:sz w:val="24"/>
                <w:szCs w:val="24"/>
                <w:lang w:val="kk-KZ"/>
              </w:rPr>
            </w:pPr>
            <w:r w:rsidRPr="00DB5F03">
              <w:rPr>
                <w:b w:val="0"/>
                <w:sz w:val="24"/>
                <w:szCs w:val="24"/>
                <w:lang w:val="kk-KZ"/>
              </w:rPr>
              <w:t xml:space="preserve">Барлық сағаттар </w:t>
            </w:r>
          </w:p>
        </w:tc>
      </w:tr>
      <w:tr w:rsidR="00AA42C2" w:rsidRPr="00DB5F03" w:rsidTr="00CD1D58">
        <w:trPr>
          <w:cantSplit/>
          <w:trHeight w:val="1552"/>
          <w:jc w:val="center"/>
        </w:trPr>
        <w:tc>
          <w:tcPr>
            <w:tcW w:w="346"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rPr>
            </w:pPr>
          </w:p>
        </w:tc>
        <w:tc>
          <w:tcPr>
            <w:tcW w:w="1137" w:type="pct"/>
            <w:gridSpan w:val="3"/>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rPr>
            </w:pPr>
          </w:p>
        </w:tc>
        <w:tc>
          <w:tcPr>
            <w:tcW w:w="376" w:type="pct"/>
            <w:gridSpan w:val="3"/>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48"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9"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3</w:t>
            </w:r>
          </w:p>
        </w:tc>
        <w:tc>
          <w:tcPr>
            <w:tcW w:w="266" w:type="pct"/>
            <w:gridSpan w:val="6"/>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321" w:type="pct"/>
            <w:gridSpan w:val="4"/>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5</w:t>
            </w:r>
          </w:p>
        </w:tc>
        <w:tc>
          <w:tcPr>
            <w:tcW w:w="359"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6</w:t>
            </w:r>
          </w:p>
        </w:tc>
        <w:tc>
          <w:tcPr>
            <w:tcW w:w="312"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7</w:t>
            </w:r>
          </w:p>
        </w:tc>
        <w:tc>
          <w:tcPr>
            <w:tcW w:w="259"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8</w:t>
            </w:r>
          </w:p>
        </w:tc>
        <w:tc>
          <w:tcPr>
            <w:tcW w:w="225" w:type="pct"/>
            <w:gridSpan w:val="6"/>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9</w:t>
            </w:r>
          </w:p>
        </w:tc>
        <w:tc>
          <w:tcPr>
            <w:tcW w:w="416" w:type="pct"/>
            <w:gridSpan w:val="7"/>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Апталық</w:t>
            </w:r>
          </w:p>
          <w:p w:rsidR="00AA42C2" w:rsidRPr="00DB5F03" w:rsidRDefault="00AA42C2" w:rsidP="00910F08">
            <w:pPr>
              <w:spacing w:after="0" w:line="240" w:lineRule="auto"/>
              <w:jc w:val="center"/>
              <w:rPr>
                <w:rFonts w:ascii="Times New Roman" w:hAnsi="Times New Roman" w:cs="Times New Roman"/>
                <w:sz w:val="24"/>
                <w:szCs w:val="24"/>
                <w:lang w:val="kk-KZ"/>
              </w:rPr>
            </w:pPr>
          </w:p>
        </w:tc>
        <w:tc>
          <w:tcPr>
            <w:tcW w:w="475"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Жылдық</w:t>
            </w:r>
          </w:p>
          <w:p w:rsidR="00AA42C2" w:rsidRPr="00DB5F03" w:rsidRDefault="00AA42C2" w:rsidP="00910F08">
            <w:pPr>
              <w:spacing w:after="0" w:line="240" w:lineRule="auto"/>
              <w:jc w:val="center"/>
              <w:rPr>
                <w:rFonts w:ascii="Times New Roman" w:hAnsi="Times New Roman" w:cs="Times New Roman"/>
                <w:sz w:val="24"/>
                <w:szCs w:val="24"/>
                <w:lang w:val="kk-KZ"/>
              </w:rPr>
            </w:pP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tabs>
                <w:tab w:val="left" w:pos="436"/>
              </w:tabs>
              <w:spacing w:after="0" w:line="240" w:lineRule="auto"/>
              <w:jc w:val="center"/>
              <w:rPr>
                <w:rFonts w:ascii="Times New Roman" w:hAnsi="Times New Roman" w:cs="Times New Roman"/>
                <w:sz w:val="24"/>
                <w:szCs w:val="24"/>
              </w:rPr>
            </w:pPr>
          </w:p>
        </w:tc>
        <w:tc>
          <w:tcPr>
            <w:tcW w:w="4654" w:type="pct"/>
            <w:gridSpan w:val="55"/>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Арнайы </w:t>
            </w:r>
            <w:r w:rsidRPr="00DB5F03">
              <w:rPr>
                <w:rFonts w:ascii="Times New Roman" w:hAnsi="Times New Roman" w:cs="Times New Roman"/>
                <w:sz w:val="24"/>
                <w:szCs w:val="24"/>
              </w:rPr>
              <w:t xml:space="preserve"> цикл </w:t>
            </w:r>
          </w:p>
        </w:tc>
      </w:tr>
      <w:tr w:rsidR="00AA42C2" w:rsidRPr="00DB5F03" w:rsidTr="00CD1D58">
        <w:trPr>
          <w:cantSplit/>
          <w:trHeight w:val="608"/>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numPr>
                <w:ilvl w:val="0"/>
                <w:numId w:val="3"/>
              </w:numPr>
              <w:tabs>
                <w:tab w:val="left" w:pos="31"/>
                <w:tab w:val="left" w:pos="61"/>
              </w:tabs>
              <w:spacing w:after="0" w:line="240" w:lineRule="auto"/>
              <w:ind w:left="0" w:firstLine="0"/>
              <w:jc w:val="center"/>
              <w:rPr>
                <w:rFonts w:ascii="Times New Roman" w:hAnsi="Times New Roman" w:cs="Times New Roman"/>
                <w:sz w:val="24"/>
                <w:szCs w:val="24"/>
              </w:rPr>
            </w:pPr>
          </w:p>
        </w:tc>
        <w:tc>
          <w:tcPr>
            <w:tcW w:w="1137"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Арнайы аспап</w:t>
            </w:r>
          </w:p>
        </w:tc>
        <w:tc>
          <w:tcPr>
            <w:tcW w:w="376"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4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66"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2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12"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25"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416"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r w:rsidRPr="00DB5F03">
              <w:rPr>
                <w:rFonts w:ascii="Times New Roman" w:hAnsi="Times New Roman" w:cs="Times New Roman"/>
                <w:sz w:val="24"/>
                <w:szCs w:val="24"/>
              </w:rPr>
              <w:t>8</w:t>
            </w:r>
          </w:p>
        </w:tc>
        <w:tc>
          <w:tcPr>
            <w:tcW w:w="47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610</w:t>
            </w:r>
          </w:p>
        </w:tc>
      </w:tr>
      <w:tr w:rsidR="00AA42C2" w:rsidRPr="00DB5F03" w:rsidTr="00CD1D58">
        <w:trPr>
          <w:cantSplit/>
          <w:trHeight w:val="408"/>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numPr>
                <w:ilvl w:val="0"/>
                <w:numId w:val="3"/>
              </w:numPr>
              <w:tabs>
                <w:tab w:val="left" w:pos="31"/>
                <w:tab w:val="left" w:pos="61"/>
              </w:tabs>
              <w:spacing w:after="0" w:line="240" w:lineRule="auto"/>
              <w:ind w:left="0" w:firstLine="0"/>
              <w:jc w:val="center"/>
              <w:rPr>
                <w:rFonts w:ascii="Times New Roman" w:hAnsi="Times New Roman" w:cs="Times New Roman"/>
                <w:sz w:val="24"/>
                <w:szCs w:val="24"/>
              </w:rPr>
            </w:pPr>
          </w:p>
        </w:tc>
        <w:tc>
          <w:tcPr>
            <w:tcW w:w="1137"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Нотаны  парақтан оқу </w:t>
            </w:r>
          </w:p>
        </w:tc>
        <w:tc>
          <w:tcPr>
            <w:tcW w:w="376"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24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2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266"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32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3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312"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25"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416"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47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101,5</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numPr>
                <w:ilvl w:val="0"/>
                <w:numId w:val="3"/>
              </w:numPr>
              <w:tabs>
                <w:tab w:val="left" w:pos="31"/>
                <w:tab w:val="left" w:pos="61"/>
              </w:tabs>
              <w:spacing w:after="0" w:line="240" w:lineRule="auto"/>
              <w:ind w:left="0" w:firstLine="0"/>
              <w:jc w:val="center"/>
              <w:rPr>
                <w:rFonts w:ascii="Times New Roman" w:hAnsi="Times New Roman" w:cs="Times New Roman"/>
                <w:sz w:val="24"/>
                <w:szCs w:val="24"/>
              </w:rPr>
            </w:pP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Орындаушылық тәжірибе</w:t>
            </w:r>
          </w:p>
        </w:tc>
        <w:tc>
          <w:tcPr>
            <w:tcW w:w="376"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1</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1</w:t>
            </w:r>
          </w:p>
        </w:tc>
        <w:tc>
          <w:tcPr>
            <w:tcW w:w="266"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2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1</w:t>
            </w:r>
          </w:p>
        </w:tc>
        <w:tc>
          <w:tcPr>
            <w:tcW w:w="3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12"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25"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1</w:t>
            </w:r>
          </w:p>
        </w:tc>
        <w:tc>
          <w:tcPr>
            <w:tcW w:w="416"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47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305</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numPr>
                <w:ilvl w:val="0"/>
                <w:numId w:val="3"/>
              </w:numPr>
              <w:tabs>
                <w:tab w:val="left" w:pos="31"/>
                <w:tab w:val="left" w:pos="61"/>
              </w:tabs>
              <w:spacing w:after="0" w:line="240" w:lineRule="auto"/>
              <w:ind w:left="0" w:firstLine="0"/>
              <w:jc w:val="center"/>
              <w:rPr>
                <w:rFonts w:ascii="Times New Roman" w:hAnsi="Times New Roman" w:cs="Times New Roman"/>
                <w:sz w:val="24"/>
                <w:szCs w:val="24"/>
              </w:rPr>
            </w:pP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Ансамбль сыныбы</w:t>
            </w:r>
          </w:p>
        </w:tc>
        <w:tc>
          <w:tcPr>
            <w:tcW w:w="376"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266"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2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12"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25"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416"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47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numPr>
                <w:ilvl w:val="0"/>
                <w:numId w:val="3"/>
              </w:numPr>
              <w:tabs>
                <w:tab w:val="left" w:pos="31"/>
                <w:tab w:val="left" w:pos="61"/>
              </w:tabs>
              <w:spacing w:after="0" w:line="240" w:lineRule="auto"/>
              <w:ind w:left="0" w:firstLine="0"/>
              <w:jc w:val="center"/>
              <w:rPr>
                <w:rFonts w:ascii="Times New Roman" w:hAnsi="Times New Roman" w:cs="Times New Roman"/>
                <w:sz w:val="24"/>
                <w:szCs w:val="24"/>
              </w:rPr>
            </w:pP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Оркестрлік сынып</w:t>
            </w:r>
          </w:p>
        </w:tc>
        <w:tc>
          <w:tcPr>
            <w:tcW w:w="376"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66"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2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12"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2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225"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416"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47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408</w:t>
            </w:r>
          </w:p>
        </w:tc>
      </w:tr>
      <w:tr w:rsidR="00AA42C2" w:rsidRPr="00DB5F03" w:rsidTr="00CD1D58">
        <w:trPr>
          <w:cantSplit/>
          <w:trHeight w:val="192"/>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aps/>
                <w:sz w:val="24"/>
                <w:szCs w:val="24"/>
                <w:lang w:val="kk-KZ"/>
              </w:rPr>
            </w:pPr>
            <w:r w:rsidRPr="00DB5F03">
              <w:rPr>
                <w:rFonts w:ascii="Times New Roman" w:hAnsi="Times New Roman" w:cs="Times New Roman"/>
                <w:caps/>
                <w:sz w:val="24"/>
                <w:szCs w:val="24"/>
                <w:lang w:val="kk-KZ"/>
              </w:rPr>
              <w:t xml:space="preserve">Барлығы </w:t>
            </w:r>
          </w:p>
        </w:tc>
        <w:tc>
          <w:tcPr>
            <w:tcW w:w="376"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3,5</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3,5</w:t>
            </w:r>
          </w:p>
        </w:tc>
        <w:tc>
          <w:tcPr>
            <w:tcW w:w="2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5,5</w:t>
            </w:r>
          </w:p>
        </w:tc>
        <w:tc>
          <w:tcPr>
            <w:tcW w:w="266"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5,5</w:t>
            </w:r>
          </w:p>
        </w:tc>
        <w:tc>
          <w:tcPr>
            <w:tcW w:w="32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5,5</w:t>
            </w:r>
          </w:p>
        </w:tc>
        <w:tc>
          <w:tcPr>
            <w:tcW w:w="3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5,5</w:t>
            </w:r>
          </w:p>
        </w:tc>
        <w:tc>
          <w:tcPr>
            <w:tcW w:w="312"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2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225"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416"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50</w:t>
            </w:r>
          </w:p>
        </w:tc>
        <w:tc>
          <w:tcPr>
            <w:tcW w:w="47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1696,5</w:t>
            </w:r>
          </w:p>
        </w:tc>
      </w:tr>
      <w:tr w:rsidR="00AA42C2" w:rsidRPr="00DB5F03" w:rsidTr="00CD1D58">
        <w:trPr>
          <w:cantSplit/>
          <w:trHeight w:val="284"/>
          <w:jc w:val="center"/>
        </w:trPr>
        <w:tc>
          <w:tcPr>
            <w:tcW w:w="5000" w:type="pct"/>
            <w:gridSpan w:val="5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теориялық дайындық</w:t>
            </w:r>
          </w:p>
          <w:p w:rsidR="00AA42C2" w:rsidRPr="00DB5F03" w:rsidRDefault="00AA42C2" w:rsidP="00910F08">
            <w:pPr>
              <w:spacing w:after="0" w:line="240" w:lineRule="auto"/>
              <w:jc w:val="center"/>
              <w:rPr>
                <w:rFonts w:ascii="Times New Roman" w:hAnsi="Times New Roman" w:cs="Times New Roman"/>
                <w:sz w:val="24"/>
                <w:szCs w:val="24"/>
                <w:lang w:val="kk-KZ"/>
              </w:rPr>
            </w:pP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137"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rPr>
              <w:t>Сольфеджио</w:t>
            </w:r>
          </w:p>
        </w:tc>
        <w:tc>
          <w:tcPr>
            <w:tcW w:w="376"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4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66"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2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12"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25"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416"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18</w:t>
            </w:r>
          </w:p>
        </w:tc>
        <w:tc>
          <w:tcPr>
            <w:tcW w:w="47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610</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7"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Әлемдік м</w:t>
            </w:r>
            <w:r w:rsidRPr="00DB5F03">
              <w:rPr>
                <w:rFonts w:ascii="Times New Roman" w:hAnsi="Times New Roman" w:cs="Times New Roman"/>
                <w:sz w:val="24"/>
                <w:szCs w:val="24"/>
              </w:rPr>
              <w:t>узыка</w:t>
            </w:r>
            <w:r w:rsidRPr="00DB5F03">
              <w:rPr>
                <w:rFonts w:ascii="Times New Roman" w:hAnsi="Times New Roman" w:cs="Times New Roman"/>
                <w:sz w:val="24"/>
                <w:szCs w:val="24"/>
                <w:lang w:val="kk-KZ"/>
              </w:rPr>
              <w:t xml:space="preserve"> әдебиеті</w:t>
            </w:r>
          </w:p>
        </w:tc>
        <w:tc>
          <w:tcPr>
            <w:tcW w:w="376"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24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2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266"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2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12"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2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25"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416"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w:t>
            </w:r>
          </w:p>
        </w:tc>
        <w:tc>
          <w:tcPr>
            <w:tcW w:w="47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340</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137"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Қазақ </w:t>
            </w:r>
            <w:r w:rsidRPr="00DB5F03">
              <w:rPr>
                <w:rFonts w:ascii="Times New Roman" w:hAnsi="Times New Roman" w:cs="Times New Roman"/>
                <w:sz w:val="24"/>
                <w:szCs w:val="24"/>
              </w:rPr>
              <w:t>муз</w:t>
            </w:r>
            <w:r w:rsidRPr="00DB5F03">
              <w:rPr>
                <w:rFonts w:ascii="Times New Roman" w:hAnsi="Times New Roman" w:cs="Times New Roman"/>
                <w:sz w:val="24"/>
                <w:szCs w:val="24"/>
                <w:lang w:val="kk-KZ"/>
              </w:rPr>
              <w:t>ыка  әдебиеті</w:t>
            </w:r>
          </w:p>
        </w:tc>
        <w:tc>
          <w:tcPr>
            <w:tcW w:w="376"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24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2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266"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32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12"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25"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416"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47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170</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rPr>
              <w:t>Хор сыныбы</w:t>
            </w:r>
          </w:p>
        </w:tc>
        <w:tc>
          <w:tcPr>
            <w:tcW w:w="376"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66"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2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12"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25"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416"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9</w:t>
            </w:r>
          </w:p>
        </w:tc>
        <w:tc>
          <w:tcPr>
            <w:tcW w:w="47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305</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Міндетті фортепиано</w:t>
            </w:r>
          </w:p>
        </w:tc>
        <w:tc>
          <w:tcPr>
            <w:tcW w:w="376"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66"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2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12"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25"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416"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47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305</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p>
        </w:tc>
        <w:tc>
          <w:tcPr>
            <w:tcW w:w="1137"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caps/>
                <w:sz w:val="24"/>
                <w:szCs w:val="24"/>
                <w:lang w:val="kk-KZ"/>
              </w:rPr>
            </w:pPr>
            <w:r w:rsidRPr="00DB5F03">
              <w:rPr>
                <w:rFonts w:ascii="Times New Roman" w:hAnsi="Times New Roman" w:cs="Times New Roman"/>
                <w:caps/>
                <w:sz w:val="24"/>
                <w:szCs w:val="24"/>
                <w:lang w:val="kk-KZ"/>
              </w:rPr>
              <w:t xml:space="preserve">Барлығы </w:t>
            </w:r>
          </w:p>
        </w:tc>
        <w:tc>
          <w:tcPr>
            <w:tcW w:w="376"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4</w:t>
            </w:r>
          </w:p>
        </w:tc>
        <w:tc>
          <w:tcPr>
            <w:tcW w:w="24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4</w:t>
            </w:r>
          </w:p>
        </w:tc>
        <w:tc>
          <w:tcPr>
            <w:tcW w:w="2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266"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32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7</w:t>
            </w:r>
          </w:p>
        </w:tc>
        <w:tc>
          <w:tcPr>
            <w:tcW w:w="3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312"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2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225"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416"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51</w:t>
            </w:r>
          </w:p>
        </w:tc>
        <w:tc>
          <w:tcPr>
            <w:tcW w:w="47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1730</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Екі цикл бойынша</w:t>
            </w:r>
          </w:p>
        </w:tc>
        <w:tc>
          <w:tcPr>
            <w:tcW w:w="376"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7,5</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7,5</w:t>
            </w:r>
          </w:p>
        </w:tc>
        <w:tc>
          <w:tcPr>
            <w:tcW w:w="2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9,5</w:t>
            </w:r>
          </w:p>
        </w:tc>
        <w:tc>
          <w:tcPr>
            <w:tcW w:w="266"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9,5</w:t>
            </w:r>
          </w:p>
        </w:tc>
        <w:tc>
          <w:tcPr>
            <w:tcW w:w="32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12,5</w:t>
            </w:r>
          </w:p>
        </w:tc>
        <w:tc>
          <w:tcPr>
            <w:tcW w:w="3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12,5</w:t>
            </w:r>
          </w:p>
        </w:tc>
        <w:tc>
          <w:tcPr>
            <w:tcW w:w="312"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14</w:t>
            </w:r>
          </w:p>
        </w:tc>
        <w:tc>
          <w:tcPr>
            <w:tcW w:w="2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14</w:t>
            </w:r>
          </w:p>
        </w:tc>
        <w:tc>
          <w:tcPr>
            <w:tcW w:w="225"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14</w:t>
            </w:r>
          </w:p>
        </w:tc>
        <w:tc>
          <w:tcPr>
            <w:tcW w:w="416"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101</w:t>
            </w:r>
          </w:p>
        </w:tc>
        <w:tc>
          <w:tcPr>
            <w:tcW w:w="47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3426,5</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 xml:space="preserve">Сабақтар </w:t>
            </w:r>
            <w:r w:rsidRPr="00DB5F03">
              <w:rPr>
                <w:rFonts w:ascii="Times New Roman" w:hAnsi="Times New Roman" w:cs="Times New Roman"/>
                <w:bCs/>
                <w:sz w:val="24"/>
                <w:szCs w:val="24"/>
              </w:rPr>
              <w:t>/</w:t>
            </w:r>
            <w:r w:rsidRPr="00DB5F03">
              <w:rPr>
                <w:rFonts w:ascii="Times New Roman" w:hAnsi="Times New Roman" w:cs="Times New Roman"/>
                <w:bCs/>
                <w:sz w:val="24"/>
                <w:szCs w:val="24"/>
                <w:lang w:val="kk-KZ"/>
              </w:rPr>
              <w:t xml:space="preserve"> </w:t>
            </w:r>
            <w:r w:rsidRPr="00DB5F03">
              <w:rPr>
                <w:rFonts w:ascii="Times New Roman" w:hAnsi="Times New Roman" w:cs="Times New Roman"/>
                <w:bCs/>
                <w:sz w:val="24"/>
                <w:szCs w:val="24"/>
              </w:rPr>
              <w:t>Факультатив</w:t>
            </w:r>
            <w:r w:rsidRPr="00DB5F03">
              <w:rPr>
                <w:rFonts w:ascii="Times New Roman" w:hAnsi="Times New Roman" w:cs="Times New Roman"/>
                <w:bCs/>
                <w:sz w:val="24"/>
                <w:szCs w:val="24"/>
                <w:lang w:val="kk-KZ"/>
              </w:rPr>
              <w:t>тер/</w:t>
            </w:r>
          </w:p>
          <w:p w:rsidR="00AA42C2" w:rsidRPr="00DB5F03" w:rsidRDefault="00AA42C2" w:rsidP="00910F08">
            <w:pPr>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Таңдау бойынша курстар</w:t>
            </w:r>
          </w:p>
        </w:tc>
        <w:tc>
          <w:tcPr>
            <w:tcW w:w="376"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lang w:val="en-US"/>
              </w:rPr>
              <w:t>1</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66"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2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12"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25"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416"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47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101</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tabs>
                <w:tab w:val="left" w:pos="173"/>
              </w:tabs>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137"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Ырғақтық сольфеджио</w:t>
            </w:r>
          </w:p>
        </w:tc>
        <w:tc>
          <w:tcPr>
            <w:tcW w:w="376"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24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66"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2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12"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59"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25"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416"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7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33</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tabs>
                <w:tab w:val="left" w:pos="173"/>
              </w:tabs>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Фольклорлық аспаптар</w:t>
            </w:r>
          </w:p>
        </w:tc>
        <w:tc>
          <w:tcPr>
            <w:tcW w:w="376"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w:t>
            </w:r>
          </w:p>
        </w:tc>
        <w:tc>
          <w:tcPr>
            <w:tcW w:w="2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w:t>
            </w:r>
          </w:p>
        </w:tc>
        <w:tc>
          <w:tcPr>
            <w:tcW w:w="266"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w:t>
            </w:r>
          </w:p>
        </w:tc>
        <w:tc>
          <w:tcPr>
            <w:tcW w:w="32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12"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w:t>
            </w:r>
          </w:p>
        </w:tc>
        <w:tc>
          <w:tcPr>
            <w:tcW w:w="259"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w:t>
            </w:r>
          </w:p>
        </w:tc>
        <w:tc>
          <w:tcPr>
            <w:tcW w:w="225"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w:t>
            </w:r>
          </w:p>
        </w:tc>
        <w:tc>
          <w:tcPr>
            <w:tcW w:w="416"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47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A42C2" w:rsidRPr="00DB5F03" w:rsidTr="00CD1D58">
        <w:trPr>
          <w:cantSplit/>
          <w:trHeight w:val="690"/>
          <w:jc w:val="center"/>
        </w:trPr>
        <w:tc>
          <w:tcPr>
            <w:tcW w:w="5000" w:type="pct"/>
            <w:gridSpan w:val="56"/>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pStyle w:val="ae"/>
              <w:rPr>
                <w:rFonts w:ascii="Times New Roman" w:hAnsi="Times New Roman" w:cs="Times New Roman"/>
                <w:b w:val="0"/>
                <w:caps/>
                <w:sz w:val="24"/>
                <w:szCs w:val="24"/>
                <w:lang w:val="kk-KZ"/>
              </w:rPr>
            </w:pPr>
            <w:r w:rsidRPr="00DB5F03">
              <w:rPr>
                <w:rFonts w:ascii="Times New Roman" w:hAnsi="Times New Roman" w:cs="Times New Roman"/>
                <w:b w:val="0"/>
                <w:sz w:val="24"/>
                <w:szCs w:val="24"/>
                <w:lang w:val="kk-KZ"/>
              </w:rPr>
              <w:t>«</w:t>
            </w:r>
            <w:r w:rsidRPr="00DB5F03">
              <w:rPr>
                <w:rFonts w:ascii="Times New Roman" w:hAnsi="Times New Roman" w:cs="Times New Roman"/>
                <w:b w:val="0"/>
                <w:sz w:val="24"/>
                <w:szCs w:val="24"/>
                <w:lang w:val="kk-KZ" w:eastAsia="ko-KR"/>
              </w:rPr>
              <w:t>Аспапта орындаушылық»</w:t>
            </w:r>
          </w:p>
          <w:p w:rsidR="00AA42C2" w:rsidRPr="00DB5F03" w:rsidRDefault="00AA42C2" w:rsidP="00910F08">
            <w:pPr>
              <w:pStyle w:val="6"/>
              <w:spacing w:before="0" w:line="240" w:lineRule="auto"/>
              <w:jc w:val="center"/>
              <w:rPr>
                <w:rFonts w:ascii="Times New Roman" w:hAnsi="Times New Roman" w:cs="Times New Roman"/>
                <w:i w:val="0"/>
                <w:color w:val="auto"/>
                <w:sz w:val="24"/>
                <w:szCs w:val="24"/>
                <w:lang w:val="kk-KZ"/>
              </w:rPr>
            </w:pPr>
            <w:r w:rsidRPr="00DB5F03">
              <w:rPr>
                <w:rFonts w:ascii="Times New Roman" w:hAnsi="Times New Roman" w:cs="Times New Roman"/>
                <w:i w:val="0"/>
                <w:color w:val="auto"/>
                <w:sz w:val="24"/>
                <w:szCs w:val="24"/>
                <w:lang w:val="kk-KZ"/>
              </w:rPr>
              <w:t>«Орыс халық аспаптары» мамандығы</w:t>
            </w:r>
          </w:p>
        </w:tc>
      </w:tr>
      <w:tr w:rsidR="00AA42C2" w:rsidRPr="00DB5F03" w:rsidTr="00CD1D58">
        <w:trPr>
          <w:cantSplit/>
          <w:trHeight w:val="690"/>
          <w:jc w:val="center"/>
        </w:trPr>
        <w:tc>
          <w:tcPr>
            <w:tcW w:w="346"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rPr>
            </w:pPr>
          </w:p>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Рет</w:t>
            </w: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1137" w:type="pct"/>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pStyle w:val="8"/>
              <w:spacing w:before="0" w:line="240" w:lineRule="auto"/>
              <w:rPr>
                <w:rFonts w:ascii="Times New Roman" w:hAnsi="Times New Roman" w:cs="Times New Roman"/>
                <w:color w:val="auto"/>
                <w:sz w:val="24"/>
                <w:szCs w:val="24"/>
                <w:lang w:val="kk-KZ"/>
              </w:rPr>
            </w:pPr>
            <w:r w:rsidRPr="00DB5F03">
              <w:rPr>
                <w:rFonts w:ascii="Times New Roman" w:hAnsi="Times New Roman" w:cs="Times New Roman"/>
                <w:color w:val="auto"/>
                <w:sz w:val="24"/>
                <w:szCs w:val="24"/>
                <w:lang w:val="kk-KZ"/>
              </w:rPr>
              <w:t>Оқу пәндері</w:t>
            </w:r>
          </w:p>
        </w:tc>
        <w:tc>
          <w:tcPr>
            <w:tcW w:w="1153" w:type="pct"/>
            <w:gridSpan w:val="20"/>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eastAsia="ko-KR"/>
              </w:rPr>
              <w:t>Бастауыш білім</w:t>
            </w:r>
          </w:p>
        </w:tc>
        <w:tc>
          <w:tcPr>
            <w:tcW w:w="1504" w:type="pct"/>
            <w:gridSpan w:val="26"/>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eastAsia="ko-KR"/>
              </w:rPr>
              <w:t>Негізгі орта білім</w:t>
            </w:r>
          </w:p>
        </w:tc>
        <w:tc>
          <w:tcPr>
            <w:tcW w:w="861" w:type="pct"/>
            <w:gridSpan w:val="6"/>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pStyle w:val="3"/>
              <w:spacing w:before="0" w:beforeAutospacing="0" w:after="0" w:afterAutospacing="0"/>
              <w:rPr>
                <w:b w:val="0"/>
                <w:sz w:val="24"/>
                <w:szCs w:val="24"/>
                <w:lang w:val="kk-KZ"/>
              </w:rPr>
            </w:pPr>
            <w:r w:rsidRPr="00DB5F03">
              <w:rPr>
                <w:b w:val="0"/>
                <w:sz w:val="24"/>
                <w:szCs w:val="24"/>
                <w:lang w:val="kk-KZ"/>
              </w:rPr>
              <w:t xml:space="preserve">Барлық сағаттар </w:t>
            </w:r>
          </w:p>
        </w:tc>
      </w:tr>
      <w:tr w:rsidR="00AA42C2" w:rsidRPr="00DB5F03" w:rsidTr="00CD1D58">
        <w:trPr>
          <w:cantSplit/>
          <w:trHeight w:val="1024"/>
          <w:jc w:val="center"/>
        </w:trPr>
        <w:tc>
          <w:tcPr>
            <w:tcW w:w="346"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rPr>
            </w:pPr>
          </w:p>
        </w:tc>
        <w:tc>
          <w:tcPr>
            <w:tcW w:w="1137" w:type="pct"/>
            <w:gridSpan w:val="3"/>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47"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6" w:type="pct"/>
            <w:gridSpan w:val="4"/>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3</w:t>
            </w:r>
          </w:p>
        </w:tc>
        <w:tc>
          <w:tcPr>
            <w:tcW w:w="269" w:type="pct"/>
            <w:gridSpan w:val="7"/>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4</w:t>
            </w:r>
          </w:p>
        </w:tc>
        <w:tc>
          <w:tcPr>
            <w:tcW w:w="322" w:type="pct"/>
            <w:gridSpan w:val="4"/>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5</w:t>
            </w:r>
          </w:p>
        </w:tc>
        <w:tc>
          <w:tcPr>
            <w:tcW w:w="367"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6</w:t>
            </w:r>
          </w:p>
        </w:tc>
        <w:tc>
          <w:tcPr>
            <w:tcW w:w="308"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7</w:t>
            </w:r>
          </w:p>
        </w:tc>
        <w:tc>
          <w:tcPr>
            <w:tcW w:w="229" w:type="pct"/>
            <w:gridSpan w:val="3"/>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8</w:t>
            </w:r>
          </w:p>
        </w:tc>
        <w:tc>
          <w:tcPr>
            <w:tcW w:w="277" w:type="pct"/>
            <w:gridSpan w:val="9"/>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sz w:val="24"/>
                <w:szCs w:val="24"/>
              </w:rPr>
            </w:pPr>
          </w:p>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9</w:t>
            </w:r>
          </w:p>
        </w:tc>
        <w:tc>
          <w:tcPr>
            <w:tcW w:w="386" w:type="pct"/>
            <w:gridSpan w:val="5"/>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Апталық</w:t>
            </w:r>
          </w:p>
          <w:p w:rsidR="00AA42C2" w:rsidRPr="00DB5F03" w:rsidRDefault="00AA42C2" w:rsidP="00910F08">
            <w:pPr>
              <w:spacing w:after="0" w:line="240" w:lineRule="auto"/>
              <w:jc w:val="center"/>
              <w:rPr>
                <w:rFonts w:ascii="Times New Roman" w:hAnsi="Times New Roman" w:cs="Times New Roman"/>
                <w:sz w:val="24"/>
                <w:szCs w:val="24"/>
                <w:lang w:val="kk-KZ"/>
              </w:rPr>
            </w:pPr>
          </w:p>
        </w:tc>
        <w:tc>
          <w:tcPr>
            <w:tcW w:w="475" w:type="pct"/>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Жылдық</w:t>
            </w:r>
          </w:p>
          <w:p w:rsidR="00AA42C2" w:rsidRPr="00DB5F03" w:rsidRDefault="00AA42C2" w:rsidP="00910F08">
            <w:pPr>
              <w:spacing w:after="0" w:line="240" w:lineRule="auto"/>
              <w:jc w:val="center"/>
              <w:rPr>
                <w:rFonts w:ascii="Times New Roman" w:hAnsi="Times New Roman" w:cs="Times New Roman"/>
                <w:sz w:val="24"/>
                <w:szCs w:val="24"/>
                <w:lang w:val="kk-KZ"/>
              </w:rPr>
            </w:pP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tabs>
                <w:tab w:val="left" w:pos="436"/>
              </w:tabs>
              <w:spacing w:after="0" w:line="240" w:lineRule="auto"/>
              <w:jc w:val="center"/>
              <w:rPr>
                <w:rFonts w:ascii="Times New Roman" w:hAnsi="Times New Roman" w:cs="Times New Roman"/>
                <w:sz w:val="24"/>
                <w:szCs w:val="24"/>
              </w:rPr>
            </w:pPr>
          </w:p>
        </w:tc>
        <w:tc>
          <w:tcPr>
            <w:tcW w:w="4654" w:type="pct"/>
            <w:gridSpan w:val="55"/>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Арнайы </w:t>
            </w:r>
            <w:r w:rsidRPr="00DB5F03">
              <w:rPr>
                <w:rFonts w:ascii="Times New Roman" w:hAnsi="Times New Roman" w:cs="Times New Roman"/>
                <w:sz w:val="24"/>
                <w:szCs w:val="24"/>
              </w:rPr>
              <w:t xml:space="preserve"> цикл </w:t>
            </w:r>
          </w:p>
          <w:p w:rsidR="00AA42C2" w:rsidRPr="00DB5F03" w:rsidRDefault="00AA42C2" w:rsidP="00910F08">
            <w:pPr>
              <w:spacing w:after="0" w:line="240" w:lineRule="auto"/>
              <w:jc w:val="center"/>
              <w:rPr>
                <w:rFonts w:ascii="Times New Roman" w:hAnsi="Times New Roman" w:cs="Times New Roman"/>
                <w:sz w:val="24"/>
                <w:szCs w:val="24"/>
                <w:lang w:val="kk-KZ"/>
              </w:rPr>
            </w:pPr>
          </w:p>
        </w:tc>
      </w:tr>
      <w:tr w:rsidR="00AA42C2" w:rsidRPr="00DB5F03" w:rsidTr="00CD1D58">
        <w:trPr>
          <w:cantSplit/>
          <w:trHeight w:val="608"/>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numPr>
                <w:ilvl w:val="0"/>
                <w:numId w:val="4"/>
              </w:numPr>
              <w:tabs>
                <w:tab w:val="left" w:pos="31"/>
                <w:tab w:val="left" w:pos="61"/>
              </w:tabs>
              <w:spacing w:after="0" w:line="240" w:lineRule="auto"/>
              <w:ind w:left="0" w:firstLine="0"/>
              <w:jc w:val="center"/>
              <w:rPr>
                <w:rFonts w:ascii="Times New Roman" w:hAnsi="Times New Roman" w:cs="Times New Roman"/>
                <w:sz w:val="24"/>
                <w:szCs w:val="24"/>
              </w:rPr>
            </w:pPr>
          </w:p>
        </w:tc>
        <w:tc>
          <w:tcPr>
            <w:tcW w:w="1137"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Арнайы аспап</w:t>
            </w:r>
          </w:p>
        </w:tc>
        <w:tc>
          <w:tcPr>
            <w:tcW w:w="380"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6"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69"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2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6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0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29"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77" w:type="pct"/>
            <w:gridSpan w:val="9"/>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86"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r w:rsidRPr="00DB5F03">
              <w:rPr>
                <w:rFonts w:ascii="Times New Roman" w:hAnsi="Times New Roman" w:cs="Times New Roman"/>
                <w:sz w:val="24"/>
                <w:szCs w:val="24"/>
              </w:rPr>
              <w:t>8</w:t>
            </w:r>
          </w:p>
        </w:tc>
        <w:tc>
          <w:tcPr>
            <w:tcW w:w="47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610</w:t>
            </w:r>
          </w:p>
        </w:tc>
      </w:tr>
      <w:tr w:rsidR="00AA42C2" w:rsidRPr="00DB5F03" w:rsidTr="00CD1D58">
        <w:trPr>
          <w:cantSplit/>
          <w:trHeight w:val="408"/>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numPr>
                <w:ilvl w:val="0"/>
                <w:numId w:val="4"/>
              </w:numPr>
              <w:tabs>
                <w:tab w:val="left" w:pos="31"/>
                <w:tab w:val="left" w:pos="61"/>
              </w:tabs>
              <w:spacing w:after="0" w:line="240" w:lineRule="auto"/>
              <w:ind w:left="0" w:firstLine="0"/>
              <w:jc w:val="center"/>
              <w:rPr>
                <w:rFonts w:ascii="Times New Roman" w:hAnsi="Times New Roman" w:cs="Times New Roman"/>
                <w:sz w:val="24"/>
                <w:szCs w:val="24"/>
              </w:rPr>
            </w:pPr>
          </w:p>
        </w:tc>
        <w:tc>
          <w:tcPr>
            <w:tcW w:w="1137"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Нотаны  парақтан оқу </w:t>
            </w:r>
          </w:p>
        </w:tc>
        <w:tc>
          <w:tcPr>
            <w:tcW w:w="380"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0,5</w:t>
            </w:r>
          </w:p>
        </w:tc>
        <w:tc>
          <w:tcPr>
            <w:tcW w:w="2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256"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269"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32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36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0,5</w:t>
            </w:r>
          </w:p>
        </w:tc>
        <w:tc>
          <w:tcPr>
            <w:tcW w:w="30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29"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77"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86"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47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101,5</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numPr>
                <w:ilvl w:val="0"/>
                <w:numId w:val="4"/>
              </w:numPr>
              <w:tabs>
                <w:tab w:val="left" w:pos="31"/>
                <w:tab w:val="left" w:pos="61"/>
              </w:tabs>
              <w:spacing w:after="0" w:line="240" w:lineRule="auto"/>
              <w:ind w:left="0" w:firstLine="0"/>
              <w:jc w:val="center"/>
              <w:rPr>
                <w:rFonts w:ascii="Times New Roman" w:hAnsi="Times New Roman" w:cs="Times New Roman"/>
                <w:sz w:val="24"/>
                <w:szCs w:val="24"/>
              </w:rPr>
            </w:pP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Орындаушылық тәжірибе</w:t>
            </w:r>
          </w:p>
        </w:tc>
        <w:tc>
          <w:tcPr>
            <w:tcW w:w="380"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1</w:t>
            </w:r>
          </w:p>
        </w:tc>
        <w:tc>
          <w:tcPr>
            <w:tcW w:w="2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56"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1</w:t>
            </w:r>
          </w:p>
        </w:tc>
        <w:tc>
          <w:tcPr>
            <w:tcW w:w="269"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2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1</w:t>
            </w:r>
          </w:p>
        </w:tc>
        <w:tc>
          <w:tcPr>
            <w:tcW w:w="36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0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29"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77"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rPr>
              <w:t>1</w:t>
            </w:r>
          </w:p>
        </w:tc>
        <w:tc>
          <w:tcPr>
            <w:tcW w:w="386"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47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305</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numPr>
                <w:ilvl w:val="0"/>
                <w:numId w:val="4"/>
              </w:numPr>
              <w:tabs>
                <w:tab w:val="left" w:pos="31"/>
                <w:tab w:val="left" w:pos="61"/>
              </w:tabs>
              <w:spacing w:after="0" w:line="240" w:lineRule="auto"/>
              <w:ind w:left="0" w:firstLine="0"/>
              <w:jc w:val="center"/>
              <w:rPr>
                <w:rFonts w:ascii="Times New Roman" w:hAnsi="Times New Roman" w:cs="Times New Roman"/>
                <w:sz w:val="24"/>
                <w:szCs w:val="24"/>
              </w:rPr>
            </w:pP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Ансамбль сыныбы</w:t>
            </w:r>
          </w:p>
        </w:tc>
        <w:tc>
          <w:tcPr>
            <w:tcW w:w="380"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56"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269"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2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6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0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29"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77"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86"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8</w:t>
            </w:r>
          </w:p>
        </w:tc>
        <w:tc>
          <w:tcPr>
            <w:tcW w:w="47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272</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numPr>
                <w:ilvl w:val="0"/>
                <w:numId w:val="4"/>
              </w:numPr>
              <w:tabs>
                <w:tab w:val="left" w:pos="31"/>
                <w:tab w:val="left" w:pos="61"/>
              </w:tabs>
              <w:spacing w:after="0" w:line="240" w:lineRule="auto"/>
              <w:ind w:left="0" w:firstLine="0"/>
              <w:jc w:val="center"/>
              <w:rPr>
                <w:rFonts w:ascii="Times New Roman" w:hAnsi="Times New Roman" w:cs="Times New Roman"/>
                <w:sz w:val="24"/>
                <w:szCs w:val="24"/>
              </w:rPr>
            </w:pP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Оркестрлік сынып</w:t>
            </w:r>
          </w:p>
        </w:tc>
        <w:tc>
          <w:tcPr>
            <w:tcW w:w="380"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56"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69"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2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0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229"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277"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386"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w:t>
            </w:r>
          </w:p>
        </w:tc>
        <w:tc>
          <w:tcPr>
            <w:tcW w:w="47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408</w:t>
            </w:r>
          </w:p>
        </w:tc>
      </w:tr>
      <w:tr w:rsidR="00AA42C2" w:rsidRPr="00DB5F03" w:rsidTr="00CD1D58">
        <w:trPr>
          <w:cantSplit/>
          <w:trHeight w:val="192"/>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caps/>
                <w:sz w:val="24"/>
                <w:szCs w:val="24"/>
                <w:lang w:val="kk-KZ"/>
              </w:rPr>
            </w:pPr>
            <w:r w:rsidRPr="00DB5F03">
              <w:rPr>
                <w:rFonts w:ascii="Times New Roman" w:hAnsi="Times New Roman" w:cs="Times New Roman"/>
                <w:caps/>
                <w:sz w:val="24"/>
                <w:szCs w:val="24"/>
                <w:lang w:val="kk-KZ"/>
              </w:rPr>
              <w:t xml:space="preserve">Барлығы </w:t>
            </w:r>
          </w:p>
        </w:tc>
        <w:tc>
          <w:tcPr>
            <w:tcW w:w="380"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3,5</w:t>
            </w:r>
          </w:p>
        </w:tc>
        <w:tc>
          <w:tcPr>
            <w:tcW w:w="2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3,5</w:t>
            </w:r>
          </w:p>
        </w:tc>
        <w:tc>
          <w:tcPr>
            <w:tcW w:w="256"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5,5</w:t>
            </w:r>
          </w:p>
        </w:tc>
        <w:tc>
          <w:tcPr>
            <w:tcW w:w="269"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5,5</w:t>
            </w:r>
          </w:p>
        </w:tc>
        <w:tc>
          <w:tcPr>
            <w:tcW w:w="32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5,5</w:t>
            </w:r>
          </w:p>
        </w:tc>
        <w:tc>
          <w:tcPr>
            <w:tcW w:w="36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5,5</w:t>
            </w:r>
          </w:p>
        </w:tc>
        <w:tc>
          <w:tcPr>
            <w:tcW w:w="30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229"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277"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386"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50</w:t>
            </w:r>
          </w:p>
        </w:tc>
        <w:tc>
          <w:tcPr>
            <w:tcW w:w="47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1696,5</w:t>
            </w:r>
          </w:p>
        </w:tc>
      </w:tr>
      <w:tr w:rsidR="00AA42C2" w:rsidRPr="00DB5F03" w:rsidTr="00CD1D58">
        <w:trPr>
          <w:cantSplit/>
          <w:trHeight w:val="284"/>
          <w:jc w:val="center"/>
        </w:trPr>
        <w:tc>
          <w:tcPr>
            <w:tcW w:w="5000" w:type="pct"/>
            <w:gridSpan w:val="5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теориялық дайындық</w:t>
            </w:r>
          </w:p>
          <w:p w:rsidR="00AA42C2" w:rsidRPr="00DB5F03" w:rsidRDefault="00AA42C2" w:rsidP="00910F08">
            <w:pPr>
              <w:spacing w:after="0" w:line="240" w:lineRule="auto"/>
              <w:jc w:val="center"/>
              <w:rPr>
                <w:rFonts w:ascii="Times New Roman" w:hAnsi="Times New Roman" w:cs="Times New Roman"/>
                <w:sz w:val="24"/>
                <w:szCs w:val="24"/>
                <w:lang w:val="kk-KZ"/>
              </w:rPr>
            </w:pP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137"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rPr>
            </w:pPr>
            <w:r w:rsidRPr="00DB5F03">
              <w:rPr>
                <w:rFonts w:ascii="Times New Roman" w:hAnsi="Times New Roman" w:cs="Times New Roman"/>
                <w:sz w:val="24"/>
                <w:szCs w:val="24"/>
              </w:rPr>
              <w:t>Сольфеджио</w:t>
            </w:r>
          </w:p>
        </w:tc>
        <w:tc>
          <w:tcPr>
            <w:tcW w:w="380"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56"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69"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2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6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0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29"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77" w:type="pct"/>
            <w:gridSpan w:val="9"/>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86"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18</w:t>
            </w:r>
          </w:p>
        </w:tc>
        <w:tc>
          <w:tcPr>
            <w:tcW w:w="47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610</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7"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Әлемдік м</w:t>
            </w:r>
            <w:r w:rsidRPr="00DB5F03">
              <w:rPr>
                <w:rFonts w:ascii="Times New Roman" w:hAnsi="Times New Roman" w:cs="Times New Roman"/>
                <w:sz w:val="24"/>
                <w:szCs w:val="24"/>
              </w:rPr>
              <w:t>узыка</w:t>
            </w:r>
            <w:r w:rsidRPr="00DB5F03">
              <w:rPr>
                <w:rFonts w:ascii="Times New Roman" w:hAnsi="Times New Roman" w:cs="Times New Roman"/>
                <w:sz w:val="24"/>
                <w:szCs w:val="24"/>
                <w:lang w:val="kk-KZ"/>
              </w:rPr>
              <w:t xml:space="preserve"> әдебиеті</w:t>
            </w:r>
          </w:p>
        </w:tc>
        <w:tc>
          <w:tcPr>
            <w:tcW w:w="380"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2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256"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269"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2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6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0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229"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77" w:type="pct"/>
            <w:gridSpan w:val="9"/>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86"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w:t>
            </w:r>
          </w:p>
        </w:tc>
        <w:tc>
          <w:tcPr>
            <w:tcW w:w="47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340</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137"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 xml:space="preserve">Қазақ </w:t>
            </w:r>
            <w:r w:rsidRPr="00DB5F03">
              <w:rPr>
                <w:rFonts w:ascii="Times New Roman" w:hAnsi="Times New Roman" w:cs="Times New Roman"/>
                <w:sz w:val="24"/>
                <w:szCs w:val="24"/>
              </w:rPr>
              <w:t>муз</w:t>
            </w:r>
            <w:r w:rsidRPr="00DB5F03">
              <w:rPr>
                <w:rFonts w:ascii="Times New Roman" w:hAnsi="Times New Roman" w:cs="Times New Roman"/>
                <w:sz w:val="24"/>
                <w:szCs w:val="24"/>
                <w:lang w:val="kk-KZ"/>
              </w:rPr>
              <w:t>ыка  әдебиеті</w:t>
            </w:r>
          </w:p>
        </w:tc>
        <w:tc>
          <w:tcPr>
            <w:tcW w:w="380"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2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256"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269"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w:t>
            </w:r>
          </w:p>
        </w:tc>
        <w:tc>
          <w:tcPr>
            <w:tcW w:w="32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6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0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29"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77" w:type="pct"/>
            <w:gridSpan w:val="9"/>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86"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47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170</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rPr>
              <w:t>Хор сыныбы</w:t>
            </w:r>
          </w:p>
        </w:tc>
        <w:tc>
          <w:tcPr>
            <w:tcW w:w="380"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56"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69"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2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6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0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29"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77"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86"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9</w:t>
            </w:r>
          </w:p>
        </w:tc>
        <w:tc>
          <w:tcPr>
            <w:tcW w:w="47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305</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Міндетті фортепиано</w:t>
            </w:r>
          </w:p>
        </w:tc>
        <w:tc>
          <w:tcPr>
            <w:tcW w:w="380"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56"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69"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2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6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0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29"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277"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86"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w:t>
            </w:r>
          </w:p>
        </w:tc>
        <w:tc>
          <w:tcPr>
            <w:tcW w:w="47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305</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p>
        </w:tc>
        <w:tc>
          <w:tcPr>
            <w:tcW w:w="1137"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caps/>
                <w:sz w:val="24"/>
                <w:szCs w:val="24"/>
                <w:lang w:val="kk-KZ"/>
              </w:rPr>
            </w:pPr>
            <w:r w:rsidRPr="00DB5F03">
              <w:rPr>
                <w:rFonts w:ascii="Times New Roman" w:hAnsi="Times New Roman" w:cs="Times New Roman"/>
                <w:caps/>
                <w:sz w:val="24"/>
                <w:szCs w:val="24"/>
                <w:lang w:val="kk-KZ"/>
              </w:rPr>
              <w:t xml:space="preserve">Барлығы </w:t>
            </w:r>
          </w:p>
        </w:tc>
        <w:tc>
          <w:tcPr>
            <w:tcW w:w="380"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4</w:t>
            </w:r>
          </w:p>
        </w:tc>
        <w:tc>
          <w:tcPr>
            <w:tcW w:w="2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4</w:t>
            </w:r>
          </w:p>
        </w:tc>
        <w:tc>
          <w:tcPr>
            <w:tcW w:w="256"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269"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32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7</w:t>
            </w:r>
          </w:p>
        </w:tc>
        <w:tc>
          <w:tcPr>
            <w:tcW w:w="36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30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229"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277" w:type="pct"/>
            <w:gridSpan w:val="9"/>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w:t>
            </w:r>
          </w:p>
        </w:tc>
        <w:tc>
          <w:tcPr>
            <w:tcW w:w="386"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51</w:t>
            </w:r>
          </w:p>
        </w:tc>
        <w:tc>
          <w:tcPr>
            <w:tcW w:w="47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1730</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 xml:space="preserve">Екі цикл бойынша </w:t>
            </w:r>
          </w:p>
        </w:tc>
        <w:tc>
          <w:tcPr>
            <w:tcW w:w="380"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7,5</w:t>
            </w:r>
          </w:p>
        </w:tc>
        <w:tc>
          <w:tcPr>
            <w:tcW w:w="2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7,5</w:t>
            </w:r>
          </w:p>
        </w:tc>
        <w:tc>
          <w:tcPr>
            <w:tcW w:w="256"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9,5</w:t>
            </w:r>
          </w:p>
        </w:tc>
        <w:tc>
          <w:tcPr>
            <w:tcW w:w="269"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9,5</w:t>
            </w:r>
          </w:p>
        </w:tc>
        <w:tc>
          <w:tcPr>
            <w:tcW w:w="32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12,5</w:t>
            </w:r>
          </w:p>
        </w:tc>
        <w:tc>
          <w:tcPr>
            <w:tcW w:w="36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12,5</w:t>
            </w:r>
          </w:p>
        </w:tc>
        <w:tc>
          <w:tcPr>
            <w:tcW w:w="30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14</w:t>
            </w:r>
          </w:p>
        </w:tc>
        <w:tc>
          <w:tcPr>
            <w:tcW w:w="229"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14</w:t>
            </w:r>
          </w:p>
        </w:tc>
        <w:tc>
          <w:tcPr>
            <w:tcW w:w="277"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14</w:t>
            </w:r>
          </w:p>
        </w:tc>
        <w:tc>
          <w:tcPr>
            <w:tcW w:w="386"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101</w:t>
            </w:r>
          </w:p>
        </w:tc>
        <w:tc>
          <w:tcPr>
            <w:tcW w:w="47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3426,5</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 xml:space="preserve">Сабақтар </w:t>
            </w:r>
            <w:r w:rsidRPr="00DB5F03">
              <w:rPr>
                <w:rFonts w:ascii="Times New Roman" w:hAnsi="Times New Roman" w:cs="Times New Roman"/>
                <w:bCs/>
                <w:sz w:val="24"/>
                <w:szCs w:val="24"/>
              </w:rPr>
              <w:t>/</w:t>
            </w:r>
            <w:r w:rsidRPr="00DB5F03">
              <w:rPr>
                <w:rFonts w:ascii="Times New Roman" w:hAnsi="Times New Roman" w:cs="Times New Roman"/>
                <w:bCs/>
                <w:sz w:val="24"/>
                <w:szCs w:val="24"/>
                <w:lang w:val="kk-KZ"/>
              </w:rPr>
              <w:t xml:space="preserve"> </w:t>
            </w:r>
            <w:r w:rsidRPr="00DB5F03">
              <w:rPr>
                <w:rFonts w:ascii="Times New Roman" w:hAnsi="Times New Roman" w:cs="Times New Roman"/>
                <w:bCs/>
                <w:sz w:val="24"/>
                <w:szCs w:val="24"/>
              </w:rPr>
              <w:t>Факультатив</w:t>
            </w:r>
            <w:r w:rsidRPr="00DB5F03">
              <w:rPr>
                <w:rFonts w:ascii="Times New Roman" w:hAnsi="Times New Roman" w:cs="Times New Roman"/>
                <w:bCs/>
                <w:sz w:val="24"/>
                <w:szCs w:val="24"/>
                <w:lang w:val="kk-KZ"/>
              </w:rPr>
              <w:t>тер/</w:t>
            </w:r>
          </w:p>
          <w:p w:rsidR="00AA42C2" w:rsidRPr="00DB5F03" w:rsidRDefault="00AA42C2" w:rsidP="00910F08">
            <w:pPr>
              <w:spacing w:after="0" w:line="240" w:lineRule="auto"/>
              <w:rPr>
                <w:rFonts w:ascii="Times New Roman" w:hAnsi="Times New Roman" w:cs="Times New Roman"/>
                <w:bCs/>
                <w:sz w:val="24"/>
                <w:szCs w:val="24"/>
                <w:lang w:val="kk-KZ"/>
              </w:rPr>
            </w:pPr>
            <w:r w:rsidRPr="00DB5F03">
              <w:rPr>
                <w:rFonts w:ascii="Times New Roman" w:hAnsi="Times New Roman" w:cs="Times New Roman"/>
                <w:bCs/>
                <w:sz w:val="24"/>
                <w:szCs w:val="24"/>
                <w:lang w:val="kk-KZ"/>
              </w:rPr>
              <w:t>Таңдау бойынша курстар</w:t>
            </w:r>
          </w:p>
        </w:tc>
        <w:tc>
          <w:tcPr>
            <w:tcW w:w="380"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en-US"/>
              </w:rPr>
            </w:pPr>
            <w:r w:rsidRPr="00DB5F03">
              <w:rPr>
                <w:rFonts w:ascii="Times New Roman" w:hAnsi="Times New Roman" w:cs="Times New Roman"/>
                <w:sz w:val="24"/>
                <w:szCs w:val="24"/>
                <w:lang w:val="en-US"/>
              </w:rPr>
              <w:t>1</w:t>
            </w:r>
          </w:p>
        </w:tc>
        <w:tc>
          <w:tcPr>
            <w:tcW w:w="2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56"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69"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2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6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0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29"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77"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86"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47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101</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tabs>
                <w:tab w:val="left" w:pos="173"/>
              </w:tabs>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w:t>
            </w:r>
          </w:p>
        </w:tc>
        <w:tc>
          <w:tcPr>
            <w:tcW w:w="1137"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Ырғақтық сольфеджио</w:t>
            </w:r>
          </w:p>
        </w:tc>
        <w:tc>
          <w:tcPr>
            <w:tcW w:w="380"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24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56"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69" w:type="pct"/>
            <w:gridSpan w:val="7"/>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22"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67"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0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29"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277" w:type="pct"/>
            <w:gridSpan w:val="9"/>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p>
        </w:tc>
        <w:tc>
          <w:tcPr>
            <w:tcW w:w="386"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475"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33</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tabs>
                <w:tab w:val="left" w:pos="173"/>
              </w:tabs>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4</w:t>
            </w: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sz w:val="24"/>
                <w:szCs w:val="24"/>
                <w:lang w:val="kk-KZ"/>
              </w:rPr>
            </w:pPr>
            <w:r w:rsidRPr="00DB5F03">
              <w:rPr>
                <w:rFonts w:ascii="Times New Roman" w:hAnsi="Times New Roman" w:cs="Times New Roman"/>
                <w:sz w:val="24"/>
                <w:szCs w:val="24"/>
                <w:lang w:val="kk-KZ"/>
              </w:rPr>
              <w:t>Фольклорлық аспаптар</w:t>
            </w:r>
          </w:p>
        </w:tc>
        <w:tc>
          <w:tcPr>
            <w:tcW w:w="380"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w:t>
            </w:r>
          </w:p>
        </w:tc>
        <w:tc>
          <w:tcPr>
            <w:tcW w:w="24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w:t>
            </w:r>
          </w:p>
        </w:tc>
        <w:tc>
          <w:tcPr>
            <w:tcW w:w="256"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w:t>
            </w:r>
          </w:p>
        </w:tc>
        <w:tc>
          <w:tcPr>
            <w:tcW w:w="269" w:type="pct"/>
            <w:gridSpan w:val="7"/>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w:t>
            </w:r>
          </w:p>
        </w:tc>
        <w:tc>
          <w:tcPr>
            <w:tcW w:w="322"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67"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1</w:t>
            </w:r>
          </w:p>
        </w:tc>
        <w:tc>
          <w:tcPr>
            <w:tcW w:w="30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w:t>
            </w:r>
          </w:p>
        </w:tc>
        <w:tc>
          <w:tcPr>
            <w:tcW w:w="229"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w:t>
            </w:r>
          </w:p>
        </w:tc>
        <w:tc>
          <w:tcPr>
            <w:tcW w:w="277"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lang w:val="kk-KZ"/>
              </w:rPr>
              <w:t>--</w:t>
            </w:r>
          </w:p>
        </w:tc>
        <w:tc>
          <w:tcPr>
            <w:tcW w:w="386"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475"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68</w:t>
            </w:r>
          </w:p>
        </w:tc>
      </w:tr>
      <w:tr w:rsidR="00AA42C2" w:rsidRPr="00DB5F03" w:rsidTr="00CD1D58">
        <w:trPr>
          <w:cantSplit/>
          <w:trHeight w:val="254"/>
          <w:jc w:val="center"/>
        </w:trPr>
        <w:tc>
          <w:tcPr>
            <w:tcW w:w="5000" w:type="pct"/>
            <w:gridSpan w:val="56"/>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tabs>
                <w:tab w:val="left" w:pos="851"/>
              </w:tabs>
              <w:spacing w:after="0" w:line="240" w:lineRule="auto"/>
              <w:jc w:val="center"/>
              <w:rPr>
                <w:rFonts w:ascii="Times New Roman" w:hAnsi="Times New Roman" w:cs="Times New Roman"/>
                <w:bCs/>
                <w:sz w:val="24"/>
                <w:szCs w:val="24"/>
                <w:lang w:val="kk-KZ"/>
              </w:rPr>
            </w:pPr>
            <w:r w:rsidRPr="00DB5F03">
              <w:rPr>
                <w:rFonts w:ascii="Times New Roman" w:hAnsi="Times New Roman" w:cs="Times New Roman"/>
                <w:sz w:val="24"/>
                <w:szCs w:val="24"/>
                <w:lang w:val="kk-KZ"/>
              </w:rPr>
              <w:t>«Хор дирижерлеу»</w:t>
            </w:r>
            <w:r w:rsidRPr="00DB5F03">
              <w:rPr>
                <w:rFonts w:ascii="Times New Roman" w:hAnsi="Times New Roman" w:cs="Times New Roman"/>
                <w:iCs/>
                <w:sz w:val="24"/>
                <w:szCs w:val="24"/>
                <w:lang w:val="kk-KZ"/>
              </w:rPr>
              <w:t xml:space="preserve"> </w:t>
            </w:r>
            <w:r w:rsidRPr="00DB5F03">
              <w:rPr>
                <w:rFonts w:ascii="Times New Roman" w:hAnsi="Times New Roman" w:cs="Times New Roman"/>
                <w:sz w:val="24"/>
                <w:szCs w:val="24"/>
                <w:lang w:val="kk-KZ"/>
              </w:rPr>
              <w:t>мамандығы</w:t>
            </w:r>
          </w:p>
        </w:tc>
      </w:tr>
      <w:tr w:rsidR="00AA42C2" w:rsidRPr="00DB5F03" w:rsidTr="00CD1D58">
        <w:trPr>
          <w:cantSplit/>
          <w:trHeight w:val="278"/>
          <w:jc w:val="center"/>
        </w:trPr>
        <w:tc>
          <w:tcPr>
            <w:tcW w:w="346" w:type="pct"/>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iCs/>
                <w:sz w:val="24"/>
                <w:szCs w:val="24"/>
                <w:lang w:val="kk-KZ"/>
              </w:rPr>
            </w:pPr>
          </w:p>
          <w:p w:rsidR="00AA42C2" w:rsidRPr="00DB5F03" w:rsidRDefault="00AA42C2" w:rsidP="00910F08">
            <w:pPr>
              <w:spacing w:after="0" w:line="240" w:lineRule="auto"/>
              <w:jc w:val="center"/>
              <w:rPr>
                <w:rFonts w:ascii="Times New Roman" w:hAnsi="Times New Roman" w:cs="Times New Roman"/>
                <w:iCs/>
                <w:sz w:val="24"/>
                <w:szCs w:val="24"/>
                <w:lang w:val="kk-KZ"/>
              </w:rPr>
            </w:pPr>
          </w:p>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 п/п</w:t>
            </w:r>
          </w:p>
        </w:tc>
        <w:tc>
          <w:tcPr>
            <w:tcW w:w="1137" w:type="pct"/>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iCs/>
                <w:sz w:val="24"/>
                <w:szCs w:val="24"/>
              </w:rPr>
            </w:pPr>
          </w:p>
          <w:p w:rsidR="00AA42C2" w:rsidRPr="00DB5F03" w:rsidRDefault="00AA42C2" w:rsidP="00910F08">
            <w:pPr>
              <w:spacing w:after="0" w:line="240" w:lineRule="auto"/>
              <w:jc w:val="center"/>
              <w:rPr>
                <w:rFonts w:ascii="Times New Roman" w:hAnsi="Times New Roman" w:cs="Times New Roman"/>
                <w:iCs/>
                <w:sz w:val="24"/>
                <w:szCs w:val="24"/>
              </w:rPr>
            </w:pPr>
          </w:p>
          <w:p w:rsidR="00AA42C2" w:rsidRPr="00DB5F03" w:rsidRDefault="00AA42C2" w:rsidP="00910F08">
            <w:pPr>
              <w:spacing w:after="0" w:line="240" w:lineRule="auto"/>
              <w:jc w:val="center"/>
              <w:outlineLvl w:val="7"/>
              <w:rPr>
                <w:rFonts w:ascii="Times New Roman" w:hAnsi="Times New Roman" w:cs="Times New Roman"/>
                <w:sz w:val="24"/>
                <w:szCs w:val="24"/>
                <w:lang w:val="kk-KZ"/>
              </w:rPr>
            </w:pPr>
            <w:r w:rsidRPr="00DB5F03">
              <w:rPr>
                <w:rFonts w:ascii="Times New Roman" w:hAnsi="Times New Roman" w:cs="Times New Roman"/>
                <w:sz w:val="24"/>
                <w:szCs w:val="24"/>
                <w:lang w:val="kk-KZ"/>
              </w:rPr>
              <w:t>Оқу пәндері</w:t>
            </w:r>
          </w:p>
        </w:tc>
        <w:tc>
          <w:tcPr>
            <w:tcW w:w="1127" w:type="pct"/>
            <w:gridSpan w:val="18"/>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eastAsia="ko-KR"/>
              </w:rPr>
              <w:t>Бастауыш білім</w:t>
            </w:r>
          </w:p>
        </w:tc>
        <w:tc>
          <w:tcPr>
            <w:tcW w:w="1523" w:type="pct"/>
            <w:gridSpan w:val="27"/>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eastAsia="ko-KR"/>
              </w:rPr>
              <w:t>Негізгі орта білім</w:t>
            </w:r>
          </w:p>
        </w:tc>
        <w:tc>
          <w:tcPr>
            <w:tcW w:w="868" w:type="pct"/>
            <w:gridSpan w:val="7"/>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keepNext/>
              <w:spacing w:after="0" w:line="240" w:lineRule="auto"/>
              <w:outlineLvl w:val="2"/>
              <w:rPr>
                <w:rFonts w:ascii="Times New Roman" w:hAnsi="Times New Roman" w:cs="Times New Roman"/>
                <w:bCs/>
                <w:iCs/>
                <w:sz w:val="24"/>
                <w:szCs w:val="24"/>
                <w:lang w:val="kk-KZ"/>
              </w:rPr>
            </w:pPr>
            <w:r w:rsidRPr="00DB5F03">
              <w:rPr>
                <w:rFonts w:ascii="Times New Roman" w:hAnsi="Times New Roman" w:cs="Times New Roman"/>
                <w:bCs/>
                <w:sz w:val="24"/>
                <w:szCs w:val="24"/>
                <w:lang w:val="kk-KZ"/>
              </w:rPr>
              <w:t xml:space="preserve">Барлық сағаттар </w:t>
            </w:r>
          </w:p>
        </w:tc>
      </w:tr>
      <w:tr w:rsidR="00AA42C2" w:rsidRPr="00DB5F03" w:rsidTr="00CD1D58">
        <w:trPr>
          <w:cantSplit/>
          <w:trHeight w:val="990"/>
          <w:jc w:val="center"/>
        </w:trPr>
        <w:tc>
          <w:tcPr>
            <w:tcW w:w="346" w:type="pct"/>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iCs/>
                <w:sz w:val="24"/>
                <w:szCs w:val="24"/>
              </w:rPr>
            </w:pPr>
          </w:p>
        </w:tc>
        <w:tc>
          <w:tcPr>
            <w:tcW w:w="1137" w:type="pct"/>
            <w:gridSpan w:val="3"/>
            <w:vMerge/>
            <w:tcBorders>
              <w:top w:val="single" w:sz="4" w:space="0" w:color="auto"/>
              <w:left w:val="single" w:sz="4" w:space="0" w:color="auto"/>
              <w:bottom w:val="single" w:sz="4" w:space="0" w:color="auto"/>
              <w:right w:val="single" w:sz="4" w:space="0" w:color="auto"/>
            </w:tcBorders>
            <w:vAlign w:val="center"/>
            <w:hideMark/>
          </w:tcPr>
          <w:p w:rsidR="00AA42C2" w:rsidRPr="00DB5F03" w:rsidRDefault="00AA42C2" w:rsidP="00910F08">
            <w:pPr>
              <w:spacing w:after="0" w:line="240" w:lineRule="auto"/>
              <w:rPr>
                <w:rFonts w:ascii="Times New Roman" w:hAnsi="Times New Roman" w:cs="Times New Roman"/>
                <w:iCs/>
                <w:sz w:val="24"/>
                <w:szCs w:val="24"/>
              </w:rPr>
            </w:pPr>
          </w:p>
        </w:tc>
        <w:tc>
          <w:tcPr>
            <w:tcW w:w="367" w:type="pct"/>
            <w:gridSpan w:val="2"/>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iCs/>
                <w:sz w:val="24"/>
                <w:szCs w:val="24"/>
              </w:rPr>
            </w:pPr>
          </w:p>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1</w:t>
            </w:r>
          </w:p>
        </w:tc>
        <w:tc>
          <w:tcPr>
            <w:tcW w:w="248"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iCs/>
                <w:sz w:val="24"/>
                <w:szCs w:val="24"/>
              </w:rPr>
            </w:pPr>
          </w:p>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2</w:t>
            </w:r>
          </w:p>
        </w:tc>
        <w:tc>
          <w:tcPr>
            <w:tcW w:w="248"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iCs/>
                <w:sz w:val="24"/>
                <w:szCs w:val="24"/>
              </w:rPr>
            </w:pPr>
          </w:p>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3</w:t>
            </w:r>
          </w:p>
        </w:tc>
        <w:tc>
          <w:tcPr>
            <w:tcW w:w="263" w:type="pct"/>
            <w:gridSpan w:val="6"/>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iCs/>
                <w:sz w:val="24"/>
                <w:szCs w:val="24"/>
              </w:rPr>
            </w:pPr>
          </w:p>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4</w:t>
            </w:r>
          </w:p>
        </w:tc>
        <w:tc>
          <w:tcPr>
            <w:tcW w:w="323" w:type="pct"/>
            <w:gridSpan w:val="4"/>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iCs/>
                <w:sz w:val="24"/>
                <w:szCs w:val="24"/>
              </w:rPr>
            </w:pPr>
          </w:p>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5</w:t>
            </w:r>
          </w:p>
        </w:tc>
        <w:tc>
          <w:tcPr>
            <w:tcW w:w="375"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iCs/>
                <w:sz w:val="24"/>
                <w:szCs w:val="24"/>
              </w:rPr>
            </w:pPr>
          </w:p>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6</w:t>
            </w:r>
          </w:p>
        </w:tc>
        <w:tc>
          <w:tcPr>
            <w:tcW w:w="283" w:type="pct"/>
            <w:gridSpan w:val="5"/>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iCs/>
                <w:sz w:val="24"/>
                <w:szCs w:val="24"/>
              </w:rPr>
            </w:pPr>
          </w:p>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7</w:t>
            </w:r>
          </w:p>
        </w:tc>
        <w:tc>
          <w:tcPr>
            <w:tcW w:w="266" w:type="pct"/>
            <w:gridSpan w:val="4"/>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iCs/>
                <w:sz w:val="24"/>
                <w:szCs w:val="24"/>
              </w:rPr>
            </w:pPr>
          </w:p>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8</w:t>
            </w:r>
          </w:p>
        </w:tc>
        <w:tc>
          <w:tcPr>
            <w:tcW w:w="276" w:type="pct"/>
            <w:gridSpan w:val="9"/>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iCs/>
                <w:sz w:val="24"/>
                <w:szCs w:val="24"/>
              </w:rPr>
            </w:pPr>
          </w:p>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9</w:t>
            </w:r>
          </w:p>
        </w:tc>
        <w:tc>
          <w:tcPr>
            <w:tcW w:w="381" w:type="pct"/>
            <w:gridSpan w:val="4"/>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 xml:space="preserve">Апталық </w:t>
            </w:r>
          </w:p>
        </w:tc>
        <w:tc>
          <w:tcPr>
            <w:tcW w:w="486" w:type="pct"/>
            <w:gridSpan w:val="3"/>
            <w:tcBorders>
              <w:top w:val="single" w:sz="4" w:space="0" w:color="auto"/>
              <w:left w:val="single" w:sz="4" w:space="0" w:color="auto"/>
              <w:bottom w:val="single" w:sz="4" w:space="0" w:color="auto"/>
              <w:right w:val="single" w:sz="4" w:space="0" w:color="auto"/>
            </w:tcBorders>
            <w:shd w:val="clear" w:color="auto" w:fill="FFFFFF"/>
            <w:textDirection w:val="btLr"/>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 xml:space="preserve">Жылдық </w:t>
            </w:r>
          </w:p>
        </w:tc>
      </w:tr>
      <w:tr w:rsidR="00AA42C2" w:rsidRPr="00DB5F03" w:rsidTr="00CD1D58">
        <w:trPr>
          <w:cantSplit/>
          <w:trHeight w:val="286"/>
          <w:jc w:val="center"/>
        </w:trPr>
        <w:tc>
          <w:tcPr>
            <w:tcW w:w="346" w:type="pct"/>
            <w:tcBorders>
              <w:top w:val="single" w:sz="4" w:space="0" w:color="auto"/>
              <w:left w:val="single" w:sz="4" w:space="0" w:color="auto"/>
              <w:bottom w:val="single" w:sz="4" w:space="0" w:color="auto"/>
              <w:right w:val="single" w:sz="4" w:space="0" w:color="auto"/>
            </w:tcBorders>
            <w:shd w:val="clear" w:color="auto" w:fill="FFFFFF"/>
          </w:tcPr>
          <w:p w:rsidR="00AA42C2" w:rsidRPr="00DB5F03" w:rsidRDefault="00AA42C2" w:rsidP="00910F08">
            <w:pPr>
              <w:spacing w:after="0" w:line="240" w:lineRule="auto"/>
              <w:jc w:val="center"/>
              <w:rPr>
                <w:rFonts w:ascii="Times New Roman" w:hAnsi="Times New Roman" w:cs="Times New Roman"/>
                <w:iCs/>
                <w:sz w:val="24"/>
                <w:szCs w:val="24"/>
              </w:rPr>
            </w:pPr>
          </w:p>
        </w:tc>
        <w:tc>
          <w:tcPr>
            <w:tcW w:w="4654" w:type="pct"/>
            <w:gridSpan w:val="55"/>
            <w:tcBorders>
              <w:top w:val="single" w:sz="4" w:space="0" w:color="auto"/>
              <w:left w:val="single" w:sz="4" w:space="0" w:color="auto"/>
              <w:bottom w:val="single" w:sz="4" w:space="0" w:color="auto"/>
              <w:right w:val="single" w:sz="4" w:space="0" w:color="auto"/>
            </w:tcBorders>
            <w:shd w:val="clear" w:color="auto" w:fill="FFFFFF"/>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Арнайы</w:t>
            </w:r>
            <w:r w:rsidRPr="00DB5F03">
              <w:rPr>
                <w:rFonts w:ascii="Times New Roman" w:hAnsi="Times New Roman" w:cs="Times New Roman"/>
                <w:sz w:val="24"/>
                <w:szCs w:val="24"/>
              </w:rPr>
              <w:t xml:space="preserve"> цикл </w:t>
            </w:r>
          </w:p>
          <w:p w:rsidR="00AA42C2" w:rsidRPr="00DB5F03" w:rsidRDefault="00AA42C2" w:rsidP="00910F08">
            <w:pPr>
              <w:spacing w:after="0" w:line="240" w:lineRule="auto"/>
              <w:jc w:val="center"/>
              <w:rPr>
                <w:rFonts w:ascii="Times New Roman" w:hAnsi="Times New Roman" w:cs="Times New Roman"/>
                <w:iCs/>
                <w:sz w:val="24"/>
                <w:szCs w:val="24"/>
                <w:lang w:val="kk-KZ"/>
              </w:rPr>
            </w:pPr>
          </w:p>
        </w:tc>
      </w:tr>
      <w:tr w:rsidR="00AA42C2" w:rsidRPr="00DB5F03" w:rsidTr="00CD1D58">
        <w:trPr>
          <w:cantSplit/>
          <w:trHeight w:val="405"/>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iCs/>
                <w:sz w:val="24"/>
                <w:szCs w:val="24"/>
                <w:lang w:val="kk-KZ"/>
              </w:rPr>
              <w:t>1</w:t>
            </w: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sz w:val="24"/>
                <w:szCs w:val="24"/>
              </w:rPr>
              <w:t>Хор</w:t>
            </w:r>
            <w:r w:rsidRPr="00DB5F03">
              <w:rPr>
                <w:rFonts w:ascii="Times New Roman" w:hAnsi="Times New Roman" w:cs="Times New Roman"/>
                <w:sz w:val="24"/>
                <w:szCs w:val="24"/>
                <w:lang w:val="kk-KZ"/>
              </w:rPr>
              <w:t xml:space="preserve"> сыныбы </w:t>
            </w:r>
          </w:p>
        </w:tc>
        <w:tc>
          <w:tcPr>
            <w:tcW w:w="36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1</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1</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1</w:t>
            </w:r>
          </w:p>
        </w:tc>
        <w:tc>
          <w:tcPr>
            <w:tcW w:w="263"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1</w:t>
            </w:r>
          </w:p>
        </w:tc>
        <w:tc>
          <w:tcPr>
            <w:tcW w:w="323"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1</w:t>
            </w:r>
          </w:p>
        </w:tc>
        <w:tc>
          <w:tcPr>
            <w:tcW w:w="375"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1</w:t>
            </w:r>
          </w:p>
        </w:tc>
        <w:tc>
          <w:tcPr>
            <w:tcW w:w="283"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1</w:t>
            </w:r>
          </w:p>
        </w:tc>
        <w:tc>
          <w:tcPr>
            <w:tcW w:w="266"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1</w:t>
            </w:r>
          </w:p>
        </w:tc>
        <w:tc>
          <w:tcPr>
            <w:tcW w:w="276"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1</w:t>
            </w:r>
          </w:p>
        </w:tc>
        <w:tc>
          <w:tcPr>
            <w:tcW w:w="38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9</w:t>
            </w:r>
          </w:p>
        </w:tc>
        <w:tc>
          <w:tcPr>
            <w:tcW w:w="486"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305</w:t>
            </w:r>
          </w:p>
        </w:tc>
      </w:tr>
      <w:tr w:rsidR="00AA42C2" w:rsidRPr="00DB5F03" w:rsidTr="00CD1D58">
        <w:trPr>
          <w:cantSplit/>
          <w:trHeight w:val="408"/>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iCs/>
                <w:sz w:val="24"/>
                <w:szCs w:val="24"/>
                <w:lang w:val="kk-KZ"/>
              </w:rPr>
              <w:t>2</w:t>
            </w: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sz w:val="24"/>
                <w:szCs w:val="24"/>
                <w:lang w:val="kk-KZ"/>
              </w:rPr>
              <w:t>Дауыс қою</w:t>
            </w:r>
          </w:p>
        </w:tc>
        <w:tc>
          <w:tcPr>
            <w:tcW w:w="36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0,5</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0,5</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0,5</w:t>
            </w:r>
          </w:p>
        </w:tc>
        <w:tc>
          <w:tcPr>
            <w:tcW w:w="263"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0,5</w:t>
            </w:r>
          </w:p>
        </w:tc>
        <w:tc>
          <w:tcPr>
            <w:tcW w:w="323"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0,5</w:t>
            </w:r>
          </w:p>
        </w:tc>
        <w:tc>
          <w:tcPr>
            <w:tcW w:w="375"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0,5</w:t>
            </w:r>
          </w:p>
        </w:tc>
        <w:tc>
          <w:tcPr>
            <w:tcW w:w="283"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1</w:t>
            </w:r>
          </w:p>
        </w:tc>
        <w:tc>
          <w:tcPr>
            <w:tcW w:w="266"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1</w:t>
            </w:r>
          </w:p>
        </w:tc>
        <w:tc>
          <w:tcPr>
            <w:tcW w:w="276"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1</w:t>
            </w:r>
          </w:p>
        </w:tc>
        <w:tc>
          <w:tcPr>
            <w:tcW w:w="38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6</w:t>
            </w:r>
          </w:p>
        </w:tc>
        <w:tc>
          <w:tcPr>
            <w:tcW w:w="486"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203,5</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iCs/>
                <w:sz w:val="24"/>
                <w:szCs w:val="24"/>
                <w:lang w:val="kk-KZ"/>
              </w:rPr>
              <w:t>3</w:t>
            </w:r>
          </w:p>
        </w:tc>
        <w:tc>
          <w:tcPr>
            <w:tcW w:w="1137" w:type="pct"/>
            <w:gridSpan w:val="3"/>
            <w:tcBorders>
              <w:top w:val="single" w:sz="4" w:space="0" w:color="auto"/>
              <w:left w:val="single" w:sz="4" w:space="0" w:color="auto"/>
              <w:bottom w:val="single" w:sz="4" w:space="0" w:color="auto"/>
              <w:right w:val="single" w:sz="4" w:space="0" w:color="auto"/>
            </w:tcBorders>
            <w:vAlign w:val="center"/>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sz w:val="24"/>
                <w:szCs w:val="24"/>
                <w:lang w:val="kk-KZ"/>
              </w:rPr>
              <w:t xml:space="preserve">Хор партитурасын оқу </w:t>
            </w:r>
          </w:p>
        </w:tc>
        <w:tc>
          <w:tcPr>
            <w:tcW w:w="36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1</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1</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263"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323"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2</w:t>
            </w:r>
          </w:p>
        </w:tc>
        <w:tc>
          <w:tcPr>
            <w:tcW w:w="375"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2</w:t>
            </w:r>
          </w:p>
        </w:tc>
        <w:tc>
          <w:tcPr>
            <w:tcW w:w="283"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2</w:t>
            </w:r>
          </w:p>
        </w:tc>
        <w:tc>
          <w:tcPr>
            <w:tcW w:w="266"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2</w:t>
            </w:r>
          </w:p>
        </w:tc>
        <w:tc>
          <w:tcPr>
            <w:tcW w:w="276"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38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14</w:t>
            </w:r>
          </w:p>
        </w:tc>
        <w:tc>
          <w:tcPr>
            <w:tcW w:w="486"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iCs/>
                <w:sz w:val="24"/>
                <w:szCs w:val="24"/>
                <w:lang w:val="kk-KZ"/>
              </w:rPr>
              <w:t>475</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iCs/>
                <w:sz w:val="24"/>
                <w:szCs w:val="24"/>
                <w:lang w:val="kk-KZ"/>
              </w:rPr>
              <w:t>4</w:t>
            </w:r>
          </w:p>
        </w:tc>
        <w:tc>
          <w:tcPr>
            <w:tcW w:w="1137" w:type="pct"/>
            <w:gridSpan w:val="3"/>
            <w:tcBorders>
              <w:top w:val="single" w:sz="4" w:space="0" w:color="auto"/>
              <w:left w:val="single" w:sz="4" w:space="0" w:color="auto"/>
              <w:bottom w:val="single" w:sz="4" w:space="0" w:color="auto"/>
              <w:right w:val="single" w:sz="4" w:space="0" w:color="auto"/>
            </w:tcBorders>
            <w:vAlign w:val="center"/>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sz w:val="24"/>
                <w:szCs w:val="24"/>
                <w:lang w:val="kk-KZ"/>
              </w:rPr>
              <w:t>Ансамбльмен орындаушылық</w:t>
            </w:r>
          </w:p>
        </w:tc>
        <w:tc>
          <w:tcPr>
            <w:tcW w:w="36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263"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323"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1</w:t>
            </w:r>
          </w:p>
        </w:tc>
        <w:tc>
          <w:tcPr>
            <w:tcW w:w="375"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lang w:val="kk-KZ"/>
              </w:rPr>
              <w:t>1</w:t>
            </w:r>
          </w:p>
        </w:tc>
        <w:tc>
          <w:tcPr>
            <w:tcW w:w="283"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lang w:val="kk-KZ"/>
              </w:rPr>
              <w:t>1</w:t>
            </w:r>
          </w:p>
        </w:tc>
        <w:tc>
          <w:tcPr>
            <w:tcW w:w="266"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lang w:val="kk-KZ"/>
              </w:rPr>
              <w:t>1</w:t>
            </w:r>
          </w:p>
        </w:tc>
        <w:tc>
          <w:tcPr>
            <w:tcW w:w="276"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1</w:t>
            </w:r>
          </w:p>
        </w:tc>
        <w:tc>
          <w:tcPr>
            <w:tcW w:w="38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5</w:t>
            </w:r>
          </w:p>
        </w:tc>
        <w:tc>
          <w:tcPr>
            <w:tcW w:w="486"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170</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iCs/>
                <w:sz w:val="24"/>
                <w:szCs w:val="24"/>
                <w:lang w:val="kk-KZ"/>
              </w:rPr>
              <w:t>5</w:t>
            </w:r>
          </w:p>
        </w:tc>
        <w:tc>
          <w:tcPr>
            <w:tcW w:w="1137" w:type="pct"/>
            <w:gridSpan w:val="3"/>
            <w:tcBorders>
              <w:top w:val="single" w:sz="4" w:space="0" w:color="auto"/>
              <w:left w:val="single" w:sz="4" w:space="0" w:color="auto"/>
              <w:bottom w:val="single" w:sz="4" w:space="0" w:color="auto"/>
              <w:right w:val="single" w:sz="4" w:space="0" w:color="auto"/>
            </w:tcBorders>
            <w:vAlign w:val="center"/>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sz w:val="24"/>
                <w:szCs w:val="24"/>
                <w:lang w:val="kk-KZ"/>
              </w:rPr>
              <w:t>Дирижерлеу негіздері</w:t>
            </w:r>
          </w:p>
        </w:tc>
        <w:tc>
          <w:tcPr>
            <w:tcW w:w="36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263"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323"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375"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283"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266"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276"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2</w:t>
            </w:r>
          </w:p>
        </w:tc>
        <w:tc>
          <w:tcPr>
            <w:tcW w:w="38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rPr>
              <w:t>2</w:t>
            </w:r>
          </w:p>
        </w:tc>
        <w:tc>
          <w:tcPr>
            <w:tcW w:w="486"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rPr>
              <w:t>68</w:t>
            </w:r>
          </w:p>
        </w:tc>
      </w:tr>
      <w:tr w:rsidR="00AA42C2" w:rsidRPr="00DB5F03" w:rsidTr="00CD1D58">
        <w:trPr>
          <w:cantSplit/>
          <w:trHeight w:val="192"/>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iCs/>
                <w:sz w:val="24"/>
                <w:szCs w:val="24"/>
              </w:rPr>
            </w:pP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sz w:val="24"/>
                <w:szCs w:val="24"/>
                <w:lang w:val="kk-KZ"/>
              </w:rPr>
              <w:t>БАРЛЫҒЫ</w:t>
            </w:r>
          </w:p>
        </w:tc>
        <w:tc>
          <w:tcPr>
            <w:tcW w:w="36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2,5</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2,5</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3,5</w:t>
            </w:r>
          </w:p>
        </w:tc>
        <w:tc>
          <w:tcPr>
            <w:tcW w:w="263"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3,5</w:t>
            </w:r>
          </w:p>
        </w:tc>
        <w:tc>
          <w:tcPr>
            <w:tcW w:w="323"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4,5</w:t>
            </w:r>
          </w:p>
        </w:tc>
        <w:tc>
          <w:tcPr>
            <w:tcW w:w="375"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4,5</w:t>
            </w:r>
          </w:p>
        </w:tc>
        <w:tc>
          <w:tcPr>
            <w:tcW w:w="283"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5</w:t>
            </w:r>
          </w:p>
        </w:tc>
        <w:tc>
          <w:tcPr>
            <w:tcW w:w="266"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5</w:t>
            </w:r>
          </w:p>
        </w:tc>
        <w:tc>
          <w:tcPr>
            <w:tcW w:w="276"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5</w:t>
            </w:r>
          </w:p>
        </w:tc>
        <w:tc>
          <w:tcPr>
            <w:tcW w:w="38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36</w:t>
            </w:r>
          </w:p>
        </w:tc>
        <w:tc>
          <w:tcPr>
            <w:tcW w:w="486"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1221,5</w:t>
            </w:r>
          </w:p>
        </w:tc>
      </w:tr>
      <w:tr w:rsidR="00AA42C2" w:rsidRPr="00DB5F03" w:rsidTr="00CD1D58">
        <w:trPr>
          <w:cantSplit/>
          <w:trHeight w:val="284"/>
          <w:jc w:val="center"/>
        </w:trPr>
        <w:tc>
          <w:tcPr>
            <w:tcW w:w="5000" w:type="pct"/>
            <w:gridSpan w:val="5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Жалпы теориялық дайындық</w:t>
            </w:r>
          </w:p>
        </w:tc>
      </w:tr>
      <w:tr w:rsidR="00AA42C2" w:rsidRPr="00DB5F03" w:rsidTr="00CD1D58">
        <w:trPr>
          <w:cantSplit/>
          <w:trHeight w:val="427"/>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iCs/>
                <w:sz w:val="24"/>
                <w:szCs w:val="24"/>
                <w:lang w:val="kk-KZ"/>
              </w:rPr>
              <w:t>1</w:t>
            </w:r>
          </w:p>
        </w:tc>
        <w:tc>
          <w:tcPr>
            <w:tcW w:w="1137"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iCs/>
                <w:sz w:val="24"/>
                <w:szCs w:val="24"/>
              </w:rPr>
            </w:pPr>
            <w:r w:rsidRPr="00DB5F03">
              <w:rPr>
                <w:rFonts w:ascii="Times New Roman" w:hAnsi="Times New Roman" w:cs="Times New Roman"/>
                <w:sz w:val="24"/>
                <w:szCs w:val="24"/>
              </w:rPr>
              <w:t>Сольфеджио</w:t>
            </w:r>
          </w:p>
        </w:tc>
        <w:tc>
          <w:tcPr>
            <w:tcW w:w="36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2</w:t>
            </w:r>
          </w:p>
        </w:tc>
        <w:tc>
          <w:tcPr>
            <w:tcW w:w="24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2</w:t>
            </w:r>
          </w:p>
        </w:tc>
        <w:tc>
          <w:tcPr>
            <w:tcW w:w="24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2</w:t>
            </w:r>
          </w:p>
        </w:tc>
        <w:tc>
          <w:tcPr>
            <w:tcW w:w="263"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2</w:t>
            </w:r>
          </w:p>
        </w:tc>
        <w:tc>
          <w:tcPr>
            <w:tcW w:w="323"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2</w:t>
            </w:r>
          </w:p>
        </w:tc>
        <w:tc>
          <w:tcPr>
            <w:tcW w:w="375"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2</w:t>
            </w:r>
          </w:p>
        </w:tc>
        <w:tc>
          <w:tcPr>
            <w:tcW w:w="283"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2</w:t>
            </w:r>
          </w:p>
        </w:tc>
        <w:tc>
          <w:tcPr>
            <w:tcW w:w="266"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2</w:t>
            </w:r>
          </w:p>
        </w:tc>
        <w:tc>
          <w:tcPr>
            <w:tcW w:w="276" w:type="pct"/>
            <w:gridSpan w:val="9"/>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2</w:t>
            </w:r>
          </w:p>
        </w:tc>
        <w:tc>
          <w:tcPr>
            <w:tcW w:w="38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18</w:t>
            </w:r>
          </w:p>
        </w:tc>
        <w:tc>
          <w:tcPr>
            <w:tcW w:w="486"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610</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iCs/>
                <w:sz w:val="24"/>
                <w:szCs w:val="24"/>
                <w:lang w:val="kk-KZ"/>
              </w:rPr>
              <w:t>2</w:t>
            </w:r>
          </w:p>
        </w:tc>
        <w:tc>
          <w:tcPr>
            <w:tcW w:w="1137"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iCs/>
                <w:sz w:val="24"/>
                <w:szCs w:val="24"/>
              </w:rPr>
            </w:pPr>
            <w:r w:rsidRPr="00DB5F03">
              <w:rPr>
                <w:rFonts w:ascii="Times New Roman" w:hAnsi="Times New Roman" w:cs="Times New Roman"/>
                <w:sz w:val="24"/>
                <w:szCs w:val="24"/>
                <w:lang w:val="kk-KZ"/>
              </w:rPr>
              <w:t>Әлемдік м</w:t>
            </w:r>
            <w:r w:rsidRPr="00DB5F03">
              <w:rPr>
                <w:rFonts w:ascii="Times New Roman" w:hAnsi="Times New Roman" w:cs="Times New Roman"/>
                <w:sz w:val="24"/>
                <w:szCs w:val="24"/>
              </w:rPr>
              <w:t>узыка</w:t>
            </w:r>
            <w:r w:rsidRPr="00DB5F03">
              <w:rPr>
                <w:rFonts w:ascii="Times New Roman" w:hAnsi="Times New Roman" w:cs="Times New Roman"/>
                <w:sz w:val="24"/>
                <w:szCs w:val="24"/>
                <w:lang w:val="kk-KZ"/>
              </w:rPr>
              <w:t xml:space="preserve"> әдебиеті</w:t>
            </w:r>
          </w:p>
        </w:tc>
        <w:tc>
          <w:tcPr>
            <w:tcW w:w="36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w:t>
            </w:r>
          </w:p>
        </w:tc>
        <w:tc>
          <w:tcPr>
            <w:tcW w:w="24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w:t>
            </w:r>
          </w:p>
        </w:tc>
        <w:tc>
          <w:tcPr>
            <w:tcW w:w="24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w:t>
            </w:r>
          </w:p>
        </w:tc>
        <w:tc>
          <w:tcPr>
            <w:tcW w:w="263"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323"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375"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283"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2</w:t>
            </w:r>
          </w:p>
        </w:tc>
        <w:tc>
          <w:tcPr>
            <w:tcW w:w="266"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276" w:type="pct"/>
            <w:gridSpan w:val="9"/>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2</w:t>
            </w:r>
          </w:p>
        </w:tc>
        <w:tc>
          <w:tcPr>
            <w:tcW w:w="38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10</w:t>
            </w:r>
          </w:p>
        </w:tc>
        <w:tc>
          <w:tcPr>
            <w:tcW w:w="486"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340</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iCs/>
                <w:sz w:val="24"/>
                <w:szCs w:val="24"/>
                <w:lang w:val="kk-KZ"/>
              </w:rPr>
              <w:t>3</w:t>
            </w:r>
          </w:p>
        </w:tc>
        <w:tc>
          <w:tcPr>
            <w:tcW w:w="1137"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sz w:val="24"/>
                <w:szCs w:val="24"/>
                <w:lang w:val="kk-KZ"/>
              </w:rPr>
              <w:t>Қазақ  музыка әдебиеті</w:t>
            </w:r>
          </w:p>
        </w:tc>
        <w:tc>
          <w:tcPr>
            <w:tcW w:w="36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w:t>
            </w:r>
          </w:p>
        </w:tc>
        <w:tc>
          <w:tcPr>
            <w:tcW w:w="24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w:t>
            </w:r>
          </w:p>
        </w:tc>
        <w:tc>
          <w:tcPr>
            <w:tcW w:w="24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w:t>
            </w:r>
          </w:p>
        </w:tc>
        <w:tc>
          <w:tcPr>
            <w:tcW w:w="263"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w:t>
            </w:r>
          </w:p>
        </w:tc>
        <w:tc>
          <w:tcPr>
            <w:tcW w:w="323"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w:t>
            </w:r>
          </w:p>
        </w:tc>
        <w:tc>
          <w:tcPr>
            <w:tcW w:w="375"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83"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66"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276" w:type="pct"/>
            <w:gridSpan w:val="9"/>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rPr>
            </w:pPr>
            <w:r w:rsidRPr="00DB5F03">
              <w:rPr>
                <w:rFonts w:ascii="Times New Roman" w:hAnsi="Times New Roman" w:cs="Times New Roman"/>
                <w:sz w:val="24"/>
                <w:szCs w:val="24"/>
              </w:rPr>
              <w:t>1</w:t>
            </w:r>
          </w:p>
        </w:tc>
        <w:tc>
          <w:tcPr>
            <w:tcW w:w="38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5</w:t>
            </w:r>
          </w:p>
        </w:tc>
        <w:tc>
          <w:tcPr>
            <w:tcW w:w="486"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170</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iCs/>
                <w:sz w:val="24"/>
                <w:szCs w:val="24"/>
                <w:lang w:val="kk-KZ"/>
              </w:rPr>
              <w:t>4</w:t>
            </w: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sz w:val="24"/>
                <w:szCs w:val="24"/>
                <w:lang w:val="kk-KZ"/>
              </w:rPr>
              <w:t>Арнайы фортепиано</w:t>
            </w:r>
          </w:p>
        </w:tc>
        <w:tc>
          <w:tcPr>
            <w:tcW w:w="36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2</w:t>
            </w:r>
          </w:p>
        </w:tc>
        <w:tc>
          <w:tcPr>
            <w:tcW w:w="263"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323"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375"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2</w:t>
            </w:r>
          </w:p>
        </w:tc>
        <w:tc>
          <w:tcPr>
            <w:tcW w:w="283"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266"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276"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rPr>
              <w:t>2</w:t>
            </w:r>
          </w:p>
        </w:tc>
        <w:tc>
          <w:tcPr>
            <w:tcW w:w="38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18</w:t>
            </w:r>
          </w:p>
        </w:tc>
        <w:tc>
          <w:tcPr>
            <w:tcW w:w="486"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610</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iCs/>
                <w:sz w:val="24"/>
                <w:szCs w:val="24"/>
              </w:rPr>
            </w:pPr>
          </w:p>
        </w:tc>
        <w:tc>
          <w:tcPr>
            <w:tcW w:w="1137"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sz w:val="24"/>
                <w:szCs w:val="24"/>
                <w:lang w:val="kk-KZ"/>
              </w:rPr>
              <w:t>БАРЛЫҒЫ</w:t>
            </w:r>
          </w:p>
        </w:tc>
        <w:tc>
          <w:tcPr>
            <w:tcW w:w="36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rPr>
            </w:pPr>
            <w:r w:rsidRPr="00DB5F03">
              <w:rPr>
                <w:rFonts w:ascii="Times New Roman" w:hAnsi="Times New Roman" w:cs="Times New Roman"/>
                <w:sz w:val="24"/>
                <w:szCs w:val="24"/>
                <w:lang w:val="kk-KZ"/>
              </w:rPr>
              <w:t>4</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4</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4</w:t>
            </w:r>
          </w:p>
        </w:tc>
        <w:tc>
          <w:tcPr>
            <w:tcW w:w="263"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4</w:t>
            </w:r>
          </w:p>
        </w:tc>
        <w:tc>
          <w:tcPr>
            <w:tcW w:w="323"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7</w:t>
            </w:r>
          </w:p>
        </w:tc>
        <w:tc>
          <w:tcPr>
            <w:tcW w:w="375"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7</w:t>
            </w:r>
          </w:p>
        </w:tc>
        <w:tc>
          <w:tcPr>
            <w:tcW w:w="283"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7</w:t>
            </w:r>
          </w:p>
        </w:tc>
        <w:tc>
          <w:tcPr>
            <w:tcW w:w="266"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7</w:t>
            </w:r>
          </w:p>
        </w:tc>
        <w:tc>
          <w:tcPr>
            <w:tcW w:w="276" w:type="pct"/>
            <w:gridSpan w:val="9"/>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7</w:t>
            </w:r>
          </w:p>
        </w:tc>
        <w:tc>
          <w:tcPr>
            <w:tcW w:w="38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51</w:t>
            </w:r>
          </w:p>
        </w:tc>
        <w:tc>
          <w:tcPr>
            <w:tcW w:w="486"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1730</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iCs/>
                <w:sz w:val="24"/>
                <w:szCs w:val="24"/>
                <w:lang w:val="kk-KZ"/>
              </w:rPr>
              <w:t>1</w:t>
            </w: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iCs/>
                <w:sz w:val="24"/>
                <w:szCs w:val="24"/>
                <w:lang w:val="kk-KZ"/>
              </w:rPr>
            </w:pPr>
            <w:r w:rsidRPr="00DB5F03">
              <w:rPr>
                <w:rFonts w:ascii="Times New Roman" w:hAnsi="Times New Roman" w:cs="Times New Roman"/>
                <w:bCs/>
                <w:sz w:val="24"/>
                <w:szCs w:val="24"/>
                <w:lang w:val="kk-KZ"/>
              </w:rPr>
              <w:t>Екі цикл бойынша</w:t>
            </w:r>
          </w:p>
        </w:tc>
        <w:tc>
          <w:tcPr>
            <w:tcW w:w="36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6,5</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6,5</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7,5</w:t>
            </w:r>
          </w:p>
        </w:tc>
        <w:tc>
          <w:tcPr>
            <w:tcW w:w="263"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7,5</w:t>
            </w:r>
          </w:p>
        </w:tc>
        <w:tc>
          <w:tcPr>
            <w:tcW w:w="323"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11,5</w:t>
            </w:r>
          </w:p>
        </w:tc>
        <w:tc>
          <w:tcPr>
            <w:tcW w:w="375"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11,5</w:t>
            </w:r>
          </w:p>
        </w:tc>
        <w:tc>
          <w:tcPr>
            <w:tcW w:w="283"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12</w:t>
            </w:r>
          </w:p>
        </w:tc>
        <w:tc>
          <w:tcPr>
            <w:tcW w:w="266"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12</w:t>
            </w:r>
          </w:p>
        </w:tc>
        <w:tc>
          <w:tcPr>
            <w:tcW w:w="276"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12</w:t>
            </w:r>
          </w:p>
        </w:tc>
        <w:tc>
          <w:tcPr>
            <w:tcW w:w="38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87</w:t>
            </w:r>
          </w:p>
        </w:tc>
        <w:tc>
          <w:tcPr>
            <w:tcW w:w="486"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2951,5</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iCs/>
                <w:sz w:val="24"/>
                <w:szCs w:val="24"/>
                <w:lang w:val="kk-KZ"/>
              </w:rPr>
              <w:t>2</w:t>
            </w: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bCs/>
                <w:iCs/>
                <w:sz w:val="24"/>
                <w:szCs w:val="24"/>
                <w:lang w:val="kk-KZ"/>
              </w:rPr>
            </w:pPr>
            <w:r w:rsidRPr="00DB5F03">
              <w:rPr>
                <w:rFonts w:ascii="Times New Roman" w:hAnsi="Times New Roman" w:cs="Times New Roman"/>
                <w:bCs/>
                <w:sz w:val="24"/>
                <w:szCs w:val="24"/>
                <w:lang w:val="kk-KZ"/>
              </w:rPr>
              <w:t xml:space="preserve">Сабақтар </w:t>
            </w:r>
            <w:r w:rsidRPr="00DB5F03">
              <w:rPr>
                <w:rFonts w:ascii="Times New Roman" w:hAnsi="Times New Roman" w:cs="Times New Roman"/>
                <w:bCs/>
                <w:sz w:val="24"/>
                <w:szCs w:val="24"/>
              </w:rPr>
              <w:t>/</w:t>
            </w:r>
            <w:r w:rsidRPr="00DB5F03">
              <w:rPr>
                <w:rFonts w:ascii="Times New Roman" w:hAnsi="Times New Roman" w:cs="Times New Roman"/>
                <w:bCs/>
                <w:sz w:val="24"/>
                <w:szCs w:val="24"/>
                <w:lang w:val="kk-KZ"/>
              </w:rPr>
              <w:t xml:space="preserve"> </w:t>
            </w:r>
            <w:r w:rsidRPr="00DB5F03">
              <w:rPr>
                <w:rFonts w:ascii="Times New Roman" w:hAnsi="Times New Roman" w:cs="Times New Roman"/>
                <w:bCs/>
                <w:sz w:val="24"/>
                <w:szCs w:val="24"/>
              </w:rPr>
              <w:t>Факультати</w:t>
            </w:r>
            <w:r w:rsidRPr="00DB5F03">
              <w:rPr>
                <w:rFonts w:ascii="Times New Roman" w:hAnsi="Times New Roman" w:cs="Times New Roman"/>
                <w:bCs/>
                <w:sz w:val="24"/>
                <w:szCs w:val="24"/>
                <w:lang w:val="kk-KZ"/>
              </w:rPr>
              <w:t>втер</w:t>
            </w:r>
          </w:p>
          <w:p w:rsidR="00AA42C2" w:rsidRPr="00DB5F03" w:rsidRDefault="00AA42C2" w:rsidP="00910F08">
            <w:pPr>
              <w:spacing w:after="0" w:line="240" w:lineRule="auto"/>
              <w:rPr>
                <w:rFonts w:ascii="Times New Roman" w:hAnsi="Times New Roman" w:cs="Times New Roman"/>
                <w:bCs/>
                <w:iCs/>
                <w:sz w:val="24"/>
                <w:szCs w:val="24"/>
                <w:lang w:val="kk-KZ"/>
              </w:rPr>
            </w:pPr>
            <w:r w:rsidRPr="00DB5F03">
              <w:rPr>
                <w:rFonts w:ascii="Times New Roman" w:hAnsi="Times New Roman" w:cs="Times New Roman"/>
                <w:bCs/>
                <w:sz w:val="24"/>
                <w:szCs w:val="24"/>
                <w:lang w:val="kk-KZ"/>
              </w:rPr>
              <w:t>Таңдауы бойынша курстар</w:t>
            </w:r>
          </w:p>
        </w:tc>
        <w:tc>
          <w:tcPr>
            <w:tcW w:w="36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3</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263"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323"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375"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283"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266"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276"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38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19</w:t>
            </w:r>
          </w:p>
        </w:tc>
        <w:tc>
          <w:tcPr>
            <w:tcW w:w="486"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643</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tabs>
                <w:tab w:val="left" w:pos="173"/>
              </w:tabs>
              <w:spacing w:after="0" w:line="240" w:lineRule="auto"/>
              <w:rPr>
                <w:rFonts w:ascii="Times New Roman" w:hAnsi="Times New Roman" w:cs="Times New Roman"/>
                <w:iCs/>
                <w:sz w:val="24"/>
                <w:szCs w:val="24"/>
                <w:lang w:val="kk-KZ"/>
              </w:rPr>
            </w:pPr>
            <w:r w:rsidRPr="00DB5F03">
              <w:rPr>
                <w:rFonts w:ascii="Times New Roman" w:hAnsi="Times New Roman" w:cs="Times New Roman"/>
                <w:iCs/>
                <w:sz w:val="24"/>
                <w:szCs w:val="24"/>
                <w:lang w:val="kk-KZ"/>
              </w:rPr>
              <w:t>3</w:t>
            </w:r>
          </w:p>
        </w:tc>
        <w:tc>
          <w:tcPr>
            <w:tcW w:w="1137"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sz w:val="24"/>
                <w:szCs w:val="24"/>
                <w:lang w:val="kk-KZ"/>
              </w:rPr>
              <w:t>Ырғақтық сольфеджио</w:t>
            </w:r>
          </w:p>
        </w:tc>
        <w:tc>
          <w:tcPr>
            <w:tcW w:w="367" w:type="pct"/>
            <w:gridSpan w:val="2"/>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1</w:t>
            </w:r>
          </w:p>
        </w:tc>
        <w:tc>
          <w:tcPr>
            <w:tcW w:w="24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248"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263" w:type="pct"/>
            <w:gridSpan w:val="6"/>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323"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375"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283" w:type="pct"/>
            <w:gridSpan w:val="5"/>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266"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276" w:type="pct"/>
            <w:gridSpan w:val="9"/>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w:t>
            </w:r>
          </w:p>
        </w:tc>
        <w:tc>
          <w:tcPr>
            <w:tcW w:w="381" w:type="pct"/>
            <w:gridSpan w:val="4"/>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1</w:t>
            </w:r>
          </w:p>
        </w:tc>
        <w:tc>
          <w:tcPr>
            <w:tcW w:w="486" w:type="pct"/>
            <w:gridSpan w:val="3"/>
            <w:tcBorders>
              <w:top w:val="single" w:sz="4" w:space="0" w:color="auto"/>
              <w:left w:val="single" w:sz="4" w:space="0" w:color="auto"/>
              <w:bottom w:val="single" w:sz="4" w:space="0" w:color="auto"/>
              <w:right w:val="single" w:sz="4" w:space="0" w:color="auto"/>
            </w:tcBorders>
            <w:hideMark/>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33</w:t>
            </w:r>
          </w:p>
        </w:tc>
      </w:tr>
      <w:tr w:rsidR="00AA42C2" w:rsidRPr="00DB5F03" w:rsidTr="00CD1D58">
        <w:trPr>
          <w:cantSplit/>
          <w:trHeight w:val="284"/>
          <w:jc w:val="center"/>
        </w:trPr>
        <w:tc>
          <w:tcPr>
            <w:tcW w:w="346" w:type="pct"/>
            <w:tcBorders>
              <w:top w:val="single" w:sz="4" w:space="0" w:color="auto"/>
              <w:left w:val="single" w:sz="4" w:space="0" w:color="auto"/>
              <w:bottom w:val="single" w:sz="4" w:space="0" w:color="auto"/>
              <w:right w:val="single" w:sz="4" w:space="0" w:color="auto"/>
            </w:tcBorders>
          </w:tcPr>
          <w:p w:rsidR="00AA42C2" w:rsidRPr="00DB5F03" w:rsidRDefault="00AA42C2" w:rsidP="00910F08">
            <w:pPr>
              <w:tabs>
                <w:tab w:val="left" w:pos="173"/>
              </w:tabs>
              <w:spacing w:after="0" w:line="240" w:lineRule="auto"/>
              <w:rPr>
                <w:rFonts w:ascii="Times New Roman" w:hAnsi="Times New Roman" w:cs="Times New Roman"/>
                <w:iCs/>
                <w:sz w:val="24"/>
                <w:szCs w:val="24"/>
                <w:lang w:val="kk-KZ"/>
              </w:rPr>
            </w:pPr>
            <w:r w:rsidRPr="00DB5F03">
              <w:rPr>
                <w:rFonts w:ascii="Times New Roman" w:hAnsi="Times New Roman" w:cs="Times New Roman"/>
                <w:iCs/>
                <w:sz w:val="24"/>
                <w:szCs w:val="24"/>
                <w:lang w:val="kk-KZ"/>
              </w:rPr>
              <w:t>4</w:t>
            </w:r>
          </w:p>
        </w:tc>
        <w:tc>
          <w:tcPr>
            <w:tcW w:w="1137"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rPr>
                <w:rFonts w:ascii="Times New Roman" w:hAnsi="Times New Roman" w:cs="Times New Roman"/>
                <w:iCs/>
                <w:sz w:val="24"/>
                <w:szCs w:val="24"/>
                <w:lang w:val="kk-KZ"/>
              </w:rPr>
            </w:pPr>
            <w:r w:rsidRPr="00DB5F03">
              <w:rPr>
                <w:rFonts w:ascii="Times New Roman" w:hAnsi="Times New Roman" w:cs="Times New Roman"/>
                <w:sz w:val="24"/>
                <w:szCs w:val="24"/>
                <w:lang w:val="kk-KZ"/>
              </w:rPr>
              <w:t>Біріккен хор</w:t>
            </w:r>
          </w:p>
        </w:tc>
        <w:tc>
          <w:tcPr>
            <w:tcW w:w="367" w:type="pct"/>
            <w:gridSpan w:val="2"/>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248"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263" w:type="pct"/>
            <w:gridSpan w:val="6"/>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323"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375"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283" w:type="pct"/>
            <w:gridSpan w:val="5"/>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266"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276" w:type="pct"/>
            <w:gridSpan w:val="9"/>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2</w:t>
            </w:r>
          </w:p>
        </w:tc>
        <w:tc>
          <w:tcPr>
            <w:tcW w:w="381" w:type="pct"/>
            <w:gridSpan w:val="4"/>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18</w:t>
            </w:r>
          </w:p>
        </w:tc>
        <w:tc>
          <w:tcPr>
            <w:tcW w:w="486" w:type="pct"/>
            <w:gridSpan w:val="3"/>
            <w:tcBorders>
              <w:top w:val="single" w:sz="4" w:space="0" w:color="auto"/>
              <w:left w:val="single" w:sz="4" w:space="0" w:color="auto"/>
              <w:bottom w:val="single" w:sz="4" w:space="0" w:color="auto"/>
              <w:right w:val="single" w:sz="4" w:space="0" w:color="auto"/>
            </w:tcBorders>
          </w:tcPr>
          <w:p w:rsidR="00AA42C2" w:rsidRPr="00DB5F03" w:rsidRDefault="00AA42C2" w:rsidP="00910F08">
            <w:pPr>
              <w:spacing w:after="0" w:line="240" w:lineRule="auto"/>
              <w:jc w:val="center"/>
              <w:rPr>
                <w:rFonts w:ascii="Times New Roman" w:hAnsi="Times New Roman" w:cs="Times New Roman"/>
                <w:iCs/>
                <w:sz w:val="24"/>
                <w:szCs w:val="24"/>
                <w:lang w:val="kk-KZ"/>
              </w:rPr>
            </w:pPr>
            <w:r w:rsidRPr="00DB5F03">
              <w:rPr>
                <w:rFonts w:ascii="Times New Roman" w:hAnsi="Times New Roman" w:cs="Times New Roman"/>
                <w:sz w:val="24"/>
                <w:szCs w:val="24"/>
                <w:lang w:val="kk-KZ"/>
              </w:rPr>
              <w:t>610</w:t>
            </w:r>
          </w:p>
        </w:tc>
      </w:tr>
    </w:tbl>
    <w:p w:rsidR="00AA42C2" w:rsidRPr="00DB5F03" w:rsidRDefault="00AA42C2" w:rsidP="00910F08">
      <w:pPr>
        <w:tabs>
          <w:tab w:val="left" w:pos="851"/>
        </w:tabs>
        <w:spacing w:after="0" w:line="240" w:lineRule="auto"/>
        <w:contextualSpacing/>
        <w:jc w:val="both"/>
        <w:rPr>
          <w:rFonts w:ascii="Times New Roman" w:hAnsi="Times New Roman" w:cs="Times New Roman"/>
          <w:sz w:val="24"/>
          <w:szCs w:val="24"/>
          <w:lang w:val="kk-KZ"/>
        </w:rPr>
      </w:pPr>
    </w:p>
    <w:p w:rsidR="00AA42C2" w:rsidRPr="00DB5F03" w:rsidRDefault="00AA42C2" w:rsidP="00910F08">
      <w:pPr>
        <w:tabs>
          <w:tab w:val="left" w:pos="851"/>
        </w:tabs>
        <w:spacing w:after="0" w:line="240" w:lineRule="auto"/>
        <w:contextualSpacing/>
        <w:jc w:val="both"/>
        <w:rPr>
          <w:rFonts w:ascii="Times New Roman" w:hAnsi="Times New Roman" w:cs="Times New Roman"/>
          <w:sz w:val="24"/>
          <w:szCs w:val="24"/>
          <w:lang w:val="kk-KZ"/>
        </w:rPr>
      </w:pPr>
    </w:p>
    <w:tbl>
      <w:tblPr>
        <w:tblStyle w:val="1ff4"/>
        <w:tblW w:w="5219" w:type="pct"/>
        <w:tblLook w:val="04A0" w:firstRow="1" w:lastRow="0" w:firstColumn="1" w:lastColumn="0" w:noHBand="0" w:noVBand="1"/>
      </w:tblPr>
      <w:tblGrid>
        <w:gridCol w:w="688"/>
        <w:gridCol w:w="4130"/>
        <w:gridCol w:w="634"/>
        <w:gridCol w:w="23"/>
        <w:gridCol w:w="745"/>
        <w:gridCol w:w="105"/>
        <w:gridCol w:w="839"/>
        <w:gridCol w:w="675"/>
        <w:gridCol w:w="603"/>
        <w:gridCol w:w="876"/>
        <w:gridCol w:w="967"/>
      </w:tblGrid>
      <w:tr w:rsidR="00AA42C2" w:rsidRPr="00DB5F03" w:rsidTr="00AA42C2">
        <w:trPr>
          <w:trHeight w:val="690"/>
        </w:trPr>
        <w:tc>
          <w:tcPr>
            <w:tcW w:w="5000" w:type="pct"/>
            <w:gridSpan w:val="11"/>
          </w:tcPr>
          <w:p w:rsidR="00AA42C2" w:rsidRPr="00DB5F03" w:rsidRDefault="00AA42C2" w:rsidP="00910F08">
            <w:pPr>
              <w:pStyle w:val="3"/>
              <w:spacing w:before="0" w:beforeAutospacing="0" w:after="0" w:afterAutospacing="0"/>
              <w:jc w:val="center"/>
              <w:outlineLvl w:val="2"/>
              <w:rPr>
                <w:b w:val="0"/>
                <w:sz w:val="24"/>
                <w:szCs w:val="24"/>
              </w:rPr>
            </w:pPr>
            <w:r w:rsidRPr="00DB5F03">
              <w:rPr>
                <w:b w:val="0"/>
                <w:sz w:val="24"/>
                <w:szCs w:val="24"/>
                <w:lang w:val="kk-KZ"/>
              </w:rPr>
              <w:t>«Дәстүрлі ән салу»</w:t>
            </w:r>
            <w:r w:rsidRPr="00DB5F03">
              <w:rPr>
                <w:b w:val="0"/>
                <w:sz w:val="24"/>
                <w:szCs w:val="24"/>
                <w:lang w:val="kk-KZ" w:eastAsia="ko-KR"/>
              </w:rPr>
              <w:t xml:space="preserve"> мамандығы</w:t>
            </w:r>
          </w:p>
        </w:tc>
      </w:tr>
      <w:tr w:rsidR="00AA42C2" w:rsidRPr="00DB5F03" w:rsidTr="00AA42C2">
        <w:trPr>
          <w:trHeight w:val="425"/>
        </w:trPr>
        <w:tc>
          <w:tcPr>
            <w:tcW w:w="335" w:type="pct"/>
            <w:vMerge w:val="restart"/>
          </w:tcPr>
          <w:p w:rsidR="00AA42C2" w:rsidRPr="00DB5F03" w:rsidRDefault="00AA42C2" w:rsidP="00910F08">
            <w:pPr>
              <w:jc w:val="center"/>
              <w:rPr>
                <w:sz w:val="24"/>
                <w:szCs w:val="24"/>
              </w:rPr>
            </w:pPr>
          </w:p>
          <w:p w:rsidR="00AA42C2" w:rsidRPr="00DB5F03" w:rsidRDefault="00AA42C2" w:rsidP="00910F08">
            <w:pPr>
              <w:jc w:val="center"/>
              <w:rPr>
                <w:sz w:val="24"/>
                <w:szCs w:val="24"/>
              </w:rPr>
            </w:pPr>
          </w:p>
          <w:p w:rsidR="00AA42C2" w:rsidRPr="00DB5F03" w:rsidRDefault="00AA42C2" w:rsidP="00910F08">
            <w:pPr>
              <w:jc w:val="center"/>
              <w:rPr>
                <w:sz w:val="24"/>
                <w:szCs w:val="24"/>
                <w:lang w:val="kk-KZ"/>
              </w:rPr>
            </w:pPr>
            <w:r w:rsidRPr="00DB5F03">
              <w:rPr>
                <w:sz w:val="24"/>
                <w:szCs w:val="24"/>
                <w:lang w:val="kk-KZ"/>
              </w:rPr>
              <w:t>Рет</w:t>
            </w:r>
          </w:p>
          <w:p w:rsidR="00AA42C2" w:rsidRPr="00DB5F03" w:rsidRDefault="00AA42C2" w:rsidP="00910F08">
            <w:pPr>
              <w:jc w:val="center"/>
              <w:rPr>
                <w:sz w:val="24"/>
                <w:szCs w:val="24"/>
              </w:rPr>
            </w:pPr>
            <w:r w:rsidRPr="00DB5F03">
              <w:rPr>
                <w:sz w:val="24"/>
                <w:szCs w:val="24"/>
              </w:rPr>
              <w:t>№</w:t>
            </w:r>
          </w:p>
        </w:tc>
        <w:tc>
          <w:tcPr>
            <w:tcW w:w="2008" w:type="pct"/>
            <w:vMerge w:val="restart"/>
          </w:tcPr>
          <w:p w:rsidR="00AA42C2" w:rsidRPr="00DB5F03" w:rsidRDefault="00AA42C2" w:rsidP="00910F08">
            <w:pPr>
              <w:jc w:val="center"/>
              <w:rPr>
                <w:sz w:val="24"/>
                <w:szCs w:val="24"/>
              </w:rPr>
            </w:pPr>
          </w:p>
          <w:p w:rsidR="00AA42C2" w:rsidRPr="00DB5F03" w:rsidRDefault="00AA42C2" w:rsidP="00910F08">
            <w:pPr>
              <w:jc w:val="center"/>
              <w:rPr>
                <w:sz w:val="24"/>
                <w:szCs w:val="24"/>
              </w:rPr>
            </w:pPr>
          </w:p>
          <w:p w:rsidR="00AA42C2" w:rsidRPr="00DB5F03" w:rsidRDefault="00AA42C2" w:rsidP="00910F08">
            <w:pPr>
              <w:pStyle w:val="8"/>
              <w:spacing w:before="0"/>
              <w:outlineLvl w:val="7"/>
              <w:rPr>
                <w:rFonts w:ascii="Times New Roman" w:hAnsi="Times New Roman" w:cs="Times New Roman"/>
                <w:sz w:val="24"/>
                <w:szCs w:val="24"/>
                <w:lang w:val="kk-KZ"/>
              </w:rPr>
            </w:pPr>
            <w:r w:rsidRPr="00DB5F03">
              <w:rPr>
                <w:rFonts w:ascii="Times New Roman" w:hAnsi="Times New Roman" w:cs="Times New Roman"/>
                <w:sz w:val="24"/>
                <w:szCs w:val="24"/>
                <w:lang w:val="kk-KZ"/>
              </w:rPr>
              <w:t>Оқу пәндері</w:t>
            </w:r>
          </w:p>
        </w:tc>
        <w:tc>
          <w:tcPr>
            <w:tcW w:w="1760" w:type="pct"/>
            <w:gridSpan w:val="7"/>
          </w:tcPr>
          <w:p w:rsidR="00AA42C2" w:rsidRPr="00DB5F03" w:rsidRDefault="00AA42C2" w:rsidP="00910F08">
            <w:pPr>
              <w:jc w:val="center"/>
              <w:rPr>
                <w:sz w:val="24"/>
                <w:szCs w:val="24"/>
                <w:lang w:val="kk-KZ"/>
              </w:rPr>
            </w:pPr>
            <w:r w:rsidRPr="00DB5F03">
              <w:rPr>
                <w:sz w:val="24"/>
                <w:szCs w:val="24"/>
                <w:lang w:val="kk-KZ" w:eastAsia="ko-KR"/>
              </w:rPr>
              <w:t>Негізгі орта білім</w:t>
            </w:r>
          </w:p>
        </w:tc>
        <w:tc>
          <w:tcPr>
            <w:tcW w:w="897" w:type="pct"/>
            <w:gridSpan w:val="2"/>
          </w:tcPr>
          <w:p w:rsidR="00AA42C2" w:rsidRPr="00DB5F03" w:rsidRDefault="00AA42C2" w:rsidP="00910F08">
            <w:pPr>
              <w:pStyle w:val="3"/>
              <w:spacing w:before="0" w:beforeAutospacing="0" w:after="0" w:afterAutospacing="0"/>
              <w:outlineLvl w:val="2"/>
              <w:rPr>
                <w:b w:val="0"/>
                <w:sz w:val="24"/>
                <w:szCs w:val="24"/>
                <w:lang w:val="kk-KZ"/>
              </w:rPr>
            </w:pPr>
            <w:r w:rsidRPr="00DB5F03">
              <w:rPr>
                <w:b w:val="0"/>
                <w:sz w:val="24"/>
                <w:szCs w:val="24"/>
              </w:rPr>
              <w:t>Барлық сағат</w:t>
            </w:r>
            <w:r w:rsidRPr="00DB5F03">
              <w:rPr>
                <w:b w:val="0"/>
                <w:sz w:val="24"/>
                <w:szCs w:val="24"/>
                <w:lang w:val="kk-KZ"/>
              </w:rPr>
              <w:t>тар</w:t>
            </w:r>
          </w:p>
        </w:tc>
      </w:tr>
      <w:tr w:rsidR="00AA42C2" w:rsidRPr="00DB5F03" w:rsidTr="00AA42C2">
        <w:trPr>
          <w:trHeight w:val="998"/>
        </w:trPr>
        <w:tc>
          <w:tcPr>
            <w:tcW w:w="335" w:type="pct"/>
            <w:vMerge/>
            <w:hideMark/>
          </w:tcPr>
          <w:p w:rsidR="00AA42C2" w:rsidRPr="00DB5F03" w:rsidRDefault="00AA42C2" w:rsidP="00910F08">
            <w:pPr>
              <w:rPr>
                <w:sz w:val="24"/>
                <w:szCs w:val="24"/>
              </w:rPr>
            </w:pPr>
          </w:p>
        </w:tc>
        <w:tc>
          <w:tcPr>
            <w:tcW w:w="2008" w:type="pct"/>
            <w:vMerge/>
            <w:hideMark/>
          </w:tcPr>
          <w:p w:rsidR="00AA42C2" w:rsidRPr="00DB5F03" w:rsidRDefault="00AA42C2" w:rsidP="00910F08">
            <w:pPr>
              <w:rPr>
                <w:sz w:val="24"/>
                <w:szCs w:val="24"/>
              </w:rPr>
            </w:pPr>
          </w:p>
        </w:tc>
        <w:tc>
          <w:tcPr>
            <w:tcW w:w="319" w:type="pct"/>
            <w:gridSpan w:val="2"/>
          </w:tcPr>
          <w:p w:rsidR="00AA42C2" w:rsidRPr="00DB5F03" w:rsidRDefault="00AA42C2" w:rsidP="00910F08">
            <w:pPr>
              <w:jc w:val="center"/>
              <w:rPr>
                <w:sz w:val="24"/>
                <w:szCs w:val="24"/>
              </w:rPr>
            </w:pPr>
          </w:p>
          <w:p w:rsidR="00AA42C2" w:rsidRPr="00DB5F03" w:rsidRDefault="00AA42C2" w:rsidP="00910F08">
            <w:pPr>
              <w:jc w:val="center"/>
              <w:rPr>
                <w:sz w:val="24"/>
                <w:szCs w:val="24"/>
              </w:rPr>
            </w:pPr>
            <w:r w:rsidRPr="00DB5F03">
              <w:rPr>
                <w:sz w:val="24"/>
                <w:szCs w:val="24"/>
              </w:rPr>
              <w:t>5</w:t>
            </w:r>
          </w:p>
        </w:tc>
        <w:tc>
          <w:tcPr>
            <w:tcW w:w="413" w:type="pct"/>
            <w:gridSpan w:val="2"/>
          </w:tcPr>
          <w:p w:rsidR="00AA42C2" w:rsidRPr="00DB5F03" w:rsidRDefault="00AA42C2" w:rsidP="00910F08">
            <w:pPr>
              <w:jc w:val="center"/>
              <w:rPr>
                <w:sz w:val="24"/>
                <w:szCs w:val="24"/>
              </w:rPr>
            </w:pPr>
          </w:p>
          <w:p w:rsidR="00AA42C2" w:rsidRPr="00DB5F03" w:rsidRDefault="00AA42C2" w:rsidP="00910F08">
            <w:pPr>
              <w:jc w:val="center"/>
              <w:rPr>
                <w:sz w:val="24"/>
                <w:szCs w:val="24"/>
              </w:rPr>
            </w:pPr>
            <w:r w:rsidRPr="00DB5F03">
              <w:rPr>
                <w:sz w:val="24"/>
                <w:szCs w:val="24"/>
              </w:rPr>
              <w:t>6</w:t>
            </w:r>
          </w:p>
        </w:tc>
        <w:tc>
          <w:tcPr>
            <w:tcW w:w="408" w:type="pct"/>
          </w:tcPr>
          <w:p w:rsidR="00AA42C2" w:rsidRPr="00DB5F03" w:rsidRDefault="00AA42C2" w:rsidP="00910F08">
            <w:pPr>
              <w:jc w:val="center"/>
              <w:rPr>
                <w:sz w:val="24"/>
                <w:szCs w:val="24"/>
              </w:rPr>
            </w:pPr>
          </w:p>
          <w:p w:rsidR="00AA42C2" w:rsidRPr="00DB5F03" w:rsidRDefault="00AA42C2" w:rsidP="00910F08">
            <w:pPr>
              <w:jc w:val="center"/>
              <w:rPr>
                <w:sz w:val="24"/>
                <w:szCs w:val="24"/>
              </w:rPr>
            </w:pPr>
            <w:r w:rsidRPr="00DB5F03">
              <w:rPr>
                <w:sz w:val="24"/>
                <w:szCs w:val="24"/>
              </w:rPr>
              <w:t>7</w:t>
            </w:r>
          </w:p>
        </w:tc>
        <w:tc>
          <w:tcPr>
            <w:tcW w:w="328" w:type="pct"/>
          </w:tcPr>
          <w:p w:rsidR="00AA42C2" w:rsidRPr="00DB5F03" w:rsidRDefault="00AA42C2" w:rsidP="00910F08">
            <w:pPr>
              <w:jc w:val="center"/>
              <w:rPr>
                <w:sz w:val="24"/>
                <w:szCs w:val="24"/>
              </w:rPr>
            </w:pPr>
          </w:p>
          <w:p w:rsidR="00AA42C2" w:rsidRPr="00DB5F03" w:rsidRDefault="00AA42C2" w:rsidP="00910F08">
            <w:pPr>
              <w:jc w:val="center"/>
              <w:rPr>
                <w:sz w:val="24"/>
                <w:szCs w:val="24"/>
              </w:rPr>
            </w:pPr>
            <w:r w:rsidRPr="00DB5F03">
              <w:rPr>
                <w:sz w:val="24"/>
                <w:szCs w:val="24"/>
              </w:rPr>
              <w:t>8</w:t>
            </w:r>
          </w:p>
        </w:tc>
        <w:tc>
          <w:tcPr>
            <w:tcW w:w="293" w:type="pct"/>
          </w:tcPr>
          <w:p w:rsidR="00AA42C2" w:rsidRPr="00DB5F03" w:rsidRDefault="00AA42C2" w:rsidP="00910F08">
            <w:pPr>
              <w:jc w:val="center"/>
              <w:rPr>
                <w:sz w:val="24"/>
                <w:szCs w:val="24"/>
              </w:rPr>
            </w:pPr>
          </w:p>
          <w:p w:rsidR="00AA42C2" w:rsidRPr="00DB5F03" w:rsidRDefault="00AA42C2" w:rsidP="00910F08">
            <w:pPr>
              <w:jc w:val="center"/>
              <w:rPr>
                <w:sz w:val="24"/>
                <w:szCs w:val="24"/>
              </w:rPr>
            </w:pPr>
            <w:r w:rsidRPr="00DB5F03">
              <w:rPr>
                <w:sz w:val="24"/>
                <w:szCs w:val="24"/>
              </w:rPr>
              <w:t>9</w:t>
            </w:r>
          </w:p>
        </w:tc>
        <w:tc>
          <w:tcPr>
            <w:tcW w:w="426" w:type="pct"/>
            <w:textDirection w:val="btLr"/>
            <w:hideMark/>
          </w:tcPr>
          <w:p w:rsidR="00AA42C2" w:rsidRPr="00DB5F03" w:rsidRDefault="00AA42C2" w:rsidP="00910F08">
            <w:pPr>
              <w:jc w:val="center"/>
              <w:rPr>
                <w:sz w:val="24"/>
                <w:szCs w:val="24"/>
                <w:lang w:val="kk-KZ"/>
              </w:rPr>
            </w:pPr>
            <w:r w:rsidRPr="00DB5F03">
              <w:rPr>
                <w:sz w:val="24"/>
                <w:szCs w:val="24"/>
                <w:lang w:val="kk-KZ"/>
              </w:rPr>
              <w:t>Апталық</w:t>
            </w:r>
          </w:p>
        </w:tc>
        <w:tc>
          <w:tcPr>
            <w:tcW w:w="471" w:type="pct"/>
            <w:textDirection w:val="btLr"/>
            <w:hideMark/>
          </w:tcPr>
          <w:p w:rsidR="00AA42C2" w:rsidRPr="00DB5F03" w:rsidRDefault="00AA42C2" w:rsidP="00910F08">
            <w:pPr>
              <w:jc w:val="center"/>
              <w:rPr>
                <w:sz w:val="24"/>
                <w:szCs w:val="24"/>
                <w:lang w:val="kk-KZ"/>
              </w:rPr>
            </w:pPr>
            <w:r w:rsidRPr="00DB5F03">
              <w:rPr>
                <w:sz w:val="24"/>
                <w:szCs w:val="24"/>
                <w:lang w:val="kk-KZ"/>
              </w:rPr>
              <w:t>Жылдық</w:t>
            </w:r>
          </w:p>
        </w:tc>
      </w:tr>
      <w:tr w:rsidR="00AA42C2" w:rsidRPr="00DB5F03" w:rsidTr="00AA42C2">
        <w:trPr>
          <w:trHeight w:val="459"/>
        </w:trPr>
        <w:tc>
          <w:tcPr>
            <w:tcW w:w="335" w:type="pct"/>
          </w:tcPr>
          <w:p w:rsidR="00AA42C2" w:rsidRPr="00DB5F03" w:rsidRDefault="00AA42C2" w:rsidP="00910F08">
            <w:pPr>
              <w:rPr>
                <w:sz w:val="24"/>
                <w:szCs w:val="24"/>
                <w:lang w:val="kk-KZ"/>
              </w:rPr>
            </w:pPr>
          </w:p>
        </w:tc>
        <w:tc>
          <w:tcPr>
            <w:tcW w:w="4665" w:type="pct"/>
            <w:gridSpan w:val="10"/>
          </w:tcPr>
          <w:p w:rsidR="00AA42C2" w:rsidRPr="00DB5F03" w:rsidRDefault="00AA42C2" w:rsidP="00910F08">
            <w:pPr>
              <w:jc w:val="center"/>
              <w:rPr>
                <w:sz w:val="24"/>
                <w:szCs w:val="24"/>
                <w:lang w:val="kk-KZ"/>
              </w:rPr>
            </w:pPr>
            <w:r w:rsidRPr="00DB5F03">
              <w:rPr>
                <w:sz w:val="24"/>
                <w:szCs w:val="24"/>
                <w:lang w:val="kk-KZ"/>
              </w:rPr>
              <w:t>Арнайы</w:t>
            </w:r>
            <w:r w:rsidRPr="00DB5F03">
              <w:rPr>
                <w:sz w:val="24"/>
                <w:szCs w:val="24"/>
              </w:rPr>
              <w:t xml:space="preserve"> цикл </w:t>
            </w:r>
          </w:p>
        </w:tc>
      </w:tr>
      <w:tr w:rsidR="00AA42C2" w:rsidRPr="00DB5F03" w:rsidTr="00AA42C2">
        <w:trPr>
          <w:trHeight w:val="608"/>
        </w:trPr>
        <w:tc>
          <w:tcPr>
            <w:tcW w:w="335" w:type="pct"/>
          </w:tcPr>
          <w:p w:rsidR="00AA42C2" w:rsidRPr="00DB5F03" w:rsidRDefault="00AA42C2" w:rsidP="00910F08">
            <w:pPr>
              <w:rPr>
                <w:sz w:val="24"/>
                <w:szCs w:val="24"/>
                <w:lang w:val="kk-KZ"/>
              </w:rPr>
            </w:pPr>
            <w:r w:rsidRPr="00DB5F03">
              <w:rPr>
                <w:sz w:val="24"/>
                <w:szCs w:val="24"/>
                <w:lang w:val="kk-KZ"/>
              </w:rPr>
              <w:t>1</w:t>
            </w:r>
          </w:p>
        </w:tc>
        <w:tc>
          <w:tcPr>
            <w:tcW w:w="2008" w:type="pct"/>
            <w:hideMark/>
          </w:tcPr>
          <w:p w:rsidR="00AA42C2" w:rsidRPr="00DB5F03" w:rsidRDefault="00AA42C2" w:rsidP="00910F08">
            <w:pPr>
              <w:rPr>
                <w:color w:val="000000"/>
                <w:sz w:val="24"/>
                <w:szCs w:val="24"/>
                <w:lang w:val="kk-KZ"/>
              </w:rPr>
            </w:pPr>
            <w:r w:rsidRPr="00DB5F03">
              <w:rPr>
                <w:color w:val="000000"/>
                <w:sz w:val="24"/>
                <w:szCs w:val="24"/>
                <w:lang w:val="kk-KZ"/>
              </w:rPr>
              <w:t>Мамандық</w:t>
            </w:r>
          </w:p>
          <w:p w:rsidR="00AA42C2" w:rsidRPr="00DB5F03" w:rsidRDefault="00AA42C2" w:rsidP="00910F08">
            <w:pPr>
              <w:rPr>
                <w:sz w:val="24"/>
                <w:szCs w:val="24"/>
                <w:lang w:val="kk-KZ"/>
              </w:rPr>
            </w:pPr>
            <w:r w:rsidRPr="00DB5F03">
              <w:rPr>
                <w:color w:val="000000"/>
                <w:sz w:val="24"/>
                <w:szCs w:val="24"/>
                <w:lang w:val="kk-KZ"/>
              </w:rPr>
              <w:t>(дәстүрлі ән салу)</w:t>
            </w:r>
          </w:p>
        </w:tc>
        <w:tc>
          <w:tcPr>
            <w:tcW w:w="319" w:type="pct"/>
            <w:gridSpan w:val="2"/>
            <w:hideMark/>
          </w:tcPr>
          <w:p w:rsidR="00AA42C2" w:rsidRPr="00DB5F03" w:rsidRDefault="00AA42C2" w:rsidP="00910F08">
            <w:pPr>
              <w:jc w:val="center"/>
              <w:rPr>
                <w:sz w:val="24"/>
                <w:szCs w:val="24"/>
              </w:rPr>
            </w:pPr>
            <w:r w:rsidRPr="00DB5F03">
              <w:rPr>
                <w:sz w:val="24"/>
                <w:szCs w:val="24"/>
              </w:rPr>
              <w:t>2</w:t>
            </w:r>
          </w:p>
        </w:tc>
        <w:tc>
          <w:tcPr>
            <w:tcW w:w="413" w:type="pct"/>
            <w:gridSpan w:val="2"/>
            <w:hideMark/>
          </w:tcPr>
          <w:p w:rsidR="00AA42C2" w:rsidRPr="00DB5F03" w:rsidRDefault="00AA42C2" w:rsidP="00910F08">
            <w:pPr>
              <w:jc w:val="center"/>
              <w:rPr>
                <w:sz w:val="24"/>
                <w:szCs w:val="24"/>
              </w:rPr>
            </w:pPr>
            <w:r w:rsidRPr="00DB5F03">
              <w:rPr>
                <w:sz w:val="24"/>
                <w:szCs w:val="24"/>
              </w:rPr>
              <w:t>2</w:t>
            </w:r>
          </w:p>
        </w:tc>
        <w:tc>
          <w:tcPr>
            <w:tcW w:w="408" w:type="pct"/>
            <w:hideMark/>
          </w:tcPr>
          <w:p w:rsidR="00AA42C2" w:rsidRPr="00DB5F03" w:rsidRDefault="00AA42C2" w:rsidP="00910F08">
            <w:pPr>
              <w:jc w:val="center"/>
              <w:rPr>
                <w:sz w:val="24"/>
                <w:szCs w:val="24"/>
              </w:rPr>
            </w:pPr>
            <w:r w:rsidRPr="00DB5F03">
              <w:rPr>
                <w:sz w:val="24"/>
                <w:szCs w:val="24"/>
              </w:rPr>
              <w:t>2</w:t>
            </w:r>
          </w:p>
        </w:tc>
        <w:tc>
          <w:tcPr>
            <w:tcW w:w="328" w:type="pct"/>
            <w:hideMark/>
          </w:tcPr>
          <w:p w:rsidR="00AA42C2" w:rsidRPr="00DB5F03" w:rsidRDefault="00AA42C2" w:rsidP="00910F08">
            <w:pPr>
              <w:jc w:val="center"/>
              <w:rPr>
                <w:sz w:val="24"/>
                <w:szCs w:val="24"/>
              </w:rPr>
            </w:pPr>
            <w:r w:rsidRPr="00DB5F03">
              <w:rPr>
                <w:sz w:val="24"/>
                <w:szCs w:val="24"/>
              </w:rPr>
              <w:t>2</w:t>
            </w:r>
          </w:p>
        </w:tc>
        <w:tc>
          <w:tcPr>
            <w:tcW w:w="293" w:type="pct"/>
            <w:hideMark/>
          </w:tcPr>
          <w:p w:rsidR="00AA42C2" w:rsidRPr="00DB5F03" w:rsidRDefault="00AA42C2" w:rsidP="00910F08">
            <w:pPr>
              <w:jc w:val="center"/>
              <w:rPr>
                <w:sz w:val="24"/>
                <w:szCs w:val="24"/>
              </w:rPr>
            </w:pPr>
            <w:r w:rsidRPr="00DB5F03">
              <w:rPr>
                <w:sz w:val="24"/>
                <w:szCs w:val="24"/>
              </w:rPr>
              <w:t>2</w:t>
            </w:r>
          </w:p>
        </w:tc>
        <w:tc>
          <w:tcPr>
            <w:tcW w:w="426" w:type="pct"/>
            <w:hideMark/>
          </w:tcPr>
          <w:p w:rsidR="00AA42C2" w:rsidRPr="00DB5F03" w:rsidRDefault="00AA42C2" w:rsidP="00910F08">
            <w:pPr>
              <w:jc w:val="center"/>
              <w:rPr>
                <w:sz w:val="24"/>
                <w:szCs w:val="24"/>
              </w:rPr>
            </w:pPr>
            <w:r w:rsidRPr="00DB5F03">
              <w:rPr>
                <w:sz w:val="24"/>
                <w:szCs w:val="24"/>
                <w:lang w:val="kk-KZ"/>
              </w:rPr>
              <w:t>10</w:t>
            </w:r>
          </w:p>
        </w:tc>
        <w:tc>
          <w:tcPr>
            <w:tcW w:w="471" w:type="pct"/>
            <w:hideMark/>
          </w:tcPr>
          <w:p w:rsidR="00AA42C2" w:rsidRPr="00DB5F03" w:rsidRDefault="00AA42C2" w:rsidP="00910F08">
            <w:pPr>
              <w:jc w:val="center"/>
              <w:rPr>
                <w:sz w:val="24"/>
                <w:szCs w:val="24"/>
                <w:lang w:val="kk-KZ"/>
              </w:rPr>
            </w:pPr>
            <w:r w:rsidRPr="00DB5F03">
              <w:rPr>
                <w:sz w:val="24"/>
                <w:szCs w:val="24"/>
                <w:lang w:val="kk-KZ"/>
              </w:rPr>
              <w:t>340</w:t>
            </w:r>
          </w:p>
        </w:tc>
      </w:tr>
      <w:tr w:rsidR="00AA42C2" w:rsidRPr="00DB5F03" w:rsidTr="00AA42C2">
        <w:trPr>
          <w:trHeight w:val="408"/>
        </w:trPr>
        <w:tc>
          <w:tcPr>
            <w:tcW w:w="335" w:type="pct"/>
          </w:tcPr>
          <w:p w:rsidR="00AA42C2" w:rsidRPr="00DB5F03" w:rsidRDefault="00AA42C2" w:rsidP="00910F08">
            <w:pPr>
              <w:rPr>
                <w:sz w:val="24"/>
                <w:szCs w:val="24"/>
                <w:lang w:val="kk-KZ"/>
              </w:rPr>
            </w:pPr>
            <w:r w:rsidRPr="00DB5F03">
              <w:rPr>
                <w:sz w:val="24"/>
                <w:szCs w:val="24"/>
                <w:lang w:val="kk-KZ"/>
              </w:rPr>
              <w:t>2</w:t>
            </w:r>
          </w:p>
        </w:tc>
        <w:tc>
          <w:tcPr>
            <w:tcW w:w="2008" w:type="pct"/>
            <w:hideMark/>
          </w:tcPr>
          <w:p w:rsidR="00AA42C2" w:rsidRPr="00DB5F03" w:rsidRDefault="00AA42C2" w:rsidP="00910F08">
            <w:pPr>
              <w:rPr>
                <w:sz w:val="24"/>
                <w:szCs w:val="24"/>
                <w:lang w:val="kk-KZ"/>
              </w:rPr>
            </w:pPr>
            <w:r w:rsidRPr="00DB5F03">
              <w:rPr>
                <w:color w:val="000000"/>
                <w:sz w:val="24"/>
                <w:szCs w:val="24"/>
                <w:lang w:val="kk-KZ"/>
              </w:rPr>
              <w:t>Нотаны парақтан оқу</w:t>
            </w:r>
          </w:p>
        </w:tc>
        <w:tc>
          <w:tcPr>
            <w:tcW w:w="319" w:type="pct"/>
            <w:gridSpan w:val="2"/>
            <w:hideMark/>
          </w:tcPr>
          <w:p w:rsidR="00AA42C2" w:rsidRPr="00DB5F03" w:rsidRDefault="00AA42C2" w:rsidP="00910F08">
            <w:pPr>
              <w:jc w:val="center"/>
              <w:rPr>
                <w:sz w:val="24"/>
                <w:szCs w:val="24"/>
              </w:rPr>
            </w:pPr>
            <w:r w:rsidRPr="00DB5F03">
              <w:rPr>
                <w:sz w:val="24"/>
                <w:szCs w:val="24"/>
              </w:rPr>
              <w:t>0,5</w:t>
            </w:r>
          </w:p>
        </w:tc>
        <w:tc>
          <w:tcPr>
            <w:tcW w:w="413" w:type="pct"/>
            <w:gridSpan w:val="2"/>
            <w:hideMark/>
          </w:tcPr>
          <w:p w:rsidR="00AA42C2" w:rsidRPr="00DB5F03" w:rsidRDefault="00AA42C2" w:rsidP="00910F08">
            <w:pPr>
              <w:jc w:val="center"/>
              <w:rPr>
                <w:sz w:val="24"/>
                <w:szCs w:val="24"/>
              </w:rPr>
            </w:pPr>
            <w:r w:rsidRPr="00DB5F03">
              <w:rPr>
                <w:sz w:val="24"/>
                <w:szCs w:val="24"/>
              </w:rPr>
              <w:t>0,5</w:t>
            </w:r>
          </w:p>
        </w:tc>
        <w:tc>
          <w:tcPr>
            <w:tcW w:w="408" w:type="pct"/>
          </w:tcPr>
          <w:p w:rsidR="00AA42C2" w:rsidRPr="00DB5F03" w:rsidRDefault="00AA42C2" w:rsidP="00910F08">
            <w:pPr>
              <w:jc w:val="center"/>
              <w:rPr>
                <w:sz w:val="24"/>
                <w:szCs w:val="24"/>
                <w:lang w:val="kk-KZ"/>
              </w:rPr>
            </w:pPr>
            <w:r w:rsidRPr="00DB5F03">
              <w:rPr>
                <w:sz w:val="24"/>
                <w:szCs w:val="24"/>
                <w:lang w:val="kk-KZ"/>
              </w:rPr>
              <w:t>0,5</w:t>
            </w:r>
          </w:p>
        </w:tc>
        <w:tc>
          <w:tcPr>
            <w:tcW w:w="328" w:type="pct"/>
          </w:tcPr>
          <w:p w:rsidR="00AA42C2" w:rsidRPr="00DB5F03" w:rsidRDefault="00AA42C2" w:rsidP="00910F08">
            <w:pPr>
              <w:jc w:val="center"/>
              <w:rPr>
                <w:sz w:val="24"/>
                <w:szCs w:val="24"/>
                <w:lang w:val="kk-KZ"/>
              </w:rPr>
            </w:pPr>
            <w:r w:rsidRPr="00DB5F03">
              <w:rPr>
                <w:sz w:val="24"/>
                <w:szCs w:val="24"/>
                <w:lang w:val="kk-KZ"/>
              </w:rPr>
              <w:t>--</w:t>
            </w:r>
          </w:p>
        </w:tc>
        <w:tc>
          <w:tcPr>
            <w:tcW w:w="293" w:type="pct"/>
          </w:tcPr>
          <w:p w:rsidR="00AA42C2" w:rsidRPr="00DB5F03" w:rsidRDefault="00AA42C2" w:rsidP="00910F08">
            <w:pPr>
              <w:jc w:val="center"/>
              <w:rPr>
                <w:sz w:val="24"/>
                <w:szCs w:val="24"/>
                <w:lang w:val="kk-KZ"/>
              </w:rPr>
            </w:pPr>
            <w:r w:rsidRPr="00DB5F03">
              <w:rPr>
                <w:sz w:val="24"/>
                <w:szCs w:val="24"/>
                <w:lang w:val="kk-KZ"/>
              </w:rPr>
              <w:t>--</w:t>
            </w:r>
          </w:p>
        </w:tc>
        <w:tc>
          <w:tcPr>
            <w:tcW w:w="426" w:type="pct"/>
            <w:hideMark/>
          </w:tcPr>
          <w:p w:rsidR="00AA42C2" w:rsidRPr="00DB5F03" w:rsidRDefault="00AA42C2" w:rsidP="00910F08">
            <w:pPr>
              <w:jc w:val="center"/>
              <w:rPr>
                <w:sz w:val="24"/>
                <w:szCs w:val="24"/>
              </w:rPr>
            </w:pPr>
            <w:r w:rsidRPr="00DB5F03">
              <w:rPr>
                <w:sz w:val="24"/>
                <w:szCs w:val="24"/>
                <w:lang w:val="kk-KZ"/>
              </w:rPr>
              <w:t>1</w:t>
            </w:r>
            <w:r w:rsidRPr="00DB5F03">
              <w:rPr>
                <w:sz w:val="24"/>
                <w:szCs w:val="24"/>
              </w:rPr>
              <w:t>,5</w:t>
            </w:r>
          </w:p>
        </w:tc>
        <w:tc>
          <w:tcPr>
            <w:tcW w:w="471" w:type="pct"/>
            <w:hideMark/>
          </w:tcPr>
          <w:p w:rsidR="00AA42C2" w:rsidRPr="00DB5F03" w:rsidRDefault="00AA42C2" w:rsidP="00910F08">
            <w:pPr>
              <w:jc w:val="center"/>
              <w:rPr>
                <w:sz w:val="24"/>
                <w:szCs w:val="24"/>
                <w:lang w:val="kk-KZ"/>
              </w:rPr>
            </w:pPr>
            <w:r w:rsidRPr="00DB5F03">
              <w:rPr>
                <w:sz w:val="24"/>
                <w:szCs w:val="24"/>
                <w:lang w:val="kk-KZ"/>
              </w:rPr>
              <w:t>51</w:t>
            </w:r>
          </w:p>
        </w:tc>
      </w:tr>
      <w:tr w:rsidR="00AA42C2" w:rsidRPr="00DB5F03" w:rsidTr="00AA42C2">
        <w:trPr>
          <w:trHeight w:val="284"/>
        </w:trPr>
        <w:tc>
          <w:tcPr>
            <w:tcW w:w="335" w:type="pct"/>
          </w:tcPr>
          <w:p w:rsidR="00AA42C2" w:rsidRPr="00DB5F03" w:rsidRDefault="00AA42C2" w:rsidP="00910F08">
            <w:pPr>
              <w:rPr>
                <w:sz w:val="24"/>
                <w:szCs w:val="24"/>
                <w:lang w:val="kk-KZ"/>
              </w:rPr>
            </w:pPr>
            <w:r w:rsidRPr="00DB5F03">
              <w:rPr>
                <w:sz w:val="24"/>
                <w:szCs w:val="24"/>
                <w:lang w:val="kk-KZ"/>
              </w:rPr>
              <w:t>3</w:t>
            </w:r>
          </w:p>
        </w:tc>
        <w:tc>
          <w:tcPr>
            <w:tcW w:w="2008" w:type="pct"/>
          </w:tcPr>
          <w:p w:rsidR="00AA42C2" w:rsidRPr="00DB5F03" w:rsidRDefault="00AA42C2" w:rsidP="00910F08">
            <w:pPr>
              <w:rPr>
                <w:sz w:val="24"/>
                <w:szCs w:val="24"/>
              </w:rPr>
            </w:pPr>
            <w:r w:rsidRPr="00DB5F03">
              <w:rPr>
                <w:color w:val="000000"/>
                <w:sz w:val="24"/>
                <w:szCs w:val="24"/>
                <w:lang w:val="kk-KZ"/>
              </w:rPr>
              <w:t>Орындаушылық тәжірибе</w:t>
            </w:r>
          </w:p>
        </w:tc>
        <w:tc>
          <w:tcPr>
            <w:tcW w:w="319" w:type="pct"/>
            <w:gridSpan w:val="2"/>
          </w:tcPr>
          <w:p w:rsidR="00AA42C2" w:rsidRPr="00DB5F03" w:rsidRDefault="00AA42C2" w:rsidP="00910F08">
            <w:pPr>
              <w:jc w:val="center"/>
              <w:rPr>
                <w:sz w:val="24"/>
                <w:szCs w:val="24"/>
                <w:lang w:val="kk-KZ"/>
              </w:rPr>
            </w:pPr>
            <w:r w:rsidRPr="00DB5F03">
              <w:rPr>
                <w:sz w:val="24"/>
                <w:szCs w:val="24"/>
              </w:rPr>
              <w:t>1</w:t>
            </w:r>
          </w:p>
        </w:tc>
        <w:tc>
          <w:tcPr>
            <w:tcW w:w="413" w:type="pct"/>
            <w:gridSpan w:val="2"/>
          </w:tcPr>
          <w:p w:rsidR="00AA42C2" w:rsidRPr="00DB5F03" w:rsidRDefault="00AA42C2" w:rsidP="00910F08">
            <w:pPr>
              <w:jc w:val="center"/>
              <w:rPr>
                <w:sz w:val="24"/>
                <w:szCs w:val="24"/>
              </w:rPr>
            </w:pPr>
            <w:r w:rsidRPr="00DB5F03">
              <w:rPr>
                <w:sz w:val="24"/>
                <w:szCs w:val="24"/>
              </w:rPr>
              <w:t>1</w:t>
            </w:r>
          </w:p>
        </w:tc>
        <w:tc>
          <w:tcPr>
            <w:tcW w:w="408" w:type="pct"/>
          </w:tcPr>
          <w:p w:rsidR="00AA42C2" w:rsidRPr="00DB5F03" w:rsidRDefault="00AA42C2" w:rsidP="00910F08">
            <w:pPr>
              <w:jc w:val="center"/>
              <w:rPr>
                <w:sz w:val="24"/>
                <w:szCs w:val="24"/>
              </w:rPr>
            </w:pPr>
            <w:r w:rsidRPr="00DB5F03">
              <w:rPr>
                <w:sz w:val="24"/>
                <w:szCs w:val="24"/>
              </w:rPr>
              <w:t>1</w:t>
            </w:r>
          </w:p>
        </w:tc>
        <w:tc>
          <w:tcPr>
            <w:tcW w:w="328" w:type="pct"/>
          </w:tcPr>
          <w:p w:rsidR="00AA42C2" w:rsidRPr="00DB5F03" w:rsidRDefault="00AA42C2" w:rsidP="00910F08">
            <w:pPr>
              <w:jc w:val="center"/>
              <w:rPr>
                <w:sz w:val="24"/>
                <w:szCs w:val="24"/>
              </w:rPr>
            </w:pPr>
            <w:r w:rsidRPr="00DB5F03">
              <w:rPr>
                <w:sz w:val="24"/>
                <w:szCs w:val="24"/>
              </w:rPr>
              <w:t>1</w:t>
            </w:r>
          </w:p>
        </w:tc>
        <w:tc>
          <w:tcPr>
            <w:tcW w:w="293" w:type="pct"/>
          </w:tcPr>
          <w:p w:rsidR="00AA42C2" w:rsidRPr="00DB5F03" w:rsidRDefault="00AA42C2" w:rsidP="00910F08">
            <w:pPr>
              <w:jc w:val="center"/>
              <w:rPr>
                <w:sz w:val="24"/>
                <w:szCs w:val="24"/>
                <w:lang w:val="kk-KZ"/>
              </w:rPr>
            </w:pPr>
            <w:r w:rsidRPr="00DB5F03">
              <w:rPr>
                <w:sz w:val="24"/>
                <w:szCs w:val="24"/>
              </w:rPr>
              <w:t>1</w:t>
            </w:r>
          </w:p>
        </w:tc>
        <w:tc>
          <w:tcPr>
            <w:tcW w:w="426" w:type="pct"/>
          </w:tcPr>
          <w:p w:rsidR="00AA42C2" w:rsidRPr="00DB5F03" w:rsidRDefault="00AA42C2" w:rsidP="00910F08">
            <w:pPr>
              <w:jc w:val="center"/>
              <w:rPr>
                <w:sz w:val="24"/>
                <w:szCs w:val="24"/>
                <w:lang w:val="kk-KZ"/>
              </w:rPr>
            </w:pPr>
            <w:r w:rsidRPr="00DB5F03">
              <w:rPr>
                <w:sz w:val="24"/>
                <w:szCs w:val="24"/>
                <w:lang w:val="kk-KZ"/>
              </w:rPr>
              <w:t>5</w:t>
            </w:r>
          </w:p>
        </w:tc>
        <w:tc>
          <w:tcPr>
            <w:tcW w:w="471" w:type="pct"/>
          </w:tcPr>
          <w:p w:rsidR="00AA42C2" w:rsidRPr="00DB5F03" w:rsidRDefault="00AA42C2" w:rsidP="00910F08">
            <w:pPr>
              <w:jc w:val="center"/>
              <w:rPr>
                <w:sz w:val="24"/>
                <w:szCs w:val="24"/>
                <w:lang w:val="kk-KZ"/>
              </w:rPr>
            </w:pPr>
            <w:r w:rsidRPr="00DB5F03">
              <w:rPr>
                <w:sz w:val="24"/>
                <w:szCs w:val="24"/>
                <w:lang w:val="kk-KZ"/>
              </w:rPr>
              <w:t>170</w:t>
            </w:r>
          </w:p>
        </w:tc>
      </w:tr>
      <w:tr w:rsidR="00AA42C2" w:rsidRPr="00DB5F03" w:rsidTr="00AA42C2">
        <w:trPr>
          <w:trHeight w:val="284"/>
        </w:trPr>
        <w:tc>
          <w:tcPr>
            <w:tcW w:w="335" w:type="pct"/>
          </w:tcPr>
          <w:p w:rsidR="00AA42C2" w:rsidRPr="00DB5F03" w:rsidRDefault="00AA42C2" w:rsidP="00910F08">
            <w:pPr>
              <w:rPr>
                <w:sz w:val="24"/>
                <w:szCs w:val="24"/>
                <w:lang w:val="kk-KZ"/>
              </w:rPr>
            </w:pPr>
            <w:r w:rsidRPr="00DB5F03">
              <w:rPr>
                <w:sz w:val="24"/>
                <w:szCs w:val="24"/>
                <w:lang w:val="kk-KZ"/>
              </w:rPr>
              <w:t>4</w:t>
            </w:r>
          </w:p>
        </w:tc>
        <w:tc>
          <w:tcPr>
            <w:tcW w:w="2008" w:type="pct"/>
          </w:tcPr>
          <w:p w:rsidR="00AA42C2" w:rsidRPr="00DB5F03" w:rsidRDefault="00AA42C2" w:rsidP="00910F08">
            <w:pPr>
              <w:rPr>
                <w:color w:val="000000"/>
                <w:sz w:val="24"/>
                <w:szCs w:val="24"/>
                <w:lang w:val="kk-KZ"/>
              </w:rPr>
            </w:pPr>
            <w:r w:rsidRPr="00DB5F03">
              <w:rPr>
                <w:color w:val="000000"/>
                <w:sz w:val="24"/>
                <w:szCs w:val="24"/>
                <w:lang w:val="kk-KZ"/>
              </w:rPr>
              <w:t>Аспаптық сүйемелдеу</w:t>
            </w:r>
          </w:p>
        </w:tc>
        <w:tc>
          <w:tcPr>
            <w:tcW w:w="319" w:type="pct"/>
            <w:gridSpan w:val="2"/>
          </w:tcPr>
          <w:p w:rsidR="00AA42C2" w:rsidRPr="00DB5F03" w:rsidRDefault="00AA42C2" w:rsidP="00910F08">
            <w:pPr>
              <w:jc w:val="center"/>
              <w:rPr>
                <w:sz w:val="24"/>
                <w:szCs w:val="24"/>
                <w:lang w:val="kk-KZ"/>
              </w:rPr>
            </w:pPr>
            <w:r w:rsidRPr="00DB5F03">
              <w:rPr>
                <w:sz w:val="24"/>
                <w:szCs w:val="24"/>
                <w:lang w:val="kk-KZ"/>
              </w:rPr>
              <w:t>1</w:t>
            </w:r>
          </w:p>
        </w:tc>
        <w:tc>
          <w:tcPr>
            <w:tcW w:w="413" w:type="pct"/>
            <w:gridSpan w:val="2"/>
          </w:tcPr>
          <w:p w:rsidR="00AA42C2" w:rsidRPr="00DB5F03" w:rsidRDefault="00AA42C2" w:rsidP="00910F08">
            <w:pPr>
              <w:jc w:val="center"/>
              <w:rPr>
                <w:sz w:val="24"/>
                <w:szCs w:val="24"/>
              </w:rPr>
            </w:pPr>
            <w:r w:rsidRPr="00DB5F03">
              <w:rPr>
                <w:sz w:val="24"/>
                <w:szCs w:val="24"/>
                <w:lang w:val="kk-KZ"/>
              </w:rPr>
              <w:t>1</w:t>
            </w:r>
          </w:p>
        </w:tc>
        <w:tc>
          <w:tcPr>
            <w:tcW w:w="408" w:type="pct"/>
          </w:tcPr>
          <w:p w:rsidR="00AA42C2" w:rsidRPr="00DB5F03" w:rsidRDefault="00AA42C2" w:rsidP="00910F08">
            <w:pPr>
              <w:jc w:val="center"/>
              <w:rPr>
                <w:sz w:val="24"/>
                <w:szCs w:val="24"/>
              </w:rPr>
            </w:pPr>
            <w:r w:rsidRPr="00DB5F03">
              <w:rPr>
                <w:sz w:val="24"/>
                <w:szCs w:val="24"/>
                <w:lang w:val="kk-KZ"/>
              </w:rPr>
              <w:t>1</w:t>
            </w:r>
          </w:p>
        </w:tc>
        <w:tc>
          <w:tcPr>
            <w:tcW w:w="328" w:type="pct"/>
          </w:tcPr>
          <w:p w:rsidR="00AA42C2" w:rsidRPr="00DB5F03" w:rsidRDefault="00AA42C2" w:rsidP="00910F08">
            <w:pPr>
              <w:jc w:val="center"/>
              <w:rPr>
                <w:sz w:val="24"/>
                <w:szCs w:val="24"/>
              </w:rPr>
            </w:pPr>
            <w:r w:rsidRPr="00DB5F03">
              <w:rPr>
                <w:sz w:val="24"/>
                <w:szCs w:val="24"/>
                <w:lang w:val="kk-KZ"/>
              </w:rPr>
              <w:t>1</w:t>
            </w:r>
          </w:p>
        </w:tc>
        <w:tc>
          <w:tcPr>
            <w:tcW w:w="293" w:type="pct"/>
          </w:tcPr>
          <w:p w:rsidR="00AA42C2" w:rsidRPr="00DB5F03" w:rsidRDefault="00AA42C2" w:rsidP="00910F08">
            <w:pPr>
              <w:jc w:val="center"/>
              <w:rPr>
                <w:sz w:val="24"/>
                <w:szCs w:val="24"/>
                <w:lang w:val="kk-KZ"/>
              </w:rPr>
            </w:pPr>
            <w:r w:rsidRPr="00DB5F03">
              <w:rPr>
                <w:sz w:val="24"/>
                <w:szCs w:val="24"/>
                <w:lang w:val="kk-KZ"/>
              </w:rPr>
              <w:t>1</w:t>
            </w:r>
          </w:p>
        </w:tc>
        <w:tc>
          <w:tcPr>
            <w:tcW w:w="426" w:type="pct"/>
          </w:tcPr>
          <w:p w:rsidR="00AA42C2" w:rsidRPr="00DB5F03" w:rsidRDefault="00AA42C2" w:rsidP="00910F08">
            <w:pPr>
              <w:jc w:val="center"/>
              <w:rPr>
                <w:sz w:val="24"/>
                <w:szCs w:val="24"/>
                <w:lang w:val="kk-KZ"/>
              </w:rPr>
            </w:pPr>
            <w:r w:rsidRPr="00DB5F03">
              <w:rPr>
                <w:sz w:val="24"/>
                <w:szCs w:val="24"/>
                <w:lang w:val="kk-KZ"/>
              </w:rPr>
              <w:t>5</w:t>
            </w:r>
          </w:p>
        </w:tc>
        <w:tc>
          <w:tcPr>
            <w:tcW w:w="471" w:type="pct"/>
          </w:tcPr>
          <w:p w:rsidR="00AA42C2" w:rsidRPr="00DB5F03" w:rsidRDefault="00AA42C2" w:rsidP="00910F08">
            <w:pPr>
              <w:jc w:val="center"/>
              <w:rPr>
                <w:sz w:val="24"/>
                <w:szCs w:val="24"/>
                <w:lang w:val="kk-KZ"/>
              </w:rPr>
            </w:pPr>
            <w:r w:rsidRPr="00DB5F03">
              <w:rPr>
                <w:sz w:val="24"/>
                <w:szCs w:val="24"/>
              </w:rPr>
              <w:t>170</w:t>
            </w:r>
          </w:p>
        </w:tc>
      </w:tr>
      <w:tr w:rsidR="00AA42C2" w:rsidRPr="00DB5F03" w:rsidTr="00AA42C2">
        <w:trPr>
          <w:trHeight w:val="284"/>
        </w:trPr>
        <w:tc>
          <w:tcPr>
            <w:tcW w:w="335" w:type="pct"/>
          </w:tcPr>
          <w:p w:rsidR="00AA42C2" w:rsidRPr="00DB5F03" w:rsidRDefault="00AA42C2" w:rsidP="00910F08">
            <w:pPr>
              <w:rPr>
                <w:sz w:val="24"/>
                <w:szCs w:val="24"/>
                <w:lang w:val="kk-KZ"/>
              </w:rPr>
            </w:pPr>
            <w:r w:rsidRPr="00DB5F03">
              <w:rPr>
                <w:sz w:val="24"/>
                <w:szCs w:val="24"/>
                <w:lang w:val="kk-KZ"/>
              </w:rPr>
              <w:t>5</w:t>
            </w:r>
          </w:p>
        </w:tc>
        <w:tc>
          <w:tcPr>
            <w:tcW w:w="2008" w:type="pct"/>
          </w:tcPr>
          <w:p w:rsidR="00AA42C2" w:rsidRPr="00DB5F03" w:rsidRDefault="00AA42C2" w:rsidP="00910F08">
            <w:pPr>
              <w:rPr>
                <w:color w:val="000000"/>
                <w:sz w:val="24"/>
                <w:szCs w:val="24"/>
                <w:lang w:val="kk-KZ"/>
              </w:rPr>
            </w:pPr>
            <w:r w:rsidRPr="00DB5F03">
              <w:rPr>
                <w:color w:val="000000"/>
                <w:sz w:val="24"/>
                <w:szCs w:val="24"/>
                <w:lang w:val="kk-KZ"/>
              </w:rPr>
              <w:t>Сахна тілінің мәдениеті</w:t>
            </w:r>
          </w:p>
        </w:tc>
        <w:tc>
          <w:tcPr>
            <w:tcW w:w="319" w:type="pct"/>
            <w:gridSpan w:val="2"/>
          </w:tcPr>
          <w:p w:rsidR="00AA42C2" w:rsidRPr="00DB5F03" w:rsidRDefault="00AA42C2" w:rsidP="00910F08">
            <w:pPr>
              <w:jc w:val="center"/>
              <w:rPr>
                <w:sz w:val="24"/>
                <w:szCs w:val="24"/>
                <w:lang w:val="kk-KZ"/>
              </w:rPr>
            </w:pPr>
            <w:r w:rsidRPr="00DB5F03">
              <w:rPr>
                <w:sz w:val="24"/>
                <w:szCs w:val="24"/>
              </w:rPr>
              <w:t>1</w:t>
            </w:r>
          </w:p>
        </w:tc>
        <w:tc>
          <w:tcPr>
            <w:tcW w:w="413" w:type="pct"/>
            <w:gridSpan w:val="2"/>
          </w:tcPr>
          <w:p w:rsidR="00AA42C2" w:rsidRPr="00DB5F03" w:rsidRDefault="00AA42C2" w:rsidP="00910F08">
            <w:pPr>
              <w:jc w:val="center"/>
              <w:rPr>
                <w:sz w:val="24"/>
                <w:szCs w:val="24"/>
                <w:lang w:val="kk-KZ"/>
              </w:rPr>
            </w:pPr>
            <w:r w:rsidRPr="00DB5F03">
              <w:rPr>
                <w:sz w:val="24"/>
                <w:szCs w:val="24"/>
                <w:lang w:val="kk-KZ"/>
              </w:rPr>
              <w:t>1</w:t>
            </w:r>
          </w:p>
        </w:tc>
        <w:tc>
          <w:tcPr>
            <w:tcW w:w="408" w:type="pct"/>
          </w:tcPr>
          <w:p w:rsidR="00AA42C2" w:rsidRPr="00DB5F03" w:rsidRDefault="00AA42C2" w:rsidP="00910F08">
            <w:pPr>
              <w:jc w:val="center"/>
              <w:rPr>
                <w:sz w:val="24"/>
                <w:szCs w:val="24"/>
                <w:lang w:val="kk-KZ"/>
              </w:rPr>
            </w:pPr>
            <w:r w:rsidRPr="00DB5F03">
              <w:rPr>
                <w:sz w:val="24"/>
                <w:szCs w:val="24"/>
                <w:lang w:val="kk-KZ"/>
              </w:rPr>
              <w:t>1</w:t>
            </w:r>
          </w:p>
        </w:tc>
        <w:tc>
          <w:tcPr>
            <w:tcW w:w="328" w:type="pct"/>
          </w:tcPr>
          <w:p w:rsidR="00AA42C2" w:rsidRPr="00DB5F03" w:rsidRDefault="00AA42C2" w:rsidP="00910F08">
            <w:pPr>
              <w:jc w:val="center"/>
              <w:rPr>
                <w:sz w:val="24"/>
                <w:szCs w:val="24"/>
                <w:lang w:val="kk-KZ"/>
              </w:rPr>
            </w:pPr>
            <w:r w:rsidRPr="00DB5F03">
              <w:rPr>
                <w:sz w:val="24"/>
                <w:szCs w:val="24"/>
                <w:lang w:val="kk-KZ"/>
              </w:rPr>
              <w:t>1</w:t>
            </w:r>
          </w:p>
        </w:tc>
        <w:tc>
          <w:tcPr>
            <w:tcW w:w="293" w:type="pct"/>
          </w:tcPr>
          <w:p w:rsidR="00AA42C2" w:rsidRPr="00DB5F03" w:rsidRDefault="00AA42C2" w:rsidP="00910F08">
            <w:pPr>
              <w:jc w:val="center"/>
              <w:rPr>
                <w:sz w:val="24"/>
                <w:szCs w:val="24"/>
                <w:lang w:val="kk-KZ"/>
              </w:rPr>
            </w:pPr>
            <w:r w:rsidRPr="00DB5F03">
              <w:rPr>
                <w:sz w:val="24"/>
                <w:szCs w:val="24"/>
                <w:lang w:val="kk-KZ"/>
              </w:rPr>
              <w:t>1</w:t>
            </w:r>
          </w:p>
        </w:tc>
        <w:tc>
          <w:tcPr>
            <w:tcW w:w="426" w:type="pct"/>
          </w:tcPr>
          <w:p w:rsidR="00AA42C2" w:rsidRPr="00DB5F03" w:rsidRDefault="00AA42C2" w:rsidP="00910F08">
            <w:pPr>
              <w:jc w:val="center"/>
              <w:rPr>
                <w:sz w:val="24"/>
                <w:szCs w:val="24"/>
                <w:lang w:val="kk-KZ"/>
              </w:rPr>
            </w:pPr>
            <w:r w:rsidRPr="00DB5F03">
              <w:rPr>
                <w:sz w:val="24"/>
                <w:szCs w:val="24"/>
                <w:lang w:val="kk-KZ"/>
              </w:rPr>
              <w:t>5</w:t>
            </w:r>
          </w:p>
        </w:tc>
        <w:tc>
          <w:tcPr>
            <w:tcW w:w="471" w:type="pct"/>
          </w:tcPr>
          <w:p w:rsidR="00AA42C2" w:rsidRPr="00DB5F03" w:rsidRDefault="00AA42C2" w:rsidP="00910F08">
            <w:pPr>
              <w:jc w:val="center"/>
              <w:rPr>
                <w:sz w:val="24"/>
                <w:szCs w:val="24"/>
                <w:lang w:val="kk-KZ"/>
              </w:rPr>
            </w:pPr>
            <w:r w:rsidRPr="00DB5F03">
              <w:rPr>
                <w:sz w:val="24"/>
                <w:szCs w:val="24"/>
              </w:rPr>
              <w:t>170</w:t>
            </w:r>
          </w:p>
        </w:tc>
      </w:tr>
      <w:tr w:rsidR="00AA42C2" w:rsidRPr="00DB5F03" w:rsidTr="00AA42C2">
        <w:trPr>
          <w:trHeight w:val="284"/>
        </w:trPr>
        <w:tc>
          <w:tcPr>
            <w:tcW w:w="335" w:type="pct"/>
          </w:tcPr>
          <w:p w:rsidR="00AA42C2" w:rsidRPr="00DB5F03" w:rsidRDefault="00AA42C2" w:rsidP="00910F08">
            <w:pPr>
              <w:rPr>
                <w:sz w:val="24"/>
                <w:szCs w:val="24"/>
                <w:lang w:val="kk-KZ"/>
              </w:rPr>
            </w:pPr>
            <w:r w:rsidRPr="00DB5F03">
              <w:rPr>
                <w:sz w:val="24"/>
                <w:szCs w:val="24"/>
                <w:lang w:val="kk-KZ"/>
              </w:rPr>
              <w:t>6</w:t>
            </w:r>
          </w:p>
        </w:tc>
        <w:tc>
          <w:tcPr>
            <w:tcW w:w="2008" w:type="pct"/>
          </w:tcPr>
          <w:p w:rsidR="00AA42C2" w:rsidRPr="00DB5F03" w:rsidRDefault="00AA42C2" w:rsidP="00910F08">
            <w:pPr>
              <w:rPr>
                <w:color w:val="000000"/>
                <w:sz w:val="24"/>
                <w:szCs w:val="24"/>
                <w:lang w:val="kk-KZ"/>
              </w:rPr>
            </w:pPr>
            <w:r w:rsidRPr="00DB5F03">
              <w:rPr>
                <w:color w:val="000000"/>
                <w:sz w:val="24"/>
                <w:szCs w:val="24"/>
                <w:lang w:val="kk-KZ"/>
              </w:rPr>
              <w:t>Қосымша аспаппен сүйемелдеу</w:t>
            </w:r>
          </w:p>
        </w:tc>
        <w:tc>
          <w:tcPr>
            <w:tcW w:w="319" w:type="pct"/>
            <w:gridSpan w:val="2"/>
          </w:tcPr>
          <w:p w:rsidR="00AA42C2" w:rsidRPr="00DB5F03" w:rsidRDefault="00AA42C2" w:rsidP="00910F08">
            <w:pPr>
              <w:jc w:val="center"/>
              <w:rPr>
                <w:sz w:val="24"/>
                <w:szCs w:val="24"/>
              </w:rPr>
            </w:pPr>
            <w:r w:rsidRPr="00DB5F03">
              <w:rPr>
                <w:sz w:val="24"/>
                <w:szCs w:val="24"/>
                <w:lang w:val="kk-KZ"/>
              </w:rPr>
              <w:t>--</w:t>
            </w:r>
          </w:p>
        </w:tc>
        <w:tc>
          <w:tcPr>
            <w:tcW w:w="413" w:type="pct"/>
            <w:gridSpan w:val="2"/>
          </w:tcPr>
          <w:p w:rsidR="00AA42C2" w:rsidRPr="00DB5F03" w:rsidRDefault="00AA42C2" w:rsidP="00910F08">
            <w:pPr>
              <w:jc w:val="center"/>
              <w:rPr>
                <w:sz w:val="24"/>
                <w:szCs w:val="24"/>
                <w:lang w:val="kk-KZ"/>
              </w:rPr>
            </w:pPr>
            <w:r w:rsidRPr="00DB5F03">
              <w:rPr>
                <w:sz w:val="24"/>
                <w:szCs w:val="24"/>
                <w:lang w:val="kk-KZ"/>
              </w:rPr>
              <w:t>--</w:t>
            </w:r>
          </w:p>
        </w:tc>
        <w:tc>
          <w:tcPr>
            <w:tcW w:w="408" w:type="pct"/>
          </w:tcPr>
          <w:p w:rsidR="00AA42C2" w:rsidRPr="00DB5F03" w:rsidRDefault="00AA42C2" w:rsidP="00910F08">
            <w:pPr>
              <w:jc w:val="center"/>
              <w:rPr>
                <w:sz w:val="24"/>
                <w:szCs w:val="24"/>
                <w:lang w:val="kk-KZ"/>
              </w:rPr>
            </w:pPr>
            <w:r w:rsidRPr="00DB5F03">
              <w:rPr>
                <w:sz w:val="24"/>
                <w:szCs w:val="24"/>
                <w:lang w:val="kk-KZ"/>
              </w:rPr>
              <w:t>1</w:t>
            </w:r>
          </w:p>
        </w:tc>
        <w:tc>
          <w:tcPr>
            <w:tcW w:w="328" w:type="pct"/>
          </w:tcPr>
          <w:p w:rsidR="00AA42C2" w:rsidRPr="00DB5F03" w:rsidRDefault="00AA42C2" w:rsidP="00910F08">
            <w:pPr>
              <w:jc w:val="center"/>
              <w:rPr>
                <w:sz w:val="24"/>
                <w:szCs w:val="24"/>
                <w:lang w:val="kk-KZ"/>
              </w:rPr>
            </w:pPr>
            <w:r w:rsidRPr="00DB5F03">
              <w:rPr>
                <w:sz w:val="24"/>
                <w:szCs w:val="24"/>
                <w:lang w:val="kk-KZ"/>
              </w:rPr>
              <w:t>1</w:t>
            </w:r>
          </w:p>
        </w:tc>
        <w:tc>
          <w:tcPr>
            <w:tcW w:w="293" w:type="pct"/>
          </w:tcPr>
          <w:p w:rsidR="00AA42C2" w:rsidRPr="00DB5F03" w:rsidRDefault="00AA42C2" w:rsidP="00910F08">
            <w:pPr>
              <w:jc w:val="center"/>
              <w:rPr>
                <w:sz w:val="24"/>
                <w:szCs w:val="24"/>
                <w:lang w:val="kk-KZ"/>
              </w:rPr>
            </w:pPr>
            <w:r w:rsidRPr="00DB5F03">
              <w:rPr>
                <w:sz w:val="24"/>
                <w:szCs w:val="24"/>
              </w:rPr>
              <w:t>1</w:t>
            </w:r>
          </w:p>
        </w:tc>
        <w:tc>
          <w:tcPr>
            <w:tcW w:w="426" w:type="pct"/>
          </w:tcPr>
          <w:p w:rsidR="00AA42C2" w:rsidRPr="00DB5F03" w:rsidRDefault="00AA42C2" w:rsidP="00910F08">
            <w:pPr>
              <w:jc w:val="center"/>
              <w:rPr>
                <w:sz w:val="24"/>
                <w:szCs w:val="24"/>
                <w:lang w:val="kk-KZ"/>
              </w:rPr>
            </w:pPr>
            <w:r w:rsidRPr="00DB5F03">
              <w:rPr>
                <w:sz w:val="24"/>
                <w:szCs w:val="24"/>
                <w:lang w:val="kk-KZ"/>
              </w:rPr>
              <w:t>3</w:t>
            </w:r>
          </w:p>
        </w:tc>
        <w:tc>
          <w:tcPr>
            <w:tcW w:w="471" w:type="pct"/>
          </w:tcPr>
          <w:p w:rsidR="00AA42C2" w:rsidRPr="00DB5F03" w:rsidRDefault="00AA42C2" w:rsidP="00910F08">
            <w:pPr>
              <w:jc w:val="center"/>
              <w:rPr>
                <w:sz w:val="24"/>
                <w:szCs w:val="24"/>
              </w:rPr>
            </w:pPr>
            <w:r w:rsidRPr="00DB5F03">
              <w:rPr>
                <w:sz w:val="24"/>
                <w:szCs w:val="24"/>
                <w:lang w:val="kk-KZ"/>
              </w:rPr>
              <w:t>102</w:t>
            </w:r>
          </w:p>
        </w:tc>
      </w:tr>
      <w:tr w:rsidR="00AA42C2" w:rsidRPr="00DB5F03" w:rsidTr="00AA42C2">
        <w:trPr>
          <w:trHeight w:val="192"/>
        </w:trPr>
        <w:tc>
          <w:tcPr>
            <w:tcW w:w="335" w:type="pct"/>
          </w:tcPr>
          <w:p w:rsidR="00AA42C2" w:rsidRPr="00DB5F03" w:rsidRDefault="00AA42C2" w:rsidP="00910F08">
            <w:pPr>
              <w:rPr>
                <w:sz w:val="24"/>
                <w:szCs w:val="24"/>
              </w:rPr>
            </w:pPr>
          </w:p>
        </w:tc>
        <w:tc>
          <w:tcPr>
            <w:tcW w:w="2008" w:type="pct"/>
          </w:tcPr>
          <w:p w:rsidR="00AA42C2" w:rsidRPr="00DB5F03" w:rsidRDefault="00AA42C2" w:rsidP="00910F08">
            <w:pPr>
              <w:rPr>
                <w:color w:val="000000"/>
                <w:sz w:val="24"/>
                <w:szCs w:val="24"/>
                <w:lang w:val="kk-KZ"/>
              </w:rPr>
            </w:pPr>
            <w:r w:rsidRPr="00DB5F03">
              <w:rPr>
                <w:color w:val="000000"/>
                <w:sz w:val="24"/>
                <w:szCs w:val="24"/>
                <w:lang w:val="kk-KZ"/>
              </w:rPr>
              <w:t>БАРЛЫҒЫ</w:t>
            </w:r>
          </w:p>
        </w:tc>
        <w:tc>
          <w:tcPr>
            <w:tcW w:w="319" w:type="pct"/>
            <w:gridSpan w:val="2"/>
          </w:tcPr>
          <w:p w:rsidR="00AA42C2" w:rsidRPr="00DB5F03" w:rsidRDefault="00AA42C2" w:rsidP="00910F08">
            <w:pPr>
              <w:jc w:val="center"/>
              <w:rPr>
                <w:sz w:val="24"/>
                <w:szCs w:val="24"/>
                <w:lang w:val="kk-KZ"/>
              </w:rPr>
            </w:pPr>
            <w:r w:rsidRPr="00DB5F03">
              <w:rPr>
                <w:sz w:val="24"/>
                <w:szCs w:val="24"/>
                <w:lang w:val="kk-KZ"/>
              </w:rPr>
              <w:t>5,5</w:t>
            </w:r>
          </w:p>
        </w:tc>
        <w:tc>
          <w:tcPr>
            <w:tcW w:w="413" w:type="pct"/>
            <w:gridSpan w:val="2"/>
          </w:tcPr>
          <w:p w:rsidR="00AA42C2" w:rsidRPr="00DB5F03" w:rsidRDefault="00AA42C2" w:rsidP="00910F08">
            <w:pPr>
              <w:jc w:val="center"/>
              <w:rPr>
                <w:sz w:val="24"/>
                <w:szCs w:val="24"/>
                <w:lang w:val="kk-KZ"/>
              </w:rPr>
            </w:pPr>
            <w:r w:rsidRPr="00DB5F03">
              <w:rPr>
                <w:sz w:val="24"/>
                <w:szCs w:val="24"/>
                <w:lang w:val="kk-KZ"/>
              </w:rPr>
              <w:t>5,5</w:t>
            </w:r>
          </w:p>
        </w:tc>
        <w:tc>
          <w:tcPr>
            <w:tcW w:w="408" w:type="pct"/>
          </w:tcPr>
          <w:p w:rsidR="00AA42C2" w:rsidRPr="00DB5F03" w:rsidRDefault="00AA42C2" w:rsidP="00910F08">
            <w:pPr>
              <w:jc w:val="center"/>
              <w:rPr>
                <w:sz w:val="24"/>
                <w:szCs w:val="24"/>
                <w:lang w:val="kk-KZ"/>
              </w:rPr>
            </w:pPr>
            <w:r w:rsidRPr="00DB5F03">
              <w:rPr>
                <w:sz w:val="24"/>
                <w:szCs w:val="24"/>
                <w:lang w:val="kk-KZ"/>
              </w:rPr>
              <w:t>6,5</w:t>
            </w:r>
          </w:p>
        </w:tc>
        <w:tc>
          <w:tcPr>
            <w:tcW w:w="328" w:type="pct"/>
          </w:tcPr>
          <w:p w:rsidR="00AA42C2" w:rsidRPr="00DB5F03" w:rsidRDefault="00AA42C2" w:rsidP="00910F08">
            <w:pPr>
              <w:jc w:val="center"/>
              <w:rPr>
                <w:sz w:val="24"/>
                <w:szCs w:val="24"/>
                <w:lang w:val="kk-KZ"/>
              </w:rPr>
            </w:pPr>
            <w:r w:rsidRPr="00DB5F03">
              <w:rPr>
                <w:sz w:val="24"/>
                <w:szCs w:val="24"/>
                <w:lang w:val="kk-KZ"/>
              </w:rPr>
              <w:t>6</w:t>
            </w:r>
          </w:p>
        </w:tc>
        <w:tc>
          <w:tcPr>
            <w:tcW w:w="293" w:type="pct"/>
          </w:tcPr>
          <w:p w:rsidR="00AA42C2" w:rsidRPr="00DB5F03" w:rsidRDefault="00AA42C2" w:rsidP="00910F08">
            <w:pPr>
              <w:jc w:val="center"/>
              <w:rPr>
                <w:sz w:val="24"/>
                <w:szCs w:val="24"/>
                <w:lang w:val="kk-KZ"/>
              </w:rPr>
            </w:pPr>
            <w:r w:rsidRPr="00DB5F03">
              <w:rPr>
                <w:sz w:val="24"/>
                <w:szCs w:val="24"/>
                <w:lang w:val="kk-KZ"/>
              </w:rPr>
              <w:t>6</w:t>
            </w:r>
          </w:p>
        </w:tc>
        <w:tc>
          <w:tcPr>
            <w:tcW w:w="426" w:type="pct"/>
          </w:tcPr>
          <w:p w:rsidR="00AA42C2" w:rsidRPr="00DB5F03" w:rsidRDefault="00AA42C2" w:rsidP="00910F08">
            <w:pPr>
              <w:jc w:val="center"/>
              <w:rPr>
                <w:sz w:val="24"/>
                <w:szCs w:val="24"/>
                <w:lang w:val="kk-KZ"/>
              </w:rPr>
            </w:pPr>
            <w:r w:rsidRPr="00DB5F03">
              <w:rPr>
                <w:sz w:val="24"/>
                <w:szCs w:val="24"/>
                <w:lang w:val="kk-KZ"/>
              </w:rPr>
              <w:t>29,5</w:t>
            </w:r>
          </w:p>
        </w:tc>
        <w:tc>
          <w:tcPr>
            <w:tcW w:w="471" w:type="pct"/>
          </w:tcPr>
          <w:p w:rsidR="00AA42C2" w:rsidRPr="00DB5F03" w:rsidRDefault="00AA42C2" w:rsidP="00910F08">
            <w:pPr>
              <w:jc w:val="center"/>
              <w:rPr>
                <w:sz w:val="24"/>
                <w:szCs w:val="24"/>
                <w:lang w:val="kk-KZ"/>
              </w:rPr>
            </w:pPr>
            <w:r w:rsidRPr="00DB5F03">
              <w:rPr>
                <w:sz w:val="24"/>
                <w:szCs w:val="24"/>
                <w:lang w:val="kk-KZ"/>
              </w:rPr>
              <w:t>1003</w:t>
            </w:r>
          </w:p>
        </w:tc>
      </w:tr>
      <w:tr w:rsidR="00AA42C2" w:rsidRPr="00DB5F03" w:rsidTr="00AA42C2">
        <w:trPr>
          <w:trHeight w:val="192"/>
        </w:trPr>
        <w:tc>
          <w:tcPr>
            <w:tcW w:w="335" w:type="pct"/>
          </w:tcPr>
          <w:p w:rsidR="00AA42C2" w:rsidRPr="00DB5F03" w:rsidRDefault="00AA42C2" w:rsidP="00910F08">
            <w:pPr>
              <w:jc w:val="center"/>
              <w:rPr>
                <w:sz w:val="24"/>
                <w:szCs w:val="24"/>
                <w:lang w:val="kk-KZ"/>
              </w:rPr>
            </w:pPr>
          </w:p>
        </w:tc>
        <w:tc>
          <w:tcPr>
            <w:tcW w:w="4665" w:type="pct"/>
            <w:gridSpan w:val="10"/>
          </w:tcPr>
          <w:p w:rsidR="00AA42C2" w:rsidRPr="00DB5F03" w:rsidRDefault="00AA42C2" w:rsidP="00910F08">
            <w:pPr>
              <w:jc w:val="center"/>
              <w:rPr>
                <w:sz w:val="24"/>
                <w:szCs w:val="24"/>
                <w:lang w:val="kk-KZ"/>
              </w:rPr>
            </w:pPr>
            <w:r w:rsidRPr="00DB5F03">
              <w:rPr>
                <w:sz w:val="24"/>
                <w:szCs w:val="24"/>
                <w:lang w:val="kk-KZ"/>
              </w:rPr>
              <w:t>Жалпы теориялық дайындық</w:t>
            </w:r>
          </w:p>
          <w:p w:rsidR="00AA42C2" w:rsidRPr="00DB5F03" w:rsidRDefault="00AA42C2" w:rsidP="00910F08">
            <w:pPr>
              <w:jc w:val="center"/>
              <w:rPr>
                <w:sz w:val="24"/>
                <w:szCs w:val="24"/>
                <w:lang w:val="kk-KZ"/>
              </w:rPr>
            </w:pPr>
          </w:p>
        </w:tc>
      </w:tr>
      <w:tr w:rsidR="00AA42C2" w:rsidRPr="00DB5F03" w:rsidTr="00AA42C2">
        <w:trPr>
          <w:trHeight w:val="284"/>
        </w:trPr>
        <w:tc>
          <w:tcPr>
            <w:tcW w:w="335" w:type="pct"/>
          </w:tcPr>
          <w:p w:rsidR="00AA42C2" w:rsidRPr="00DB5F03" w:rsidRDefault="00AA42C2" w:rsidP="00910F08">
            <w:pPr>
              <w:rPr>
                <w:sz w:val="24"/>
                <w:szCs w:val="24"/>
                <w:lang w:val="kk-KZ"/>
              </w:rPr>
            </w:pPr>
            <w:r w:rsidRPr="00DB5F03">
              <w:rPr>
                <w:sz w:val="24"/>
                <w:szCs w:val="24"/>
                <w:lang w:val="kk-KZ"/>
              </w:rPr>
              <w:t>1</w:t>
            </w:r>
          </w:p>
        </w:tc>
        <w:tc>
          <w:tcPr>
            <w:tcW w:w="2008" w:type="pct"/>
            <w:hideMark/>
          </w:tcPr>
          <w:p w:rsidR="00AA42C2" w:rsidRPr="00DB5F03" w:rsidRDefault="00AA42C2" w:rsidP="00910F08">
            <w:pPr>
              <w:rPr>
                <w:sz w:val="24"/>
                <w:szCs w:val="24"/>
              </w:rPr>
            </w:pPr>
            <w:r w:rsidRPr="00DB5F03">
              <w:rPr>
                <w:sz w:val="24"/>
                <w:szCs w:val="24"/>
              </w:rPr>
              <w:t>Сольфеджио</w:t>
            </w:r>
          </w:p>
        </w:tc>
        <w:tc>
          <w:tcPr>
            <w:tcW w:w="319" w:type="pct"/>
            <w:gridSpan w:val="2"/>
            <w:hideMark/>
          </w:tcPr>
          <w:p w:rsidR="00AA42C2" w:rsidRPr="00DB5F03" w:rsidRDefault="00AA42C2" w:rsidP="00910F08">
            <w:pPr>
              <w:jc w:val="center"/>
              <w:rPr>
                <w:sz w:val="24"/>
                <w:szCs w:val="24"/>
              </w:rPr>
            </w:pPr>
            <w:r w:rsidRPr="00DB5F03">
              <w:rPr>
                <w:sz w:val="24"/>
                <w:szCs w:val="24"/>
              </w:rPr>
              <w:t>2</w:t>
            </w:r>
          </w:p>
        </w:tc>
        <w:tc>
          <w:tcPr>
            <w:tcW w:w="413" w:type="pct"/>
            <w:gridSpan w:val="2"/>
            <w:hideMark/>
          </w:tcPr>
          <w:p w:rsidR="00AA42C2" w:rsidRPr="00DB5F03" w:rsidRDefault="00AA42C2" w:rsidP="00910F08">
            <w:pPr>
              <w:jc w:val="center"/>
              <w:rPr>
                <w:sz w:val="24"/>
                <w:szCs w:val="24"/>
              </w:rPr>
            </w:pPr>
            <w:r w:rsidRPr="00DB5F03">
              <w:rPr>
                <w:sz w:val="24"/>
                <w:szCs w:val="24"/>
              </w:rPr>
              <w:t>2</w:t>
            </w:r>
          </w:p>
        </w:tc>
        <w:tc>
          <w:tcPr>
            <w:tcW w:w="408" w:type="pct"/>
            <w:hideMark/>
          </w:tcPr>
          <w:p w:rsidR="00AA42C2" w:rsidRPr="00DB5F03" w:rsidRDefault="00AA42C2" w:rsidP="00910F08">
            <w:pPr>
              <w:jc w:val="center"/>
              <w:rPr>
                <w:sz w:val="24"/>
                <w:szCs w:val="24"/>
              </w:rPr>
            </w:pPr>
            <w:r w:rsidRPr="00DB5F03">
              <w:rPr>
                <w:sz w:val="24"/>
                <w:szCs w:val="24"/>
              </w:rPr>
              <w:t>2</w:t>
            </w:r>
          </w:p>
        </w:tc>
        <w:tc>
          <w:tcPr>
            <w:tcW w:w="328" w:type="pct"/>
            <w:hideMark/>
          </w:tcPr>
          <w:p w:rsidR="00AA42C2" w:rsidRPr="00DB5F03" w:rsidRDefault="00AA42C2" w:rsidP="00910F08">
            <w:pPr>
              <w:jc w:val="center"/>
              <w:rPr>
                <w:sz w:val="24"/>
                <w:szCs w:val="24"/>
              </w:rPr>
            </w:pPr>
            <w:r w:rsidRPr="00DB5F03">
              <w:rPr>
                <w:sz w:val="24"/>
                <w:szCs w:val="24"/>
              </w:rPr>
              <w:t>2</w:t>
            </w:r>
          </w:p>
        </w:tc>
        <w:tc>
          <w:tcPr>
            <w:tcW w:w="293" w:type="pct"/>
            <w:hideMark/>
          </w:tcPr>
          <w:p w:rsidR="00AA42C2" w:rsidRPr="00DB5F03" w:rsidRDefault="00AA42C2" w:rsidP="00910F08">
            <w:pPr>
              <w:jc w:val="center"/>
              <w:rPr>
                <w:sz w:val="24"/>
                <w:szCs w:val="24"/>
              </w:rPr>
            </w:pPr>
            <w:r w:rsidRPr="00DB5F03">
              <w:rPr>
                <w:sz w:val="24"/>
                <w:szCs w:val="24"/>
              </w:rPr>
              <w:t>2</w:t>
            </w:r>
          </w:p>
        </w:tc>
        <w:tc>
          <w:tcPr>
            <w:tcW w:w="426" w:type="pct"/>
            <w:hideMark/>
          </w:tcPr>
          <w:p w:rsidR="00AA42C2" w:rsidRPr="00DB5F03" w:rsidRDefault="00AA42C2" w:rsidP="00910F08">
            <w:pPr>
              <w:jc w:val="center"/>
              <w:rPr>
                <w:sz w:val="24"/>
                <w:szCs w:val="24"/>
                <w:lang w:val="kk-KZ"/>
              </w:rPr>
            </w:pPr>
            <w:r w:rsidRPr="00DB5F03">
              <w:rPr>
                <w:sz w:val="24"/>
                <w:szCs w:val="24"/>
                <w:lang w:val="kk-KZ"/>
              </w:rPr>
              <w:t>10</w:t>
            </w:r>
          </w:p>
        </w:tc>
        <w:tc>
          <w:tcPr>
            <w:tcW w:w="471" w:type="pct"/>
            <w:hideMark/>
          </w:tcPr>
          <w:p w:rsidR="00AA42C2" w:rsidRPr="00DB5F03" w:rsidRDefault="00AA42C2" w:rsidP="00910F08">
            <w:pPr>
              <w:jc w:val="center"/>
              <w:rPr>
                <w:sz w:val="24"/>
                <w:szCs w:val="24"/>
                <w:lang w:val="kk-KZ"/>
              </w:rPr>
            </w:pPr>
            <w:r w:rsidRPr="00DB5F03">
              <w:rPr>
                <w:sz w:val="24"/>
                <w:szCs w:val="24"/>
                <w:lang w:val="kk-KZ"/>
              </w:rPr>
              <w:t>340</w:t>
            </w:r>
          </w:p>
        </w:tc>
      </w:tr>
      <w:tr w:rsidR="00AA42C2" w:rsidRPr="00DB5F03" w:rsidTr="00AA42C2">
        <w:trPr>
          <w:trHeight w:val="284"/>
        </w:trPr>
        <w:tc>
          <w:tcPr>
            <w:tcW w:w="335" w:type="pct"/>
          </w:tcPr>
          <w:p w:rsidR="00AA42C2" w:rsidRPr="00DB5F03" w:rsidRDefault="00AA42C2" w:rsidP="00910F08">
            <w:pPr>
              <w:rPr>
                <w:sz w:val="24"/>
                <w:szCs w:val="24"/>
                <w:lang w:val="kk-KZ"/>
              </w:rPr>
            </w:pPr>
            <w:r w:rsidRPr="00DB5F03">
              <w:rPr>
                <w:sz w:val="24"/>
                <w:szCs w:val="24"/>
                <w:lang w:val="kk-KZ"/>
              </w:rPr>
              <w:t>2</w:t>
            </w:r>
          </w:p>
        </w:tc>
        <w:tc>
          <w:tcPr>
            <w:tcW w:w="2008" w:type="pct"/>
            <w:hideMark/>
          </w:tcPr>
          <w:p w:rsidR="00AA42C2" w:rsidRPr="00DB5F03" w:rsidRDefault="00AA42C2" w:rsidP="00910F08">
            <w:pPr>
              <w:rPr>
                <w:sz w:val="24"/>
                <w:szCs w:val="24"/>
                <w:lang w:val="kk-KZ"/>
              </w:rPr>
            </w:pPr>
            <w:r w:rsidRPr="00DB5F03">
              <w:rPr>
                <w:color w:val="000000"/>
                <w:sz w:val="24"/>
                <w:szCs w:val="24"/>
                <w:lang w:val="kk-KZ"/>
              </w:rPr>
              <w:t>Әлемдік м</w:t>
            </w:r>
            <w:r w:rsidRPr="00DB5F03">
              <w:rPr>
                <w:color w:val="000000"/>
                <w:sz w:val="24"/>
                <w:szCs w:val="24"/>
              </w:rPr>
              <w:t>узыка</w:t>
            </w:r>
            <w:r w:rsidRPr="00DB5F03">
              <w:rPr>
                <w:color w:val="000000"/>
                <w:sz w:val="24"/>
                <w:szCs w:val="24"/>
                <w:lang w:val="kk-KZ"/>
              </w:rPr>
              <w:t xml:space="preserve"> әдебиеті</w:t>
            </w:r>
          </w:p>
        </w:tc>
        <w:tc>
          <w:tcPr>
            <w:tcW w:w="319" w:type="pct"/>
            <w:gridSpan w:val="2"/>
            <w:hideMark/>
          </w:tcPr>
          <w:p w:rsidR="00AA42C2" w:rsidRPr="00DB5F03" w:rsidRDefault="00AA42C2" w:rsidP="00910F08">
            <w:pPr>
              <w:jc w:val="center"/>
              <w:rPr>
                <w:sz w:val="24"/>
                <w:szCs w:val="24"/>
                <w:lang w:val="kk-KZ"/>
              </w:rPr>
            </w:pPr>
            <w:r w:rsidRPr="00DB5F03">
              <w:rPr>
                <w:sz w:val="24"/>
                <w:szCs w:val="24"/>
                <w:lang w:val="kk-KZ"/>
              </w:rPr>
              <w:t>2</w:t>
            </w:r>
          </w:p>
        </w:tc>
        <w:tc>
          <w:tcPr>
            <w:tcW w:w="413" w:type="pct"/>
            <w:gridSpan w:val="2"/>
            <w:hideMark/>
          </w:tcPr>
          <w:p w:rsidR="00AA42C2" w:rsidRPr="00DB5F03" w:rsidRDefault="00AA42C2" w:rsidP="00910F08">
            <w:pPr>
              <w:jc w:val="center"/>
              <w:rPr>
                <w:sz w:val="24"/>
                <w:szCs w:val="24"/>
                <w:lang w:val="kk-KZ"/>
              </w:rPr>
            </w:pPr>
            <w:r w:rsidRPr="00DB5F03">
              <w:rPr>
                <w:sz w:val="24"/>
                <w:szCs w:val="24"/>
                <w:lang w:val="kk-KZ"/>
              </w:rPr>
              <w:t>2</w:t>
            </w:r>
          </w:p>
        </w:tc>
        <w:tc>
          <w:tcPr>
            <w:tcW w:w="408" w:type="pct"/>
            <w:hideMark/>
          </w:tcPr>
          <w:p w:rsidR="00AA42C2" w:rsidRPr="00DB5F03" w:rsidRDefault="00AA42C2" w:rsidP="00910F08">
            <w:pPr>
              <w:jc w:val="center"/>
              <w:rPr>
                <w:sz w:val="24"/>
                <w:szCs w:val="24"/>
                <w:lang w:val="kk-KZ"/>
              </w:rPr>
            </w:pPr>
            <w:r w:rsidRPr="00DB5F03">
              <w:rPr>
                <w:sz w:val="24"/>
                <w:szCs w:val="24"/>
                <w:lang w:val="kk-KZ"/>
              </w:rPr>
              <w:t>2</w:t>
            </w:r>
          </w:p>
        </w:tc>
        <w:tc>
          <w:tcPr>
            <w:tcW w:w="328" w:type="pct"/>
            <w:hideMark/>
          </w:tcPr>
          <w:p w:rsidR="00AA42C2" w:rsidRPr="00DB5F03" w:rsidRDefault="00AA42C2" w:rsidP="00910F08">
            <w:pPr>
              <w:jc w:val="center"/>
              <w:rPr>
                <w:sz w:val="24"/>
                <w:szCs w:val="24"/>
              </w:rPr>
            </w:pPr>
            <w:r w:rsidRPr="00DB5F03">
              <w:rPr>
                <w:sz w:val="24"/>
                <w:szCs w:val="24"/>
              </w:rPr>
              <w:t>2</w:t>
            </w:r>
          </w:p>
        </w:tc>
        <w:tc>
          <w:tcPr>
            <w:tcW w:w="293" w:type="pct"/>
            <w:hideMark/>
          </w:tcPr>
          <w:p w:rsidR="00AA42C2" w:rsidRPr="00DB5F03" w:rsidRDefault="00AA42C2" w:rsidP="00910F08">
            <w:pPr>
              <w:jc w:val="center"/>
              <w:rPr>
                <w:sz w:val="24"/>
                <w:szCs w:val="24"/>
              </w:rPr>
            </w:pPr>
            <w:r w:rsidRPr="00DB5F03">
              <w:rPr>
                <w:sz w:val="24"/>
                <w:szCs w:val="24"/>
              </w:rPr>
              <w:t>2</w:t>
            </w:r>
          </w:p>
        </w:tc>
        <w:tc>
          <w:tcPr>
            <w:tcW w:w="426" w:type="pct"/>
            <w:hideMark/>
          </w:tcPr>
          <w:p w:rsidR="00AA42C2" w:rsidRPr="00DB5F03" w:rsidRDefault="00AA42C2" w:rsidP="00910F08">
            <w:pPr>
              <w:jc w:val="center"/>
              <w:rPr>
                <w:sz w:val="24"/>
                <w:szCs w:val="24"/>
                <w:lang w:val="kk-KZ"/>
              </w:rPr>
            </w:pPr>
            <w:r w:rsidRPr="00DB5F03">
              <w:rPr>
                <w:sz w:val="24"/>
                <w:szCs w:val="24"/>
                <w:lang w:val="kk-KZ"/>
              </w:rPr>
              <w:t>10</w:t>
            </w:r>
          </w:p>
        </w:tc>
        <w:tc>
          <w:tcPr>
            <w:tcW w:w="471" w:type="pct"/>
            <w:hideMark/>
          </w:tcPr>
          <w:p w:rsidR="00AA42C2" w:rsidRPr="00DB5F03" w:rsidRDefault="00AA42C2" w:rsidP="00910F08">
            <w:pPr>
              <w:jc w:val="center"/>
              <w:rPr>
                <w:sz w:val="24"/>
                <w:szCs w:val="24"/>
                <w:lang w:val="kk-KZ"/>
              </w:rPr>
            </w:pPr>
            <w:r w:rsidRPr="00DB5F03">
              <w:rPr>
                <w:sz w:val="24"/>
                <w:szCs w:val="24"/>
                <w:lang w:val="kk-KZ"/>
              </w:rPr>
              <w:t>340</w:t>
            </w:r>
          </w:p>
        </w:tc>
      </w:tr>
      <w:tr w:rsidR="00AA42C2" w:rsidRPr="00DB5F03" w:rsidTr="00AA42C2">
        <w:trPr>
          <w:trHeight w:val="284"/>
        </w:trPr>
        <w:tc>
          <w:tcPr>
            <w:tcW w:w="335" w:type="pct"/>
          </w:tcPr>
          <w:p w:rsidR="00AA42C2" w:rsidRPr="00DB5F03" w:rsidRDefault="00AA42C2" w:rsidP="00910F08">
            <w:pPr>
              <w:rPr>
                <w:sz w:val="24"/>
                <w:szCs w:val="24"/>
                <w:lang w:val="kk-KZ"/>
              </w:rPr>
            </w:pPr>
            <w:r w:rsidRPr="00DB5F03">
              <w:rPr>
                <w:sz w:val="24"/>
                <w:szCs w:val="24"/>
                <w:lang w:val="kk-KZ"/>
              </w:rPr>
              <w:t>3</w:t>
            </w:r>
          </w:p>
        </w:tc>
        <w:tc>
          <w:tcPr>
            <w:tcW w:w="2008" w:type="pct"/>
            <w:hideMark/>
          </w:tcPr>
          <w:p w:rsidR="00AA42C2" w:rsidRPr="00DB5F03" w:rsidRDefault="00AA42C2" w:rsidP="00910F08">
            <w:pPr>
              <w:rPr>
                <w:sz w:val="24"/>
                <w:szCs w:val="24"/>
                <w:lang w:val="kk-KZ"/>
              </w:rPr>
            </w:pPr>
            <w:r w:rsidRPr="00DB5F03">
              <w:rPr>
                <w:color w:val="000000"/>
                <w:sz w:val="24"/>
                <w:szCs w:val="24"/>
                <w:lang w:val="kk-KZ"/>
              </w:rPr>
              <w:t xml:space="preserve">Қазақ музыка әдебиеті </w:t>
            </w:r>
          </w:p>
        </w:tc>
        <w:tc>
          <w:tcPr>
            <w:tcW w:w="319" w:type="pct"/>
            <w:gridSpan w:val="2"/>
            <w:hideMark/>
          </w:tcPr>
          <w:p w:rsidR="00AA42C2" w:rsidRPr="00DB5F03" w:rsidRDefault="00AA42C2" w:rsidP="00910F08">
            <w:pPr>
              <w:jc w:val="center"/>
              <w:rPr>
                <w:sz w:val="24"/>
                <w:szCs w:val="24"/>
                <w:lang w:val="kk-KZ"/>
              </w:rPr>
            </w:pPr>
            <w:r w:rsidRPr="00DB5F03">
              <w:rPr>
                <w:sz w:val="24"/>
                <w:szCs w:val="24"/>
                <w:lang w:val="kk-KZ"/>
              </w:rPr>
              <w:t>1</w:t>
            </w:r>
          </w:p>
        </w:tc>
        <w:tc>
          <w:tcPr>
            <w:tcW w:w="413" w:type="pct"/>
            <w:gridSpan w:val="2"/>
            <w:hideMark/>
          </w:tcPr>
          <w:p w:rsidR="00AA42C2" w:rsidRPr="00DB5F03" w:rsidRDefault="00AA42C2" w:rsidP="00910F08">
            <w:pPr>
              <w:jc w:val="center"/>
              <w:rPr>
                <w:sz w:val="24"/>
                <w:szCs w:val="24"/>
              </w:rPr>
            </w:pPr>
            <w:r w:rsidRPr="00DB5F03">
              <w:rPr>
                <w:sz w:val="24"/>
                <w:szCs w:val="24"/>
              </w:rPr>
              <w:t>1</w:t>
            </w:r>
          </w:p>
        </w:tc>
        <w:tc>
          <w:tcPr>
            <w:tcW w:w="408" w:type="pct"/>
            <w:hideMark/>
          </w:tcPr>
          <w:p w:rsidR="00AA42C2" w:rsidRPr="00DB5F03" w:rsidRDefault="00AA42C2" w:rsidP="00910F08">
            <w:pPr>
              <w:jc w:val="center"/>
              <w:rPr>
                <w:sz w:val="24"/>
                <w:szCs w:val="24"/>
              </w:rPr>
            </w:pPr>
            <w:r w:rsidRPr="00DB5F03">
              <w:rPr>
                <w:sz w:val="24"/>
                <w:szCs w:val="24"/>
              </w:rPr>
              <w:t>1</w:t>
            </w:r>
          </w:p>
        </w:tc>
        <w:tc>
          <w:tcPr>
            <w:tcW w:w="328" w:type="pct"/>
            <w:hideMark/>
          </w:tcPr>
          <w:p w:rsidR="00AA42C2" w:rsidRPr="00DB5F03" w:rsidRDefault="00AA42C2" w:rsidP="00910F08">
            <w:pPr>
              <w:jc w:val="center"/>
              <w:rPr>
                <w:sz w:val="24"/>
                <w:szCs w:val="24"/>
              </w:rPr>
            </w:pPr>
            <w:r w:rsidRPr="00DB5F03">
              <w:rPr>
                <w:sz w:val="24"/>
                <w:szCs w:val="24"/>
              </w:rPr>
              <w:t>1</w:t>
            </w:r>
          </w:p>
        </w:tc>
        <w:tc>
          <w:tcPr>
            <w:tcW w:w="293" w:type="pct"/>
            <w:hideMark/>
          </w:tcPr>
          <w:p w:rsidR="00AA42C2" w:rsidRPr="00DB5F03" w:rsidRDefault="00AA42C2" w:rsidP="00910F08">
            <w:pPr>
              <w:jc w:val="center"/>
              <w:rPr>
                <w:sz w:val="24"/>
                <w:szCs w:val="24"/>
              </w:rPr>
            </w:pPr>
            <w:r w:rsidRPr="00DB5F03">
              <w:rPr>
                <w:sz w:val="24"/>
                <w:szCs w:val="24"/>
              </w:rPr>
              <w:t>1</w:t>
            </w:r>
          </w:p>
        </w:tc>
        <w:tc>
          <w:tcPr>
            <w:tcW w:w="426" w:type="pct"/>
            <w:hideMark/>
          </w:tcPr>
          <w:p w:rsidR="00AA42C2" w:rsidRPr="00DB5F03" w:rsidRDefault="00AA42C2" w:rsidP="00910F08">
            <w:pPr>
              <w:jc w:val="center"/>
              <w:rPr>
                <w:sz w:val="24"/>
                <w:szCs w:val="24"/>
                <w:lang w:val="kk-KZ"/>
              </w:rPr>
            </w:pPr>
            <w:r w:rsidRPr="00DB5F03">
              <w:rPr>
                <w:sz w:val="24"/>
                <w:szCs w:val="24"/>
                <w:lang w:val="kk-KZ"/>
              </w:rPr>
              <w:t>5</w:t>
            </w:r>
          </w:p>
        </w:tc>
        <w:tc>
          <w:tcPr>
            <w:tcW w:w="471" w:type="pct"/>
            <w:hideMark/>
          </w:tcPr>
          <w:p w:rsidR="00AA42C2" w:rsidRPr="00DB5F03" w:rsidRDefault="00AA42C2" w:rsidP="00910F08">
            <w:pPr>
              <w:jc w:val="center"/>
              <w:rPr>
                <w:sz w:val="24"/>
                <w:szCs w:val="24"/>
                <w:lang w:val="kk-KZ"/>
              </w:rPr>
            </w:pPr>
            <w:r w:rsidRPr="00DB5F03">
              <w:rPr>
                <w:sz w:val="24"/>
                <w:szCs w:val="24"/>
                <w:lang w:val="kk-KZ"/>
              </w:rPr>
              <w:t>170</w:t>
            </w:r>
          </w:p>
        </w:tc>
      </w:tr>
      <w:tr w:rsidR="00AA42C2" w:rsidRPr="00DB5F03" w:rsidTr="00AA42C2">
        <w:trPr>
          <w:trHeight w:val="284"/>
        </w:trPr>
        <w:tc>
          <w:tcPr>
            <w:tcW w:w="335" w:type="pct"/>
          </w:tcPr>
          <w:p w:rsidR="00AA42C2" w:rsidRPr="00DB5F03" w:rsidRDefault="00AA42C2" w:rsidP="00910F08">
            <w:pPr>
              <w:rPr>
                <w:sz w:val="24"/>
                <w:szCs w:val="24"/>
                <w:lang w:val="kk-KZ"/>
              </w:rPr>
            </w:pPr>
            <w:r w:rsidRPr="00DB5F03">
              <w:rPr>
                <w:sz w:val="24"/>
                <w:szCs w:val="24"/>
                <w:lang w:val="kk-KZ"/>
              </w:rPr>
              <w:t>4</w:t>
            </w:r>
          </w:p>
        </w:tc>
        <w:tc>
          <w:tcPr>
            <w:tcW w:w="2008" w:type="pct"/>
          </w:tcPr>
          <w:p w:rsidR="00AA42C2" w:rsidRPr="00DB5F03" w:rsidRDefault="00AA42C2" w:rsidP="00910F08">
            <w:pPr>
              <w:rPr>
                <w:color w:val="000000"/>
                <w:sz w:val="24"/>
                <w:szCs w:val="24"/>
                <w:lang w:val="kk-KZ"/>
              </w:rPr>
            </w:pPr>
            <w:r w:rsidRPr="00DB5F03">
              <w:rPr>
                <w:sz w:val="24"/>
                <w:szCs w:val="24"/>
              </w:rPr>
              <w:t>Хор</w:t>
            </w:r>
            <w:r w:rsidRPr="00DB5F03">
              <w:rPr>
                <w:sz w:val="24"/>
                <w:szCs w:val="24"/>
                <w:lang w:val="kk-KZ"/>
              </w:rPr>
              <w:t xml:space="preserve"> </w:t>
            </w:r>
            <w:r w:rsidRPr="00DB5F03">
              <w:rPr>
                <w:sz w:val="24"/>
                <w:szCs w:val="24"/>
              </w:rPr>
              <w:t>сыныбы</w:t>
            </w:r>
          </w:p>
        </w:tc>
        <w:tc>
          <w:tcPr>
            <w:tcW w:w="319" w:type="pct"/>
            <w:gridSpan w:val="2"/>
          </w:tcPr>
          <w:p w:rsidR="00AA42C2" w:rsidRPr="00DB5F03" w:rsidRDefault="00AA42C2" w:rsidP="00910F08">
            <w:pPr>
              <w:jc w:val="center"/>
              <w:rPr>
                <w:sz w:val="24"/>
                <w:szCs w:val="24"/>
              </w:rPr>
            </w:pPr>
            <w:r w:rsidRPr="00DB5F03">
              <w:rPr>
                <w:sz w:val="24"/>
                <w:szCs w:val="24"/>
                <w:lang w:val="kk-KZ"/>
              </w:rPr>
              <w:t>1</w:t>
            </w:r>
          </w:p>
        </w:tc>
        <w:tc>
          <w:tcPr>
            <w:tcW w:w="413" w:type="pct"/>
            <w:gridSpan w:val="2"/>
          </w:tcPr>
          <w:p w:rsidR="00AA42C2" w:rsidRPr="00DB5F03" w:rsidRDefault="00AA42C2" w:rsidP="00910F08">
            <w:pPr>
              <w:jc w:val="center"/>
              <w:rPr>
                <w:sz w:val="24"/>
                <w:szCs w:val="24"/>
              </w:rPr>
            </w:pPr>
            <w:r w:rsidRPr="00DB5F03">
              <w:rPr>
                <w:sz w:val="24"/>
                <w:szCs w:val="24"/>
                <w:lang w:val="kk-KZ"/>
              </w:rPr>
              <w:t>1</w:t>
            </w:r>
          </w:p>
        </w:tc>
        <w:tc>
          <w:tcPr>
            <w:tcW w:w="408" w:type="pct"/>
          </w:tcPr>
          <w:p w:rsidR="00AA42C2" w:rsidRPr="00DB5F03" w:rsidRDefault="00AA42C2" w:rsidP="00910F08">
            <w:pPr>
              <w:jc w:val="center"/>
              <w:rPr>
                <w:sz w:val="24"/>
                <w:szCs w:val="24"/>
              </w:rPr>
            </w:pPr>
            <w:r w:rsidRPr="00DB5F03">
              <w:rPr>
                <w:sz w:val="24"/>
                <w:szCs w:val="24"/>
                <w:lang w:val="kk-KZ"/>
              </w:rPr>
              <w:t>1</w:t>
            </w:r>
          </w:p>
        </w:tc>
        <w:tc>
          <w:tcPr>
            <w:tcW w:w="328" w:type="pct"/>
          </w:tcPr>
          <w:p w:rsidR="00AA42C2" w:rsidRPr="00DB5F03" w:rsidRDefault="00AA42C2" w:rsidP="00910F08">
            <w:pPr>
              <w:jc w:val="center"/>
              <w:rPr>
                <w:sz w:val="24"/>
                <w:szCs w:val="24"/>
              </w:rPr>
            </w:pPr>
            <w:r w:rsidRPr="00DB5F03">
              <w:rPr>
                <w:sz w:val="24"/>
                <w:szCs w:val="24"/>
                <w:lang w:val="kk-KZ"/>
              </w:rPr>
              <w:t>1</w:t>
            </w:r>
          </w:p>
        </w:tc>
        <w:tc>
          <w:tcPr>
            <w:tcW w:w="293" w:type="pct"/>
          </w:tcPr>
          <w:p w:rsidR="00AA42C2" w:rsidRPr="00DB5F03" w:rsidRDefault="00AA42C2" w:rsidP="00910F08">
            <w:pPr>
              <w:jc w:val="center"/>
              <w:rPr>
                <w:sz w:val="24"/>
                <w:szCs w:val="24"/>
              </w:rPr>
            </w:pPr>
            <w:r w:rsidRPr="00DB5F03">
              <w:rPr>
                <w:sz w:val="24"/>
                <w:szCs w:val="24"/>
                <w:lang w:val="kk-KZ"/>
              </w:rPr>
              <w:t>1</w:t>
            </w:r>
          </w:p>
        </w:tc>
        <w:tc>
          <w:tcPr>
            <w:tcW w:w="426" w:type="pct"/>
          </w:tcPr>
          <w:p w:rsidR="00AA42C2" w:rsidRPr="00DB5F03" w:rsidRDefault="00AA42C2" w:rsidP="00910F08">
            <w:pPr>
              <w:jc w:val="center"/>
              <w:rPr>
                <w:sz w:val="24"/>
                <w:szCs w:val="24"/>
                <w:lang w:val="kk-KZ"/>
              </w:rPr>
            </w:pPr>
            <w:r w:rsidRPr="00DB5F03">
              <w:rPr>
                <w:sz w:val="24"/>
                <w:szCs w:val="24"/>
                <w:lang w:val="kk-KZ"/>
              </w:rPr>
              <w:t>5</w:t>
            </w:r>
          </w:p>
        </w:tc>
        <w:tc>
          <w:tcPr>
            <w:tcW w:w="471" w:type="pct"/>
          </w:tcPr>
          <w:p w:rsidR="00AA42C2" w:rsidRPr="00DB5F03" w:rsidRDefault="00AA42C2" w:rsidP="00910F08">
            <w:pPr>
              <w:jc w:val="center"/>
              <w:rPr>
                <w:sz w:val="24"/>
                <w:szCs w:val="24"/>
                <w:lang w:val="kk-KZ"/>
              </w:rPr>
            </w:pPr>
            <w:r w:rsidRPr="00DB5F03">
              <w:rPr>
                <w:sz w:val="24"/>
                <w:szCs w:val="24"/>
                <w:lang w:val="kk-KZ"/>
              </w:rPr>
              <w:t>170</w:t>
            </w:r>
          </w:p>
        </w:tc>
      </w:tr>
      <w:tr w:rsidR="00AA42C2" w:rsidRPr="00DB5F03" w:rsidTr="00AA42C2">
        <w:trPr>
          <w:trHeight w:val="284"/>
        </w:trPr>
        <w:tc>
          <w:tcPr>
            <w:tcW w:w="335" w:type="pct"/>
          </w:tcPr>
          <w:p w:rsidR="00AA42C2" w:rsidRPr="00DB5F03" w:rsidRDefault="00AA42C2" w:rsidP="00910F08">
            <w:pPr>
              <w:rPr>
                <w:sz w:val="24"/>
                <w:szCs w:val="24"/>
                <w:lang w:val="kk-KZ"/>
              </w:rPr>
            </w:pPr>
            <w:r w:rsidRPr="00DB5F03">
              <w:rPr>
                <w:sz w:val="24"/>
                <w:szCs w:val="24"/>
                <w:lang w:val="kk-KZ"/>
              </w:rPr>
              <w:t>5</w:t>
            </w:r>
          </w:p>
        </w:tc>
        <w:tc>
          <w:tcPr>
            <w:tcW w:w="2008" w:type="pct"/>
          </w:tcPr>
          <w:p w:rsidR="00AA42C2" w:rsidRPr="00DB5F03" w:rsidRDefault="00AA42C2" w:rsidP="00910F08">
            <w:pPr>
              <w:rPr>
                <w:color w:val="000000"/>
                <w:sz w:val="24"/>
                <w:szCs w:val="24"/>
                <w:lang w:val="kk-KZ"/>
              </w:rPr>
            </w:pPr>
            <w:r w:rsidRPr="00DB5F03">
              <w:rPr>
                <w:color w:val="000000"/>
                <w:sz w:val="24"/>
                <w:szCs w:val="24"/>
                <w:lang w:val="kk-KZ"/>
              </w:rPr>
              <w:t xml:space="preserve">Міндетті фортепиано </w:t>
            </w:r>
          </w:p>
        </w:tc>
        <w:tc>
          <w:tcPr>
            <w:tcW w:w="319" w:type="pct"/>
            <w:gridSpan w:val="2"/>
          </w:tcPr>
          <w:p w:rsidR="00AA42C2" w:rsidRPr="00DB5F03" w:rsidRDefault="00AA42C2" w:rsidP="00910F08">
            <w:pPr>
              <w:jc w:val="center"/>
              <w:rPr>
                <w:sz w:val="24"/>
                <w:szCs w:val="24"/>
              </w:rPr>
            </w:pPr>
            <w:r w:rsidRPr="00DB5F03">
              <w:rPr>
                <w:sz w:val="24"/>
                <w:szCs w:val="24"/>
                <w:lang w:val="kk-KZ"/>
              </w:rPr>
              <w:t>1</w:t>
            </w:r>
          </w:p>
        </w:tc>
        <w:tc>
          <w:tcPr>
            <w:tcW w:w="413" w:type="pct"/>
            <w:gridSpan w:val="2"/>
          </w:tcPr>
          <w:p w:rsidR="00AA42C2" w:rsidRPr="00DB5F03" w:rsidRDefault="00AA42C2" w:rsidP="00910F08">
            <w:pPr>
              <w:jc w:val="center"/>
              <w:rPr>
                <w:sz w:val="24"/>
                <w:szCs w:val="24"/>
              </w:rPr>
            </w:pPr>
            <w:r w:rsidRPr="00DB5F03">
              <w:rPr>
                <w:sz w:val="24"/>
                <w:szCs w:val="24"/>
                <w:lang w:val="kk-KZ"/>
              </w:rPr>
              <w:t>1</w:t>
            </w:r>
          </w:p>
        </w:tc>
        <w:tc>
          <w:tcPr>
            <w:tcW w:w="408" w:type="pct"/>
          </w:tcPr>
          <w:p w:rsidR="00AA42C2" w:rsidRPr="00DB5F03" w:rsidRDefault="00AA42C2" w:rsidP="00910F08">
            <w:pPr>
              <w:jc w:val="center"/>
              <w:rPr>
                <w:sz w:val="24"/>
                <w:szCs w:val="24"/>
              </w:rPr>
            </w:pPr>
            <w:r w:rsidRPr="00DB5F03">
              <w:rPr>
                <w:sz w:val="24"/>
                <w:szCs w:val="24"/>
                <w:lang w:val="kk-KZ"/>
              </w:rPr>
              <w:t>1</w:t>
            </w:r>
          </w:p>
        </w:tc>
        <w:tc>
          <w:tcPr>
            <w:tcW w:w="328" w:type="pct"/>
          </w:tcPr>
          <w:p w:rsidR="00AA42C2" w:rsidRPr="00DB5F03" w:rsidRDefault="00AA42C2" w:rsidP="00910F08">
            <w:pPr>
              <w:jc w:val="center"/>
              <w:rPr>
                <w:sz w:val="24"/>
                <w:szCs w:val="24"/>
              </w:rPr>
            </w:pPr>
            <w:r w:rsidRPr="00DB5F03">
              <w:rPr>
                <w:sz w:val="24"/>
                <w:szCs w:val="24"/>
                <w:lang w:val="kk-KZ"/>
              </w:rPr>
              <w:t>1</w:t>
            </w:r>
          </w:p>
        </w:tc>
        <w:tc>
          <w:tcPr>
            <w:tcW w:w="293" w:type="pct"/>
          </w:tcPr>
          <w:p w:rsidR="00AA42C2" w:rsidRPr="00DB5F03" w:rsidRDefault="00AA42C2" w:rsidP="00910F08">
            <w:pPr>
              <w:jc w:val="center"/>
              <w:rPr>
                <w:sz w:val="24"/>
                <w:szCs w:val="24"/>
              </w:rPr>
            </w:pPr>
            <w:r w:rsidRPr="00DB5F03">
              <w:rPr>
                <w:sz w:val="24"/>
                <w:szCs w:val="24"/>
                <w:lang w:val="kk-KZ"/>
              </w:rPr>
              <w:t>1</w:t>
            </w:r>
          </w:p>
        </w:tc>
        <w:tc>
          <w:tcPr>
            <w:tcW w:w="426" w:type="pct"/>
          </w:tcPr>
          <w:p w:rsidR="00AA42C2" w:rsidRPr="00DB5F03" w:rsidRDefault="00AA42C2" w:rsidP="00910F08">
            <w:pPr>
              <w:jc w:val="center"/>
              <w:rPr>
                <w:sz w:val="24"/>
                <w:szCs w:val="24"/>
                <w:lang w:val="kk-KZ"/>
              </w:rPr>
            </w:pPr>
            <w:r w:rsidRPr="00DB5F03">
              <w:rPr>
                <w:sz w:val="24"/>
                <w:szCs w:val="24"/>
                <w:lang w:val="kk-KZ"/>
              </w:rPr>
              <w:t>5</w:t>
            </w:r>
          </w:p>
        </w:tc>
        <w:tc>
          <w:tcPr>
            <w:tcW w:w="471" w:type="pct"/>
          </w:tcPr>
          <w:p w:rsidR="00AA42C2" w:rsidRPr="00DB5F03" w:rsidRDefault="00AA42C2" w:rsidP="00910F08">
            <w:pPr>
              <w:jc w:val="center"/>
              <w:rPr>
                <w:sz w:val="24"/>
                <w:szCs w:val="24"/>
                <w:lang w:val="kk-KZ"/>
              </w:rPr>
            </w:pPr>
            <w:r w:rsidRPr="00DB5F03">
              <w:rPr>
                <w:sz w:val="24"/>
                <w:szCs w:val="24"/>
                <w:lang w:val="kk-KZ"/>
              </w:rPr>
              <w:t>170</w:t>
            </w:r>
          </w:p>
        </w:tc>
      </w:tr>
      <w:tr w:rsidR="00AA42C2" w:rsidRPr="00DB5F03" w:rsidTr="00AA42C2">
        <w:trPr>
          <w:trHeight w:val="284"/>
        </w:trPr>
        <w:tc>
          <w:tcPr>
            <w:tcW w:w="335" w:type="pct"/>
            <w:hideMark/>
          </w:tcPr>
          <w:p w:rsidR="00AA42C2" w:rsidRPr="00DB5F03" w:rsidRDefault="00AA42C2" w:rsidP="00910F08">
            <w:pPr>
              <w:rPr>
                <w:sz w:val="24"/>
                <w:szCs w:val="24"/>
              </w:rPr>
            </w:pPr>
          </w:p>
        </w:tc>
        <w:tc>
          <w:tcPr>
            <w:tcW w:w="2008" w:type="pct"/>
            <w:hideMark/>
          </w:tcPr>
          <w:p w:rsidR="00AA42C2" w:rsidRPr="00DB5F03" w:rsidRDefault="00AA42C2" w:rsidP="00910F08">
            <w:pPr>
              <w:rPr>
                <w:color w:val="000000"/>
                <w:sz w:val="24"/>
                <w:szCs w:val="24"/>
              </w:rPr>
            </w:pPr>
            <w:r w:rsidRPr="00DB5F03">
              <w:rPr>
                <w:color w:val="000000"/>
                <w:sz w:val="24"/>
                <w:szCs w:val="24"/>
                <w:lang w:val="kk-KZ"/>
              </w:rPr>
              <w:t>БАРЛЫҒЫ</w:t>
            </w:r>
          </w:p>
        </w:tc>
        <w:tc>
          <w:tcPr>
            <w:tcW w:w="319" w:type="pct"/>
            <w:gridSpan w:val="2"/>
            <w:hideMark/>
          </w:tcPr>
          <w:p w:rsidR="00AA42C2" w:rsidRPr="00DB5F03" w:rsidRDefault="00AA42C2" w:rsidP="00910F08">
            <w:pPr>
              <w:jc w:val="center"/>
              <w:rPr>
                <w:sz w:val="24"/>
                <w:szCs w:val="24"/>
              </w:rPr>
            </w:pPr>
            <w:r w:rsidRPr="00DB5F03">
              <w:rPr>
                <w:sz w:val="24"/>
                <w:szCs w:val="24"/>
                <w:lang w:val="kk-KZ"/>
              </w:rPr>
              <w:t>7</w:t>
            </w:r>
          </w:p>
        </w:tc>
        <w:tc>
          <w:tcPr>
            <w:tcW w:w="413" w:type="pct"/>
            <w:gridSpan w:val="2"/>
            <w:hideMark/>
          </w:tcPr>
          <w:p w:rsidR="00AA42C2" w:rsidRPr="00DB5F03" w:rsidRDefault="00AA42C2" w:rsidP="00910F08">
            <w:pPr>
              <w:jc w:val="center"/>
              <w:rPr>
                <w:sz w:val="24"/>
                <w:szCs w:val="24"/>
                <w:lang w:val="kk-KZ"/>
              </w:rPr>
            </w:pPr>
            <w:r w:rsidRPr="00DB5F03">
              <w:rPr>
                <w:sz w:val="24"/>
                <w:szCs w:val="24"/>
                <w:lang w:val="kk-KZ"/>
              </w:rPr>
              <w:t>7</w:t>
            </w:r>
          </w:p>
        </w:tc>
        <w:tc>
          <w:tcPr>
            <w:tcW w:w="408" w:type="pct"/>
            <w:hideMark/>
          </w:tcPr>
          <w:p w:rsidR="00AA42C2" w:rsidRPr="00DB5F03" w:rsidRDefault="00AA42C2" w:rsidP="00910F08">
            <w:pPr>
              <w:jc w:val="center"/>
              <w:rPr>
                <w:sz w:val="24"/>
                <w:szCs w:val="24"/>
                <w:lang w:val="kk-KZ"/>
              </w:rPr>
            </w:pPr>
            <w:r w:rsidRPr="00DB5F03">
              <w:rPr>
                <w:sz w:val="24"/>
                <w:szCs w:val="24"/>
                <w:lang w:val="kk-KZ"/>
              </w:rPr>
              <w:t>7</w:t>
            </w:r>
          </w:p>
        </w:tc>
        <w:tc>
          <w:tcPr>
            <w:tcW w:w="328" w:type="pct"/>
            <w:hideMark/>
          </w:tcPr>
          <w:p w:rsidR="00AA42C2" w:rsidRPr="00DB5F03" w:rsidRDefault="00AA42C2" w:rsidP="00910F08">
            <w:pPr>
              <w:jc w:val="center"/>
              <w:rPr>
                <w:sz w:val="24"/>
                <w:szCs w:val="24"/>
                <w:lang w:val="kk-KZ"/>
              </w:rPr>
            </w:pPr>
            <w:r w:rsidRPr="00DB5F03">
              <w:rPr>
                <w:sz w:val="24"/>
                <w:szCs w:val="24"/>
                <w:lang w:val="kk-KZ"/>
              </w:rPr>
              <w:t>7</w:t>
            </w:r>
          </w:p>
        </w:tc>
        <w:tc>
          <w:tcPr>
            <w:tcW w:w="293" w:type="pct"/>
            <w:hideMark/>
          </w:tcPr>
          <w:p w:rsidR="00AA42C2" w:rsidRPr="00DB5F03" w:rsidRDefault="00AA42C2" w:rsidP="00910F08">
            <w:pPr>
              <w:jc w:val="center"/>
              <w:rPr>
                <w:sz w:val="24"/>
                <w:szCs w:val="24"/>
                <w:lang w:val="kk-KZ"/>
              </w:rPr>
            </w:pPr>
            <w:r w:rsidRPr="00DB5F03">
              <w:rPr>
                <w:sz w:val="24"/>
                <w:szCs w:val="24"/>
                <w:lang w:val="kk-KZ"/>
              </w:rPr>
              <w:t>7</w:t>
            </w:r>
          </w:p>
        </w:tc>
        <w:tc>
          <w:tcPr>
            <w:tcW w:w="426" w:type="pct"/>
            <w:hideMark/>
          </w:tcPr>
          <w:p w:rsidR="00AA42C2" w:rsidRPr="00DB5F03" w:rsidRDefault="00AA42C2" w:rsidP="00910F08">
            <w:pPr>
              <w:jc w:val="center"/>
              <w:rPr>
                <w:sz w:val="24"/>
                <w:szCs w:val="24"/>
                <w:lang w:val="kk-KZ"/>
              </w:rPr>
            </w:pPr>
            <w:r w:rsidRPr="00DB5F03">
              <w:rPr>
                <w:sz w:val="24"/>
                <w:szCs w:val="24"/>
                <w:lang w:val="kk-KZ"/>
              </w:rPr>
              <w:t>35</w:t>
            </w:r>
          </w:p>
        </w:tc>
        <w:tc>
          <w:tcPr>
            <w:tcW w:w="471" w:type="pct"/>
            <w:hideMark/>
          </w:tcPr>
          <w:p w:rsidR="00AA42C2" w:rsidRPr="00DB5F03" w:rsidRDefault="00AA42C2" w:rsidP="00910F08">
            <w:pPr>
              <w:jc w:val="center"/>
              <w:rPr>
                <w:sz w:val="24"/>
                <w:szCs w:val="24"/>
                <w:lang w:val="kk-KZ"/>
              </w:rPr>
            </w:pPr>
            <w:r w:rsidRPr="00DB5F03">
              <w:rPr>
                <w:sz w:val="24"/>
                <w:szCs w:val="24"/>
                <w:lang w:val="kk-KZ"/>
              </w:rPr>
              <w:t>1190</w:t>
            </w:r>
          </w:p>
        </w:tc>
      </w:tr>
      <w:tr w:rsidR="00AA42C2" w:rsidRPr="00DB5F03" w:rsidTr="00AA42C2">
        <w:trPr>
          <w:trHeight w:val="284"/>
        </w:trPr>
        <w:tc>
          <w:tcPr>
            <w:tcW w:w="335" w:type="pct"/>
          </w:tcPr>
          <w:p w:rsidR="00AA42C2" w:rsidRPr="00DB5F03" w:rsidRDefault="00AA42C2" w:rsidP="00910F08">
            <w:pPr>
              <w:rPr>
                <w:sz w:val="24"/>
                <w:szCs w:val="24"/>
              </w:rPr>
            </w:pPr>
          </w:p>
        </w:tc>
        <w:tc>
          <w:tcPr>
            <w:tcW w:w="2008" w:type="pct"/>
          </w:tcPr>
          <w:p w:rsidR="00AA42C2" w:rsidRPr="00DB5F03" w:rsidRDefault="00AA42C2" w:rsidP="00910F08">
            <w:pPr>
              <w:rPr>
                <w:bCs/>
                <w:color w:val="000000"/>
                <w:sz w:val="24"/>
                <w:szCs w:val="24"/>
              </w:rPr>
            </w:pPr>
            <w:r w:rsidRPr="00DB5F03">
              <w:rPr>
                <w:bCs/>
                <w:color w:val="000000"/>
                <w:sz w:val="24"/>
                <w:szCs w:val="24"/>
                <w:lang w:val="kk-KZ"/>
              </w:rPr>
              <w:t>Екі цикл бойынша</w:t>
            </w:r>
          </w:p>
        </w:tc>
        <w:tc>
          <w:tcPr>
            <w:tcW w:w="319" w:type="pct"/>
            <w:gridSpan w:val="2"/>
          </w:tcPr>
          <w:p w:rsidR="00AA42C2" w:rsidRPr="00DB5F03" w:rsidRDefault="00AA42C2" w:rsidP="00910F08">
            <w:pPr>
              <w:jc w:val="center"/>
              <w:rPr>
                <w:sz w:val="24"/>
                <w:szCs w:val="24"/>
                <w:lang w:val="kk-KZ"/>
              </w:rPr>
            </w:pPr>
            <w:r w:rsidRPr="00DB5F03">
              <w:rPr>
                <w:sz w:val="24"/>
                <w:szCs w:val="24"/>
                <w:lang w:val="kk-KZ"/>
              </w:rPr>
              <w:t>12,5</w:t>
            </w:r>
          </w:p>
        </w:tc>
        <w:tc>
          <w:tcPr>
            <w:tcW w:w="413" w:type="pct"/>
            <w:gridSpan w:val="2"/>
          </w:tcPr>
          <w:p w:rsidR="00AA42C2" w:rsidRPr="00DB5F03" w:rsidRDefault="00AA42C2" w:rsidP="00910F08">
            <w:pPr>
              <w:jc w:val="center"/>
              <w:rPr>
                <w:sz w:val="24"/>
                <w:szCs w:val="24"/>
                <w:lang w:val="kk-KZ"/>
              </w:rPr>
            </w:pPr>
            <w:r w:rsidRPr="00DB5F03">
              <w:rPr>
                <w:sz w:val="24"/>
                <w:szCs w:val="24"/>
                <w:lang w:val="kk-KZ"/>
              </w:rPr>
              <w:t>12,5</w:t>
            </w:r>
          </w:p>
        </w:tc>
        <w:tc>
          <w:tcPr>
            <w:tcW w:w="408" w:type="pct"/>
          </w:tcPr>
          <w:p w:rsidR="00AA42C2" w:rsidRPr="00DB5F03" w:rsidRDefault="00AA42C2" w:rsidP="00910F08">
            <w:pPr>
              <w:jc w:val="center"/>
              <w:rPr>
                <w:sz w:val="24"/>
                <w:szCs w:val="24"/>
                <w:lang w:val="kk-KZ"/>
              </w:rPr>
            </w:pPr>
            <w:r w:rsidRPr="00DB5F03">
              <w:rPr>
                <w:sz w:val="24"/>
                <w:szCs w:val="24"/>
                <w:lang w:val="kk-KZ"/>
              </w:rPr>
              <w:t>13,5</w:t>
            </w:r>
          </w:p>
        </w:tc>
        <w:tc>
          <w:tcPr>
            <w:tcW w:w="328" w:type="pct"/>
          </w:tcPr>
          <w:p w:rsidR="00AA42C2" w:rsidRPr="00DB5F03" w:rsidRDefault="00AA42C2" w:rsidP="00910F08">
            <w:pPr>
              <w:jc w:val="center"/>
              <w:rPr>
                <w:sz w:val="24"/>
                <w:szCs w:val="24"/>
                <w:lang w:val="kk-KZ"/>
              </w:rPr>
            </w:pPr>
            <w:r w:rsidRPr="00DB5F03">
              <w:rPr>
                <w:sz w:val="24"/>
                <w:szCs w:val="24"/>
                <w:lang w:val="kk-KZ"/>
              </w:rPr>
              <w:t>13</w:t>
            </w:r>
          </w:p>
        </w:tc>
        <w:tc>
          <w:tcPr>
            <w:tcW w:w="293" w:type="pct"/>
          </w:tcPr>
          <w:p w:rsidR="00AA42C2" w:rsidRPr="00DB5F03" w:rsidRDefault="00AA42C2" w:rsidP="00910F08">
            <w:pPr>
              <w:jc w:val="center"/>
              <w:rPr>
                <w:sz w:val="24"/>
                <w:szCs w:val="24"/>
                <w:lang w:val="kk-KZ"/>
              </w:rPr>
            </w:pPr>
            <w:r w:rsidRPr="00DB5F03">
              <w:rPr>
                <w:sz w:val="24"/>
                <w:szCs w:val="24"/>
                <w:lang w:val="kk-KZ"/>
              </w:rPr>
              <w:t>13</w:t>
            </w:r>
          </w:p>
        </w:tc>
        <w:tc>
          <w:tcPr>
            <w:tcW w:w="426" w:type="pct"/>
          </w:tcPr>
          <w:p w:rsidR="00AA42C2" w:rsidRPr="00DB5F03" w:rsidRDefault="00AA42C2" w:rsidP="00910F08">
            <w:pPr>
              <w:jc w:val="center"/>
              <w:rPr>
                <w:sz w:val="24"/>
                <w:szCs w:val="24"/>
                <w:lang w:val="kk-KZ"/>
              </w:rPr>
            </w:pPr>
            <w:r w:rsidRPr="00DB5F03">
              <w:rPr>
                <w:sz w:val="24"/>
                <w:szCs w:val="24"/>
                <w:lang w:val="kk-KZ"/>
              </w:rPr>
              <w:t>64,5</w:t>
            </w:r>
          </w:p>
        </w:tc>
        <w:tc>
          <w:tcPr>
            <w:tcW w:w="471" w:type="pct"/>
          </w:tcPr>
          <w:p w:rsidR="00AA42C2" w:rsidRPr="00DB5F03" w:rsidRDefault="00AA42C2" w:rsidP="00910F08">
            <w:pPr>
              <w:jc w:val="center"/>
              <w:rPr>
                <w:sz w:val="24"/>
                <w:szCs w:val="24"/>
                <w:lang w:val="kk-KZ"/>
              </w:rPr>
            </w:pPr>
            <w:r w:rsidRPr="00DB5F03">
              <w:rPr>
                <w:sz w:val="24"/>
                <w:szCs w:val="24"/>
                <w:lang w:val="kk-KZ"/>
              </w:rPr>
              <w:t>2193</w:t>
            </w:r>
          </w:p>
        </w:tc>
      </w:tr>
      <w:tr w:rsidR="00AA42C2" w:rsidRPr="00DB5F03" w:rsidTr="00AA42C2">
        <w:trPr>
          <w:trHeight w:val="359"/>
        </w:trPr>
        <w:tc>
          <w:tcPr>
            <w:tcW w:w="5000" w:type="pct"/>
            <w:gridSpan w:val="11"/>
          </w:tcPr>
          <w:p w:rsidR="00AA42C2" w:rsidRPr="00DB5F03" w:rsidRDefault="00AA42C2" w:rsidP="00910F08">
            <w:pPr>
              <w:jc w:val="center"/>
              <w:rPr>
                <w:bCs/>
                <w:sz w:val="24"/>
                <w:szCs w:val="24"/>
              </w:rPr>
            </w:pPr>
            <w:r w:rsidRPr="00DB5F03">
              <w:rPr>
                <w:sz w:val="24"/>
                <w:szCs w:val="24"/>
                <w:lang w:val="kk-KZ"/>
              </w:rPr>
              <w:t>«Эстрадалық музыкалық аспаптар» мамандығы</w:t>
            </w:r>
          </w:p>
        </w:tc>
      </w:tr>
      <w:tr w:rsidR="00AA42C2" w:rsidRPr="00DB5F03" w:rsidTr="00AA42C2">
        <w:trPr>
          <w:trHeight w:val="183"/>
        </w:trPr>
        <w:tc>
          <w:tcPr>
            <w:tcW w:w="335" w:type="pct"/>
            <w:vMerge w:val="restart"/>
          </w:tcPr>
          <w:p w:rsidR="00AA42C2" w:rsidRPr="00DB5F03" w:rsidRDefault="00AA42C2" w:rsidP="00910F08">
            <w:pPr>
              <w:jc w:val="center"/>
              <w:rPr>
                <w:iCs/>
                <w:sz w:val="24"/>
                <w:szCs w:val="24"/>
              </w:rPr>
            </w:pPr>
          </w:p>
          <w:p w:rsidR="00AA42C2" w:rsidRPr="00DB5F03" w:rsidRDefault="00AA42C2" w:rsidP="00910F08">
            <w:pPr>
              <w:jc w:val="center"/>
              <w:rPr>
                <w:iCs/>
                <w:sz w:val="24"/>
                <w:szCs w:val="24"/>
              </w:rPr>
            </w:pPr>
          </w:p>
          <w:p w:rsidR="00AA42C2" w:rsidRPr="00DB5F03" w:rsidRDefault="00AA42C2" w:rsidP="00910F08">
            <w:pPr>
              <w:jc w:val="center"/>
              <w:rPr>
                <w:iCs/>
                <w:sz w:val="24"/>
                <w:szCs w:val="24"/>
                <w:lang w:val="kk-KZ"/>
              </w:rPr>
            </w:pPr>
            <w:r w:rsidRPr="00DB5F03">
              <w:rPr>
                <w:sz w:val="24"/>
                <w:szCs w:val="24"/>
                <w:lang w:val="kk-KZ"/>
              </w:rPr>
              <w:t>Рет</w:t>
            </w:r>
          </w:p>
          <w:p w:rsidR="00AA42C2" w:rsidRPr="00DB5F03" w:rsidRDefault="00AA42C2" w:rsidP="00910F08">
            <w:pPr>
              <w:jc w:val="center"/>
              <w:rPr>
                <w:iCs/>
                <w:sz w:val="24"/>
                <w:szCs w:val="24"/>
              </w:rPr>
            </w:pPr>
            <w:r w:rsidRPr="00DB5F03">
              <w:rPr>
                <w:sz w:val="24"/>
                <w:szCs w:val="24"/>
              </w:rPr>
              <w:t>№</w:t>
            </w:r>
          </w:p>
        </w:tc>
        <w:tc>
          <w:tcPr>
            <w:tcW w:w="2008" w:type="pct"/>
            <w:vMerge w:val="restart"/>
          </w:tcPr>
          <w:p w:rsidR="00AA42C2" w:rsidRPr="00DB5F03" w:rsidRDefault="00AA42C2" w:rsidP="00910F08">
            <w:pPr>
              <w:jc w:val="center"/>
              <w:rPr>
                <w:iCs/>
                <w:sz w:val="24"/>
                <w:szCs w:val="24"/>
              </w:rPr>
            </w:pPr>
          </w:p>
          <w:p w:rsidR="00AA42C2" w:rsidRPr="00DB5F03" w:rsidRDefault="00AA42C2" w:rsidP="00910F08">
            <w:pPr>
              <w:jc w:val="center"/>
              <w:rPr>
                <w:iCs/>
                <w:sz w:val="24"/>
                <w:szCs w:val="24"/>
              </w:rPr>
            </w:pPr>
          </w:p>
          <w:p w:rsidR="00AA42C2" w:rsidRPr="00DB5F03" w:rsidRDefault="00AA42C2" w:rsidP="00910F08">
            <w:pPr>
              <w:jc w:val="center"/>
              <w:outlineLvl w:val="7"/>
              <w:rPr>
                <w:sz w:val="24"/>
                <w:szCs w:val="24"/>
              </w:rPr>
            </w:pPr>
            <w:r w:rsidRPr="00DB5F03">
              <w:rPr>
                <w:sz w:val="24"/>
                <w:szCs w:val="24"/>
                <w:lang w:val="kk-KZ"/>
              </w:rPr>
              <w:t>Оқу пәндері</w:t>
            </w:r>
          </w:p>
        </w:tc>
        <w:tc>
          <w:tcPr>
            <w:tcW w:w="1760" w:type="pct"/>
            <w:gridSpan w:val="7"/>
          </w:tcPr>
          <w:p w:rsidR="00AA42C2" w:rsidRPr="00DB5F03" w:rsidRDefault="00AA42C2" w:rsidP="00910F08">
            <w:pPr>
              <w:jc w:val="center"/>
              <w:rPr>
                <w:iCs/>
                <w:sz w:val="24"/>
                <w:szCs w:val="24"/>
              </w:rPr>
            </w:pPr>
            <w:r w:rsidRPr="00DB5F03">
              <w:rPr>
                <w:sz w:val="24"/>
                <w:szCs w:val="24"/>
                <w:lang w:val="kk-KZ" w:eastAsia="ko-KR"/>
              </w:rPr>
              <w:t>Негізгі орта білім</w:t>
            </w:r>
          </w:p>
        </w:tc>
        <w:tc>
          <w:tcPr>
            <w:tcW w:w="897" w:type="pct"/>
            <w:gridSpan w:val="2"/>
          </w:tcPr>
          <w:p w:rsidR="00AA42C2" w:rsidRPr="00DB5F03" w:rsidRDefault="00AA42C2" w:rsidP="00910F08">
            <w:pPr>
              <w:keepNext/>
              <w:jc w:val="center"/>
              <w:outlineLvl w:val="2"/>
              <w:rPr>
                <w:bCs/>
                <w:iCs/>
                <w:sz w:val="24"/>
                <w:szCs w:val="24"/>
                <w:lang w:val="kk-KZ"/>
              </w:rPr>
            </w:pPr>
            <w:r w:rsidRPr="00DB5F03">
              <w:rPr>
                <w:bCs/>
                <w:sz w:val="24"/>
                <w:szCs w:val="24"/>
              </w:rPr>
              <w:t>Барлық</w:t>
            </w:r>
            <w:r w:rsidRPr="00DB5F03">
              <w:rPr>
                <w:bCs/>
                <w:sz w:val="24"/>
                <w:szCs w:val="24"/>
                <w:lang w:val="kk-KZ"/>
              </w:rPr>
              <w:t xml:space="preserve"> </w:t>
            </w:r>
            <w:r w:rsidRPr="00DB5F03">
              <w:rPr>
                <w:bCs/>
                <w:sz w:val="24"/>
                <w:szCs w:val="24"/>
              </w:rPr>
              <w:t>сағат</w:t>
            </w:r>
            <w:r w:rsidRPr="00DB5F03">
              <w:rPr>
                <w:bCs/>
                <w:sz w:val="24"/>
                <w:szCs w:val="24"/>
                <w:lang w:val="kk-KZ"/>
              </w:rPr>
              <w:t>тар</w:t>
            </w:r>
          </w:p>
        </w:tc>
      </w:tr>
      <w:tr w:rsidR="00AA42C2" w:rsidRPr="00DB5F03" w:rsidTr="00AA42C2">
        <w:trPr>
          <w:trHeight w:val="1114"/>
        </w:trPr>
        <w:tc>
          <w:tcPr>
            <w:tcW w:w="335" w:type="pct"/>
            <w:vMerge/>
            <w:hideMark/>
          </w:tcPr>
          <w:p w:rsidR="00AA42C2" w:rsidRPr="00DB5F03" w:rsidRDefault="00AA42C2" w:rsidP="00910F08">
            <w:pPr>
              <w:rPr>
                <w:iCs/>
                <w:sz w:val="24"/>
                <w:szCs w:val="24"/>
              </w:rPr>
            </w:pPr>
          </w:p>
        </w:tc>
        <w:tc>
          <w:tcPr>
            <w:tcW w:w="2008" w:type="pct"/>
            <w:vMerge/>
            <w:hideMark/>
          </w:tcPr>
          <w:p w:rsidR="00AA42C2" w:rsidRPr="00DB5F03" w:rsidRDefault="00AA42C2" w:rsidP="00910F08">
            <w:pPr>
              <w:rPr>
                <w:iCs/>
                <w:sz w:val="24"/>
                <w:szCs w:val="24"/>
              </w:rPr>
            </w:pPr>
          </w:p>
        </w:tc>
        <w:tc>
          <w:tcPr>
            <w:tcW w:w="319" w:type="pct"/>
            <w:gridSpan w:val="2"/>
          </w:tcPr>
          <w:p w:rsidR="00AA42C2" w:rsidRPr="00DB5F03" w:rsidRDefault="00AA42C2" w:rsidP="00910F08">
            <w:pPr>
              <w:jc w:val="center"/>
              <w:rPr>
                <w:iCs/>
                <w:sz w:val="24"/>
                <w:szCs w:val="24"/>
              </w:rPr>
            </w:pPr>
          </w:p>
          <w:p w:rsidR="00AA42C2" w:rsidRPr="00DB5F03" w:rsidRDefault="00AA42C2" w:rsidP="00910F08">
            <w:pPr>
              <w:jc w:val="center"/>
              <w:rPr>
                <w:iCs/>
                <w:sz w:val="24"/>
                <w:szCs w:val="24"/>
              </w:rPr>
            </w:pPr>
            <w:r w:rsidRPr="00DB5F03">
              <w:rPr>
                <w:sz w:val="24"/>
                <w:szCs w:val="24"/>
              </w:rPr>
              <w:t>5</w:t>
            </w:r>
          </w:p>
        </w:tc>
        <w:tc>
          <w:tcPr>
            <w:tcW w:w="362" w:type="pct"/>
          </w:tcPr>
          <w:p w:rsidR="00AA42C2" w:rsidRPr="00DB5F03" w:rsidRDefault="00AA42C2" w:rsidP="00910F08">
            <w:pPr>
              <w:jc w:val="center"/>
              <w:rPr>
                <w:iCs/>
                <w:sz w:val="24"/>
                <w:szCs w:val="24"/>
              </w:rPr>
            </w:pPr>
          </w:p>
          <w:p w:rsidR="00AA42C2" w:rsidRPr="00DB5F03" w:rsidRDefault="00AA42C2" w:rsidP="00910F08">
            <w:pPr>
              <w:jc w:val="center"/>
              <w:rPr>
                <w:iCs/>
                <w:sz w:val="24"/>
                <w:szCs w:val="24"/>
              </w:rPr>
            </w:pPr>
            <w:r w:rsidRPr="00DB5F03">
              <w:rPr>
                <w:sz w:val="24"/>
                <w:szCs w:val="24"/>
              </w:rPr>
              <w:t>6</w:t>
            </w:r>
          </w:p>
        </w:tc>
        <w:tc>
          <w:tcPr>
            <w:tcW w:w="459" w:type="pct"/>
            <w:gridSpan w:val="2"/>
          </w:tcPr>
          <w:p w:rsidR="00AA42C2" w:rsidRPr="00DB5F03" w:rsidRDefault="00AA42C2" w:rsidP="00910F08">
            <w:pPr>
              <w:jc w:val="center"/>
              <w:rPr>
                <w:iCs/>
                <w:sz w:val="24"/>
                <w:szCs w:val="24"/>
                <w:lang w:val="kk-KZ"/>
              </w:rPr>
            </w:pPr>
          </w:p>
          <w:p w:rsidR="00AA42C2" w:rsidRPr="00DB5F03" w:rsidRDefault="00AA42C2" w:rsidP="00910F08">
            <w:pPr>
              <w:jc w:val="center"/>
              <w:rPr>
                <w:iCs/>
                <w:sz w:val="24"/>
                <w:szCs w:val="24"/>
                <w:lang w:val="kk-KZ"/>
              </w:rPr>
            </w:pPr>
            <w:r w:rsidRPr="00DB5F03">
              <w:rPr>
                <w:sz w:val="24"/>
                <w:szCs w:val="24"/>
                <w:lang w:val="kk-KZ"/>
              </w:rPr>
              <w:t>7</w:t>
            </w:r>
          </w:p>
        </w:tc>
        <w:tc>
          <w:tcPr>
            <w:tcW w:w="328" w:type="pct"/>
          </w:tcPr>
          <w:p w:rsidR="00AA42C2" w:rsidRPr="00DB5F03" w:rsidRDefault="00AA42C2" w:rsidP="00910F08">
            <w:pPr>
              <w:jc w:val="center"/>
              <w:rPr>
                <w:iCs/>
                <w:sz w:val="24"/>
                <w:szCs w:val="24"/>
                <w:lang w:val="kk-KZ"/>
              </w:rPr>
            </w:pPr>
          </w:p>
          <w:p w:rsidR="00AA42C2" w:rsidRPr="00DB5F03" w:rsidRDefault="00AA42C2" w:rsidP="00910F08">
            <w:pPr>
              <w:jc w:val="center"/>
              <w:rPr>
                <w:iCs/>
                <w:sz w:val="24"/>
                <w:szCs w:val="24"/>
                <w:lang w:val="kk-KZ"/>
              </w:rPr>
            </w:pPr>
            <w:r w:rsidRPr="00DB5F03">
              <w:rPr>
                <w:sz w:val="24"/>
                <w:szCs w:val="24"/>
                <w:lang w:val="kk-KZ"/>
              </w:rPr>
              <w:t>8</w:t>
            </w:r>
          </w:p>
        </w:tc>
        <w:tc>
          <w:tcPr>
            <w:tcW w:w="293" w:type="pct"/>
          </w:tcPr>
          <w:p w:rsidR="00AA42C2" w:rsidRPr="00DB5F03" w:rsidRDefault="00AA42C2" w:rsidP="00910F08">
            <w:pPr>
              <w:jc w:val="center"/>
              <w:rPr>
                <w:iCs/>
                <w:sz w:val="24"/>
                <w:szCs w:val="24"/>
                <w:lang w:val="kk-KZ"/>
              </w:rPr>
            </w:pPr>
          </w:p>
          <w:p w:rsidR="00AA42C2" w:rsidRPr="00DB5F03" w:rsidRDefault="00AA42C2" w:rsidP="00910F08">
            <w:pPr>
              <w:jc w:val="center"/>
              <w:rPr>
                <w:iCs/>
                <w:sz w:val="24"/>
                <w:szCs w:val="24"/>
                <w:lang w:val="kk-KZ"/>
              </w:rPr>
            </w:pPr>
            <w:r w:rsidRPr="00DB5F03">
              <w:rPr>
                <w:sz w:val="24"/>
                <w:szCs w:val="24"/>
                <w:lang w:val="kk-KZ"/>
              </w:rPr>
              <w:t>9</w:t>
            </w:r>
          </w:p>
        </w:tc>
        <w:tc>
          <w:tcPr>
            <w:tcW w:w="426" w:type="pct"/>
            <w:textDirection w:val="btLr"/>
          </w:tcPr>
          <w:p w:rsidR="00AA42C2" w:rsidRPr="00DB5F03" w:rsidRDefault="00AA42C2" w:rsidP="00910F08">
            <w:pPr>
              <w:jc w:val="center"/>
              <w:rPr>
                <w:iCs/>
                <w:sz w:val="24"/>
                <w:szCs w:val="24"/>
                <w:lang w:val="kk-KZ"/>
              </w:rPr>
            </w:pPr>
            <w:r w:rsidRPr="00DB5F03">
              <w:rPr>
                <w:sz w:val="24"/>
                <w:szCs w:val="24"/>
                <w:lang w:val="kk-KZ"/>
              </w:rPr>
              <w:t>апталық</w:t>
            </w:r>
          </w:p>
        </w:tc>
        <w:tc>
          <w:tcPr>
            <w:tcW w:w="471" w:type="pct"/>
            <w:textDirection w:val="btLr"/>
            <w:hideMark/>
          </w:tcPr>
          <w:p w:rsidR="00AA42C2" w:rsidRPr="00DB5F03" w:rsidRDefault="00AA42C2" w:rsidP="00910F08">
            <w:pPr>
              <w:jc w:val="center"/>
              <w:rPr>
                <w:iCs/>
                <w:sz w:val="24"/>
                <w:szCs w:val="24"/>
                <w:lang w:val="kk-KZ"/>
              </w:rPr>
            </w:pPr>
            <w:r w:rsidRPr="00DB5F03">
              <w:rPr>
                <w:sz w:val="24"/>
                <w:szCs w:val="24"/>
                <w:lang w:val="kk-KZ"/>
              </w:rPr>
              <w:t>жылдық</w:t>
            </w:r>
          </w:p>
        </w:tc>
      </w:tr>
      <w:tr w:rsidR="00AA42C2" w:rsidRPr="00DB5F03" w:rsidTr="00AA42C2">
        <w:trPr>
          <w:trHeight w:val="64"/>
        </w:trPr>
        <w:tc>
          <w:tcPr>
            <w:tcW w:w="335" w:type="pct"/>
          </w:tcPr>
          <w:p w:rsidR="00AA42C2" w:rsidRPr="00DB5F03" w:rsidRDefault="00AA42C2" w:rsidP="00910F08">
            <w:pPr>
              <w:rPr>
                <w:iCs/>
                <w:sz w:val="24"/>
                <w:szCs w:val="24"/>
                <w:lang w:val="kk-KZ"/>
              </w:rPr>
            </w:pPr>
          </w:p>
        </w:tc>
        <w:tc>
          <w:tcPr>
            <w:tcW w:w="4665" w:type="pct"/>
            <w:gridSpan w:val="10"/>
          </w:tcPr>
          <w:p w:rsidR="00AA42C2" w:rsidRPr="00DB5F03" w:rsidRDefault="00AA42C2" w:rsidP="00910F08">
            <w:pPr>
              <w:jc w:val="center"/>
              <w:rPr>
                <w:iCs/>
                <w:sz w:val="24"/>
                <w:szCs w:val="24"/>
                <w:lang w:val="kk-KZ"/>
              </w:rPr>
            </w:pPr>
            <w:r w:rsidRPr="00DB5F03">
              <w:rPr>
                <w:sz w:val="24"/>
                <w:szCs w:val="24"/>
                <w:lang w:val="kk-KZ"/>
              </w:rPr>
              <w:t xml:space="preserve">Арнайы цикл </w:t>
            </w:r>
          </w:p>
        </w:tc>
      </w:tr>
      <w:tr w:rsidR="00AA42C2" w:rsidRPr="00DB5F03" w:rsidTr="00AA42C2">
        <w:trPr>
          <w:trHeight w:val="278"/>
        </w:trPr>
        <w:tc>
          <w:tcPr>
            <w:tcW w:w="335" w:type="pct"/>
          </w:tcPr>
          <w:p w:rsidR="00AA42C2" w:rsidRPr="00DB5F03" w:rsidRDefault="00AA42C2" w:rsidP="00910F08">
            <w:pPr>
              <w:jc w:val="both"/>
              <w:rPr>
                <w:iCs/>
                <w:sz w:val="24"/>
                <w:szCs w:val="24"/>
                <w:lang w:val="kk-KZ"/>
              </w:rPr>
            </w:pPr>
            <w:r w:rsidRPr="00DB5F03">
              <w:rPr>
                <w:iCs/>
                <w:sz w:val="24"/>
                <w:szCs w:val="24"/>
                <w:lang w:val="kk-KZ"/>
              </w:rPr>
              <w:t>1</w:t>
            </w:r>
          </w:p>
        </w:tc>
        <w:tc>
          <w:tcPr>
            <w:tcW w:w="2008" w:type="pct"/>
            <w:hideMark/>
          </w:tcPr>
          <w:p w:rsidR="00AA42C2" w:rsidRPr="00DB5F03" w:rsidRDefault="00AA42C2" w:rsidP="00910F08">
            <w:pPr>
              <w:rPr>
                <w:iCs/>
                <w:sz w:val="24"/>
                <w:szCs w:val="24"/>
                <w:lang w:val="kk-KZ"/>
              </w:rPr>
            </w:pPr>
            <w:r w:rsidRPr="00DB5F03">
              <w:rPr>
                <w:sz w:val="24"/>
                <w:szCs w:val="24"/>
                <w:lang w:val="kk-KZ"/>
              </w:rPr>
              <w:t>Арнайы аспап</w:t>
            </w:r>
          </w:p>
        </w:tc>
        <w:tc>
          <w:tcPr>
            <w:tcW w:w="319" w:type="pct"/>
            <w:gridSpan w:val="2"/>
            <w:hideMark/>
          </w:tcPr>
          <w:p w:rsidR="00AA42C2" w:rsidRPr="00DB5F03" w:rsidRDefault="00AA42C2" w:rsidP="00910F08">
            <w:pPr>
              <w:jc w:val="center"/>
              <w:rPr>
                <w:iCs/>
                <w:sz w:val="24"/>
                <w:szCs w:val="24"/>
              </w:rPr>
            </w:pPr>
            <w:r w:rsidRPr="00DB5F03">
              <w:rPr>
                <w:sz w:val="24"/>
                <w:szCs w:val="24"/>
              </w:rPr>
              <w:t>2</w:t>
            </w:r>
          </w:p>
        </w:tc>
        <w:tc>
          <w:tcPr>
            <w:tcW w:w="362" w:type="pct"/>
            <w:hideMark/>
          </w:tcPr>
          <w:p w:rsidR="00AA42C2" w:rsidRPr="00DB5F03" w:rsidRDefault="00AA42C2" w:rsidP="00910F08">
            <w:pPr>
              <w:jc w:val="center"/>
              <w:rPr>
                <w:iCs/>
                <w:sz w:val="24"/>
                <w:szCs w:val="24"/>
              </w:rPr>
            </w:pPr>
            <w:r w:rsidRPr="00DB5F03">
              <w:rPr>
                <w:sz w:val="24"/>
                <w:szCs w:val="24"/>
              </w:rPr>
              <w:t>2</w:t>
            </w:r>
          </w:p>
        </w:tc>
        <w:tc>
          <w:tcPr>
            <w:tcW w:w="459" w:type="pct"/>
            <w:gridSpan w:val="2"/>
            <w:hideMark/>
          </w:tcPr>
          <w:p w:rsidR="00AA42C2" w:rsidRPr="00DB5F03" w:rsidRDefault="00AA42C2" w:rsidP="00910F08">
            <w:pPr>
              <w:jc w:val="center"/>
              <w:rPr>
                <w:iCs/>
                <w:sz w:val="24"/>
                <w:szCs w:val="24"/>
              </w:rPr>
            </w:pPr>
            <w:r w:rsidRPr="00DB5F03">
              <w:rPr>
                <w:sz w:val="24"/>
                <w:szCs w:val="24"/>
              </w:rPr>
              <w:t>2</w:t>
            </w:r>
          </w:p>
        </w:tc>
        <w:tc>
          <w:tcPr>
            <w:tcW w:w="328" w:type="pct"/>
            <w:hideMark/>
          </w:tcPr>
          <w:p w:rsidR="00AA42C2" w:rsidRPr="00DB5F03" w:rsidRDefault="00AA42C2" w:rsidP="00910F08">
            <w:pPr>
              <w:jc w:val="center"/>
              <w:rPr>
                <w:iCs/>
                <w:sz w:val="24"/>
                <w:szCs w:val="24"/>
              </w:rPr>
            </w:pPr>
            <w:r w:rsidRPr="00DB5F03">
              <w:rPr>
                <w:sz w:val="24"/>
                <w:szCs w:val="24"/>
              </w:rPr>
              <w:t>2</w:t>
            </w:r>
          </w:p>
        </w:tc>
        <w:tc>
          <w:tcPr>
            <w:tcW w:w="293" w:type="pct"/>
            <w:hideMark/>
          </w:tcPr>
          <w:p w:rsidR="00AA42C2" w:rsidRPr="00DB5F03" w:rsidRDefault="00AA42C2" w:rsidP="00910F08">
            <w:pPr>
              <w:jc w:val="center"/>
              <w:rPr>
                <w:iCs/>
                <w:sz w:val="24"/>
                <w:szCs w:val="24"/>
              </w:rPr>
            </w:pPr>
            <w:r w:rsidRPr="00DB5F03">
              <w:rPr>
                <w:sz w:val="24"/>
                <w:szCs w:val="24"/>
              </w:rPr>
              <w:t>2</w:t>
            </w:r>
          </w:p>
        </w:tc>
        <w:tc>
          <w:tcPr>
            <w:tcW w:w="426" w:type="pct"/>
            <w:hideMark/>
          </w:tcPr>
          <w:p w:rsidR="00AA42C2" w:rsidRPr="00DB5F03" w:rsidRDefault="00AA42C2" w:rsidP="00910F08">
            <w:pPr>
              <w:jc w:val="center"/>
              <w:rPr>
                <w:iCs/>
                <w:sz w:val="24"/>
                <w:szCs w:val="24"/>
              </w:rPr>
            </w:pPr>
            <w:r w:rsidRPr="00DB5F03">
              <w:rPr>
                <w:sz w:val="24"/>
                <w:szCs w:val="24"/>
                <w:lang w:val="kk-KZ"/>
              </w:rPr>
              <w:t>10</w:t>
            </w:r>
          </w:p>
        </w:tc>
        <w:tc>
          <w:tcPr>
            <w:tcW w:w="471" w:type="pct"/>
            <w:hideMark/>
          </w:tcPr>
          <w:p w:rsidR="00AA42C2" w:rsidRPr="00DB5F03" w:rsidRDefault="00AA42C2" w:rsidP="00910F08">
            <w:pPr>
              <w:jc w:val="center"/>
              <w:rPr>
                <w:iCs/>
                <w:sz w:val="24"/>
                <w:szCs w:val="24"/>
                <w:lang w:val="kk-KZ"/>
              </w:rPr>
            </w:pPr>
            <w:r w:rsidRPr="00DB5F03">
              <w:rPr>
                <w:sz w:val="24"/>
                <w:szCs w:val="24"/>
                <w:lang w:val="kk-KZ"/>
              </w:rPr>
              <w:t>340</w:t>
            </w:r>
          </w:p>
        </w:tc>
      </w:tr>
      <w:tr w:rsidR="00AA42C2" w:rsidRPr="00DB5F03" w:rsidTr="00AA42C2">
        <w:trPr>
          <w:trHeight w:val="408"/>
        </w:trPr>
        <w:tc>
          <w:tcPr>
            <w:tcW w:w="335" w:type="pct"/>
          </w:tcPr>
          <w:p w:rsidR="00AA42C2" w:rsidRPr="00DB5F03" w:rsidRDefault="00AA42C2" w:rsidP="00910F08">
            <w:pPr>
              <w:jc w:val="both"/>
              <w:rPr>
                <w:iCs/>
                <w:sz w:val="24"/>
                <w:szCs w:val="24"/>
                <w:lang w:val="kk-KZ"/>
              </w:rPr>
            </w:pPr>
            <w:r w:rsidRPr="00DB5F03">
              <w:rPr>
                <w:iCs/>
                <w:sz w:val="24"/>
                <w:szCs w:val="24"/>
                <w:lang w:val="kk-KZ"/>
              </w:rPr>
              <w:t>2</w:t>
            </w:r>
          </w:p>
        </w:tc>
        <w:tc>
          <w:tcPr>
            <w:tcW w:w="2008" w:type="pct"/>
            <w:hideMark/>
          </w:tcPr>
          <w:p w:rsidR="00AA42C2" w:rsidRPr="00DB5F03" w:rsidRDefault="00AA42C2" w:rsidP="00910F08">
            <w:pPr>
              <w:rPr>
                <w:iCs/>
                <w:sz w:val="24"/>
                <w:szCs w:val="24"/>
                <w:lang w:val="kk-KZ"/>
              </w:rPr>
            </w:pPr>
            <w:r w:rsidRPr="00DB5F03">
              <w:rPr>
                <w:color w:val="000000"/>
                <w:sz w:val="24"/>
                <w:szCs w:val="24"/>
                <w:lang w:val="kk-KZ"/>
              </w:rPr>
              <w:t>Нотаны парақтан оқу және импровизация</w:t>
            </w:r>
          </w:p>
        </w:tc>
        <w:tc>
          <w:tcPr>
            <w:tcW w:w="319" w:type="pct"/>
            <w:gridSpan w:val="2"/>
            <w:hideMark/>
          </w:tcPr>
          <w:p w:rsidR="00AA42C2" w:rsidRPr="00DB5F03" w:rsidRDefault="00AA42C2" w:rsidP="00910F08">
            <w:pPr>
              <w:jc w:val="center"/>
              <w:rPr>
                <w:iCs/>
                <w:sz w:val="24"/>
                <w:szCs w:val="24"/>
              </w:rPr>
            </w:pPr>
            <w:r w:rsidRPr="00DB5F03">
              <w:rPr>
                <w:sz w:val="24"/>
                <w:szCs w:val="24"/>
              </w:rPr>
              <w:t>0,5</w:t>
            </w:r>
          </w:p>
        </w:tc>
        <w:tc>
          <w:tcPr>
            <w:tcW w:w="362" w:type="pct"/>
            <w:hideMark/>
          </w:tcPr>
          <w:p w:rsidR="00AA42C2" w:rsidRPr="00DB5F03" w:rsidRDefault="00AA42C2" w:rsidP="00910F08">
            <w:pPr>
              <w:jc w:val="center"/>
              <w:rPr>
                <w:iCs/>
                <w:sz w:val="24"/>
                <w:szCs w:val="24"/>
              </w:rPr>
            </w:pPr>
            <w:r w:rsidRPr="00DB5F03">
              <w:rPr>
                <w:sz w:val="24"/>
                <w:szCs w:val="24"/>
              </w:rPr>
              <w:t>0,5</w:t>
            </w:r>
          </w:p>
        </w:tc>
        <w:tc>
          <w:tcPr>
            <w:tcW w:w="459" w:type="pct"/>
            <w:gridSpan w:val="2"/>
          </w:tcPr>
          <w:p w:rsidR="00AA42C2" w:rsidRPr="00DB5F03" w:rsidRDefault="00AA42C2" w:rsidP="00910F08">
            <w:pPr>
              <w:jc w:val="center"/>
              <w:rPr>
                <w:iCs/>
                <w:sz w:val="24"/>
                <w:szCs w:val="24"/>
                <w:lang w:val="kk-KZ"/>
              </w:rPr>
            </w:pPr>
            <w:r w:rsidRPr="00DB5F03">
              <w:rPr>
                <w:sz w:val="24"/>
                <w:szCs w:val="24"/>
                <w:lang w:val="kk-KZ"/>
              </w:rPr>
              <w:t>--</w:t>
            </w:r>
          </w:p>
        </w:tc>
        <w:tc>
          <w:tcPr>
            <w:tcW w:w="328" w:type="pct"/>
          </w:tcPr>
          <w:p w:rsidR="00AA42C2" w:rsidRPr="00DB5F03" w:rsidRDefault="00AA42C2" w:rsidP="00910F08">
            <w:pPr>
              <w:jc w:val="center"/>
              <w:rPr>
                <w:iCs/>
                <w:sz w:val="24"/>
                <w:szCs w:val="24"/>
                <w:lang w:val="kk-KZ"/>
              </w:rPr>
            </w:pPr>
            <w:r w:rsidRPr="00DB5F03">
              <w:rPr>
                <w:sz w:val="24"/>
                <w:szCs w:val="24"/>
                <w:lang w:val="kk-KZ"/>
              </w:rPr>
              <w:t>--</w:t>
            </w:r>
          </w:p>
        </w:tc>
        <w:tc>
          <w:tcPr>
            <w:tcW w:w="293" w:type="pct"/>
          </w:tcPr>
          <w:p w:rsidR="00AA42C2" w:rsidRPr="00DB5F03" w:rsidRDefault="00AA42C2" w:rsidP="00910F08">
            <w:pPr>
              <w:jc w:val="center"/>
              <w:rPr>
                <w:iCs/>
                <w:sz w:val="24"/>
                <w:szCs w:val="24"/>
                <w:lang w:val="kk-KZ"/>
              </w:rPr>
            </w:pPr>
            <w:r w:rsidRPr="00DB5F03">
              <w:rPr>
                <w:sz w:val="24"/>
                <w:szCs w:val="24"/>
                <w:lang w:val="kk-KZ"/>
              </w:rPr>
              <w:t>--</w:t>
            </w:r>
          </w:p>
        </w:tc>
        <w:tc>
          <w:tcPr>
            <w:tcW w:w="426" w:type="pct"/>
            <w:hideMark/>
          </w:tcPr>
          <w:p w:rsidR="00AA42C2" w:rsidRPr="00DB5F03" w:rsidRDefault="00AA42C2" w:rsidP="00910F08">
            <w:pPr>
              <w:jc w:val="center"/>
              <w:rPr>
                <w:iCs/>
                <w:sz w:val="24"/>
                <w:szCs w:val="24"/>
              </w:rPr>
            </w:pPr>
            <w:r w:rsidRPr="00DB5F03">
              <w:rPr>
                <w:sz w:val="24"/>
                <w:szCs w:val="24"/>
                <w:lang w:val="kk-KZ"/>
              </w:rPr>
              <w:t>1</w:t>
            </w:r>
          </w:p>
        </w:tc>
        <w:tc>
          <w:tcPr>
            <w:tcW w:w="471" w:type="pct"/>
            <w:hideMark/>
          </w:tcPr>
          <w:p w:rsidR="00AA42C2" w:rsidRPr="00DB5F03" w:rsidRDefault="00AA42C2" w:rsidP="00910F08">
            <w:pPr>
              <w:jc w:val="center"/>
              <w:rPr>
                <w:iCs/>
                <w:sz w:val="24"/>
                <w:szCs w:val="24"/>
                <w:lang w:val="kk-KZ"/>
              </w:rPr>
            </w:pPr>
            <w:r w:rsidRPr="00DB5F03">
              <w:rPr>
                <w:sz w:val="24"/>
                <w:szCs w:val="24"/>
                <w:lang w:val="kk-KZ"/>
              </w:rPr>
              <w:t>34</w:t>
            </w:r>
          </w:p>
        </w:tc>
      </w:tr>
      <w:tr w:rsidR="00AA42C2" w:rsidRPr="00DB5F03" w:rsidTr="00AA42C2">
        <w:trPr>
          <w:trHeight w:val="284"/>
        </w:trPr>
        <w:tc>
          <w:tcPr>
            <w:tcW w:w="335" w:type="pct"/>
          </w:tcPr>
          <w:p w:rsidR="00AA42C2" w:rsidRPr="00DB5F03" w:rsidRDefault="00AA42C2" w:rsidP="00910F08">
            <w:pPr>
              <w:jc w:val="both"/>
              <w:rPr>
                <w:iCs/>
                <w:sz w:val="24"/>
                <w:szCs w:val="24"/>
                <w:lang w:val="kk-KZ"/>
              </w:rPr>
            </w:pPr>
            <w:r w:rsidRPr="00DB5F03">
              <w:rPr>
                <w:iCs/>
                <w:sz w:val="24"/>
                <w:szCs w:val="24"/>
                <w:lang w:val="kk-KZ"/>
              </w:rPr>
              <w:t>3</w:t>
            </w:r>
          </w:p>
        </w:tc>
        <w:tc>
          <w:tcPr>
            <w:tcW w:w="2008" w:type="pct"/>
          </w:tcPr>
          <w:p w:rsidR="00AA42C2" w:rsidRPr="00DB5F03" w:rsidRDefault="00AA42C2" w:rsidP="00910F08">
            <w:pPr>
              <w:rPr>
                <w:iCs/>
                <w:color w:val="000000"/>
                <w:sz w:val="24"/>
                <w:szCs w:val="24"/>
                <w:lang w:val="kk-KZ"/>
              </w:rPr>
            </w:pPr>
            <w:r w:rsidRPr="00DB5F03">
              <w:rPr>
                <w:iCs/>
                <w:color w:val="000000"/>
                <w:sz w:val="24"/>
                <w:szCs w:val="24"/>
                <w:lang w:val="kk-KZ"/>
              </w:rPr>
              <w:t>Орындаушылық  тәжірибе</w:t>
            </w:r>
          </w:p>
        </w:tc>
        <w:tc>
          <w:tcPr>
            <w:tcW w:w="319" w:type="pct"/>
            <w:gridSpan w:val="2"/>
          </w:tcPr>
          <w:p w:rsidR="00AA42C2" w:rsidRPr="00DB5F03" w:rsidRDefault="00AA42C2" w:rsidP="00910F08">
            <w:pPr>
              <w:jc w:val="center"/>
              <w:rPr>
                <w:iCs/>
                <w:sz w:val="24"/>
                <w:szCs w:val="24"/>
                <w:lang w:val="kk-KZ"/>
              </w:rPr>
            </w:pPr>
            <w:r w:rsidRPr="00DB5F03">
              <w:rPr>
                <w:sz w:val="24"/>
                <w:szCs w:val="24"/>
              </w:rPr>
              <w:t>1</w:t>
            </w:r>
          </w:p>
        </w:tc>
        <w:tc>
          <w:tcPr>
            <w:tcW w:w="362" w:type="pct"/>
          </w:tcPr>
          <w:p w:rsidR="00AA42C2" w:rsidRPr="00DB5F03" w:rsidRDefault="00AA42C2" w:rsidP="00910F08">
            <w:pPr>
              <w:jc w:val="center"/>
              <w:rPr>
                <w:iCs/>
                <w:sz w:val="24"/>
                <w:szCs w:val="24"/>
              </w:rPr>
            </w:pPr>
            <w:r w:rsidRPr="00DB5F03">
              <w:rPr>
                <w:sz w:val="24"/>
                <w:szCs w:val="24"/>
              </w:rPr>
              <w:t>1</w:t>
            </w:r>
          </w:p>
        </w:tc>
        <w:tc>
          <w:tcPr>
            <w:tcW w:w="459" w:type="pct"/>
            <w:gridSpan w:val="2"/>
          </w:tcPr>
          <w:p w:rsidR="00AA42C2" w:rsidRPr="00DB5F03" w:rsidRDefault="00AA42C2" w:rsidP="00910F08">
            <w:pPr>
              <w:jc w:val="center"/>
              <w:rPr>
                <w:iCs/>
                <w:sz w:val="24"/>
                <w:szCs w:val="24"/>
              </w:rPr>
            </w:pPr>
            <w:r w:rsidRPr="00DB5F03">
              <w:rPr>
                <w:sz w:val="24"/>
                <w:szCs w:val="24"/>
              </w:rPr>
              <w:t>1</w:t>
            </w:r>
          </w:p>
        </w:tc>
        <w:tc>
          <w:tcPr>
            <w:tcW w:w="328" w:type="pct"/>
          </w:tcPr>
          <w:p w:rsidR="00AA42C2" w:rsidRPr="00DB5F03" w:rsidRDefault="00AA42C2" w:rsidP="00910F08">
            <w:pPr>
              <w:jc w:val="center"/>
              <w:rPr>
                <w:iCs/>
                <w:sz w:val="24"/>
                <w:szCs w:val="24"/>
              </w:rPr>
            </w:pPr>
            <w:r w:rsidRPr="00DB5F03">
              <w:rPr>
                <w:sz w:val="24"/>
                <w:szCs w:val="24"/>
              </w:rPr>
              <w:t>1</w:t>
            </w:r>
          </w:p>
        </w:tc>
        <w:tc>
          <w:tcPr>
            <w:tcW w:w="293" w:type="pct"/>
          </w:tcPr>
          <w:p w:rsidR="00AA42C2" w:rsidRPr="00DB5F03" w:rsidRDefault="00AA42C2" w:rsidP="00910F08">
            <w:pPr>
              <w:jc w:val="center"/>
              <w:rPr>
                <w:iCs/>
                <w:sz w:val="24"/>
                <w:szCs w:val="24"/>
                <w:lang w:val="kk-KZ"/>
              </w:rPr>
            </w:pPr>
            <w:r w:rsidRPr="00DB5F03">
              <w:rPr>
                <w:sz w:val="24"/>
                <w:szCs w:val="24"/>
              </w:rPr>
              <w:t>1</w:t>
            </w:r>
          </w:p>
        </w:tc>
        <w:tc>
          <w:tcPr>
            <w:tcW w:w="426" w:type="pct"/>
          </w:tcPr>
          <w:p w:rsidR="00AA42C2" w:rsidRPr="00DB5F03" w:rsidRDefault="00AA42C2" w:rsidP="00910F08">
            <w:pPr>
              <w:jc w:val="center"/>
              <w:rPr>
                <w:iCs/>
                <w:sz w:val="24"/>
                <w:szCs w:val="24"/>
                <w:lang w:val="kk-KZ"/>
              </w:rPr>
            </w:pPr>
            <w:r w:rsidRPr="00DB5F03">
              <w:rPr>
                <w:sz w:val="24"/>
                <w:szCs w:val="24"/>
                <w:lang w:val="kk-KZ"/>
              </w:rPr>
              <w:t>5</w:t>
            </w:r>
          </w:p>
        </w:tc>
        <w:tc>
          <w:tcPr>
            <w:tcW w:w="471" w:type="pct"/>
          </w:tcPr>
          <w:p w:rsidR="00AA42C2" w:rsidRPr="00DB5F03" w:rsidRDefault="00AA42C2" w:rsidP="00910F08">
            <w:pPr>
              <w:jc w:val="center"/>
              <w:rPr>
                <w:iCs/>
                <w:sz w:val="24"/>
                <w:szCs w:val="24"/>
                <w:lang w:val="kk-KZ"/>
              </w:rPr>
            </w:pPr>
            <w:r w:rsidRPr="00DB5F03">
              <w:rPr>
                <w:sz w:val="24"/>
                <w:szCs w:val="24"/>
                <w:lang w:val="kk-KZ"/>
              </w:rPr>
              <w:t>170</w:t>
            </w:r>
          </w:p>
        </w:tc>
      </w:tr>
      <w:tr w:rsidR="00AA42C2" w:rsidRPr="00DB5F03" w:rsidTr="00AA42C2">
        <w:trPr>
          <w:trHeight w:val="284"/>
        </w:trPr>
        <w:tc>
          <w:tcPr>
            <w:tcW w:w="335" w:type="pct"/>
          </w:tcPr>
          <w:p w:rsidR="00AA42C2" w:rsidRPr="00DB5F03" w:rsidRDefault="00AA42C2" w:rsidP="00910F08">
            <w:pPr>
              <w:jc w:val="both"/>
              <w:rPr>
                <w:iCs/>
                <w:sz w:val="24"/>
                <w:szCs w:val="24"/>
                <w:lang w:val="kk-KZ"/>
              </w:rPr>
            </w:pPr>
            <w:r w:rsidRPr="00DB5F03">
              <w:rPr>
                <w:iCs/>
                <w:sz w:val="24"/>
                <w:szCs w:val="24"/>
                <w:lang w:val="kk-KZ"/>
              </w:rPr>
              <w:t>4</w:t>
            </w:r>
          </w:p>
        </w:tc>
        <w:tc>
          <w:tcPr>
            <w:tcW w:w="2008" w:type="pct"/>
          </w:tcPr>
          <w:p w:rsidR="00AA42C2" w:rsidRPr="00DB5F03" w:rsidRDefault="00AA42C2" w:rsidP="00910F08">
            <w:pPr>
              <w:rPr>
                <w:iCs/>
                <w:color w:val="000000"/>
                <w:sz w:val="24"/>
                <w:szCs w:val="24"/>
                <w:lang w:val="kk-KZ"/>
              </w:rPr>
            </w:pPr>
            <w:r w:rsidRPr="00DB5F03">
              <w:rPr>
                <w:sz w:val="24"/>
                <w:szCs w:val="24"/>
                <w:lang w:val="kk-KZ"/>
              </w:rPr>
              <w:t>Ансамбль  сыныбы</w:t>
            </w:r>
          </w:p>
        </w:tc>
        <w:tc>
          <w:tcPr>
            <w:tcW w:w="319" w:type="pct"/>
            <w:gridSpan w:val="2"/>
          </w:tcPr>
          <w:p w:rsidR="00AA42C2" w:rsidRPr="00DB5F03" w:rsidRDefault="00AA42C2" w:rsidP="00910F08">
            <w:pPr>
              <w:jc w:val="center"/>
              <w:rPr>
                <w:iCs/>
                <w:sz w:val="24"/>
                <w:szCs w:val="24"/>
                <w:lang w:val="kk-KZ"/>
              </w:rPr>
            </w:pPr>
            <w:r w:rsidRPr="00DB5F03">
              <w:rPr>
                <w:sz w:val="24"/>
                <w:szCs w:val="24"/>
                <w:lang w:val="kk-KZ"/>
              </w:rPr>
              <w:t>2</w:t>
            </w:r>
          </w:p>
        </w:tc>
        <w:tc>
          <w:tcPr>
            <w:tcW w:w="362" w:type="pct"/>
          </w:tcPr>
          <w:p w:rsidR="00AA42C2" w:rsidRPr="00DB5F03" w:rsidRDefault="00AA42C2" w:rsidP="00910F08">
            <w:pPr>
              <w:jc w:val="center"/>
              <w:rPr>
                <w:iCs/>
                <w:sz w:val="24"/>
                <w:szCs w:val="24"/>
              </w:rPr>
            </w:pPr>
            <w:r w:rsidRPr="00DB5F03">
              <w:rPr>
                <w:sz w:val="24"/>
                <w:szCs w:val="24"/>
              </w:rPr>
              <w:t>2</w:t>
            </w:r>
          </w:p>
        </w:tc>
        <w:tc>
          <w:tcPr>
            <w:tcW w:w="459" w:type="pct"/>
            <w:gridSpan w:val="2"/>
          </w:tcPr>
          <w:p w:rsidR="00AA42C2" w:rsidRPr="00DB5F03" w:rsidRDefault="00AA42C2" w:rsidP="00910F08">
            <w:pPr>
              <w:jc w:val="center"/>
              <w:rPr>
                <w:iCs/>
                <w:sz w:val="24"/>
                <w:szCs w:val="24"/>
                <w:lang w:val="kk-KZ"/>
              </w:rPr>
            </w:pPr>
            <w:r w:rsidRPr="00DB5F03">
              <w:rPr>
                <w:sz w:val="24"/>
                <w:szCs w:val="24"/>
                <w:lang w:val="kk-KZ"/>
              </w:rPr>
              <w:t>--</w:t>
            </w:r>
          </w:p>
        </w:tc>
        <w:tc>
          <w:tcPr>
            <w:tcW w:w="328" w:type="pct"/>
          </w:tcPr>
          <w:p w:rsidR="00AA42C2" w:rsidRPr="00DB5F03" w:rsidRDefault="00AA42C2" w:rsidP="00910F08">
            <w:pPr>
              <w:jc w:val="center"/>
              <w:rPr>
                <w:iCs/>
                <w:sz w:val="24"/>
                <w:szCs w:val="24"/>
                <w:lang w:val="kk-KZ"/>
              </w:rPr>
            </w:pPr>
            <w:r w:rsidRPr="00DB5F03">
              <w:rPr>
                <w:sz w:val="24"/>
                <w:szCs w:val="24"/>
                <w:lang w:val="kk-KZ"/>
              </w:rPr>
              <w:t>--</w:t>
            </w:r>
          </w:p>
        </w:tc>
        <w:tc>
          <w:tcPr>
            <w:tcW w:w="293" w:type="pct"/>
          </w:tcPr>
          <w:p w:rsidR="00AA42C2" w:rsidRPr="00DB5F03" w:rsidRDefault="00AA42C2" w:rsidP="00910F08">
            <w:pPr>
              <w:jc w:val="center"/>
              <w:rPr>
                <w:iCs/>
                <w:sz w:val="24"/>
                <w:szCs w:val="24"/>
                <w:lang w:val="kk-KZ"/>
              </w:rPr>
            </w:pPr>
            <w:r w:rsidRPr="00DB5F03">
              <w:rPr>
                <w:sz w:val="24"/>
                <w:szCs w:val="24"/>
                <w:lang w:val="kk-KZ"/>
              </w:rPr>
              <w:t>--</w:t>
            </w:r>
          </w:p>
        </w:tc>
        <w:tc>
          <w:tcPr>
            <w:tcW w:w="426" w:type="pct"/>
          </w:tcPr>
          <w:p w:rsidR="00AA42C2" w:rsidRPr="00DB5F03" w:rsidRDefault="00AA42C2" w:rsidP="00910F08">
            <w:pPr>
              <w:jc w:val="center"/>
              <w:rPr>
                <w:iCs/>
                <w:sz w:val="24"/>
                <w:szCs w:val="24"/>
                <w:lang w:val="kk-KZ"/>
              </w:rPr>
            </w:pPr>
            <w:r w:rsidRPr="00DB5F03">
              <w:rPr>
                <w:sz w:val="24"/>
                <w:szCs w:val="24"/>
                <w:lang w:val="kk-KZ"/>
              </w:rPr>
              <w:t>4</w:t>
            </w:r>
          </w:p>
        </w:tc>
        <w:tc>
          <w:tcPr>
            <w:tcW w:w="471" w:type="pct"/>
          </w:tcPr>
          <w:p w:rsidR="00AA42C2" w:rsidRPr="00DB5F03" w:rsidRDefault="00AA42C2" w:rsidP="00910F08">
            <w:pPr>
              <w:jc w:val="center"/>
              <w:rPr>
                <w:iCs/>
                <w:sz w:val="24"/>
                <w:szCs w:val="24"/>
                <w:lang w:val="kk-KZ"/>
              </w:rPr>
            </w:pPr>
            <w:r w:rsidRPr="00DB5F03">
              <w:rPr>
                <w:sz w:val="24"/>
                <w:szCs w:val="24"/>
                <w:lang w:val="kk-KZ"/>
              </w:rPr>
              <w:t>136</w:t>
            </w:r>
          </w:p>
        </w:tc>
      </w:tr>
      <w:tr w:rsidR="00AA42C2" w:rsidRPr="00DB5F03" w:rsidTr="00AA42C2">
        <w:trPr>
          <w:trHeight w:val="284"/>
        </w:trPr>
        <w:tc>
          <w:tcPr>
            <w:tcW w:w="335" w:type="pct"/>
          </w:tcPr>
          <w:p w:rsidR="00AA42C2" w:rsidRPr="00DB5F03" w:rsidRDefault="00AA42C2" w:rsidP="00910F08">
            <w:pPr>
              <w:jc w:val="both"/>
              <w:rPr>
                <w:iCs/>
                <w:sz w:val="24"/>
                <w:szCs w:val="24"/>
                <w:lang w:val="kk-KZ"/>
              </w:rPr>
            </w:pPr>
            <w:r w:rsidRPr="00DB5F03">
              <w:rPr>
                <w:iCs/>
                <w:sz w:val="24"/>
                <w:szCs w:val="24"/>
                <w:lang w:val="kk-KZ"/>
              </w:rPr>
              <w:t>5</w:t>
            </w:r>
          </w:p>
        </w:tc>
        <w:tc>
          <w:tcPr>
            <w:tcW w:w="2008" w:type="pct"/>
          </w:tcPr>
          <w:p w:rsidR="00AA42C2" w:rsidRPr="00DB5F03" w:rsidRDefault="00AA42C2" w:rsidP="00910F08">
            <w:pPr>
              <w:rPr>
                <w:iCs/>
                <w:color w:val="000000"/>
                <w:sz w:val="24"/>
                <w:szCs w:val="24"/>
                <w:lang w:val="kk-KZ"/>
              </w:rPr>
            </w:pPr>
            <w:r w:rsidRPr="00DB5F03">
              <w:rPr>
                <w:color w:val="000000"/>
                <w:sz w:val="24"/>
                <w:szCs w:val="24"/>
                <w:lang w:val="kk-KZ"/>
              </w:rPr>
              <w:t>Оркестрлік сынып</w:t>
            </w:r>
          </w:p>
          <w:p w:rsidR="00AA42C2" w:rsidRPr="00DB5F03" w:rsidRDefault="00AA42C2" w:rsidP="00910F08">
            <w:pPr>
              <w:rPr>
                <w:iCs/>
                <w:color w:val="000000"/>
                <w:sz w:val="24"/>
                <w:szCs w:val="24"/>
                <w:lang w:val="kk-KZ"/>
              </w:rPr>
            </w:pPr>
            <w:r w:rsidRPr="00DB5F03">
              <w:rPr>
                <w:color w:val="000000"/>
                <w:sz w:val="24"/>
                <w:szCs w:val="24"/>
                <w:lang w:val="kk-KZ"/>
              </w:rPr>
              <w:t>(биг-бэнд)</w:t>
            </w:r>
          </w:p>
        </w:tc>
        <w:tc>
          <w:tcPr>
            <w:tcW w:w="319" w:type="pct"/>
            <w:gridSpan w:val="2"/>
          </w:tcPr>
          <w:p w:rsidR="00AA42C2" w:rsidRPr="00DB5F03" w:rsidRDefault="00AA42C2" w:rsidP="00910F08">
            <w:pPr>
              <w:jc w:val="center"/>
              <w:rPr>
                <w:iCs/>
                <w:sz w:val="24"/>
                <w:szCs w:val="24"/>
                <w:lang w:val="kk-KZ"/>
              </w:rPr>
            </w:pPr>
            <w:r w:rsidRPr="00DB5F03">
              <w:rPr>
                <w:iCs/>
                <w:sz w:val="24"/>
                <w:szCs w:val="24"/>
                <w:lang w:val="kk-KZ"/>
              </w:rPr>
              <w:t>--</w:t>
            </w:r>
          </w:p>
        </w:tc>
        <w:tc>
          <w:tcPr>
            <w:tcW w:w="362" w:type="pct"/>
          </w:tcPr>
          <w:p w:rsidR="00AA42C2" w:rsidRPr="00DB5F03" w:rsidRDefault="00AA42C2" w:rsidP="00910F08">
            <w:pPr>
              <w:jc w:val="center"/>
              <w:rPr>
                <w:iCs/>
                <w:sz w:val="24"/>
                <w:szCs w:val="24"/>
                <w:lang w:val="kk-KZ"/>
              </w:rPr>
            </w:pPr>
            <w:r w:rsidRPr="00DB5F03">
              <w:rPr>
                <w:iCs/>
                <w:sz w:val="24"/>
                <w:szCs w:val="24"/>
                <w:lang w:val="kk-KZ"/>
              </w:rPr>
              <w:t>--</w:t>
            </w:r>
          </w:p>
        </w:tc>
        <w:tc>
          <w:tcPr>
            <w:tcW w:w="459" w:type="pct"/>
            <w:gridSpan w:val="2"/>
          </w:tcPr>
          <w:p w:rsidR="00AA42C2" w:rsidRPr="00DB5F03" w:rsidRDefault="00AA42C2" w:rsidP="00910F08">
            <w:pPr>
              <w:jc w:val="center"/>
              <w:rPr>
                <w:iCs/>
                <w:sz w:val="24"/>
                <w:szCs w:val="24"/>
                <w:lang w:val="kk-KZ"/>
              </w:rPr>
            </w:pPr>
            <w:r w:rsidRPr="00DB5F03">
              <w:rPr>
                <w:sz w:val="24"/>
                <w:szCs w:val="24"/>
                <w:lang w:val="kk-KZ"/>
              </w:rPr>
              <w:t>4</w:t>
            </w:r>
          </w:p>
        </w:tc>
        <w:tc>
          <w:tcPr>
            <w:tcW w:w="328" w:type="pct"/>
          </w:tcPr>
          <w:p w:rsidR="00AA42C2" w:rsidRPr="00DB5F03" w:rsidRDefault="00AA42C2" w:rsidP="00910F08">
            <w:pPr>
              <w:jc w:val="center"/>
              <w:rPr>
                <w:iCs/>
                <w:sz w:val="24"/>
                <w:szCs w:val="24"/>
                <w:lang w:val="kk-KZ"/>
              </w:rPr>
            </w:pPr>
            <w:r w:rsidRPr="00DB5F03">
              <w:rPr>
                <w:sz w:val="24"/>
                <w:szCs w:val="24"/>
                <w:lang w:val="kk-KZ"/>
              </w:rPr>
              <w:t>4</w:t>
            </w:r>
          </w:p>
        </w:tc>
        <w:tc>
          <w:tcPr>
            <w:tcW w:w="293" w:type="pct"/>
          </w:tcPr>
          <w:p w:rsidR="00AA42C2" w:rsidRPr="00DB5F03" w:rsidRDefault="00AA42C2" w:rsidP="00910F08">
            <w:pPr>
              <w:jc w:val="center"/>
              <w:rPr>
                <w:iCs/>
                <w:sz w:val="24"/>
                <w:szCs w:val="24"/>
                <w:lang w:val="kk-KZ"/>
              </w:rPr>
            </w:pPr>
            <w:r w:rsidRPr="00DB5F03">
              <w:rPr>
                <w:sz w:val="24"/>
                <w:szCs w:val="24"/>
                <w:lang w:val="kk-KZ"/>
              </w:rPr>
              <w:t>4</w:t>
            </w:r>
          </w:p>
        </w:tc>
        <w:tc>
          <w:tcPr>
            <w:tcW w:w="426" w:type="pct"/>
          </w:tcPr>
          <w:p w:rsidR="00AA42C2" w:rsidRPr="00DB5F03" w:rsidRDefault="00AA42C2" w:rsidP="00910F08">
            <w:pPr>
              <w:jc w:val="center"/>
              <w:rPr>
                <w:iCs/>
                <w:sz w:val="24"/>
                <w:szCs w:val="24"/>
                <w:lang w:val="kk-KZ"/>
              </w:rPr>
            </w:pPr>
            <w:r w:rsidRPr="00DB5F03">
              <w:rPr>
                <w:sz w:val="24"/>
                <w:szCs w:val="24"/>
                <w:lang w:val="kk-KZ"/>
              </w:rPr>
              <w:t>12</w:t>
            </w:r>
          </w:p>
        </w:tc>
        <w:tc>
          <w:tcPr>
            <w:tcW w:w="471" w:type="pct"/>
          </w:tcPr>
          <w:p w:rsidR="00AA42C2" w:rsidRPr="00DB5F03" w:rsidRDefault="00AA42C2" w:rsidP="00910F08">
            <w:pPr>
              <w:jc w:val="center"/>
              <w:rPr>
                <w:iCs/>
                <w:sz w:val="24"/>
                <w:szCs w:val="24"/>
                <w:lang w:val="kk-KZ"/>
              </w:rPr>
            </w:pPr>
            <w:r w:rsidRPr="00DB5F03">
              <w:rPr>
                <w:sz w:val="24"/>
                <w:szCs w:val="24"/>
                <w:lang w:val="kk-KZ"/>
              </w:rPr>
              <w:t>408</w:t>
            </w:r>
          </w:p>
        </w:tc>
      </w:tr>
      <w:tr w:rsidR="00AA42C2" w:rsidRPr="00DB5F03" w:rsidTr="00AA42C2">
        <w:trPr>
          <w:trHeight w:val="192"/>
        </w:trPr>
        <w:tc>
          <w:tcPr>
            <w:tcW w:w="335" w:type="pct"/>
          </w:tcPr>
          <w:p w:rsidR="00AA42C2" w:rsidRPr="00DB5F03" w:rsidRDefault="00AA42C2" w:rsidP="00910F08">
            <w:pPr>
              <w:jc w:val="both"/>
              <w:rPr>
                <w:iCs/>
                <w:sz w:val="24"/>
                <w:szCs w:val="24"/>
              </w:rPr>
            </w:pPr>
          </w:p>
        </w:tc>
        <w:tc>
          <w:tcPr>
            <w:tcW w:w="2008" w:type="pct"/>
          </w:tcPr>
          <w:p w:rsidR="00AA42C2" w:rsidRPr="00DB5F03" w:rsidRDefault="00AA42C2" w:rsidP="00910F08">
            <w:pPr>
              <w:rPr>
                <w:iCs/>
                <w:color w:val="000000"/>
                <w:sz w:val="24"/>
                <w:szCs w:val="24"/>
                <w:lang w:val="kk-KZ"/>
              </w:rPr>
            </w:pPr>
            <w:r w:rsidRPr="00DB5F03">
              <w:rPr>
                <w:color w:val="000000"/>
                <w:sz w:val="24"/>
                <w:szCs w:val="24"/>
                <w:lang w:val="kk-KZ"/>
              </w:rPr>
              <w:t>БАРЛЫҒЫ</w:t>
            </w:r>
          </w:p>
        </w:tc>
        <w:tc>
          <w:tcPr>
            <w:tcW w:w="319" w:type="pct"/>
            <w:gridSpan w:val="2"/>
          </w:tcPr>
          <w:p w:rsidR="00AA42C2" w:rsidRPr="00DB5F03" w:rsidRDefault="00AA42C2" w:rsidP="00910F08">
            <w:pPr>
              <w:jc w:val="center"/>
              <w:rPr>
                <w:iCs/>
                <w:sz w:val="24"/>
                <w:szCs w:val="24"/>
                <w:lang w:val="kk-KZ"/>
              </w:rPr>
            </w:pPr>
            <w:r w:rsidRPr="00DB5F03">
              <w:rPr>
                <w:sz w:val="24"/>
                <w:szCs w:val="24"/>
                <w:lang w:val="kk-KZ"/>
              </w:rPr>
              <w:t>5,5</w:t>
            </w:r>
          </w:p>
        </w:tc>
        <w:tc>
          <w:tcPr>
            <w:tcW w:w="362" w:type="pct"/>
          </w:tcPr>
          <w:p w:rsidR="00AA42C2" w:rsidRPr="00DB5F03" w:rsidRDefault="00AA42C2" w:rsidP="00910F08">
            <w:pPr>
              <w:jc w:val="center"/>
              <w:rPr>
                <w:iCs/>
                <w:sz w:val="24"/>
                <w:szCs w:val="24"/>
                <w:lang w:val="kk-KZ"/>
              </w:rPr>
            </w:pPr>
            <w:r w:rsidRPr="00DB5F03">
              <w:rPr>
                <w:sz w:val="24"/>
                <w:szCs w:val="24"/>
                <w:lang w:val="kk-KZ"/>
              </w:rPr>
              <w:t>5,5</w:t>
            </w:r>
          </w:p>
        </w:tc>
        <w:tc>
          <w:tcPr>
            <w:tcW w:w="459" w:type="pct"/>
            <w:gridSpan w:val="2"/>
          </w:tcPr>
          <w:p w:rsidR="00AA42C2" w:rsidRPr="00DB5F03" w:rsidRDefault="00AA42C2" w:rsidP="00910F08">
            <w:pPr>
              <w:jc w:val="center"/>
              <w:rPr>
                <w:iCs/>
                <w:sz w:val="24"/>
                <w:szCs w:val="24"/>
                <w:lang w:val="kk-KZ"/>
              </w:rPr>
            </w:pPr>
            <w:r w:rsidRPr="00DB5F03">
              <w:rPr>
                <w:sz w:val="24"/>
                <w:szCs w:val="24"/>
                <w:lang w:val="kk-KZ"/>
              </w:rPr>
              <w:t>7</w:t>
            </w:r>
          </w:p>
        </w:tc>
        <w:tc>
          <w:tcPr>
            <w:tcW w:w="328" w:type="pct"/>
          </w:tcPr>
          <w:p w:rsidR="00AA42C2" w:rsidRPr="00DB5F03" w:rsidRDefault="00AA42C2" w:rsidP="00910F08">
            <w:pPr>
              <w:jc w:val="center"/>
              <w:rPr>
                <w:iCs/>
                <w:sz w:val="24"/>
                <w:szCs w:val="24"/>
                <w:lang w:val="kk-KZ"/>
              </w:rPr>
            </w:pPr>
            <w:r w:rsidRPr="00DB5F03">
              <w:rPr>
                <w:sz w:val="24"/>
                <w:szCs w:val="24"/>
                <w:lang w:val="kk-KZ"/>
              </w:rPr>
              <w:t>7</w:t>
            </w:r>
          </w:p>
        </w:tc>
        <w:tc>
          <w:tcPr>
            <w:tcW w:w="293" w:type="pct"/>
          </w:tcPr>
          <w:p w:rsidR="00AA42C2" w:rsidRPr="00DB5F03" w:rsidRDefault="00AA42C2" w:rsidP="00910F08">
            <w:pPr>
              <w:jc w:val="center"/>
              <w:rPr>
                <w:iCs/>
                <w:sz w:val="24"/>
                <w:szCs w:val="24"/>
                <w:lang w:val="kk-KZ"/>
              </w:rPr>
            </w:pPr>
            <w:r w:rsidRPr="00DB5F03">
              <w:rPr>
                <w:sz w:val="24"/>
                <w:szCs w:val="24"/>
                <w:lang w:val="kk-KZ"/>
              </w:rPr>
              <w:t>7</w:t>
            </w:r>
          </w:p>
        </w:tc>
        <w:tc>
          <w:tcPr>
            <w:tcW w:w="426" w:type="pct"/>
          </w:tcPr>
          <w:p w:rsidR="00AA42C2" w:rsidRPr="00DB5F03" w:rsidRDefault="00AA42C2" w:rsidP="00910F08">
            <w:pPr>
              <w:jc w:val="center"/>
              <w:rPr>
                <w:iCs/>
                <w:sz w:val="24"/>
                <w:szCs w:val="24"/>
                <w:lang w:val="kk-KZ"/>
              </w:rPr>
            </w:pPr>
            <w:r w:rsidRPr="00DB5F03">
              <w:rPr>
                <w:sz w:val="24"/>
                <w:szCs w:val="24"/>
                <w:lang w:val="kk-KZ"/>
              </w:rPr>
              <w:t>32</w:t>
            </w:r>
          </w:p>
        </w:tc>
        <w:tc>
          <w:tcPr>
            <w:tcW w:w="471" w:type="pct"/>
          </w:tcPr>
          <w:p w:rsidR="00AA42C2" w:rsidRPr="00DB5F03" w:rsidRDefault="00AA42C2" w:rsidP="00910F08">
            <w:pPr>
              <w:jc w:val="center"/>
              <w:rPr>
                <w:iCs/>
                <w:sz w:val="24"/>
                <w:szCs w:val="24"/>
                <w:lang w:val="kk-KZ"/>
              </w:rPr>
            </w:pPr>
            <w:r w:rsidRPr="00DB5F03">
              <w:rPr>
                <w:sz w:val="24"/>
                <w:szCs w:val="24"/>
                <w:lang w:val="kk-KZ"/>
              </w:rPr>
              <w:t>1088</w:t>
            </w:r>
          </w:p>
        </w:tc>
      </w:tr>
      <w:tr w:rsidR="00AA42C2" w:rsidRPr="00DB5F03" w:rsidTr="00AA42C2">
        <w:trPr>
          <w:trHeight w:val="192"/>
        </w:trPr>
        <w:tc>
          <w:tcPr>
            <w:tcW w:w="335" w:type="pct"/>
          </w:tcPr>
          <w:p w:rsidR="00AA42C2" w:rsidRPr="00DB5F03" w:rsidRDefault="00AA42C2" w:rsidP="00910F08">
            <w:pPr>
              <w:jc w:val="both"/>
              <w:rPr>
                <w:iCs/>
                <w:sz w:val="24"/>
                <w:szCs w:val="24"/>
                <w:lang w:val="kk-KZ"/>
              </w:rPr>
            </w:pPr>
          </w:p>
        </w:tc>
        <w:tc>
          <w:tcPr>
            <w:tcW w:w="4665" w:type="pct"/>
            <w:gridSpan w:val="10"/>
          </w:tcPr>
          <w:p w:rsidR="00AA42C2" w:rsidRPr="00DB5F03" w:rsidRDefault="00AA42C2" w:rsidP="00910F08">
            <w:pPr>
              <w:jc w:val="center"/>
              <w:rPr>
                <w:iCs/>
                <w:sz w:val="24"/>
                <w:szCs w:val="24"/>
                <w:lang w:val="kk-KZ"/>
              </w:rPr>
            </w:pPr>
            <w:r w:rsidRPr="00DB5F03">
              <w:rPr>
                <w:sz w:val="24"/>
                <w:szCs w:val="24"/>
                <w:lang w:val="kk-KZ"/>
              </w:rPr>
              <w:t>Жалпы теориялық дайындық</w:t>
            </w:r>
          </w:p>
        </w:tc>
      </w:tr>
      <w:tr w:rsidR="00AA42C2" w:rsidRPr="00DB5F03" w:rsidTr="00AA42C2">
        <w:trPr>
          <w:trHeight w:val="284"/>
        </w:trPr>
        <w:tc>
          <w:tcPr>
            <w:tcW w:w="335" w:type="pct"/>
          </w:tcPr>
          <w:p w:rsidR="00AA42C2" w:rsidRPr="00DB5F03" w:rsidRDefault="00AA42C2" w:rsidP="00910F08">
            <w:pPr>
              <w:jc w:val="both"/>
              <w:rPr>
                <w:iCs/>
                <w:sz w:val="24"/>
                <w:szCs w:val="24"/>
                <w:lang w:val="kk-KZ"/>
              </w:rPr>
            </w:pPr>
            <w:r w:rsidRPr="00DB5F03">
              <w:rPr>
                <w:iCs/>
                <w:sz w:val="24"/>
                <w:szCs w:val="24"/>
                <w:lang w:val="kk-KZ"/>
              </w:rPr>
              <w:t>1</w:t>
            </w:r>
          </w:p>
        </w:tc>
        <w:tc>
          <w:tcPr>
            <w:tcW w:w="2008" w:type="pct"/>
            <w:hideMark/>
          </w:tcPr>
          <w:p w:rsidR="00AA42C2" w:rsidRPr="00DB5F03" w:rsidRDefault="00AA42C2" w:rsidP="00910F08">
            <w:pPr>
              <w:rPr>
                <w:iCs/>
                <w:sz w:val="24"/>
                <w:szCs w:val="24"/>
              </w:rPr>
            </w:pPr>
            <w:r w:rsidRPr="00DB5F03">
              <w:rPr>
                <w:sz w:val="24"/>
                <w:szCs w:val="24"/>
              </w:rPr>
              <w:t>Сольфеджио</w:t>
            </w:r>
          </w:p>
        </w:tc>
        <w:tc>
          <w:tcPr>
            <w:tcW w:w="319" w:type="pct"/>
            <w:gridSpan w:val="2"/>
            <w:hideMark/>
          </w:tcPr>
          <w:p w:rsidR="00AA42C2" w:rsidRPr="00DB5F03" w:rsidRDefault="00AA42C2" w:rsidP="00910F08">
            <w:pPr>
              <w:jc w:val="center"/>
              <w:rPr>
                <w:sz w:val="24"/>
                <w:szCs w:val="24"/>
              </w:rPr>
            </w:pPr>
            <w:r w:rsidRPr="00DB5F03">
              <w:rPr>
                <w:sz w:val="24"/>
                <w:szCs w:val="24"/>
              </w:rPr>
              <w:t>2</w:t>
            </w:r>
          </w:p>
        </w:tc>
        <w:tc>
          <w:tcPr>
            <w:tcW w:w="362" w:type="pct"/>
            <w:hideMark/>
          </w:tcPr>
          <w:p w:rsidR="00AA42C2" w:rsidRPr="00DB5F03" w:rsidRDefault="00AA42C2" w:rsidP="00910F08">
            <w:pPr>
              <w:jc w:val="center"/>
              <w:rPr>
                <w:sz w:val="24"/>
                <w:szCs w:val="24"/>
              </w:rPr>
            </w:pPr>
            <w:r w:rsidRPr="00DB5F03">
              <w:rPr>
                <w:sz w:val="24"/>
                <w:szCs w:val="24"/>
              </w:rPr>
              <w:t>2</w:t>
            </w:r>
          </w:p>
        </w:tc>
        <w:tc>
          <w:tcPr>
            <w:tcW w:w="459" w:type="pct"/>
            <w:gridSpan w:val="2"/>
            <w:hideMark/>
          </w:tcPr>
          <w:p w:rsidR="00AA42C2" w:rsidRPr="00DB5F03" w:rsidRDefault="00AA42C2" w:rsidP="00910F08">
            <w:pPr>
              <w:jc w:val="center"/>
              <w:rPr>
                <w:sz w:val="24"/>
                <w:szCs w:val="24"/>
              </w:rPr>
            </w:pPr>
            <w:r w:rsidRPr="00DB5F03">
              <w:rPr>
                <w:sz w:val="24"/>
                <w:szCs w:val="24"/>
              </w:rPr>
              <w:t>2</w:t>
            </w:r>
          </w:p>
        </w:tc>
        <w:tc>
          <w:tcPr>
            <w:tcW w:w="328" w:type="pct"/>
            <w:hideMark/>
          </w:tcPr>
          <w:p w:rsidR="00AA42C2" w:rsidRPr="00DB5F03" w:rsidRDefault="00AA42C2" w:rsidP="00910F08">
            <w:pPr>
              <w:jc w:val="center"/>
              <w:rPr>
                <w:sz w:val="24"/>
                <w:szCs w:val="24"/>
              </w:rPr>
            </w:pPr>
            <w:r w:rsidRPr="00DB5F03">
              <w:rPr>
                <w:sz w:val="24"/>
                <w:szCs w:val="24"/>
              </w:rPr>
              <w:t>2</w:t>
            </w:r>
          </w:p>
        </w:tc>
        <w:tc>
          <w:tcPr>
            <w:tcW w:w="293" w:type="pct"/>
            <w:hideMark/>
          </w:tcPr>
          <w:p w:rsidR="00AA42C2" w:rsidRPr="00DB5F03" w:rsidRDefault="00AA42C2" w:rsidP="00910F08">
            <w:pPr>
              <w:jc w:val="center"/>
              <w:rPr>
                <w:sz w:val="24"/>
                <w:szCs w:val="24"/>
              </w:rPr>
            </w:pPr>
            <w:r w:rsidRPr="00DB5F03">
              <w:rPr>
                <w:sz w:val="24"/>
                <w:szCs w:val="24"/>
              </w:rPr>
              <w:t>2</w:t>
            </w:r>
          </w:p>
        </w:tc>
        <w:tc>
          <w:tcPr>
            <w:tcW w:w="426" w:type="pct"/>
            <w:hideMark/>
          </w:tcPr>
          <w:p w:rsidR="00AA42C2" w:rsidRPr="00DB5F03" w:rsidRDefault="00AA42C2" w:rsidP="00910F08">
            <w:pPr>
              <w:jc w:val="center"/>
              <w:rPr>
                <w:sz w:val="24"/>
                <w:szCs w:val="24"/>
                <w:lang w:val="kk-KZ"/>
              </w:rPr>
            </w:pPr>
            <w:r w:rsidRPr="00DB5F03">
              <w:rPr>
                <w:sz w:val="24"/>
                <w:szCs w:val="24"/>
                <w:lang w:val="kk-KZ"/>
              </w:rPr>
              <w:t>10</w:t>
            </w:r>
          </w:p>
        </w:tc>
        <w:tc>
          <w:tcPr>
            <w:tcW w:w="471" w:type="pct"/>
            <w:hideMark/>
          </w:tcPr>
          <w:p w:rsidR="00AA42C2" w:rsidRPr="00DB5F03" w:rsidRDefault="00AA42C2" w:rsidP="00910F08">
            <w:pPr>
              <w:jc w:val="center"/>
              <w:rPr>
                <w:sz w:val="24"/>
                <w:szCs w:val="24"/>
                <w:lang w:val="kk-KZ"/>
              </w:rPr>
            </w:pPr>
            <w:r w:rsidRPr="00DB5F03">
              <w:rPr>
                <w:sz w:val="24"/>
                <w:szCs w:val="24"/>
                <w:lang w:val="kk-KZ"/>
              </w:rPr>
              <w:t>340</w:t>
            </w:r>
          </w:p>
        </w:tc>
      </w:tr>
      <w:tr w:rsidR="00AA42C2" w:rsidRPr="00DB5F03" w:rsidTr="00AA42C2">
        <w:trPr>
          <w:trHeight w:val="284"/>
        </w:trPr>
        <w:tc>
          <w:tcPr>
            <w:tcW w:w="335" w:type="pct"/>
          </w:tcPr>
          <w:p w:rsidR="00AA42C2" w:rsidRPr="00DB5F03" w:rsidRDefault="00AA42C2" w:rsidP="00910F08">
            <w:pPr>
              <w:jc w:val="both"/>
              <w:rPr>
                <w:iCs/>
                <w:sz w:val="24"/>
                <w:szCs w:val="24"/>
                <w:lang w:val="kk-KZ"/>
              </w:rPr>
            </w:pPr>
            <w:r w:rsidRPr="00DB5F03">
              <w:rPr>
                <w:iCs/>
                <w:sz w:val="24"/>
                <w:szCs w:val="24"/>
                <w:lang w:val="kk-KZ"/>
              </w:rPr>
              <w:t>2</w:t>
            </w:r>
          </w:p>
        </w:tc>
        <w:tc>
          <w:tcPr>
            <w:tcW w:w="2008" w:type="pct"/>
            <w:hideMark/>
          </w:tcPr>
          <w:p w:rsidR="00AA42C2" w:rsidRPr="00DB5F03" w:rsidRDefault="00AA42C2" w:rsidP="00910F08">
            <w:pPr>
              <w:rPr>
                <w:iCs/>
                <w:sz w:val="24"/>
                <w:szCs w:val="24"/>
              </w:rPr>
            </w:pPr>
            <w:r w:rsidRPr="00DB5F03">
              <w:rPr>
                <w:color w:val="000000"/>
                <w:sz w:val="24"/>
                <w:szCs w:val="24"/>
                <w:lang w:val="kk-KZ"/>
              </w:rPr>
              <w:t>Әлемдік м</w:t>
            </w:r>
            <w:r w:rsidRPr="00DB5F03">
              <w:rPr>
                <w:color w:val="000000"/>
                <w:sz w:val="24"/>
                <w:szCs w:val="24"/>
              </w:rPr>
              <w:t>узыка</w:t>
            </w:r>
            <w:r w:rsidRPr="00DB5F03">
              <w:rPr>
                <w:color w:val="000000"/>
                <w:sz w:val="24"/>
                <w:szCs w:val="24"/>
                <w:lang w:val="kk-KZ"/>
              </w:rPr>
              <w:t xml:space="preserve"> әдебиеті</w:t>
            </w:r>
          </w:p>
        </w:tc>
        <w:tc>
          <w:tcPr>
            <w:tcW w:w="319" w:type="pct"/>
            <w:gridSpan w:val="2"/>
            <w:hideMark/>
          </w:tcPr>
          <w:p w:rsidR="00AA42C2" w:rsidRPr="00DB5F03" w:rsidRDefault="00AA42C2" w:rsidP="00910F08">
            <w:pPr>
              <w:jc w:val="center"/>
              <w:rPr>
                <w:sz w:val="24"/>
                <w:szCs w:val="24"/>
                <w:lang w:val="kk-KZ"/>
              </w:rPr>
            </w:pPr>
            <w:r w:rsidRPr="00DB5F03">
              <w:rPr>
                <w:sz w:val="24"/>
                <w:szCs w:val="24"/>
                <w:lang w:val="kk-KZ"/>
              </w:rPr>
              <w:t>2</w:t>
            </w:r>
          </w:p>
        </w:tc>
        <w:tc>
          <w:tcPr>
            <w:tcW w:w="362" w:type="pct"/>
            <w:hideMark/>
          </w:tcPr>
          <w:p w:rsidR="00AA42C2" w:rsidRPr="00DB5F03" w:rsidRDefault="00AA42C2" w:rsidP="00910F08">
            <w:pPr>
              <w:jc w:val="center"/>
              <w:rPr>
                <w:sz w:val="24"/>
                <w:szCs w:val="24"/>
                <w:lang w:val="kk-KZ"/>
              </w:rPr>
            </w:pPr>
            <w:r w:rsidRPr="00DB5F03">
              <w:rPr>
                <w:sz w:val="24"/>
                <w:szCs w:val="24"/>
                <w:lang w:val="kk-KZ"/>
              </w:rPr>
              <w:t>2</w:t>
            </w:r>
          </w:p>
        </w:tc>
        <w:tc>
          <w:tcPr>
            <w:tcW w:w="459" w:type="pct"/>
            <w:gridSpan w:val="2"/>
            <w:hideMark/>
          </w:tcPr>
          <w:p w:rsidR="00AA42C2" w:rsidRPr="00DB5F03" w:rsidRDefault="00AA42C2" w:rsidP="00910F08">
            <w:pPr>
              <w:jc w:val="center"/>
              <w:rPr>
                <w:sz w:val="24"/>
                <w:szCs w:val="24"/>
                <w:lang w:val="kk-KZ"/>
              </w:rPr>
            </w:pPr>
            <w:r w:rsidRPr="00DB5F03">
              <w:rPr>
                <w:sz w:val="24"/>
                <w:szCs w:val="24"/>
                <w:lang w:val="kk-KZ"/>
              </w:rPr>
              <w:t>2</w:t>
            </w:r>
          </w:p>
        </w:tc>
        <w:tc>
          <w:tcPr>
            <w:tcW w:w="328" w:type="pct"/>
            <w:hideMark/>
          </w:tcPr>
          <w:p w:rsidR="00AA42C2" w:rsidRPr="00DB5F03" w:rsidRDefault="00AA42C2" w:rsidP="00910F08">
            <w:pPr>
              <w:jc w:val="center"/>
              <w:rPr>
                <w:sz w:val="24"/>
                <w:szCs w:val="24"/>
              </w:rPr>
            </w:pPr>
            <w:r w:rsidRPr="00DB5F03">
              <w:rPr>
                <w:sz w:val="24"/>
                <w:szCs w:val="24"/>
              </w:rPr>
              <w:t>2</w:t>
            </w:r>
          </w:p>
        </w:tc>
        <w:tc>
          <w:tcPr>
            <w:tcW w:w="293" w:type="pct"/>
            <w:hideMark/>
          </w:tcPr>
          <w:p w:rsidR="00AA42C2" w:rsidRPr="00DB5F03" w:rsidRDefault="00AA42C2" w:rsidP="00910F08">
            <w:pPr>
              <w:jc w:val="center"/>
              <w:rPr>
                <w:sz w:val="24"/>
                <w:szCs w:val="24"/>
              </w:rPr>
            </w:pPr>
            <w:r w:rsidRPr="00DB5F03">
              <w:rPr>
                <w:sz w:val="24"/>
                <w:szCs w:val="24"/>
              </w:rPr>
              <w:t>2</w:t>
            </w:r>
          </w:p>
        </w:tc>
        <w:tc>
          <w:tcPr>
            <w:tcW w:w="426" w:type="pct"/>
            <w:hideMark/>
          </w:tcPr>
          <w:p w:rsidR="00AA42C2" w:rsidRPr="00DB5F03" w:rsidRDefault="00AA42C2" w:rsidP="00910F08">
            <w:pPr>
              <w:jc w:val="center"/>
              <w:rPr>
                <w:sz w:val="24"/>
                <w:szCs w:val="24"/>
                <w:lang w:val="kk-KZ"/>
              </w:rPr>
            </w:pPr>
            <w:r w:rsidRPr="00DB5F03">
              <w:rPr>
                <w:sz w:val="24"/>
                <w:szCs w:val="24"/>
                <w:lang w:val="kk-KZ"/>
              </w:rPr>
              <w:t>10</w:t>
            </w:r>
          </w:p>
        </w:tc>
        <w:tc>
          <w:tcPr>
            <w:tcW w:w="471" w:type="pct"/>
            <w:hideMark/>
          </w:tcPr>
          <w:p w:rsidR="00AA42C2" w:rsidRPr="00DB5F03" w:rsidRDefault="00AA42C2" w:rsidP="00910F08">
            <w:pPr>
              <w:jc w:val="center"/>
              <w:rPr>
                <w:sz w:val="24"/>
                <w:szCs w:val="24"/>
                <w:lang w:val="kk-KZ"/>
              </w:rPr>
            </w:pPr>
            <w:r w:rsidRPr="00DB5F03">
              <w:rPr>
                <w:sz w:val="24"/>
                <w:szCs w:val="24"/>
                <w:lang w:val="kk-KZ"/>
              </w:rPr>
              <w:t>340</w:t>
            </w:r>
          </w:p>
        </w:tc>
      </w:tr>
      <w:tr w:rsidR="00AA42C2" w:rsidRPr="00DB5F03" w:rsidTr="00AA42C2">
        <w:trPr>
          <w:trHeight w:val="284"/>
        </w:trPr>
        <w:tc>
          <w:tcPr>
            <w:tcW w:w="335" w:type="pct"/>
          </w:tcPr>
          <w:p w:rsidR="00AA42C2" w:rsidRPr="00DB5F03" w:rsidRDefault="00AA42C2" w:rsidP="00910F08">
            <w:pPr>
              <w:jc w:val="both"/>
              <w:rPr>
                <w:iCs/>
                <w:sz w:val="24"/>
                <w:szCs w:val="24"/>
                <w:lang w:val="kk-KZ"/>
              </w:rPr>
            </w:pPr>
            <w:r w:rsidRPr="00DB5F03">
              <w:rPr>
                <w:iCs/>
                <w:sz w:val="24"/>
                <w:szCs w:val="24"/>
                <w:lang w:val="kk-KZ"/>
              </w:rPr>
              <w:t>3</w:t>
            </w:r>
          </w:p>
        </w:tc>
        <w:tc>
          <w:tcPr>
            <w:tcW w:w="2008" w:type="pct"/>
            <w:hideMark/>
          </w:tcPr>
          <w:p w:rsidR="00AA42C2" w:rsidRPr="00DB5F03" w:rsidRDefault="00AA42C2" w:rsidP="00910F08">
            <w:pPr>
              <w:rPr>
                <w:iCs/>
                <w:color w:val="000000"/>
                <w:sz w:val="24"/>
                <w:szCs w:val="24"/>
                <w:lang w:val="kk-KZ"/>
              </w:rPr>
            </w:pPr>
            <w:r w:rsidRPr="00DB5F03">
              <w:rPr>
                <w:color w:val="000000"/>
                <w:sz w:val="24"/>
                <w:szCs w:val="24"/>
                <w:lang w:val="kk-KZ"/>
              </w:rPr>
              <w:t xml:space="preserve">Қазақ </w:t>
            </w:r>
            <w:r w:rsidRPr="00DB5F03">
              <w:rPr>
                <w:color w:val="000000"/>
                <w:sz w:val="24"/>
                <w:szCs w:val="24"/>
              </w:rPr>
              <w:t xml:space="preserve"> музыка </w:t>
            </w:r>
            <w:r w:rsidRPr="00DB5F03">
              <w:rPr>
                <w:color w:val="000000"/>
                <w:sz w:val="24"/>
                <w:szCs w:val="24"/>
                <w:lang w:val="kk-KZ"/>
              </w:rPr>
              <w:t>әдебиеті</w:t>
            </w:r>
          </w:p>
        </w:tc>
        <w:tc>
          <w:tcPr>
            <w:tcW w:w="319" w:type="pct"/>
            <w:gridSpan w:val="2"/>
            <w:hideMark/>
          </w:tcPr>
          <w:p w:rsidR="00AA42C2" w:rsidRPr="00DB5F03" w:rsidRDefault="00AA42C2" w:rsidP="00910F08">
            <w:pPr>
              <w:jc w:val="center"/>
              <w:rPr>
                <w:sz w:val="24"/>
                <w:szCs w:val="24"/>
                <w:lang w:val="kk-KZ"/>
              </w:rPr>
            </w:pPr>
            <w:r w:rsidRPr="00DB5F03">
              <w:rPr>
                <w:sz w:val="24"/>
                <w:szCs w:val="24"/>
                <w:lang w:val="kk-KZ"/>
              </w:rPr>
              <w:t>1</w:t>
            </w:r>
          </w:p>
        </w:tc>
        <w:tc>
          <w:tcPr>
            <w:tcW w:w="362" w:type="pct"/>
            <w:hideMark/>
          </w:tcPr>
          <w:p w:rsidR="00AA42C2" w:rsidRPr="00DB5F03" w:rsidRDefault="00AA42C2" w:rsidP="00910F08">
            <w:pPr>
              <w:jc w:val="center"/>
              <w:rPr>
                <w:sz w:val="24"/>
                <w:szCs w:val="24"/>
              </w:rPr>
            </w:pPr>
            <w:r w:rsidRPr="00DB5F03">
              <w:rPr>
                <w:sz w:val="24"/>
                <w:szCs w:val="24"/>
              </w:rPr>
              <w:t>1</w:t>
            </w:r>
          </w:p>
        </w:tc>
        <w:tc>
          <w:tcPr>
            <w:tcW w:w="459" w:type="pct"/>
            <w:gridSpan w:val="2"/>
            <w:hideMark/>
          </w:tcPr>
          <w:p w:rsidR="00AA42C2" w:rsidRPr="00DB5F03" w:rsidRDefault="00AA42C2" w:rsidP="00910F08">
            <w:pPr>
              <w:jc w:val="center"/>
              <w:rPr>
                <w:sz w:val="24"/>
                <w:szCs w:val="24"/>
              </w:rPr>
            </w:pPr>
            <w:r w:rsidRPr="00DB5F03">
              <w:rPr>
                <w:sz w:val="24"/>
                <w:szCs w:val="24"/>
              </w:rPr>
              <w:t>1</w:t>
            </w:r>
          </w:p>
        </w:tc>
        <w:tc>
          <w:tcPr>
            <w:tcW w:w="328" w:type="pct"/>
            <w:hideMark/>
          </w:tcPr>
          <w:p w:rsidR="00AA42C2" w:rsidRPr="00DB5F03" w:rsidRDefault="00AA42C2" w:rsidP="00910F08">
            <w:pPr>
              <w:jc w:val="center"/>
              <w:rPr>
                <w:sz w:val="24"/>
                <w:szCs w:val="24"/>
              </w:rPr>
            </w:pPr>
            <w:r w:rsidRPr="00DB5F03">
              <w:rPr>
                <w:sz w:val="24"/>
                <w:szCs w:val="24"/>
              </w:rPr>
              <w:t>1</w:t>
            </w:r>
          </w:p>
        </w:tc>
        <w:tc>
          <w:tcPr>
            <w:tcW w:w="293" w:type="pct"/>
            <w:hideMark/>
          </w:tcPr>
          <w:p w:rsidR="00AA42C2" w:rsidRPr="00DB5F03" w:rsidRDefault="00AA42C2" w:rsidP="00910F08">
            <w:pPr>
              <w:jc w:val="center"/>
              <w:rPr>
                <w:sz w:val="24"/>
                <w:szCs w:val="24"/>
              </w:rPr>
            </w:pPr>
            <w:r w:rsidRPr="00DB5F03">
              <w:rPr>
                <w:sz w:val="24"/>
                <w:szCs w:val="24"/>
              </w:rPr>
              <w:t>1</w:t>
            </w:r>
          </w:p>
        </w:tc>
        <w:tc>
          <w:tcPr>
            <w:tcW w:w="426" w:type="pct"/>
            <w:hideMark/>
          </w:tcPr>
          <w:p w:rsidR="00AA42C2" w:rsidRPr="00DB5F03" w:rsidRDefault="00AA42C2" w:rsidP="00910F08">
            <w:pPr>
              <w:jc w:val="center"/>
              <w:rPr>
                <w:sz w:val="24"/>
                <w:szCs w:val="24"/>
                <w:lang w:val="kk-KZ"/>
              </w:rPr>
            </w:pPr>
            <w:r w:rsidRPr="00DB5F03">
              <w:rPr>
                <w:sz w:val="24"/>
                <w:szCs w:val="24"/>
                <w:lang w:val="kk-KZ"/>
              </w:rPr>
              <w:t>5</w:t>
            </w:r>
          </w:p>
        </w:tc>
        <w:tc>
          <w:tcPr>
            <w:tcW w:w="471" w:type="pct"/>
            <w:hideMark/>
          </w:tcPr>
          <w:p w:rsidR="00AA42C2" w:rsidRPr="00DB5F03" w:rsidRDefault="00AA42C2" w:rsidP="00910F08">
            <w:pPr>
              <w:jc w:val="center"/>
              <w:rPr>
                <w:sz w:val="24"/>
                <w:szCs w:val="24"/>
                <w:lang w:val="kk-KZ"/>
              </w:rPr>
            </w:pPr>
            <w:r w:rsidRPr="00DB5F03">
              <w:rPr>
                <w:sz w:val="24"/>
                <w:szCs w:val="24"/>
                <w:lang w:val="kk-KZ"/>
              </w:rPr>
              <w:t>170</w:t>
            </w:r>
          </w:p>
        </w:tc>
      </w:tr>
      <w:tr w:rsidR="00AA42C2" w:rsidRPr="00DB5F03" w:rsidTr="00AA42C2">
        <w:trPr>
          <w:trHeight w:val="284"/>
        </w:trPr>
        <w:tc>
          <w:tcPr>
            <w:tcW w:w="335" w:type="pct"/>
          </w:tcPr>
          <w:p w:rsidR="00AA42C2" w:rsidRPr="00DB5F03" w:rsidRDefault="00AA42C2" w:rsidP="00910F08">
            <w:pPr>
              <w:jc w:val="both"/>
              <w:rPr>
                <w:iCs/>
                <w:sz w:val="24"/>
                <w:szCs w:val="24"/>
                <w:lang w:val="kk-KZ"/>
              </w:rPr>
            </w:pPr>
            <w:r w:rsidRPr="00DB5F03">
              <w:rPr>
                <w:iCs/>
                <w:sz w:val="24"/>
                <w:szCs w:val="24"/>
                <w:lang w:val="kk-KZ"/>
              </w:rPr>
              <w:t>4</w:t>
            </w:r>
          </w:p>
        </w:tc>
        <w:tc>
          <w:tcPr>
            <w:tcW w:w="2008" w:type="pct"/>
          </w:tcPr>
          <w:p w:rsidR="00AA42C2" w:rsidRPr="00DB5F03" w:rsidRDefault="00AA42C2" w:rsidP="00910F08">
            <w:pPr>
              <w:rPr>
                <w:iCs/>
                <w:color w:val="000000"/>
                <w:sz w:val="24"/>
                <w:szCs w:val="24"/>
                <w:lang w:val="kk-KZ"/>
              </w:rPr>
            </w:pPr>
            <w:r w:rsidRPr="00DB5F03">
              <w:rPr>
                <w:sz w:val="24"/>
                <w:szCs w:val="24"/>
              </w:rPr>
              <w:t>Хор сыныбы</w:t>
            </w:r>
          </w:p>
        </w:tc>
        <w:tc>
          <w:tcPr>
            <w:tcW w:w="319" w:type="pct"/>
            <w:gridSpan w:val="2"/>
          </w:tcPr>
          <w:p w:rsidR="00AA42C2" w:rsidRPr="00DB5F03" w:rsidRDefault="00AA42C2" w:rsidP="00910F08">
            <w:pPr>
              <w:jc w:val="center"/>
              <w:rPr>
                <w:sz w:val="24"/>
                <w:szCs w:val="24"/>
              </w:rPr>
            </w:pPr>
            <w:r w:rsidRPr="00DB5F03">
              <w:rPr>
                <w:sz w:val="24"/>
                <w:szCs w:val="24"/>
                <w:lang w:val="kk-KZ"/>
              </w:rPr>
              <w:t>1</w:t>
            </w:r>
          </w:p>
        </w:tc>
        <w:tc>
          <w:tcPr>
            <w:tcW w:w="362" w:type="pct"/>
          </w:tcPr>
          <w:p w:rsidR="00AA42C2" w:rsidRPr="00DB5F03" w:rsidRDefault="00AA42C2" w:rsidP="00910F08">
            <w:pPr>
              <w:jc w:val="center"/>
              <w:rPr>
                <w:sz w:val="24"/>
                <w:szCs w:val="24"/>
              </w:rPr>
            </w:pPr>
            <w:r w:rsidRPr="00DB5F03">
              <w:rPr>
                <w:sz w:val="24"/>
                <w:szCs w:val="24"/>
                <w:lang w:val="kk-KZ"/>
              </w:rPr>
              <w:t>1</w:t>
            </w:r>
          </w:p>
        </w:tc>
        <w:tc>
          <w:tcPr>
            <w:tcW w:w="459" w:type="pct"/>
            <w:gridSpan w:val="2"/>
          </w:tcPr>
          <w:p w:rsidR="00AA42C2" w:rsidRPr="00DB5F03" w:rsidRDefault="00AA42C2" w:rsidP="00910F08">
            <w:pPr>
              <w:jc w:val="center"/>
              <w:rPr>
                <w:sz w:val="24"/>
                <w:szCs w:val="24"/>
              </w:rPr>
            </w:pPr>
            <w:r w:rsidRPr="00DB5F03">
              <w:rPr>
                <w:sz w:val="24"/>
                <w:szCs w:val="24"/>
                <w:lang w:val="kk-KZ"/>
              </w:rPr>
              <w:t>1</w:t>
            </w:r>
          </w:p>
        </w:tc>
        <w:tc>
          <w:tcPr>
            <w:tcW w:w="328" w:type="pct"/>
          </w:tcPr>
          <w:p w:rsidR="00AA42C2" w:rsidRPr="00DB5F03" w:rsidRDefault="00AA42C2" w:rsidP="00910F08">
            <w:pPr>
              <w:jc w:val="center"/>
              <w:rPr>
                <w:sz w:val="24"/>
                <w:szCs w:val="24"/>
              </w:rPr>
            </w:pPr>
            <w:r w:rsidRPr="00DB5F03">
              <w:rPr>
                <w:sz w:val="24"/>
                <w:szCs w:val="24"/>
                <w:lang w:val="kk-KZ"/>
              </w:rPr>
              <w:t>1</w:t>
            </w:r>
          </w:p>
        </w:tc>
        <w:tc>
          <w:tcPr>
            <w:tcW w:w="293" w:type="pct"/>
          </w:tcPr>
          <w:p w:rsidR="00AA42C2" w:rsidRPr="00DB5F03" w:rsidRDefault="00AA42C2" w:rsidP="00910F08">
            <w:pPr>
              <w:jc w:val="center"/>
              <w:rPr>
                <w:sz w:val="24"/>
                <w:szCs w:val="24"/>
              </w:rPr>
            </w:pPr>
            <w:r w:rsidRPr="00DB5F03">
              <w:rPr>
                <w:sz w:val="24"/>
                <w:szCs w:val="24"/>
                <w:lang w:val="kk-KZ"/>
              </w:rPr>
              <w:t>1</w:t>
            </w:r>
          </w:p>
        </w:tc>
        <w:tc>
          <w:tcPr>
            <w:tcW w:w="426" w:type="pct"/>
          </w:tcPr>
          <w:p w:rsidR="00AA42C2" w:rsidRPr="00DB5F03" w:rsidRDefault="00AA42C2" w:rsidP="00910F08">
            <w:pPr>
              <w:jc w:val="center"/>
              <w:rPr>
                <w:sz w:val="24"/>
                <w:szCs w:val="24"/>
                <w:lang w:val="kk-KZ"/>
              </w:rPr>
            </w:pPr>
            <w:r w:rsidRPr="00DB5F03">
              <w:rPr>
                <w:sz w:val="24"/>
                <w:szCs w:val="24"/>
                <w:lang w:val="kk-KZ"/>
              </w:rPr>
              <w:t>5</w:t>
            </w:r>
          </w:p>
        </w:tc>
        <w:tc>
          <w:tcPr>
            <w:tcW w:w="471" w:type="pct"/>
          </w:tcPr>
          <w:p w:rsidR="00AA42C2" w:rsidRPr="00DB5F03" w:rsidRDefault="00AA42C2" w:rsidP="00910F08">
            <w:pPr>
              <w:jc w:val="center"/>
              <w:rPr>
                <w:sz w:val="24"/>
                <w:szCs w:val="24"/>
                <w:lang w:val="kk-KZ"/>
              </w:rPr>
            </w:pPr>
            <w:r w:rsidRPr="00DB5F03">
              <w:rPr>
                <w:sz w:val="24"/>
                <w:szCs w:val="24"/>
                <w:lang w:val="kk-KZ"/>
              </w:rPr>
              <w:t>170</w:t>
            </w:r>
          </w:p>
        </w:tc>
      </w:tr>
      <w:tr w:rsidR="00AA42C2" w:rsidRPr="00DB5F03" w:rsidTr="00AA42C2">
        <w:trPr>
          <w:trHeight w:val="284"/>
        </w:trPr>
        <w:tc>
          <w:tcPr>
            <w:tcW w:w="335" w:type="pct"/>
          </w:tcPr>
          <w:p w:rsidR="00AA42C2" w:rsidRPr="00DB5F03" w:rsidRDefault="00AA42C2" w:rsidP="00910F08">
            <w:pPr>
              <w:jc w:val="both"/>
              <w:rPr>
                <w:iCs/>
                <w:sz w:val="24"/>
                <w:szCs w:val="24"/>
                <w:lang w:val="kk-KZ"/>
              </w:rPr>
            </w:pPr>
            <w:r w:rsidRPr="00DB5F03">
              <w:rPr>
                <w:iCs/>
                <w:sz w:val="24"/>
                <w:szCs w:val="24"/>
                <w:lang w:val="kk-KZ"/>
              </w:rPr>
              <w:t>5</w:t>
            </w:r>
          </w:p>
        </w:tc>
        <w:tc>
          <w:tcPr>
            <w:tcW w:w="2008" w:type="pct"/>
          </w:tcPr>
          <w:p w:rsidR="00AA42C2" w:rsidRPr="00DB5F03" w:rsidRDefault="00AA42C2" w:rsidP="00910F08">
            <w:pPr>
              <w:rPr>
                <w:iCs/>
                <w:color w:val="000000"/>
                <w:sz w:val="24"/>
                <w:szCs w:val="24"/>
                <w:lang w:val="kk-KZ"/>
              </w:rPr>
            </w:pPr>
            <w:r w:rsidRPr="00DB5F03">
              <w:rPr>
                <w:color w:val="000000"/>
                <w:sz w:val="24"/>
                <w:szCs w:val="24"/>
                <w:lang w:val="kk-KZ"/>
              </w:rPr>
              <w:t xml:space="preserve">Міндетті </w:t>
            </w:r>
            <w:r w:rsidRPr="00DB5F03">
              <w:rPr>
                <w:color w:val="000000"/>
                <w:sz w:val="24"/>
                <w:szCs w:val="24"/>
              </w:rPr>
              <w:t>фортепиано</w:t>
            </w:r>
          </w:p>
        </w:tc>
        <w:tc>
          <w:tcPr>
            <w:tcW w:w="319" w:type="pct"/>
            <w:gridSpan w:val="2"/>
          </w:tcPr>
          <w:p w:rsidR="00AA42C2" w:rsidRPr="00DB5F03" w:rsidRDefault="00AA42C2" w:rsidP="00910F08">
            <w:pPr>
              <w:jc w:val="center"/>
              <w:rPr>
                <w:sz w:val="24"/>
                <w:szCs w:val="24"/>
              </w:rPr>
            </w:pPr>
            <w:r w:rsidRPr="00DB5F03">
              <w:rPr>
                <w:sz w:val="24"/>
                <w:szCs w:val="24"/>
                <w:lang w:val="kk-KZ"/>
              </w:rPr>
              <w:t>1</w:t>
            </w:r>
          </w:p>
        </w:tc>
        <w:tc>
          <w:tcPr>
            <w:tcW w:w="362" w:type="pct"/>
          </w:tcPr>
          <w:p w:rsidR="00AA42C2" w:rsidRPr="00DB5F03" w:rsidRDefault="00AA42C2" w:rsidP="00910F08">
            <w:pPr>
              <w:jc w:val="center"/>
              <w:rPr>
                <w:sz w:val="24"/>
                <w:szCs w:val="24"/>
              </w:rPr>
            </w:pPr>
            <w:r w:rsidRPr="00DB5F03">
              <w:rPr>
                <w:sz w:val="24"/>
                <w:szCs w:val="24"/>
                <w:lang w:val="kk-KZ"/>
              </w:rPr>
              <w:t>1</w:t>
            </w:r>
          </w:p>
        </w:tc>
        <w:tc>
          <w:tcPr>
            <w:tcW w:w="459" w:type="pct"/>
            <w:gridSpan w:val="2"/>
          </w:tcPr>
          <w:p w:rsidR="00AA42C2" w:rsidRPr="00DB5F03" w:rsidRDefault="00AA42C2" w:rsidP="00910F08">
            <w:pPr>
              <w:jc w:val="center"/>
              <w:rPr>
                <w:sz w:val="24"/>
                <w:szCs w:val="24"/>
              </w:rPr>
            </w:pPr>
            <w:r w:rsidRPr="00DB5F03">
              <w:rPr>
                <w:sz w:val="24"/>
                <w:szCs w:val="24"/>
                <w:lang w:val="kk-KZ"/>
              </w:rPr>
              <w:t>1</w:t>
            </w:r>
          </w:p>
        </w:tc>
        <w:tc>
          <w:tcPr>
            <w:tcW w:w="328" w:type="pct"/>
          </w:tcPr>
          <w:p w:rsidR="00AA42C2" w:rsidRPr="00DB5F03" w:rsidRDefault="00AA42C2" w:rsidP="00910F08">
            <w:pPr>
              <w:jc w:val="center"/>
              <w:rPr>
                <w:sz w:val="24"/>
                <w:szCs w:val="24"/>
              </w:rPr>
            </w:pPr>
            <w:r w:rsidRPr="00DB5F03">
              <w:rPr>
                <w:sz w:val="24"/>
                <w:szCs w:val="24"/>
                <w:lang w:val="kk-KZ"/>
              </w:rPr>
              <w:t>1</w:t>
            </w:r>
          </w:p>
        </w:tc>
        <w:tc>
          <w:tcPr>
            <w:tcW w:w="293" w:type="pct"/>
          </w:tcPr>
          <w:p w:rsidR="00AA42C2" w:rsidRPr="00DB5F03" w:rsidRDefault="00AA42C2" w:rsidP="00910F08">
            <w:pPr>
              <w:jc w:val="center"/>
              <w:rPr>
                <w:sz w:val="24"/>
                <w:szCs w:val="24"/>
              </w:rPr>
            </w:pPr>
            <w:r w:rsidRPr="00DB5F03">
              <w:rPr>
                <w:sz w:val="24"/>
                <w:szCs w:val="24"/>
                <w:lang w:val="kk-KZ"/>
              </w:rPr>
              <w:t>1</w:t>
            </w:r>
          </w:p>
        </w:tc>
        <w:tc>
          <w:tcPr>
            <w:tcW w:w="426" w:type="pct"/>
          </w:tcPr>
          <w:p w:rsidR="00AA42C2" w:rsidRPr="00DB5F03" w:rsidRDefault="00AA42C2" w:rsidP="00910F08">
            <w:pPr>
              <w:jc w:val="center"/>
              <w:rPr>
                <w:sz w:val="24"/>
                <w:szCs w:val="24"/>
                <w:lang w:val="kk-KZ"/>
              </w:rPr>
            </w:pPr>
            <w:r w:rsidRPr="00DB5F03">
              <w:rPr>
                <w:sz w:val="24"/>
                <w:szCs w:val="24"/>
                <w:lang w:val="kk-KZ"/>
              </w:rPr>
              <w:t>5</w:t>
            </w:r>
          </w:p>
        </w:tc>
        <w:tc>
          <w:tcPr>
            <w:tcW w:w="471" w:type="pct"/>
          </w:tcPr>
          <w:p w:rsidR="00AA42C2" w:rsidRPr="00DB5F03" w:rsidRDefault="00AA42C2" w:rsidP="00910F08">
            <w:pPr>
              <w:jc w:val="center"/>
              <w:rPr>
                <w:sz w:val="24"/>
                <w:szCs w:val="24"/>
                <w:lang w:val="kk-KZ"/>
              </w:rPr>
            </w:pPr>
            <w:r w:rsidRPr="00DB5F03">
              <w:rPr>
                <w:sz w:val="24"/>
                <w:szCs w:val="24"/>
                <w:lang w:val="kk-KZ"/>
              </w:rPr>
              <w:t>170</w:t>
            </w:r>
          </w:p>
        </w:tc>
      </w:tr>
      <w:tr w:rsidR="00AA42C2" w:rsidRPr="00DB5F03" w:rsidTr="00AA42C2">
        <w:trPr>
          <w:trHeight w:val="284"/>
        </w:trPr>
        <w:tc>
          <w:tcPr>
            <w:tcW w:w="335" w:type="pct"/>
            <w:hideMark/>
          </w:tcPr>
          <w:p w:rsidR="00AA42C2" w:rsidRPr="00DB5F03" w:rsidRDefault="00AA42C2" w:rsidP="00910F08">
            <w:pPr>
              <w:jc w:val="both"/>
              <w:rPr>
                <w:iCs/>
                <w:sz w:val="24"/>
                <w:szCs w:val="24"/>
              </w:rPr>
            </w:pPr>
          </w:p>
        </w:tc>
        <w:tc>
          <w:tcPr>
            <w:tcW w:w="2008" w:type="pct"/>
            <w:hideMark/>
          </w:tcPr>
          <w:p w:rsidR="00AA42C2" w:rsidRPr="00DB5F03" w:rsidRDefault="00AA42C2" w:rsidP="00910F08">
            <w:pPr>
              <w:rPr>
                <w:iCs/>
                <w:color w:val="000000"/>
                <w:sz w:val="24"/>
                <w:szCs w:val="24"/>
                <w:lang w:val="kk-KZ"/>
              </w:rPr>
            </w:pPr>
            <w:r w:rsidRPr="00DB5F03">
              <w:rPr>
                <w:color w:val="000000"/>
                <w:sz w:val="24"/>
                <w:szCs w:val="24"/>
                <w:lang w:val="kk-KZ"/>
              </w:rPr>
              <w:t>БАРЛЫҒЫ</w:t>
            </w:r>
          </w:p>
        </w:tc>
        <w:tc>
          <w:tcPr>
            <w:tcW w:w="319" w:type="pct"/>
            <w:gridSpan w:val="2"/>
            <w:hideMark/>
          </w:tcPr>
          <w:p w:rsidR="00AA42C2" w:rsidRPr="00DB5F03" w:rsidRDefault="00AA42C2" w:rsidP="00910F08">
            <w:pPr>
              <w:jc w:val="center"/>
              <w:rPr>
                <w:sz w:val="24"/>
                <w:szCs w:val="24"/>
              </w:rPr>
            </w:pPr>
            <w:r w:rsidRPr="00DB5F03">
              <w:rPr>
                <w:sz w:val="24"/>
                <w:szCs w:val="24"/>
                <w:lang w:val="kk-KZ"/>
              </w:rPr>
              <w:t>7</w:t>
            </w:r>
          </w:p>
        </w:tc>
        <w:tc>
          <w:tcPr>
            <w:tcW w:w="362" w:type="pct"/>
            <w:hideMark/>
          </w:tcPr>
          <w:p w:rsidR="00AA42C2" w:rsidRPr="00DB5F03" w:rsidRDefault="00AA42C2" w:rsidP="00910F08">
            <w:pPr>
              <w:jc w:val="center"/>
              <w:rPr>
                <w:sz w:val="24"/>
                <w:szCs w:val="24"/>
                <w:lang w:val="kk-KZ"/>
              </w:rPr>
            </w:pPr>
            <w:r w:rsidRPr="00DB5F03">
              <w:rPr>
                <w:sz w:val="24"/>
                <w:szCs w:val="24"/>
                <w:lang w:val="kk-KZ"/>
              </w:rPr>
              <w:t>7</w:t>
            </w:r>
          </w:p>
        </w:tc>
        <w:tc>
          <w:tcPr>
            <w:tcW w:w="459" w:type="pct"/>
            <w:gridSpan w:val="2"/>
            <w:hideMark/>
          </w:tcPr>
          <w:p w:rsidR="00AA42C2" w:rsidRPr="00DB5F03" w:rsidRDefault="00AA42C2" w:rsidP="00910F08">
            <w:pPr>
              <w:jc w:val="center"/>
              <w:rPr>
                <w:sz w:val="24"/>
                <w:szCs w:val="24"/>
                <w:lang w:val="kk-KZ"/>
              </w:rPr>
            </w:pPr>
            <w:r w:rsidRPr="00DB5F03">
              <w:rPr>
                <w:sz w:val="24"/>
                <w:szCs w:val="24"/>
                <w:lang w:val="kk-KZ"/>
              </w:rPr>
              <w:t>7</w:t>
            </w:r>
          </w:p>
        </w:tc>
        <w:tc>
          <w:tcPr>
            <w:tcW w:w="328" w:type="pct"/>
            <w:hideMark/>
          </w:tcPr>
          <w:p w:rsidR="00AA42C2" w:rsidRPr="00DB5F03" w:rsidRDefault="00AA42C2" w:rsidP="00910F08">
            <w:pPr>
              <w:jc w:val="center"/>
              <w:rPr>
                <w:sz w:val="24"/>
                <w:szCs w:val="24"/>
                <w:lang w:val="kk-KZ"/>
              </w:rPr>
            </w:pPr>
            <w:r w:rsidRPr="00DB5F03">
              <w:rPr>
                <w:sz w:val="24"/>
                <w:szCs w:val="24"/>
                <w:lang w:val="kk-KZ"/>
              </w:rPr>
              <w:t>7</w:t>
            </w:r>
          </w:p>
        </w:tc>
        <w:tc>
          <w:tcPr>
            <w:tcW w:w="293" w:type="pct"/>
            <w:hideMark/>
          </w:tcPr>
          <w:p w:rsidR="00AA42C2" w:rsidRPr="00DB5F03" w:rsidRDefault="00AA42C2" w:rsidP="00910F08">
            <w:pPr>
              <w:jc w:val="center"/>
              <w:rPr>
                <w:sz w:val="24"/>
                <w:szCs w:val="24"/>
                <w:lang w:val="kk-KZ"/>
              </w:rPr>
            </w:pPr>
            <w:r w:rsidRPr="00DB5F03">
              <w:rPr>
                <w:sz w:val="24"/>
                <w:szCs w:val="24"/>
                <w:lang w:val="kk-KZ"/>
              </w:rPr>
              <w:t>7</w:t>
            </w:r>
          </w:p>
        </w:tc>
        <w:tc>
          <w:tcPr>
            <w:tcW w:w="426" w:type="pct"/>
            <w:hideMark/>
          </w:tcPr>
          <w:p w:rsidR="00AA42C2" w:rsidRPr="00DB5F03" w:rsidRDefault="00AA42C2" w:rsidP="00910F08">
            <w:pPr>
              <w:jc w:val="center"/>
              <w:rPr>
                <w:sz w:val="24"/>
                <w:szCs w:val="24"/>
                <w:lang w:val="kk-KZ"/>
              </w:rPr>
            </w:pPr>
            <w:r w:rsidRPr="00DB5F03">
              <w:rPr>
                <w:sz w:val="24"/>
                <w:szCs w:val="24"/>
                <w:lang w:val="kk-KZ"/>
              </w:rPr>
              <w:t>35</w:t>
            </w:r>
          </w:p>
        </w:tc>
        <w:tc>
          <w:tcPr>
            <w:tcW w:w="471" w:type="pct"/>
            <w:hideMark/>
          </w:tcPr>
          <w:p w:rsidR="00AA42C2" w:rsidRPr="00DB5F03" w:rsidRDefault="00AA42C2" w:rsidP="00910F08">
            <w:pPr>
              <w:jc w:val="center"/>
              <w:rPr>
                <w:sz w:val="24"/>
                <w:szCs w:val="24"/>
                <w:lang w:val="kk-KZ"/>
              </w:rPr>
            </w:pPr>
            <w:r w:rsidRPr="00DB5F03">
              <w:rPr>
                <w:sz w:val="24"/>
                <w:szCs w:val="24"/>
                <w:lang w:val="kk-KZ"/>
              </w:rPr>
              <w:t>1190</w:t>
            </w:r>
          </w:p>
        </w:tc>
      </w:tr>
      <w:tr w:rsidR="00AA42C2" w:rsidRPr="00DB5F03" w:rsidTr="00AA42C2">
        <w:trPr>
          <w:trHeight w:val="284"/>
        </w:trPr>
        <w:tc>
          <w:tcPr>
            <w:tcW w:w="335" w:type="pct"/>
          </w:tcPr>
          <w:p w:rsidR="00AA42C2" w:rsidRPr="00DB5F03" w:rsidRDefault="00AA42C2" w:rsidP="00910F08">
            <w:pPr>
              <w:jc w:val="both"/>
              <w:rPr>
                <w:iCs/>
                <w:sz w:val="24"/>
                <w:szCs w:val="24"/>
              </w:rPr>
            </w:pPr>
          </w:p>
        </w:tc>
        <w:tc>
          <w:tcPr>
            <w:tcW w:w="2008" w:type="pct"/>
          </w:tcPr>
          <w:p w:rsidR="00AA42C2" w:rsidRPr="00DB5F03" w:rsidRDefault="00AA42C2" w:rsidP="00910F08">
            <w:pPr>
              <w:rPr>
                <w:bCs/>
                <w:iCs/>
                <w:color w:val="000000"/>
                <w:sz w:val="24"/>
                <w:szCs w:val="24"/>
                <w:lang w:val="kk-KZ"/>
              </w:rPr>
            </w:pPr>
            <w:r w:rsidRPr="00DB5F03">
              <w:rPr>
                <w:bCs/>
                <w:color w:val="000000"/>
                <w:sz w:val="24"/>
                <w:szCs w:val="24"/>
                <w:lang w:val="kk-KZ"/>
              </w:rPr>
              <w:t xml:space="preserve">Екі </w:t>
            </w:r>
            <w:r w:rsidRPr="00DB5F03">
              <w:rPr>
                <w:bCs/>
                <w:color w:val="000000"/>
                <w:sz w:val="24"/>
                <w:szCs w:val="24"/>
              </w:rPr>
              <w:t>цик</w:t>
            </w:r>
            <w:r w:rsidRPr="00DB5F03">
              <w:rPr>
                <w:bCs/>
                <w:color w:val="000000"/>
                <w:sz w:val="24"/>
                <w:szCs w:val="24"/>
                <w:lang w:val="kk-KZ"/>
              </w:rPr>
              <w:t xml:space="preserve">л бойынша </w:t>
            </w:r>
          </w:p>
        </w:tc>
        <w:tc>
          <w:tcPr>
            <w:tcW w:w="319" w:type="pct"/>
            <w:gridSpan w:val="2"/>
          </w:tcPr>
          <w:p w:rsidR="00AA42C2" w:rsidRPr="00DB5F03" w:rsidRDefault="00AA42C2" w:rsidP="00910F08">
            <w:pPr>
              <w:jc w:val="center"/>
              <w:rPr>
                <w:sz w:val="24"/>
                <w:szCs w:val="24"/>
                <w:lang w:val="kk-KZ"/>
              </w:rPr>
            </w:pPr>
            <w:r w:rsidRPr="00DB5F03">
              <w:rPr>
                <w:sz w:val="24"/>
                <w:szCs w:val="24"/>
                <w:lang w:val="kk-KZ"/>
              </w:rPr>
              <w:t>12,5</w:t>
            </w:r>
          </w:p>
        </w:tc>
        <w:tc>
          <w:tcPr>
            <w:tcW w:w="362" w:type="pct"/>
          </w:tcPr>
          <w:p w:rsidR="00AA42C2" w:rsidRPr="00DB5F03" w:rsidRDefault="00AA42C2" w:rsidP="00910F08">
            <w:pPr>
              <w:jc w:val="center"/>
              <w:rPr>
                <w:sz w:val="24"/>
                <w:szCs w:val="24"/>
                <w:lang w:val="kk-KZ"/>
              </w:rPr>
            </w:pPr>
            <w:r w:rsidRPr="00DB5F03">
              <w:rPr>
                <w:sz w:val="24"/>
                <w:szCs w:val="24"/>
                <w:lang w:val="kk-KZ"/>
              </w:rPr>
              <w:t>12,5</w:t>
            </w:r>
          </w:p>
        </w:tc>
        <w:tc>
          <w:tcPr>
            <w:tcW w:w="459" w:type="pct"/>
            <w:gridSpan w:val="2"/>
          </w:tcPr>
          <w:p w:rsidR="00AA42C2" w:rsidRPr="00DB5F03" w:rsidRDefault="00AA42C2" w:rsidP="00910F08">
            <w:pPr>
              <w:jc w:val="center"/>
              <w:rPr>
                <w:sz w:val="24"/>
                <w:szCs w:val="24"/>
                <w:lang w:val="kk-KZ"/>
              </w:rPr>
            </w:pPr>
            <w:r w:rsidRPr="00DB5F03">
              <w:rPr>
                <w:sz w:val="24"/>
                <w:szCs w:val="24"/>
                <w:lang w:val="kk-KZ"/>
              </w:rPr>
              <w:t>14</w:t>
            </w:r>
          </w:p>
        </w:tc>
        <w:tc>
          <w:tcPr>
            <w:tcW w:w="328" w:type="pct"/>
          </w:tcPr>
          <w:p w:rsidR="00AA42C2" w:rsidRPr="00DB5F03" w:rsidRDefault="00AA42C2" w:rsidP="00910F08">
            <w:pPr>
              <w:jc w:val="center"/>
              <w:rPr>
                <w:sz w:val="24"/>
                <w:szCs w:val="24"/>
                <w:lang w:val="kk-KZ"/>
              </w:rPr>
            </w:pPr>
            <w:r w:rsidRPr="00DB5F03">
              <w:rPr>
                <w:sz w:val="24"/>
                <w:szCs w:val="24"/>
                <w:lang w:val="kk-KZ"/>
              </w:rPr>
              <w:t>14</w:t>
            </w:r>
          </w:p>
        </w:tc>
        <w:tc>
          <w:tcPr>
            <w:tcW w:w="293" w:type="pct"/>
          </w:tcPr>
          <w:p w:rsidR="00AA42C2" w:rsidRPr="00DB5F03" w:rsidRDefault="00AA42C2" w:rsidP="00910F08">
            <w:pPr>
              <w:jc w:val="center"/>
              <w:rPr>
                <w:sz w:val="24"/>
                <w:szCs w:val="24"/>
                <w:lang w:val="kk-KZ"/>
              </w:rPr>
            </w:pPr>
            <w:r w:rsidRPr="00DB5F03">
              <w:rPr>
                <w:sz w:val="24"/>
                <w:szCs w:val="24"/>
                <w:lang w:val="kk-KZ"/>
              </w:rPr>
              <w:t>14</w:t>
            </w:r>
          </w:p>
        </w:tc>
        <w:tc>
          <w:tcPr>
            <w:tcW w:w="426" w:type="pct"/>
          </w:tcPr>
          <w:p w:rsidR="00AA42C2" w:rsidRPr="00DB5F03" w:rsidRDefault="00AA42C2" w:rsidP="00910F08">
            <w:pPr>
              <w:jc w:val="center"/>
              <w:rPr>
                <w:sz w:val="24"/>
                <w:szCs w:val="24"/>
                <w:lang w:val="kk-KZ"/>
              </w:rPr>
            </w:pPr>
            <w:r w:rsidRPr="00DB5F03">
              <w:rPr>
                <w:sz w:val="24"/>
                <w:szCs w:val="24"/>
                <w:lang w:val="kk-KZ"/>
              </w:rPr>
              <w:t>67</w:t>
            </w:r>
          </w:p>
        </w:tc>
        <w:tc>
          <w:tcPr>
            <w:tcW w:w="471" w:type="pct"/>
          </w:tcPr>
          <w:p w:rsidR="00AA42C2" w:rsidRPr="00DB5F03" w:rsidRDefault="00AA42C2" w:rsidP="00910F08">
            <w:pPr>
              <w:jc w:val="center"/>
              <w:rPr>
                <w:sz w:val="24"/>
                <w:szCs w:val="24"/>
                <w:lang w:val="kk-KZ"/>
              </w:rPr>
            </w:pPr>
            <w:r w:rsidRPr="00DB5F03">
              <w:rPr>
                <w:sz w:val="24"/>
                <w:szCs w:val="24"/>
                <w:lang w:val="kk-KZ"/>
              </w:rPr>
              <w:t>2278</w:t>
            </w:r>
          </w:p>
        </w:tc>
      </w:tr>
      <w:tr w:rsidR="00AA42C2" w:rsidRPr="00DB5F03" w:rsidTr="00AA42C2">
        <w:trPr>
          <w:trHeight w:val="262"/>
        </w:trPr>
        <w:tc>
          <w:tcPr>
            <w:tcW w:w="5000" w:type="pct"/>
            <w:gridSpan w:val="11"/>
          </w:tcPr>
          <w:p w:rsidR="00AA42C2" w:rsidRPr="00DB5F03" w:rsidRDefault="00AA42C2" w:rsidP="00910F08">
            <w:pPr>
              <w:jc w:val="center"/>
              <w:rPr>
                <w:sz w:val="24"/>
                <w:szCs w:val="24"/>
                <w:lang w:val="kk-KZ"/>
              </w:rPr>
            </w:pPr>
            <w:r w:rsidRPr="00DB5F03">
              <w:rPr>
                <w:sz w:val="24"/>
                <w:szCs w:val="24"/>
                <w:lang w:val="kk-KZ"/>
              </w:rPr>
              <w:t>«Эстрадалық ән салу» мамандығы</w:t>
            </w:r>
          </w:p>
          <w:p w:rsidR="00AA42C2" w:rsidRPr="00DB5F03" w:rsidRDefault="00AA42C2" w:rsidP="00910F08">
            <w:pPr>
              <w:jc w:val="center"/>
              <w:rPr>
                <w:sz w:val="24"/>
                <w:szCs w:val="24"/>
                <w:lang w:val="kk-KZ"/>
              </w:rPr>
            </w:pPr>
          </w:p>
        </w:tc>
      </w:tr>
      <w:tr w:rsidR="00AA42C2" w:rsidRPr="00DB5F03" w:rsidTr="00AA42C2">
        <w:trPr>
          <w:trHeight w:val="598"/>
        </w:trPr>
        <w:tc>
          <w:tcPr>
            <w:tcW w:w="335" w:type="pct"/>
            <w:vMerge w:val="restart"/>
          </w:tcPr>
          <w:p w:rsidR="00AA42C2" w:rsidRPr="00DB5F03" w:rsidRDefault="00AA42C2" w:rsidP="00910F08">
            <w:pPr>
              <w:jc w:val="center"/>
              <w:rPr>
                <w:sz w:val="24"/>
                <w:szCs w:val="24"/>
                <w:lang w:val="kk-KZ"/>
              </w:rPr>
            </w:pPr>
          </w:p>
          <w:p w:rsidR="00AA42C2" w:rsidRPr="00DB5F03" w:rsidRDefault="00AA42C2" w:rsidP="00910F08">
            <w:pPr>
              <w:jc w:val="center"/>
              <w:rPr>
                <w:sz w:val="24"/>
                <w:szCs w:val="24"/>
                <w:lang w:val="kk-KZ"/>
              </w:rPr>
            </w:pPr>
          </w:p>
          <w:p w:rsidR="00AA42C2" w:rsidRPr="00DB5F03" w:rsidRDefault="00AA42C2" w:rsidP="00910F08">
            <w:pPr>
              <w:jc w:val="center"/>
              <w:rPr>
                <w:sz w:val="24"/>
                <w:szCs w:val="24"/>
                <w:lang w:val="kk-KZ"/>
              </w:rPr>
            </w:pPr>
            <w:r w:rsidRPr="00DB5F03">
              <w:rPr>
                <w:sz w:val="24"/>
                <w:szCs w:val="24"/>
                <w:lang w:val="kk-KZ"/>
              </w:rPr>
              <w:t>Рет</w:t>
            </w:r>
          </w:p>
          <w:p w:rsidR="00AA42C2" w:rsidRPr="00DB5F03" w:rsidRDefault="00AA42C2" w:rsidP="00910F08">
            <w:pPr>
              <w:jc w:val="center"/>
              <w:rPr>
                <w:sz w:val="24"/>
                <w:szCs w:val="24"/>
              </w:rPr>
            </w:pPr>
            <w:r w:rsidRPr="00DB5F03">
              <w:rPr>
                <w:sz w:val="24"/>
                <w:szCs w:val="24"/>
              </w:rPr>
              <w:t>№</w:t>
            </w:r>
          </w:p>
        </w:tc>
        <w:tc>
          <w:tcPr>
            <w:tcW w:w="2008" w:type="pct"/>
            <w:vMerge w:val="restart"/>
          </w:tcPr>
          <w:p w:rsidR="00AA42C2" w:rsidRPr="00DB5F03" w:rsidRDefault="00AA42C2" w:rsidP="00910F08">
            <w:pPr>
              <w:jc w:val="center"/>
              <w:rPr>
                <w:sz w:val="24"/>
                <w:szCs w:val="24"/>
              </w:rPr>
            </w:pPr>
          </w:p>
          <w:p w:rsidR="00AA42C2" w:rsidRPr="00DB5F03" w:rsidRDefault="00AA42C2" w:rsidP="00910F08">
            <w:pPr>
              <w:jc w:val="center"/>
              <w:rPr>
                <w:sz w:val="24"/>
                <w:szCs w:val="24"/>
              </w:rPr>
            </w:pPr>
          </w:p>
          <w:p w:rsidR="00AA42C2" w:rsidRPr="00DB5F03" w:rsidRDefault="00AA42C2" w:rsidP="00910F08">
            <w:pPr>
              <w:pStyle w:val="8"/>
              <w:spacing w:before="0"/>
              <w:outlineLvl w:val="7"/>
              <w:rPr>
                <w:rFonts w:ascii="Times New Roman" w:hAnsi="Times New Roman" w:cs="Times New Roman"/>
                <w:sz w:val="24"/>
                <w:szCs w:val="24"/>
              </w:rPr>
            </w:pPr>
            <w:r w:rsidRPr="00DB5F03">
              <w:rPr>
                <w:rFonts w:ascii="Times New Roman" w:hAnsi="Times New Roman" w:cs="Times New Roman"/>
                <w:sz w:val="24"/>
                <w:szCs w:val="24"/>
                <w:lang w:val="kk-KZ"/>
              </w:rPr>
              <w:t>Оқу пәндері</w:t>
            </w:r>
          </w:p>
        </w:tc>
        <w:tc>
          <w:tcPr>
            <w:tcW w:w="1760" w:type="pct"/>
            <w:gridSpan w:val="7"/>
          </w:tcPr>
          <w:p w:rsidR="00AA42C2" w:rsidRPr="00DB5F03" w:rsidRDefault="00AA42C2" w:rsidP="00910F08">
            <w:pPr>
              <w:jc w:val="center"/>
              <w:rPr>
                <w:sz w:val="24"/>
                <w:szCs w:val="24"/>
              </w:rPr>
            </w:pPr>
            <w:r w:rsidRPr="00DB5F03">
              <w:rPr>
                <w:sz w:val="24"/>
                <w:szCs w:val="24"/>
                <w:lang w:val="kk-KZ" w:eastAsia="ko-KR"/>
              </w:rPr>
              <w:t>Негізгі орта білім</w:t>
            </w:r>
          </w:p>
        </w:tc>
        <w:tc>
          <w:tcPr>
            <w:tcW w:w="897" w:type="pct"/>
            <w:gridSpan w:val="2"/>
          </w:tcPr>
          <w:p w:rsidR="00AA42C2" w:rsidRPr="00DB5F03" w:rsidRDefault="00AA42C2" w:rsidP="00910F08">
            <w:pPr>
              <w:keepNext/>
              <w:jc w:val="center"/>
              <w:outlineLvl w:val="2"/>
              <w:rPr>
                <w:bCs/>
                <w:sz w:val="24"/>
                <w:szCs w:val="24"/>
                <w:lang w:val="kk-KZ"/>
              </w:rPr>
            </w:pPr>
            <w:r w:rsidRPr="00DB5F03">
              <w:rPr>
                <w:bCs/>
                <w:sz w:val="24"/>
                <w:szCs w:val="24"/>
              </w:rPr>
              <w:t>Барлық    сағат</w:t>
            </w:r>
            <w:r w:rsidRPr="00DB5F03">
              <w:rPr>
                <w:bCs/>
                <w:sz w:val="24"/>
                <w:szCs w:val="24"/>
                <w:lang w:val="kk-KZ"/>
              </w:rPr>
              <w:t>тар</w:t>
            </w:r>
          </w:p>
        </w:tc>
      </w:tr>
      <w:tr w:rsidR="00AA42C2" w:rsidRPr="00DB5F03" w:rsidTr="00AA42C2">
        <w:trPr>
          <w:trHeight w:val="1013"/>
        </w:trPr>
        <w:tc>
          <w:tcPr>
            <w:tcW w:w="335" w:type="pct"/>
            <w:vMerge/>
            <w:hideMark/>
          </w:tcPr>
          <w:p w:rsidR="00AA42C2" w:rsidRPr="00DB5F03" w:rsidRDefault="00AA42C2" w:rsidP="00910F08">
            <w:pPr>
              <w:rPr>
                <w:sz w:val="24"/>
                <w:szCs w:val="24"/>
              </w:rPr>
            </w:pPr>
          </w:p>
        </w:tc>
        <w:tc>
          <w:tcPr>
            <w:tcW w:w="2008" w:type="pct"/>
            <w:vMerge/>
            <w:hideMark/>
          </w:tcPr>
          <w:p w:rsidR="00AA42C2" w:rsidRPr="00DB5F03" w:rsidRDefault="00AA42C2" w:rsidP="00910F08">
            <w:pPr>
              <w:rPr>
                <w:sz w:val="24"/>
                <w:szCs w:val="24"/>
              </w:rPr>
            </w:pPr>
          </w:p>
        </w:tc>
        <w:tc>
          <w:tcPr>
            <w:tcW w:w="319" w:type="pct"/>
            <w:gridSpan w:val="2"/>
          </w:tcPr>
          <w:p w:rsidR="00AA42C2" w:rsidRPr="00DB5F03" w:rsidRDefault="00AA42C2" w:rsidP="00910F08">
            <w:pPr>
              <w:jc w:val="center"/>
              <w:rPr>
                <w:sz w:val="24"/>
                <w:szCs w:val="24"/>
              </w:rPr>
            </w:pPr>
          </w:p>
          <w:p w:rsidR="00AA42C2" w:rsidRPr="00DB5F03" w:rsidRDefault="00AA42C2" w:rsidP="00910F08">
            <w:pPr>
              <w:jc w:val="center"/>
              <w:rPr>
                <w:sz w:val="24"/>
                <w:szCs w:val="24"/>
              </w:rPr>
            </w:pPr>
            <w:r w:rsidRPr="00DB5F03">
              <w:rPr>
                <w:sz w:val="24"/>
                <w:szCs w:val="24"/>
              </w:rPr>
              <w:t>5</w:t>
            </w:r>
          </w:p>
        </w:tc>
        <w:tc>
          <w:tcPr>
            <w:tcW w:w="362" w:type="pct"/>
          </w:tcPr>
          <w:p w:rsidR="00AA42C2" w:rsidRPr="00DB5F03" w:rsidRDefault="00AA42C2" w:rsidP="00910F08">
            <w:pPr>
              <w:jc w:val="center"/>
              <w:rPr>
                <w:sz w:val="24"/>
                <w:szCs w:val="24"/>
              </w:rPr>
            </w:pPr>
          </w:p>
          <w:p w:rsidR="00AA42C2" w:rsidRPr="00DB5F03" w:rsidRDefault="00AA42C2" w:rsidP="00910F08">
            <w:pPr>
              <w:jc w:val="center"/>
              <w:rPr>
                <w:sz w:val="24"/>
                <w:szCs w:val="24"/>
              </w:rPr>
            </w:pPr>
            <w:r w:rsidRPr="00DB5F03">
              <w:rPr>
                <w:sz w:val="24"/>
                <w:szCs w:val="24"/>
              </w:rPr>
              <w:t>6</w:t>
            </w:r>
          </w:p>
        </w:tc>
        <w:tc>
          <w:tcPr>
            <w:tcW w:w="459" w:type="pct"/>
            <w:gridSpan w:val="2"/>
          </w:tcPr>
          <w:p w:rsidR="00AA42C2" w:rsidRPr="00DB5F03" w:rsidRDefault="00AA42C2" w:rsidP="00910F08">
            <w:pPr>
              <w:jc w:val="center"/>
              <w:rPr>
                <w:sz w:val="24"/>
                <w:szCs w:val="24"/>
              </w:rPr>
            </w:pPr>
          </w:p>
          <w:p w:rsidR="00AA42C2" w:rsidRPr="00DB5F03" w:rsidRDefault="00AA42C2" w:rsidP="00910F08">
            <w:pPr>
              <w:jc w:val="center"/>
              <w:rPr>
                <w:sz w:val="24"/>
                <w:szCs w:val="24"/>
              </w:rPr>
            </w:pPr>
            <w:r w:rsidRPr="00DB5F03">
              <w:rPr>
                <w:sz w:val="24"/>
                <w:szCs w:val="24"/>
              </w:rPr>
              <w:t>7</w:t>
            </w:r>
          </w:p>
        </w:tc>
        <w:tc>
          <w:tcPr>
            <w:tcW w:w="328" w:type="pct"/>
          </w:tcPr>
          <w:p w:rsidR="00AA42C2" w:rsidRPr="00DB5F03" w:rsidRDefault="00AA42C2" w:rsidP="00910F08">
            <w:pPr>
              <w:jc w:val="center"/>
              <w:rPr>
                <w:sz w:val="24"/>
                <w:szCs w:val="24"/>
              </w:rPr>
            </w:pPr>
          </w:p>
          <w:p w:rsidR="00AA42C2" w:rsidRPr="00DB5F03" w:rsidRDefault="00AA42C2" w:rsidP="00910F08">
            <w:pPr>
              <w:jc w:val="center"/>
              <w:rPr>
                <w:sz w:val="24"/>
                <w:szCs w:val="24"/>
              </w:rPr>
            </w:pPr>
            <w:r w:rsidRPr="00DB5F03">
              <w:rPr>
                <w:sz w:val="24"/>
                <w:szCs w:val="24"/>
              </w:rPr>
              <w:t>8</w:t>
            </w:r>
          </w:p>
        </w:tc>
        <w:tc>
          <w:tcPr>
            <w:tcW w:w="293" w:type="pct"/>
          </w:tcPr>
          <w:p w:rsidR="00AA42C2" w:rsidRPr="00DB5F03" w:rsidRDefault="00AA42C2" w:rsidP="00910F08">
            <w:pPr>
              <w:jc w:val="center"/>
              <w:rPr>
                <w:sz w:val="24"/>
                <w:szCs w:val="24"/>
              </w:rPr>
            </w:pPr>
          </w:p>
          <w:p w:rsidR="00AA42C2" w:rsidRPr="00DB5F03" w:rsidRDefault="00AA42C2" w:rsidP="00910F08">
            <w:pPr>
              <w:jc w:val="center"/>
              <w:rPr>
                <w:sz w:val="24"/>
                <w:szCs w:val="24"/>
              </w:rPr>
            </w:pPr>
            <w:r w:rsidRPr="00DB5F03">
              <w:rPr>
                <w:sz w:val="24"/>
                <w:szCs w:val="24"/>
              </w:rPr>
              <w:t>9</w:t>
            </w:r>
          </w:p>
        </w:tc>
        <w:tc>
          <w:tcPr>
            <w:tcW w:w="426" w:type="pct"/>
            <w:textDirection w:val="btLr"/>
            <w:hideMark/>
          </w:tcPr>
          <w:p w:rsidR="00AA42C2" w:rsidRPr="00DB5F03" w:rsidRDefault="00AA42C2" w:rsidP="00910F08">
            <w:pPr>
              <w:jc w:val="center"/>
              <w:rPr>
                <w:sz w:val="24"/>
                <w:szCs w:val="24"/>
                <w:lang w:val="kk-KZ"/>
              </w:rPr>
            </w:pPr>
            <w:r w:rsidRPr="00DB5F03">
              <w:rPr>
                <w:sz w:val="24"/>
                <w:szCs w:val="24"/>
              </w:rPr>
              <w:t>Апталы</w:t>
            </w:r>
            <w:r w:rsidRPr="00DB5F03">
              <w:rPr>
                <w:sz w:val="24"/>
                <w:szCs w:val="24"/>
                <w:lang w:val="kk-KZ"/>
              </w:rPr>
              <w:t>қ</w:t>
            </w:r>
          </w:p>
        </w:tc>
        <w:tc>
          <w:tcPr>
            <w:tcW w:w="471" w:type="pct"/>
            <w:textDirection w:val="btLr"/>
            <w:hideMark/>
          </w:tcPr>
          <w:p w:rsidR="00AA42C2" w:rsidRPr="00DB5F03" w:rsidRDefault="00AA42C2" w:rsidP="00910F08">
            <w:pPr>
              <w:jc w:val="center"/>
              <w:rPr>
                <w:sz w:val="24"/>
                <w:szCs w:val="24"/>
                <w:lang w:val="kk-KZ"/>
              </w:rPr>
            </w:pPr>
            <w:r w:rsidRPr="00DB5F03">
              <w:rPr>
                <w:sz w:val="24"/>
                <w:szCs w:val="24"/>
                <w:lang w:val="kk-KZ"/>
              </w:rPr>
              <w:t>Жылдық</w:t>
            </w:r>
          </w:p>
        </w:tc>
      </w:tr>
      <w:tr w:rsidR="00AA42C2" w:rsidRPr="00DB5F03" w:rsidTr="00AA42C2">
        <w:trPr>
          <w:trHeight w:val="459"/>
        </w:trPr>
        <w:tc>
          <w:tcPr>
            <w:tcW w:w="335" w:type="pct"/>
          </w:tcPr>
          <w:p w:rsidR="00AA42C2" w:rsidRPr="00DB5F03" w:rsidRDefault="00AA42C2" w:rsidP="00910F08">
            <w:pPr>
              <w:rPr>
                <w:sz w:val="24"/>
                <w:szCs w:val="24"/>
                <w:lang w:val="kk-KZ"/>
              </w:rPr>
            </w:pPr>
          </w:p>
        </w:tc>
        <w:tc>
          <w:tcPr>
            <w:tcW w:w="4665" w:type="pct"/>
            <w:gridSpan w:val="10"/>
          </w:tcPr>
          <w:p w:rsidR="00AA42C2" w:rsidRPr="00DB5F03" w:rsidRDefault="00AA42C2" w:rsidP="00910F08">
            <w:pPr>
              <w:jc w:val="center"/>
              <w:rPr>
                <w:sz w:val="24"/>
                <w:szCs w:val="24"/>
                <w:lang w:val="kk-KZ"/>
              </w:rPr>
            </w:pPr>
            <w:r w:rsidRPr="00DB5F03">
              <w:rPr>
                <w:sz w:val="24"/>
                <w:szCs w:val="24"/>
                <w:lang w:val="kk-KZ"/>
              </w:rPr>
              <w:t xml:space="preserve">Арнайы </w:t>
            </w:r>
            <w:r w:rsidRPr="00DB5F03">
              <w:rPr>
                <w:sz w:val="24"/>
                <w:szCs w:val="24"/>
              </w:rPr>
              <w:t xml:space="preserve">цикл </w:t>
            </w:r>
          </w:p>
        </w:tc>
      </w:tr>
      <w:tr w:rsidR="00AA42C2" w:rsidRPr="00DB5F03" w:rsidTr="00AA42C2">
        <w:trPr>
          <w:trHeight w:val="492"/>
        </w:trPr>
        <w:tc>
          <w:tcPr>
            <w:tcW w:w="335" w:type="pct"/>
          </w:tcPr>
          <w:p w:rsidR="00AA42C2" w:rsidRPr="00DB5F03" w:rsidRDefault="00AA42C2" w:rsidP="00910F08">
            <w:pPr>
              <w:numPr>
                <w:ilvl w:val="0"/>
                <w:numId w:val="5"/>
              </w:numPr>
              <w:ind w:left="0" w:firstLine="0"/>
              <w:jc w:val="center"/>
              <w:rPr>
                <w:sz w:val="24"/>
                <w:szCs w:val="24"/>
              </w:rPr>
            </w:pPr>
          </w:p>
        </w:tc>
        <w:tc>
          <w:tcPr>
            <w:tcW w:w="2008" w:type="pct"/>
            <w:hideMark/>
          </w:tcPr>
          <w:p w:rsidR="00AA42C2" w:rsidRPr="00DB5F03" w:rsidRDefault="00AA42C2" w:rsidP="00910F08">
            <w:pPr>
              <w:rPr>
                <w:color w:val="000000"/>
                <w:sz w:val="24"/>
                <w:szCs w:val="24"/>
                <w:lang w:val="kk-KZ"/>
              </w:rPr>
            </w:pPr>
            <w:r w:rsidRPr="00DB5F03">
              <w:rPr>
                <w:color w:val="000000"/>
                <w:sz w:val="24"/>
                <w:szCs w:val="24"/>
                <w:lang w:val="kk-KZ"/>
              </w:rPr>
              <w:t xml:space="preserve">Мамандық </w:t>
            </w:r>
          </w:p>
          <w:p w:rsidR="00AA42C2" w:rsidRPr="00DB5F03" w:rsidRDefault="00AA42C2" w:rsidP="00910F08">
            <w:pPr>
              <w:rPr>
                <w:color w:val="000000"/>
                <w:sz w:val="24"/>
                <w:szCs w:val="24"/>
              </w:rPr>
            </w:pPr>
            <w:r w:rsidRPr="00DB5F03">
              <w:rPr>
                <w:color w:val="000000"/>
                <w:sz w:val="24"/>
                <w:szCs w:val="24"/>
                <w:lang w:val="kk-KZ"/>
              </w:rPr>
              <w:t>(эстрадалық ән салу)</w:t>
            </w:r>
          </w:p>
        </w:tc>
        <w:tc>
          <w:tcPr>
            <w:tcW w:w="319" w:type="pct"/>
            <w:gridSpan w:val="2"/>
            <w:hideMark/>
          </w:tcPr>
          <w:p w:rsidR="00AA42C2" w:rsidRPr="00DB5F03" w:rsidRDefault="00AA42C2" w:rsidP="00910F08">
            <w:pPr>
              <w:jc w:val="center"/>
              <w:rPr>
                <w:sz w:val="24"/>
                <w:szCs w:val="24"/>
              </w:rPr>
            </w:pPr>
            <w:r w:rsidRPr="00DB5F03">
              <w:rPr>
                <w:sz w:val="24"/>
                <w:szCs w:val="24"/>
              </w:rPr>
              <w:t>2</w:t>
            </w:r>
          </w:p>
        </w:tc>
        <w:tc>
          <w:tcPr>
            <w:tcW w:w="362" w:type="pct"/>
            <w:hideMark/>
          </w:tcPr>
          <w:p w:rsidR="00AA42C2" w:rsidRPr="00DB5F03" w:rsidRDefault="00AA42C2" w:rsidP="00910F08">
            <w:pPr>
              <w:jc w:val="center"/>
              <w:rPr>
                <w:sz w:val="24"/>
                <w:szCs w:val="24"/>
              </w:rPr>
            </w:pPr>
            <w:r w:rsidRPr="00DB5F03">
              <w:rPr>
                <w:sz w:val="24"/>
                <w:szCs w:val="24"/>
              </w:rPr>
              <w:t>2</w:t>
            </w:r>
          </w:p>
        </w:tc>
        <w:tc>
          <w:tcPr>
            <w:tcW w:w="459" w:type="pct"/>
            <w:gridSpan w:val="2"/>
            <w:hideMark/>
          </w:tcPr>
          <w:p w:rsidR="00AA42C2" w:rsidRPr="00DB5F03" w:rsidRDefault="00AA42C2" w:rsidP="00910F08">
            <w:pPr>
              <w:jc w:val="center"/>
              <w:rPr>
                <w:sz w:val="24"/>
                <w:szCs w:val="24"/>
              </w:rPr>
            </w:pPr>
            <w:r w:rsidRPr="00DB5F03">
              <w:rPr>
                <w:sz w:val="24"/>
                <w:szCs w:val="24"/>
              </w:rPr>
              <w:t>2</w:t>
            </w:r>
          </w:p>
        </w:tc>
        <w:tc>
          <w:tcPr>
            <w:tcW w:w="328" w:type="pct"/>
            <w:hideMark/>
          </w:tcPr>
          <w:p w:rsidR="00AA42C2" w:rsidRPr="00DB5F03" w:rsidRDefault="00AA42C2" w:rsidP="00910F08">
            <w:pPr>
              <w:jc w:val="center"/>
              <w:rPr>
                <w:sz w:val="24"/>
                <w:szCs w:val="24"/>
              </w:rPr>
            </w:pPr>
            <w:r w:rsidRPr="00DB5F03">
              <w:rPr>
                <w:sz w:val="24"/>
                <w:szCs w:val="24"/>
              </w:rPr>
              <w:t>2</w:t>
            </w:r>
          </w:p>
        </w:tc>
        <w:tc>
          <w:tcPr>
            <w:tcW w:w="293" w:type="pct"/>
            <w:hideMark/>
          </w:tcPr>
          <w:p w:rsidR="00AA42C2" w:rsidRPr="00DB5F03" w:rsidRDefault="00AA42C2" w:rsidP="00910F08">
            <w:pPr>
              <w:jc w:val="center"/>
              <w:rPr>
                <w:sz w:val="24"/>
                <w:szCs w:val="24"/>
              </w:rPr>
            </w:pPr>
            <w:r w:rsidRPr="00DB5F03">
              <w:rPr>
                <w:sz w:val="24"/>
                <w:szCs w:val="24"/>
              </w:rPr>
              <w:t>2</w:t>
            </w:r>
          </w:p>
        </w:tc>
        <w:tc>
          <w:tcPr>
            <w:tcW w:w="426" w:type="pct"/>
            <w:hideMark/>
          </w:tcPr>
          <w:p w:rsidR="00AA42C2" w:rsidRPr="00DB5F03" w:rsidRDefault="00AA42C2" w:rsidP="00910F08">
            <w:pPr>
              <w:jc w:val="center"/>
              <w:rPr>
                <w:sz w:val="24"/>
                <w:szCs w:val="24"/>
              </w:rPr>
            </w:pPr>
            <w:r w:rsidRPr="00DB5F03">
              <w:rPr>
                <w:sz w:val="24"/>
                <w:szCs w:val="24"/>
                <w:lang w:val="kk-KZ"/>
              </w:rPr>
              <w:t>10</w:t>
            </w:r>
          </w:p>
        </w:tc>
        <w:tc>
          <w:tcPr>
            <w:tcW w:w="471" w:type="pct"/>
            <w:hideMark/>
          </w:tcPr>
          <w:p w:rsidR="00AA42C2" w:rsidRPr="00DB5F03" w:rsidRDefault="00AA42C2" w:rsidP="00910F08">
            <w:pPr>
              <w:jc w:val="center"/>
              <w:rPr>
                <w:sz w:val="24"/>
                <w:szCs w:val="24"/>
                <w:lang w:val="kk-KZ"/>
              </w:rPr>
            </w:pPr>
            <w:r w:rsidRPr="00DB5F03">
              <w:rPr>
                <w:sz w:val="24"/>
                <w:szCs w:val="24"/>
                <w:lang w:val="kk-KZ"/>
              </w:rPr>
              <w:t>340</w:t>
            </w:r>
          </w:p>
        </w:tc>
      </w:tr>
      <w:tr w:rsidR="00AA42C2" w:rsidRPr="00DB5F03" w:rsidTr="00AA42C2">
        <w:trPr>
          <w:trHeight w:val="408"/>
        </w:trPr>
        <w:tc>
          <w:tcPr>
            <w:tcW w:w="335" w:type="pct"/>
          </w:tcPr>
          <w:p w:rsidR="00AA42C2" w:rsidRPr="00DB5F03" w:rsidRDefault="00AA42C2" w:rsidP="00910F08">
            <w:pPr>
              <w:numPr>
                <w:ilvl w:val="0"/>
                <w:numId w:val="5"/>
              </w:numPr>
              <w:ind w:left="0" w:firstLine="0"/>
              <w:jc w:val="center"/>
              <w:rPr>
                <w:sz w:val="24"/>
                <w:szCs w:val="24"/>
              </w:rPr>
            </w:pPr>
          </w:p>
        </w:tc>
        <w:tc>
          <w:tcPr>
            <w:tcW w:w="2008" w:type="pct"/>
            <w:hideMark/>
          </w:tcPr>
          <w:p w:rsidR="00AA42C2" w:rsidRPr="00DB5F03" w:rsidRDefault="00AA42C2" w:rsidP="00910F08">
            <w:pPr>
              <w:rPr>
                <w:color w:val="000000"/>
                <w:sz w:val="24"/>
                <w:szCs w:val="24"/>
                <w:lang w:val="kk-KZ"/>
              </w:rPr>
            </w:pPr>
            <w:r w:rsidRPr="00DB5F03">
              <w:rPr>
                <w:color w:val="000000"/>
                <w:sz w:val="24"/>
                <w:szCs w:val="24"/>
                <w:lang w:val="kk-KZ"/>
              </w:rPr>
              <w:t>Нотаны парақтан оқу және импровизация</w:t>
            </w:r>
          </w:p>
        </w:tc>
        <w:tc>
          <w:tcPr>
            <w:tcW w:w="319" w:type="pct"/>
            <w:gridSpan w:val="2"/>
            <w:hideMark/>
          </w:tcPr>
          <w:p w:rsidR="00AA42C2" w:rsidRPr="00DB5F03" w:rsidRDefault="00AA42C2" w:rsidP="00910F08">
            <w:pPr>
              <w:jc w:val="center"/>
              <w:rPr>
                <w:sz w:val="24"/>
                <w:szCs w:val="24"/>
              </w:rPr>
            </w:pPr>
            <w:r w:rsidRPr="00DB5F03">
              <w:rPr>
                <w:sz w:val="24"/>
                <w:szCs w:val="24"/>
              </w:rPr>
              <w:t>0,5</w:t>
            </w:r>
          </w:p>
        </w:tc>
        <w:tc>
          <w:tcPr>
            <w:tcW w:w="362" w:type="pct"/>
            <w:hideMark/>
          </w:tcPr>
          <w:p w:rsidR="00AA42C2" w:rsidRPr="00DB5F03" w:rsidRDefault="00AA42C2" w:rsidP="00910F08">
            <w:pPr>
              <w:jc w:val="center"/>
              <w:rPr>
                <w:sz w:val="24"/>
                <w:szCs w:val="24"/>
              </w:rPr>
            </w:pPr>
            <w:r w:rsidRPr="00DB5F03">
              <w:rPr>
                <w:sz w:val="24"/>
                <w:szCs w:val="24"/>
              </w:rPr>
              <w:t>0,5</w:t>
            </w:r>
          </w:p>
        </w:tc>
        <w:tc>
          <w:tcPr>
            <w:tcW w:w="459" w:type="pct"/>
            <w:gridSpan w:val="2"/>
          </w:tcPr>
          <w:p w:rsidR="00AA42C2" w:rsidRPr="00DB5F03" w:rsidRDefault="00AA42C2" w:rsidP="00910F08">
            <w:pPr>
              <w:jc w:val="center"/>
              <w:rPr>
                <w:sz w:val="24"/>
                <w:szCs w:val="24"/>
              </w:rPr>
            </w:pPr>
            <w:r w:rsidRPr="00DB5F03">
              <w:rPr>
                <w:sz w:val="24"/>
                <w:szCs w:val="24"/>
              </w:rPr>
              <w:t>0,5</w:t>
            </w:r>
          </w:p>
        </w:tc>
        <w:tc>
          <w:tcPr>
            <w:tcW w:w="328" w:type="pct"/>
          </w:tcPr>
          <w:p w:rsidR="00AA42C2" w:rsidRPr="00DB5F03" w:rsidRDefault="00AA42C2" w:rsidP="00910F08">
            <w:pPr>
              <w:jc w:val="center"/>
              <w:rPr>
                <w:sz w:val="24"/>
                <w:szCs w:val="24"/>
                <w:lang w:val="kk-KZ"/>
              </w:rPr>
            </w:pPr>
            <w:r w:rsidRPr="00DB5F03">
              <w:rPr>
                <w:sz w:val="24"/>
                <w:szCs w:val="24"/>
                <w:lang w:val="kk-KZ"/>
              </w:rPr>
              <w:t>--</w:t>
            </w:r>
          </w:p>
        </w:tc>
        <w:tc>
          <w:tcPr>
            <w:tcW w:w="293" w:type="pct"/>
          </w:tcPr>
          <w:p w:rsidR="00AA42C2" w:rsidRPr="00DB5F03" w:rsidRDefault="00AA42C2" w:rsidP="00910F08">
            <w:pPr>
              <w:jc w:val="center"/>
              <w:rPr>
                <w:sz w:val="24"/>
                <w:szCs w:val="24"/>
                <w:lang w:val="kk-KZ"/>
              </w:rPr>
            </w:pPr>
            <w:r w:rsidRPr="00DB5F03">
              <w:rPr>
                <w:sz w:val="24"/>
                <w:szCs w:val="24"/>
                <w:lang w:val="kk-KZ"/>
              </w:rPr>
              <w:t>--</w:t>
            </w:r>
          </w:p>
        </w:tc>
        <w:tc>
          <w:tcPr>
            <w:tcW w:w="426" w:type="pct"/>
            <w:hideMark/>
          </w:tcPr>
          <w:p w:rsidR="00AA42C2" w:rsidRPr="00DB5F03" w:rsidRDefault="00AA42C2" w:rsidP="00910F08">
            <w:pPr>
              <w:jc w:val="center"/>
              <w:rPr>
                <w:sz w:val="24"/>
                <w:szCs w:val="24"/>
                <w:lang w:val="kk-KZ"/>
              </w:rPr>
            </w:pPr>
            <w:r w:rsidRPr="00DB5F03">
              <w:rPr>
                <w:sz w:val="24"/>
                <w:szCs w:val="24"/>
                <w:lang w:val="kk-KZ"/>
              </w:rPr>
              <w:t>1,5</w:t>
            </w:r>
          </w:p>
        </w:tc>
        <w:tc>
          <w:tcPr>
            <w:tcW w:w="471" w:type="pct"/>
            <w:hideMark/>
          </w:tcPr>
          <w:p w:rsidR="00AA42C2" w:rsidRPr="00DB5F03" w:rsidRDefault="00AA42C2" w:rsidP="00910F08">
            <w:pPr>
              <w:jc w:val="center"/>
              <w:rPr>
                <w:sz w:val="24"/>
                <w:szCs w:val="24"/>
                <w:lang w:val="kk-KZ"/>
              </w:rPr>
            </w:pPr>
            <w:r w:rsidRPr="00DB5F03">
              <w:rPr>
                <w:sz w:val="24"/>
                <w:szCs w:val="24"/>
                <w:lang w:val="kk-KZ"/>
              </w:rPr>
              <w:t>51</w:t>
            </w:r>
          </w:p>
        </w:tc>
      </w:tr>
      <w:tr w:rsidR="00AA42C2" w:rsidRPr="00DB5F03" w:rsidTr="00AA42C2">
        <w:trPr>
          <w:trHeight w:val="284"/>
        </w:trPr>
        <w:tc>
          <w:tcPr>
            <w:tcW w:w="335" w:type="pct"/>
          </w:tcPr>
          <w:p w:rsidR="00AA42C2" w:rsidRPr="00DB5F03" w:rsidRDefault="00AA42C2" w:rsidP="00910F08">
            <w:pPr>
              <w:numPr>
                <w:ilvl w:val="0"/>
                <w:numId w:val="5"/>
              </w:numPr>
              <w:ind w:left="0" w:firstLine="0"/>
              <w:jc w:val="center"/>
              <w:rPr>
                <w:sz w:val="24"/>
                <w:szCs w:val="24"/>
              </w:rPr>
            </w:pPr>
          </w:p>
        </w:tc>
        <w:tc>
          <w:tcPr>
            <w:tcW w:w="2008" w:type="pct"/>
          </w:tcPr>
          <w:p w:rsidR="00AA42C2" w:rsidRPr="00DB5F03" w:rsidRDefault="00AA42C2" w:rsidP="00910F08">
            <w:pPr>
              <w:rPr>
                <w:color w:val="000000"/>
                <w:sz w:val="24"/>
                <w:szCs w:val="24"/>
                <w:lang w:val="kk-KZ"/>
              </w:rPr>
            </w:pPr>
            <w:r w:rsidRPr="00DB5F03">
              <w:rPr>
                <w:color w:val="000000"/>
                <w:sz w:val="24"/>
                <w:szCs w:val="24"/>
                <w:lang w:val="kk-KZ"/>
              </w:rPr>
              <w:t xml:space="preserve">Орындаушылық тәжірибе </w:t>
            </w:r>
          </w:p>
        </w:tc>
        <w:tc>
          <w:tcPr>
            <w:tcW w:w="319" w:type="pct"/>
            <w:gridSpan w:val="2"/>
          </w:tcPr>
          <w:p w:rsidR="00AA42C2" w:rsidRPr="00DB5F03" w:rsidRDefault="00AA42C2" w:rsidP="00910F08">
            <w:pPr>
              <w:jc w:val="center"/>
              <w:rPr>
                <w:sz w:val="24"/>
                <w:szCs w:val="24"/>
                <w:lang w:val="kk-KZ"/>
              </w:rPr>
            </w:pPr>
            <w:r w:rsidRPr="00DB5F03">
              <w:rPr>
                <w:sz w:val="24"/>
                <w:szCs w:val="24"/>
              </w:rPr>
              <w:t>1</w:t>
            </w:r>
          </w:p>
        </w:tc>
        <w:tc>
          <w:tcPr>
            <w:tcW w:w="362" w:type="pct"/>
          </w:tcPr>
          <w:p w:rsidR="00AA42C2" w:rsidRPr="00DB5F03" w:rsidRDefault="00AA42C2" w:rsidP="00910F08">
            <w:pPr>
              <w:jc w:val="center"/>
              <w:rPr>
                <w:sz w:val="24"/>
                <w:szCs w:val="24"/>
              </w:rPr>
            </w:pPr>
            <w:r w:rsidRPr="00DB5F03">
              <w:rPr>
                <w:sz w:val="24"/>
                <w:szCs w:val="24"/>
              </w:rPr>
              <w:t>1</w:t>
            </w:r>
          </w:p>
        </w:tc>
        <w:tc>
          <w:tcPr>
            <w:tcW w:w="459" w:type="pct"/>
            <w:gridSpan w:val="2"/>
          </w:tcPr>
          <w:p w:rsidR="00AA42C2" w:rsidRPr="00DB5F03" w:rsidRDefault="00AA42C2" w:rsidP="00910F08">
            <w:pPr>
              <w:jc w:val="center"/>
              <w:rPr>
                <w:sz w:val="24"/>
                <w:szCs w:val="24"/>
              </w:rPr>
            </w:pPr>
            <w:r w:rsidRPr="00DB5F03">
              <w:rPr>
                <w:sz w:val="24"/>
                <w:szCs w:val="24"/>
              </w:rPr>
              <w:t>1</w:t>
            </w:r>
          </w:p>
        </w:tc>
        <w:tc>
          <w:tcPr>
            <w:tcW w:w="328" w:type="pct"/>
          </w:tcPr>
          <w:p w:rsidR="00AA42C2" w:rsidRPr="00DB5F03" w:rsidRDefault="00AA42C2" w:rsidP="00910F08">
            <w:pPr>
              <w:jc w:val="center"/>
              <w:rPr>
                <w:sz w:val="24"/>
                <w:szCs w:val="24"/>
              </w:rPr>
            </w:pPr>
            <w:r w:rsidRPr="00DB5F03">
              <w:rPr>
                <w:sz w:val="24"/>
                <w:szCs w:val="24"/>
              </w:rPr>
              <w:t>1</w:t>
            </w:r>
          </w:p>
        </w:tc>
        <w:tc>
          <w:tcPr>
            <w:tcW w:w="293" w:type="pct"/>
          </w:tcPr>
          <w:p w:rsidR="00AA42C2" w:rsidRPr="00DB5F03" w:rsidRDefault="00AA42C2" w:rsidP="00910F08">
            <w:pPr>
              <w:jc w:val="center"/>
              <w:rPr>
                <w:sz w:val="24"/>
                <w:szCs w:val="24"/>
                <w:lang w:val="kk-KZ"/>
              </w:rPr>
            </w:pPr>
            <w:r w:rsidRPr="00DB5F03">
              <w:rPr>
                <w:sz w:val="24"/>
                <w:szCs w:val="24"/>
              </w:rPr>
              <w:t>1</w:t>
            </w:r>
          </w:p>
        </w:tc>
        <w:tc>
          <w:tcPr>
            <w:tcW w:w="426" w:type="pct"/>
          </w:tcPr>
          <w:p w:rsidR="00AA42C2" w:rsidRPr="00DB5F03" w:rsidRDefault="00AA42C2" w:rsidP="00910F08">
            <w:pPr>
              <w:jc w:val="center"/>
              <w:rPr>
                <w:sz w:val="24"/>
                <w:szCs w:val="24"/>
                <w:lang w:val="kk-KZ"/>
              </w:rPr>
            </w:pPr>
            <w:r w:rsidRPr="00DB5F03">
              <w:rPr>
                <w:sz w:val="24"/>
                <w:szCs w:val="24"/>
                <w:lang w:val="kk-KZ"/>
              </w:rPr>
              <w:t>5</w:t>
            </w:r>
          </w:p>
        </w:tc>
        <w:tc>
          <w:tcPr>
            <w:tcW w:w="471" w:type="pct"/>
          </w:tcPr>
          <w:p w:rsidR="00AA42C2" w:rsidRPr="00DB5F03" w:rsidRDefault="00AA42C2" w:rsidP="00910F08">
            <w:pPr>
              <w:jc w:val="center"/>
              <w:rPr>
                <w:sz w:val="24"/>
                <w:szCs w:val="24"/>
                <w:lang w:val="kk-KZ"/>
              </w:rPr>
            </w:pPr>
            <w:r w:rsidRPr="00DB5F03">
              <w:rPr>
                <w:sz w:val="24"/>
                <w:szCs w:val="24"/>
                <w:lang w:val="kk-KZ"/>
              </w:rPr>
              <w:t>170</w:t>
            </w:r>
          </w:p>
        </w:tc>
      </w:tr>
      <w:tr w:rsidR="00AA42C2" w:rsidRPr="00DB5F03" w:rsidTr="00AA42C2">
        <w:trPr>
          <w:trHeight w:val="514"/>
        </w:trPr>
        <w:tc>
          <w:tcPr>
            <w:tcW w:w="335" w:type="pct"/>
          </w:tcPr>
          <w:p w:rsidR="00AA42C2" w:rsidRPr="00DB5F03" w:rsidRDefault="00AA42C2" w:rsidP="00910F08">
            <w:pPr>
              <w:numPr>
                <w:ilvl w:val="0"/>
                <w:numId w:val="5"/>
              </w:numPr>
              <w:ind w:left="0" w:firstLine="0"/>
              <w:jc w:val="center"/>
              <w:rPr>
                <w:sz w:val="24"/>
                <w:szCs w:val="24"/>
              </w:rPr>
            </w:pPr>
          </w:p>
        </w:tc>
        <w:tc>
          <w:tcPr>
            <w:tcW w:w="2008" w:type="pct"/>
          </w:tcPr>
          <w:p w:rsidR="00AA42C2" w:rsidRPr="00DB5F03" w:rsidRDefault="00AA42C2" w:rsidP="00910F08">
            <w:pPr>
              <w:rPr>
                <w:color w:val="000000"/>
                <w:sz w:val="24"/>
                <w:szCs w:val="24"/>
                <w:lang w:val="kk-KZ"/>
              </w:rPr>
            </w:pPr>
            <w:r w:rsidRPr="00DB5F03">
              <w:rPr>
                <w:sz w:val="24"/>
                <w:szCs w:val="24"/>
                <w:lang w:val="kk-KZ"/>
              </w:rPr>
              <w:t>Вокалдық ансамбль</w:t>
            </w:r>
          </w:p>
        </w:tc>
        <w:tc>
          <w:tcPr>
            <w:tcW w:w="319" w:type="pct"/>
            <w:gridSpan w:val="2"/>
          </w:tcPr>
          <w:p w:rsidR="00AA42C2" w:rsidRPr="00DB5F03" w:rsidRDefault="00AA42C2" w:rsidP="00910F08">
            <w:pPr>
              <w:jc w:val="center"/>
              <w:rPr>
                <w:sz w:val="24"/>
                <w:szCs w:val="24"/>
                <w:lang w:val="kk-KZ"/>
              </w:rPr>
            </w:pPr>
            <w:r w:rsidRPr="00DB5F03">
              <w:rPr>
                <w:sz w:val="24"/>
                <w:szCs w:val="24"/>
                <w:lang w:val="kk-KZ"/>
              </w:rPr>
              <w:t>1</w:t>
            </w:r>
          </w:p>
        </w:tc>
        <w:tc>
          <w:tcPr>
            <w:tcW w:w="362" w:type="pct"/>
          </w:tcPr>
          <w:p w:rsidR="00AA42C2" w:rsidRPr="00DB5F03" w:rsidRDefault="00AA42C2" w:rsidP="00910F08">
            <w:pPr>
              <w:jc w:val="center"/>
              <w:rPr>
                <w:sz w:val="24"/>
                <w:szCs w:val="24"/>
                <w:lang w:val="kk-KZ"/>
              </w:rPr>
            </w:pPr>
            <w:r w:rsidRPr="00DB5F03">
              <w:rPr>
                <w:sz w:val="24"/>
                <w:szCs w:val="24"/>
                <w:lang w:val="kk-KZ"/>
              </w:rPr>
              <w:t>1</w:t>
            </w:r>
          </w:p>
        </w:tc>
        <w:tc>
          <w:tcPr>
            <w:tcW w:w="459" w:type="pct"/>
            <w:gridSpan w:val="2"/>
          </w:tcPr>
          <w:p w:rsidR="00AA42C2" w:rsidRPr="00DB5F03" w:rsidRDefault="00AA42C2" w:rsidP="00910F08">
            <w:pPr>
              <w:jc w:val="center"/>
              <w:rPr>
                <w:sz w:val="24"/>
                <w:szCs w:val="24"/>
                <w:lang w:val="kk-KZ"/>
              </w:rPr>
            </w:pPr>
            <w:r w:rsidRPr="00DB5F03">
              <w:rPr>
                <w:sz w:val="24"/>
                <w:szCs w:val="24"/>
                <w:lang w:val="kk-KZ"/>
              </w:rPr>
              <w:t>1</w:t>
            </w:r>
          </w:p>
        </w:tc>
        <w:tc>
          <w:tcPr>
            <w:tcW w:w="328" w:type="pct"/>
          </w:tcPr>
          <w:p w:rsidR="00AA42C2" w:rsidRPr="00DB5F03" w:rsidRDefault="00AA42C2" w:rsidP="00910F08">
            <w:pPr>
              <w:jc w:val="center"/>
              <w:rPr>
                <w:sz w:val="24"/>
                <w:szCs w:val="24"/>
                <w:lang w:val="kk-KZ"/>
              </w:rPr>
            </w:pPr>
            <w:r w:rsidRPr="00DB5F03">
              <w:rPr>
                <w:sz w:val="24"/>
                <w:szCs w:val="24"/>
                <w:lang w:val="kk-KZ"/>
              </w:rPr>
              <w:t>2</w:t>
            </w:r>
          </w:p>
        </w:tc>
        <w:tc>
          <w:tcPr>
            <w:tcW w:w="293" w:type="pct"/>
          </w:tcPr>
          <w:p w:rsidR="00AA42C2" w:rsidRPr="00DB5F03" w:rsidRDefault="00AA42C2" w:rsidP="00910F08">
            <w:pPr>
              <w:jc w:val="center"/>
              <w:rPr>
                <w:sz w:val="24"/>
                <w:szCs w:val="24"/>
                <w:lang w:val="kk-KZ"/>
              </w:rPr>
            </w:pPr>
            <w:r w:rsidRPr="00DB5F03">
              <w:rPr>
                <w:sz w:val="24"/>
                <w:szCs w:val="24"/>
                <w:lang w:val="kk-KZ"/>
              </w:rPr>
              <w:t>2</w:t>
            </w:r>
          </w:p>
        </w:tc>
        <w:tc>
          <w:tcPr>
            <w:tcW w:w="426" w:type="pct"/>
          </w:tcPr>
          <w:p w:rsidR="00AA42C2" w:rsidRPr="00DB5F03" w:rsidRDefault="00AA42C2" w:rsidP="00910F08">
            <w:pPr>
              <w:jc w:val="center"/>
              <w:rPr>
                <w:sz w:val="24"/>
                <w:szCs w:val="24"/>
                <w:lang w:val="kk-KZ"/>
              </w:rPr>
            </w:pPr>
            <w:r w:rsidRPr="00DB5F03">
              <w:rPr>
                <w:sz w:val="24"/>
                <w:szCs w:val="24"/>
                <w:lang w:val="kk-KZ"/>
              </w:rPr>
              <w:t>7</w:t>
            </w:r>
          </w:p>
        </w:tc>
        <w:tc>
          <w:tcPr>
            <w:tcW w:w="471" w:type="pct"/>
          </w:tcPr>
          <w:p w:rsidR="00AA42C2" w:rsidRPr="00DB5F03" w:rsidRDefault="00AA42C2" w:rsidP="00910F08">
            <w:pPr>
              <w:jc w:val="center"/>
              <w:rPr>
                <w:sz w:val="24"/>
                <w:szCs w:val="24"/>
                <w:lang w:val="kk-KZ"/>
              </w:rPr>
            </w:pPr>
            <w:r w:rsidRPr="00DB5F03">
              <w:rPr>
                <w:sz w:val="24"/>
                <w:szCs w:val="24"/>
                <w:lang w:val="kk-KZ"/>
              </w:rPr>
              <w:t>238</w:t>
            </w:r>
          </w:p>
        </w:tc>
      </w:tr>
      <w:tr w:rsidR="00AA42C2" w:rsidRPr="00DB5F03" w:rsidTr="00AA42C2">
        <w:trPr>
          <w:trHeight w:val="284"/>
        </w:trPr>
        <w:tc>
          <w:tcPr>
            <w:tcW w:w="335" w:type="pct"/>
          </w:tcPr>
          <w:p w:rsidR="00AA42C2" w:rsidRPr="00DB5F03" w:rsidRDefault="00AA42C2" w:rsidP="00910F08">
            <w:pPr>
              <w:numPr>
                <w:ilvl w:val="0"/>
                <w:numId w:val="5"/>
              </w:numPr>
              <w:ind w:left="0" w:firstLine="0"/>
              <w:jc w:val="center"/>
              <w:rPr>
                <w:sz w:val="24"/>
                <w:szCs w:val="24"/>
              </w:rPr>
            </w:pPr>
          </w:p>
        </w:tc>
        <w:tc>
          <w:tcPr>
            <w:tcW w:w="2008" w:type="pct"/>
          </w:tcPr>
          <w:p w:rsidR="00AA42C2" w:rsidRPr="00DB5F03" w:rsidRDefault="00AA42C2" w:rsidP="00910F08">
            <w:pPr>
              <w:rPr>
                <w:color w:val="000000"/>
                <w:sz w:val="24"/>
                <w:szCs w:val="24"/>
                <w:lang w:val="kk-KZ"/>
              </w:rPr>
            </w:pPr>
            <w:r w:rsidRPr="00DB5F03">
              <w:rPr>
                <w:color w:val="000000"/>
                <w:sz w:val="24"/>
                <w:szCs w:val="24"/>
                <w:lang w:val="kk-KZ"/>
              </w:rPr>
              <w:t>Сахна тілінің мәдениеті</w:t>
            </w:r>
          </w:p>
        </w:tc>
        <w:tc>
          <w:tcPr>
            <w:tcW w:w="319" w:type="pct"/>
            <w:gridSpan w:val="2"/>
          </w:tcPr>
          <w:p w:rsidR="00AA42C2" w:rsidRPr="00DB5F03" w:rsidRDefault="00AA42C2" w:rsidP="00910F08">
            <w:pPr>
              <w:jc w:val="center"/>
              <w:rPr>
                <w:sz w:val="24"/>
                <w:szCs w:val="24"/>
                <w:lang w:val="kk-KZ"/>
              </w:rPr>
            </w:pPr>
            <w:r w:rsidRPr="00DB5F03">
              <w:rPr>
                <w:sz w:val="24"/>
                <w:szCs w:val="24"/>
                <w:lang w:val="kk-KZ"/>
              </w:rPr>
              <w:t>1</w:t>
            </w:r>
          </w:p>
        </w:tc>
        <w:tc>
          <w:tcPr>
            <w:tcW w:w="362" w:type="pct"/>
          </w:tcPr>
          <w:p w:rsidR="00AA42C2" w:rsidRPr="00DB5F03" w:rsidRDefault="00AA42C2" w:rsidP="00910F08">
            <w:pPr>
              <w:jc w:val="center"/>
              <w:rPr>
                <w:sz w:val="24"/>
                <w:szCs w:val="24"/>
                <w:lang w:val="kk-KZ"/>
              </w:rPr>
            </w:pPr>
            <w:r w:rsidRPr="00DB5F03">
              <w:rPr>
                <w:sz w:val="24"/>
                <w:szCs w:val="24"/>
                <w:lang w:val="kk-KZ"/>
              </w:rPr>
              <w:t>1</w:t>
            </w:r>
          </w:p>
        </w:tc>
        <w:tc>
          <w:tcPr>
            <w:tcW w:w="459" w:type="pct"/>
            <w:gridSpan w:val="2"/>
          </w:tcPr>
          <w:p w:rsidR="00AA42C2" w:rsidRPr="00DB5F03" w:rsidRDefault="00AA42C2" w:rsidP="00910F08">
            <w:pPr>
              <w:jc w:val="center"/>
              <w:rPr>
                <w:sz w:val="24"/>
                <w:szCs w:val="24"/>
                <w:lang w:val="kk-KZ"/>
              </w:rPr>
            </w:pPr>
            <w:r w:rsidRPr="00DB5F03">
              <w:rPr>
                <w:sz w:val="24"/>
                <w:szCs w:val="24"/>
                <w:lang w:val="kk-KZ"/>
              </w:rPr>
              <w:t>--</w:t>
            </w:r>
          </w:p>
        </w:tc>
        <w:tc>
          <w:tcPr>
            <w:tcW w:w="328" w:type="pct"/>
          </w:tcPr>
          <w:p w:rsidR="00AA42C2" w:rsidRPr="00DB5F03" w:rsidRDefault="00AA42C2" w:rsidP="00910F08">
            <w:pPr>
              <w:jc w:val="center"/>
              <w:rPr>
                <w:sz w:val="24"/>
                <w:szCs w:val="24"/>
                <w:lang w:val="kk-KZ"/>
              </w:rPr>
            </w:pPr>
            <w:r w:rsidRPr="00DB5F03">
              <w:rPr>
                <w:sz w:val="24"/>
                <w:szCs w:val="24"/>
                <w:lang w:val="kk-KZ"/>
              </w:rPr>
              <w:t>--</w:t>
            </w:r>
          </w:p>
        </w:tc>
        <w:tc>
          <w:tcPr>
            <w:tcW w:w="293" w:type="pct"/>
          </w:tcPr>
          <w:p w:rsidR="00AA42C2" w:rsidRPr="00DB5F03" w:rsidRDefault="00AA42C2" w:rsidP="00910F08">
            <w:pPr>
              <w:jc w:val="center"/>
              <w:rPr>
                <w:sz w:val="24"/>
                <w:szCs w:val="24"/>
                <w:lang w:val="kk-KZ"/>
              </w:rPr>
            </w:pPr>
            <w:r w:rsidRPr="00DB5F03">
              <w:rPr>
                <w:sz w:val="24"/>
                <w:szCs w:val="24"/>
                <w:lang w:val="kk-KZ"/>
              </w:rPr>
              <w:t>--</w:t>
            </w:r>
          </w:p>
        </w:tc>
        <w:tc>
          <w:tcPr>
            <w:tcW w:w="426" w:type="pct"/>
          </w:tcPr>
          <w:p w:rsidR="00AA42C2" w:rsidRPr="00DB5F03" w:rsidRDefault="00AA42C2" w:rsidP="00910F08">
            <w:pPr>
              <w:jc w:val="center"/>
              <w:rPr>
                <w:sz w:val="24"/>
                <w:szCs w:val="24"/>
                <w:lang w:val="kk-KZ"/>
              </w:rPr>
            </w:pPr>
            <w:r w:rsidRPr="00DB5F03">
              <w:rPr>
                <w:sz w:val="24"/>
                <w:szCs w:val="24"/>
                <w:lang w:val="kk-KZ"/>
              </w:rPr>
              <w:t>2</w:t>
            </w:r>
          </w:p>
        </w:tc>
        <w:tc>
          <w:tcPr>
            <w:tcW w:w="471" w:type="pct"/>
          </w:tcPr>
          <w:p w:rsidR="00AA42C2" w:rsidRPr="00DB5F03" w:rsidRDefault="00AA42C2" w:rsidP="00910F08">
            <w:pPr>
              <w:jc w:val="center"/>
              <w:rPr>
                <w:sz w:val="24"/>
                <w:szCs w:val="24"/>
                <w:lang w:val="kk-KZ"/>
              </w:rPr>
            </w:pPr>
            <w:r w:rsidRPr="00DB5F03">
              <w:rPr>
                <w:sz w:val="24"/>
                <w:szCs w:val="24"/>
                <w:lang w:val="kk-KZ"/>
              </w:rPr>
              <w:t>68</w:t>
            </w:r>
          </w:p>
        </w:tc>
      </w:tr>
      <w:tr w:rsidR="00AA42C2" w:rsidRPr="00DB5F03" w:rsidTr="00AA42C2">
        <w:trPr>
          <w:trHeight w:val="284"/>
        </w:trPr>
        <w:tc>
          <w:tcPr>
            <w:tcW w:w="335" w:type="pct"/>
          </w:tcPr>
          <w:p w:rsidR="00AA42C2" w:rsidRPr="00DB5F03" w:rsidRDefault="00AA42C2" w:rsidP="00910F08">
            <w:pPr>
              <w:numPr>
                <w:ilvl w:val="0"/>
                <w:numId w:val="5"/>
              </w:numPr>
              <w:ind w:left="0" w:firstLine="0"/>
              <w:jc w:val="center"/>
              <w:rPr>
                <w:sz w:val="24"/>
                <w:szCs w:val="24"/>
              </w:rPr>
            </w:pPr>
          </w:p>
        </w:tc>
        <w:tc>
          <w:tcPr>
            <w:tcW w:w="2008" w:type="pct"/>
          </w:tcPr>
          <w:p w:rsidR="00AA42C2" w:rsidRPr="00DB5F03" w:rsidRDefault="00AA42C2" w:rsidP="00910F08">
            <w:pPr>
              <w:rPr>
                <w:color w:val="000000"/>
                <w:sz w:val="24"/>
                <w:szCs w:val="24"/>
                <w:lang w:val="kk-KZ"/>
              </w:rPr>
            </w:pPr>
            <w:r w:rsidRPr="00DB5F03">
              <w:rPr>
                <w:color w:val="000000"/>
                <w:sz w:val="24"/>
                <w:szCs w:val="24"/>
                <w:lang w:val="kk-KZ"/>
              </w:rPr>
              <w:t xml:space="preserve">Сахна  қозғалысы </w:t>
            </w:r>
          </w:p>
        </w:tc>
        <w:tc>
          <w:tcPr>
            <w:tcW w:w="319" w:type="pct"/>
            <w:gridSpan w:val="2"/>
          </w:tcPr>
          <w:p w:rsidR="00AA42C2" w:rsidRPr="00DB5F03" w:rsidRDefault="00AA42C2" w:rsidP="00910F08">
            <w:pPr>
              <w:jc w:val="center"/>
              <w:rPr>
                <w:sz w:val="24"/>
                <w:szCs w:val="24"/>
                <w:lang w:val="kk-KZ"/>
              </w:rPr>
            </w:pPr>
            <w:r w:rsidRPr="00DB5F03">
              <w:rPr>
                <w:sz w:val="24"/>
                <w:szCs w:val="24"/>
                <w:lang w:val="kk-KZ"/>
              </w:rPr>
              <w:t>--</w:t>
            </w:r>
          </w:p>
        </w:tc>
        <w:tc>
          <w:tcPr>
            <w:tcW w:w="362" w:type="pct"/>
          </w:tcPr>
          <w:p w:rsidR="00AA42C2" w:rsidRPr="00DB5F03" w:rsidRDefault="00AA42C2" w:rsidP="00910F08">
            <w:pPr>
              <w:jc w:val="center"/>
              <w:rPr>
                <w:sz w:val="24"/>
                <w:szCs w:val="24"/>
                <w:lang w:val="kk-KZ"/>
              </w:rPr>
            </w:pPr>
            <w:r w:rsidRPr="00DB5F03">
              <w:rPr>
                <w:sz w:val="24"/>
                <w:szCs w:val="24"/>
                <w:lang w:val="kk-KZ"/>
              </w:rPr>
              <w:t>--</w:t>
            </w:r>
          </w:p>
        </w:tc>
        <w:tc>
          <w:tcPr>
            <w:tcW w:w="459" w:type="pct"/>
            <w:gridSpan w:val="2"/>
          </w:tcPr>
          <w:p w:rsidR="00AA42C2" w:rsidRPr="00DB5F03" w:rsidRDefault="00AA42C2" w:rsidP="00910F08">
            <w:pPr>
              <w:jc w:val="center"/>
              <w:rPr>
                <w:sz w:val="24"/>
                <w:szCs w:val="24"/>
                <w:lang w:val="kk-KZ"/>
              </w:rPr>
            </w:pPr>
            <w:r w:rsidRPr="00DB5F03">
              <w:rPr>
                <w:sz w:val="24"/>
                <w:szCs w:val="24"/>
                <w:lang w:val="kk-KZ"/>
              </w:rPr>
              <w:t>1</w:t>
            </w:r>
          </w:p>
        </w:tc>
        <w:tc>
          <w:tcPr>
            <w:tcW w:w="328" w:type="pct"/>
          </w:tcPr>
          <w:p w:rsidR="00AA42C2" w:rsidRPr="00DB5F03" w:rsidRDefault="00AA42C2" w:rsidP="00910F08">
            <w:pPr>
              <w:jc w:val="center"/>
              <w:rPr>
                <w:sz w:val="24"/>
                <w:szCs w:val="24"/>
                <w:lang w:val="kk-KZ"/>
              </w:rPr>
            </w:pPr>
            <w:r w:rsidRPr="00DB5F03">
              <w:rPr>
                <w:sz w:val="24"/>
                <w:szCs w:val="24"/>
                <w:lang w:val="kk-KZ"/>
              </w:rPr>
              <w:t>1</w:t>
            </w:r>
          </w:p>
        </w:tc>
        <w:tc>
          <w:tcPr>
            <w:tcW w:w="293" w:type="pct"/>
          </w:tcPr>
          <w:p w:rsidR="00AA42C2" w:rsidRPr="00DB5F03" w:rsidRDefault="00AA42C2" w:rsidP="00910F08">
            <w:pPr>
              <w:jc w:val="center"/>
              <w:rPr>
                <w:sz w:val="24"/>
                <w:szCs w:val="24"/>
                <w:lang w:val="kk-KZ"/>
              </w:rPr>
            </w:pPr>
            <w:r w:rsidRPr="00DB5F03">
              <w:rPr>
                <w:sz w:val="24"/>
                <w:szCs w:val="24"/>
                <w:lang w:val="kk-KZ"/>
              </w:rPr>
              <w:t>1</w:t>
            </w:r>
          </w:p>
        </w:tc>
        <w:tc>
          <w:tcPr>
            <w:tcW w:w="426" w:type="pct"/>
          </w:tcPr>
          <w:p w:rsidR="00AA42C2" w:rsidRPr="00DB5F03" w:rsidRDefault="00AA42C2" w:rsidP="00910F08">
            <w:pPr>
              <w:jc w:val="center"/>
              <w:rPr>
                <w:sz w:val="24"/>
                <w:szCs w:val="24"/>
                <w:lang w:val="kk-KZ"/>
              </w:rPr>
            </w:pPr>
            <w:r w:rsidRPr="00DB5F03">
              <w:rPr>
                <w:sz w:val="24"/>
                <w:szCs w:val="24"/>
                <w:lang w:val="kk-KZ"/>
              </w:rPr>
              <w:t>3</w:t>
            </w:r>
          </w:p>
        </w:tc>
        <w:tc>
          <w:tcPr>
            <w:tcW w:w="471" w:type="pct"/>
          </w:tcPr>
          <w:p w:rsidR="00AA42C2" w:rsidRPr="00DB5F03" w:rsidRDefault="00AA42C2" w:rsidP="00910F08">
            <w:pPr>
              <w:jc w:val="center"/>
              <w:rPr>
                <w:sz w:val="24"/>
                <w:szCs w:val="24"/>
                <w:lang w:val="kk-KZ"/>
              </w:rPr>
            </w:pPr>
            <w:r w:rsidRPr="00DB5F03">
              <w:rPr>
                <w:sz w:val="24"/>
                <w:szCs w:val="24"/>
                <w:lang w:val="kk-KZ"/>
              </w:rPr>
              <w:t>102</w:t>
            </w:r>
          </w:p>
        </w:tc>
      </w:tr>
      <w:tr w:rsidR="00AA42C2" w:rsidRPr="00DB5F03" w:rsidTr="00AA42C2">
        <w:trPr>
          <w:trHeight w:val="192"/>
        </w:trPr>
        <w:tc>
          <w:tcPr>
            <w:tcW w:w="335" w:type="pct"/>
          </w:tcPr>
          <w:p w:rsidR="00AA42C2" w:rsidRPr="00DB5F03" w:rsidRDefault="00AA42C2" w:rsidP="00910F08">
            <w:pPr>
              <w:jc w:val="center"/>
              <w:rPr>
                <w:sz w:val="24"/>
                <w:szCs w:val="24"/>
              </w:rPr>
            </w:pPr>
          </w:p>
        </w:tc>
        <w:tc>
          <w:tcPr>
            <w:tcW w:w="2008" w:type="pct"/>
          </w:tcPr>
          <w:p w:rsidR="00AA42C2" w:rsidRPr="00DB5F03" w:rsidRDefault="00AA42C2" w:rsidP="00910F08">
            <w:pPr>
              <w:rPr>
                <w:color w:val="000000"/>
                <w:sz w:val="24"/>
                <w:szCs w:val="24"/>
                <w:lang w:val="kk-KZ"/>
              </w:rPr>
            </w:pPr>
            <w:r w:rsidRPr="00DB5F03">
              <w:rPr>
                <w:color w:val="000000"/>
                <w:sz w:val="24"/>
                <w:szCs w:val="24"/>
                <w:lang w:val="kk-KZ"/>
              </w:rPr>
              <w:t>БАРЛЫҒЫ</w:t>
            </w:r>
          </w:p>
        </w:tc>
        <w:tc>
          <w:tcPr>
            <w:tcW w:w="319" w:type="pct"/>
            <w:gridSpan w:val="2"/>
          </w:tcPr>
          <w:p w:rsidR="00AA42C2" w:rsidRPr="00DB5F03" w:rsidRDefault="00AA42C2" w:rsidP="00910F08">
            <w:pPr>
              <w:jc w:val="center"/>
              <w:rPr>
                <w:sz w:val="24"/>
                <w:szCs w:val="24"/>
                <w:lang w:val="kk-KZ"/>
              </w:rPr>
            </w:pPr>
            <w:r w:rsidRPr="00DB5F03">
              <w:rPr>
                <w:sz w:val="24"/>
                <w:szCs w:val="24"/>
                <w:lang w:val="kk-KZ"/>
              </w:rPr>
              <w:t>5,5</w:t>
            </w:r>
          </w:p>
        </w:tc>
        <w:tc>
          <w:tcPr>
            <w:tcW w:w="362" w:type="pct"/>
          </w:tcPr>
          <w:p w:rsidR="00AA42C2" w:rsidRPr="00DB5F03" w:rsidRDefault="00AA42C2" w:rsidP="00910F08">
            <w:pPr>
              <w:jc w:val="center"/>
              <w:rPr>
                <w:sz w:val="24"/>
                <w:szCs w:val="24"/>
                <w:lang w:val="kk-KZ"/>
              </w:rPr>
            </w:pPr>
            <w:r w:rsidRPr="00DB5F03">
              <w:rPr>
                <w:sz w:val="24"/>
                <w:szCs w:val="24"/>
                <w:lang w:val="kk-KZ"/>
              </w:rPr>
              <w:t>5,5</w:t>
            </w:r>
          </w:p>
        </w:tc>
        <w:tc>
          <w:tcPr>
            <w:tcW w:w="459" w:type="pct"/>
            <w:gridSpan w:val="2"/>
          </w:tcPr>
          <w:p w:rsidR="00AA42C2" w:rsidRPr="00DB5F03" w:rsidRDefault="00AA42C2" w:rsidP="00910F08">
            <w:pPr>
              <w:jc w:val="center"/>
              <w:rPr>
                <w:sz w:val="24"/>
                <w:szCs w:val="24"/>
                <w:lang w:val="kk-KZ"/>
              </w:rPr>
            </w:pPr>
            <w:r w:rsidRPr="00DB5F03">
              <w:rPr>
                <w:sz w:val="24"/>
                <w:szCs w:val="24"/>
                <w:lang w:val="kk-KZ"/>
              </w:rPr>
              <w:t>5,5</w:t>
            </w:r>
          </w:p>
        </w:tc>
        <w:tc>
          <w:tcPr>
            <w:tcW w:w="328" w:type="pct"/>
          </w:tcPr>
          <w:p w:rsidR="00AA42C2" w:rsidRPr="00DB5F03" w:rsidRDefault="00AA42C2" w:rsidP="00910F08">
            <w:pPr>
              <w:jc w:val="center"/>
              <w:rPr>
                <w:sz w:val="24"/>
                <w:szCs w:val="24"/>
                <w:lang w:val="kk-KZ"/>
              </w:rPr>
            </w:pPr>
            <w:r w:rsidRPr="00DB5F03">
              <w:rPr>
                <w:sz w:val="24"/>
                <w:szCs w:val="24"/>
                <w:lang w:val="kk-KZ"/>
              </w:rPr>
              <w:t>6</w:t>
            </w:r>
          </w:p>
        </w:tc>
        <w:tc>
          <w:tcPr>
            <w:tcW w:w="293" w:type="pct"/>
          </w:tcPr>
          <w:p w:rsidR="00AA42C2" w:rsidRPr="00DB5F03" w:rsidRDefault="00AA42C2" w:rsidP="00910F08">
            <w:pPr>
              <w:jc w:val="center"/>
              <w:rPr>
                <w:sz w:val="24"/>
                <w:szCs w:val="24"/>
                <w:lang w:val="kk-KZ"/>
              </w:rPr>
            </w:pPr>
            <w:r w:rsidRPr="00DB5F03">
              <w:rPr>
                <w:sz w:val="24"/>
                <w:szCs w:val="24"/>
                <w:lang w:val="kk-KZ"/>
              </w:rPr>
              <w:t>6</w:t>
            </w:r>
          </w:p>
        </w:tc>
        <w:tc>
          <w:tcPr>
            <w:tcW w:w="426" w:type="pct"/>
          </w:tcPr>
          <w:p w:rsidR="00AA42C2" w:rsidRPr="00DB5F03" w:rsidRDefault="00AA42C2" w:rsidP="00910F08">
            <w:pPr>
              <w:jc w:val="center"/>
              <w:rPr>
                <w:sz w:val="24"/>
                <w:szCs w:val="24"/>
                <w:lang w:val="kk-KZ"/>
              </w:rPr>
            </w:pPr>
            <w:r w:rsidRPr="00DB5F03">
              <w:rPr>
                <w:sz w:val="24"/>
                <w:szCs w:val="24"/>
                <w:lang w:val="kk-KZ"/>
              </w:rPr>
              <w:t>28,5</w:t>
            </w:r>
          </w:p>
        </w:tc>
        <w:tc>
          <w:tcPr>
            <w:tcW w:w="471" w:type="pct"/>
          </w:tcPr>
          <w:p w:rsidR="00AA42C2" w:rsidRPr="00DB5F03" w:rsidRDefault="00AA42C2" w:rsidP="00910F08">
            <w:pPr>
              <w:jc w:val="center"/>
              <w:rPr>
                <w:sz w:val="24"/>
                <w:szCs w:val="24"/>
                <w:lang w:val="kk-KZ"/>
              </w:rPr>
            </w:pPr>
            <w:r w:rsidRPr="00DB5F03">
              <w:rPr>
                <w:sz w:val="24"/>
                <w:szCs w:val="24"/>
                <w:lang w:val="kk-KZ"/>
              </w:rPr>
              <w:t>969</w:t>
            </w:r>
          </w:p>
        </w:tc>
      </w:tr>
      <w:tr w:rsidR="00AA42C2" w:rsidRPr="00DB5F03" w:rsidTr="00AA42C2">
        <w:trPr>
          <w:trHeight w:val="192"/>
        </w:trPr>
        <w:tc>
          <w:tcPr>
            <w:tcW w:w="335" w:type="pct"/>
          </w:tcPr>
          <w:p w:rsidR="00AA42C2" w:rsidRPr="00DB5F03" w:rsidRDefault="00AA42C2" w:rsidP="00910F08">
            <w:pPr>
              <w:jc w:val="center"/>
              <w:rPr>
                <w:sz w:val="24"/>
                <w:szCs w:val="24"/>
                <w:lang w:val="kk-KZ"/>
              </w:rPr>
            </w:pPr>
          </w:p>
        </w:tc>
        <w:tc>
          <w:tcPr>
            <w:tcW w:w="4665" w:type="pct"/>
            <w:gridSpan w:val="10"/>
          </w:tcPr>
          <w:p w:rsidR="00AA42C2" w:rsidRPr="00DB5F03" w:rsidRDefault="00AA42C2" w:rsidP="00910F08">
            <w:pPr>
              <w:jc w:val="center"/>
              <w:rPr>
                <w:sz w:val="24"/>
                <w:szCs w:val="24"/>
                <w:lang w:val="kk-KZ"/>
              </w:rPr>
            </w:pPr>
            <w:r w:rsidRPr="00DB5F03">
              <w:rPr>
                <w:sz w:val="24"/>
                <w:szCs w:val="24"/>
                <w:lang w:val="kk-KZ"/>
              </w:rPr>
              <w:t>Жалпы теориялық дайындық</w:t>
            </w:r>
          </w:p>
        </w:tc>
      </w:tr>
      <w:tr w:rsidR="00AA42C2" w:rsidRPr="00DB5F03" w:rsidTr="00AA42C2">
        <w:trPr>
          <w:trHeight w:val="284"/>
        </w:trPr>
        <w:tc>
          <w:tcPr>
            <w:tcW w:w="335" w:type="pct"/>
          </w:tcPr>
          <w:p w:rsidR="00AA42C2" w:rsidRPr="00DB5F03" w:rsidRDefault="00AA42C2" w:rsidP="00910F08">
            <w:pPr>
              <w:numPr>
                <w:ilvl w:val="0"/>
                <w:numId w:val="6"/>
              </w:numPr>
              <w:ind w:left="0" w:firstLine="0"/>
              <w:jc w:val="center"/>
              <w:rPr>
                <w:sz w:val="24"/>
                <w:szCs w:val="24"/>
              </w:rPr>
            </w:pPr>
          </w:p>
        </w:tc>
        <w:tc>
          <w:tcPr>
            <w:tcW w:w="2008" w:type="pct"/>
            <w:hideMark/>
          </w:tcPr>
          <w:p w:rsidR="00AA42C2" w:rsidRPr="00DB5F03" w:rsidRDefault="00AA42C2" w:rsidP="00910F08">
            <w:pPr>
              <w:rPr>
                <w:sz w:val="24"/>
                <w:szCs w:val="24"/>
              </w:rPr>
            </w:pPr>
            <w:r w:rsidRPr="00DB5F03">
              <w:rPr>
                <w:sz w:val="24"/>
                <w:szCs w:val="24"/>
              </w:rPr>
              <w:t>Сольфеджио</w:t>
            </w:r>
          </w:p>
        </w:tc>
        <w:tc>
          <w:tcPr>
            <w:tcW w:w="319" w:type="pct"/>
            <w:gridSpan w:val="2"/>
            <w:hideMark/>
          </w:tcPr>
          <w:p w:rsidR="00AA42C2" w:rsidRPr="00DB5F03" w:rsidRDefault="00AA42C2" w:rsidP="00910F08">
            <w:pPr>
              <w:jc w:val="center"/>
              <w:rPr>
                <w:sz w:val="24"/>
                <w:szCs w:val="24"/>
              </w:rPr>
            </w:pPr>
            <w:r w:rsidRPr="00DB5F03">
              <w:rPr>
                <w:sz w:val="24"/>
                <w:szCs w:val="24"/>
              </w:rPr>
              <w:t>2</w:t>
            </w:r>
          </w:p>
        </w:tc>
        <w:tc>
          <w:tcPr>
            <w:tcW w:w="362" w:type="pct"/>
            <w:hideMark/>
          </w:tcPr>
          <w:p w:rsidR="00AA42C2" w:rsidRPr="00DB5F03" w:rsidRDefault="00AA42C2" w:rsidP="00910F08">
            <w:pPr>
              <w:jc w:val="center"/>
              <w:rPr>
                <w:sz w:val="24"/>
                <w:szCs w:val="24"/>
              </w:rPr>
            </w:pPr>
            <w:r w:rsidRPr="00DB5F03">
              <w:rPr>
                <w:sz w:val="24"/>
                <w:szCs w:val="24"/>
              </w:rPr>
              <w:t>2</w:t>
            </w:r>
          </w:p>
        </w:tc>
        <w:tc>
          <w:tcPr>
            <w:tcW w:w="459" w:type="pct"/>
            <w:gridSpan w:val="2"/>
            <w:hideMark/>
          </w:tcPr>
          <w:p w:rsidR="00AA42C2" w:rsidRPr="00DB5F03" w:rsidRDefault="00AA42C2" w:rsidP="00910F08">
            <w:pPr>
              <w:jc w:val="center"/>
              <w:rPr>
                <w:sz w:val="24"/>
                <w:szCs w:val="24"/>
              </w:rPr>
            </w:pPr>
            <w:r w:rsidRPr="00DB5F03">
              <w:rPr>
                <w:sz w:val="24"/>
                <w:szCs w:val="24"/>
              </w:rPr>
              <w:t>2</w:t>
            </w:r>
          </w:p>
        </w:tc>
        <w:tc>
          <w:tcPr>
            <w:tcW w:w="328" w:type="pct"/>
            <w:hideMark/>
          </w:tcPr>
          <w:p w:rsidR="00AA42C2" w:rsidRPr="00DB5F03" w:rsidRDefault="00AA42C2" w:rsidP="00910F08">
            <w:pPr>
              <w:jc w:val="center"/>
              <w:rPr>
                <w:sz w:val="24"/>
                <w:szCs w:val="24"/>
              </w:rPr>
            </w:pPr>
            <w:r w:rsidRPr="00DB5F03">
              <w:rPr>
                <w:sz w:val="24"/>
                <w:szCs w:val="24"/>
              </w:rPr>
              <w:t>2</w:t>
            </w:r>
          </w:p>
        </w:tc>
        <w:tc>
          <w:tcPr>
            <w:tcW w:w="293" w:type="pct"/>
            <w:hideMark/>
          </w:tcPr>
          <w:p w:rsidR="00AA42C2" w:rsidRPr="00DB5F03" w:rsidRDefault="00AA42C2" w:rsidP="00910F08">
            <w:pPr>
              <w:jc w:val="center"/>
              <w:rPr>
                <w:sz w:val="24"/>
                <w:szCs w:val="24"/>
              </w:rPr>
            </w:pPr>
            <w:r w:rsidRPr="00DB5F03">
              <w:rPr>
                <w:sz w:val="24"/>
                <w:szCs w:val="24"/>
              </w:rPr>
              <w:t>2</w:t>
            </w:r>
          </w:p>
        </w:tc>
        <w:tc>
          <w:tcPr>
            <w:tcW w:w="426" w:type="pct"/>
            <w:hideMark/>
          </w:tcPr>
          <w:p w:rsidR="00AA42C2" w:rsidRPr="00DB5F03" w:rsidRDefault="00AA42C2" w:rsidP="00910F08">
            <w:pPr>
              <w:jc w:val="center"/>
              <w:rPr>
                <w:sz w:val="24"/>
                <w:szCs w:val="24"/>
                <w:lang w:val="kk-KZ"/>
              </w:rPr>
            </w:pPr>
            <w:r w:rsidRPr="00DB5F03">
              <w:rPr>
                <w:sz w:val="24"/>
                <w:szCs w:val="24"/>
                <w:lang w:val="kk-KZ"/>
              </w:rPr>
              <w:t>10</w:t>
            </w:r>
          </w:p>
        </w:tc>
        <w:tc>
          <w:tcPr>
            <w:tcW w:w="471" w:type="pct"/>
            <w:hideMark/>
          </w:tcPr>
          <w:p w:rsidR="00AA42C2" w:rsidRPr="00DB5F03" w:rsidRDefault="00AA42C2" w:rsidP="00910F08">
            <w:pPr>
              <w:jc w:val="center"/>
              <w:rPr>
                <w:sz w:val="24"/>
                <w:szCs w:val="24"/>
                <w:lang w:val="kk-KZ"/>
              </w:rPr>
            </w:pPr>
            <w:r w:rsidRPr="00DB5F03">
              <w:rPr>
                <w:sz w:val="24"/>
                <w:szCs w:val="24"/>
                <w:lang w:val="kk-KZ"/>
              </w:rPr>
              <w:t>340</w:t>
            </w:r>
          </w:p>
        </w:tc>
      </w:tr>
      <w:tr w:rsidR="00AA42C2" w:rsidRPr="00DB5F03" w:rsidTr="00AA42C2">
        <w:trPr>
          <w:trHeight w:val="284"/>
        </w:trPr>
        <w:tc>
          <w:tcPr>
            <w:tcW w:w="335" w:type="pct"/>
          </w:tcPr>
          <w:p w:rsidR="00AA42C2" w:rsidRPr="00DB5F03" w:rsidRDefault="00AA42C2" w:rsidP="00910F08">
            <w:pPr>
              <w:numPr>
                <w:ilvl w:val="0"/>
                <w:numId w:val="6"/>
              </w:numPr>
              <w:ind w:left="0" w:firstLine="0"/>
              <w:jc w:val="center"/>
              <w:rPr>
                <w:sz w:val="24"/>
                <w:szCs w:val="24"/>
              </w:rPr>
            </w:pPr>
          </w:p>
        </w:tc>
        <w:tc>
          <w:tcPr>
            <w:tcW w:w="2008" w:type="pct"/>
            <w:hideMark/>
          </w:tcPr>
          <w:p w:rsidR="00AA42C2" w:rsidRPr="00DB5F03" w:rsidRDefault="00AA42C2" w:rsidP="00910F08">
            <w:pPr>
              <w:rPr>
                <w:iCs/>
                <w:sz w:val="24"/>
                <w:szCs w:val="24"/>
              </w:rPr>
            </w:pPr>
            <w:r w:rsidRPr="00DB5F03">
              <w:rPr>
                <w:color w:val="000000"/>
                <w:sz w:val="24"/>
                <w:szCs w:val="24"/>
                <w:lang w:val="kk-KZ"/>
              </w:rPr>
              <w:t>Әлемдік м</w:t>
            </w:r>
            <w:r w:rsidRPr="00DB5F03">
              <w:rPr>
                <w:color w:val="000000"/>
                <w:sz w:val="24"/>
                <w:szCs w:val="24"/>
              </w:rPr>
              <w:t>узыка</w:t>
            </w:r>
            <w:r w:rsidRPr="00DB5F03">
              <w:rPr>
                <w:color w:val="000000"/>
                <w:sz w:val="24"/>
                <w:szCs w:val="24"/>
                <w:lang w:val="kk-KZ"/>
              </w:rPr>
              <w:t xml:space="preserve"> әдебиеті</w:t>
            </w:r>
          </w:p>
        </w:tc>
        <w:tc>
          <w:tcPr>
            <w:tcW w:w="319" w:type="pct"/>
            <w:gridSpan w:val="2"/>
            <w:hideMark/>
          </w:tcPr>
          <w:p w:rsidR="00AA42C2" w:rsidRPr="00DB5F03" w:rsidRDefault="00AA42C2" w:rsidP="00910F08">
            <w:pPr>
              <w:jc w:val="center"/>
              <w:rPr>
                <w:sz w:val="24"/>
                <w:szCs w:val="24"/>
                <w:lang w:val="kk-KZ"/>
              </w:rPr>
            </w:pPr>
            <w:r w:rsidRPr="00DB5F03">
              <w:rPr>
                <w:sz w:val="24"/>
                <w:szCs w:val="24"/>
                <w:lang w:val="kk-KZ"/>
              </w:rPr>
              <w:t>2</w:t>
            </w:r>
          </w:p>
        </w:tc>
        <w:tc>
          <w:tcPr>
            <w:tcW w:w="362" w:type="pct"/>
            <w:hideMark/>
          </w:tcPr>
          <w:p w:rsidR="00AA42C2" w:rsidRPr="00DB5F03" w:rsidRDefault="00AA42C2" w:rsidP="00910F08">
            <w:pPr>
              <w:jc w:val="center"/>
              <w:rPr>
                <w:sz w:val="24"/>
                <w:szCs w:val="24"/>
                <w:lang w:val="kk-KZ"/>
              </w:rPr>
            </w:pPr>
            <w:r w:rsidRPr="00DB5F03">
              <w:rPr>
                <w:sz w:val="24"/>
                <w:szCs w:val="24"/>
                <w:lang w:val="kk-KZ"/>
              </w:rPr>
              <w:t>2</w:t>
            </w:r>
          </w:p>
        </w:tc>
        <w:tc>
          <w:tcPr>
            <w:tcW w:w="459" w:type="pct"/>
            <w:gridSpan w:val="2"/>
            <w:hideMark/>
          </w:tcPr>
          <w:p w:rsidR="00AA42C2" w:rsidRPr="00DB5F03" w:rsidRDefault="00AA42C2" w:rsidP="00910F08">
            <w:pPr>
              <w:jc w:val="center"/>
              <w:rPr>
                <w:sz w:val="24"/>
                <w:szCs w:val="24"/>
                <w:lang w:val="kk-KZ"/>
              </w:rPr>
            </w:pPr>
            <w:r w:rsidRPr="00DB5F03">
              <w:rPr>
                <w:sz w:val="24"/>
                <w:szCs w:val="24"/>
                <w:lang w:val="kk-KZ"/>
              </w:rPr>
              <w:t>2</w:t>
            </w:r>
          </w:p>
        </w:tc>
        <w:tc>
          <w:tcPr>
            <w:tcW w:w="328" w:type="pct"/>
            <w:hideMark/>
          </w:tcPr>
          <w:p w:rsidR="00AA42C2" w:rsidRPr="00DB5F03" w:rsidRDefault="00AA42C2" w:rsidP="00910F08">
            <w:pPr>
              <w:jc w:val="center"/>
              <w:rPr>
                <w:sz w:val="24"/>
                <w:szCs w:val="24"/>
              </w:rPr>
            </w:pPr>
            <w:r w:rsidRPr="00DB5F03">
              <w:rPr>
                <w:sz w:val="24"/>
                <w:szCs w:val="24"/>
              </w:rPr>
              <w:t>2</w:t>
            </w:r>
          </w:p>
        </w:tc>
        <w:tc>
          <w:tcPr>
            <w:tcW w:w="293" w:type="pct"/>
            <w:hideMark/>
          </w:tcPr>
          <w:p w:rsidR="00AA42C2" w:rsidRPr="00DB5F03" w:rsidRDefault="00AA42C2" w:rsidP="00910F08">
            <w:pPr>
              <w:jc w:val="center"/>
              <w:rPr>
                <w:sz w:val="24"/>
                <w:szCs w:val="24"/>
              </w:rPr>
            </w:pPr>
            <w:r w:rsidRPr="00DB5F03">
              <w:rPr>
                <w:sz w:val="24"/>
                <w:szCs w:val="24"/>
              </w:rPr>
              <w:t>2</w:t>
            </w:r>
          </w:p>
        </w:tc>
        <w:tc>
          <w:tcPr>
            <w:tcW w:w="426" w:type="pct"/>
            <w:hideMark/>
          </w:tcPr>
          <w:p w:rsidR="00AA42C2" w:rsidRPr="00DB5F03" w:rsidRDefault="00AA42C2" w:rsidP="00910F08">
            <w:pPr>
              <w:jc w:val="center"/>
              <w:rPr>
                <w:sz w:val="24"/>
                <w:szCs w:val="24"/>
                <w:lang w:val="kk-KZ"/>
              </w:rPr>
            </w:pPr>
            <w:r w:rsidRPr="00DB5F03">
              <w:rPr>
                <w:sz w:val="24"/>
                <w:szCs w:val="24"/>
                <w:lang w:val="kk-KZ"/>
              </w:rPr>
              <w:t>10</w:t>
            </w:r>
          </w:p>
        </w:tc>
        <w:tc>
          <w:tcPr>
            <w:tcW w:w="471" w:type="pct"/>
            <w:hideMark/>
          </w:tcPr>
          <w:p w:rsidR="00AA42C2" w:rsidRPr="00DB5F03" w:rsidRDefault="00AA42C2" w:rsidP="00910F08">
            <w:pPr>
              <w:jc w:val="center"/>
              <w:rPr>
                <w:sz w:val="24"/>
                <w:szCs w:val="24"/>
                <w:lang w:val="kk-KZ"/>
              </w:rPr>
            </w:pPr>
            <w:r w:rsidRPr="00DB5F03">
              <w:rPr>
                <w:sz w:val="24"/>
                <w:szCs w:val="24"/>
                <w:lang w:val="kk-KZ"/>
              </w:rPr>
              <w:t>340</w:t>
            </w:r>
          </w:p>
        </w:tc>
      </w:tr>
      <w:tr w:rsidR="00AA42C2" w:rsidRPr="00DB5F03" w:rsidTr="00AA42C2">
        <w:trPr>
          <w:trHeight w:val="284"/>
        </w:trPr>
        <w:tc>
          <w:tcPr>
            <w:tcW w:w="335" w:type="pct"/>
          </w:tcPr>
          <w:p w:rsidR="00AA42C2" w:rsidRPr="00DB5F03" w:rsidRDefault="00AA42C2" w:rsidP="00910F08">
            <w:pPr>
              <w:numPr>
                <w:ilvl w:val="0"/>
                <w:numId w:val="6"/>
              </w:numPr>
              <w:ind w:left="0" w:firstLine="0"/>
              <w:jc w:val="center"/>
              <w:rPr>
                <w:sz w:val="24"/>
                <w:szCs w:val="24"/>
              </w:rPr>
            </w:pPr>
          </w:p>
        </w:tc>
        <w:tc>
          <w:tcPr>
            <w:tcW w:w="2008" w:type="pct"/>
            <w:hideMark/>
          </w:tcPr>
          <w:p w:rsidR="00AA42C2" w:rsidRPr="00DB5F03" w:rsidRDefault="00AA42C2" w:rsidP="00910F08">
            <w:pPr>
              <w:rPr>
                <w:iCs/>
                <w:color w:val="000000"/>
                <w:sz w:val="24"/>
                <w:szCs w:val="24"/>
                <w:lang w:val="kk-KZ"/>
              </w:rPr>
            </w:pPr>
            <w:r w:rsidRPr="00DB5F03">
              <w:rPr>
                <w:color w:val="000000"/>
                <w:sz w:val="24"/>
                <w:szCs w:val="24"/>
                <w:lang w:val="kk-KZ"/>
              </w:rPr>
              <w:t xml:space="preserve">Қазақ </w:t>
            </w:r>
            <w:r w:rsidRPr="00DB5F03">
              <w:rPr>
                <w:color w:val="000000"/>
                <w:sz w:val="24"/>
                <w:szCs w:val="24"/>
              </w:rPr>
              <w:t xml:space="preserve"> музыка </w:t>
            </w:r>
            <w:r w:rsidRPr="00DB5F03">
              <w:rPr>
                <w:color w:val="000000"/>
                <w:sz w:val="24"/>
                <w:szCs w:val="24"/>
                <w:lang w:val="kk-KZ"/>
              </w:rPr>
              <w:t>әдебиеті</w:t>
            </w:r>
          </w:p>
        </w:tc>
        <w:tc>
          <w:tcPr>
            <w:tcW w:w="319" w:type="pct"/>
            <w:gridSpan w:val="2"/>
            <w:hideMark/>
          </w:tcPr>
          <w:p w:rsidR="00AA42C2" w:rsidRPr="00DB5F03" w:rsidRDefault="00AA42C2" w:rsidP="00910F08">
            <w:pPr>
              <w:jc w:val="center"/>
              <w:rPr>
                <w:sz w:val="24"/>
                <w:szCs w:val="24"/>
                <w:lang w:val="kk-KZ"/>
              </w:rPr>
            </w:pPr>
            <w:r w:rsidRPr="00DB5F03">
              <w:rPr>
                <w:sz w:val="24"/>
                <w:szCs w:val="24"/>
                <w:lang w:val="kk-KZ"/>
              </w:rPr>
              <w:t>1</w:t>
            </w:r>
          </w:p>
        </w:tc>
        <w:tc>
          <w:tcPr>
            <w:tcW w:w="362" w:type="pct"/>
            <w:hideMark/>
          </w:tcPr>
          <w:p w:rsidR="00AA42C2" w:rsidRPr="00DB5F03" w:rsidRDefault="00AA42C2" w:rsidP="00910F08">
            <w:pPr>
              <w:jc w:val="center"/>
              <w:rPr>
                <w:sz w:val="24"/>
                <w:szCs w:val="24"/>
              </w:rPr>
            </w:pPr>
            <w:r w:rsidRPr="00DB5F03">
              <w:rPr>
                <w:sz w:val="24"/>
                <w:szCs w:val="24"/>
              </w:rPr>
              <w:t>1</w:t>
            </w:r>
          </w:p>
        </w:tc>
        <w:tc>
          <w:tcPr>
            <w:tcW w:w="459" w:type="pct"/>
            <w:gridSpan w:val="2"/>
            <w:hideMark/>
          </w:tcPr>
          <w:p w:rsidR="00AA42C2" w:rsidRPr="00DB5F03" w:rsidRDefault="00AA42C2" w:rsidP="00910F08">
            <w:pPr>
              <w:jc w:val="center"/>
              <w:rPr>
                <w:sz w:val="24"/>
                <w:szCs w:val="24"/>
              </w:rPr>
            </w:pPr>
            <w:r w:rsidRPr="00DB5F03">
              <w:rPr>
                <w:sz w:val="24"/>
                <w:szCs w:val="24"/>
              </w:rPr>
              <w:t>1</w:t>
            </w:r>
          </w:p>
        </w:tc>
        <w:tc>
          <w:tcPr>
            <w:tcW w:w="328" w:type="pct"/>
            <w:hideMark/>
          </w:tcPr>
          <w:p w:rsidR="00AA42C2" w:rsidRPr="00DB5F03" w:rsidRDefault="00AA42C2" w:rsidP="00910F08">
            <w:pPr>
              <w:jc w:val="center"/>
              <w:rPr>
                <w:sz w:val="24"/>
                <w:szCs w:val="24"/>
              </w:rPr>
            </w:pPr>
            <w:r w:rsidRPr="00DB5F03">
              <w:rPr>
                <w:sz w:val="24"/>
                <w:szCs w:val="24"/>
              </w:rPr>
              <w:t>1</w:t>
            </w:r>
          </w:p>
        </w:tc>
        <w:tc>
          <w:tcPr>
            <w:tcW w:w="293" w:type="pct"/>
            <w:hideMark/>
          </w:tcPr>
          <w:p w:rsidR="00AA42C2" w:rsidRPr="00DB5F03" w:rsidRDefault="00AA42C2" w:rsidP="00910F08">
            <w:pPr>
              <w:jc w:val="center"/>
              <w:rPr>
                <w:sz w:val="24"/>
                <w:szCs w:val="24"/>
              </w:rPr>
            </w:pPr>
            <w:r w:rsidRPr="00DB5F03">
              <w:rPr>
                <w:sz w:val="24"/>
                <w:szCs w:val="24"/>
              </w:rPr>
              <w:t>1</w:t>
            </w:r>
          </w:p>
        </w:tc>
        <w:tc>
          <w:tcPr>
            <w:tcW w:w="426" w:type="pct"/>
            <w:hideMark/>
          </w:tcPr>
          <w:p w:rsidR="00AA42C2" w:rsidRPr="00DB5F03" w:rsidRDefault="00AA42C2" w:rsidP="00910F08">
            <w:pPr>
              <w:jc w:val="center"/>
              <w:rPr>
                <w:sz w:val="24"/>
                <w:szCs w:val="24"/>
                <w:lang w:val="kk-KZ"/>
              </w:rPr>
            </w:pPr>
            <w:r w:rsidRPr="00DB5F03">
              <w:rPr>
                <w:sz w:val="24"/>
                <w:szCs w:val="24"/>
                <w:lang w:val="kk-KZ"/>
              </w:rPr>
              <w:t>5</w:t>
            </w:r>
          </w:p>
        </w:tc>
        <w:tc>
          <w:tcPr>
            <w:tcW w:w="471" w:type="pct"/>
            <w:hideMark/>
          </w:tcPr>
          <w:p w:rsidR="00AA42C2" w:rsidRPr="00DB5F03" w:rsidRDefault="00AA42C2" w:rsidP="00910F08">
            <w:pPr>
              <w:jc w:val="center"/>
              <w:rPr>
                <w:sz w:val="24"/>
                <w:szCs w:val="24"/>
                <w:lang w:val="kk-KZ"/>
              </w:rPr>
            </w:pPr>
            <w:r w:rsidRPr="00DB5F03">
              <w:rPr>
                <w:sz w:val="24"/>
                <w:szCs w:val="24"/>
                <w:lang w:val="kk-KZ"/>
              </w:rPr>
              <w:t>170</w:t>
            </w:r>
          </w:p>
        </w:tc>
      </w:tr>
      <w:tr w:rsidR="00AA42C2" w:rsidRPr="00DB5F03" w:rsidTr="00AA42C2">
        <w:trPr>
          <w:trHeight w:val="284"/>
        </w:trPr>
        <w:tc>
          <w:tcPr>
            <w:tcW w:w="335" w:type="pct"/>
          </w:tcPr>
          <w:p w:rsidR="00AA42C2" w:rsidRPr="00DB5F03" w:rsidRDefault="00AA42C2" w:rsidP="00910F08">
            <w:pPr>
              <w:numPr>
                <w:ilvl w:val="0"/>
                <w:numId w:val="6"/>
              </w:numPr>
              <w:ind w:left="0" w:firstLine="0"/>
              <w:jc w:val="center"/>
              <w:rPr>
                <w:sz w:val="24"/>
                <w:szCs w:val="24"/>
              </w:rPr>
            </w:pPr>
          </w:p>
        </w:tc>
        <w:tc>
          <w:tcPr>
            <w:tcW w:w="2008" w:type="pct"/>
          </w:tcPr>
          <w:p w:rsidR="00AA42C2" w:rsidRPr="00DB5F03" w:rsidRDefault="00AA42C2" w:rsidP="00910F08">
            <w:pPr>
              <w:rPr>
                <w:color w:val="000000"/>
                <w:sz w:val="24"/>
                <w:szCs w:val="24"/>
                <w:lang w:val="kk-KZ"/>
              </w:rPr>
            </w:pPr>
            <w:r w:rsidRPr="00DB5F03">
              <w:rPr>
                <w:sz w:val="24"/>
                <w:szCs w:val="24"/>
              </w:rPr>
              <w:t>Хор</w:t>
            </w:r>
            <w:r w:rsidRPr="00DB5F03">
              <w:rPr>
                <w:sz w:val="24"/>
                <w:szCs w:val="24"/>
                <w:lang w:val="kk-KZ"/>
              </w:rPr>
              <w:t xml:space="preserve"> </w:t>
            </w:r>
            <w:r w:rsidRPr="00DB5F03">
              <w:rPr>
                <w:sz w:val="24"/>
                <w:szCs w:val="24"/>
              </w:rPr>
              <w:t>сыныбы</w:t>
            </w:r>
          </w:p>
        </w:tc>
        <w:tc>
          <w:tcPr>
            <w:tcW w:w="319" w:type="pct"/>
            <w:gridSpan w:val="2"/>
          </w:tcPr>
          <w:p w:rsidR="00AA42C2" w:rsidRPr="00DB5F03" w:rsidRDefault="00AA42C2" w:rsidP="00910F08">
            <w:pPr>
              <w:jc w:val="center"/>
              <w:rPr>
                <w:sz w:val="24"/>
                <w:szCs w:val="24"/>
              </w:rPr>
            </w:pPr>
            <w:r w:rsidRPr="00DB5F03">
              <w:rPr>
                <w:sz w:val="24"/>
                <w:szCs w:val="24"/>
                <w:lang w:val="kk-KZ"/>
              </w:rPr>
              <w:t>1</w:t>
            </w:r>
          </w:p>
        </w:tc>
        <w:tc>
          <w:tcPr>
            <w:tcW w:w="362" w:type="pct"/>
          </w:tcPr>
          <w:p w:rsidR="00AA42C2" w:rsidRPr="00DB5F03" w:rsidRDefault="00AA42C2" w:rsidP="00910F08">
            <w:pPr>
              <w:jc w:val="center"/>
              <w:rPr>
                <w:sz w:val="24"/>
                <w:szCs w:val="24"/>
              </w:rPr>
            </w:pPr>
            <w:r w:rsidRPr="00DB5F03">
              <w:rPr>
                <w:sz w:val="24"/>
                <w:szCs w:val="24"/>
                <w:lang w:val="kk-KZ"/>
              </w:rPr>
              <w:t>1</w:t>
            </w:r>
          </w:p>
        </w:tc>
        <w:tc>
          <w:tcPr>
            <w:tcW w:w="459" w:type="pct"/>
            <w:gridSpan w:val="2"/>
          </w:tcPr>
          <w:p w:rsidR="00AA42C2" w:rsidRPr="00DB5F03" w:rsidRDefault="00AA42C2" w:rsidP="00910F08">
            <w:pPr>
              <w:jc w:val="center"/>
              <w:rPr>
                <w:sz w:val="24"/>
                <w:szCs w:val="24"/>
              </w:rPr>
            </w:pPr>
            <w:r w:rsidRPr="00DB5F03">
              <w:rPr>
                <w:sz w:val="24"/>
                <w:szCs w:val="24"/>
                <w:lang w:val="kk-KZ"/>
              </w:rPr>
              <w:t>1</w:t>
            </w:r>
          </w:p>
        </w:tc>
        <w:tc>
          <w:tcPr>
            <w:tcW w:w="328" w:type="pct"/>
          </w:tcPr>
          <w:p w:rsidR="00AA42C2" w:rsidRPr="00DB5F03" w:rsidRDefault="00AA42C2" w:rsidP="00910F08">
            <w:pPr>
              <w:jc w:val="center"/>
              <w:rPr>
                <w:sz w:val="24"/>
                <w:szCs w:val="24"/>
              </w:rPr>
            </w:pPr>
            <w:r w:rsidRPr="00DB5F03">
              <w:rPr>
                <w:sz w:val="24"/>
                <w:szCs w:val="24"/>
                <w:lang w:val="kk-KZ"/>
              </w:rPr>
              <w:t>1</w:t>
            </w:r>
          </w:p>
        </w:tc>
        <w:tc>
          <w:tcPr>
            <w:tcW w:w="293" w:type="pct"/>
          </w:tcPr>
          <w:p w:rsidR="00AA42C2" w:rsidRPr="00DB5F03" w:rsidRDefault="00AA42C2" w:rsidP="00910F08">
            <w:pPr>
              <w:jc w:val="center"/>
              <w:rPr>
                <w:sz w:val="24"/>
                <w:szCs w:val="24"/>
              </w:rPr>
            </w:pPr>
            <w:r w:rsidRPr="00DB5F03">
              <w:rPr>
                <w:sz w:val="24"/>
                <w:szCs w:val="24"/>
                <w:lang w:val="kk-KZ"/>
              </w:rPr>
              <w:t>1</w:t>
            </w:r>
          </w:p>
        </w:tc>
        <w:tc>
          <w:tcPr>
            <w:tcW w:w="426" w:type="pct"/>
          </w:tcPr>
          <w:p w:rsidR="00AA42C2" w:rsidRPr="00DB5F03" w:rsidRDefault="00AA42C2" w:rsidP="00910F08">
            <w:pPr>
              <w:jc w:val="center"/>
              <w:rPr>
                <w:sz w:val="24"/>
                <w:szCs w:val="24"/>
                <w:lang w:val="kk-KZ"/>
              </w:rPr>
            </w:pPr>
            <w:r w:rsidRPr="00DB5F03">
              <w:rPr>
                <w:sz w:val="24"/>
                <w:szCs w:val="24"/>
                <w:lang w:val="kk-KZ"/>
              </w:rPr>
              <w:t>5</w:t>
            </w:r>
          </w:p>
        </w:tc>
        <w:tc>
          <w:tcPr>
            <w:tcW w:w="471" w:type="pct"/>
          </w:tcPr>
          <w:p w:rsidR="00AA42C2" w:rsidRPr="00DB5F03" w:rsidRDefault="00AA42C2" w:rsidP="00910F08">
            <w:pPr>
              <w:jc w:val="center"/>
              <w:rPr>
                <w:sz w:val="24"/>
                <w:szCs w:val="24"/>
                <w:lang w:val="kk-KZ"/>
              </w:rPr>
            </w:pPr>
            <w:r w:rsidRPr="00DB5F03">
              <w:rPr>
                <w:sz w:val="24"/>
                <w:szCs w:val="24"/>
                <w:lang w:val="kk-KZ"/>
              </w:rPr>
              <w:t>170</w:t>
            </w:r>
          </w:p>
        </w:tc>
      </w:tr>
      <w:tr w:rsidR="00AA42C2" w:rsidRPr="00DB5F03" w:rsidTr="00AA42C2">
        <w:trPr>
          <w:trHeight w:val="284"/>
        </w:trPr>
        <w:tc>
          <w:tcPr>
            <w:tcW w:w="335" w:type="pct"/>
          </w:tcPr>
          <w:p w:rsidR="00AA42C2" w:rsidRPr="00DB5F03" w:rsidRDefault="00AA42C2" w:rsidP="00910F08">
            <w:pPr>
              <w:numPr>
                <w:ilvl w:val="0"/>
                <w:numId w:val="6"/>
              </w:numPr>
              <w:ind w:left="0" w:firstLine="0"/>
              <w:jc w:val="center"/>
              <w:rPr>
                <w:sz w:val="24"/>
                <w:szCs w:val="24"/>
              </w:rPr>
            </w:pPr>
          </w:p>
        </w:tc>
        <w:tc>
          <w:tcPr>
            <w:tcW w:w="2008" w:type="pct"/>
          </w:tcPr>
          <w:p w:rsidR="00AA42C2" w:rsidRPr="00DB5F03" w:rsidRDefault="00AA42C2" w:rsidP="00910F08">
            <w:pPr>
              <w:rPr>
                <w:color w:val="000000"/>
                <w:sz w:val="24"/>
                <w:szCs w:val="24"/>
                <w:lang w:val="kk-KZ"/>
              </w:rPr>
            </w:pPr>
            <w:r w:rsidRPr="00DB5F03">
              <w:rPr>
                <w:color w:val="000000"/>
                <w:sz w:val="24"/>
                <w:szCs w:val="24"/>
                <w:lang w:val="kk-KZ"/>
              </w:rPr>
              <w:t>Міндетті фортепиано</w:t>
            </w:r>
          </w:p>
        </w:tc>
        <w:tc>
          <w:tcPr>
            <w:tcW w:w="319" w:type="pct"/>
            <w:gridSpan w:val="2"/>
          </w:tcPr>
          <w:p w:rsidR="00AA42C2" w:rsidRPr="00DB5F03" w:rsidRDefault="00AA42C2" w:rsidP="00910F08">
            <w:pPr>
              <w:jc w:val="center"/>
              <w:rPr>
                <w:sz w:val="24"/>
                <w:szCs w:val="24"/>
              </w:rPr>
            </w:pPr>
            <w:r w:rsidRPr="00DB5F03">
              <w:rPr>
                <w:sz w:val="24"/>
                <w:szCs w:val="24"/>
                <w:lang w:val="kk-KZ"/>
              </w:rPr>
              <w:t>1</w:t>
            </w:r>
          </w:p>
        </w:tc>
        <w:tc>
          <w:tcPr>
            <w:tcW w:w="362" w:type="pct"/>
          </w:tcPr>
          <w:p w:rsidR="00AA42C2" w:rsidRPr="00DB5F03" w:rsidRDefault="00AA42C2" w:rsidP="00910F08">
            <w:pPr>
              <w:jc w:val="center"/>
              <w:rPr>
                <w:sz w:val="24"/>
                <w:szCs w:val="24"/>
              </w:rPr>
            </w:pPr>
            <w:r w:rsidRPr="00DB5F03">
              <w:rPr>
                <w:sz w:val="24"/>
                <w:szCs w:val="24"/>
                <w:lang w:val="kk-KZ"/>
              </w:rPr>
              <w:t>1</w:t>
            </w:r>
          </w:p>
        </w:tc>
        <w:tc>
          <w:tcPr>
            <w:tcW w:w="459" w:type="pct"/>
            <w:gridSpan w:val="2"/>
          </w:tcPr>
          <w:p w:rsidR="00AA42C2" w:rsidRPr="00DB5F03" w:rsidRDefault="00AA42C2" w:rsidP="00910F08">
            <w:pPr>
              <w:jc w:val="center"/>
              <w:rPr>
                <w:sz w:val="24"/>
                <w:szCs w:val="24"/>
              </w:rPr>
            </w:pPr>
            <w:r w:rsidRPr="00DB5F03">
              <w:rPr>
                <w:sz w:val="24"/>
                <w:szCs w:val="24"/>
                <w:lang w:val="kk-KZ"/>
              </w:rPr>
              <w:t>1</w:t>
            </w:r>
          </w:p>
        </w:tc>
        <w:tc>
          <w:tcPr>
            <w:tcW w:w="328" w:type="pct"/>
          </w:tcPr>
          <w:p w:rsidR="00AA42C2" w:rsidRPr="00DB5F03" w:rsidRDefault="00AA42C2" w:rsidP="00910F08">
            <w:pPr>
              <w:jc w:val="center"/>
              <w:rPr>
                <w:sz w:val="24"/>
                <w:szCs w:val="24"/>
              </w:rPr>
            </w:pPr>
            <w:r w:rsidRPr="00DB5F03">
              <w:rPr>
                <w:sz w:val="24"/>
                <w:szCs w:val="24"/>
                <w:lang w:val="kk-KZ"/>
              </w:rPr>
              <w:t>1</w:t>
            </w:r>
          </w:p>
        </w:tc>
        <w:tc>
          <w:tcPr>
            <w:tcW w:w="293" w:type="pct"/>
          </w:tcPr>
          <w:p w:rsidR="00AA42C2" w:rsidRPr="00DB5F03" w:rsidRDefault="00AA42C2" w:rsidP="00910F08">
            <w:pPr>
              <w:jc w:val="center"/>
              <w:rPr>
                <w:sz w:val="24"/>
                <w:szCs w:val="24"/>
              </w:rPr>
            </w:pPr>
            <w:r w:rsidRPr="00DB5F03">
              <w:rPr>
                <w:sz w:val="24"/>
                <w:szCs w:val="24"/>
                <w:lang w:val="kk-KZ"/>
              </w:rPr>
              <w:t>1</w:t>
            </w:r>
          </w:p>
        </w:tc>
        <w:tc>
          <w:tcPr>
            <w:tcW w:w="426" w:type="pct"/>
          </w:tcPr>
          <w:p w:rsidR="00AA42C2" w:rsidRPr="00DB5F03" w:rsidRDefault="00AA42C2" w:rsidP="00910F08">
            <w:pPr>
              <w:jc w:val="center"/>
              <w:rPr>
                <w:sz w:val="24"/>
                <w:szCs w:val="24"/>
                <w:lang w:val="kk-KZ"/>
              </w:rPr>
            </w:pPr>
            <w:r w:rsidRPr="00DB5F03">
              <w:rPr>
                <w:sz w:val="24"/>
                <w:szCs w:val="24"/>
                <w:lang w:val="kk-KZ"/>
              </w:rPr>
              <w:t>5</w:t>
            </w:r>
          </w:p>
        </w:tc>
        <w:tc>
          <w:tcPr>
            <w:tcW w:w="471" w:type="pct"/>
          </w:tcPr>
          <w:p w:rsidR="00AA42C2" w:rsidRPr="00DB5F03" w:rsidRDefault="00AA42C2" w:rsidP="00910F08">
            <w:pPr>
              <w:jc w:val="center"/>
              <w:rPr>
                <w:sz w:val="24"/>
                <w:szCs w:val="24"/>
                <w:lang w:val="kk-KZ"/>
              </w:rPr>
            </w:pPr>
            <w:r w:rsidRPr="00DB5F03">
              <w:rPr>
                <w:sz w:val="24"/>
                <w:szCs w:val="24"/>
                <w:lang w:val="kk-KZ"/>
              </w:rPr>
              <w:t>170</w:t>
            </w:r>
          </w:p>
        </w:tc>
      </w:tr>
      <w:tr w:rsidR="00AA42C2" w:rsidRPr="00DB5F03" w:rsidTr="00AA42C2">
        <w:trPr>
          <w:trHeight w:val="284"/>
        </w:trPr>
        <w:tc>
          <w:tcPr>
            <w:tcW w:w="335" w:type="pct"/>
            <w:hideMark/>
          </w:tcPr>
          <w:p w:rsidR="00AA42C2" w:rsidRPr="00DB5F03" w:rsidRDefault="00AA42C2" w:rsidP="00910F08">
            <w:pPr>
              <w:rPr>
                <w:sz w:val="24"/>
                <w:szCs w:val="24"/>
              </w:rPr>
            </w:pPr>
          </w:p>
        </w:tc>
        <w:tc>
          <w:tcPr>
            <w:tcW w:w="2008" w:type="pct"/>
            <w:hideMark/>
          </w:tcPr>
          <w:p w:rsidR="00AA42C2" w:rsidRPr="00DB5F03" w:rsidRDefault="00AA42C2" w:rsidP="00910F08">
            <w:pPr>
              <w:rPr>
                <w:color w:val="000000"/>
                <w:sz w:val="24"/>
                <w:szCs w:val="24"/>
                <w:lang w:val="kk-KZ"/>
              </w:rPr>
            </w:pPr>
            <w:r w:rsidRPr="00DB5F03">
              <w:rPr>
                <w:color w:val="000000"/>
                <w:sz w:val="24"/>
                <w:szCs w:val="24"/>
                <w:lang w:val="kk-KZ"/>
              </w:rPr>
              <w:t>БАРЛЫҒЫ</w:t>
            </w:r>
          </w:p>
        </w:tc>
        <w:tc>
          <w:tcPr>
            <w:tcW w:w="319" w:type="pct"/>
            <w:gridSpan w:val="2"/>
            <w:hideMark/>
          </w:tcPr>
          <w:p w:rsidR="00AA42C2" w:rsidRPr="00DB5F03" w:rsidRDefault="00AA42C2" w:rsidP="00910F08">
            <w:pPr>
              <w:jc w:val="center"/>
              <w:rPr>
                <w:sz w:val="24"/>
                <w:szCs w:val="24"/>
              </w:rPr>
            </w:pPr>
            <w:r w:rsidRPr="00DB5F03">
              <w:rPr>
                <w:sz w:val="24"/>
                <w:szCs w:val="24"/>
                <w:lang w:val="kk-KZ"/>
              </w:rPr>
              <w:t>7</w:t>
            </w:r>
          </w:p>
        </w:tc>
        <w:tc>
          <w:tcPr>
            <w:tcW w:w="362" w:type="pct"/>
            <w:hideMark/>
          </w:tcPr>
          <w:p w:rsidR="00AA42C2" w:rsidRPr="00DB5F03" w:rsidRDefault="00AA42C2" w:rsidP="00910F08">
            <w:pPr>
              <w:jc w:val="center"/>
              <w:rPr>
                <w:sz w:val="24"/>
                <w:szCs w:val="24"/>
                <w:lang w:val="kk-KZ"/>
              </w:rPr>
            </w:pPr>
            <w:r w:rsidRPr="00DB5F03">
              <w:rPr>
                <w:sz w:val="24"/>
                <w:szCs w:val="24"/>
                <w:lang w:val="kk-KZ"/>
              </w:rPr>
              <w:t>7</w:t>
            </w:r>
          </w:p>
        </w:tc>
        <w:tc>
          <w:tcPr>
            <w:tcW w:w="459" w:type="pct"/>
            <w:gridSpan w:val="2"/>
            <w:hideMark/>
          </w:tcPr>
          <w:p w:rsidR="00AA42C2" w:rsidRPr="00DB5F03" w:rsidRDefault="00AA42C2" w:rsidP="00910F08">
            <w:pPr>
              <w:jc w:val="center"/>
              <w:rPr>
                <w:sz w:val="24"/>
                <w:szCs w:val="24"/>
                <w:lang w:val="kk-KZ"/>
              </w:rPr>
            </w:pPr>
            <w:r w:rsidRPr="00DB5F03">
              <w:rPr>
                <w:sz w:val="24"/>
                <w:szCs w:val="24"/>
                <w:lang w:val="kk-KZ"/>
              </w:rPr>
              <w:t>7</w:t>
            </w:r>
          </w:p>
        </w:tc>
        <w:tc>
          <w:tcPr>
            <w:tcW w:w="328" w:type="pct"/>
            <w:hideMark/>
          </w:tcPr>
          <w:p w:rsidR="00AA42C2" w:rsidRPr="00DB5F03" w:rsidRDefault="00AA42C2" w:rsidP="00910F08">
            <w:pPr>
              <w:jc w:val="center"/>
              <w:rPr>
                <w:sz w:val="24"/>
                <w:szCs w:val="24"/>
                <w:lang w:val="kk-KZ"/>
              </w:rPr>
            </w:pPr>
            <w:r w:rsidRPr="00DB5F03">
              <w:rPr>
                <w:sz w:val="24"/>
                <w:szCs w:val="24"/>
                <w:lang w:val="kk-KZ"/>
              </w:rPr>
              <w:t>7</w:t>
            </w:r>
          </w:p>
        </w:tc>
        <w:tc>
          <w:tcPr>
            <w:tcW w:w="293" w:type="pct"/>
            <w:hideMark/>
          </w:tcPr>
          <w:p w:rsidR="00AA42C2" w:rsidRPr="00DB5F03" w:rsidRDefault="00AA42C2" w:rsidP="00910F08">
            <w:pPr>
              <w:jc w:val="center"/>
              <w:rPr>
                <w:sz w:val="24"/>
                <w:szCs w:val="24"/>
                <w:lang w:val="kk-KZ"/>
              </w:rPr>
            </w:pPr>
            <w:r w:rsidRPr="00DB5F03">
              <w:rPr>
                <w:sz w:val="24"/>
                <w:szCs w:val="24"/>
                <w:lang w:val="kk-KZ"/>
              </w:rPr>
              <w:t>7</w:t>
            </w:r>
          </w:p>
        </w:tc>
        <w:tc>
          <w:tcPr>
            <w:tcW w:w="426" w:type="pct"/>
            <w:hideMark/>
          </w:tcPr>
          <w:p w:rsidR="00AA42C2" w:rsidRPr="00DB5F03" w:rsidRDefault="00AA42C2" w:rsidP="00910F08">
            <w:pPr>
              <w:jc w:val="center"/>
              <w:rPr>
                <w:sz w:val="24"/>
                <w:szCs w:val="24"/>
                <w:lang w:val="kk-KZ"/>
              </w:rPr>
            </w:pPr>
            <w:r w:rsidRPr="00DB5F03">
              <w:rPr>
                <w:sz w:val="24"/>
                <w:szCs w:val="24"/>
                <w:lang w:val="kk-KZ"/>
              </w:rPr>
              <w:t>35</w:t>
            </w:r>
          </w:p>
        </w:tc>
        <w:tc>
          <w:tcPr>
            <w:tcW w:w="471" w:type="pct"/>
            <w:hideMark/>
          </w:tcPr>
          <w:p w:rsidR="00AA42C2" w:rsidRPr="00DB5F03" w:rsidRDefault="00AA42C2" w:rsidP="00910F08">
            <w:pPr>
              <w:jc w:val="center"/>
              <w:rPr>
                <w:sz w:val="24"/>
                <w:szCs w:val="24"/>
                <w:lang w:val="kk-KZ"/>
              </w:rPr>
            </w:pPr>
            <w:r w:rsidRPr="00DB5F03">
              <w:rPr>
                <w:sz w:val="24"/>
                <w:szCs w:val="24"/>
                <w:lang w:val="kk-KZ"/>
              </w:rPr>
              <w:t>1190</w:t>
            </w:r>
          </w:p>
        </w:tc>
      </w:tr>
      <w:tr w:rsidR="00AA42C2" w:rsidRPr="00DB5F03" w:rsidTr="00AA42C2">
        <w:trPr>
          <w:trHeight w:val="284"/>
        </w:trPr>
        <w:tc>
          <w:tcPr>
            <w:tcW w:w="335" w:type="pct"/>
          </w:tcPr>
          <w:p w:rsidR="00AA42C2" w:rsidRPr="00DB5F03" w:rsidRDefault="00AA42C2" w:rsidP="00910F08">
            <w:pPr>
              <w:rPr>
                <w:sz w:val="24"/>
                <w:szCs w:val="24"/>
              </w:rPr>
            </w:pPr>
          </w:p>
        </w:tc>
        <w:tc>
          <w:tcPr>
            <w:tcW w:w="2008" w:type="pct"/>
          </w:tcPr>
          <w:p w:rsidR="00AA42C2" w:rsidRPr="00DB5F03" w:rsidRDefault="00AA42C2" w:rsidP="00910F08">
            <w:pPr>
              <w:rPr>
                <w:bCs/>
                <w:color w:val="000000"/>
                <w:sz w:val="24"/>
                <w:szCs w:val="24"/>
                <w:lang w:val="kk-KZ"/>
              </w:rPr>
            </w:pPr>
            <w:r w:rsidRPr="00DB5F03">
              <w:rPr>
                <w:bCs/>
                <w:color w:val="000000"/>
                <w:sz w:val="24"/>
                <w:szCs w:val="24"/>
                <w:lang w:val="kk-KZ"/>
              </w:rPr>
              <w:t>Екі цикл бойынша</w:t>
            </w:r>
          </w:p>
        </w:tc>
        <w:tc>
          <w:tcPr>
            <w:tcW w:w="319" w:type="pct"/>
            <w:gridSpan w:val="2"/>
          </w:tcPr>
          <w:p w:rsidR="00AA42C2" w:rsidRPr="00DB5F03" w:rsidRDefault="00AA42C2" w:rsidP="00910F08">
            <w:pPr>
              <w:jc w:val="center"/>
              <w:rPr>
                <w:sz w:val="24"/>
                <w:szCs w:val="24"/>
                <w:lang w:val="kk-KZ"/>
              </w:rPr>
            </w:pPr>
            <w:r w:rsidRPr="00DB5F03">
              <w:rPr>
                <w:sz w:val="24"/>
                <w:szCs w:val="24"/>
                <w:lang w:val="kk-KZ"/>
              </w:rPr>
              <w:t>12,5</w:t>
            </w:r>
          </w:p>
        </w:tc>
        <w:tc>
          <w:tcPr>
            <w:tcW w:w="362" w:type="pct"/>
          </w:tcPr>
          <w:p w:rsidR="00AA42C2" w:rsidRPr="00DB5F03" w:rsidRDefault="00AA42C2" w:rsidP="00910F08">
            <w:pPr>
              <w:jc w:val="center"/>
              <w:rPr>
                <w:sz w:val="24"/>
                <w:szCs w:val="24"/>
                <w:lang w:val="kk-KZ"/>
              </w:rPr>
            </w:pPr>
            <w:r w:rsidRPr="00DB5F03">
              <w:rPr>
                <w:sz w:val="24"/>
                <w:szCs w:val="24"/>
                <w:lang w:val="kk-KZ"/>
              </w:rPr>
              <w:t>12,5</w:t>
            </w:r>
          </w:p>
        </w:tc>
        <w:tc>
          <w:tcPr>
            <w:tcW w:w="459" w:type="pct"/>
            <w:gridSpan w:val="2"/>
          </w:tcPr>
          <w:p w:rsidR="00AA42C2" w:rsidRPr="00DB5F03" w:rsidRDefault="00AA42C2" w:rsidP="00910F08">
            <w:pPr>
              <w:jc w:val="center"/>
              <w:rPr>
                <w:sz w:val="24"/>
                <w:szCs w:val="24"/>
                <w:lang w:val="kk-KZ"/>
              </w:rPr>
            </w:pPr>
            <w:r w:rsidRPr="00DB5F03">
              <w:rPr>
                <w:sz w:val="24"/>
                <w:szCs w:val="24"/>
                <w:lang w:val="kk-KZ"/>
              </w:rPr>
              <w:t>12,5</w:t>
            </w:r>
          </w:p>
        </w:tc>
        <w:tc>
          <w:tcPr>
            <w:tcW w:w="328" w:type="pct"/>
          </w:tcPr>
          <w:p w:rsidR="00AA42C2" w:rsidRPr="00DB5F03" w:rsidRDefault="00AA42C2" w:rsidP="00910F08">
            <w:pPr>
              <w:jc w:val="center"/>
              <w:rPr>
                <w:sz w:val="24"/>
                <w:szCs w:val="24"/>
                <w:lang w:val="kk-KZ"/>
              </w:rPr>
            </w:pPr>
            <w:r w:rsidRPr="00DB5F03">
              <w:rPr>
                <w:sz w:val="24"/>
                <w:szCs w:val="24"/>
                <w:lang w:val="kk-KZ"/>
              </w:rPr>
              <w:t>13</w:t>
            </w:r>
          </w:p>
        </w:tc>
        <w:tc>
          <w:tcPr>
            <w:tcW w:w="293" w:type="pct"/>
          </w:tcPr>
          <w:p w:rsidR="00AA42C2" w:rsidRPr="00DB5F03" w:rsidRDefault="00AA42C2" w:rsidP="00910F08">
            <w:pPr>
              <w:jc w:val="center"/>
              <w:rPr>
                <w:sz w:val="24"/>
                <w:szCs w:val="24"/>
                <w:lang w:val="kk-KZ"/>
              </w:rPr>
            </w:pPr>
            <w:r w:rsidRPr="00DB5F03">
              <w:rPr>
                <w:sz w:val="24"/>
                <w:szCs w:val="24"/>
                <w:lang w:val="kk-KZ"/>
              </w:rPr>
              <w:t>13</w:t>
            </w:r>
          </w:p>
        </w:tc>
        <w:tc>
          <w:tcPr>
            <w:tcW w:w="426" w:type="pct"/>
          </w:tcPr>
          <w:p w:rsidR="00AA42C2" w:rsidRPr="00DB5F03" w:rsidRDefault="00AA42C2" w:rsidP="00910F08">
            <w:pPr>
              <w:jc w:val="center"/>
              <w:rPr>
                <w:sz w:val="24"/>
                <w:szCs w:val="24"/>
                <w:lang w:val="kk-KZ"/>
              </w:rPr>
            </w:pPr>
            <w:r w:rsidRPr="00DB5F03">
              <w:rPr>
                <w:sz w:val="24"/>
                <w:szCs w:val="24"/>
                <w:lang w:val="kk-KZ"/>
              </w:rPr>
              <w:t>63,5</w:t>
            </w:r>
          </w:p>
        </w:tc>
        <w:tc>
          <w:tcPr>
            <w:tcW w:w="471" w:type="pct"/>
          </w:tcPr>
          <w:p w:rsidR="00AA42C2" w:rsidRPr="00DB5F03" w:rsidRDefault="00AA42C2" w:rsidP="00910F08">
            <w:pPr>
              <w:jc w:val="center"/>
              <w:rPr>
                <w:sz w:val="24"/>
                <w:szCs w:val="24"/>
                <w:lang w:val="kk-KZ"/>
              </w:rPr>
            </w:pPr>
            <w:r w:rsidRPr="00DB5F03">
              <w:rPr>
                <w:sz w:val="24"/>
                <w:szCs w:val="24"/>
                <w:lang w:val="kk-KZ"/>
              </w:rPr>
              <w:t>2159</w:t>
            </w:r>
          </w:p>
        </w:tc>
      </w:tr>
      <w:tr w:rsidR="00AA42C2" w:rsidRPr="00DB5F03" w:rsidTr="00AA42C2">
        <w:trPr>
          <w:trHeight w:val="315"/>
        </w:trPr>
        <w:tc>
          <w:tcPr>
            <w:tcW w:w="5000" w:type="pct"/>
            <w:gridSpan w:val="11"/>
          </w:tcPr>
          <w:p w:rsidR="00AA42C2" w:rsidRPr="00DB5F03" w:rsidRDefault="00AA42C2" w:rsidP="00910F08">
            <w:pPr>
              <w:tabs>
                <w:tab w:val="left" w:pos="426"/>
                <w:tab w:val="left" w:pos="851"/>
              </w:tabs>
              <w:jc w:val="center"/>
              <w:rPr>
                <w:sz w:val="24"/>
                <w:szCs w:val="24"/>
                <w:lang w:val="kk-KZ"/>
              </w:rPr>
            </w:pPr>
            <w:r w:rsidRPr="00DB5F03">
              <w:rPr>
                <w:sz w:val="24"/>
                <w:szCs w:val="24"/>
                <w:lang w:val="kk-KZ"/>
              </w:rPr>
              <w:t>«Бейнелеу өнері» мамандығы</w:t>
            </w:r>
          </w:p>
          <w:p w:rsidR="00AA42C2" w:rsidRPr="00DB5F03" w:rsidRDefault="00AA42C2" w:rsidP="00910F08">
            <w:pPr>
              <w:jc w:val="center"/>
              <w:rPr>
                <w:sz w:val="24"/>
                <w:szCs w:val="24"/>
                <w:lang w:val="kk-KZ"/>
              </w:rPr>
            </w:pPr>
          </w:p>
        </w:tc>
      </w:tr>
      <w:tr w:rsidR="00AA42C2" w:rsidRPr="00DB5F03" w:rsidTr="00AA42C2">
        <w:trPr>
          <w:trHeight w:val="479"/>
        </w:trPr>
        <w:tc>
          <w:tcPr>
            <w:tcW w:w="335" w:type="pct"/>
            <w:vMerge w:val="restart"/>
          </w:tcPr>
          <w:p w:rsidR="00AA42C2" w:rsidRPr="00DB5F03" w:rsidRDefault="00AA42C2" w:rsidP="00910F08">
            <w:pPr>
              <w:jc w:val="center"/>
              <w:rPr>
                <w:sz w:val="24"/>
                <w:szCs w:val="24"/>
                <w:lang w:val="kk-KZ"/>
              </w:rPr>
            </w:pPr>
          </w:p>
          <w:p w:rsidR="00AA42C2" w:rsidRPr="00DB5F03" w:rsidRDefault="00AA42C2" w:rsidP="00910F08">
            <w:pPr>
              <w:jc w:val="center"/>
              <w:rPr>
                <w:sz w:val="24"/>
                <w:szCs w:val="24"/>
                <w:lang w:val="kk-KZ"/>
              </w:rPr>
            </w:pPr>
            <w:r w:rsidRPr="00DB5F03">
              <w:rPr>
                <w:sz w:val="24"/>
                <w:szCs w:val="24"/>
                <w:lang w:val="kk-KZ"/>
              </w:rPr>
              <w:t>Рет</w:t>
            </w:r>
          </w:p>
          <w:p w:rsidR="00AA42C2" w:rsidRPr="00DB5F03" w:rsidRDefault="00AA42C2" w:rsidP="00910F08">
            <w:pPr>
              <w:jc w:val="center"/>
              <w:rPr>
                <w:sz w:val="24"/>
                <w:szCs w:val="24"/>
              </w:rPr>
            </w:pPr>
            <w:r w:rsidRPr="00DB5F03">
              <w:rPr>
                <w:sz w:val="24"/>
                <w:szCs w:val="24"/>
              </w:rPr>
              <w:t>№</w:t>
            </w:r>
          </w:p>
        </w:tc>
        <w:tc>
          <w:tcPr>
            <w:tcW w:w="2008" w:type="pct"/>
            <w:vMerge w:val="restart"/>
          </w:tcPr>
          <w:p w:rsidR="00AA42C2" w:rsidRPr="00DB5F03" w:rsidRDefault="00AA42C2" w:rsidP="00910F08">
            <w:pPr>
              <w:jc w:val="center"/>
              <w:rPr>
                <w:sz w:val="24"/>
                <w:szCs w:val="24"/>
              </w:rPr>
            </w:pPr>
          </w:p>
          <w:p w:rsidR="00AA42C2" w:rsidRPr="00DB5F03" w:rsidRDefault="00AA42C2" w:rsidP="00910F08">
            <w:pPr>
              <w:jc w:val="center"/>
              <w:rPr>
                <w:sz w:val="24"/>
                <w:szCs w:val="24"/>
              </w:rPr>
            </w:pPr>
          </w:p>
          <w:p w:rsidR="00AA42C2" w:rsidRPr="00DB5F03" w:rsidRDefault="00AA42C2" w:rsidP="00910F08">
            <w:pPr>
              <w:pStyle w:val="8"/>
              <w:spacing w:before="0"/>
              <w:outlineLvl w:val="7"/>
              <w:rPr>
                <w:rFonts w:ascii="Times New Roman" w:hAnsi="Times New Roman" w:cs="Times New Roman"/>
                <w:sz w:val="24"/>
                <w:szCs w:val="24"/>
              </w:rPr>
            </w:pPr>
            <w:r w:rsidRPr="00DB5F03">
              <w:rPr>
                <w:rFonts w:ascii="Times New Roman" w:hAnsi="Times New Roman" w:cs="Times New Roman"/>
                <w:sz w:val="24"/>
                <w:szCs w:val="24"/>
                <w:lang w:val="kk-KZ"/>
              </w:rPr>
              <w:t>Оқу пәндері</w:t>
            </w:r>
          </w:p>
        </w:tc>
        <w:tc>
          <w:tcPr>
            <w:tcW w:w="1760" w:type="pct"/>
            <w:gridSpan w:val="7"/>
          </w:tcPr>
          <w:p w:rsidR="00AA42C2" w:rsidRPr="00DB5F03" w:rsidRDefault="00AA42C2" w:rsidP="00910F08">
            <w:pPr>
              <w:jc w:val="center"/>
              <w:rPr>
                <w:sz w:val="24"/>
                <w:szCs w:val="24"/>
                <w:lang w:val="kk-KZ"/>
              </w:rPr>
            </w:pPr>
            <w:r w:rsidRPr="00DB5F03">
              <w:rPr>
                <w:sz w:val="24"/>
                <w:szCs w:val="24"/>
                <w:lang w:val="kk-KZ" w:eastAsia="ko-KR"/>
              </w:rPr>
              <w:t>Негізгі орта білім</w:t>
            </w:r>
          </w:p>
        </w:tc>
        <w:tc>
          <w:tcPr>
            <w:tcW w:w="897" w:type="pct"/>
            <w:gridSpan w:val="2"/>
          </w:tcPr>
          <w:p w:rsidR="00AA42C2" w:rsidRPr="00DB5F03" w:rsidRDefault="00AA42C2" w:rsidP="00910F08">
            <w:pPr>
              <w:pStyle w:val="3"/>
              <w:spacing w:before="0" w:beforeAutospacing="0" w:after="0" w:afterAutospacing="0"/>
              <w:outlineLvl w:val="2"/>
              <w:rPr>
                <w:b w:val="0"/>
                <w:sz w:val="24"/>
                <w:szCs w:val="24"/>
                <w:lang w:val="kk-KZ"/>
              </w:rPr>
            </w:pPr>
            <w:r w:rsidRPr="00DB5F03">
              <w:rPr>
                <w:b w:val="0"/>
                <w:sz w:val="24"/>
                <w:szCs w:val="24"/>
                <w:lang w:val="kk-KZ"/>
              </w:rPr>
              <w:t>Барлық сағаттар</w:t>
            </w:r>
          </w:p>
        </w:tc>
      </w:tr>
      <w:tr w:rsidR="00AA42C2" w:rsidRPr="00DB5F03" w:rsidTr="00AA42C2">
        <w:trPr>
          <w:trHeight w:val="1085"/>
        </w:trPr>
        <w:tc>
          <w:tcPr>
            <w:tcW w:w="335" w:type="pct"/>
            <w:vMerge/>
            <w:hideMark/>
          </w:tcPr>
          <w:p w:rsidR="00AA42C2" w:rsidRPr="00DB5F03" w:rsidRDefault="00AA42C2" w:rsidP="00910F08">
            <w:pPr>
              <w:rPr>
                <w:sz w:val="24"/>
                <w:szCs w:val="24"/>
              </w:rPr>
            </w:pPr>
          </w:p>
        </w:tc>
        <w:tc>
          <w:tcPr>
            <w:tcW w:w="2008" w:type="pct"/>
            <w:vMerge/>
            <w:hideMark/>
          </w:tcPr>
          <w:p w:rsidR="00AA42C2" w:rsidRPr="00DB5F03" w:rsidRDefault="00AA42C2" w:rsidP="00910F08">
            <w:pPr>
              <w:rPr>
                <w:sz w:val="24"/>
                <w:szCs w:val="24"/>
              </w:rPr>
            </w:pPr>
          </w:p>
        </w:tc>
        <w:tc>
          <w:tcPr>
            <w:tcW w:w="308" w:type="pct"/>
          </w:tcPr>
          <w:p w:rsidR="00AA42C2" w:rsidRPr="00DB5F03" w:rsidRDefault="00AA42C2" w:rsidP="00910F08">
            <w:pPr>
              <w:jc w:val="center"/>
              <w:rPr>
                <w:sz w:val="24"/>
                <w:szCs w:val="24"/>
              </w:rPr>
            </w:pPr>
          </w:p>
          <w:p w:rsidR="00AA42C2" w:rsidRPr="00DB5F03" w:rsidRDefault="00AA42C2" w:rsidP="00910F08">
            <w:pPr>
              <w:jc w:val="center"/>
              <w:rPr>
                <w:sz w:val="24"/>
                <w:szCs w:val="24"/>
              </w:rPr>
            </w:pPr>
            <w:r w:rsidRPr="00DB5F03">
              <w:rPr>
                <w:sz w:val="24"/>
                <w:szCs w:val="24"/>
              </w:rPr>
              <w:t>5</w:t>
            </w:r>
          </w:p>
        </w:tc>
        <w:tc>
          <w:tcPr>
            <w:tcW w:w="373" w:type="pct"/>
            <w:gridSpan w:val="2"/>
          </w:tcPr>
          <w:p w:rsidR="00AA42C2" w:rsidRPr="00DB5F03" w:rsidRDefault="00AA42C2" w:rsidP="00910F08">
            <w:pPr>
              <w:jc w:val="center"/>
              <w:rPr>
                <w:sz w:val="24"/>
                <w:szCs w:val="24"/>
              </w:rPr>
            </w:pPr>
          </w:p>
          <w:p w:rsidR="00AA42C2" w:rsidRPr="00DB5F03" w:rsidRDefault="00AA42C2" w:rsidP="00910F08">
            <w:pPr>
              <w:jc w:val="center"/>
              <w:rPr>
                <w:sz w:val="24"/>
                <w:szCs w:val="24"/>
              </w:rPr>
            </w:pPr>
            <w:r w:rsidRPr="00DB5F03">
              <w:rPr>
                <w:sz w:val="24"/>
                <w:szCs w:val="24"/>
              </w:rPr>
              <w:t>6</w:t>
            </w:r>
          </w:p>
        </w:tc>
        <w:tc>
          <w:tcPr>
            <w:tcW w:w="459" w:type="pct"/>
            <w:gridSpan w:val="2"/>
          </w:tcPr>
          <w:p w:rsidR="00AA42C2" w:rsidRPr="00DB5F03" w:rsidRDefault="00AA42C2" w:rsidP="00910F08">
            <w:pPr>
              <w:jc w:val="center"/>
              <w:rPr>
                <w:sz w:val="24"/>
                <w:szCs w:val="24"/>
              </w:rPr>
            </w:pPr>
          </w:p>
          <w:p w:rsidR="00AA42C2" w:rsidRPr="00DB5F03" w:rsidRDefault="00AA42C2" w:rsidP="00910F08">
            <w:pPr>
              <w:jc w:val="center"/>
              <w:rPr>
                <w:sz w:val="24"/>
                <w:szCs w:val="24"/>
              </w:rPr>
            </w:pPr>
            <w:r w:rsidRPr="00DB5F03">
              <w:rPr>
                <w:sz w:val="24"/>
                <w:szCs w:val="24"/>
              </w:rPr>
              <w:t>7</w:t>
            </w:r>
          </w:p>
        </w:tc>
        <w:tc>
          <w:tcPr>
            <w:tcW w:w="328" w:type="pct"/>
          </w:tcPr>
          <w:p w:rsidR="00AA42C2" w:rsidRPr="00DB5F03" w:rsidRDefault="00AA42C2" w:rsidP="00910F08">
            <w:pPr>
              <w:jc w:val="center"/>
              <w:rPr>
                <w:sz w:val="24"/>
                <w:szCs w:val="24"/>
              </w:rPr>
            </w:pPr>
          </w:p>
          <w:p w:rsidR="00AA42C2" w:rsidRPr="00DB5F03" w:rsidRDefault="00AA42C2" w:rsidP="00910F08">
            <w:pPr>
              <w:jc w:val="center"/>
              <w:rPr>
                <w:sz w:val="24"/>
                <w:szCs w:val="24"/>
              </w:rPr>
            </w:pPr>
            <w:r w:rsidRPr="00DB5F03">
              <w:rPr>
                <w:sz w:val="24"/>
                <w:szCs w:val="24"/>
              </w:rPr>
              <w:t>8</w:t>
            </w:r>
          </w:p>
        </w:tc>
        <w:tc>
          <w:tcPr>
            <w:tcW w:w="293" w:type="pct"/>
          </w:tcPr>
          <w:p w:rsidR="00AA42C2" w:rsidRPr="00DB5F03" w:rsidRDefault="00AA42C2" w:rsidP="00910F08">
            <w:pPr>
              <w:jc w:val="center"/>
              <w:rPr>
                <w:sz w:val="24"/>
                <w:szCs w:val="24"/>
              </w:rPr>
            </w:pPr>
          </w:p>
          <w:p w:rsidR="00AA42C2" w:rsidRPr="00DB5F03" w:rsidRDefault="00AA42C2" w:rsidP="00910F08">
            <w:pPr>
              <w:jc w:val="center"/>
              <w:rPr>
                <w:sz w:val="24"/>
                <w:szCs w:val="24"/>
              </w:rPr>
            </w:pPr>
            <w:r w:rsidRPr="00DB5F03">
              <w:rPr>
                <w:sz w:val="24"/>
                <w:szCs w:val="24"/>
              </w:rPr>
              <w:t>9</w:t>
            </w:r>
          </w:p>
        </w:tc>
        <w:tc>
          <w:tcPr>
            <w:tcW w:w="426" w:type="pct"/>
            <w:textDirection w:val="btLr"/>
            <w:hideMark/>
          </w:tcPr>
          <w:p w:rsidR="00AA42C2" w:rsidRPr="00DB5F03" w:rsidRDefault="00AA42C2" w:rsidP="00910F08">
            <w:pPr>
              <w:jc w:val="center"/>
              <w:rPr>
                <w:sz w:val="24"/>
                <w:szCs w:val="24"/>
                <w:lang w:val="kk-KZ"/>
              </w:rPr>
            </w:pPr>
            <w:r w:rsidRPr="00DB5F03">
              <w:rPr>
                <w:sz w:val="24"/>
                <w:szCs w:val="24"/>
                <w:lang w:val="kk-KZ"/>
              </w:rPr>
              <w:t xml:space="preserve">Апталық </w:t>
            </w:r>
          </w:p>
        </w:tc>
        <w:tc>
          <w:tcPr>
            <w:tcW w:w="471" w:type="pct"/>
            <w:textDirection w:val="btLr"/>
            <w:hideMark/>
          </w:tcPr>
          <w:p w:rsidR="00AA42C2" w:rsidRPr="00DB5F03" w:rsidRDefault="00AA42C2" w:rsidP="00910F08">
            <w:pPr>
              <w:jc w:val="center"/>
              <w:rPr>
                <w:sz w:val="24"/>
                <w:szCs w:val="24"/>
                <w:lang w:val="kk-KZ"/>
              </w:rPr>
            </w:pPr>
            <w:r w:rsidRPr="00DB5F03">
              <w:rPr>
                <w:sz w:val="24"/>
                <w:szCs w:val="24"/>
                <w:lang w:val="kk-KZ"/>
              </w:rPr>
              <w:t xml:space="preserve">Жылдық </w:t>
            </w:r>
          </w:p>
        </w:tc>
      </w:tr>
      <w:tr w:rsidR="00AA42C2" w:rsidRPr="00DB5F03" w:rsidTr="00AA42C2">
        <w:trPr>
          <w:trHeight w:val="284"/>
        </w:trPr>
        <w:tc>
          <w:tcPr>
            <w:tcW w:w="335" w:type="pct"/>
          </w:tcPr>
          <w:p w:rsidR="00AA42C2" w:rsidRPr="00DB5F03" w:rsidRDefault="00AA42C2" w:rsidP="00910F08">
            <w:pPr>
              <w:jc w:val="center"/>
              <w:rPr>
                <w:sz w:val="24"/>
                <w:szCs w:val="24"/>
              </w:rPr>
            </w:pPr>
          </w:p>
        </w:tc>
        <w:tc>
          <w:tcPr>
            <w:tcW w:w="4665" w:type="pct"/>
            <w:gridSpan w:val="10"/>
            <w:hideMark/>
          </w:tcPr>
          <w:p w:rsidR="00AA42C2" w:rsidRPr="00DB5F03" w:rsidRDefault="00AA42C2" w:rsidP="00910F08">
            <w:pPr>
              <w:jc w:val="center"/>
              <w:rPr>
                <w:sz w:val="24"/>
                <w:szCs w:val="24"/>
                <w:lang w:val="kk-KZ"/>
              </w:rPr>
            </w:pPr>
            <w:r w:rsidRPr="00DB5F03">
              <w:rPr>
                <w:sz w:val="24"/>
                <w:szCs w:val="24"/>
                <w:lang w:val="kk-KZ"/>
              </w:rPr>
              <w:t xml:space="preserve">Арнайы </w:t>
            </w:r>
            <w:r w:rsidRPr="00DB5F03">
              <w:rPr>
                <w:sz w:val="24"/>
                <w:szCs w:val="24"/>
              </w:rPr>
              <w:t xml:space="preserve">цикл </w:t>
            </w:r>
          </w:p>
        </w:tc>
      </w:tr>
      <w:tr w:rsidR="00AA42C2" w:rsidRPr="00DB5F03" w:rsidTr="00AA42C2">
        <w:trPr>
          <w:trHeight w:val="405"/>
        </w:trPr>
        <w:tc>
          <w:tcPr>
            <w:tcW w:w="335" w:type="pct"/>
          </w:tcPr>
          <w:p w:rsidR="00AA42C2" w:rsidRPr="00DB5F03" w:rsidRDefault="00AA42C2" w:rsidP="00910F08">
            <w:pPr>
              <w:rPr>
                <w:sz w:val="24"/>
                <w:szCs w:val="24"/>
              </w:rPr>
            </w:pPr>
            <w:r w:rsidRPr="00DB5F03">
              <w:rPr>
                <w:sz w:val="24"/>
                <w:szCs w:val="24"/>
                <w:lang w:val="kk-KZ"/>
              </w:rPr>
              <w:t>1</w:t>
            </w:r>
          </w:p>
        </w:tc>
        <w:tc>
          <w:tcPr>
            <w:tcW w:w="2008" w:type="pct"/>
          </w:tcPr>
          <w:p w:rsidR="00AA42C2" w:rsidRPr="00DB5F03" w:rsidRDefault="00AA42C2" w:rsidP="00910F08">
            <w:pPr>
              <w:pStyle w:val="22"/>
              <w:shd w:val="clear" w:color="auto" w:fill="auto"/>
              <w:spacing w:line="240" w:lineRule="auto"/>
              <w:jc w:val="left"/>
              <w:rPr>
                <w:sz w:val="24"/>
                <w:szCs w:val="24"/>
                <w:lang w:val="kk-KZ"/>
              </w:rPr>
            </w:pPr>
            <w:r w:rsidRPr="00DB5F03">
              <w:rPr>
                <w:rStyle w:val="211"/>
                <w:color w:val="000000"/>
                <w:sz w:val="24"/>
                <w:szCs w:val="24"/>
                <w:lang w:val="kk-KZ"/>
              </w:rPr>
              <w:t xml:space="preserve">Сурет </w:t>
            </w:r>
          </w:p>
        </w:tc>
        <w:tc>
          <w:tcPr>
            <w:tcW w:w="308" w:type="pct"/>
          </w:tcPr>
          <w:p w:rsidR="00AA42C2" w:rsidRPr="00DB5F03" w:rsidRDefault="00AA42C2" w:rsidP="00910F08">
            <w:pPr>
              <w:pStyle w:val="22"/>
              <w:shd w:val="clear" w:color="auto" w:fill="auto"/>
              <w:spacing w:line="240" w:lineRule="auto"/>
              <w:rPr>
                <w:sz w:val="24"/>
                <w:szCs w:val="24"/>
                <w:lang w:val="kk-KZ"/>
              </w:rPr>
            </w:pPr>
            <w:r w:rsidRPr="00DB5F03">
              <w:rPr>
                <w:rStyle w:val="210"/>
                <w:b w:val="0"/>
                <w:color w:val="000000"/>
                <w:sz w:val="24"/>
                <w:szCs w:val="24"/>
                <w:lang w:val="kk-KZ"/>
              </w:rPr>
              <w:t>3</w:t>
            </w:r>
          </w:p>
        </w:tc>
        <w:tc>
          <w:tcPr>
            <w:tcW w:w="373" w:type="pct"/>
            <w:gridSpan w:val="2"/>
          </w:tcPr>
          <w:p w:rsidR="00AA42C2" w:rsidRPr="00DB5F03" w:rsidRDefault="00AA42C2" w:rsidP="00910F08">
            <w:pPr>
              <w:pStyle w:val="22"/>
              <w:shd w:val="clear" w:color="auto" w:fill="auto"/>
              <w:spacing w:line="240" w:lineRule="auto"/>
              <w:rPr>
                <w:sz w:val="24"/>
                <w:szCs w:val="24"/>
                <w:lang w:val="kk-KZ"/>
              </w:rPr>
            </w:pPr>
            <w:r w:rsidRPr="00DB5F03">
              <w:rPr>
                <w:sz w:val="24"/>
                <w:szCs w:val="24"/>
                <w:lang w:val="kk-KZ"/>
              </w:rPr>
              <w:t>3</w:t>
            </w:r>
          </w:p>
        </w:tc>
        <w:tc>
          <w:tcPr>
            <w:tcW w:w="459" w:type="pct"/>
            <w:gridSpan w:val="2"/>
          </w:tcPr>
          <w:p w:rsidR="00AA42C2" w:rsidRPr="00DB5F03" w:rsidRDefault="00AA42C2" w:rsidP="00910F08">
            <w:pPr>
              <w:pStyle w:val="22"/>
              <w:shd w:val="clear" w:color="auto" w:fill="auto"/>
              <w:spacing w:line="240" w:lineRule="auto"/>
              <w:rPr>
                <w:sz w:val="24"/>
                <w:szCs w:val="24"/>
                <w:lang w:val="kk-KZ"/>
              </w:rPr>
            </w:pPr>
            <w:r w:rsidRPr="00DB5F03">
              <w:rPr>
                <w:rStyle w:val="210"/>
                <w:b w:val="0"/>
                <w:color w:val="000000"/>
                <w:sz w:val="24"/>
                <w:szCs w:val="24"/>
                <w:lang w:val="kk-KZ"/>
              </w:rPr>
              <w:t>3</w:t>
            </w:r>
          </w:p>
        </w:tc>
        <w:tc>
          <w:tcPr>
            <w:tcW w:w="328" w:type="pct"/>
          </w:tcPr>
          <w:p w:rsidR="00AA42C2" w:rsidRPr="00DB5F03" w:rsidRDefault="00AA42C2" w:rsidP="00910F08">
            <w:pPr>
              <w:pStyle w:val="22"/>
              <w:shd w:val="clear" w:color="auto" w:fill="auto"/>
              <w:spacing w:line="240" w:lineRule="auto"/>
              <w:rPr>
                <w:sz w:val="24"/>
                <w:szCs w:val="24"/>
                <w:lang w:val="kk-KZ"/>
              </w:rPr>
            </w:pPr>
            <w:r w:rsidRPr="00DB5F03">
              <w:rPr>
                <w:rStyle w:val="210"/>
                <w:b w:val="0"/>
                <w:color w:val="000000"/>
                <w:sz w:val="24"/>
                <w:szCs w:val="24"/>
                <w:lang w:val="kk-KZ"/>
              </w:rPr>
              <w:t>3</w:t>
            </w:r>
          </w:p>
        </w:tc>
        <w:tc>
          <w:tcPr>
            <w:tcW w:w="293" w:type="pct"/>
          </w:tcPr>
          <w:p w:rsidR="00AA42C2" w:rsidRPr="00DB5F03" w:rsidRDefault="00AA42C2" w:rsidP="00910F08">
            <w:pPr>
              <w:pStyle w:val="22"/>
              <w:shd w:val="clear" w:color="auto" w:fill="auto"/>
              <w:spacing w:line="240" w:lineRule="auto"/>
              <w:rPr>
                <w:sz w:val="24"/>
                <w:szCs w:val="24"/>
                <w:lang w:val="kk-KZ"/>
              </w:rPr>
            </w:pPr>
            <w:r w:rsidRPr="00DB5F03">
              <w:rPr>
                <w:rStyle w:val="210"/>
                <w:b w:val="0"/>
                <w:color w:val="000000"/>
                <w:sz w:val="24"/>
                <w:szCs w:val="24"/>
                <w:lang w:val="kk-KZ"/>
              </w:rPr>
              <w:t>3</w:t>
            </w:r>
          </w:p>
        </w:tc>
        <w:tc>
          <w:tcPr>
            <w:tcW w:w="426" w:type="pct"/>
          </w:tcPr>
          <w:p w:rsidR="00AA42C2" w:rsidRPr="00DB5F03" w:rsidRDefault="00AA42C2" w:rsidP="00910F08">
            <w:pPr>
              <w:pStyle w:val="22"/>
              <w:shd w:val="clear" w:color="auto" w:fill="auto"/>
              <w:spacing w:line="240" w:lineRule="auto"/>
              <w:rPr>
                <w:sz w:val="24"/>
                <w:szCs w:val="24"/>
                <w:lang w:val="kk-KZ"/>
              </w:rPr>
            </w:pPr>
            <w:r w:rsidRPr="00DB5F03">
              <w:rPr>
                <w:sz w:val="24"/>
                <w:szCs w:val="24"/>
                <w:lang w:val="kk-KZ"/>
              </w:rPr>
              <w:t>15</w:t>
            </w:r>
          </w:p>
        </w:tc>
        <w:tc>
          <w:tcPr>
            <w:tcW w:w="471" w:type="pct"/>
          </w:tcPr>
          <w:p w:rsidR="00AA42C2" w:rsidRPr="00DB5F03" w:rsidRDefault="00AA42C2" w:rsidP="00910F08">
            <w:pPr>
              <w:pStyle w:val="22"/>
              <w:shd w:val="clear" w:color="auto" w:fill="auto"/>
              <w:spacing w:line="240" w:lineRule="auto"/>
              <w:rPr>
                <w:sz w:val="24"/>
                <w:szCs w:val="24"/>
                <w:lang w:val="kk-KZ"/>
              </w:rPr>
            </w:pPr>
            <w:r w:rsidRPr="00DB5F03">
              <w:rPr>
                <w:sz w:val="24"/>
                <w:szCs w:val="24"/>
                <w:lang w:val="kk-KZ"/>
              </w:rPr>
              <w:t>510</w:t>
            </w:r>
          </w:p>
        </w:tc>
      </w:tr>
      <w:tr w:rsidR="00AA42C2" w:rsidRPr="00DB5F03" w:rsidTr="00AA42C2">
        <w:trPr>
          <w:trHeight w:val="408"/>
        </w:trPr>
        <w:tc>
          <w:tcPr>
            <w:tcW w:w="335" w:type="pct"/>
          </w:tcPr>
          <w:p w:rsidR="00AA42C2" w:rsidRPr="00DB5F03" w:rsidRDefault="00AA42C2" w:rsidP="00910F08">
            <w:pPr>
              <w:rPr>
                <w:sz w:val="24"/>
                <w:szCs w:val="24"/>
              </w:rPr>
            </w:pPr>
            <w:r w:rsidRPr="00DB5F03">
              <w:rPr>
                <w:sz w:val="24"/>
                <w:szCs w:val="24"/>
                <w:lang w:val="kk-KZ"/>
              </w:rPr>
              <w:t>2</w:t>
            </w:r>
          </w:p>
        </w:tc>
        <w:tc>
          <w:tcPr>
            <w:tcW w:w="2008" w:type="pct"/>
          </w:tcPr>
          <w:p w:rsidR="00AA42C2" w:rsidRPr="00DB5F03" w:rsidRDefault="00AA42C2" w:rsidP="00910F08">
            <w:pPr>
              <w:pStyle w:val="22"/>
              <w:shd w:val="clear" w:color="auto" w:fill="auto"/>
              <w:spacing w:line="240" w:lineRule="auto"/>
              <w:jc w:val="left"/>
              <w:rPr>
                <w:sz w:val="24"/>
                <w:szCs w:val="24"/>
                <w:lang w:val="kk-KZ"/>
              </w:rPr>
            </w:pPr>
            <w:r w:rsidRPr="00DB5F03">
              <w:rPr>
                <w:rStyle w:val="211"/>
                <w:color w:val="000000"/>
                <w:sz w:val="24"/>
                <w:szCs w:val="24"/>
                <w:lang w:val="kk-KZ"/>
              </w:rPr>
              <w:t xml:space="preserve">Кескіндеме </w:t>
            </w:r>
          </w:p>
        </w:tc>
        <w:tc>
          <w:tcPr>
            <w:tcW w:w="308" w:type="pct"/>
          </w:tcPr>
          <w:p w:rsidR="00AA42C2" w:rsidRPr="00DB5F03" w:rsidRDefault="00AA42C2" w:rsidP="00910F08">
            <w:pPr>
              <w:pStyle w:val="22"/>
              <w:shd w:val="clear" w:color="auto" w:fill="auto"/>
              <w:spacing w:line="240" w:lineRule="auto"/>
              <w:rPr>
                <w:sz w:val="24"/>
                <w:szCs w:val="24"/>
              </w:rPr>
            </w:pPr>
            <w:r w:rsidRPr="00DB5F03">
              <w:rPr>
                <w:rStyle w:val="210"/>
                <w:b w:val="0"/>
                <w:color w:val="000000"/>
                <w:sz w:val="24"/>
                <w:szCs w:val="24"/>
              </w:rPr>
              <w:t>3</w:t>
            </w:r>
          </w:p>
        </w:tc>
        <w:tc>
          <w:tcPr>
            <w:tcW w:w="373" w:type="pct"/>
            <w:gridSpan w:val="2"/>
          </w:tcPr>
          <w:p w:rsidR="00AA42C2" w:rsidRPr="00DB5F03" w:rsidRDefault="00AA42C2" w:rsidP="00910F08">
            <w:pPr>
              <w:pStyle w:val="22"/>
              <w:shd w:val="clear" w:color="auto" w:fill="auto"/>
              <w:spacing w:line="240" w:lineRule="auto"/>
              <w:rPr>
                <w:sz w:val="24"/>
                <w:szCs w:val="24"/>
              </w:rPr>
            </w:pPr>
            <w:r w:rsidRPr="00DB5F03">
              <w:rPr>
                <w:rStyle w:val="210"/>
                <w:b w:val="0"/>
                <w:color w:val="000000"/>
                <w:sz w:val="24"/>
                <w:szCs w:val="24"/>
              </w:rPr>
              <w:t>3</w:t>
            </w:r>
          </w:p>
        </w:tc>
        <w:tc>
          <w:tcPr>
            <w:tcW w:w="459" w:type="pct"/>
            <w:gridSpan w:val="2"/>
          </w:tcPr>
          <w:p w:rsidR="00AA42C2" w:rsidRPr="00DB5F03" w:rsidRDefault="00AA42C2" w:rsidP="00910F08">
            <w:pPr>
              <w:pStyle w:val="22"/>
              <w:shd w:val="clear" w:color="auto" w:fill="auto"/>
              <w:spacing w:line="240" w:lineRule="auto"/>
              <w:rPr>
                <w:sz w:val="24"/>
                <w:szCs w:val="24"/>
              </w:rPr>
            </w:pPr>
            <w:r w:rsidRPr="00DB5F03">
              <w:rPr>
                <w:rStyle w:val="210"/>
                <w:b w:val="0"/>
                <w:color w:val="000000"/>
                <w:sz w:val="24"/>
                <w:szCs w:val="24"/>
              </w:rPr>
              <w:t>3</w:t>
            </w:r>
          </w:p>
        </w:tc>
        <w:tc>
          <w:tcPr>
            <w:tcW w:w="328" w:type="pct"/>
          </w:tcPr>
          <w:p w:rsidR="00AA42C2" w:rsidRPr="00DB5F03" w:rsidRDefault="00AA42C2" w:rsidP="00910F08">
            <w:pPr>
              <w:pStyle w:val="22"/>
              <w:shd w:val="clear" w:color="auto" w:fill="auto"/>
              <w:spacing w:line="240" w:lineRule="auto"/>
              <w:rPr>
                <w:sz w:val="24"/>
                <w:szCs w:val="24"/>
              </w:rPr>
            </w:pPr>
            <w:r w:rsidRPr="00DB5F03">
              <w:rPr>
                <w:rStyle w:val="210"/>
                <w:b w:val="0"/>
                <w:color w:val="000000"/>
                <w:sz w:val="24"/>
                <w:szCs w:val="24"/>
              </w:rPr>
              <w:t>3</w:t>
            </w:r>
          </w:p>
        </w:tc>
        <w:tc>
          <w:tcPr>
            <w:tcW w:w="293" w:type="pct"/>
          </w:tcPr>
          <w:p w:rsidR="00AA42C2" w:rsidRPr="00DB5F03" w:rsidRDefault="00AA42C2" w:rsidP="00910F08">
            <w:pPr>
              <w:pStyle w:val="22"/>
              <w:shd w:val="clear" w:color="auto" w:fill="auto"/>
              <w:spacing w:line="240" w:lineRule="auto"/>
              <w:rPr>
                <w:sz w:val="24"/>
                <w:szCs w:val="24"/>
                <w:lang w:val="kk-KZ"/>
              </w:rPr>
            </w:pPr>
            <w:r w:rsidRPr="00DB5F03">
              <w:rPr>
                <w:rStyle w:val="210"/>
                <w:b w:val="0"/>
                <w:color w:val="000000"/>
                <w:sz w:val="24"/>
                <w:szCs w:val="24"/>
                <w:lang w:val="kk-KZ"/>
              </w:rPr>
              <w:t>3</w:t>
            </w:r>
          </w:p>
        </w:tc>
        <w:tc>
          <w:tcPr>
            <w:tcW w:w="426" w:type="pct"/>
          </w:tcPr>
          <w:p w:rsidR="00AA42C2" w:rsidRPr="00DB5F03" w:rsidRDefault="00AA42C2" w:rsidP="00910F08">
            <w:pPr>
              <w:pStyle w:val="22"/>
              <w:shd w:val="clear" w:color="auto" w:fill="auto"/>
              <w:spacing w:line="240" w:lineRule="auto"/>
              <w:rPr>
                <w:sz w:val="24"/>
                <w:szCs w:val="24"/>
                <w:lang w:val="kk-KZ"/>
              </w:rPr>
            </w:pPr>
            <w:r w:rsidRPr="00DB5F03">
              <w:rPr>
                <w:sz w:val="24"/>
                <w:szCs w:val="24"/>
                <w:lang w:val="kk-KZ"/>
              </w:rPr>
              <w:t>15</w:t>
            </w:r>
          </w:p>
        </w:tc>
        <w:tc>
          <w:tcPr>
            <w:tcW w:w="471" w:type="pct"/>
          </w:tcPr>
          <w:p w:rsidR="00AA42C2" w:rsidRPr="00DB5F03" w:rsidRDefault="00AA42C2" w:rsidP="00910F08">
            <w:pPr>
              <w:pStyle w:val="22"/>
              <w:shd w:val="clear" w:color="auto" w:fill="auto"/>
              <w:spacing w:line="240" w:lineRule="auto"/>
              <w:rPr>
                <w:sz w:val="24"/>
                <w:szCs w:val="24"/>
              </w:rPr>
            </w:pPr>
            <w:r w:rsidRPr="00DB5F03">
              <w:rPr>
                <w:sz w:val="24"/>
                <w:szCs w:val="24"/>
                <w:lang w:val="kk-KZ"/>
              </w:rPr>
              <w:t>510</w:t>
            </w:r>
          </w:p>
        </w:tc>
      </w:tr>
      <w:tr w:rsidR="00AA42C2" w:rsidRPr="00DB5F03" w:rsidTr="00AA42C2">
        <w:trPr>
          <w:trHeight w:val="284"/>
        </w:trPr>
        <w:tc>
          <w:tcPr>
            <w:tcW w:w="335" w:type="pct"/>
          </w:tcPr>
          <w:p w:rsidR="00AA42C2" w:rsidRPr="00DB5F03" w:rsidRDefault="00AA42C2" w:rsidP="00910F08">
            <w:pPr>
              <w:rPr>
                <w:sz w:val="24"/>
                <w:szCs w:val="24"/>
              </w:rPr>
            </w:pPr>
            <w:r w:rsidRPr="00DB5F03">
              <w:rPr>
                <w:sz w:val="24"/>
                <w:szCs w:val="24"/>
                <w:lang w:val="kk-KZ"/>
              </w:rPr>
              <w:t>3</w:t>
            </w:r>
          </w:p>
        </w:tc>
        <w:tc>
          <w:tcPr>
            <w:tcW w:w="2008" w:type="pct"/>
          </w:tcPr>
          <w:p w:rsidR="00AA42C2" w:rsidRPr="00DB5F03" w:rsidRDefault="00AA42C2" w:rsidP="00910F08">
            <w:pPr>
              <w:pStyle w:val="22"/>
              <w:shd w:val="clear" w:color="auto" w:fill="auto"/>
              <w:spacing w:line="240" w:lineRule="auto"/>
              <w:jc w:val="left"/>
              <w:rPr>
                <w:sz w:val="24"/>
                <w:szCs w:val="24"/>
              </w:rPr>
            </w:pPr>
            <w:r w:rsidRPr="00DB5F03">
              <w:rPr>
                <w:rStyle w:val="211"/>
                <w:color w:val="000000"/>
                <w:sz w:val="24"/>
                <w:szCs w:val="24"/>
                <w:lang w:val="kk-KZ"/>
              </w:rPr>
              <w:t xml:space="preserve">Қондырғылы </w:t>
            </w:r>
            <w:r w:rsidRPr="00DB5F03">
              <w:rPr>
                <w:rStyle w:val="211"/>
                <w:color w:val="000000"/>
                <w:sz w:val="24"/>
                <w:szCs w:val="24"/>
              </w:rPr>
              <w:t>композиция</w:t>
            </w:r>
          </w:p>
        </w:tc>
        <w:tc>
          <w:tcPr>
            <w:tcW w:w="308" w:type="pct"/>
          </w:tcPr>
          <w:p w:rsidR="00AA42C2" w:rsidRPr="00DB5F03" w:rsidRDefault="00AA42C2" w:rsidP="00910F08">
            <w:pPr>
              <w:pStyle w:val="22"/>
              <w:shd w:val="clear" w:color="auto" w:fill="auto"/>
              <w:spacing w:line="240" w:lineRule="auto"/>
              <w:rPr>
                <w:sz w:val="24"/>
                <w:szCs w:val="24"/>
              </w:rPr>
            </w:pPr>
            <w:r w:rsidRPr="00DB5F03">
              <w:rPr>
                <w:rStyle w:val="210"/>
                <w:b w:val="0"/>
                <w:color w:val="000000"/>
                <w:sz w:val="24"/>
                <w:szCs w:val="24"/>
              </w:rPr>
              <w:t>2</w:t>
            </w:r>
          </w:p>
        </w:tc>
        <w:tc>
          <w:tcPr>
            <w:tcW w:w="373" w:type="pct"/>
            <w:gridSpan w:val="2"/>
          </w:tcPr>
          <w:p w:rsidR="00AA42C2" w:rsidRPr="00DB5F03" w:rsidRDefault="00AA42C2" w:rsidP="00910F08">
            <w:pPr>
              <w:pStyle w:val="22"/>
              <w:shd w:val="clear" w:color="auto" w:fill="auto"/>
              <w:spacing w:line="240" w:lineRule="auto"/>
              <w:rPr>
                <w:sz w:val="24"/>
                <w:szCs w:val="24"/>
              </w:rPr>
            </w:pPr>
            <w:r w:rsidRPr="00DB5F03">
              <w:rPr>
                <w:rStyle w:val="210"/>
                <w:b w:val="0"/>
                <w:color w:val="000000"/>
                <w:sz w:val="24"/>
                <w:szCs w:val="24"/>
              </w:rPr>
              <w:t>2</w:t>
            </w:r>
          </w:p>
        </w:tc>
        <w:tc>
          <w:tcPr>
            <w:tcW w:w="459" w:type="pct"/>
            <w:gridSpan w:val="2"/>
          </w:tcPr>
          <w:p w:rsidR="00AA42C2" w:rsidRPr="00DB5F03" w:rsidRDefault="00AA42C2" w:rsidP="00910F08">
            <w:pPr>
              <w:pStyle w:val="22"/>
              <w:shd w:val="clear" w:color="auto" w:fill="auto"/>
              <w:spacing w:line="240" w:lineRule="auto"/>
              <w:rPr>
                <w:sz w:val="24"/>
                <w:szCs w:val="24"/>
              </w:rPr>
            </w:pPr>
            <w:r w:rsidRPr="00DB5F03">
              <w:rPr>
                <w:rStyle w:val="210"/>
                <w:b w:val="0"/>
                <w:color w:val="000000"/>
                <w:sz w:val="24"/>
                <w:szCs w:val="24"/>
              </w:rPr>
              <w:t>2</w:t>
            </w:r>
          </w:p>
        </w:tc>
        <w:tc>
          <w:tcPr>
            <w:tcW w:w="328" w:type="pct"/>
          </w:tcPr>
          <w:p w:rsidR="00AA42C2" w:rsidRPr="00DB5F03" w:rsidRDefault="00AA42C2" w:rsidP="00910F08">
            <w:pPr>
              <w:pStyle w:val="22"/>
              <w:shd w:val="clear" w:color="auto" w:fill="auto"/>
              <w:spacing w:line="240" w:lineRule="auto"/>
              <w:rPr>
                <w:sz w:val="24"/>
                <w:szCs w:val="24"/>
              </w:rPr>
            </w:pPr>
            <w:r w:rsidRPr="00DB5F03">
              <w:rPr>
                <w:rStyle w:val="210"/>
                <w:b w:val="0"/>
                <w:color w:val="000000"/>
                <w:sz w:val="24"/>
                <w:szCs w:val="24"/>
              </w:rPr>
              <w:t>2</w:t>
            </w:r>
          </w:p>
        </w:tc>
        <w:tc>
          <w:tcPr>
            <w:tcW w:w="293" w:type="pct"/>
          </w:tcPr>
          <w:p w:rsidR="00AA42C2" w:rsidRPr="00DB5F03" w:rsidRDefault="00AA42C2" w:rsidP="00910F08">
            <w:pPr>
              <w:pStyle w:val="22"/>
              <w:shd w:val="clear" w:color="auto" w:fill="auto"/>
              <w:spacing w:line="240" w:lineRule="auto"/>
              <w:rPr>
                <w:sz w:val="24"/>
                <w:szCs w:val="24"/>
                <w:lang w:val="kk-KZ"/>
              </w:rPr>
            </w:pPr>
            <w:r w:rsidRPr="00DB5F03">
              <w:rPr>
                <w:rStyle w:val="210"/>
                <w:b w:val="0"/>
                <w:color w:val="000000"/>
                <w:sz w:val="24"/>
                <w:szCs w:val="24"/>
                <w:lang w:val="kk-KZ"/>
              </w:rPr>
              <w:t>2</w:t>
            </w:r>
          </w:p>
        </w:tc>
        <w:tc>
          <w:tcPr>
            <w:tcW w:w="426" w:type="pct"/>
          </w:tcPr>
          <w:p w:rsidR="00AA42C2" w:rsidRPr="00DB5F03" w:rsidRDefault="00AA42C2" w:rsidP="00910F08">
            <w:pPr>
              <w:pStyle w:val="22"/>
              <w:shd w:val="clear" w:color="auto" w:fill="auto"/>
              <w:spacing w:line="240" w:lineRule="auto"/>
              <w:rPr>
                <w:sz w:val="24"/>
                <w:szCs w:val="24"/>
                <w:lang w:val="kk-KZ"/>
              </w:rPr>
            </w:pPr>
            <w:r w:rsidRPr="00DB5F03">
              <w:rPr>
                <w:sz w:val="24"/>
                <w:szCs w:val="24"/>
                <w:lang w:val="kk-KZ"/>
              </w:rPr>
              <w:t>10</w:t>
            </w:r>
          </w:p>
        </w:tc>
        <w:tc>
          <w:tcPr>
            <w:tcW w:w="471" w:type="pct"/>
          </w:tcPr>
          <w:p w:rsidR="00AA42C2" w:rsidRPr="00DB5F03" w:rsidRDefault="00AA42C2" w:rsidP="00910F08">
            <w:pPr>
              <w:pStyle w:val="22"/>
              <w:shd w:val="clear" w:color="auto" w:fill="auto"/>
              <w:spacing w:line="240" w:lineRule="auto"/>
              <w:rPr>
                <w:sz w:val="24"/>
                <w:szCs w:val="24"/>
                <w:lang w:val="kk-KZ"/>
              </w:rPr>
            </w:pPr>
            <w:r w:rsidRPr="00DB5F03">
              <w:rPr>
                <w:sz w:val="24"/>
                <w:szCs w:val="24"/>
                <w:lang w:val="kk-KZ"/>
              </w:rPr>
              <w:t>340</w:t>
            </w:r>
          </w:p>
          <w:p w:rsidR="00AA42C2" w:rsidRPr="00DB5F03" w:rsidRDefault="00AA42C2" w:rsidP="00910F08">
            <w:pPr>
              <w:pStyle w:val="22"/>
              <w:shd w:val="clear" w:color="auto" w:fill="auto"/>
              <w:spacing w:line="240" w:lineRule="auto"/>
              <w:rPr>
                <w:sz w:val="24"/>
                <w:szCs w:val="24"/>
              </w:rPr>
            </w:pPr>
          </w:p>
        </w:tc>
      </w:tr>
      <w:tr w:rsidR="00AA42C2" w:rsidRPr="00DB5F03" w:rsidTr="00AA42C2">
        <w:trPr>
          <w:trHeight w:val="284"/>
        </w:trPr>
        <w:tc>
          <w:tcPr>
            <w:tcW w:w="335" w:type="pct"/>
          </w:tcPr>
          <w:p w:rsidR="00AA42C2" w:rsidRPr="00DB5F03" w:rsidRDefault="00AA42C2" w:rsidP="00910F08">
            <w:pPr>
              <w:rPr>
                <w:sz w:val="24"/>
                <w:szCs w:val="24"/>
              </w:rPr>
            </w:pPr>
            <w:r w:rsidRPr="00DB5F03">
              <w:rPr>
                <w:sz w:val="24"/>
                <w:szCs w:val="24"/>
                <w:lang w:val="kk-KZ"/>
              </w:rPr>
              <w:t>4</w:t>
            </w:r>
          </w:p>
        </w:tc>
        <w:tc>
          <w:tcPr>
            <w:tcW w:w="2008" w:type="pct"/>
          </w:tcPr>
          <w:p w:rsidR="00AA42C2" w:rsidRPr="00DB5F03" w:rsidRDefault="00AA42C2" w:rsidP="00910F08">
            <w:pPr>
              <w:pStyle w:val="22"/>
              <w:shd w:val="clear" w:color="auto" w:fill="auto"/>
              <w:spacing w:line="240" w:lineRule="auto"/>
              <w:jc w:val="left"/>
              <w:rPr>
                <w:rStyle w:val="211"/>
                <w:color w:val="000000"/>
                <w:sz w:val="24"/>
                <w:szCs w:val="24"/>
              </w:rPr>
            </w:pPr>
            <w:r w:rsidRPr="00DB5F03">
              <w:rPr>
                <w:rStyle w:val="211"/>
                <w:color w:val="000000"/>
                <w:sz w:val="24"/>
                <w:szCs w:val="24"/>
                <w:lang w:val="kk-KZ"/>
              </w:rPr>
              <w:t xml:space="preserve">Сәндік-қолданбалы </w:t>
            </w:r>
            <w:r w:rsidRPr="00DB5F03">
              <w:rPr>
                <w:rStyle w:val="211"/>
                <w:color w:val="000000"/>
                <w:sz w:val="24"/>
                <w:szCs w:val="24"/>
              </w:rPr>
              <w:t>композиция</w:t>
            </w:r>
          </w:p>
        </w:tc>
        <w:tc>
          <w:tcPr>
            <w:tcW w:w="308" w:type="pct"/>
          </w:tcPr>
          <w:p w:rsidR="00AA42C2" w:rsidRPr="00DB5F03" w:rsidRDefault="00AA42C2" w:rsidP="00910F08">
            <w:pPr>
              <w:pStyle w:val="22"/>
              <w:shd w:val="clear" w:color="auto" w:fill="auto"/>
              <w:spacing w:line="240" w:lineRule="auto"/>
              <w:rPr>
                <w:rStyle w:val="210"/>
                <w:b w:val="0"/>
                <w:color w:val="000000"/>
                <w:sz w:val="24"/>
                <w:szCs w:val="24"/>
                <w:lang w:val="kk-KZ"/>
              </w:rPr>
            </w:pPr>
            <w:r w:rsidRPr="00DB5F03">
              <w:rPr>
                <w:rStyle w:val="210"/>
                <w:b w:val="0"/>
                <w:color w:val="000000"/>
                <w:sz w:val="24"/>
                <w:szCs w:val="24"/>
                <w:lang w:val="kk-KZ"/>
              </w:rPr>
              <w:t>2</w:t>
            </w:r>
          </w:p>
        </w:tc>
        <w:tc>
          <w:tcPr>
            <w:tcW w:w="373" w:type="pct"/>
            <w:gridSpan w:val="2"/>
          </w:tcPr>
          <w:p w:rsidR="00AA42C2" w:rsidRPr="00DB5F03" w:rsidRDefault="00AA42C2" w:rsidP="00910F08">
            <w:pPr>
              <w:pStyle w:val="22"/>
              <w:shd w:val="clear" w:color="auto" w:fill="auto"/>
              <w:spacing w:line="240" w:lineRule="auto"/>
              <w:rPr>
                <w:rStyle w:val="210"/>
                <w:b w:val="0"/>
                <w:color w:val="000000"/>
                <w:sz w:val="24"/>
                <w:szCs w:val="24"/>
                <w:lang w:val="kk-KZ"/>
              </w:rPr>
            </w:pPr>
            <w:r w:rsidRPr="00DB5F03">
              <w:rPr>
                <w:rStyle w:val="210"/>
                <w:b w:val="0"/>
                <w:color w:val="000000"/>
                <w:sz w:val="24"/>
                <w:szCs w:val="24"/>
                <w:lang w:val="kk-KZ"/>
              </w:rPr>
              <w:t>2</w:t>
            </w:r>
          </w:p>
        </w:tc>
        <w:tc>
          <w:tcPr>
            <w:tcW w:w="459" w:type="pct"/>
            <w:gridSpan w:val="2"/>
          </w:tcPr>
          <w:p w:rsidR="00AA42C2" w:rsidRPr="00DB5F03" w:rsidRDefault="00AA42C2" w:rsidP="00910F08">
            <w:pPr>
              <w:pStyle w:val="22"/>
              <w:shd w:val="clear" w:color="auto" w:fill="auto"/>
              <w:spacing w:line="240" w:lineRule="auto"/>
              <w:rPr>
                <w:rStyle w:val="210"/>
                <w:b w:val="0"/>
                <w:color w:val="000000"/>
                <w:sz w:val="24"/>
                <w:szCs w:val="24"/>
                <w:lang w:val="kk-KZ"/>
              </w:rPr>
            </w:pPr>
            <w:r w:rsidRPr="00DB5F03">
              <w:rPr>
                <w:rStyle w:val="210"/>
                <w:b w:val="0"/>
                <w:color w:val="000000"/>
                <w:sz w:val="24"/>
                <w:szCs w:val="24"/>
                <w:lang w:val="kk-KZ"/>
              </w:rPr>
              <w:t>2</w:t>
            </w:r>
          </w:p>
        </w:tc>
        <w:tc>
          <w:tcPr>
            <w:tcW w:w="328" w:type="pct"/>
          </w:tcPr>
          <w:p w:rsidR="00AA42C2" w:rsidRPr="00DB5F03" w:rsidRDefault="00AA42C2" w:rsidP="00910F08">
            <w:pPr>
              <w:pStyle w:val="22"/>
              <w:shd w:val="clear" w:color="auto" w:fill="auto"/>
              <w:spacing w:line="240" w:lineRule="auto"/>
              <w:rPr>
                <w:rStyle w:val="210"/>
                <w:b w:val="0"/>
                <w:color w:val="000000"/>
                <w:sz w:val="24"/>
                <w:szCs w:val="24"/>
                <w:lang w:val="kk-KZ"/>
              </w:rPr>
            </w:pPr>
            <w:r w:rsidRPr="00DB5F03">
              <w:rPr>
                <w:rStyle w:val="210"/>
                <w:b w:val="0"/>
                <w:color w:val="000000"/>
                <w:sz w:val="24"/>
                <w:szCs w:val="24"/>
                <w:lang w:val="kk-KZ"/>
              </w:rPr>
              <w:t>2</w:t>
            </w:r>
          </w:p>
        </w:tc>
        <w:tc>
          <w:tcPr>
            <w:tcW w:w="293" w:type="pct"/>
          </w:tcPr>
          <w:p w:rsidR="00AA42C2" w:rsidRPr="00DB5F03" w:rsidRDefault="00AA42C2" w:rsidP="00910F08">
            <w:pPr>
              <w:pStyle w:val="22"/>
              <w:shd w:val="clear" w:color="auto" w:fill="auto"/>
              <w:spacing w:line="240" w:lineRule="auto"/>
              <w:rPr>
                <w:rStyle w:val="210"/>
                <w:b w:val="0"/>
                <w:color w:val="000000"/>
                <w:sz w:val="24"/>
                <w:szCs w:val="24"/>
                <w:lang w:val="kk-KZ"/>
              </w:rPr>
            </w:pPr>
            <w:r w:rsidRPr="00DB5F03">
              <w:rPr>
                <w:rStyle w:val="210"/>
                <w:b w:val="0"/>
                <w:color w:val="000000"/>
                <w:sz w:val="24"/>
                <w:szCs w:val="24"/>
                <w:lang w:val="kk-KZ"/>
              </w:rPr>
              <w:t>2</w:t>
            </w:r>
          </w:p>
        </w:tc>
        <w:tc>
          <w:tcPr>
            <w:tcW w:w="426" w:type="pct"/>
          </w:tcPr>
          <w:p w:rsidR="00AA42C2" w:rsidRPr="00DB5F03" w:rsidRDefault="00AA42C2" w:rsidP="00910F08">
            <w:pPr>
              <w:pStyle w:val="22"/>
              <w:shd w:val="clear" w:color="auto" w:fill="auto"/>
              <w:spacing w:line="240" w:lineRule="auto"/>
              <w:rPr>
                <w:rStyle w:val="210"/>
                <w:b w:val="0"/>
                <w:color w:val="000000"/>
                <w:sz w:val="24"/>
                <w:szCs w:val="24"/>
                <w:lang w:val="kk-KZ"/>
              </w:rPr>
            </w:pPr>
            <w:r w:rsidRPr="00DB5F03">
              <w:rPr>
                <w:rStyle w:val="210"/>
                <w:b w:val="0"/>
                <w:color w:val="000000"/>
                <w:sz w:val="24"/>
                <w:szCs w:val="24"/>
                <w:lang w:val="kk-KZ"/>
              </w:rPr>
              <w:t>10</w:t>
            </w:r>
          </w:p>
        </w:tc>
        <w:tc>
          <w:tcPr>
            <w:tcW w:w="471" w:type="pct"/>
          </w:tcPr>
          <w:p w:rsidR="00AA42C2" w:rsidRPr="00DB5F03" w:rsidRDefault="00AA42C2" w:rsidP="00910F08">
            <w:pPr>
              <w:pStyle w:val="22"/>
              <w:shd w:val="clear" w:color="auto" w:fill="auto"/>
              <w:spacing w:line="240" w:lineRule="auto"/>
              <w:rPr>
                <w:rStyle w:val="210"/>
                <w:b w:val="0"/>
                <w:color w:val="000000"/>
                <w:sz w:val="24"/>
                <w:szCs w:val="24"/>
                <w:lang w:val="kk-KZ"/>
              </w:rPr>
            </w:pPr>
            <w:r w:rsidRPr="00DB5F03">
              <w:rPr>
                <w:rStyle w:val="210"/>
                <w:b w:val="0"/>
                <w:color w:val="000000"/>
                <w:sz w:val="24"/>
                <w:szCs w:val="24"/>
                <w:lang w:val="kk-KZ"/>
              </w:rPr>
              <w:t>340</w:t>
            </w:r>
          </w:p>
        </w:tc>
      </w:tr>
      <w:tr w:rsidR="00AA42C2" w:rsidRPr="00DB5F03" w:rsidTr="00AA42C2">
        <w:trPr>
          <w:trHeight w:val="284"/>
        </w:trPr>
        <w:tc>
          <w:tcPr>
            <w:tcW w:w="335" w:type="pct"/>
          </w:tcPr>
          <w:p w:rsidR="00AA42C2" w:rsidRPr="00DB5F03" w:rsidRDefault="00AA42C2" w:rsidP="00910F08">
            <w:pPr>
              <w:rPr>
                <w:sz w:val="24"/>
                <w:szCs w:val="24"/>
              </w:rPr>
            </w:pPr>
            <w:r w:rsidRPr="00DB5F03">
              <w:rPr>
                <w:sz w:val="24"/>
                <w:szCs w:val="24"/>
                <w:lang w:val="kk-KZ"/>
              </w:rPr>
              <w:t>5</w:t>
            </w:r>
          </w:p>
        </w:tc>
        <w:tc>
          <w:tcPr>
            <w:tcW w:w="2008" w:type="pct"/>
          </w:tcPr>
          <w:p w:rsidR="00AA42C2" w:rsidRPr="00DB5F03" w:rsidRDefault="00AA42C2" w:rsidP="00910F08">
            <w:pPr>
              <w:pStyle w:val="22"/>
              <w:shd w:val="clear" w:color="auto" w:fill="auto"/>
              <w:spacing w:line="240" w:lineRule="auto"/>
              <w:jc w:val="left"/>
              <w:rPr>
                <w:rStyle w:val="21"/>
                <w:color w:val="000000"/>
                <w:sz w:val="24"/>
                <w:szCs w:val="24"/>
                <w:lang w:val="kk-KZ"/>
              </w:rPr>
            </w:pPr>
            <w:r w:rsidRPr="00DB5F03">
              <w:rPr>
                <w:rStyle w:val="21"/>
                <w:color w:val="000000"/>
                <w:sz w:val="24"/>
                <w:szCs w:val="24"/>
                <w:lang w:val="kk-KZ"/>
              </w:rPr>
              <w:t xml:space="preserve">Мүсін </w:t>
            </w:r>
          </w:p>
        </w:tc>
        <w:tc>
          <w:tcPr>
            <w:tcW w:w="308" w:type="pct"/>
          </w:tcPr>
          <w:p w:rsidR="00AA42C2" w:rsidRPr="00DB5F03" w:rsidRDefault="00AA42C2" w:rsidP="00910F08">
            <w:pPr>
              <w:jc w:val="center"/>
              <w:rPr>
                <w:sz w:val="24"/>
                <w:szCs w:val="24"/>
                <w:lang w:val="kk-KZ"/>
              </w:rPr>
            </w:pPr>
            <w:r w:rsidRPr="00DB5F03">
              <w:rPr>
                <w:sz w:val="24"/>
                <w:szCs w:val="24"/>
                <w:lang w:val="kk-KZ"/>
              </w:rPr>
              <w:t>2</w:t>
            </w:r>
          </w:p>
        </w:tc>
        <w:tc>
          <w:tcPr>
            <w:tcW w:w="373" w:type="pct"/>
            <w:gridSpan w:val="2"/>
          </w:tcPr>
          <w:p w:rsidR="00AA42C2" w:rsidRPr="00DB5F03" w:rsidRDefault="00AA42C2" w:rsidP="00910F08">
            <w:pPr>
              <w:jc w:val="center"/>
              <w:rPr>
                <w:sz w:val="24"/>
                <w:szCs w:val="24"/>
              </w:rPr>
            </w:pPr>
            <w:r w:rsidRPr="00DB5F03">
              <w:rPr>
                <w:sz w:val="24"/>
                <w:szCs w:val="24"/>
                <w:lang w:val="kk-KZ"/>
              </w:rPr>
              <w:t>2</w:t>
            </w:r>
          </w:p>
        </w:tc>
        <w:tc>
          <w:tcPr>
            <w:tcW w:w="459" w:type="pct"/>
            <w:gridSpan w:val="2"/>
          </w:tcPr>
          <w:p w:rsidR="00AA42C2" w:rsidRPr="00DB5F03" w:rsidRDefault="00AA42C2" w:rsidP="00910F08">
            <w:pPr>
              <w:jc w:val="center"/>
              <w:rPr>
                <w:sz w:val="24"/>
                <w:szCs w:val="24"/>
              </w:rPr>
            </w:pPr>
            <w:r w:rsidRPr="00DB5F03">
              <w:rPr>
                <w:sz w:val="24"/>
                <w:szCs w:val="24"/>
                <w:lang w:val="kk-KZ"/>
              </w:rPr>
              <w:t>2</w:t>
            </w:r>
          </w:p>
        </w:tc>
        <w:tc>
          <w:tcPr>
            <w:tcW w:w="328" w:type="pct"/>
          </w:tcPr>
          <w:p w:rsidR="00AA42C2" w:rsidRPr="00DB5F03" w:rsidRDefault="00AA42C2" w:rsidP="00910F08">
            <w:pPr>
              <w:jc w:val="center"/>
              <w:rPr>
                <w:sz w:val="24"/>
                <w:szCs w:val="24"/>
              </w:rPr>
            </w:pPr>
            <w:r w:rsidRPr="00DB5F03">
              <w:rPr>
                <w:sz w:val="24"/>
                <w:szCs w:val="24"/>
                <w:lang w:val="kk-KZ"/>
              </w:rPr>
              <w:t>2</w:t>
            </w:r>
          </w:p>
        </w:tc>
        <w:tc>
          <w:tcPr>
            <w:tcW w:w="293" w:type="pct"/>
          </w:tcPr>
          <w:p w:rsidR="00AA42C2" w:rsidRPr="00DB5F03" w:rsidRDefault="00AA42C2" w:rsidP="00910F08">
            <w:pPr>
              <w:jc w:val="center"/>
              <w:rPr>
                <w:sz w:val="24"/>
                <w:szCs w:val="24"/>
                <w:lang w:val="kk-KZ"/>
              </w:rPr>
            </w:pPr>
            <w:r w:rsidRPr="00DB5F03">
              <w:rPr>
                <w:sz w:val="24"/>
                <w:szCs w:val="24"/>
                <w:lang w:val="kk-KZ"/>
              </w:rPr>
              <w:t>2</w:t>
            </w:r>
          </w:p>
        </w:tc>
        <w:tc>
          <w:tcPr>
            <w:tcW w:w="426" w:type="pct"/>
          </w:tcPr>
          <w:p w:rsidR="00AA42C2" w:rsidRPr="00DB5F03" w:rsidRDefault="00AA42C2" w:rsidP="00910F08">
            <w:pPr>
              <w:jc w:val="center"/>
              <w:rPr>
                <w:sz w:val="24"/>
                <w:szCs w:val="24"/>
                <w:lang w:val="kk-KZ"/>
              </w:rPr>
            </w:pPr>
            <w:r w:rsidRPr="00DB5F03">
              <w:rPr>
                <w:sz w:val="24"/>
                <w:szCs w:val="24"/>
                <w:lang w:val="kk-KZ"/>
              </w:rPr>
              <w:t>10</w:t>
            </w:r>
          </w:p>
        </w:tc>
        <w:tc>
          <w:tcPr>
            <w:tcW w:w="471" w:type="pct"/>
          </w:tcPr>
          <w:p w:rsidR="00AA42C2" w:rsidRPr="00DB5F03" w:rsidRDefault="00AA42C2" w:rsidP="00910F08">
            <w:pPr>
              <w:pStyle w:val="22"/>
              <w:shd w:val="clear" w:color="auto" w:fill="auto"/>
              <w:spacing w:line="240" w:lineRule="auto"/>
              <w:rPr>
                <w:rStyle w:val="21"/>
                <w:color w:val="000000"/>
                <w:sz w:val="24"/>
                <w:szCs w:val="24"/>
                <w:lang w:val="kk-KZ"/>
              </w:rPr>
            </w:pPr>
            <w:r w:rsidRPr="00DB5F03">
              <w:rPr>
                <w:rStyle w:val="21"/>
                <w:color w:val="000000"/>
                <w:sz w:val="24"/>
                <w:szCs w:val="24"/>
                <w:lang w:val="kk-KZ"/>
              </w:rPr>
              <w:t>340</w:t>
            </w:r>
          </w:p>
        </w:tc>
      </w:tr>
      <w:tr w:rsidR="00AA42C2" w:rsidRPr="00DB5F03" w:rsidTr="00AA42C2">
        <w:trPr>
          <w:trHeight w:val="192"/>
        </w:trPr>
        <w:tc>
          <w:tcPr>
            <w:tcW w:w="335" w:type="pct"/>
          </w:tcPr>
          <w:p w:rsidR="00AA42C2" w:rsidRPr="00DB5F03" w:rsidRDefault="00AA42C2" w:rsidP="00910F08">
            <w:pPr>
              <w:rPr>
                <w:sz w:val="24"/>
                <w:szCs w:val="24"/>
              </w:rPr>
            </w:pPr>
          </w:p>
        </w:tc>
        <w:tc>
          <w:tcPr>
            <w:tcW w:w="2008" w:type="pct"/>
          </w:tcPr>
          <w:p w:rsidR="00AA42C2" w:rsidRPr="00DB5F03" w:rsidRDefault="00AA42C2" w:rsidP="00910F08">
            <w:pPr>
              <w:jc w:val="center"/>
              <w:rPr>
                <w:color w:val="000000"/>
                <w:sz w:val="24"/>
                <w:szCs w:val="24"/>
                <w:lang w:val="kk-KZ"/>
              </w:rPr>
            </w:pPr>
            <w:r w:rsidRPr="00DB5F03">
              <w:rPr>
                <w:color w:val="000000"/>
                <w:sz w:val="24"/>
                <w:szCs w:val="24"/>
                <w:lang w:val="kk-KZ"/>
              </w:rPr>
              <w:t xml:space="preserve">Барлығы </w:t>
            </w:r>
          </w:p>
        </w:tc>
        <w:tc>
          <w:tcPr>
            <w:tcW w:w="308" w:type="pct"/>
          </w:tcPr>
          <w:p w:rsidR="00AA42C2" w:rsidRPr="00DB5F03" w:rsidRDefault="00AA42C2" w:rsidP="00910F08">
            <w:pPr>
              <w:jc w:val="center"/>
              <w:rPr>
                <w:sz w:val="24"/>
                <w:szCs w:val="24"/>
                <w:lang w:val="kk-KZ"/>
              </w:rPr>
            </w:pPr>
            <w:r w:rsidRPr="00DB5F03">
              <w:rPr>
                <w:sz w:val="24"/>
                <w:szCs w:val="24"/>
                <w:lang w:val="kk-KZ"/>
              </w:rPr>
              <w:t>12</w:t>
            </w:r>
          </w:p>
        </w:tc>
        <w:tc>
          <w:tcPr>
            <w:tcW w:w="373" w:type="pct"/>
            <w:gridSpan w:val="2"/>
          </w:tcPr>
          <w:p w:rsidR="00AA42C2" w:rsidRPr="00DB5F03" w:rsidRDefault="00AA42C2" w:rsidP="00910F08">
            <w:pPr>
              <w:jc w:val="center"/>
              <w:rPr>
                <w:sz w:val="24"/>
                <w:szCs w:val="24"/>
                <w:lang w:val="kk-KZ"/>
              </w:rPr>
            </w:pPr>
            <w:r w:rsidRPr="00DB5F03">
              <w:rPr>
                <w:sz w:val="24"/>
                <w:szCs w:val="24"/>
                <w:lang w:val="kk-KZ"/>
              </w:rPr>
              <w:t>12</w:t>
            </w:r>
          </w:p>
        </w:tc>
        <w:tc>
          <w:tcPr>
            <w:tcW w:w="459" w:type="pct"/>
            <w:gridSpan w:val="2"/>
          </w:tcPr>
          <w:p w:rsidR="00AA42C2" w:rsidRPr="00DB5F03" w:rsidRDefault="00AA42C2" w:rsidP="00910F08">
            <w:pPr>
              <w:jc w:val="center"/>
              <w:rPr>
                <w:sz w:val="24"/>
                <w:szCs w:val="24"/>
                <w:lang w:val="kk-KZ"/>
              </w:rPr>
            </w:pPr>
            <w:r w:rsidRPr="00DB5F03">
              <w:rPr>
                <w:sz w:val="24"/>
                <w:szCs w:val="24"/>
                <w:lang w:val="kk-KZ"/>
              </w:rPr>
              <w:t>12</w:t>
            </w:r>
          </w:p>
        </w:tc>
        <w:tc>
          <w:tcPr>
            <w:tcW w:w="328" w:type="pct"/>
          </w:tcPr>
          <w:p w:rsidR="00AA42C2" w:rsidRPr="00DB5F03" w:rsidRDefault="00AA42C2" w:rsidP="00910F08">
            <w:pPr>
              <w:jc w:val="center"/>
              <w:rPr>
                <w:sz w:val="24"/>
                <w:szCs w:val="24"/>
                <w:lang w:val="kk-KZ"/>
              </w:rPr>
            </w:pPr>
            <w:r w:rsidRPr="00DB5F03">
              <w:rPr>
                <w:sz w:val="24"/>
                <w:szCs w:val="24"/>
                <w:lang w:val="kk-KZ"/>
              </w:rPr>
              <w:t>12</w:t>
            </w:r>
          </w:p>
        </w:tc>
        <w:tc>
          <w:tcPr>
            <w:tcW w:w="293" w:type="pct"/>
          </w:tcPr>
          <w:p w:rsidR="00AA42C2" w:rsidRPr="00DB5F03" w:rsidRDefault="00AA42C2" w:rsidP="00910F08">
            <w:pPr>
              <w:jc w:val="center"/>
              <w:rPr>
                <w:sz w:val="24"/>
                <w:szCs w:val="24"/>
                <w:lang w:val="kk-KZ"/>
              </w:rPr>
            </w:pPr>
            <w:r w:rsidRPr="00DB5F03">
              <w:rPr>
                <w:sz w:val="24"/>
                <w:szCs w:val="24"/>
                <w:lang w:val="kk-KZ"/>
              </w:rPr>
              <w:t>12</w:t>
            </w:r>
          </w:p>
        </w:tc>
        <w:tc>
          <w:tcPr>
            <w:tcW w:w="426" w:type="pct"/>
          </w:tcPr>
          <w:p w:rsidR="00AA42C2" w:rsidRPr="00DB5F03" w:rsidRDefault="00AA42C2" w:rsidP="00910F08">
            <w:pPr>
              <w:jc w:val="center"/>
              <w:rPr>
                <w:sz w:val="24"/>
                <w:szCs w:val="24"/>
                <w:lang w:val="kk-KZ"/>
              </w:rPr>
            </w:pPr>
            <w:r w:rsidRPr="00DB5F03">
              <w:rPr>
                <w:sz w:val="24"/>
                <w:szCs w:val="24"/>
                <w:lang w:val="kk-KZ"/>
              </w:rPr>
              <w:t>60</w:t>
            </w:r>
          </w:p>
        </w:tc>
        <w:tc>
          <w:tcPr>
            <w:tcW w:w="471" w:type="pct"/>
          </w:tcPr>
          <w:p w:rsidR="00AA42C2" w:rsidRPr="00DB5F03" w:rsidRDefault="00AA42C2" w:rsidP="00910F08">
            <w:pPr>
              <w:jc w:val="center"/>
              <w:rPr>
                <w:sz w:val="24"/>
                <w:szCs w:val="24"/>
                <w:lang w:val="kk-KZ"/>
              </w:rPr>
            </w:pPr>
            <w:r w:rsidRPr="00DB5F03">
              <w:rPr>
                <w:sz w:val="24"/>
                <w:szCs w:val="24"/>
                <w:lang w:val="kk-KZ"/>
              </w:rPr>
              <w:t>2040</w:t>
            </w:r>
          </w:p>
        </w:tc>
      </w:tr>
      <w:tr w:rsidR="00AA42C2" w:rsidRPr="00DB5F03" w:rsidTr="00AA42C2">
        <w:trPr>
          <w:trHeight w:val="284"/>
        </w:trPr>
        <w:tc>
          <w:tcPr>
            <w:tcW w:w="5000" w:type="pct"/>
            <w:gridSpan w:val="11"/>
          </w:tcPr>
          <w:p w:rsidR="00AA42C2" w:rsidRPr="00DB5F03" w:rsidRDefault="00AA42C2" w:rsidP="00910F08">
            <w:pPr>
              <w:jc w:val="center"/>
              <w:rPr>
                <w:sz w:val="24"/>
                <w:szCs w:val="24"/>
                <w:lang w:val="kk-KZ"/>
              </w:rPr>
            </w:pPr>
            <w:r w:rsidRPr="00DB5F03">
              <w:rPr>
                <w:sz w:val="24"/>
                <w:szCs w:val="24"/>
                <w:lang w:val="kk-KZ"/>
              </w:rPr>
              <w:t>Жалпы теориялық дайындық</w:t>
            </w:r>
          </w:p>
        </w:tc>
      </w:tr>
      <w:tr w:rsidR="00AA42C2" w:rsidRPr="00DB5F03" w:rsidTr="00AA42C2">
        <w:trPr>
          <w:trHeight w:val="427"/>
        </w:trPr>
        <w:tc>
          <w:tcPr>
            <w:tcW w:w="335" w:type="pct"/>
          </w:tcPr>
          <w:p w:rsidR="00AA42C2" w:rsidRPr="00DB5F03" w:rsidRDefault="00AA42C2" w:rsidP="00910F08">
            <w:pPr>
              <w:rPr>
                <w:sz w:val="24"/>
                <w:szCs w:val="24"/>
              </w:rPr>
            </w:pPr>
            <w:r w:rsidRPr="00DB5F03">
              <w:rPr>
                <w:sz w:val="24"/>
                <w:szCs w:val="24"/>
                <w:lang w:val="kk-KZ"/>
              </w:rPr>
              <w:t>1</w:t>
            </w:r>
          </w:p>
        </w:tc>
        <w:tc>
          <w:tcPr>
            <w:tcW w:w="2008" w:type="pct"/>
          </w:tcPr>
          <w:p w:rsidR="00AA42C2" w:rsidRPr="00DB5F03" w:rsidRDefault="00AA42C2" w:rsidP="00910F08">
            <w:pPr>
              <w:pStyle w:val="22"/>
              <w:shd w:val="clear" w:color="auto" w:fill="auto"/>
              <w:spacing w:line="240" w:lineRule="auto"/>
              <w:jc w:val="left"/>
              <w:rPr>
                <w:sz w:val="24"/>
                <w:szCs w:val="24"/>
                <w:lang w:val="kk-KZ"/>
              </w:rPr>
            </w:pPr>
            <w:r w:rsidRPr="00DB5F03">
              <w:rPr>
                <w:rStyle w:val="211"/>
                <w:color w:val="000000"/>
                <w:sz w:val="24"/>
                <w:szCs w:val="24"/>
                <w:lang w:val="kk-KZ"/>
              </w:rPr>
              <w:t>Бейнелеу өнерінің тарихы</w:t>
            </w:r>
          </w:p>
        </w:tc>
        <w:tc>
          <w:tcPr>
            <w:tcW w:w="308" w:type="pct"/>
          </w:tcPr>
          <w:p w:rsidR="00AA42C2" w:rsidRPr="00DB5F03" w:rsidRDefault="00AA42C2" w:rsidP="00910F08">
            <w:pPr>
              <w:pStyle w:val="22"/>
              <w:shd w:val="clear" w:color="auto" w:fill="auto"/>
              <w:spacing w:line="240" w:lineRule="auto"/>
              <w:rPr>
                <w:sz w:val="24"/>
                <w:szCs w:val="24"/>
              </w:rPr>
            </w:pPr>
            <w:r w:rsidRPr="00DB5F03">
              <w:rPr>
                <w:rStyle w:val="211"/>
                <w:color w:val="000000"/>
                <w:sz w:val="24"/>
                <w:szCs w:val="24"/>
              </w:rPr>
              <w:t>1</w:t>
            </w:r>
          </w:p>
        </w:tc>
        <w:tc>
          <w:tcPr>
            <w:tcW w:w="373" w:type="pct"/>
            <w:gridSpan w:val="2"/>
          </w:tcPr>
          <w:p w:rsidR="00AA42C2" w:rsidRPr="00DB5F03" w:rsidRDefault="00AA42C2" w:rsidP="00910F08">
            <w:pPr>
              <w:pStyle w:val="22"/>
              <w:shd w:val="clear" w:color="auto" w:fill="auto"/>
              <w:spacing w:line="240" w:lineRule="auto"/>
              <w:rPr>
                <w:sz w:val="24"/>
                <w:szCs w:val="24"/>
              </w:rPr>
            </w:pPr>
            <w:r w:rsidRPr="00DB5F03">
              <w:rPr>
                <w:rStyle w:val="211"/>
                <w:color w:val="000000"/>
                <w:sz w:val="24"/>
                <w:szCs w:val="24"/>
              </w:rPr>
              <w:t>1</w:t>
            </w:r>
          </w:p>
        </w:tc>
        <w:tc>
          <w:tcPr>
            <w:tcW w:w="459" w:type="pct"/>
            <w:gridSpan w:val="2"/>
          </w:tcPr>
          <w:p w:rsidR="00AA42C2" w:rsidRPr="00DB5F03" w:rsidRDefault="00AA42C2" w:rsidP="00910F08">
            <w:pPr>
              <w:pStyle w:val="22"/>
              <w:shd w:val="clear" w:color="auto" w:fill="auto"/>
              <w:spacing w:line="240" w:lineRule="auto"/>
              <w:rPr>
                <w:sz w:val="24"/>
                <w:szCs w:val="24"/>
              </w:rPr>
            </w:pPr>
            <w:r w:rsidRPr="00DB5F03">
              <w:rPr>
                <w:rStyle w:val="211"/>
                <w:color w:val="000000"/>
                <w:sz w:val="24"/>
                <w:szCs w:val="24"/>
              </w:rPr>
              <w:t>1</w:t>
            </w:r>
          </w:p>
        </w:tc>
        <w:tc>
          <w:tcPr>
            <w:tcW w:w="328" w:type="pct"/>
          </w:tcPr>
          <w:p w:rsidR="00AA42C2" w:rsidRPr="00DB5F03" w:rsidRDefault="00AA42C2" w:rsidP="00910F08">
            <w:pPr>
              <w:pStyle w:val="22"/>
              <w:shd w:val="clear" w:color="auto" w:fill="auto"/>
              <w:spacing w:line="240" w:lineRule="auto"/>
              <w:rPr>
                <w:sz w:val="24"/>
                <w:szCs w:val="24"/>
              </w:rPr>
            </w:pPr>
            <w:r w:rsidRPr="00DB5F03">
              <w:rPr>
                <w:rStyle w:val="210"/>
                <w:b w:val="0"/>
                <w:color w:val="000000"/>
                <w:sz w:val="24"/>
                <w:szCs w:val="24"/>
              </w:rPr>
              <w:t>1</w:t>
            </w:r>
          </w:p>
        </w:tc>
        <w:tc>
          <w:tcPr>
            <w:tcW w:w="293" w:type="pct"/>
          </w:tcPr>
          <w:p w:rsidR="00AA42C2" w:rsidRPr="00DB5F03" w:rsidRDefault="00AA42C2" w:rsidP="00910F08">
            <w:pPr>
              <w:pStyle w:val="22"/>
              <w:shd w:val="clear" w:color="auto" w:fill="auto"/>
              <w:spacing w:line="240" w:lineRule="auto"/>
              <w:rPr>
                <w:sz w:val="24"/>
                <w:szCs w:val="24"/>
              </w:rPr>
            </w:pPr>
            <w:r w:rsidRPr="00DB5F03">
              <w:rPr>
                <w:rStyle w:val="210"/>
                <w:b w:val="0"/>
                <w:color w:val="000000"/>
                <w:sz w:val="24"/>
                <w:szCs w:val="24"/>
              </w:rPr>
              <w:t>1</w:t>
            </w:r>
          </w:p>
        </w:tc>
        <w:tc>
          <w:tcPr>
            <w:tcW w:w="426" w:type="pct"/>
          </w:tcPr>
          <w:p w:rsidR="00AA42C2" w:rsidRPr="00DB5F03" w:rsidRDefault="00AA42C2" w:rsidP="00910F08">
            <w:pPr>
              <w:pStyle w:val="22"/>
              <w:shd w:val="clear" w:color="auto" w:fill="auto"/>
              <w:spacing w:line="240" w:lineRule="auto"/>
              <w:rPr>
                <w:sz w:val="24"/>
                <w:szCs w:val="24"/>
                <w:lang w:val="kk-KZ"/>
              </w:rPr>
            </w:pPr>
            <w:r w:rsidRPr="00DB5F03">
              <w:rPr>
                <w:sz w:val="24"/>
                <w:szCs w:val="24"/>
                <w:lang w:val="kk-KZ"/>
              </w:rPr>
              <w:t>5</w:t>
            </w:r>
          </w:p>
        </w:tc>
        <w:tc>
          <w:tcPr>
            <w:tcW w:w="471" w:type="pct"/>
          </w:tcPr>
          <w:p w:rsidR="00AA42C2" w:rsidRPr="00DB5F03" w:rsidRDefault="00AA42C2" w:rsidP="00910F08">
            <w:pPr>
              <w:pStyle w:val="22"/>
              <w:shd w:val="clear" w:color="auto" w:fill="auto"/>
              <w:spacing w:line="240" w:lineRule="auto"/>
              <w:rPr>
                <w:sz w:val="24"/>
                <w:szCs w:val="24"/>
              </w:rPr>
            </w:pPr>
            <w:r w:rsidRPr="00DB5F03">
              <w:rPr>
                <w:sz w:val="24"/>
                <w:szCs w:val="24"/>
              </w:rPr>
              <w:t>170</w:t>
            </w:r>
          </w:p>
        </w:tc>
      </w:tr>
      <w:tr w:rsidR="00AA42C2" w:rsidRPr="00DB5F03" w:rsidTr="00AA42C2">
        <w:trPr>
          <w:trHeight w:val="284"/>
        </w:trPr>
        <w:tc>
          <w:tcPr>
            <w:tcW w:w="335" w:type="pct"/>
            <w:hideMark/>
          </w:tcPr>
          <w:p w:rsidR="00AA42C2" w:rsidRPr="00DB5F03" w:rsidRDefault="00AA42C2" w:rsidP="00910F08">
            <w:pPr>
              <w:rPr>
                <w:sz w:val="24"/>
                <w:szCs w:val="24"/>
              </w:rPr>
            </w:pPr>
          </w:p>
        </w:tc>
        <w:tc>
          <w:tcPr>
            <w:tcW w:w="2008" w:type="pct"/>
            <w:hideMark/>
          </w:tcPr>
          <w:p w:rsidR="00AA42C2" w:rsidRPr="00DB5F03" w:rsidRDefault="00AA42C2" w:rsidP="00910F08">
            <w:pPr>
              <w:rPr>
                <w:color w:val="000000"/>
                <w:sz w:val="24"/>
                <w:szCs w:val="24"/>
                <w:lang w:val="kk-KZ"/>
              </w:rPr>
            </w:pPr>
            <w:r w:rsidRPr="00DB5F03">
              <w:rPr>
                <w:color w:val="000000"/>
                <w:sz w:val="24"/>
                <w:szCs w:val="24"/>
                <w:lang w:val="kk-KZ"/>
              </w:rPr>
              <w:t>БАРЛЫҒЫ</w:t>
            </w:r>
          </w:p>
        </w:tc>
        <w:tc>
          <w:tcPr>
            <w:tcW w:w="308" w:type="pct"/>
          </w:tcPr>
          <w:p w:rsidR="00AA42C2" w:rsidRPr="00DB5F03" w:rsidRDefault="00AA42C2" w:rsidP="00910F08">
            <w:pPr>
              <w:jc w:val="center"/>
              <w:rPr>
                <w:sz w:val="24"/>
                <w:szCs w:val="24"/>
                <w:lang w:val="kk-KZ"/>
              </w:rPr>
            </w:pPr>
            <w:r w:rsidRPr="00DB5F03">
              <w:rPr>
                <w:sz w:val="24"/>
                <w:szCs w:val="24"/>
                <w:lang w:val="kk-KZ"/>
              </w:rPr>
              <w:t>1</w:t>
            </w:r>
          </w:p>
        </w:tc>
        <w:tc>
          <w:tcPr>
            <w:tcW w:w="373" w:type="pct"/>
            <w:gridSpan w:val="2"/>
          </w:tcPr>
          <w:p w:rsidR="00AA42C2" w:rsidRPr="00DB5F03" w:rsidRDefault="00AA42C2" w:rsidP="00910F08">
            <w:pPr>
              <w:jc w:val="center"/>
              <w:rPr>
                <w:sz w:val="24"/>
                <w:szCs w:val="24"/>
                <w:lang w:val="kk-KZ"/>
              </w:rPr>
            </w:pPr>
            <w:r w:rsidRPr="00DB5F03">
              <w:rPr>
                <w:sz w:val="24"/>
                <w:szCs w:val="24"/>
                <w:lang w:val="kk-KZ"/>
              </w:rPr>
              <w:t>1</w:t>
            </w:r>
          </w:p>
        </w:tc>
        <w:tc>
          <w:tcPr>
            <w:tcW w:w="459" w:type="pct"/>
            <w:gridSpan w:val="2"/>
          </w:tcPr>
          <w:p w:rsidR="00AA42C2" w:rsidRPr="00DB5F03" w:rsidRDefault="00AA42C2" w:rsidP="00910F08">
            <w:pPr>
              <w:jc w:val="center"/>
              <w:rPr>
                <w:sz w:val="24"/>
                <w:szCs w:val="24"/>
                <w:lang w:val="kk-KZ"/>
              </w:rPr>
            </w:pPr>
            <w:r w:rsidRPr="00DB5F03">
              <w:rPr>
                <w:sz w:val="24"/>
                <w:szCs w:val="24"/>
                <w:lang w:val="kk-KZ"/>
              </w:rPr>
              <w:t>1</w:t>
            </w:r>
          </w:p>
        </w:tc>
        <w:tc>
          <w:tcPr>
            <w:tcW w:w="328" w:type="pct"/>
          </w:tcPr>
          <w:p w:rsidR="00AA42C2" w:rsidRPr="00DB5F03" w:rsidRDefault="00AA42C2" w:rsidP="00910F08">
            <w:pPr>
              <w:jc w:val="center"/>
              <w:rPr>
                <w:sz w:val="24"/>
                <w:szCs w:val="24"/>
                <w:lang w:val="kk-KZ"/>
              </w:rPr>
            </w:pPr>
            <w:r w:rsidRPr="00DB5F03">
              <w:rPr>
                <w:sz w:val="24"/>
                <w:szCs w:val="24"/>
                <w:lang w:val="kk-KZ"/>
              </w:rPr>
              <w:t>1</w:t>
            </w:r>
          </w:p>
        </w:tc>
        <w:tc>
          <w:tcPr>
            <w:tcW w:w="293" w:type="pct"/>
          </w:tcPr>
          <w:p w:rsidR="00AA42C2" w:rsidRPr="00DB5F03" w:rsidRDefault="00AA42C2" w:rsidP="00910F08">
            <w:pPr>
              <w:jc w:val="center"/>
              <w:rPr>
                <w:sz w:val="24"/>
                <w:szCs w:val="24"/>
                <w:lang w:val="kk-KZ"/>
              </w:rPr>
            </w:pPr>
            <w:r w:rsidRPr="00DB5F03">
              <w:rPr>
                <w:sz w:val="24"/>
                <w:szCs w:val="24"/>
                <w:lang w:val="kk-KZ"/>
              </w:rPr>
              <w:t>1</w:t>
            </w:r>
          </w:p>
        </w:tc>
        <w:tc>
          <w:tcPr>
            <w:tcW w:w="426" w:type="pct"/>
          </w:tcPr>
          <w:p w:rsidR="00AA42C2" w:rsidRPr="00DB5F03" w:rsidRDefault="00AA42C2" w:rsidP="00910F08">
            <w:pPr>
              <w:jc w:val="center"/>
              <w:rPr>
                <w:sz w:val="24"/>
                <w:szCs w:val="24"/>
                <w:lang w:val="kk-KZ"/>
              </w:rPr>
            </w:pPr>
            <w:r w:rsidRPr="00DB5F03">
              <w:rPr>
                <w:sz w:val="24"/>
                <w:szCs w:val="24"/>
                <w:lang w:val="kk-KZ"/>
              </w:rPr>
              <w:t>5</w:t>
            </w:r>
          </w:p>
        </w:tc>
        <w:tc>
          <w:tcPr>
            <w:tcW w:w="471" w:type="pct"/>
          </w:tcPr>
          <w:p w:rsidR="00AA42C2" w:rsidRPr="00DB5F03" w:rsidRDefault="00AA42C2" w:rsidP="00910F08">
            <w:pPr>
              <w:jc w:val="center"/>
              <w:rPr>
                <w:sz w:val="24"/>
                <w:szCs w:val="24"/>
                <w:lang w:val="kk-KZ"/>
              </w:rPr>
            </w:pPr>
            <w:r w:rsidRPr="00DB5F03">
              <w:rPr>
                <w:sz w:val="24"/>
                <w:szCs w:val="24"/>
                <w:lang w:val="kk-KZ"/>
              </w:rPr>
              <w:t>170</w:t>
            </w:r>
          </w:p>
        </w:tc>
      </w:tr>
      <w:tr w:rsidR="00AA42C2" w:rsidRPr="00DB5F03" w:rsidTr="00AA42C2">
        <w:trPr>
          <w:trHeight w:val="284"/>
        </w:trPr>
        <w:tc>
          <w:tcPr>
            <w:tcW w:w="335" w:type="pct"/>
          </w:tcPr>
          <w:p w:rsidR="00AA42C2" w:rsidRPr="00DB5F03" w:rsidRDefault="00AA42C2" w:rsidP="00910F08">
            <w:pPr>
              <w:rPr>
                <w:sz w:val="24"/>
                <w:szCs w:val="24"/>
              </w:rPr>
            </w:pPr>
          </w:p>
        </w:tc>
        <w:tc>
          <w:tcPr>
            <w:tcW w:w="2008" w:type="pct"/>
          </w:tcPr>
          <w:p w:rsidR="00AA42C2" w:rsidRPr="00DB5F03" w:rsidRDefault="00AA42C2" w:rsidP="00910F08">
            <w:pPr>
              <w:rPr>
                <w:bCs/>
                <w:color w:val="000000"/>
                <w:sz w:val="24"/>
                <w:szCs w:val="24"/>
              </w:rPr>
            </w:pPr>
            <w:r w:rsidRPr="00DB5F03">
              <w:rPr>
                <w:bCs/>
                <w:color w:val="000000"/>
                <w:sz w:val="24"/>
                <w:szCs w:val="24"/>
                <w:lang w:val="kk-KZ"/>
              </w:rPr>
              <w:t>Екі цикл бойынша</w:t>
            </w:r>
          </w:p>
        </w:tc>
        <w:tc>
          <w:tcPr>
            <w:tcW w:w="308" w:type="pct"/>
          </w:tcPr>
          <w:p w:rsidR="00AA42C2" w:rsidRPr="00DB5F03" w:rsidRDefault="00AA42C2" w:rsidP="00910F08">
            <w:pPr>
              <w:jc w:val="center"/>
              <w:rPr>
                <w:sz w:val="24"/>
                <w:szCs w:val="24"/>
                <w:lang w:val="kk-KZ"/>
              </w:rPr>
            </w:pPr>
            <w:r w:rsidRPr="00DB5F03">
              <w:rPr>
                <w:sz w:val="24"/>
                <w:szCs w:val="24"/>
                <w:lang w:val="kk-KZ"/>
              </w:rPr>
              <w:t>13</w:t>
            </w:r>
          </w:p>
        </w:tc>
        <w:tc>
          <w:tcPr>
            <w:tcW w:w="373" w:type="pct"/>
            <w:gridSpan w:val="2"/>
          </w:tcPr>
          <w:p w:rsidR="00AA42C2" w:rsidRPr="00DB5F03" w:rsidRDefault="00AA42C2" w:rsidP="00910F08">
            <w:pPr>
              <w:jc w:val="center"/>
              <w:rPr>
                <w:sz w:val="24"/>
                <w:szCs w:val="24"/>
                <w:lang w:val="kk-KZ"/>
              </w:rPr>
            </w:pPr>
            <w:r w:rsidRPr="00DB5F03">
              <w:rPr>
                <w:sz w:val="24"/>
                <w:szCs w:val="24"/>
                <w:lang w:val="kk-KZ"/>
              </w:rPr>
              <w:t>13</w:t>
            </w:r>
          </w:p>
        </w:tc>
        <w:tc>
          <w:tcPr>
            <w:tcW w:w="459" w:type="pct"/>
            <w:gridSpan w:val="2"/>
          </w:tcPr>
          <w:p w:rsidR="00AA42C2" w:rsidRPr="00DB5F03" w:rsidRDefault="00AA42C2" w:rsidP="00910F08">
            <w:pPr>
              <w:jc w:val="center"/>
              <w:rPr>
                <w:sz w:val="24"/>
                <w:szCs w:val="24"/>
                <w:lang w:val="kk-KZ"/>
              </w:rPr>
            </w:pPr>
            <w:r w:rsidRPr="00DB5F03">
              <w:rPr>
                <w:sz w:val="24"/>
                <w:szCs w:val="24"/>
                <w:lang w:val="kk-KZ"/>
              </w:rPr>
              <w:t>13</w:t>
            </w:r>
          </w:p>
        </w:tc>
        <w:tc>
          <w:tcPr>
            <w:tcW w:w="328" w:type="pct"/>
          </w:tcPr>
          <w:p w:rsidR="00AA42C2" w:rsidRPr="00DB5F03" w:rsidRDefault="00AA42C2" w:rsidP="00910F08">
            <w:pPr>
              <w:jc w:val="center"/>
              <w:rPr>
                <w:sz w:val="24"/>
                <w:szCs w:val="24"/>
                <w:lang w:val="kk-KZ"/>
              </w:rPr>
            </w:pPr>
            <w:r w:rsidRPr="00DB5F03">
              <w:rPr>
                <w:sz w:val="24"/>
                <w:szCs w:val="24"/>
                <w:lang w:val="kk-KZ"/>
              </w:rPr>
              <w:t>1</w:t>
            </w:r>
            <w:r w:rsidRPr="00DB5F03">
              <w:rPr>
                <w:sz w:val="24"/>
                <w:szCs w:val="24"/>
                <w:lang w:val="en-US"/>
              </w:rPr>
              <w:t>3</w:t>
            </w:r>
          </w:p>
        </w:tc>
        <w:tc>
          <w:tcPr>
            <w:tcW w:w="293" w:type="pct"/>
          </w:tcPr>
          <w:p w:rsidR="00AA42C2" w:rsidRPr="00DB5F03" w:rsidRDefault="00AA42C2" w:rsidP="00910F08">
            <w:pPr>
              <w:jc w:val="center"/>
              <w:rPr>
                <w:sz w:val="24"/>
                <w:szCs w:val="24"/>
                <w:lang w:val="kk-KZ"/>
              </w:rPr>
            </w:pPr>
            <w:r w:rsidRPr="00DB5F03">
              <w:rPr>
                <w:sz w:val="24"/>
                <w:szCs w:val="24"/>
                <w:lang w:val="kk-KZ"/>
              </w:rPr>
              <w:t>1</w:t>
            </w:r>
            <w:r w:rsidRPr="00DB5F03">
              <w:rPr>
                <w:sz w:val="24"/>
                <w:szCs w:val="24"/>
                <w:lang w:val="en-US"/>
              </w:rPr>
              <w:t>3</w:t>
            </w:r>
          </w:p>
        </w:tc>
        <w:tc>
          <w:tcPr>
            <w:tcW w:w="426" w:type="pct"/>
          </w:tcPr>
          <w:p w:rsidR="00AA42C2" w:rsidRPr="00DB5F03" w:rsidRDefault="00AA42C2" w:rsidP="00910F08">
            <w:pPr>
              <w:jc w:val="center"/>
              <w:rPr>
                <w:sz w:val="24"/>
                <w:szCs w:val="24"/>
                <w:lang w:val="kk-KZ"/>
              </w:rPr>
            </w:pPr>
            <w:r w:rsidRPr="00DB5F03">
              <w:rPr>
                <w:sz w:val="24"/>
                <w:szCs w:val="24"/>
                <w:lang w:val="kk-KZ"/>
              </w:rPr>
              <w:t>65</w:t>
            </w:r>
          </w:p>
        </w:tc>
        <w:tc>
          <w:tcPr>
            <w:tcW w:w="471" w:type="pct"/>
          </w:tcPr>
          <w:p w:rsidR="00AA42C2" w:rsidRPr="00DB5F03" w:rsidRDefault="00AA42C2" w:rsidP="00910F08">
            <w:pPr>
              <w:jc w:val="center"/>
              <w:rPr>
                <w:sz w:val="24"/>
                <w:szCs w:val="24"/>
                <w:lang w:val="kk-KZ"/>
              </w:rPr>
            </w:pPr>
            <w:r w:rsidRPr="00DB5F03">
              <w:rPr>
                <w:sz w:val="24"/>
                <w:szCs w:val="24"/>
                <w:lang w:val="kk-KZ"/>
              </w:rPr>
              <w:t>2210</w:t>
            </w:r>
          </w:p>
        </w:tc>
      </w:tr>
    </w:tbl>
    <w:p w:rsidR="00AA42C2" w:rsidRPr="00DB5F03" w:rsidRDefault="00AA42C2" w:rsidP="00910F08">
      <w:pPr>
        <w:spacing w:after="0" w:line="240" w:lineRule="auto"/>
        <w:jc w:val="both"/>
        <w:rPr>
          <w:rFonts w:ascii="Times New Roman" w:hAnsi="Times New Roman" w:cs="Times New Roman"/>
          <w:sz w:val="24"/>
          <w:szCs w:val="24"/>
          <w:lang w:val="kk-KZ"/>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DB5F03"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6744F0"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6744F0"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9F652A">
        <w:rPr>
          <w:rFonts w:ascii="Times New Roman" w:eastAsia="Calibri" w:hAnsi="Times New Roman" w:cs="Times New Roman"/>
          <w:color w:val="000000"/>
          <w:sz w:val="24"/>
          <w:szCs w:val="24"/>
          <w:lang w:val="kk-KZ" w:eastAsia="ar-SA"/>
        </w:rPr>
        <w:t xml:space="preserve"> 89</w:t>
      </w:r>
      <w:r w:rsidR="006744F0" w:rsidRPr="00DB5F03">
        <w:rPr>
          <w:rFonts w:ascii="Times New Roman" w:eastAsia="Calibri" w:hAnsi="Times New Roman" w:cs="Times New Roman"/>
          <w:color w:val="000000"/>
          <w:sz w:val="24"/>
          <w:szCs w:val="24"/>
          <w:lang w:val="kk-KZ" w:eastAsia="ar-SA"/>
        </w:rPr>
        <w:t>- қосымша</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6744F0" w:rsidRPr="00DB5F03" w:rsidRDefault="006744F0"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243690">
        <w:rPr>
          <w:rFonts w:ascii="Times New Roman" w:eastAsia="Calibri" w:hAnsi="Times New Roman" w:cs="Times New Roman"/>
          <w:color w:val="000000"/>
          <w:sz w:val="24"/>
          <w:szCs w:val="24"/>
          <w:lang w:val="kk-KZ" w:eastAsia="ar-SA"/>
        </w:rPr>
        <w:t>113</w:t>
      </w:r>
      <w:r w:rsidR="009F652A">
        <w:rPr>
          <w:rFonts w:ascii="Times New Roman" w:hAnsi="Times New Roman" w:cs="Times New Roman"/>
          <w:sz w:val="24"/>
          <w:szCs w:val="24"/>
          <w:lang w:val="kk-KZ"/>
        </w:rPr>
        <w:t>-</w:t>
      </w:r>
      <w:r w:rsidRPr="00DB5F03">
        <w:rPr>
          <w:rFonts w:ascii="Times New Roman" w:hAnsi="Times New Roman" w:cs="Times New Roman"/>
          <w:sz w:val="24"/>
          <w:szCs w:val="24"/>
          <w:lang w:val="kk-KZ"/>
        </w:rPr>
        <w:t xml:space="preserve">қосымша </w:t>
      </w:r>
    </w:p>
    <w:p w:rsidR="006744F0" w:rsidRPr="00DB5F03" w:rsidRDefault="006744F0" w:rsidP="00910F08">
      <w:pPr>
        <w:suppressAutoHyphens/>
        <w:spacing w:after="0" w:line="240" w:lineRule="auto"/>
        <w:jc w:val="right"/>
        <w:rPr>
          <w:rFonts w:ascii="Times New Roman" w:eastAsia="Times New Roman" w:hAnsi="Times New Roman" w:cs="Times New Roman"/>
          <w:color w:val="000000"/>
          <w:sz w:val="24"/>
          <w:szCs w:val="24"/>
          <w:lang w:val="kk-KZ"/>
        </w:rPr>
      </w:pPr>
    </w:p>
    <w:p w:rsidR="00DC74E8" w:rsidRPr="00DB5F03" w:rsidRDefault="006744F0"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қазақ тілінде жүргізілетін физика-математикалық мектептер</w:t>
      </w:r>
      <w:r w:rsidR="00DC74E8" w:rsidRPr="00DB5F03">
        <w:rPr>
          <w:rFonts w:ascii="Times New Roman" w:hAnsi="Times New Roman" w:cs="Times New Roman"/>
          <w:sz w:val="24"/>
          <w:szCs w:val="24"/>
          <w:lang w:val="kk-KZ"/>
        </w:rPr>
        <w:t xml:space="preserve">ге </w:t>
      </w:r>
    </w:p>
    <w:p w:rsidR="00DC74E8" w:rsidRPr="00DB5F03" w:rsidRDefault="006744F0"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r w:rsidRPr="00DB5F03">
        <w:rPr>
          <w:rFonts w:ascii="Times New Roman" w:eastAsia="Times New Roman" w:hAnsi="Times New Roman" w:cs="Times New Roman"/>
          <w:color w:val="000000"/>
          <w:sz w:val="24"/>
          <w:szCs w:val="24"/>
          <w:lang w:val="kk-KZ"/>
        </w:rPr>
        <w:t>оның ішінде «Республикалық физика-математика мектебі»)</w:t>
      </w:r>
      <w:r w:rsidR="00DC74E8" w:rsidRPr="00DB5F03">
        <w:rPr>
          <w:rFonts w:ascii="Times New Roman" w:hAnsi="Times New Roman" w:cs="Times New Roman"/>
          <w:sz w:val="24"/>
          <w:szCs w:val="24"/>
          <w:lang w:val="kk-KZ"/>
        </w:rPr>
        <w:t xml:space="preserve"> арналған</w:t>
      </w:r>
    </w:p>
    <w:p w:rsidR="00CD1D58" w:rsidRPr="00DB5F03" w:rsidRDefault="006744F0"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бастауыш білім берудің (жаңартылған мазмұн</w:t>
      </w:r>
      <w:r w:rsidR="004060B3" w:rsidRPr="00DB5F03">
        <w:rPr>
          <w:rFonts w:ascii="Times New Roman" w:hAnsi="Times New Roman" w:cs="Times New Roman"/>
          <w:sz w:val="24"/>
          <w:szCs w:val="24"/>
          <w:lang w:val="kk-KZ"/>
        </w:rPr>
        <w:t>ның</w:t>
      </w:r>
      <w:r w:rsidRPr="00DB5F03">
        <w:rPr>
          <w:rFonts w:ascii="Times New Roman" w:hAnsi="Times New Roman" w:cs="Times New Roman"/>
          <w:sz w:val="24"/>
          <w:szCs w:val="24"/>
          <w:lang w:val="kk-KZ"/>
        </w:rPr>
        <w:t>)</w:t>
      </w:r>
      <w:r w:rsidR="00CD1D58" w:rsidRPr="00DB5F03">
        <w:rPr>
          <w:rFonts w:ascii="Times New Roman" w:hAnsi="Times New Roman" w:cs="Times New Roman"/>
          <w:sz w:val="24"/>
          <w:szCs w:val="24"/>
          <w:lang w:val="kk-KZ"/>
        </w:rPr>
        <w:t xml:space="preserve"> </w:t>
      </w:r>
    </w:p>
    <w:p w:rsidR="006744F0" w:rsidRPr="00DB5F03" w:rsidRDefault="006744F0"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p w:rsidR="006744F0" w:rsidRPr="00DB5F03" w:rsidRDefault="006744F0" w:rsidP="00910F08">
      <w:pPr>
        <w:shd w:val="clear" w:color="auto" w:fill="FFFFFF" w:themeFill="background1"/>
        <w:spacing w:after="0" w:line="240" w:lineRule="auto"/>
        <w:jc w:val="center"/>
        <w:rPr>
          <w:rFonts w:ascii="Times New Roman" w:eastAsia="Times New Roman" w:hAnsi="Times New Roman" w:cs="Times New Roman"/>
          <w:color w:val="000000"/>
          <w:sz w:val="24"/>
          <w:szCs w:val="24"/>
          <w:lang w:val="kk-KZ"/>
        </w:rPr>
      </w:pPr>
    </w:p>
    <w:tbl>
      <w:tblPr>
        <w:tblStyle w:val="ab"/>
        <w:tblW w:w="5000" w:type="pct"/>
        <w:tblLook w:val="01E0" w:firstRow="1" w:lastRow="1" w:firstColumn="1" w:lastColumn="1" w:noHBand="0" w:noVBand="0"/>
      </w:tblPr>
      <w:tblGrid>
        <w:gridCol w:w="487"/>
        <w:gridCol w:w="3758"/>
        <w:gridCol w:w="956"/>
        <w:gridCol w:w="776"/>
        <w:gridCol w:w="776"/>
        <w:gridCol w:w="776"/>
        <w:gridCol w:w="1161"/>
        <w:gridCol w:w="1163"/>
      </w:tblGrid>
      <w:tr w:rsidR="00CD1D58" w:rsidRPr="00DB5F03" w:rsidTr="00CD1D58">
        <w:trPr>
          <w:trHeight w:val="20"/>
        </w:trPr>
        <w:tc>
          <w:tcPr>
            <w:tcW w:w="247" w:type="pct"/>
            <w:vMerge w:val="restart"/>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shd w:val="clear" w:color="auto" w:fill="FFFFFF"/>
              <w:rPr>
                <w:rFonts w:ascii="Times New Roman" w:eastAsia="Times New Roman" w:hAnsi="Times New Roman"/>
                <w:bCs/>
                <w:sz w:val="24"/>
                <w:szCs w:val="24"/>
              </w:rPr>
            </w:pPr>
            <w:r w:rsidRPr="00DB5F03">
              <w:rPr>
                <w:rFonts w:ascii="Times New Roman" w:eastAsia="Times New Roman" w:hAnsi="Times New Roman"/>
                <w:bCs/>
                <w:sz w:val="24"/>
                <w:szCs w:val="24"/>
              </w:rPr>
              <w:t>№</w:t>
            </w:r>
          </w:p>
        </w:tc>
        <w:tc>
          <w:tcPr>
            <w:tcW w:w="1907" w:type="pct"/>
            <w:vMerge w:val="restart"/>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shd w:val="clear" w:color="auto" w:fill="FFFFFF"/>
              <w:jc w:val="center"/>
              <w:rPr>
                <w:rFonts w:ascii="Times New Roman" w:eastAsia="Times New Roman" w:hAnsi="Times New Roman"/>
                <w:bCs/>
                <w:sz w:val="24"/>
                <w:szCs w:val="24"/>
              </w:rPr>
            </w:pPr>
            <w:r w:rsidRPr="00DB5F03">
              <w:rPr>
                <w:rFonts w:ascii="Times New Roman" w:eastAsia="Times New Roman" w:hAnsi="Times New Roman"/>
                <w:bCs/>
                <w:sz w:val="24"/>
                <w:szCs w:val="24"/>
                <w:lang w:val="kk-KZ"/>
              </w:rPr>
              <w:t>Білім салалары және оқу пәндері</w:t>
            </w:r>
          </w:p>
        </w:tc>
        <w:tc>
          <w:tcPr>
            <w:tcW w:w="1666" w:type="pct"/>
            <w:gridSpan w:val="4"/>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shd w:val="clear" w:color="auto" w:fill="FFFFFF"/>
              <w:jc w:val="center"/>
              <w:rPr>
                <w:rFonts w:ascii="Times New Roman" w:eastAsia="Times New Roman" w:hAnsi="Times New Roman"/>
                <w:bCs/>
                <w:sz w:val="24"/>
                <w:szCs w:val="24"/>
              </w:rPr>
            </w:pPr>
            <w:r w:rsidRPr="00DB5F03">
              <w:rPr>
                <w:rFonts w:ascii="Times New Roman" w:eastAsia="Times New Roman" w:hAnsi="Times New Roman"/>
                <w:bCs/>
                <w:sz w:val="24"/>
                <w:szCs w:val="24"/>
                <w:lang w:val="kk-KZ"/>
              </w:rPr>
              <w:t>Сыныптар бойынша апталық сағат саны</w:t>
            </w:r>
          </w:p>
        </w:tc>
        <w:tc>
          <w:tcPr>
            <w:tcW w:w="1180" w:type="pct"/>
            <w:gridSpan w:val="2"/>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shd w:val="clear" w:color="auto" w:fill="FFFFFF"/>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Жалпы жүктеме, сағат</w:t>
            </w:r>
          </w:p>
        </w:tc>
      </w:tr>
      <w:tr w:rsidR="00CD1D58" w:rsidRPr="00DB5F03" w:rsidTr="00CD1D58">
        <w:trPr>
          <w:trHeight w:val="20"/>
        </w:trPr>
        <w:tc>
          <w:tcPr>
            <w:tcW w:w="247" w:type="pct"/>
            <w:vMerge/>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eastAsia="Times New Roman" w:hAnsi="Times New Roman"/>
                <w:bCs/>
                <w:sz w:val="24"/>
                <w:szCs w:val="24"/>
              </w:rPr>
            </w:pPr>
          </w:p>
        </w:tc>
        <w:tc>
          <w:tcPr>
            <w:tcW w:w="1907" w:type="pct"/>
            <w:vMerge/>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eastAsia="Times New Roman" w:hAnsi="Times New Roman"/>
                <w:bCs/>
                <w:sz w:val="24"/>
                <w:szCs w:val="24"/>
              </w:rPr>
            </w:pPr>
          </w:p>
        </w:tc>
        <w:tc>
          <w:tcPr>
            <w:tcW w:w="485" w:type="pct"/>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1</w:t>
            </w:r>
          </w:p>
        </w:tc>
        <w:tc>
          <w:tcPr>
            <w:tcW w:w="394" w:type="pct"/>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2</w:t>
            </w:r>
          </w:p>
        </w:tc>
        <w:tc>
          <w:tcPr>
            <w:tcW w:w="394" w:type="pct"/>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shd w:val="clear" w:color="auto" w:fill="FFFFFF"/>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3</w:t>
            </w:r>
          </w:p>
        </w:tc>
        <w:tc>
          <w:tcPr>
            <w:tcW w:w="394" w:type="pct"/>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shd w:val="clear" w:color="auto" w:fill="FFFFFF"/>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4</w:t>
            </w:r>
          </w:p>
        </w:tc>
        <w:tc>
          <w:tcPr>
            <w:tcW w:w="589" w:type="pct"/>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hAnsi="Times New Roman"/>
                <w:color w:val="000000"/>
                <w:sz w:val="24"/>
                <w:szCs w:val="24"/>
              </w:rPr>
            </w:pPr>
            <w:r w:rsidRPr="00DB5F03">
              <w:rPr>
                <w:rFonts w:ascii="Times New Roman" w:hAnsi="Times New Roman"/>
                <w:color w:val="000000"/>
                <w:sz w:val="24"/>
                <w:szCs w:val="24"/>
                <w:lang w:val="kk-KZ"/>
              </w:rPr>
              <w:t xml:space="preserve">апталық </w:t>
            </w:r>
          </w:p>
        </w:tc>
        <w:tc>
          <w:tcPr>
            <w:tcW w:w="591" w:type="pct"/>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hAnsi="Times New Roman"/>
                <w:color w:val="000000"/>
                <w:sz w:val="24"/>
                <w:szCs w:val="24"/>
              </w:rPr>
            </w:pPr>
            <w:r w:rsidRPr="00DB5F03">
              <w:rPr>
                <w:rFonts w:ascii="Times New Roman" w:hAnsi="Times New Roman"/>
                <w:color w:val="000000"/>
                <w:sz w:val="24"/>
                <w:szCs w:val="24"/>
                <w:lang w:val="kk-KZ"/>
              </w:rPr>
              <w:t>жылдық</w:t>
            </w:r>
          </w:p>
        </w:tc>
      </w:tr>
      <w:tr w:rsidR="006744F0" w:rsidRPr="00DB5F03" w:rsidTr="00CD1D58">
        <w:trPr>
          <w:trHeight w:val="20"/>
        </w:trPr>
        <w:tc>
          <w:tcPr>
            <w:tcW w:w="5000" w:type="pct"/>
            <w:gridSpan w:val="8"/>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Инвариант</w:t>
            </w:r>
            <w:r w:rsidRPr="00DB5F03">
              <w:rPr>
                <w:rFonts w:ascii="Times New Roman" w:eastAsia="Times New Roman" w:hAnsi="Times New Roman"/>
                <w:bCs/>
                <w:sz w:val="24"/>
                <w:szCs w:val="24"/>
                <w:lang w:val="kk-KZ"/>
              </w:rPr>
              <w:t xml:space="preserve">тық </w:t>
            </w:r>
            <w:r w:rsidRPr="00DB5F03">
              <w:rPr>
                <w:rFonts w:ascii="Times New Roman" w:eastAsia="Times New Roman" w:hAnsi="Times New Roman"/>
                <w:bCs/>
                <w:sz w:val="24"/>
                <w:szCs w:val="24"/>
              </w:rPr>
              <w:t>компонент</w:t>
            </w:r>
          </w:p>
        </w:tc>
      </w:tr>
      <w:tr w:rsidR="00CD1D58" w:rsidRPr="00DB5F03" w:rsidTr="00CD1D58">
        <w:trPr>
          <w:trHeight w:val="20"/>
        </w:trPr>
        <w:tc>
          <w:tcPr>
            <w:tcW w:w="247" w:type="pct"/>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shd w:val="clear" w:color="auto" w:fill="FFFFFF"/>
              <w:rPr>
                <w:rFonts w:ascii="Times New Roman" w:eastAsia="Times New Roman" w:hAnsi="Times New Roman"/>
                <w:bCs/>
                <w:sz w:val="24"/>
                <w:szCs w:val="24"/>
              </w:rPr>
            </w:pPr>
            <w:r w:rsidRPr="00DB5F03">
              <w:rPr>
                <w:rFonts w:ascii="Times New Roman" w:eastAsia="Times New Roman" w:hAnsi="Times New Roman"/>
                <w:bCs/>
                <w:sz w:val="24"/>
                <w:szCs w:val="24"/>
                <w:lang w:val="en-US"/>
              </w:rPr>
              <w:t>I</w:t>
            </w:r>
          </w:p>
        </w:tc>
        <w:tc>
          <w:tcPr>
            <w:tcW w:w="190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lang w:val="kk-KZ"/>
              </w:rPr>
              <w:t>Тіл және әдебиет</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10</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11</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43</w:t>
            </w:r>
          </w:p>
        </w:tc>
        <w:tc>
          <w:tcPr>
            <w:tcW w:w="591"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color w:val="000000"/>
                <w:sz w:val="24"/>
                <w:szCs w:val="24"/>
                <w:lang w:val="kk-KZ"/>
              </w:rPr>
            </w:pPr>
            <w:r w:rsidRPr="00DB5F03">
              <w:rPr>
                <w:rFonts w:ascii="Times New Roman" w:eastAsia="Times New Roman" w:hAnsi="Times New Roman"/>
                <w:bCs/>
                <w:color w:val="000000"/>
                <w:sz w:val="24"/>
                <w:szCs w:val="24"/>
                <w:lang w:val="kk-KZ"/>
              </w:rPr>
              <w:t>1452</w:t>
            </w:r>
          </w:p>
        </w:tc>
      </w:tr>
      <w:tr w:rsidR="00CD1D58" w:rsidRPr="00DB5F03" w:rsidTr="00CD1D58">
        <w:trPr>
          <w:trHeight w:val="20"/>
        </w:trPr>
        <w:tc>
          <w:tcPr>
            <w:tcW w:w="247" w:type="pct"/>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shd w:val="clear" w:color="auto" w:fill="FFFFFF"/>
              <w:rPr>
                <w:rFonts w:ascii="Times New Roman" w:eastAsia="Times New Roman" w:hAnsi="Times New Roman"/>
                <w:bCs/>
                <w:sz w:val="24"/>
                <w:szCs w:val="24"/>
                <w:lang w:val="en-US"/>
              </w:rPr>
            </w:pPr>
            <w:r w:rsidRPr="00DB5F03">
              <w:rPr>
                <w:rFonts w:ascii="Times New Roman" w:eastAsia="Times New Roman" w:hAnsi="Times New Roman"/>
                <w:sz w:val="24"/>
                <w:szCs w:val="24"/>
              </w:rPr>
              <w:t>1</w:t>
            </w:r>
          </w:p>
        </w:tc>
        <w:tc>
          <w:tcPr>
            <w:tcW w:w="190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lang w:val="kk-KZ"/>
              </w:rPr>
              <w:t>Сауат ашу</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6</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6</w:t>
            </w:r>
          </w:p>
        </w:tc>
        <w:tc>
          <w:tcPr>
            <w:tcW w:w="591"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color w:val="000000"/>
                <w:sz w:val="24"/>
                <w:szCs w:val="24"/>
              </w:rPr>
            </w:pPr>
            <w:r w:rsidRPr="00DB5F03">
              <w:rPr>
                <w:rFonts w:ascii="Times New Roman" w:eastAsia="Times New Roman" w:hAnsi="Times New Roman"/>
                <w:bCs/>
                <w:color w:val="000000"/>
                <w:sz w:val="24"/>
                <w:szCs w:val="24"/>
              </w:rPr>
              <w:t>198</w:t>
            </w:r>
          </w:p>
        </w:tc>
      </w:tr>
      <w:tr w:rsidR="00CD1D58" w:rsidRPr="00DB5F03" w:rsidTr="00CD1D58">
        <w:trPr>
          <w:trHeight w:val="20"/>
        </w:trPr>
        <w:tc>
          <w:tcPr>
            <w:tcW w:w="24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190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sz w:val="24"/>
                <w:szCs w:val="24"/>
                <w:lang w:val="kk-KZ"/>
              </w:rPr>
              <w:t>Қ</w:t>
            </w:r>
            <w:r w:rsidRPr="00DB5F03">
              <w:rPr>
                <w:rFonts w:ascii="Times New Roman" w:eastAsia="Times New Roman" w:hAnsi="Times New Roman"/>
                <w:sz w:val="24"/>
                <w:szCs w:val="24"/>
              </w:rPr>
              <w:t>аза</w:t>
            </w:r>
            <w:r w:rsidRPr="00DB5F03">
              <w:rPr>
                <w:rFonts w:ascii="Times New Roman" w:eastAsia="Times New Roman" w:hAnsi="Times New Roman"/>
                <w:sz w:val="24"/>
                <w:szCs w:val="24"/>
                <w:lang w:val="kk-KZ"/>
              </w:rPr>
              <w:t>қ тілі</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4</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4</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4</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12</w:t>
            </w:r>
          </w:p>
        </w:tc>
        <w:tc>
          <w:tcPr>
            <w:tcW w:w="591"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color w:val="000000"/>
                <w:sz w:val="24"/>
                <w:szCs w:val="24"/>
              </w:rPr>
            </w:pPr>
            <w:r w:rsidRPr="00DB5F03">
              <w:rPr>
                <w:rFonts w:ascii="Times New Roman" w:eastAsia="Times New Roman" w:hAnsi="Times New Roman"/>
                <w:bCs/>
                <w:color w:val="000000"/>
                <w:sz w:val="24"/>
                <w:szCs w:val="24"/>
              </w:rPr>
              <w:t>408</w:t>
            </w:r>
          </w:p>
        </w:tc>
      </w:tr>
      <w:tr w:rsidR="00CD1D58" w:rsidRPr="00DB5F03" w:rsidTr="00CD1D58">
        <w:trPr>
          <w:trHeight w:val="20"/>
        </w:trPr>
        <w:tc>
          <w:tcPr>
            <w:tcW w:w="24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190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lang w:val="kk-KZ"/>
              </w:rPr>
              <w:t>Әдебиеттік оқу</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9</w:t>
            </w:r>
          </w:p>
        </w:tc>
        <w:tc>
          <w:tcPr>
            <w:tcW w:w="591"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color w:val="000000"/>
                <w:sz w:val="24"/>
                <w:szCs w:val="24"/>
              </w:rPr>
            </w:pPr>
            <w:r w:rsidRPr="00DB5F03">
              <w:rPr>
                <w:rFonts w:ascii="Times New Roman" w:eastAsia="Times New Roman" w:hAnsi="Times New Roman"/>
                <w:bCs/>
                <w:color w:val="000000"/>
                <w:sz w:val="24"/>
                <w:szCs w:val="24"/>
              </w:rPr>
              <w:t>306</w:t>
            </w:r>
          </w:p>
        </w:tc>
      </w:tr>
      <w:tr w:rsidR="00CD1D58" w:rsidRPr="00DB5F03" w:rsidTr="00CD1D58">
        <w:trPr>
          <w:trHeight w:val="20"/>
        </w:trPr>
        <w:tc>
          <w:tcPr>
            <w:tcW w:w="24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190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lang w:val="kk-KZ"/>
              </w:rPr>
              <w:t>Орыс тілі</w:t>
            </w:r>
            <w:r w:rsidRPr="00DB5F03">
              <w:rPr>
                <w:rFonts w:ascii="Times New Roman" w:eastAsia="Times New Roman" w:hAnsi="Times New Roman"/>
                <w:sz w:val="24"/>
                <w:szCs w:val="24"/>
              </w:rPr>
              <w:t xml:space="preserve"> (</w:t>
            </w:r>
            <w:r w:rsidRPr="00DB5F03">
              <w:rPr>
                <w:rFonts w:ascii="Times New Roman" w:eastAsia="Times New Roman" w:hAnsi="Times New Roman"/>
                <w:sz w:val="24"/>
                <w:szCs w:val="24"/>
                <w:lang w:val="kk-KZ"/>
              </w:rPr>
              <w:t>Я2</w:t>
            </w:r>
            <w:r w:rsidRPr="00DB5F03">
              <w:rPr>
                <w:rFonts w:ascii="Times New Roman" w:eastAsia="Times New Roman" w:hAnsi="Times New Roman"/>
                <w:sz w:val="24"/>
                <w:szCs w:val="24"/>
              </w:rPr>
              <w:t>)</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lang w:val="kk-KZ"/>
              </w:rPr>
            </w:pPr>
            <w:r w:rsidRPr="00DB5F03">
              <w:rPr>
                <w:rFonts w:ascii="Times New Roman" w:eastAsia="Times New Roman" w:hAnsi="Times New Roman"/>
                <w:sz w:val="24"/>
                <w:szCs w:val="24"/>
              </w:rPr>
              <w:t>2</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lang w:val="kk-KZ"/>
              </w:rPr>
            </w:pPr>
            <w:r w:rsidRPr="00DB5F03">
              <w:rPr>
                <w:rFonts w:ascii="Times New Roman" w:eastAsia="Times New Roman" w:hAnsi="Times New Roman"/>
                <w:sz w:val="24"/>
                <w:szCs w:val="24"/>
              </w:rPr>
              <w:t>2</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lang w:val="kk-KZ"/>
              </w:rPr>
            </w:pPr>
            <w:r w:rsidRPr="00DB5F03">
              <w:rPr>
                <w:rFonts w:ascii="Times New Roman" w:eastAsia="Times New Roman" w:hAnsi="Times New Roman"/>
                <w:sz w:val="24"/>
                <w:szCs w:val="24"/>
              </w:rPr>
              <w:t>8</w:t>
            </w:r>
          </w:p>
        </w:tc>
        <w:tc>
          <w:tcPr>
            <w:tcW w:w="591"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color w:val="000000"/>
                <w:sz w:val="24"/>
                <w:szCs w:val="24"/>
                <w:lang w:val="kk-KZ"/>
              </w:rPr>
            </w:pPr>
            <w:r w:rsidRPr="00DB5F03">
              <w:rPr>
                <w:rFonts w:ascii="Times New Roman" w:eastAsia="Times New Roman" w:hAnsi="Times New Roman"/>
                <w:bCs/>
                <w:color w:val="000000"/>
                <w:sz w:val="24"/>
                <w:szCs w:val="24"/>
              </w:rPr>
              <w:t>270</w:t>
            </w:r>
          </w:p>
        </w:tc>
      </w:tr>
      <w:tr w:rsidR="00CD1D58" w:rsidRPr="00DB5F03" w:rsidTr="00CD1D58">
        <w:trPr>
          <w:trHeight w:val="20"/>
        </w:trPr>
        <w:tc>
          <w:tcPr>
            <w:tcW w:w="24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190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lang w:val="kk-KZ"/>
              </w:rPr>
              <w:t>Шетел тілі</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8</w:t>
            </w:r>
          </w:p>
        </w:tc>
        <w:tc>
          <w:tcPr>
            <w:tcW w:w="591"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color w:val="000000"/>
                <w:sz w:val="24"/>
                <w:szCs w:val="24"/>
              </w:rPr>
            </w:pPr>
            <w:r w:rsidRPr="00DB5F03">
              <w:rPr>
                <w:rFonts w:ascii="Times New Roman" w:eastAsia="Times New Roman" w:hAnsi="Times New Roman"/>
                <w:bCs/>
                <w:color w:val="000000"/>
                <w:sz w:val="24"/>
                <w:szCs w:val="24"/>
              </w:rPr>
              <w:t>270</w:t>
            </w:r>
          </w:p>
        </w:tc>
      </w:tr>
      <w:tr w:rsidR="00CD1D58" w:rsidRPr="00DB5F03" w:rsidTr="00CD1D58">
        <w:trPr>
          <w:trHeight w:val="20"/>
        </w:trPr>
        <w:tc>
          <w:tcPr>
            <w:tcW w:w="24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lang w:val="en-US"/>
              </w:rPr>
            </w:pPr>
            <w:r w:rsidRPr="00DB5F03">
              <w:rPr>
                <w:rFonts w:ascii="Times New Roman" w:eastAsia="Times New Roman" w:hAnsi="Times New Roman"/>
                <w:bCs/>
                <w:sz w:val="24"/>
                <w:szCs w:val="24"/>
                <w:lang w:val="en-US"/>
              </w:rPr>
              <w:t>II</w:t>
            </w:r>
          </w:p>
        </w:tc>
        <w:tc>
          <w:tcPr>
            <w:tcW w:w="190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rPr>
              <w:t xml:space="preserve">Математика </w:t>
            </w:r>
            <w:r w:rsidRPr="00DB5F03">
              <w:rPr>
                <w:rFonts w:ascii="Times New Roman" w:eastAsia="Times New Roman" w:hAnsi="Times New Roman"/>
                <w:bCs/>
                <w:sz w:val="24"/>
                <w:szCs w:val="24"/>
                <w:lang w:val="kk-KZ"/>
              </w:rPr>
              <w:t>және</w:t>
            </w:r>
            <w:r w:rsidRPr="00DB5F03">
              <w:rPr>
                <w:rFonts w:ascii="Times New Roman" w:eastAsia="Times New Roman" w:hAnsi="Times New Roman"/>
                <w:bCs/>
                <w:sz w:val="24"/>
                <w:szCs w:val="24"/>
              </w:rPr>
              <w:t xml:space="preserve"> информатика</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4,5</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5</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6</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6</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rPr>
              <w:t>21,5</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jc w:val="center"/>
              <w:rPr>
                <w:rFonts w:ascii="Times New Roman" w:eastAsia="Times New Roman" w:hAnsi="Times New Roman"/>
                <w:bCs/>
                <w:color w:val="000000"/>
                <w:sz w:val="24"/>
                <w:szCs w:val="24"/>
              </w:rPr>
            </w:pPr>
            <w:r w:rsidRPr="00DB5F03">
              <w:rPr>
                <w:rFonts w:ascii="Times New Roman" w:eastAsia="Times New Roman" w:hAnsi="Times New Roman"/>
                <w:bCs/>
                <w:color w:val="000000"/>
                <w:sz w:val="24"/>
                <w:szCs w:val="24"/>
              </w:rPr>
              <w:t>726,5</w:t>
            </w:r>
          </w:p>
        </w:tc>
      </w:tr>
      <w:tr w:rsidR="00CD1D58" w:rsidRPr="00DB5F03" w:rsidTr="00CD1D58">
        <w:trPr>
          <w:trHeight w:val="20"/>
        </w:trPr>
        <w:tc>
          <w:tcPr>
            <w:tcW w:w="24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rPr>
              <w:t>6</w:t>
            </w:r>
          </w:p>
        </w:tc>
        <w:tc>
          <w:tcPr>
            <w:tcW w:w="190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sz w:val="24"/>
                <w:szCs w:val="24"/>
              </w:rPr>
            </w:pPr>
            <w:r w:rsidRPr="00DB5F03">
              <w:rPr>
                <w:rFonts w:ascii="Times New Roman" w:eastAsia="Times New Roman" w:hAnsi="Times New Roman"/>
                <w:sz w:val="24"/>
                <w:szCs w:val="24"/>
              </w:rPr>
              <w:t>Математика</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18</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jc w:val="center"/>
              <w:rPr>
                <w:rFonts w:ascii="Times New Roman" w:eastAsia="Times New Roman" w:hAnsi="Times New Roman"/>
                <w:bCs/>
                <w:color w:val="000000"/>
                <w:sz w:val="24"/>
                <w:szCs w:val="24"/>
              </w:rPr>
            </w:pPr>
            <w:r w:rsidRPr="00DB5F03">
              <w:rPr>
                <w:rFonts w:ascii="Times New Roman" w:eastAsia="Times New Roman" w:hAnsi="Times New Roman"/>
                <w:bCs/>
                <w:color w:val="000000"/>
                <w:sz w:val="24"/>
                <w:szCs w:val="24"/>
              </w:rPr>
              <w:t>608</w:t>
            </w:r>
          </w:p>
        </w:tc>
      </w:tr>
      <w:tr w:rsidR="00CD1D58" w:rsidRPr="00DB5F03" w:rsidTr="00CD1D58">
        <w:trPr>
          <w:trHeight w:val="20"/>
        </w:trPr>
        <w:tc>
          <w:tcPr>
            <w:tcW w:w="24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rPr>
              <w:t>7</w:t>
            </w:r>
          </w:p>
        </w:tc>
        <w:tc>
          <w:tcPr>
            <w:tcW w:w="190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rPr>
              <w:t xml:space="preserve">Ақпараттық-коммуникациялық технологиялар </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0,5</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3,5</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jc w:val="center"/>
              <w:rPr>
                <w:rFonts w:ascii="Times New Roman" w:eastAsia="Times New Roman" w:hAnsi="Times New Roman"/>
                <w:bCs/>
                <w:color w:val="000000"/>
                <w:sz w:val="24"/>
                <w:szCs w:val="24"/>
              </w:rPr>
            </w:pPr>
            <w:r w:rsidRPr="00DB5F03">
              <w:rPr>
                <w:rFonts w:ascii="Times New Roman" w:eastAsia="Times New Roman" w:hAnsi="Times New Roman"/>
                <w:bCs/>
                <w:color w:val="000000"/>
                <w:sz w:val="24"/>
                <w:szCs w:val="24"/>
              </w:rPr>
              <w:t>118,5</w:t>
            </w:r>
          </w:p>
        </w:tc>
      </w:tr>
      <w:tr w:rsidR="00CD1D58" w:rsidRPr="00DB5F03" w:rsidTr="00CD1D58">
        <w:trPr>
          <w:trHeight w:val="20"/>
        </w:trPr>
        <w:tc>
          <w:tcPr>
            <w:tcW w:w="24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lang w:val="en-US"/>
              </w:rPr>
            </w:pPr>
            <w:r w:rsidRPr="00DB5F03">
              <w:rPr>
                <w:rFonts w:ascii="Times New Roman" w:eastAsia="Times New Roman" w:hAnsi="Times New Roman"/>
                <w:bCs/>
                <w:sz w:val="24"/>
                <w:szCs w:val="24"/>
                <w:lang w:val="en-US"/>
              </w:rPr>
              <w:t>III</w:t>
            </w:r>
          </w:p>
        </w:tc>
        <w:tc>
          <w:tcPr>
            <w:tcW w:w="190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rPr>
              <w:t>Жаратылыстану</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4</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jc w:val="center"/>
              <w:rPr>
                <w:rFonts w:ascii="Times New Roman" w:eastAsia="Times New Roman" w:hAnsi="Times New Roman"/>
                <w:bCs/>
                <w:color w:val="000000"/>
                <w:sz w:val="24"/>
                <w:szCs w:val="24"/>
              </w:rPr>
            </w:pPr>
            <w:r w:rsidRPr="00DB5F03">
              <w:rPr>
                <w:rFonts w:ascii="Times New Roman" w:eastAsia="Times New Roman" w:hAnsi="Times New Roman"/>
                <w:bCs/>
                <w:color w:val="000000"/>
                <w:sz w:val="24"/>
                <w:szCs w:val="24"/>
                <w:lang w:val="kk-KZ"/>
              </w:rPr>
              <w:t>135</w:t>
            </w:r>
          </w:p>
        </w:tc>
      </w:tr>
      <w:tr w:rsidR="00CD1D58" w:rsidRPr="00DB5F03" w:rsidTr="00CD1D58">
        <w:trPr>
          <w:trHeight w:val="20"/>
        </w:trPr>
        <w:tc>
          <w:tcPr>
            <w:tcW w:w="24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rPr>
              <w:t>8</w:t>
            </w:r>
          </w:p>
        </w:tc>
        <w:tc>
          <w:tcPr>
            <w:tcW w:w="190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Жаратылыстану</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lang w:val="kk-KZ"/>
              </w:rPr>
            </w:pPr>
            <w:r w:rsidRPr="00DB5F03">
              <w:rPr>
                <w:rFonts w:ascii="Times New Roman" w:eastAsia="Times New Roman" w:hAnsi="Times New Roman"/>
                <w:sz w:val="24"/>
                <w:szCs w:val="24"/>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4</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jc w:val="center"/>
              <w:rPr>
                <w:rFonts w:ascii="Times New Roman" w:eastAsia="Times New Roman" w:hAnsi="Times New Roman"/>
                <w:bCs/>
                <w:color w:val="000000"/>
                <w:sz w:val="24"/>
                <w:szCs w:val="24"/>
              </w:rPr>
            </w:pPr>
            <w:r w:rsidRPr="00DB5F03">
              <w:rPr>
                <w:rFonts w:ascii="Times New Roman" w:eastAsia="Times New Roman" w:hAnsi="Times New Roman"/>
                <w:bCs/>
                <w:color w:val="000000"/>
                <w:sz w:val="24"/>
                <w:szCs w:val="24"/>
                <w:lang w:val="kk-KZ"/>
              </w:rPr>
              <w:t>135</w:t>
            </w:r>
          </w:p>
        </w:tc>
      </w:tr>
      <w:tr w:rsidR="00CD1D58" w:rsidRPr="00DB5F03" w:rsidTr="00CD1D58">
        <w:trPr>
          <w:trHeight w:val="20"/>
        </w:trPr>
        <w:tc>
          <w:tcPr>
            <w:tcW w:w="24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lang w:val="en-US"/>
              </w:rPr>
            </w:pPr>
            <w:r w:rsidRPr="00DB5F03">
              <w:rPr>
                <w:rFonts w:ascii="Times New Roman" w:eastAsia="Times New Roman" w:hAnsi="Times New Roman"/>
                <w:bCs/>
                <w:sz w:val="24"/>
                <w:szCs w:val="24"/>
                <w:lang w:val="en-US"/>
              </w:rPr>
              <w:t>IV</w:t>
            </w:r>
          </w:p>
        </w:tc>
        <w:tc>
          <w:tcPr>
            <w:tcW w:w="190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Адам және қоғам</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2</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2</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2</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2</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8</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jc w:val="center"/>
              <w:rPr>
                <w:rFonts w:ascii="Times New Roman" w:eastAsia="Times New Roman" w:hAnsi="Times New Roman"/>
                <w:bCs/>
                <w:color w:val="000000"/>
                <w:sz w:val="24"/>
                <w:szCs w:val="24"/>
              </w:rPr>
            </w:pPr>
            <w:r w:rsidRPr="00DB5F03">
              <w:rPr>
                <w:rFonts w:ascii="Times New Roman" w:eastAsia="Times New Roman" w:hAnsi="Times New Roman"/>
                <w:bCs/>
                <w:color w:val="000000"/>
                <w:sz w:val="24"/>
                <w:szCs w:val="24"/>
              </w:rPr>
              <w:t>270</w:t>
            </w:r>
          </w:p>
        </w:tc>
      </w:tr>
      <w:tr w:rsidR="00CD1D58" w:rsidRPr="00DB5F03" w:rsidTr="00CD1D58">
        <w:trPr>
          <w:trHeight w:val="20"/>
        </w:trPr>
        <w:tc>
          <w:tcPr>
            <w:tcW w:w="24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rPr>
              <w:t>9</w:t>
            </w:r>
          </w:p>
        </w:tc>
        <w:tc>
          <w:tcPr>
            <w:tcW w:w="190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rPr>
              <w:t xml:space="preserve">Дүниетану </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jc w:val="center"/>
              <w:rPr>
                <w:rFonts w:ascii="Times New Roman" w:eastAsia="Times New Roman" w:hAnsi="Times New Roman"/>
                <w:bCs/>
                <w:color w:val="000000"/>
                <w:sz w:val="24"/>
                <w:szCs w:val="24"/>
              </w:rPr>
            </w:pPr>
            <w:r w:rsidRPr="00DB5F03">
              <w:rPr>
                <w:rFonts w:ascii="Times New Roman" w:eastAsia="Times New Roman" w:hAnsi="Times New Roman"/>
                <w:bCs/>
                <w:color w:val="000000"/>
                <w:sz w:val="24"/>
                <w:szCs w:val="24"/>
              </w:rPr>
              <w:t>135</w:t>
            </w:r>
          </w:p>
        </w:tc>
      </w:tr>
      <w:tr w:rsidR="00CD1D58" w:rsidRPr="00DB5F03" w:rsidTr="00CD1D58">
        <w:trPr>
          <w:trHeight w:val="20"/>
        </w:trPr>
        <w:tc>
          <w:tcPr>
            <w:tcW w:w="24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rPr>
              <w:t>10</w:t>
            </w:r>
          </w:p>
        </w:tc>
        <w:tc>
          <w:tcPr>
            <w:tcW w:w="190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rPr>
              <w:t>Өзін-өзі тану</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jc w:val="center"/>
              <w:rPr>
                <w:rFonts w:ascii="Times New Roman" w:eastAsia="Times New Roman" w:hAnsi="Times New Roman"/>
                <w:bCs/>
                <w:color w:val="000000"/>
                <w:sz w:val="24"/>
                <w:szCs w:val="24"/>
              </w:rPr>
            </w:pPr>
            <w:r w:rsidRPr="00DB5F03">
              <w:rPr>
                <w:rFonts w:ascii="Times New Roman" w:eastAsia="Times New Roman" w:hAnsi="Times New Roman"/>
                <w:bCs/>
                <w:color w:val="000000"/>
                <w:sz w:val="24"/>
                <w:szCs w:val="24"/>
              </w:rPr>
              <w:t>135</w:t>
            </w:r>
          </w:p>
        </w:tc>
      </w:tr>
      <w:tr w:rsidR="00CD1D58" w:rsidRPr="00DB5F03" w:rsidTr="00CD1D58">
        <w:trPr>
          <w:trHeight w:val="20"/>
        </w:trPr>
        <w:tc>
          <w:tcPr>
            <w:tcW w:w="24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lang w:val="en-US"/>
              </w:rPr>
              <w:t>V</w:t>
            </w:r>
          </w:p>
        </w:tc>
        <w:tc>
          <w:tcPr>
            <w:tcW w:w="190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rPr>
              <w:t xml:space="preserve">Технология және өнер </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8</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jc w:val="center"/>
              <w:rPr>
                <w:rFonts w:ascii="Times New Roman" w:eastAsia="Times New Roman" w:hAnsi="Times New Roman"/>
                <w:bCs/>
                <w:color w:val="000000"/>
                <w:sz w:val="24"/>
                <w:szCs w:val="24"/>
                <w:lang w:val="kk-KZ"/>
              </w:rPr>
            </w:pPr>
            <w:r w:rsidRPr="00DB5F03">
              <w:rPr>
                <w:rFonts w:ascii="Times New Roman" w:eastAsia="Times New Roman" w:hAnsi="Times New Roman"/>
                <w:bCs/>
                <w:color w:val="000000"/>
                <w:sz w:val="24"/>
                <w:szCs w:val="24"/>
                <w:lang w:val="kk-KZ"/>
              </w:rPr>
              <w:t>270</w:t>
            </w:r>
          </w:p>
        </w:tc>
      </w:tr>
      <w:tr w:rsidR="00CD1D58" w:rsidRPr="00DB5F03" w:rsidTr="00CD1D58">
        <w:trPr>
          <w:trHeight w:val="20"/>
        </w:trPr>
        <w:tc>
          <w:tcPr>
            <w:tcW w:w="24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rPr>
              <w:t>11</w:t>
            </w:r>
          </w:p>
        </w:tc>
        <w:tc>
          <w:tcPr>
            <w:tcW w:w="190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Музыка</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4</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jc w:val="center"/>
              <w:rPr>
                <w:rFonts w:ascii="Times New Roman" w:eastAsia="Times New Roman" w:hAnsi="Times New Roman"/>
                <w:bCs/>
                <w:color w:val="000000"/>
                <w:sz w:val="24"/>
                <w:szCs w:val="24"/>
                <w:lang w:val="kk-KZ"/>
              </w:rPr>
            </w:pPr>
            <w:r w:rsidRPr="00DB5F03">
              <w:rPr>
                <w:rFonts w:ascii="Times New Roman" w:eastAsia="Times New Roman" w:hAnsi="Times New Roman"/>
                <w:bCs/>
                <w:color w:val="000000"/>
                <w:sz w:val="24"/>
                <w:szCs w:val="24"/>
                <w:lang w:val="kk-KZ"/>
              </w:rPr>
              <w:t>135</w:t>
            </w:r>
          </w:p>
        </w:tc>
      </w:tr>
      <w:tr w:rsidR="00CD1D58" w:rsidRPr="00DB5F03" w:rsidTr="00CD1D58">
        <w:trPr>
          <w:trHeight w:val="20"/>
        </w:trPr>
        <w:tc>
          <w:tcPr>
            <w:tcW w:w="24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rPr>
              <w:t>12</w:t>
            </w:r>
          </w:p>
        </w:tc>
        <w:tc>
          <w:tcPr>
            <w:tcW w:w="190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rPr>
              <w:t>К</w:t>
            </w:r>
            <w:r w:rsidRPr="00DB5F03">
              <w:rPr>
                <w:rFonts w:ascii="Times New Roman" w:eastAsia="Times New Roman" w:hAnsi="Times New Roman"/>
                <w:bCs/>
                <w:sz w:val="24"/>
                <w:szCs w:val="24"/>
                <w:lang w:val="kk-KZ"/>
              </w:rPr>
              <w:t>өркем еңбек</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4</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jc w:val="center"/>
              <w:rPr>
                <w:rFonts w:ascii="Times New Roman" w:eastAsia="Times New Roman" w:hAnsi="Times New Roman"/>
                <w:bCs/>
                <w:color w:val="000000"/>
                <w:sz w:val="24"/>
                <w:szCs w:val="24"/>
                <w:lang w:val="kk-KZ"/>
              </w:rPr>
            </w:pPr>
            <w:r w:rsidRPr="00DB5F03">
              <w:rPr>
                <w:rFonts w:ascii="Times New Roman" w:eastAsia="Times New Roman" w:hAnsi="Times New Roman"/>
                <w:bCs/>
                <w:color w:val="000000"/>
                <w:sz w:val="24"/>
                <w:szCs w:val="24"/>
                <w:lang w:val="kk-KZ"/>
              </w:rPr>
              <w:t>135</w:t>
            </w:r>
          </w:p>
        </w:tc>
      </w:tr>
      <w:tr w:rsidR="00CD1D58" w:rsidRPr="00DB5F03" w:rsidTr="00CD1D58">
        <w:trPr>
          <w:trHeight w:val="20"/>
        </w:trPr>
        <w:tc>
          <w:tcPr>
            <w:tcW w:w="24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lang w:val="en-US"/>
              </w:rPr>
            </w:pPr>
            <w:r w:rsidRPr="00DB5F03">
              <w:rPr>
                <w:rFonts w:ascii="Times New Roman" w:eastAsia="Times New Roman" w:hAnsi="Times New Roman"/>
                <w:bCs/>
                <w:sz w:val="24"/>
                <w:szCs w:val="24"/>
                <w:lang w:val="en-US"/>
              </w:rPr>
              <w:t>VI</w:t>
            </w:r>
          </w:p>
        </w:tc>
        <w:tc>
          <w:tcPr>
            <w:tcW w:w="190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Дене шынықтыру</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8</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jc w:val="center"/>
              <w:rPr>
                <w:rFonts w:ascii="Times New Roman" w:eastAsia="Times New Roman" w:hAnsi="Times New Roman"/>
                <w:bCs/>
                <w:color w:val="000000"/>
                <w:sz w:val="24"/>
                <w:szCs w:val="24"/>
                <w:lang w:val="kk-KZ"/>
              </w:rPr>
            </w:pPr>
            <w:r w:rsidRPr="00DB5F03">
              <w:rPr>
                <w:rFonts w:ascii="Times New Roman" w:eastAsia="Times New Roman" w:hAnsi="Times New Roman"/>
                <w:bCs/>
                <w:color w:val="000000"/>
                <w:sz w:val="24"/>
                <w:szCs w:val="24"/>
                <w:lang w:val="kk-KZ"/>
              </w:rPr>
              <w:t>270</w:t>
            </w:r>
          </w:p>
        </w:tc>
      </w:tr>
      <w:tr w:rsidR="00CD1D58" w:rsidRPr="00DB5F03" w:rsidTr="00CD1D58">
        <w:trPr>
          <w:trHeight w:val="20"/>
        </w:trPr>
        <w:tc>
          <w:tcPr>
            <w:tcW w:w="24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lang w:val="en-US"/>
              </w:rPr>
            </w:pPr>
            <w:r w:rsidRPr="00DB5F03">
              <w:rPr>
                <w:rFonts w:ascii="Times New Roman" w:eastAsia="Times New Roman" w:hAnsi="Times New Roman"/>
                <w:sz w:val="24"/>
                <w:szCs w:val="24"/>
              </w:rPr>
              <w:t>1</w:t>
            </w:r>
            <w:r w:rsidRPr="00DB5F03">
              <w:rPr>
                <w:rFonts w:ascii="Times New Roman" w:eastAsia="Times New Roman" w:hAnsi="Times New Roman"/>
                <w:sz w:val="24"/>
                <w:szCs w:val="24"/>
                <w:lang w:val="en-US"/>
              </w:rPr>
              <w:t>3</w:t>
            </w:r>
          </w:p>
        </w:tc>
        <w:tc>
          <w:tcPr>
            <w:tcW w:w="1907"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rPr>
              <w:t>Дене шынықтыру</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8</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jc w:val="center"/>
              <w:rPr>
                <w:rFonts w:ascii="Times New Roman" w:eastAsia="Times New Roman" w:hAnsi="Times New Roman"/>
                <w:bCs/>
                <w:color w:val="000000"/>
                <w:sz w:val="24"/>
                <w:szCs w:val="24"/>
                <w:lang w:val="kk-KZ"/>
              </w:rPr>
            </w:pPr>
            <w:r w:rsidRPr="00DB5F03">
              <w:rPr>
                <w:rFonts w:ascii="Times New Roman" w:eastAsia="Times New Roman" w:hAnsi="Times New Roman"/>
                <w:bCs/>
                <w:color w:val="000000"/>
                <w:sz w:val="24"/>
                <w:szCs w:val="24"/>
                <w:lang w:val="kk-KZ"/>
              </w:rPr>
              <w:t>270</w:t>
            </w:r>
          </w:p>
        </w:tc>
      </w:tr>
      <w:tr w:rsidR="00CD1D58" w:rsidRPr="00DB5F03" w:rsidTr="00CD1D58">
        <w:trPr>
          <w:trHeight w:val="20"/>
        </w:trPr>
        <w:tc>
          <w:tcPr>
            <w:tcW w:w="2154" w:type="pct"/>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rPr>
              <w:t>Инвариант</w:t>
            </w:r>
            <w:r w:rsidRPr="00DB5F03">
              <w:rPr>
                <w:rFonts w:ascii="Times New Roman" w:eastAsia="Times New Roman" w:hAnsi="Times New Roman"/>
                <w:bCs/>
                <w:sz w:val="24"/>
                <w:szCs w:val="24"/>
                <w:lang w:val="kk-KZ"/>
              </w:rPr>
              <w:t>тық оқу жүктемесі</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rPr>
              <w:t>2</w:t>
            </w:r>
            <w:r w:rsidRPr="00DB5F03">
              <w:rPr>
                <w:rFonts w:ascii="Times New Roman" w:eastAsia="Times New Roman" w:hAnsi="Times New Roman"/>
                <w:bCs/>
                <w:sz w:val="24"/>
                <w:szCs w:val="24"/>
                <w:lang w:val="kk-KZ"/>
              </w:rPr>
              <w:t>1,5</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23</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24</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24</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92,5</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3123,5</w:t>
            </w:r>
          </w:p>
        </w:tc>
      </w:tr>
      <w:tr w:rsidR="006744F0" w:rsidRPr="00DB5F03" w:rsidTr="00CD1D58">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rPr>
              <w:t>Вариатив</w:t>
            </w:r>
            <w:r w:rsidRPr="00DB5F03">
              <w:rPr>
                <w:rFonts w:ascii="Times New Roman" w:eastAsia="Times New Roman" w:hAnsi="Times New Roman"/>
                <w:bCs/>
                <w:sz w:val="24"/>
                <w:szCs w:val="24"/>
                <w:lang w:val="kk-KZ"/>
              </w:rPr>
              <w:t>тік</w:t>
            </w:r>
            <w:r w:rsidRPr="00DB5F03">
              <w:rPr>
                <w:rFonts w:ascii="Times New Roman" w:eastAsia="Times New Roman" w:hAnsi="Times New Roman"/>
                <w:bCs/>
                <w:sz w:val="24"/>
                <w:szCs w:val="24"/>
              </w:rPr>
              <w:t xml:space="preserve"> компонент</w:t>
            </w:r>
          </w:p>
        </w:tc>
      </w:tr>
      <w:tr w:rsidR="00CD1D58" w:rsidRPr="00DB5F03" w:rsidTr="00CD1D58">
        <w:trPr>
          <w:trHeight w:val="20"/>
        </w:trPr>
        <w:tc>
          <w:tcPr>
            <w:tcW w:w="2154" w:type="pct"/>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Таңдау бойынша пәндер</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2,5</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2,5</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2,5</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2,5</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10</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jc w:val="center"/>
              <w:rPr>
                <w:rFonts w:ascii="Times New Roman" w:eastAsia="Times New Roman" w:hAnsi="Times New Roman"/>
                <w:bCs/>
                <w:color w:val="000000"/>
                <w:sz w:val="24"/>
                <w:szCs w:val="24"/>
              </w:rPr>
            </w:pPr>
            <w:r w:rsidRPr="00DB5F03">
              <w:rPr>
                <w:rFonts w:ascii="Times New Roman" w:eastAsia="Times New Roman" w:hAnsi="Times New Roman"/>
                <w:bCs/>
                <w:color w:val="000000"/>
                <w:sz w:val="24"/>
                <w:szCs w:val="24"/>
              </w:rPr>
              <w:t>337,5</w:t>
            </w:r>
          </w:p>
        </w:tc>
      </w:tr>
      <w:tr w:rsidR="00CD1D58" w:rsidRPr="00DB5F03" w:rsidTr="00CD1D58">
        <w:trPr>
          <w:trHeight w:val="20"/>
        </w:trPr>
        <w:tc>
          <w:tcPr>
            <w:tcW w:w="2154" w:type="pct"/>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lang w:val="kk-KZ"/>
              </w:rPr>
              <w:t xml:space="preserve">Дене шынықтыру: спорттық ойындар </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1,5</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1,5</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1,5</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1,5</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6</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202,5</w:t>
            </w:r>
          </w:p>
        </w:tc>
      </w:tr>
      <w:tr w:rsidR="00CD1D58" w:rsidRPr="00DB5F03" w:rsidTr="00CD1D58">
        <w:trPr>
          <w:trHeight w:val="20"/>
        </w:trPr>
        <w:tc>
          <w:tcPr>
            <w:tcW w:w="2154" w:type="pct"/>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sz w:val="24"/>
                <w:szCs w:val="24"/>
              </w:rPr>
            </w:pPr>
            <w:r w:rsidRPr="00DB5F03">
              <w:rPr>
                <w:rFonts w:ascii="Times New Roman" w:hAnsi="Times New Roman"/>
                <w:sz w:val="24"/>
                <w:szCs w:val="24"/>
                <w:lang w:val="kk-KZ"/>
              </w:rPr>
              <w:t>Мамандандырылған</w:t>
            </w:r>
            <w:r w:rsidRPr="00DB5F03">
              <w:rPr>
                <w:rFonts w:ascii="Times New Roman" w:eastAsia="Times New Roman" w:hAnsi="Times New Roman"/>
                <w:sz w:val="24"/>
                <w:szCs w:val="24"/>
                <w:lang w:val="kk-KZ"/>
              </w:rPr>
              <w:t xml:space="preserve"> компонент (мектептік компонент)</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7</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7</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7</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7</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28</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945</w:t>
            </w:r>
          </w:p>
        </w:tc>
      </w:tr>
      <w:tr w:rsidR="00CD1D58" w:rsidRPr="00DB5F03" w:rsidTr="00CD1D58">
        <w:trPr>
          <w:trHeight w:val="20"/>
        </w:trPr>
        <w:tc>
          <w:tcPr>
            <w:tcW w:w="2154" w:type="pct"/>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bCs/>
                <w:sz w:val="24"/>
                <w:szCs w:val="24"/>
              </w:rPr>
              <w:t>Вариатив</w:t>
            </w:r>
            <w:r w:rsidRPr="00DB5F03">
              <w:rPr>
                <w:rFonts w:ascii="Times New Roman" w:eastAsia="Times New Roman" w:hAnsi="Times New Roman"/>
                <w:bCs/>
                <w:sz w:val="24"/>
                <w:szCs w:val="24"/>
                <w:lang w:val="kk-KZ"/>
              </w:rPr>
              <w:t>тік оқу жүктемесі</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11</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11</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44</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1485</w:t>
            </w:r>
          </w:p>
        </w:tc>
      </w:tr>
      <w:tr w:rsidR="00CD1D58" w:rsidRPr="00DB5F03" w:rsidTr="00CD1D58">
        <w:trPr>
          <w:trHeight w:val="20"/>
        </w:trPr>
        <w:tc>
          <w:tcPr>
            <w:tcW w:w="2154" w:type="pct"/>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lang w:val="kk-KZ"/>
              </w:rPr>
              <w:t>Оқу жүктемесінің жоғарғы шекті көлемі</w:t>
            </w:r>
          </w:p>
        </w:tc>
        <w:tc>
          <w:tcPr>
            <w:tcW w:w="485"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32,5</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34</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35</w:t>
            </w:r>
          </w:p>
        </w:tc>
        <w:tc>
          <w:tcPr>
            <w:tcW w:w="394"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35</w:t>
            </w:r>
          </w:p>
        </w:tc>
        <w:tc>
          <w:tcPr>
            <w:tcW w:w="589" w:type="pc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136,5</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4608,5</w:t>
            </w:r>
          </w:p>
        </w:tc>
      </w:tr>
    </w:tbl>
    <w:p w:rsidR="006744F0" w:rsidRPr="00DB5F03" w:rsidRDefault="006744F0" w:rsidP="00910F08">
      <w:pPr>
        <w:suppressAutoHyphens/>
        <w:spacing w:after="0" w:line="240" w:lineRule="auto"/>
        <w:rPr>
          <w:rFonts w:ascii="Times New Roman" w:eastAsia="Times New Roman" w:hAnsi="Times New Roman" w:cs="Times New Roman"/>
          <w:color w:val="000000"/>
          <w:sz w:val="24"/>
          <w:szCs w:val="24"/>
          <w:lang w:val="kk-KZ"/>
        </w:rPr>
      </w:pP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6744F0"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6744F0"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1F3C14">
        <w:rPr>
          <w:rFonts w:ascii="Times New Roman" w:eastAsia="Calibri" w:hAnsi="Times New Roman" w:cs="Times New Roman"/>
          <w:color w:val="000000"/>
          <w:sz w:val="24"/>
          <w:szCs w:val="24"/>
          <w:lang w:val="kk-KZ" w:eastAsia="ar-SA"/>
        </w:rPr>
        <w:t xml:space="preserve"> 9</w:t>
      </w:r>
      <w:r w:rsidR="009F652A">
        <w:rPr>
          <w:rFonts w:ascii="Times New Roman" w:eastAsia="Calibri" w:hAnsi="Times New Roman" w:cs="Times New Roman"/>
          <w:color w:val="000000"/>
          <w:sz w:val="24"/>
          <w:szCs w:val="24"/>
          <w:lang w:val="kk-KZ" w:eastAsia="ar-SA"/>
        </w:rPr>
        <w:t>0-</w:t>
      </w:r>
      <w:r w:rsidR="006744F0" w:rsidRPr="00DB5F03">
        <w:rPr>
          <w:rFonts w:ascii="Times New Roman" w:eastAsia="Calibri" w:hAnsi="Times New Roman" w:cs="Times New Roman"/>
          <w:color w:val="000000"/>
          <w:sz w:val="24"/>
          <w:szCs w:val="24"/>
          <w:lang w:val="kk-KZ" w:eastAsia="ar-SA"/>
        </w:rPr>
        <w:t>қосымша</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6744F0" w:rsidRPr="00DB5F03" w:rsidRDefault="006744F0"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243690">
        <w:rPr>
          <w:rFonts w:ascii="Times New Roman" w:eastAsia="Calibri" w:hAnsi="Times New Roman" w:cs="Times New Roman"/>
          <w:color w:val="000000"/>
          <w:sz w:val="24"/>
          <w:szCs w:val="24"/>
          <w:lang w:val="kk-KZ" w:eastAsia="ar-SA"/>
        </w:rPr>
        <w:t>114</w:t>
      </w:r>
      <w:r w:rsidRPr="00DB5F03">
        <w:rPr>
          <w:rFonts w:ascii="Times New Roman" w:hAnsi="Times New Roman" w:cs="Times New Roman"/>
          <w:sz w:val="24"/>
          <w:szCs w:val="24"/>
          <w:lang w:val="kk-KZ"/>
        </w:rPr>
        <w:t xml:space="preserve">- қосымша </w:t>
      </w:r>
    </w:p>
    <w:p w:rsidR="006744F0" w:rsidRPr="00DB5F03" w:rsidRDefault="006744F0" w:rsidP="00910F08">
      <w:pPr>
        <w:suppressAutoHyphens/>
        <w:spacing w:after="0" w:line="240" w:lineRule="auto"/>
        <w:jc w:val="right"/>
        <w:rPr>
          <w:rFonts w:ascii="Times New Roman" w:eastAsia="Times New Roman" w:hAnsi="Times New Roman" w:cs="Times New Roman"/>
          <w:color w:val="000000"/>
          <w:sz w:val="24"/>
          <w:szCs w:val="24"/>
          <w:lang w:val="kk-KZ"/>
        </w:rPr>
      </w:pPr>
    </w:p>
    <w:p w:rsidR="00DC74E8" w:rsidRPr="00DB5F03" w:rsidRDefault="006744F0"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орыс тілінде жүргізілетін физика-математикалық мектептер</w:t>
      </w:r>
      <w:r w:rsidR="00DC74E8" w:rsidRPr="00DB5F03">
        <w:rPr>
          <w:rFonts w:ascii="Times New Roman" w:hAnsi="Times New Roman" w:cs="Times New Roman"/>
          <w:sz w:val="24"/>
          <w:szCs w:val="24"/>
          <w:lang w:val="kk-KZ"/>
        </w:rPr>
        <w:t xml:space="preserve">ге </w:t>
      </w:r>
    </w:p>
    <w:p w:rsidR="00DC74E8" w:rsidRPr="00DB5F03" w:rsidRDefault="006744F0"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r w:rsidRPr="00DB5F03">
        <w:rPr>
          <w:rFonts w:ascii="Times New Roman" w:eastAsia="Times New Roman" w:hAnsi="Times New Roman" w:cs="Times New Roman"/>
          <w:color w:val="000000"/>
          <w:sz w:val="24"/>
          <w:szCs w:val="24"/>
          <w:lang w:val="kk-KZ"/>
        </w:rPr>
        <w:t>оның ішінде «Республикалық физика-математика мектебі»)</w:t>
      </w:r>
      <w:r w:rsidR="00DC74E8" w:rsidRPr="00DB5F03">
        <w:rPr>
          <w:rFonts w:ascii="Times New Roman" w:hAnsi="Times New Roman" w:cs="Times New Roman"/>
          <w:sz w:val="24"/>
          <w:szCs w:val="24"/>
          <w:lang w:val="kk-KZ"/>
        </w:rPr>
        <w:t xml:space="preserve"> арналған</w:t>
      </w:r>
    </w:p>
    <w:p w:rsidR="006744F0" w:rsidRPr="00DB5F03" w:rsidRDefault="006744F0"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бастауыш білім берудің (жаңартылған мазмұн</w:t>
      </w:r>
      <w:r w:rsidR="004060B3" w:rsidRPr="00DB5F03">
        <w:rPr>
          <w:rFonts w:ascii="Times New Roman" w:hAnsi="Times New Roman" w:cs="Times New Roman"/>
          <w:sz w:val="24"/>
          <w:szCs w:val="24"/>
          <w:lang w:val="kk-KZ"/>
        </w:rPr>
        <w:t>ның</w:t>
      </w:r>
      <w:r w:rsidRPr="00DB5F03">
        <w:rPr>
          <w:rFonts w:ascii="Times New Roman" w:hAnsi="Times New Roman" w:cs="Times New Roman"/>
          <w:sz w:val="24"/>
          <w:szCs w:val="24"/>
          <w:lang w:val="kk-KZ"/>
        </w:rPr>
        <w:t>)</w:t>
      </w:r>
    </w:p>
    <w:p w:rsidR="006744F0" w:rsidRPr="00DB5F03" w:rsidRDefault="006744F0"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p w:rsidR="00CD1D58" w:rsidRPr="00DB5F03" w:rsidRDefault="00CD1D58" w:rsidP="00910F08">
      <w:pPr>
        <w:spacing w:after="0" w:line="240" w:lineRule="auto"/>
        <w:jc w:val="center"/>
        <w:rPr>
          <w:rFonts w:ascii="Times New Roman" w:hAnsi="Times New Roman" w:cs="Times New Roman"/>
          <w:sz w:val="24"/>
          <w:szCs w:val="24"/>
          <w:lang w:val="kk-KZ"/>
        </w:rPr>
      </w:pPr>
    </w:p>
    <w:tbl>
      <w:tblPr>
        <w:tblStyle w:val="ab"/>
        <w:tblW w:w="0" w:type="auto"/>
        <w:tblLook w:val="01E0" w:firstRow="1" w:lastRow="1" w:firstColumn="1" w:lastColumn="1" w:noHBand="0" w:noVBand="0"/>
      </w:tblPr>
      <w:tblGrid>
        <w:gridCol w:w="487"/>
        <w:gridCol w:w="3758"/>
        <w:gridCol w:w="955"/>
        <w:gridCol w:w="776"/>
        <w:gridCol w:w="776"/>
        <w:gridCol w:w="776"/>
        <w:gridCol w:w="1161"/>
        <w:gridCol w:w="1164"/>
      </w:tblGrid>
      <w:tr w:rsidR="006744F0" w:rsidRPr="00DB5F03" w:rsidTr="00CD1D58">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lang w:val="kk-KZ"/>
              </w:rPr>
              <w:t>Білім салалары және оқу пәндері</w:t>
            </w:r>
          </w:p>
        </w:tc>
        <w:tc>
          <w:tcPr>
            <w:tcW w:w="0" w:type="auto"/>
            <w:gridSpan w:val="4"/>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lang w:val="kk-KZ"/>
              </w:rPr>
              <w:t>Сыныптар бойынша апталық сағат саны</w:t>
            </w:r>
          </w:p>
        </w:tc>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Жалпы жүктеме, сағат</w:t>
            </w:r>
          </w:p>
        </w:tc>
      </w:tr>
      <w:tr w:rsidR="006744F0" w:rsidRPr="00DB5F03" w:rsidTr="00CD1D58">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rPr>
            </w:pPr>
            <w:r w:rsidRPr="00DB5F03">
              <w:rPr>
                <w:rFonts w:ascii="Times New Roman" w:eastAsia="Times New Roman" w:hAnsi="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rPr>
            </w:pPr>
            <w:r w:rsidRPr="00DB5F03">
              <w:rPr>
                <w:rFonts w:ascii="Times New Roman" w:eastAsia="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hAnsi="Times New Roman"/>
                <w:color w:val="000000"/>
                <w:sz w:val="24"/>
                <w:szCs w:val="24"/>
              </w:rPr>
            </w:pPr>
            <w:r w:rsidRPr="00DB5F03">
              <w:rPr>
                <w:rFonts w:ascii="Times New Roman" w:hAnsi="Times New Roman"/>
                <w:color w:val="000000"/>
                <w:sz w:val="24"/>
                <w:szCs w:val="24"/>
                <w:lang w:val="kk-KZ"/>
              </w:rPr>
              <w:t xml:space="preserve">апталық </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hAnsi="Times New Roman"/>
                <w:color w:val="000000"/>
                <w:sz w:val="24"/>
                <w:szCs w:val="24"/>
              </w:rPr>
            </w:pPr>
            <w:r w:rsidRPr="00DB5F03">
              <w:rPr>
                <w:rFonts w:ascii="Times New Roman" w:hAnsi="Times New Roman"/>
                <w:color w:val="000000"/>
                <w:sz w:val="24"/>
                <w:szCs w:val="24"/>
                <w:lang w:val="kk-KZ"/>
              </w:rPr>
              <w:t>жылдық</w:t>
            </w:r>
          </w:p>
        </w:tc>
      </w:tr>
      <w:tr w:rsidR="006744F0" w:rsidRPr="00DB5F03" w:rsidTr="00CD1D58">
        <w:trPr>
          <w:trHeight w:val="20"/>
        </w:trPr>
        <w:tc>
          <w:tcPr>
            <w:tcW w:w="0" w:type="auto"/>
            <w:gridSpan w:val="8"/>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Инвариант</w:t>
            </w:r>
            <w:r w:rsidRPr="00DB5F03">
              <w:rPr>
                <w:rFonts w:ascii="Times New Roman" w:eastAsia="Times New Roman" w:hAnsi="Times New Roman"/>
                <w:bCs/>
                <w:sz w:val="24"/>
                <w:szCs w:val="24"/>
                <w:lang w:val="kk-KZ"/>
              </w:rPr>
              <w:t xml:space="preserve">тық </w:t>
            </w:r>
            <w:r w:rsidRPr="00DB5F03">
              <w:rPr>
                <w:rFonts w:ascii="Times New Roman" w:eastAsia="Times New Roman" w:hAnsi="Times New Roman"/>
                <w:bCs/>
                <w:sz w:val="24"/>
                <w:szCs w:val="24"/>
              </w:rPr>
              <w:t>компонент</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bCs/>
                <w:sz w:val="24"/>
                <w:szCs w:val="24"/>
              </w:rPr>
            </w:pPr>
            <w:r w:rsidRPr="00DB5F03">
              <w:rPr>
                <w:rFonts w:ascii="Times New Roman" w:eastAsia="Times New Roman" w:hAnsi="Times New Roman"/>
                <w:bCs/>
                <w:sz w:val="24"/>
                <w:szCs w:val="24"/>
                <w:lang w:val="en-US"/>
              </w:rPr>
              <w:t>I</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lang w:val="kk-KZ"/>
              </w:rPr>
              <w:t>Тіл және әдебиет</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tabs>
                <w:tab w:val="center" w:pos="217"/>
                <w:tab w:val="left" w:pos="1010"/>
              </w:tabs>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en-US"/>
              </w:rPr>
              <w:t>1</w:t>
            </w:r>
            <w:r w:rsidRPr="00DB5F03">
              <w:rPr>
                <w:rFonts w:ascii="Times New Roman" w:eastAsia="Times New Roman" w:hAnsi="Times New Roman"/>
                <w:bCs/>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en-US"/>
              </w:rPr>
              <w:t>4</w:t>
            </w:r>
            <w:r w:rsidRPr="00DB5F03">
              <w:rPr>
                <w:rFonts w:ascii="Times New Roman" w:eastAsia="Times New Roman" w:hAnsi="Times New Roman"/>
                <w:bCs/>
                <w:sz w:val="24"/>
                <w:szCs w:val="24"/>
                <w:lang w:val="kk-KZ"/>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en-US"/>
              </w:rPr>
              <w:t>15</w:t>
            </w:r>
            <w:r w:rsidRPr="00DB5F03">
              <w:rPr>
                <w:rFonts w:ascii="Times New Roman" w:eastAsia="Times New Roman" w:hAnsi="Times New Roman"/>
                <w:bCs/>
                <w:sz w:val="24"/>
                <w:szCs w:val="24"/>
                <w:lang w:val="kk-KZ"/>
              </w:rPr>
              <w:t>20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bCs/>
                <w:sz w:val="24"/>
                <w:szCs w:val="24"/>
                <w:lang w:val="en-US"/>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lang w:val="kk-KZ"/>
              </w:rPr>
              <w:t>Сауат ашу</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en-US"/>
              </w:rPr>
            </w:pPr>
            <w:r w:rsidRPr="00DB5F03">
              <w:rPr>
                <w:rFonts w:ascii="Times New Roman" w:eastAsia="Times New Roman" w:hAnsi="Times New Roman"/>
                <w:bCs/>
                <w:sz w:val="24"/>
                <w:szCs w:val="24"/>
                <w:lang w:val="en-US"/>
              </w:rPr>
              <w:t>198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sz w:val="24"/>
                <w:szCs w:val="24"/>
                <w:lang w:val="kk-KZ"/>
              </w:rPr>
              <w:t>Орыс тілі</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408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lang w:val="kk-KZ"/>
              </w:rPr>
              <w:t>Әдебиеттік оқу</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9</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306</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lang w:val="kk-KZ"/>
              </w:rPr>
              <w:t>Қазақ тілі</w:t>
            </w:r>
            <w:r w:rsidRPr="00DB5F03">
              <w:rPr>
                <w:rFonts w:ascii="Times New Roman" w:eastAsia="Times New Roman" w:hAnsi="Times New Roman"/>
                <w:sz w:val="24"/>
                <w:szCs w:val="24"/>
              </w:rPr>
              <w:t xml:space="preserve"> (</w:t>
            </w:r>
            <w:r w:rsidRPr="00DB5F03">
              <w:rPr>
                <w:rFonts w:ascii="Times New Roman" w:eastAsia="Times New Roman" w:hAnsi="Times New Roman"/>
                <w:sz w:val="24"/>
                <w:szCs w:val="24"/>
                <w:lang w:val="kk-KZ"/>
              </w:rPr>
              <w:t>Т2</w:t>
            </w: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338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lang w:val="kk-KZ"/>
              </w:rPr>
              <w:t>Шетел тілі</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270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bCs/>
                <w:sz w:val="24"/>
                <w:szCs w:val="24"/>
                <w:lang w:val="en-US"/>
              </w:rPr>
            </w:pPr>
            <w:r w:rsidRPr="00DB5F03">
              <w:rPr>
                <w:rFonts w:ascii="Times New Roman" w:eastAsia="Times New Roman" w:hAnsi="Times New Roman"/>
                <w:bCs/>
                <w:sz w:val="24"/>
                <w:szCs w:val="24"/>
                <w:lang w:val="en-US"/>
              </w:rPr>
              <w:t>II</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rPr>
              <w:t xml:space="preserve">Математика </w:t>
            </w:r>
            <w:r w:rsidRPr="00DB5F03">
              <w:rPr>
                <w:rFonts w:ascii="Times New Roman" w:eastAsia="Times New Roman" w:hAnsi="Times New Roman"/>
                <w:bCs/>
                <w:sz w:val="24"/>
                <w:szCs w:val="24"/>
                <w:lang w:val="kk-KZ"/>
              </w:rPr>
              <w:t>және</w:t>
            </w:r>
            <w:r w:rsidRPr="00DB5F03">
              <w:rPr>
                <w:rFonts w:ascii="Times New Roman" w:eastAsia="Times New Roman" w:hAnsi="Times New Roman"/>
                <w:bCs/>
                <w:sz w:val="24"/>
                <w:szCs w:val="24"/>
              </w:rPr>
              <w:t xml:space="preserve"> информатика</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4,5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rPr>
            </w:pPr>
            <w:r w:rsidRPr="00DB5F03">
              <w:rPr>
                <w:rFonts w:ascii="Times New Roman" w:eastAsia="Times New Roman" w:hAnsi="Times New Roman"/>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rPr>
            </w:pPr>
            <w:r w:rsidRPr="00DB5F03">
              <w:rPr>
                <w:rFonts w:ascii="Times New Roman" w:eastAsia="Times New Roman" w:hAnsi="Times New Roman"/>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rPr>
            </w:pPr>
            <w:r w:rsidRPr="00DB5F03">
              <w:rPr>
                <w:rFonts w:ascii="Times New Roman" w:eastAsia="Times New Roman" w:hAnsi="Times New Roman"/>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rPr>
              <w:t>21,5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726.5</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sz w:val="24"/>
                <w:szCs w:val="24"/>
              </w:rPr>
            </w:pPr>
            <w:r w:rsidRPr="00DB5F03">
              <w:rPr>
                <w:rFonts w:ascii="Times New Roman" w:eastAsia="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rPr>
            </w:pPr>
            <w:r w:rsidRPr="00DB5F03">
              <w:rPr>
                <w:rFonts w:ascii="Times New Roman" w:eastAsia="Times New Roman" w:hAnsi="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608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sz w:val="24"/>
                <w:szCs w:val="24"/>
              </w:rPr>
            </w:pPr>
            <w:r w:rsidRPr="00DB5F03">
              <w:rPr>
                <w:rFonts w:ascii="Times New Roman" w:eastAsia="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rPr>
              <w:t xml:space="preserve">Ақпараттық-коммуникациялық технологиялар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0,5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118,5</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bCs/>
                <w:sz w:val="24"/>
                <w:szCs w:val="24"/>
                <w:lang w:val="en-US"/>
              </w:rPr>
            </w:pPr>
            <w:r w:rsidRPr="00DB5F03">
              <w:rPr>
                <w:rFonts w:ascii="Times New Roman" w:eastAsia="Times New Roman" w:hAnsi="Times New Roman"/>
                <w:bCs/>
                <w:sz w:val="24"/>
                <w:szCs w:val="24"/>
                <w:lang w:val="en-US"/>
              </w:rPr>
              <w:t>III</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rPr>
              <w:t>Жаратылыстану</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rPr>
            </w:pPr>
            <w:r w:rsidRPr="00DB5F03">
              <w:rPr>
                <w:rFonts w:ascii="Times New Roman" w:eastAsia="Times New Roman" w:hAnsi="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135</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sz w:val="24"/>
                <w:szCs w:val="24"/>
              </w:rPr>
            </w:pPr>
            <w:r w:rsidRPr="00DB5F03">
              <w:rPr>
                <w:rFonts w:ascii="Times New Roman" w:eastAsia="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Жаратылыстану</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135</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bCs/>
                <w:sz w:val="24"/>
                <w:szCs w:val="24"/>
                <w:lang w:val="en-US"/>
              </w:rPr>
            </w:pPr>
            <w:r w:rsidRPr="00DB5F03">
              <w:rPr>
                <w:rFonts w:ascii="Times New Roman" w:eastAsia="Times New Roman" w:hAnsi="Times New Roman"/>
                <w:bCs/>
                <w:sz w:val="24"/>
                <w:szCs w:val="24"/>
                <w:lang w:val="en-US"/>
              </w:rPr>
              <w:t>IV</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Адам және қоғам</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rPr>
            </w:pPr>
            <w:r w:rsidRPr="00DB5F03">
              <w:rPr>
                <w:rFonts w:ascii="Times New Roman" w:eastAsia="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rPr>
            </w:pPr>
            <w:r w:rsidRPr="00DB5F03">
              <w:rPr>
                <w:rFonts w:ascii="Times New Roman" w:eastAsia="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rPr>
            </w:pPr>
            <w:r w:rsidRPr="00DB5F03">
              <w:rPr>
                <w:rFonts w:ascii="Times New Roman" w:eastAsia="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rPr>
            </w:pPr>
            <w:r w:rsidRPr="00DB5F03">
              <w:rPr>
                <w:rFonts w:ascii="Times New Roman" w:eastAsia="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rPr>
            </w:pPr>
            <w:r w:rsidRPr="00DB5F03">
              <w:rPr>
                <w:rFonts w:ascii="Times New Roman" w:eastAsia="Times New Roman" w:hAnsi="Times New Roman"/>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rPr>
            </w:pPr>
            <w:r w:rsidRPr="00DB5F03">
              <w:rPr>
                <w:rFonts w:ascii="Times New Roman" w:eastAsia="Times New Roman" w:hAnsi="Times New Roman"/>
                <w:bCs/>
                <w:sz w:val="24"/>
                <w:szCs w:val="24"/>
              </w:rPr>
              <w:t>270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sz w:val="24"/>
                <w:szCs w:val="24"/>
              </w:rPr>
            </w:pPr>
            <w:r w:rsidRPr="00DB5F03">
              <w:rPr>
                <w:rFonts w:ascii="Times New Roman" w:eastAsia="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rPr>
              <w:t xml:space="preserve">Дүниетану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135</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sz w:val="24"/>
                <w:szCs w:val="24"/>
              </w:rPr>
            </w:pPr>
            <w:r w:rsidRPr="00DB5F03">
              <w:rPr>
                <w:rFonts w:ascii="Times New Roman" w:eastAsia="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rPr>
              <w:t>Өзін-өзі тану</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135</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bCs/>
                <w:sz w:val="24"/>
                <w:szCs w:val="24"/>
              </w:rPr>
            </w:pPr>
            <w:r w:rsidRPr="00DB5F03">
              <w:rPr>
                <w:rFonts w:ascii="Times New Roman" w:eastAsia="Times New Roman" w:hAnsi="Times New Roman"/>
                <w:bCs/>
                <w:sz w:val="24"/>
                <w:szCs w:val="24"/>
                <w:lang w:val="en-US"/>
              </w:rPr>
              <w:t>V</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rPr>
              <w:t xml:space="preserve">Технология және өнер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270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bCs/>
                <w:sz w:val="24"/>
                <w:szCs w:val="24"/>
              </w:rPr>
            </w:pPr>
            <w:r w:rsidRPr="00DB5F03">
              <w:rPr>
                <w:rFonts w:ascii="Times New Roman" w:eastAsia="Times New Roman" w:hAnsi="Times New Roman"/>
                <w:bCs/>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lang w:val="kk-KZ"/>
              </w:rPr>
            </w:pPr>
            <w:r w:rsidRPr="00DB5F03">
              <w:rPr>
                <w:rFonts w:ascii="Times New Roman" w:eastAsia="Times New Roman" w:hAnsi="Times New Roman"/>
                <w:bCs/>
                <w:sz w:val="24"/>
                <w:szCs w:val="24"/>
              </w:rPr>
              <w:t>Музыка</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135</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bCs/>
                <w:sz w:val="24"/>
                <w:szCs w:val="24"/>
              </w:rPr>
            </w:pPr>
            <w:r w:rsidRPr="00DB5F03">
              <w:rPr>
                <w:rFonts w:ascii="Times New Roman" w:eastAsia="Times New Roman" w:hAnsi="Times New Roman"/>
                <w:bCs/>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rPr>
              <w:t>К</w:t>
            </w:r>
            <w:r w:rsidRPr="00DB5F03">
              <w:rPr>
                <w:rFonts w:ascii="Times New Roman" w:eastAsia="Times New Roman" w:hAnsi="Times New Roman"/>
                <w:bCs/>
                <w:sz w:val="24"/>
                <w:szCs w:val="24"/>
                <w:lang w:val="kk-KZ"/>
              </w:rPr>
              <w:t>өркем еңбек</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135</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bCs/>
                <w:sz w:val="24"/>
                <w:szCs w:val="24"/>
                <w:lang w:val="en-US"/>
              </w:rPr>
            </w:pPr>
            <w:r w:rsidRPr="00DB5F03">
              <w:rPr>
                <w:rFonts w:ascii="Times New Roman" w:eastAsia="Times New Roman" w:hAnsi="Times New Roman"/>
                <w:bCs/>
                <w:sz w:val="24"/>
                <w:szCs w:val="24"/>
                <w:lang w:val="en-US"/>
              </w:rPr>
              <w:t>VI</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Дене шынықтыру</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270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sz w:val="24"/>
                <w:szCs w:val="24"/>
                <w:lang w:val="en-US"/>
              </w:rPr>
            </w:pPr>
            <w:r w:rsidRPr="00DB5F03">
              <w:rPr>
                <w:rFonts w:ascii="Times New Roman" w:eastAsia="Times New Roman" w:hAnsi="Times New Roman"/>
                <w:sz w:val="24"/>
                <w:szCs w:val="24"/>
              </w:rPr>
              <w:t>1</w:t>
            </w:r>
            <w:r w:rsidRPr="00DB5F03">
              <w:rPr>
                <w:rFonts w:ascii="Times New Roman" w:eastAsia="Times New Roman" w:hAnsi="Times New Roman"/>
                <w:sz w:val="24"/>
                <w:szCs w:val="24"/>
                <w:lang w:val="en-US"/>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rPr>
              <w:t>Дене шынықтыру</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270</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bCs/>
                <w:sz w:val="24"/>
                <w:szCs w:val="24"/>
              </w:rPr>
            </w:pPr>
            <w:r w:rsidRPr="00DB5F03">
              <w:rPr>
                <w:rFonts w:ascii="Times New Roman" w:eastAsia="Times New Roman" w:hAnsi="Times New Roman"/>
                <w:sz w:val="24"/>
                <w:szCs w:val="24"/>
                <w:lang w:val="kk-KZ"/>
              </w:rPr>
              <w:t xml:space="preserve">Инварианттық </w:t>
            </w:r>
            <w:r w:rsidRPr="00DB5F03">
              <w:rPr>
                <w:rFonts w:ascii="Times New Roman" w:eastAsia="Times New Roman" w:hAnsi="Times New Roman"/>
                <w:bCs/>
                <w:sz w:val="24"/>
                <w:szCs w:val="24"/>
                <w:lang w:val="kk-KZ"/>
              </w:rPr>
              <w:t>оқу жүктемесі</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rPr>
              <w:t>2</w:t>
            </w:r>
            <w:r w:rsidRPr="00DB5F03">
              <w:rPr>
                <w:rFonts w:ascii="Times New Roman" w:eastAsia="Times New Roman" w:hAnsi="Times New Roman"/>
                <w:bCs/>
                <w:sz w:val="24"/>
                <w:szCs w:val="24"/>
                <w:lang w:val="kk-KZ"/>
              </w:rPr>
              <w:t>1,5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rPr>
              <w:t>2</w:t>
            </w:r>
            <w:r w:rsidRPr="00DB5F03">
              <w:rPr>
                <w:rFonts w:ascii="Times New Roman" w:eastAsia="Times New Roman" w:hAnsi="Times New Roman"/>
                <w:bCs/>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rPr>
            </w:pPr>
            <w:r w:rsidRPr="00DB5F03">
              <w:rPr>
                <w:rFonts w:ascii="Times New Roman" w:eastAsia="Times New Roman" w:hAnsi="Times New Roman"/>
                <w:bCs/>
                <w:sz w:val="24"/>
                <w:szCs w:val="24"/>
              </w:rPr>
              <w:t>94,5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3191,5</w:t>
            </w:r>
          </w:p>
        </w:tc>
      </w:tr>
      <w:tr w:rsidR="006744F0" w:rsidRPr="00DB5F03" w:rsidTr="00CD1D58">
        <w:trPr>
          <w:trHeight w:val="20"/>
        </w:trPr>
        <w:tc>
          <w:tcPr>
            <w:tcW w:w="0" w:type="auto"/>
            <w:gridSpan w:val="8"/>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rPr>
              <w:t>Вариатив</w:t>
            </w:r>
            <w:r w:rsidRPr="00DB5F03">
              <w:rPr>
                <w:rFonts w:ascii="Times New Roman" w:eastAsia="Times New Roman" w:hAnsi="Times New Roman"/>
                <w:bCs/>
                <w:sz w:val="24"/>
                <w:szCs w:val="24"/>
                <w:lang w:val="kk-KZ"/>
              </w:rPr>
              <w:t xml:space="preserve">тік </w:t>
            </w:r>
            <w:r w:rsidRPr="00DB5F03">
              <w:rPr>
                <w:rFonts w:ascii="Times New Roman" w:eastAsia="Times New Roman" w:hAnsi="Times New Roman"/>
                <w:bCs/>
                <w:sz w:val="24"/>
                <w:szCs w:val="24"/>
              </w:rPr>
              <w:t>компонент</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Таңдау бойынша пәндер</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color w:val="000000"/>
                <w:sz w:val="24"/>
                <w:szCs w:val="24"/>
              </w:rPr>
            </w:pPr>
            <w:r w:rsidRPr="00DB5F03">
              <w:rPr>
                <w:rFonts w:ascii="Times New Roman" w:eastAsia="Times New Roman" w:hAnsi="Times New Roman"/>
                <w:bCs/>
                <w:color w:val="000000"/>
                <w:sz w:val="24"/>
                <w:szCs w:val="24"/>
              </w:rPr>
              <w:t>337,5</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lang w:val="kk-KZ"/>
              </w:rPr>
              <w:t xml:space="preserve">Дене шынықтыру: спорттық ойындар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rPr>
            </w:pPr>
            <w:r w:rsidRPr="00DB5F03">
              <w:rPr>
                <w:rFonts w:ascii="Times New Roman" w:eastAsia="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202,5</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rPr>
                <w:rFonts w:ascii="Times New Roman" w:eastAsia="Times New Roman" w:hAnsi="Times New Roman"/>
                <w:sz w:val="24"/>
                <w:szCs w:val="24"/>
              </w:rPr>
            </w:pPr>
            <w:r w:rsidRPr="00DB5F03">
              <w:rPr>
                <w:rFonts w:ascii="Times New Roman" w:hAnsi="Times New Roman"/>
                <w:sz w:val="24"/>
                <w:szCs w:val="24"/>
                <w:lang w:val="kk-KZ"/>
              </w:rPr>
              <w:t>Мамандандырылған</w:t>
            </w:r>
            <w:r w:rsidRPr="00DB5F03">
              <w:rPr>
                <w:rFonts w:ascii="Times New Roman" w:eastAsia="Times New Roman" w:hAnsi="Times New Roman"/>
                <w:sz w:val="24"/>
                <w:szCs w:val="24"/>
                <w:lang w:val="kk-KZ"/>
              </w:rPr>
              <w:t xml:space="preserve"> компонент (мектептік компонент)</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945</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bCs/>
                <w:sz w:val="24"/>
                <w:szCs w:val="24"/>
              </w:rPr>
              <w:t>Вариатив</w:t>
            </w:r>
            <w:r w:rsidRPr="00DB5F03">
              <w:rPr>
                <w:rFonts w:ascii="Times New Roman" w:eastAsia="Times New Roman" w:hAnsi="Times New Roman"/>
                <w:bCs/>
                <w:sz w:val="24"/>
                <w:szCs w:val="24"/>
                <w:lang w:val="kk-KZ"/>
              </w:rPr>
              <w:t>тік оқу жүктемесі</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1485</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lang w:val="kk-KZ"/>
              </w:rPr>
              <w:t>Оқу жүктемесінің жоғарғы шекті көлемі</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32,5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34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36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36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138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4676,5</w:t>
            </w:r>
          </w:p>
        </w:tc>
      </w:tr>
    </w:tbl>
    <w:p w:rsidR="006744F0" w:rsidRPr="00DB5F03" w:rsidRDefault="006744F0" w:rsidP="00910F08">
      <w:pPr>
        <w:suppressAutoHyphens/>
        <w:spacing w:after="0" w:line="240" w:lineRule="auto"/>
        <w:jc w:val="right"/>
        <w:rPr>
          <w:rFonts w:ascii="Times New Roman" w:eastAsia="Times New Roman" w:hAnsi="Times New Roman" w:cs="Times New Roman"/>
          <w:color w:val="000000"/>
          <w:sz w:val="24"/>
          <w:szCs w:val="24"/>
        </w:rPr>
      </w:pP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6744F0"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6744F0"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1F3C14">
        <w:rPr>
          <w:rFonts w:ascii="Times New Roman" w:eastAsia="Calibri" w:hAnsi="Times New Roman" w:cs="Times New Roman"/>
          <w:color w:val="000000"/>
          <w:sz w:val="24"/>
          <w:szCs w:val="24"/>
          <w:lang w:val="kk-KZ" w:eastAsia="ar-SA"/>
        </w:rPr>
        <w:t xml:space="preserve"> 9</w:t>
      </w:r>
      <w:r w:rsidR="009F652A">
        <w:rPr>
          <w:rFonts w:ascii="Times New Roman" w:eastAsia="Calibri" w:hAnsi="Times New Roman" w:cs="Times New Roman"/>
          <w:color w:val="000000"/>
          <w:sz w:val="24"/>
          <w:szCs w:val="24"/>
          <w:lang w:val="kk-KZ" w:eastAsia="ar-SA"/>
        </w:rPr>
        <w:t>1</w:t>
      </w:r>
      <w:r w:rsidR="006744F0" w:rsidRPr="00DB5F03">
        <w:rPr>
          <w:rFonts w:ascii="Times New Roman" w:eastAsia="Calibri" w:hAnsi="Times New Roman" w:cs="Times New Roman"/>
          <w:color w:val="000000"/>
          <w:sz w:val="24"/>
          <w:szCs w:val="24"/>
          <w:lang w:val="kk-KZ" w:eastAsia="ar-SA"/>
        </w:rPr>
        <w:t>-қосымша</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6744F0" w:rsidRPr="00DB5F03" w:rsidRDefault="006744F0" w:rsidP="00910F08">
      <w:pPr>
        <w:suppressAutoHyphens/>
        <w:spacing w:after="0" w:line="240" w:lineRule="auto"/>
        <w:jc w:val="right"/>
        <w:rPr>
          <w:rFonts w:ascii="Times New Roman" w:eastAsia="Times New Roman" w:hAnsi="Times New Roman" w:cs="Times New Roman"/>
          <w:color w:val="000000"/>
          <w:sz w:val="24"/>
          <w:szCs w:val="24"/>
          <w:lang w:val="kk-KZ"/>
        </w:rPr>
      </w:pPr>
      <w:r w:rsidRPr="00DB5F03">
        <w:rPr>
          <w:rFonts w:ascii="Times New Roman" w:eastAsia="Calibri" w:hAnsi="Times New Roman" w:cs="Times New Roman"/>
          <w:color w:val="000000"/>
          <w:sz w:val="24"/>
          <w:szCs w:val="24"/>
          <w:lang w:val="kk-KZ" w:eastAsia="ar-SA"/>
        </w:rPr>
        <w:t>№ 500 бұйрығына 1</w:t>
      </w:r>
      <w:r w:rsidR="00243690">
        <w:rPr>
          <w:rFonts w:ascii="Times New Roman" w:eastAsia="Calibri" w:hAnsi="Times New Roman" w:cs="Times New Roman"/>
          <w:color w:val="000000"/>
          <w:sz w:val="24"/>
          <w:szCs w:val="24"/>
          <w:lang w:val="kk-KZ" w:eastAsia="ar-SA"/>
        </w:rPr>
        <w:t>15</w:t>
      </w:r>
      <w:r w:rsidRPr="00DB5F03">
        <w:rPr>
          <w:rFonts w:ascii="Times New Roman" w:hAnsi="Times New Roman" w:cs="Times New Roman"/>
          <w:sz w:val="24"/>
          <w:szCs w:val="24"/>
          <w:lang w:val="kk-KZ"/>
        </w:rPr>
        <w:t xml:space="preserve">- қосымша </w:t>
      </w:r>
    </w:p>
    <w:p w:rsidR="006744F0" w:rsidRPr="00DB5F03" w:rsidRDefault="006744F0" w:rsidP="00910F08">
      <w:pPr>
        <w:suppressAutoHyphens/>
        <w:spacing w:after="0" w:line="240" w:lineRule="auto"/>
        <w:jc w:val="right"/>
        <w:rPr>
          <w:rFonts w:ascii="Times New Roman" w:eastAsia="Times New Roman" w:hAnsi="Times New Roman" w:cs="Times New Roman"/>
          <w:color w:val="000000"/>
          <w:sz w:val="24"/>
          <w:szCs w:val="24"/>
          <w:lang w:val="kk-KZ"/>
        </w:rPr>
      </w:pPr>
    </w:p>
    <w:p w:rsidR="00DC74E8" w:rsidRPr="00DB5F03" w:rsidRDefault="006744F0"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қазақ тілінде жүргізілетін физика-математикалық мектептер</w:t>
      </w:r>
      <w:r w:rsidR="00DC74E8" w:rsidRPr="00DB5F03">
        <w:rPr>
          <w:rFonts w:ascii="Times New Roman" w:hAnsi="Times New Roman" w:cs="Times New Roman"/>
          <w:sz w:val="24"/>
          <w:szCs w:val="24"/>
          <w:lang w:val="kk-KZ"/>
        </w:rPr>
        <w:t>ге</w:t>
      </w:r>
    </w:p>
    <w:p w:rsidR="006744F0" w:rsidRPr="00DB5F03" w:rsidRDefault="006744F0"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r w:rsidRPr="00DB5F03">
        <w:rPr>
          <w:rFonts w:ascii="Times New Roman" w:eastAsia="Times New Roman" w:hAnsi="Times New Roman" w:cs="Times New Roman"/>
          <w:color w:val="000000"/>
          <w:sz w:val="24"/>
          <w:szCs w:val="24"/>
          <w:lang w:val="kk-KZ"/>
        </w:rPr>
        <w:t>оның ішінде «Республикалық физика-математика мектебі»)</w:t>
      </w:r>
      <w:r w:rsidR="00DC74E8" w:rsidRPr="00DB5F03">
        <w:rPr>
          <w:rFonts w:ascii="Times New Roman" w:eastAsia="Times New Roman" w:hAnsi="Times New Roman" w:cs="Times New Roman"/>
          <w:color w:val="000000"/>
          <w:sz w:val="24"/>
          <w:szCs w:val="24"/>
          <w:lang w:val="kk-KZ"/>
        </w:rPr>
        <w:t xml:space="preserve"> арналған</w:t>
      </w:r>
    </w:p>
    <w:p w:rsidR="006744F0" w:rsidRPr="00DB5F03" w:rsidRDefault="006744F0"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негізгі орта білім берудің (жаңартылған мазмұн</w:t>
      </w:r>
      <w:r w:rsidR="004060B3" w:rsidRPr="00DB5F03">
        <w:rPr>
          <w:rFonts w:ascii="Times New Roman" w:hAnsi="Times New Roman" w:cs="Times New Roman"/>
          <w:sz w:val="24"/>
          <w:szCs w:val="24"/>
          <w:lang w:val="kk-KZ"/>
        </w:rPr>
        <w:t>ның</w:t>
      </w:r>
      <w:r w:rsidRPr="00DB5F03">
        <w:rPr>
          <w:rFonts w:ascii="Times New Roman" w:hAnsi="Times New Roman" w:cs="Times New Roman"/>
          <w:sz w:val="24"/>
          <w:szCs w:val="24"/>
          <w:lang w:val="kk-KZ"/>
        </w:rPr>
        <w:t>)</w:t>
      </w:r>
    </w:p>
    <w:p w:rsidR="006744F0" w:rsidRPr="00DB5F03" w:rsidRDefault="006744F0"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p w:rsidR="006744F0" w:rsidRPr="00DB5F03" w:rsidRDefault="006744F0" w:rsidP="00910F08">
      <w:pPr>
        <w:spacing w:after="0" w:line="240" w:lineRule="auto"/>
        <w:jc w:val="center"/>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632"/>
        <w:gridCol w:w="3784"/>
        <w:gridCol w:w="679"/>
        <w:gridCol w:w="679"/>
        <w:gridCol w:w="600"/>
        <w:gridCol w:w="600"/>
        <w:gridCol w:w="600"/>
        <w:gridCol w:w="1138"/>
        <w:gridCol w:w="1141"/>
      </w:tblGrid>
      <w:tr w:rsidR="006744F0" w:rsidRPr="00DB5F03" w:rsidTr="00CD1D58">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shd w:val="clear" w:color="auto" w:fill="FFFFFF"/>
              <w:rPr>
                <w:rFonts w:ascii="Times New Roman" w:eastAsia="Times New Roman" w:hAnsi="Times New Roman"/>
                <w:bCs/>
                <w:sz w:val="24"/>
                <w:szCs w:val="24"/>
              </w:rPr>
            </w:pPr>
            <w:r w:rsidRPr="00DB5F03">
              <w:rPr>
                <w:rFonts w:ascii="Times New Roman" w:eastAsia="Times New Roman" w:hAnsi="Times New Roman"/>
                <w:bCs/>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shd w:val="clear" w:color="auto" w:fill="FFFFFF"/>
              <w:jc w:val="center"/>
              <w:rPr>
                <w:rFonts w:ascii="Times New Roman" w:eastAsia="Times New Roman" w:hAnsi="Times New Roman"/>
                <w:bCs/>
                <w:sz w:val="24"/>
                <w:szCs w:val="24"/>
              </w:rPr>
            </w:pPr>
            <w:r w:rsidRPr="00DB5F03">
              <w:rPr>
                <w:rFonts w:ascii="Times New Roman" w:eastAsia="Times New Roman" w:hAnsi="Times New Roman"/>
                <w:bCs/>
                <w:sz w:val="24"/>
                <w:szCs w:val="24"/>
                <w:lang w:val="kk-KZ"/>
              </w:rPr>
              <w:t>Білім салалары және оқу пәндері</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hAnsi="Times New Roman"/>
                <w:bCs/>
                <w:color w:val="000000"/>
                <w:sz w:val="24"/>
                <w:szCs w:val="24"/>
              </w:rPr>
            </w:pPr>
            <w:r w:rsidRPr="00DB5F03">
              <w:rPr>
                <w:rFonts w:ascii="Times New Roman" w:hAnsi="Times New Roman"/>
                <w:bCs/>
                <w:color w:val="000000"/>
                <w:sz w:val="24"/>
                <w:szCs w:val="24"/>
                <w:lang w:val="kk-KZ"/>
              </w:rPr>
              <w:t>Сыныптар бойынша апталық сағат саны</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hAnsi="Times New Roman"/>
                <w:bCs/>
                <w:color w:val="000000"/>
                <w:sz w:val="24"/>
                <w:szCs w:val="24"/>
                <w:lang w:val="kk-KZ"/>
              </w:rPr>
            </w:pPr>
            <w:r w:rsidRPr="00DB5F03">
              <w:rPr>
                <w:rFonts w:ascii="Times New Roman" w:hAnsi="Times New Roman"/>
                <w:bCs/>
                <w:color w:val="000000"/>
                <w:sz w:val="24"/>
                <w:szCs w:val="24"/>
                <w:lang w:val="kk-KZ"/>
              </w:rPr>
              <w:t>Жалпы жүктеме, сағат</w:t>
            </w:r>
          </w:p>
        </w:tc>
      </w:tr>
      <w:tr w:rsidR="006744F0" w:rsidRPr="00DB5F03" w:rsidTr="00CD1D5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hAnsi="Times New Roman"/>
                <w:color w:val="000000"/>
                <w:sz w:val="24"/>
                <w:szCs w:val="24"/>
                <w:lang w:val="kk-KZ"/>
              </w:rPr>
            </w:pPr>
            <w:r w:rsidRPr="00DB5F03">
              <w:rPr>
                <w:rFonts w:ascii="Times New Roman" w:hAnsi="Times New Roman"/>
                <w:color w:val="000000"/>
                <w:sz w:val="24"/>
                <w:szCs w:val="24"/>
                <w:lang w:val="kk-KZ"/>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hAnsi="Times New Roman"/>
                <w:color w:val="000000"/>
                <w:sz w:val="24"/>
                <w:szCs w:val="24"/>
              </w:rPr>
            </w:pPr>
            <w:r w:rsidRPr="00DB5F03">
              <w:rPr>
                <w:rFonts w:ascii="Times New Roman" w:hAnsi="Times New Roman"/>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hAnsi="Times New Roman"/>
                <w:color w:val="000000"/>
                <w:sz w:val="24"/>
                <w:szCs w:val="24"/>
                <w:lang w:val="kk-KZ"/>
              </w:rPr>
            </w:pPr>
            <w:r w:rsidRPr="00DB5F03">
              <w:rPr>
                <w:rFonts w:ascii="Times New Roman" w:hAnsi="Times New Roman"/>
                <w:color w:val="000000"/>
                <w:sz w:val="24"/>
                <w:szCs w:val="24"/>
                <w:lang w:val="kk-KZ"/>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hAnsi="Times New Roman"/>
                <w:color w:val="000000"/>
                <w:sz w:val="24"/>
                <w:szCs w:val="24"/>
                <w:lang w:val="kk-KZ"/>
              </w:rPr>
            </w:pPr>
            <w:r w:rsidRPr="00DB5F03">
              <w:rPr>
                <w:rFonts w:ascii="Times New Roman" w:hAnsi="Times New Roman"/>
                <w:color w:val="000000"/>
                <w:sz w:val="24"/>
                <w:szCs w:val="24"/>
                <w:lang w:val="kk-KZ"/>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hAnsi="Times New Roman"/>
                <w:color w:val="000000"/>
                <w:sz w:val="24"/>
                <w:szCs w:val="24"/>
                <w:lang w:val="kk-KZ"/>
              </w:rPr>
            </w:pPr>
            <w:r w:rsidRPr="00DB5F03">
              <w:rPr>
                <w:rFonts w:ascii="Times New Roman" w:hAnsi="Times New Roman"/>
                <w:color w:val="000000"/>
                <w:sz w:val="24"/>
                <w:szCs w:val="24"/>
                <w:lang w:val="kk-KZ"/>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hAnsi="Times New Roman"/>
                <w:color w:val="000000"/>
                <w:sz w:val="24"/>
                <w:szCs w:val="24"/>
              </w:rPr>
            </w:pPr>
            <w:r w:rsidRPr="00DB5F03">
              <w:rPr>
                <w:rFonts w:ascii="Times New Roman" w:hAnsi="Times New Roman"/>
                <w:color w:val="000000"/>
                <w:sz w:val="24"/>
                <w:szCs w:val="24"/>
                <w:lang w:val="kk-KZ"/>
              </w:rPr>
              <w:t xml:space="preserve">апталық </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hAnsi="Times New Roman"/>
                <w:color w:val="000000"/>
                <w:sz w:val="24"/>
                <w:szCs w:val="24"/>
              </w:rPr>
            </w:pPr>
            <w:r w:rsidRPr="00DB5F03">
              <w:rPr>
                <w:rFonts w:ascii="Times New Roman" w:hAnsi="Times New Roman"/>
                <w:color w:val="000000"/>
                <w:sz w:val="24"/>
                <w:szCs w:val="24"/>
                <w:lang w:val="kk-KZ"/>
              </w:rPr>
              <w:t>жылдық</w:t>
            </w:r>
          </w:p>
        </w:tc>
      </w:tr>
      <w:tr w:rsidR="006744F0" w:rsidRPr="00DB5F03" w:rsidTr="00CD1D58">
        <w:trPr>
          <w:trHeight w:val="20"/>
        </w:trPr>
        <w:tc>
          <w:tcPr>
            <w:tcW w:w="0" w:type="auto"/>
            <w:gridSpan w:val="9"/>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Инвариант</w:t>
            </w:r>
            <w:r w:rsidRPr="00DB5F03">
              <w:rPr>
                <w:rFonts w:ascii="Times New Roman" w:eastAsia="Times New Roman" w:hAnsi="Times New Roman"/>
                <w:bCs/>
                <w:sz w:val="24"/>
                <w:szCs w:val="24"/>
                <w:lang w:val="kk-KZ"/>
              </w:rPr>
              <w:t xml:space="preserve">тық </w:t>
            </w:r>
            <w:r w:rsidRPr="00DB5F03">
              <w:rPr>
                <w:rFonts w:ascii="Times New Roman" w:eastAsia="Times New Roman" w:hAnsi="Times New Roman"/>
                <w:bCs/>
                <w:sz w:val="24"/>
                <w:szCs w:val="24"/>
              </w:rPr>
              <w:t>компонент</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shd w:val="clear" w:color="auto" w:fill="FFFFFF"/>
              <w:rPr>
                <w:rFonts w:ascii="Times New Roman" w:eastAsia="Times New Roman" w:hAnsi="Times New Roman"/>
                <w:bCs/>
                <w:sz w:val="24"/>
                <w:szCs w:val="24"/>
              </w:rPr>
            </w:pPr>
            <w:r w:rsidRPr="00DB5F03">
              <w:rPr>
                <w:rFonts w:ascii="Times New Roman" w:eastAsia="Times New Roman" w:hAnsi="Times New Roman"/>
                <w:bCs/>
                <w:sz w:val="24"/>
                <w:szCs w:val="24"/>
                <w:lang w:val="en-US"/>
              </w:rPr>
              <w:t>I</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lang w:val="kk-KZ"/>
              </w:rPr>
              <w:t>Тіл және әдебиет</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bCs/>
                <w:sz w:val="24"/>
                <w:szCs w:val="24"/>
                <w:lang w:val="en-US"/>
              </w:rPr>
              <w:t>9</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lang w:val="en-US"/>
              </w:rPr>
              <w:t>5</w:t>
            </w: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1734</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sz w:val="24"/>
                <w:szCs w:val="24"/>
                <w:lang w:val="kk-KZ"/>
              </w:rPr>
              <w:t>Қ</w:t>
            </w:r>
            <w:r w:rsidRPr="00DB5F03">
              <w:rPr>
                <w:rFonts w:ascii="Times New Roman" w:eastAsia="Times New Roman" w:hAnsi="Times New Roman"/>
                <w:sz w:val="24"/>
                <w:szCs w:val="24"/>
              </w:rPr>
              <w:t>аза</w:t>
            </w:r>
            <w:r w:rsidRPr="00DB5F03">
              <w:rPr>
                <w:rFonts w:ascii="Times New Roman" w:eastAsia="Times New Roman" w:hAnsi="Times New Roman"/>
                <w:sz w:val="24"/>
                <w:szCs w:val="24"/>
                <w:lang w:val="kk-KZ"/>
              </w:rPr>
              <w:t>қ тілі</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374</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lang w:val="kk-KZ"/>
              </w:rPr>
              <w:t>Қ</w:t>
            </w:r>
            <w:r w:rsidRPr="00DB5F03">
              <w:rPr>
                <w:rFonts w:ascii="Times New Roman" w:eastAsia="Times New Roman" w:hAnsi="Times New Roman"/>
                <w:sz w:val="24"/>
                <w:szCs w:val="24"/>
              </w:rPr>
              <w:t>аза</w:t>
            </w:r>
            <w:r w:rsidRPr="00DB5F03">
              <w:rPr>
                <w:rFonts w:ascii="Times New Roman" w:eastAsia="Times New Roman" w:hAnsi="Times New Roman"/>
                <w:sz w:val="24"/>
                <w:szCs w:val="24"/>
                <w:lang w:val="kk-KZ"/>
              </w:rPr>
              <w:t>қ әдебиеті</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340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lang w:val="kk-KZ"/>
              </w:rPr>
              <w:t>Орыс тілі</w:t>
            </w:r>
            <w:r w:rsidRPr="00DB5F03">
              <w:rPr>
                <w:rFonts w:ascii="Times New Roman" w:eastAsia="Times New Roman" w:hAnsi="Times New Roman"/>
                <w:sz w:val="24"/>
                <w:szCs w:val="24"/>
              </w:rPr>
              <w:t xml:space="preserve"> </w:t>
            </w:r>
            <w:r w:rsidRPr="00DB5F03">
              <w:rPr>
                <w:rFonts w:ascii="Times New Roman" w:eastAsia="Times New Roman" w:hAnsi="Times New Roman"/>
                <w:sz w:val="24"/>
                <w:szCs w:val="24"/>
                <w:lang w:val="kk-KZ"/>
              </w:rPr>
              <w:t>мен әдебиеті</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lang w:val="en-US"/>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510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lang w:val="kk-KZ"/>
              </w:rPr>
              <w:t>Шетел тілі</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510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II</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rPr>
              <w:t xml:space="preserve">Математика </w:t>
            </w:r>
            <w:r w:rsidRPr="00DB5F03">
              <w:rPr>
                <w:rFonts w:ascii="Times New Roman" w:eastAsia="Times New Roman" w:hAnsi="Times New Roman"/>
                <w:bCs/>
                <w:sz w:val="24"/>
                <w:szCs w:val="24"/>
                <w:lang w:val="kk-KZ"/>
              </w:rPr>
              <w:t xml:space="preserve">және </w:t>
            </w:r>
            <w:r w:rsidRPr="00DB5F03">
              <w:rPr>
                <w:rFonts w:ascii="Times New Roman" w:eastAsia="Times New Roman" w:hAnsi="Times New Roman"/>
                <w:bCs/>
                <w:sz w:val="24"/>
                <w:szCs w:val="24"/>
              </w:rPr>
              <w:t>информатика</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rPr>
              <w:t>1</w:t>
            </w:r>
            <w:r w:rsidRPr="00DB5F03">
              <w:rPr>
                <w:rFonts w:ascii="Times New Roman" w:eastAsia="Times New Roman" w:hAnsi="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rPr>
              <w:t>1</w:t>
            </w:r>
            <w:r w:rsidRPr="00DB5F03">
              <w:rPr>
                <w:rFonts w:ascii="Times New Roman" w:eastAsia="Times New Roman" w:hAnsi="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rPr>
              <w:t>1</w:t>
            </w:r>
            <w:r w:rsidRPr="00DB5F03">
              <w:rPr>
                <w:rFonts w:ascii="Times New Roman" w:eastAsia="Times New Roman" w:hAnsi="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49</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1666</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408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Алгебра</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408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Геометрия</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408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Информатика</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442</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III</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rPr>
              <w:t>Жаратылыстану</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lang w:val="en-US"/>
              </w:rPr>
              <w:t>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lang w:val="en-US"/>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850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Жаратылыстану</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68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География</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102</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Биология</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102</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Физика</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408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Химия</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lang w:val="en-US"/>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lang w:val="en-US"/>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170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IV</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bCs/>
                <w:sz w:val="24"/>
                <w:szCs w:val="24"/>
                <w:lang w:val="kk-KZ"/>
              </w:rPr>
              <w:t>Адам және қоғам</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714</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Қ</w:t>
            </w:r>
            <w:r w:rsidRPr="00DB5F03">
              <w:rPr>
                <w:rFonts w:ascii="Times New Roman" w:eastAsia="Times New Roman" w:hAnsi="Times New Roman"/>
                <w:sz w:val="24"/>
                <w:szCs w:val="24"/>
              </w:rPr>
              <w:t>аза</w:t>
            </w:r>
            <w:r w:rsidRPr="00DB5F03">
              <w:rPr>
                <w:rFonts w:ascii="Times New Roman" w:eastAsia="Times New Roman" w:hAnsi="Times New Roman"/>
                <w:sz w:val="24"/>
                <w:szCs w:val="24"/>
                <w:lang w:val="kk-KZ"/>
              </w:rPr>
              <w:t>қ</w:t>
            </w:r>
            <w:r w:rsidRPr="00DB5F03">
              <w:rPr>
                <w:rFonts w:ascii="Times New Roman" w:eastAsia="Times New Roman" w:hAnsi="Times New Roman"/>
                <w:sz w:val="24"/>
                <w:szCs w:val="24"/>
              </w:rPr>
              <w:t>стан</w:t>
            </w:r>
            <w:r w:rsidRPr="00DB5F03">
              <w:rPr>
                <w:rFonts w:ascii="Times New Roman" w:eastAsia="Times New Roman" w:hAnsi="Times New Roman"/>
                <w:sz w:val="24"/>
                <w:szCs w:val="24"/>
                <w:lang w:val="kk-KZ"/>
              </w:rPr>
              <w:t xml:space="preserve"> т</w:t>
            </w:r>
            <w:r w:rsidRPr="00DB5F03">
              <w:rPr>
                <w:rFonts w:ascii="Times New Roman" w:eastAsia="Times New Roman" w:hAnsi="Times New Roman"/>
                <w:sz w:val="24"/>
                <w:szCs w:val="24"/>
              </w:rPr>
              <w:t>а</w:t>
            </w:r>
            <w:r w:rsidRPr="00DB5F03">
              <w:rPr>
                <w:rFonts w:ascii="Times New Roman" w:eastAsia="Times New Roman" w:hAnsi="Times New Roman"/>
                <w:sz w:val="24"/>
                <w:szCs w:val="24"/>
                <w:lang w:val="kk-KZ"/>
              </w:rPr>
              <w:t>рихы</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340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color w:val="000000"/>
                <w:sz w:val="24"/>
                <w:szCs w:val="24"/>
              </w:rPr>
            </w:pPr>
            <w:r w:rsidRPr="00DB5F03">
              <w:rPr>
                <w:rFonts w:ascii="Times New Roman" w:hAnsi="Times New Roman"/>
                <w:color w:val="000000"/>
                <w:sz w:val="24"/>
                <w:szCs w:val="24"/>
                <w:lang w:val="kk-KZ"/>
              </w:rPr>
              <w:t xml:space="preserve">Дүниежүзі тарихы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170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color w:val="000000"/>
                <w:sz w:val="24"/>
                <w:szCs w:val="24"/>
              </w:rPr>
            </w:pPr>
            <w:r w:rsidRPr="00DB5F03">
              <w:rPr>
                <w:rFonts w:ascii="Times New Roman" w:hAnsi="Times New Roman"/>
                <w:color w:val="000000"/>
                <w:sz w:val="24"/>
                <w:szCs w:val="24"/>
                <w:lang w:val="kk-KZ"/>
              </w:rPr>
              <w:t xml:space="preserve">Құқық негіздері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34</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color w:val="000000"/>
                <w:sz w:val="24"/>
                <w:szCs w:val="24"/>
                <w:lang w:val="kk-KZ"/>
              </w:rPr>
            </w:pPr>
            <w:r w:rsidRPr="00DB5F03">
              <w:rPr>
                <w:rFonts w:ascii="Times New Roman" w:hAnsi="Times New Roman"/>
                <w:color w:val="000000"/>
                <w:sz w:val="24"/>
                <w:szCs w:val="24"/>
                <w:lang w:val="kk-KZ"/>
              </w:rPr>
              <w:t>Өзін-өзі тану</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170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V</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bCs/>
                <w:color w:val="000000"/>
                <w:sz w:val="24"/>
                <w:szCs w:val="24"/>
              </w:rPr>
            </w:pPr>
            <w:r w:rsidRPr="00DB5F03">
              <w:rPr>
                <w:rFonts w:ascii="Times New Roman" w:hAnsi="Times New Roman"/>
                <w:bCs/>
                <w:color w:val="000000"/>
                <w:sz w:val="24"/>
                <w:szCs w:val="24"/>
                <w:lang w:val="kk-KZ"/>
              </w:rPr>
              <w:t xml:space="preserve">Технология  және өнер </w:t>
            </w:r>
            <w:r w:rsidRPr="00DB5F03">
              <w:rPr>
                <w:rFonts w:ascii="Times New Roman" w:hAnsi="Times New Roman"/>
                <w:bCs/>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bCs/>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238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bCs/>
                <w:color w:val="000000"/>
                <w:sz w:val="24"/>
                <w:szCs w:val="24"/>
                <w:lang w:val="kk-KZ"/>
              </w:rPr>
            </w:pPr>
            <w:r w:rsidRPr="00DB5F03">
              <w:rPr>
                <w:rFonts w:ascii="Times New Roman" w:hAnsi="Times New Roman"/>
                <w:color w:val="000000"/>
                <w:sz w:val="24"/>
                <w:szCs w:val="24"/>
              </w:rPr>
              <w:t>Музыка</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68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bCs/>
                <w:color w:val="000000"/>
                <w:sz w:val="24"/>
                <w:szCs w:val="24"/>
                <w:lang w:val="kk-KZ"/>
              </w:rPr>
            </w:pPr>
            <w:r w:rsidRPr="00DB5F03">
              <w:rPr>
                <w:rFonts w:ascii="Times New Roman" w:hAnsi="Times New Roman"/>
                <w:bCs/>
                <w:color w:val="000000"/>
                <w:sz w:val="24"/>
                <w:szCs w:val="24"/>
                <w:lang w:val="kk-KZ"/>
              </w:rPr>
              <w:t>Көркем еңбек</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170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VI</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bCs/>
                <w:color w:val="000000"/>
                <w:sz w:val="24"/>
                <w:szCs w:val="24"/>
              </w:rPr>
            </w:pPr>
            <w:r w:rsidRPr="00DB5F03">
              <w:rPr>
                <w:rFonts w:ascii="Times New Roman" w:hAnsi="Times New Roman"/>
                <w:bCs/>
                <w:color w:val="000000"/>
                <w:sz w:val="24"/>
                <w:szCs w:val="24"/>
                <w:lang w:val="kk-KZ"/>
              </w:rPr>
              <w:t xml:space="preserve">Дене шынықтыру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340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color w:val="000000"/>
                <w:sz w:val="24"/>
                <w:szCs w:val="24"/>
              </w:rPr>
            </w:pPr>
            <w:r w:rsidRPr="00DB5F03">
              <w:rPr>
                <w:rFonts w:ascii="Times New Roman" w:hAnsi="Times New Roman"/>
                <w:bCs/>
                <w:color w:val="000000"/>
                <w:sz w:val="24"/>
                <w:szCs w:val="24"/>
                <w:lang w:val="kk-KZ"/>
              </w:rPr>
              <w:t>Дене шынықтыру</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340</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hAnsi="Times New Roman"/>
                <w:iCs/>
                <w:color w:val="000000"/>
                <w:sz w:val="24"/>
                <w:szCs w:val="24"/>
              </w:rPr>
              <w:t>Инвариант</w:t>
            </w:r>
            <w:r w:rsidRPr="00DB5F03">
              <w:rPr>
                <w:rFonts w:ascii="Times New Roman" w:hAnsi="Times New Roman"/>
                <w:iCs/>
                <w:color w:val="000000"/>
                <w:sz w:val="24"/>
                <w:szCs w:val="24"/>
                <w:lang w:val="kk-KZ"/>
              </w:rPr>
              <w:t>тық оқу жүктемесі</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163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5542</w:t>
            </w:r>
          </w:p>
        </w:tc>
      </w:tr>
      <w:tr w:rsidR="006744F0" w:rsidRPr="00DB5F03" w:rsidTr="00CD1D58">
        <w:trPr>
          <w:trHeight w:val="20"/>
        </w:trPr>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hAnsi="Times New Roman"/>
                <w:color w:val="000000"/>
                <w:sz w:val="24"/>
                <w:szCs w:val="24"/>
              </w:rPr>
            </w:pPr>
            <w:r w:rsidRPr="00DB5F03">
              <w:rPr>
                <w:rFonts w:ascii="Times New Roman" w:hAnsi="Times New Roman"/>
                <w:color w:val="000000"/>
                <w:sz w:val="24"/>
                <w:szCs w:val="24"/>
              </w:rPr>
              <w:t>Вариатив</w:t>
            </w:r>
            <w:r w:rsidRPr="00DB5F03">
              <w:rPr>
                <w:rFonts w:ascii="Times New Roman" w:hAnsi="Times New Roman"/>
                <w:color w:val="000000"/>
                <w:sz w:val="24"/>
                <w:szCs w:val="24"/>
                <w:lang w:val="kk-KZ"/>
              </w:rPr>
              <w:t>тік</w:t>
            </w:r>
            <w:r w:rsidRPr="00DB5F03">
              <w:rPr>
                <w:rFonts w:ascii="Times New Roman" w:hAnsi="Times New Roman"/>
                <w:color w:val="000000"/>
                <w:sz w:val="24"/>
                <w:szCs w:val="24"/>
              </w:rPr>
              <w:t xml:space="preserve"> компонент</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color w:val="000000"/>
                <w:sz w:val="24"/>
                <w:szCs w:val="24"/>
                <w:lang w:val="kk-KZ"/>
              </w:rPr>
            </w:pPr>
            <w:r w:rsidRPr="00DB5F03">
              <w:rPr>
                <w:rFonts w:ascii="Times New Roman" w:hAnsi="Times New Roman"/>
                <w:color w:val="000000"/>
                <w:sz w:val="24"/>
                <w:szCs w:val="24"/>
                <w:lang w:val="kk-KZ"/>
              </w:rPr>
              <w:t>Таңдау бойынша пәндер</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918</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lang w:val="kk-KZ"/>
              </w:rPr>
              <w:t xml:space="preserve">Жеке және топтық </w:t>
            </w:r>
            <w:r w:rsidRPr="00DB5F03">
              <w:rPr>
                <w:rFonts w:ascii="Times New Roman" w:eastAsia="Times New Roman" w:hAnsi="Times New Roman"/>
                <w:sz w:val="24"/>
                <w:szCs w:val="24"/>
              </w:rPr>
              <w:t>консультаци</w:t>
            </w:r>
            <w:r w:rsidRPr="00DB5F03">
              <w:rPr>
                <w:rFonts w:ascii="Times New Roman" w:eastAsia="Times New Roman" w:hAnsi="Times New Roman"/>
                <w:sz w:val="24"/>
                <w:szCs w:val="24"/>
                <w:lang w:val="kk-KZ"/>
              </w:rPr>
              <w:t xml:space="preserve">ялар, </w:t>
            </w:r>
            <w:r w:rsidRPr="00DB5F03">
              <w:rPr>
                <w:rFonts w:ascii="Times New Roman" w:eastAsia="Times New Roman" w:hAnsi="Times New Roman"/>
                <w:sz w:val="24"/>
                <w:szCs w:val="24"/>
              </w:rPr>
              <w:t xml:space="preserve"> </w:t>
            </w:r>
            <w:r w:rsidRPr="00DB5F03">
              <w:rPr>
                <w:rFonts w:ascii="Times New Roman" w:eastAsia="Times New Roman" w:hAnsi="Times New Roman"/>
                <w:sz w:val="24"/>
                <w:szCs w:val="24"/>
                <w:lang w:val="kk-KZ"/>
              </w:rPr>
              <w:t xml:space="preserve">дамытушылық сипаттағы сабақтар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5,5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lang w:val="kk-KZ"/>
              </w:rPr>
              <w:t>5</w:t>
            </w:r>
            <w:r w:rsidRPr="00DB5F0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782</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color w:val="000000"/>
                <w:sz w:val="24"/>
                <w:szCs w:val="24"/>
              </w:rPr>
            </w:pPr>
            <w:r w:rsidRPr="00DB5F03">
              <w:rPr>
                <w:rFonts w:ascii="Times New Roman" w:hAnsi="Times New Roman"/>
                <w:sz w:val="24"/>
                <w:szCs w:val="24"/>
                <w:lang w:val="kk-KZ"/>
              </w:rPr>
              <w:t>Дене шынықтыру: спорттық ойындар</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170</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iCs/>
                <w:color w:val="000000"/>
                <w:sz w:val="24"/>
                <w:szCs w:val="24"/>
              </w:rPr>
            </w:pPr>
            <w:r w:rsidRPr="00DB5F03">
              <w:rPr>
                <w:rFonts w:ascii="Times New Roman" w:hAnsi="Times New Roman"/>
                <w:iCs/>
                <w:color w:val="000000"/>
                <w:sz w:val="24"/>
                <w:szCs w:val="24"/>
              </w:rPr>
              <w:t>Вариатив</w:t>
            </w:r>
            <w:r w:rsidRPr="00DB5F03">
              <w:rPr>
                <w:rFonts w:ascii="Times New Roman" w:hAnsi="Times New Roman"/>
                <w:iCs/>
                <w:color w:val="000000"/>
                <w:sz w:val="24"/>
                <w:szCs w:val="24"/>
                <w:lang w:val="kk-KZ"/>
              </w:rPr>
              <w:t xml:space="preserve">ті оқу жүктемесі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bCs/>
                <w:sz w:val="24"/>
                <w:szCs w:val="24"/>
              </w:rPr>
              <w:t>1</w:t>
            </w:r>
            <w:r w:rsidRPr="00DB5F03">
              <w:rPr>
                <w:rFonts w:ascii="Times New Roman" w:eastAsia="Times New Roman" w:hAnsi="Times New Roman"/>
                <w:bCs/>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rPr>
              <w:t>1</w:t>
            </w: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rPr>
              <w:t>1</w:t>
            </w: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1870</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bCs/>
                <w:color w:val="000000"/>
                <w:sz w:val="24"/>
                <w:szCs w:val="24"/>
              </w:rPr>
            </w:pPr>
            <w:r w:rsidRPr="00DB5F03">
              <w:rPr>
                <w:rFonts w:ascii="Times New Roman" w:hAnsi="Times New Roman"/>
                <w:iCs/>
                <w:color w:val="000000"/>
                <w:sz w:val="24"/>
                <w:szCs w:val="24"/>
                <w:lang w:val="kk-KZ"/>
              </w:rPr>
              <w:t xml:space="preserve">Оқу жүктемесінің жоғарғы шекті көлемі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39</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39</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218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7412</w:t>
            </w:r>
          </w:p>
        </w:tc>
      </w:tr>
    </w:tbl>
    <w:p w:rsidR="006744F0" w:rsidRPr="00DB5F03" w:rsidRDefault="006744F0" w:rsidP="00910F08">
      <w:pPr>
        <w:spacing w:after="0" w:line="240" w:lineRule="auto"/>
        <w:rPr>
          <w:rFonts w:ascii="Times New Roman" w:eastAsia="Times New Roman" w:hAnsi="Times New Roman" w:cs="Times New Roman"/>
          <w:sz w:val="24"/>
          <w:szCs w:val="24"/>
        </w:rPr>
      </w:pPr>
    </w:p>
    <w:p w:rsidR="006744F0" w:rsidRPr="00DB5F03" w:rsidRDefault="006744F0" w:rsidP="00910F08">
      <w:pPr>
        <w:spacing w:after="0" w:line="240" w:lineRule="auto"/>
        <w:rPr>
          <w:rFonts w:ascii="Times New Roman" w:eastAsia="Times New Roman" w:hAnsi="Times New Roman" w:cs="Times New Roman"/>
          <w:sz w:val="24"/>
          <w:szCs w:val="24"/>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pacing w:after="0" w:line="240" w:lineRule="auto"/>
        <w:jc w:val="center"/>
        <w:rPr>
          <w:rFonts w:ascii="Times New Roman" w:eastAsia="Times New Roman" w:hAnsi="Times New Roman" w:cs="Times New Roman"/>
          <w:sz w:val="24"/>
          <w:szCs w:val="24"/>
          <w:lang w:val="kk-KZ"/>
        </w:rPr>
      </w:pPr>
    </w:p>
    <w:p w:rsidR="00CD1D58" w:rsidRPr="00DB5F03" w:rsidRDefault="00CD1D58" w:rsidP="00910F08">
      <w:pPr>
        <w:spacing w:after="0" w:line="240" w:lineRule="auto"/>
        <w:jc w:val="center"/>
        <w:rPr>
          <w:rFonts w:ascii="Times New Roman" w:eastAsia="Times New Roman" w:hAnsi="Times New Roman" w:cs="Times New Roman"/>
          <w:sz w:val="24"/>
          <w:szCs w:val="24"/>
          <w:lang w:val="kk-KZ"/>
        </w:rPr>
      </w:pPr>
    </w:p>
    <w:p w:rsidR="00CD1D58" w:rsidRPr="00DB5F03" w:rsidRDefault="00CD1D58" w:rsidP="00910F08">
      <w:pPr>
        <w:spacing w:after="0" w:line="240" w:lineRule="auto"/>
        <w:jc w:val="center"/>
        <w:rPr>
          <w:rFonts w:ascii="Times New Roman" w:eastAsia="Times New Roman" w:hAnsi="Times New Roman" w:cs="Times New Roman"/>
          <w:sz w:val="24"/>
          <w:szCs w:val="24"/>
          <w:lang w:val="kk-KZ"/>
        </w:rPr>
      </w:pPr>
    </w:p>
    <w:p w:rsidR="00CD1D58" w:rsidRPr="00DB5F03" w:rsidRDefault="00CD1D58" w:rsidP="00910F08">
      <w:pPr>
        <w:spacing w:after="0" w:line="240" w:lineRule="auto"/>
        <w:jc w:val="center"/>
        <w:rPr>
          <w:rFonts w:ascii="Times New Roman" w:eastAsia="Times New Roman" w:hAnsi="Times New Roman" w:cs="Times New Roman"/>
          <w:sz w:val="24"/>
          <w:szCs w:val="24"/>
          <w:lang w:val="kk-KZ"/>
        </w:rPr>
      </w:pPr>
    </w:p>
    <w:p w:rsidR="00CD1D58" w:rsidRPr="00DB5F03" w:rsidRDefault="00CD1D58" w:rsidP="00910F08">
      <w:pPr>
        <w:spacing w:after="0" w:line="240" w:lineRule="auto"/>
        <w:jc w:val="center"/>
        <w:rPr>
          <w:rFonts w:ascii="Times New Roman" w:eastAsia="Times New Roman" w:hAnsi="Times New Roman" w:cs="Times New Roman"/>
          <w:sz w:val="24"/>
          <w:szCs w:val="24"/>
          <w:lang w:val="kk-KZ"/>
        </w:rPr>
      </w:pPr>
    </w:p>
    <w:p w:rsidR="00CD1D58" w:rsidRPr="00DB5F03" w:rsidRDefault="00CD1D58" w:rsidP="00910F08">
      <w:pPr>
        <w:spacing w:after="0" w:line="240" w:lineRule="auto"/>
        <w:jc w:val="center"/>
        <w:rPr>
          <w:rFonts w:ascii="Times New Roman" w:eastAsia="Times New Roman" w:hAnsi="Times New Roman" w:cs="Times New Roman"/>
          <w:sz w:val="24"/>
          <w:szCs w:val="24"/>
          <w:lang w:val="kk-KZ"/>
        </w:rPr>
      </w:pPr>
    </w:p>
    <w:p w:rsidR="00CD1D58" w:rsidRPr="00DB5F03" w:rsidRDefault="00CD1D58" w:rsidP="00910F08">
      <w:pPr>
        <w:spacing w:after="0" w:line="240" w:lineRule="auto"/>
        <w:jc w:val="center"/>
        <w:rPr>
          <w:rFonts w:ascii="Times New Roman" w:eastAsia="Times New Roman" w:hAnsi="Times New Roman" w:cs="Times New Roman"/>
          <w:sz w:val="24"/>
          <w:szCs w:val="24"/>
          <w:lang w:val="kk-KZ"/>
        </w:rPr>
      </w:pPr>
    </w:p>
    <w:p w:rsidR="00CD1D58" w:rsidRPr="00DB5F03" w:rsidRDefault="00CD1D58" w:rsidP="00910F08">
      <w:pPr>
        <w:spacing w:after="0" w:line="240" w:lineRule="auto"/>
        <w:jc w:val="center"/>
        <w:rPr>
          <w:rFonts w:ascii="Times New Roman" w:eastAsia="Times New Roman" w:hAnsi="Times New Roman" w:cs="Times New Roman"/>
          <w:sz w:val="24"/>
          <w:szCs w:val="24"/>
          <w:lang w:val="kk-KZ"/>
        </w:rPr>
      </w:pPr>
    </w:p>
    <w:p w:rsidR="00CD1D58" w:rsidRPr="00DB5F03" w:rsidRDefault="00CD1D58" w:rsidP="00910F08">
      <w:pPr>
        <w:spacing w:after="0" w:line="240" w:lineRule="auto"/>
        <w:jc w:val="center"/>
        <w:rPr>
          <w:rFonts w:ascii="Times New Roman" w:eastAsia="Times New Roman" w:hAnsi="Times New Roman" w:cs="Times New Roman"/>
          <w:sz w:val="24"/>
          <w:szCs w:val="24"/>
          <w:lang w:val="kk-KZ"/>
        </w:rPr>
      </w:pPr>
    </w:p>
    <w:p w:rsidR="00CD1D58" w:rsidRPr="00DB5F03" w:rsidRDefault="00CD1D58" w:rsidP="00910F08">
      <w:pPr>
        <w:spacing w:after="0" w:line="240" w:lineRule="auto"/>
        <w:jc w:val="center"/>
        <w:rPr>
          <w:rFonts w:ascii="Times New Roman" w:eastAsia="Times New Roman" w:hAnsi="Times New Roman" w:cs="Times New Roman"/>
          <w:sz w:val="24"/>
          <w:szCs w:val="24"/>
          <w:lang w:val="kk-KZ"/>
        </w:rPr>
      </w:pPr>
    </w:p>
    <w:p w:rsidR="00CD1D58" w:rsidRPr="00DB5F03" w:rsidRDefault="00CD1D58" w:rsidP="00910F08">
      <w:pPr>
        <w:spacing w:after="0" w:line="240" w:lineRule="auto"/>
        <w:jc w:val="center"/>
        <w:rPr>
          <w:rFonts w:ascii="Times New Roman" w:eastAsia="Times New Roman" w:hAnsi="Times New Roman" w:cs="Times New Roman"/>
          <w:sz w:val="24"/>
          <w:szCs w:val="24"/>
          <w:lang w:val="kk-KZ"/>
        </w:rPr>
      </w:pPr>
    </w:p>
    <w:p w:rsidR="00CD1D58" w:rsidRPr="00DB5F03" w:rsidRDefault="00CD1D58" w:rsidP="00910F08">
      <w:pPr>
        <w:spacing w:after="0" w:line="240" w:lineRule="auto"/>
        <w:jc w:val="center"/>
        <w:rPr>
          <w:rFonts w:ascii="Times New Roman" w:eastAsia="Times New Roman" w:hAnsi="Times New Roman" w:cs="Times New Roman"/>
          <w:sz w:val="24"/>
          <w:szCs w:val="24"/>
          <w:lang w:val="kk-KZ"/>
        </w:rPr>
      </w:pP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6744F0"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6744F0"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1F3C14">
        <w:rPr>
          <w:rFonts w:ascii="Times New Roman" w:eastAsia="Calibri" w:hAnsi="Times New Roman" w:cs="Times New Roman"/>
          <w:color w:val="000000"/>
          <w:sz w:val="24"/>
          <w:szCs w:val="24"/>
          <w:lang w:val="kk-KZ" w:eastAsia="ar-SA"/>
        </w:rPr>
        <w:t xml:space="preserve"> 9</w:t>
      </w:r>
      <w:r w:rsidR="00F63823">
        <w:rPr>
          <w:rFonts w:ascii="Times New Roman" w:eastAsia="Calibri" w:hAnsi="Times New Roman" w:cs="Times New Roman"/>
          <w:color w:val="000000"/>
          <w:sz w:val="24"/>
          <w:szCs w:val="24"/>
          <w:lang w:val="kk-KZ" w:eastAsia="ar-SA"/>
        </w:rPr>
        <w:t>2-</w:t>
      </w:r>
      <w:r w:rsidR="006744F0" w:rsidRPr="00DB5F03">
        <w:rPr>
          <w:rFonts w:ascii="Times New Roman" w:eastAsia="Calibri" w:hAnsi="Times New Roman" w:cs="Times New Roman"/>
          <w:color w:val="000000"/>
          <w:sz w:val="24"/>
          <w:szCs w:val="24"/>
          <w:lang w:val="kk-KZ" w:eastAsia="ar-SA"/>
        </w:rPr>
        <w:t>қосымша</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6744F0" w:rsidRPr="00DB5F03" w:rsidRDefault="006744F0"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243690">
        <w:rPr>
          <w:rFonts w:ascii="Times New Roman" w:eastAsia="Calibri" w:hAnsi="Times New Roman" w:cs="Times New Roman"/>
          <w:color w:val="000000"/>
          <w:sz w:val="24"/>
          <w:szCs w:val="24"/>
          <w:lang w:val="kk-KZ" w:eastAsia="ar-SA"/>
        </w:rPr>
        <w:t>116</w:t>
      </w:r>
      <w:r w:rsidRPr="00DB5F03">
        <w:rPr>
          <w:rFonts w:ascii="Times New Roman" w:hAnsi="Times New Roman" w:cs="Times New Roman"/>
          <w:sz w:val="24"/>
          <w:szCs w:val="24"/>
          <w:lang w:val="kk-KZ"/>
        </w:rPr>
        <w:t>- қосымша</w:t>
      </w:r>
    </w:p>
    <w:p w:rsidR="006744F0" w:rsidRPr="00DB5F03" w:rsidRDefault="006744F0" w:rsidP="00910F08">
      <w:pPr>
        <w:spacing w:after="0" w:line="240" w:lineRule="auto"/>
        <w:jc w:val="center"/>
        <w:rPr>
          <w:rFonts w:ascii="Times New Roman" w:hAnsi="Times New Roman" w:cs="Times New Roman"/>
          <w:sz w:val="24"/>
          <w:szCs w:val="24"/>
          <w:lang w:val="kk-KZ"/>
        </w:rPr>
      </w:pPr>
    </w:p>
    <w:p w:rsidR="006744F0" w:rsidRPr="00DB5F03" w:rsidRDefault="006744F0"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орыс тілінде жүргізілетін физика-математикалық мектептер</w:t>
      </w:r>
      <w:r w:rsidR="00DC74E8" w:rsidRPr="00DB5F03">
        <w:rPr>
          <w:rFonts w:ascii="Times New Roman" w:hAnsi="Times New Roman" w:cs="Times New Roman"/>
          <w:sz w:val="24"/>
          <w:szCs w:val="24"/>
          <w:lang w:val="kk-KZ"/>
        </w:rPr>
        <w:t>ге</w:t>
      </w:r>
    </w:p>
    <w:p w:rsidR="006744F0" w:rsidRPr="00DB5F03" w:rsidRDefault="006744F0"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r w:rsidRPr="00DB5F03">
        <w:rPr>
          <w:rFonts w:ascii="Times New Roman" w:eastAsia="Times New Roman" w:hAnsi="Times New Roman" w:cs="Times New Roman"/>
          <w:color w:val="000000"/>
          <w:sz w:val="24"/>
          <w:szCs w:val="24"/>
          <w:lang w:val="kk-KZ"/>
        </w:rPr>
        <w:t>оның ішінде «Республикалық физика-математика мектебі»)</w:t>
      </w:r>
      <w:r w:rsidR="00DC74E8" w:rsidRPr="00DB5F03">
        <w:rPr>
          <w:rFonts w:ascii="Times New Roman" w:eastAsia="Times New Roman" w:hAnsi="Times New Roman" w:cs="Times New Roman"/>
          <w:color w:val="000000"/>
          <w:sz w:val="24"/>
          <w:szCs w:val="24"/>
          <w:lang w:val="kk-KZ"/>
        </w:rPr>
        <w:t xml:space="preserve"> арналған</w:t>
      </w:r>
    </w:p>
    <w:p w:rsidR="006744F0" w:rsidRPr="00DB5F03" w:rsidRDefault="006744F0"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негізгі орта білім берудің (жаңартылған мазмұн</w:t>
      </w:r>
      <w:r w:rsidR="00AB4E10" w:rsidRPr="00DB5F03">
        <w:rPr>
          <w:rFonts w:ascii="Times New Roman" w:hAnsi="Times New Roman" w:cs="Times New Roman"/>
          <w:sz w:val="24"/>
          <w:szCs w:val="24"/>
          <w:lang w:val="kk-KZ"/>
        </w:rPr>
        <w:t>ның</w:t>
      </w:r>
      <w:r w:rsidRPr="00DB5F03">
        <w:rPr>
          <w:rFonts w:ascii="Times New Roman" w:hAnsi="Times New Roman" w:cs="Times New Roman"/>
          <w:sz w:val="24"/>
          <w:szCs w:val="24"/>
          <w:lang w:val="kk-KZ"/>
        </w:rPr>
        <w:t>)</w:t>
      </w:r>
    </w:p>
    <w:p w:rsidR="006744F0" w:rsidRPr="00DB5F03" w:rsidRDefault="006744F0"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p w:rsidR="006744F0" w:rsidRPr="00DB5F03" w:rsidRDefault="006744F0" w:rsidP="00910F08">
      <w:pPr>
        <w:shd w:val="clear" w:color="auto" w:fill="FFFFFF" w:themeFill="background1"/>
        <w:spacing w:after="0" w:line="240" w:lineRule="auto"/>
        <w:rPr>
          <w:rFonts w:ascii="Times New Roman" w:eastAsia="Times New Roman" w:hAnsi="Times New Roman" w:cs="Times New Roman"/>
          <w:color w:val="000000"/>
          <w:sz w:val="24"/>
          <w:szCs w:val="24"/>
        </w:rPr>
      </w:pPr>
    </w:p>
    <w:tbl>
      <w:tblPr>
        <w:tblStyle w:val="ab"/>
        <w:tblW w:w="0" w:type="auto"/>
        <w:tblLook w:val="04A0" w:firstRow="1" w:lastRow="0" w:firstColumn="1" w:lastColumn="0" w:noHBand="0" w:noVBand="1"/>
      </w:tblPr>
      <w:tblGrid>
        <w:gridCol w:w="630"/>
        <w:gridCol w:w="3755"/>
        <w:gridCol w:w="677"/>
        <w:gridCol w:w="676"/>
        <w:gridCol w:w="598"/>
        <w:gridCol w:w="598"/>
        <w:gridCol w:w="598"/>
        <w:gridCol w:w="1159"/>
        <w:gridCol w:w="1162"/>
      </w:tblGrid>
      <w:tr w:rsidR="006744F0" w:rsidRPr="00DB5F03" w:rsidTr="00CD1D58">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lang w:val="kk-KZ"/>
              </w:rPr>
              <w:t>Білім салалары және оқу пәндері</w:t>
            </w:r>
          </w:p>
        </w:tc>
        <w:tc>
          <w:tcPr>
            <w:tcW w:w="0" w:type="auto"/>
            <w:gridSpan w:val="5"/>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lang w:val="kk-KZ"/>
              </w:rPr>
              <w:t>Сыныптар бойынша апталық сағат саны</w:t>
            </w:r>
          </w:p>
        </w:tc>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Жалпы жүктеме,   сағат</w:t>
            </w:r>
          </w:p>
        </w:tc>
      </w:tr>
      <w:tr w:rsidR="006744F0" w:rsidRPr="00DB5F03" w:rsidTr="00CD1D58">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bCs/>
                <w:sz w:val="24"/>
                <w:szCs w:val="24"/>
                <w:lang w:val="kk-KZ"/>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bCs/>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shd w:val="clear" w:color="auto" w:fill="FFFFFF" w:themeFill="background1"/>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hAnsi="Times New Roman"/>
                <w:color w:val="000000"/>
                <w:sz w:val="24"/>
                <w:szCs w:val="24"/>
              </w:rPr>
            </w:pPr>
            <w:r w:rsidRPr="00DB5F03">
              <w:rPr>
                <w:rFonts w:ascii="Times New Roman" w:hAnsi="Times New Roman"/>
                <w:color w:val="000000"/>
                <w:sz w:val="24"/>
                <w:szCs w:val="24"/>
                <w:lang w:val="kk-KZ"/>
              </w:rPr>
              <w:t xml:space="preserve">апталық </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hAnsi="Times New Roman"/>
                <w:color w:val="000000"/>
                <w:sz w:val="24"/>
                <w:szCs w:val="24"/>
              </w:rPr>
            </w:pPr>
            <w:r w:rsidRPr="00DB5F03">
              <w:rPr>
                <w:rFonts w:ascii="Times New Roman" w:hAnsi="Times New Roman"/>
                <w:color w:val="000000"/>
                <w:sz w:val="24"/>
                <w:szCs w:val="24"/>
                <w:lang w:val="kk-KZ"/>
              </w:rPr>
              <w:t>жылдық</w:t>
            </w:r>
          </w:p>
        </w:tc>
      </w:tr>
      <w:tr w:rsidR="006744F0" w:rsidRPr="00DB5F03" w:rsidTr="00CD1D58">
        <w:trPr>
          <w:trHeight w:val="20"/>
        </w:trPr>
        <w:tc>
          <w:tcPr>
            <w:tcW w:w="0" w:type="auto"/>
            <w:gridSpan w:val="9"/>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rPr>
              <w:t>Инвариант</w:t>
            </w:r>
            <w:r w:rsidRPr="00DB5F03">
              <w:rPr>
                <w:rFonts w:ascii="Times New Roman" w:eastAsia="Times New Roman" w:hAnsi="Times New Roman"/>
                <w:bCs/>
                <w:sz w:val="24"/>
                <w:szCs w:val="24"/>
                <w:lang w:val="kk-KZ"/>
              </w:rPr>
              <w:t xml:space="preserve">тық </w:t>
            </w:r>
            <w:r w:rsidRPr="00DB5F03">
              <w:rPr>
                <w:rFonts w:ascii="Times New Roman" w:eastAsia="Times New Roman" w:hAnsi="Times New Roman"/>
                <w:bCs/>
                <w:sz w:val="24"/>
                <w:szCs w:val="24"/>
              </w:rPr>
              <w:t>компонент</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I</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bCs/>
                <w:sz w:val="24"/>
                <w:szCs w:val="24"/>
                <w:lang w:val="kk-KZ"/>
              </w:rPr>
              <w:t>Тіл және әдебиет</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bCs/>
                <w:sz w:val="24"/>
                <w:szCs w:val="24"/>
                <w:lang w:val="en-US"/>
              </w:rPr>
              <w:t>9</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1802</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bCs/>
                <w:sz w:val="24"/>
                <w:szCs w:val="24"/>
              </w:rPr>
            </w:pPr>
            <w:r w:rsidRPr="00DB5F03">
              <w:rPr>
                <w:rFonts w:ascii="Times New Roman" w:eastAsia="Times New Roman" w:hAnsi="Times New Roman"/>
                <w:sz w:val="24"/>
                <w:szCs w:val="24"/>
                <w:lang w:val="kk-KZ"/>
              </w:rPr>
              <w:t>Орыс тілі</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374</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eastAsia="Times New Roman" w:hAnsi="Times New Roman"/>
                <w:sz w:val="24"/>
                <w:szCs w:val="24"/>
                <w:lang w:val="kk-KZ"/>
              </w:rPr>
              <w:t>Орыс әдебиеті</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340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Қ</w:t>
            </w:r>
            <w:r w:rsidRPr="00DB5F03">
              <w:rPr>
                <w:rFonts w:ascii="Times New Roman" w:eastAsia="Times New Roman" w:hAnsi="Times New Roman"/>
                <w:sz w:val="24"/>
                <w:szCs w:val="24"/>
              </w:rPr>
              <w:t>аза</w:t>
            </w:r>
            <w:r w:rsidRPr="00DB5F03">
              <w:rPr>
                <w:rFonts w:ascii="Times New Roman" w:eastAsia="Times New Roman" w:hAnsi="Times New Roman"/>
                <w:sz w:val="24"/>
                <w:szCs w:val="24"/>
                <w:lang w:val="kk-KZ"/>
              </w:rPr>
              <w:t>қ</w:t>
            </w:r>
            <w:r w:rsidRPr="00DB5F03">
              <w:rPr>
                <w:rFonts w:ascii="Times New Roman" w:eastAsia="Times New Roman" w:hAnsi="Times New Roman"/>
                <w:sz w:val="24"/>
                <w:szCs w:val="24"/>
              </w:rPr>
              <w:t xml:space="preserve"> </w:t>
            </w:r>
            <w:r w:rsidRPr="00DB5F03">
              <w:rPr>
                <w:rFonts w:ascii="Times New Roman" w:eastAsia="Times New Roman" w:hAnsi="Times New Roman"/>
                <w:bCs/>
                <w:sz w:val="24"/>
                <w:szCs w:val="24"/>
                <w:lang w:val="kk-KZ"/>
              </w:rPr>
              <w:t>тілі мен әдебиеті</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578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hAnsi="Times New Roman"/>
                <w:color w:val="000000"/>
                <w:sz w:val="24"/>
                <w:szCs w:val="24"/>
                <w:lang w:val="kk-KZ"/>
              </w:rPr>
              <w:t>Шетел тілі</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510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II</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bCs/>
                <w:sz w:val="24"/>
                <w:szCs w:val="24"/>
              </w:rPr>
              <w:t>Математика и информатика</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bCs/>
                <w:sz w:val="24"/>
                <w:szCs w:val="24"/>
              </w:rPr>
              <w:t>1</w:t>
            </w:r>
            <w:r w:rsidRPr="00DB5F03">
              <w:rPr>
                <w:rFonts w:ascii="Times New Roman" w:eastAsia="Times New Roman" w:hAnsi="Times New Roman"/>
                <w:bCs/>
                <w:sz w:val="24"/>
                <w:szCs w:val="24"/>
                <w:lang w:val="en-US"/>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bCs/>
                <w:sz w:val="24"/>
                <w:szCs w:val="24"/>
              </w:rPr>
              <w:t>1</w:t>
            </w:r>
            <w:r w:rsidRPr="00DB5F03">
              <w:rPr>
                <w:rFonts w:ascii="Times New Roman" w:eastAsia="Times New Roman" w:hAnsi="Times New Roman"/>
                <w:bCs/>
                <w:sz w:val="24"/>
                <w:szCs w:val="24"/>
                <w:lang w:val="en-US"/>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rPr>
              <w:t>1</w:t>
            </w:r>
            <w:r w:rsidRPr="00DB5F03">
              <w:rPr>
                <w:rFonts w:ascii="Times New Roman" w:eastAsia="Times New Roman" w:hAnsi="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49</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1666</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408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Алгебра</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408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Геометрия</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408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Информатика</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442</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III</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bCs/>
                <w:color w:val="000000"/>
                <w:sz w:val="24"/>
                <w:szCs w:val="24"/>
                <w:lang w:val="kk-KZ"/>
              </w:rPr>
            </w:pPr>
            <w:r w:rsidRPr="00DB5F03">
              <w:rPr>
                <w:rFonts w:ascii="Times New Roman" w:hAnsi="Times New Roman"/>
                <w:bCs/>
                <w:color w:val="000000"/>
                <w:sz w:val="24"/>
                <w:szCs w:val="24"/>
                <w:lang w:val="kk-KZ"/>
              </w:rPr>
              <w:t>Жаратылыстану</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lang w:val="en-US"/>
              </w:rPr>
              <w:t>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850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color w:val="000000"/>
                <w:sz w:val="24"/>
                <w:szCs w:val="24"/>
                <w:lang w:val="kk-KZ"/>
              </w:rPr>
            </w:pPr>
            <w:r w:rsidRPr="00DB5F03">
              <w:rPr>
                <w:rFonts w:ascii="Times New Roman" w:hAnsi="Times New Roman"/>
                <w:color w:val="000000"/>
                <w:sz w:val="24"/>
                <w:szCs w:val="24"/>
                <w:lang w:val="kk-KZ"/>
              </w:rPr>
              <w:t xml:space="preserve">Жаратылыстану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68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География</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102</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Биология</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102</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Физика</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408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Химия</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lang w:val="en-US"/>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lang w:val="en-US"/>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170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IV</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bCs/>
                <w:color w:val="000000"/>
                <w:sz w:val="24"/>
                <w:szCs w:val="24"/>
              </w:rPr>
            </w:pPr>
            <w:r w:rsidRPr="00DB5F03">
              <w:rPr>
                <w:rFonts w:ascii="Times New Roman" w:hAnsi="Times New Roman"/>
                <w:bCs/>
                <w:color w:val="000000"/>
                <w:sz w:val="24"/>
                <w:szCs w:val="24"/>
                <w:lang w:val="kk-KZ"/>
              </w:rPr>
              <w:t xml:space="preserve">Адам және қоғам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714</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color w:val="000000"/>
                <w:sz w:val="24"/>
                <w:szCs w:val="24"/>
              </w:rPr>
            </w:pPr>
            <w:r w:rsidRPr="00DB5F03">
              <w:rPr>
                <w:rFonts w:ascii="Times New Roman" w:hAnsi="Times New Roman"/>
                <w:color w:val="000000"/>
                <w:sz w:val="24"/>
                <w:szCs w:val="24"/>
                <w:lang w:val="kk-KZ"/>
              </w:rPr>
              <w:t xml:space="preserve">Қазақстан тарихы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340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color w:val="000000"/>
                <w:sz w:val="24"/>
                <w:szCs w:val="24"/>
              </w:rPr>
            </w:pPr>
            <w:r w:rsidRPr="00DB5F03">
              <w:rPr>
                <w:rFonts w:ascii="Times New Roman" w:hAnsi="Times New Roman"/>
                <w:color w:val="000000"/>
                <w:sz w:val="24"/>
                <w:szCs w:val="24"/>
                <w:lang w:val="kk-KZ"/>
              </w:rPr>
              <w:t xml:space="preserve">Дүниежүзі тарихы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170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color w:val="000000"/>
                <w:sz w:val="24"/>
                <w:szCs w:val="24"/>
              </w:rPr>
            </w:pPr>
            <w:r w:rsidRPr="00DB5F03">
              <w:rPr>
                <w:rFonts w:ascii="Times New Roman" w:hAnsi="Times New Roman"/>
                <w:color w:val="000000"/>
                <w:sz w:val="24"/>
                <w:szCs w:val="24"/>
                <w:lang w:val="kk-KZ"/>
              </w:rPr>
              <w:t xml:space="preserve">Құқық негіздері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34</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color w:val="000000"/>
                <w:sz w:val="24"/>
                <w:szCs w:val="24"/>
                <w:lang w:val="kk-KZ"/>
              </w:rPr>
            </w:pPr>
            <w:r w:rsidRPr="00DB5F03">
              <w:rPr>
                <w:rFonts w:ascii="Times New Roman" w:hAnsi="Times New Roman"/>
                <w:color w:val="000000"/>
                <w:sz w:val="24"/>
                <w:szCs w:val="24"/>
                <w:lang w:val="kk-KZ"/>
              </w:rPr>
              <w:t>Өзін-өзі тану</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170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V</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bCs/>
                <w:color w:val="000000"/>
                <w:sz w:val="24"/>
                <w:szCs w:val="24"/>
              </w:rPr>
            </w:pPr>
            <w:r w:rsidRPr="00DB5F03">
              <w:rPr>
                <w:rFonts w:ascii="Times New Roman" w:hAnsi="Times New Roman"/>
                <w:bCs/>
                <w:color w:val="000000"/>
                <w:sz w:val="24"/>
                <w:szCs w:val="24"/>
                <w:lang w:val="kk-KZ"/>
              </w:rPr>
              <w:t xml:space="preserve">Технология  және өнер </w:t>
            </w:r>
            <w:r w:rsidRPr="00DB5F03">
              <w:rPr>
                <w:rFonts w:ascii="Times New Roman" w:hAnsi="Times New Roman"/>
                <w:bCs/>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238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Музыка</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68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hAnsi="Times New Roman"/>
                <w:bCs/>
                <w:color w:val="000000"/>
                <w:sz w:val="24"/>
                <w:szCs w:val="24"/>
                <w:lang w:val="kk-KZ"/>
              </w:rPr>
              <w:t>Көркем еңбек</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170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VI</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bCs/>
                <w:color w:val="000000"/>
                <w:sz w:val="24"/>
                <w:szCs w:val="24"/>
              </w:rPr>
            </w:pPr>
            <w:r w:rsidRPr="00DB5F03">
              <w:rPr>
                <w:rFonts w:ascii="Times New Roman" w:hAnsi="Times New Roman"/>
                <w:bCs/>
                <w:color w:val="000000"/>
                <w:sz w:val="24"/>
                <w:szCs w:val="24"/>
                <w:lang w:val="kk-KZ"/>
              </w:rPr>
              <w:t xml:space="preserve">Дене шынықтыру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340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color w:val="000000"/>
                <w:sz w:val="24"/>
                <w:szCs w:val="24"/>
              </w:rPr>
            </w:pPr>
            <w:r w:rsidRPr="00DB5F03">
              <w:rPr>
                <w:rFonts w:ascii="Times New Roman" w:hAnsi="Times New Roman"/>
                <w:bCs/>
                <w:color w:val="000000"/>
                <w:sz w:val="24"/>
                <w:szCs w:val="24"/>
                <w:lang w:val="kk-KZ"/>
              </w:rPr>
              <w:t>Дене шынықтыру</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340</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hAnsi="Times New Roman"/>
                <w:iCs/>
                <w:color w:val="000000"/>
                <w:sz w:val="24"/>
                <w:szCs w:val="24"/>
              </w:rPr>
              <w:t>Инвариант</w:t>
            </w:r>
            <w:r w:rsidRPr="00DB5F03">
              <w:rPr>
                <w:rFonts w:ascii="Times New Roman" w:hAnsi="Times New Roman"/>
                <w:iCs/>
                <w:color w:val="000000"/>
                <w:sz w:val="24"/>
                <w:szCs w:val="24"/>
                <w:lang w:val="kk-KZ"/>
              </w:rPr>
              <w:t>тық оқу жүктемесі</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29</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29</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rPr>
              <w:t>3</w:t>
            </w:r>
            <w:r w:rsidRPr="00DB5F03">
              <w:rPr>
                <w:rFonts w:ascii="Times New Roman" w:eastAsia="Times New Roman" w:hAnsi="Times New Roman"/>
                <w:sz w:val="24"/>
                <w:szCs w:val="24"/>
                <w:lang w:val="kk-KZ"/>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rPr>
              <w:t>3</w:t>
            </w:r>
            <w:r w:rsidRPr="00DB5F0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rPr>
              <w:t>3</w:t>
            </w:r>
            <w:r w:rsidRPr="00DB5F0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165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5610</w:t>
            </w:r>
          </w:p>
        </w:tc>
      </w:tr>
      <w:tr w:rsidR="006744F0" w:rsidRPr="00DB5F03" w:rsidTr="00CD1D58">
        <w:trPr>
          <w:trHeight w:val="20"/>
        </w:trPr>
        <w:tc>
          <w:tcPr>
            <w:tcW w:w="0" w:type="auto"/>
            <w:gridSpan w:val="9"/>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Вариатив</w:t>
            </w:r>
            <w:r w:rsidRPr="00DB5F03">
              <w:rPr>
                <w:rFonts w:ascii="Times New Roman" w:eastAsia="Times New Roman" w:hAnsi="Times New Roman"/>
                <w:bCs/>
                <w:sz w:val="24"/>
                <w:szCs w:val="24"/>
                <w:lang w:val="kk-KZ"/>
              </w:rPr>
              <w:t>тік</w:t>
            </w:r>
            <w:r w:rsidRPr="00DB5F03">
              <w:rPr>
                <w:rFonts w:ascii="Times New Roman" w:eastAsia="Times New Roman" w:hAnsi="Times New Roman"/>
                <w:bCs/>
                <w:sz w:val="24"/>
                <w:szCs w:val="24"/>
              </w:rPr>
              <w:t xml:space="preserve"> компонент</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hAnsi="Times New Roman"/>
                <w:color w:val="000000"/>
                <w:sz w:val="24"/>
                <w:szCs w:val="24"/>
                <w:lang w:val="kk-KZ"/>
              </w:rPr>
              <w:t>Таңдау бойынша пәндер</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918</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lang w:val="kk-KZ"/>
              </w:rPr>
              <w:t xml:space="preserve">Жеке және топтық </w:t>
            </w:r>
            <w:r w:rsidRPr="00DB5F03">
              <w:rPr>
                <w:rFonts w:ascii="Times New Roman" w:eastAsia="Times New Roman" w:hAnsi="Times New Roman"/>
                <w:sz w:val="24"/>
                <w:szCs w:val="24"/>
              </w:rPr>
              <w:t>консультаци</w:t>
            </w:r>
            <w:r w:rsidRPr="00DB5F03">
              <w:rPr>
                <w:rFonts w:ascii="Times New Roman" w:eastAsia="Times New Roman" w:hAnsi="Times New Roman"/>
                <w:sz w:val="24"/>
                <w:szCs w:val="24"/>
                <w:lang w:val="kk-KZ"/>
              </w:rPr>
              <w:t xml:space="preserve">ялар, </w:t>
            </w:r>
            <w:r w:rsidRPr="00DB5F03">
              <w:rPr>
                <w:rFonts w:ascii="Times New Roman" w:eastAsia="Times New Roman" w:hAnsi="Times New Roman"/>
                <w:sz w:val="24"/>
                <w:szCs w:val="24"/>
              </w:rPr>
              <w:t xml:space="preserve"> </w:t>
            </w:r>
            <w:r w:rsidRPr="00DB5F03">
              <w:rPr>
                <w:rFonts w:ascii="Times New Roman" w:eastAsia="Times New Roman" w:hAnsi="Times New Roman"/>
                <w:sz w:val="24"/>
                <w:szCs w:val="24"/>
                <w:lang w:val="kk-KZ"/>
              </w:rPr>
              <w:t>дамытушылық сипаттағы сабақтар</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5,5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lang w:val="kk-KZ"/>
              </w:rPr>
              <w:t>5</w:t>
            </w:r>
            <w:r w:rsidRPr="00DB5F0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782</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hAnsi="Times New Roman"/>
                <w:sz w:val="24"/>
                <w:szCs w:val="24"/>
                <w:lang w:val="kk-KZ"/>
              </w:rPr>
              <w:t>Дене шынықтыру: спорттық ойындар</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170</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iCs/>
                <w:color w:val="000000"/>
                <w:sz w:val="24"/>
                <w:szCs w:val="24"/>
              </w:rPr>
            </w:pPr>
            <w:r w:rsidRPr="00DB5F03">
              <w:rPr>
                <w:rFonts w:ascii="Times New Roman" w:hAnsi="Times New Roman"/>
                <w:iCs/>
                <w:color w:val="000000"/>
                <w:sz w:val="24"/>
                <w:szCs w:val="24"/>
              </w:rPr>
              <w:t>Вариатив</w:t>
            </w:r>
            <w:r w:rsidRPr="00DB5F03">
              <w:rPr>
                <w:rFonts w:ascii="Times New Roman" w:hAnsi="Times New Roman"/>
                <w:iCs/>
                <w:color w:val="000000"/>
                <w:sz w:val="24"/>
                <w:szCs w:val="24"/>
                <w:lang w:val="kk-KZ"/>
              </w:rPr>
              <w:t xml:space="preserve">ті оқу жүктемесі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bCs/>
                <w:sz w:val="24"/>
                <w:szCs w:val="24"/>
              </w:rPr>
              <w:t>1</w:t>
            </w:r>
            <w:r w:rsidRPr="00DB5F03">
              <w:rPr>
                <w:rFonts w:ascii="Times New Roman" w:eastAsia="Times New Roman" w:hAnsi="Times New Roman"/>
                <w:bCs/>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rPr>
              <w:t>1</w:t>
            </w: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rPr>
              <w:t>1</w:t>
            </w: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1870</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bCs/>
                <w:color w:val="000000"/>
                <w:sz w:val="24"/>
                <w:szCs w:val="24"/>
              </w:rPr>
            </w:pPr>
            <w:r w:rsidRPr="00DB5F03">
              <w:rPr>
                <w:rFonts w:ascii="Times New Roman" w:hAnsi="Times New Roman"/>
                <w:iCs/>
                <w:color w:val="000000"/>
                <w:sz w:val="24"/>
                <w:szCs w:val="24"/>
                <w:lang w:val="kk-KZ"/>
              </w:rPr>
              <w:t xml:space="preserve">Оқу жүктемесінің жоғарғы шекті көлемі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220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7480</w:t>
            </w:r>
          </w:p>
        </w:tc>
      </w:tr>
    </w:tbl>
    <w:p w:rsidR="006744F0" w:rsidRPr="00DB5F03" w:rsidRDefault="006744F0"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CD1D58" w:rsidRPr="00DB5F03" w:rsidRDefault="00CD1D58" w:rsidP="00910F08">
      <w:pPr>
        <w:spacing w:after="0" w:line="240" w:lineRule="auto"/>
        <w:rPr>
          <w:rFonts w:ascii="Times New Roman" w:eastAsia="Times New Roman" w:hAnsi="Times New Roman" w:cs="Times New Roman"/>
          <w:sz w:val="24"/>
          <w:szCs w:val="24"/>
          <w:lang w:val="kk-KZ"/>
        </w:rPr>
      </w:pP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ED7B28"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r w:rsidR="006744F0" w:rsidRPr="00DB5F03">
        <w:rPr>
          <w:rFonts w:ascii="Times New Roman" w:eastAsia="Calibri" w:hAnsi="Times New Roman" w:cs="Times New Roman"/>
          <w:color w:val="000000"/>
          <w:sz w:val="24"/>
          <w:szCs w:val="24"/>
          <w:lang w:val="kk-KZ" w:eastAsia="ar-SA"/>
        </w:rPr>
        <w:t xml:space="preserve"> </w:t>
      </w:r>
    </w:p>
    <w:p w:rsidR="006744F0"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6744F0" w:rsidRPr="00DB5F03">
        <w:rPr>
          <w:rFonts w:ascii="Times New Roman" w:eastAsia="Calibri" w:hAnsi="Times New Roman" w:cs="Times New Roman"/>
          <w:color w:val="000000"/>
          <w:sz w:val="24"/>
          <w:szCs w:val="24"/>
          <w:lang w:val="kk-KZ" w:eastAsia="ar-SA"/>
        </w:rPr>
        <w:t xml:space="preserve"> </w:t>
      </w:r>
      <w:r w:rsidR="00F63823">
        <w:rPr>
          <w:rFonts w:ascii="Times New Roman" w:eastAsia="Calibri" w:hAnsi="Times New Roman" w:cs="Times New Roman"/>
          <w:color w:val="000000"/>
          <w:sz w:val="24"/>
          <w:szCs w:val="24"/>
          <w:lang w:val="kk-KZ" w:eastAsia="ar-SA"/>
        </w:rPr>
        <w:t>93-</w:t>
      </w:r>
      <w:r w:rsidR="006744F0" w:rsidRPr="00DB5F03">
        <w:rPr>
          <w:rFonts w:ascii="Times New Roman" w:eastAsia="Calibri" w:hAnsi="Times New Roman" w:cs="Times New Roman"/>
          <w:color w:val="000000"/>
          <w:sz w:val="24"/>
          <w:szCs w:val="24"/>
          <w:lang w:val="kk-KZ" w:eastAsia="ar-SA"/>
        </w:rPr>
        <w:t>қосымша</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6744F0" w:rsidRPr="00DB5F03" w:rsidRDefault="006744F0"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243690">
        <w:rPr>
          <w:rFonts w:ascii="Times New Roman" w:eastAsia="Calibri" w:hAnsi="Times New Roman" w:cs="Times New Roman"/>
          <w:color w:val="000000"/>
          <w:sz w:val="24"/>
          <w:szCs w:val="24"/>
          <w:lang w:val="kk-KZ" w:eastAsia="ar-SA"/>
        </w:rPr>
        <w:t>117</w:t>
      </w:r>
      <w:r w:rsidRPr="00DB5F03">
        <w:rPr>
          <w:rFonts w:ascii="Times New Roman" w:hAnsi="Times New Roman" w:cs="Times New Roman"/>
          <w:sz w:val="24"/>
          <w:szCs w:val="24"/>
          <w:lang w:val="kk-KZ"/>
        </w:rPr>
        <w:t>- қосымша</w:t>
      </w: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қазақ тілінде жүргізілетін физика-математикалық мектептер</w:t>
      </w:r>
      <w:r w:rsidR="00DC74E8" w:rsidRPr="00DB5F03">
        <w:rPr>
          <w:rFonts w:ascii="Times New Roman" w:hAnsi="Times New Roman" w:cs="Times New Roman"/>
          <w:sz w:val="24"/>
          <w:szCs w:val="24"/>
          <w:lang w:val="kk-KZ"/>
        </w:rPr>
        <w:t>ге</w:t>
      </w:r>
    </w:p>
    <w:p w:rsidR="006744F0" w:rsidRPr="00DB5F03" w:rsidRDefault="006744F0"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r w:rsidRPr="00DB5F03">
        <w:rPr>
          <w:rFonts w:ascii="Times New Roman" w:eastAsia="Times New Roman" w:hAnsi="Times New Roman" w:cs="Times New Roman"/>
          <w:color w:val="000000"/>
          <w:sz w:val="24"/>
          <w:szCs w:val="24"/>
          <w:lang w:val="kk-KZ"/>
        </w:rPr>
        <w:t>оның ішінде «Республикалық физика-математика мектебі»)</w:t>
      </w:r>
      <w:r w:rsidR="00DC74E8" w:rsidRPr="00DB5F03">
        <w:rPr>
          <w:rFonts w:ascii="Times New Roman" w:eastAsia="Times New Roman" w:hAnsi="Times New Roman" w:cs="Times New Roman"/>
          <w:color w:val="000000"/>
          <w:sz w:val="24"/>
          <w:szCs w:val="24"/>
          <w:lang w:val="kk-KZ"/>
        </w:rPr>
        <w:t xml:space="preserve"> арналған</w:t>
      </w:r>
    </w:p>
    <w:p w:rsidR="006744F0" w:rsidRPr="00DB5F03" w:rsidRDefault="006744F0"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орта білім берудің (жаңартылған мазмұн</w:t>
      </w:r>
      <w:r w:rsidR="003D65CB" w:rsidRPr="00DB5F03">
        <w:rPr>
          <w:rFonts w:ascii="Times New Roman" w:hAnsi="Times New Roman" w:cs="Times New Roman"/>
          <w:sz w:val="24"/>
          <w:szCs w:val="24"/>
          <w:lang w:val="kk-KZ"/>
        </w:rPr>
        <w:t>ның</w:t>
      </w:r>
      <w:r w:rsidRPr="00DB5F03">
        <w:rPr>
          <w:rFonts w:ascii="Times New Roman" w:hAnsi="Times New Roman" w:cs="Times New Roman"/>
          <w:sz w:val="24"/>
          <w:szCs w:val="24"/>
          <w:lang w:val="kk-KZ"/>
        </w:rPr>
        <w:t>)</w:t>
      </w:r>
    </w:p>
    <w:p w:rsidR="006744F0" w:rsidRPr="00DB5F03" w:rsidRDefault="006744F0"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p w:rsidR="006744F0" w:rsidRPr="00DB5F03" w:rsidRDefault="006744F0" w:rsidP="00910F08">
      <w:pPr>
        <w:shd w:val="clear" w:color="auto" w:fill="FFFFFF" w:themeFill="background1"/>
        <w:spacing w:after="0" w:line="240" w:lineRule="auto"/>
        <w:rPr>
          <w:rFonts w:ascii="Times New Roman" w:eastAsia="Times New Roman" w:hAnsi="Times New Roman" w:cs="Times New Roman"/>
          <w:color w:val="000000"/>
          <w:sz w:val="24"/>
          <w:szCs w:val="24"/>
        </w:rPr>
      </w:pPr>
    </w:p>
    <w:tbl>
      <w:tblPr>
        <w:tblStyle w:val="ab"/>
        <w:tblW w:w="0" w:type="auto"/>
        <w:tblLook w:val="04A0" w:firstRow="1" w:lastRow="0" w:firstColumn="1" w:lastColumn="0" w:noHBand="0" w:noVBand="1"/>
      </w:tblPr>
      <w:tblGrid>
        <w:gridCol w:w="456"/>
        <w:gridCol w:w="3678"/>
        <w:gridCol w:w="1687"/>
        <w:gridCol w:w="1687"/>
        <w:gridCol w:w="1171"/>
        <w:gridCol w:w="1174"/>
      </w:tblGrid>
      <w:tr w:rsidR="006744F0" w:rsidRPr="00DB5F03" w:rsidTr="00CD1D58">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lang w:val="kk-KZ"/>
              </w:rPr>
              <w:t>Оқу пәндері</w:t>
            </w:r>
          </w:p>
        </w:tc>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eastAsia="Times New Roman" w:hAnsi="Times New Roman"/>
                <w:bCs/>
                <w:sz w:val="24"/>
                <w:szCs w:val="24"/>
              </w:rPr>
            </w:pPr>
            <w:r w:rsidRPr="00DB5F03">
              <w:rPr>
                <w:rFonts w:ascii="Times New Roman" w:eastAsia="Times New Roman" w:hAnsi="Times New Roman"/>
                <w:bCs/>
                <w:sz w:val="24"/>
                <w:szCs w:val="24"/>
                <w:lang w:val="kk-KZ"/>
              </w:rPr>
              <w:t>Сыныптар бойынша апталық сағат саны</w:t>
            </w:r>
          </w:p>
        </w:tc>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hAnsi="Times New Roman"/>
                <w:bCs/>
                <w:color w:val="000000"/>
                <w:sz w:val="24"/>
                <w:szCs w:val="24"/>
                <w:lang w:val="kk-KZ"/>
              </w:rPr>
              <w:t>Жалпы жүктеме, сағат</w:t>
            </w:r>
          </w:p>
        </w:tc>
      </w:tr>
      <w:tr w:rsidR="006744F0" w:rsidRPr="00DB5F03" w:rsidTr="00CD1D5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hAnsi="Times New Roman"/>
                <w:color w:val="000000"/>
                <w:sz w:val="24"/>
                <w:szCs w:val="24"/>
              </w:rPr>
            </w:pPr>
            <w:r w:rsidRPr="00DB5F03">
              <w:rPr>
                <w:rFonts w:ascii="Times New Roman" w:hAnsi="Times New Roman"/>
                <w:color w:val="000000"/>
                <w:sz w:val="24"/>
                <w:szCs w:val="24"/>
                <w:lang w:val="kk-KZ"/>
              </w:rPr>
              <w:t xml:space="preserve">апталық </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hAnsi="Times New Roman"/>
                <w:color w:val="000000"/>
                <w:sz w:val="24"/>
                <w:szCs w:val="24"/>
              </w:rPr>
            </w:pPr>
            <w:r w:rsidRPr="00DB5F03">
              <w:rPr>
                <w:rFonts w:ascii="Times New Roman" w:hAnsi="Times New Roman"/>
                <w:color w:val="000000"/>
                <w:sz w:val="24"/>
                <w:szCs w:val="24"/>
                <w:lang w:val="kk-KZ"/>
              </w:rPr>
              <w:t>жылдық</w:t>
            </w:r>
          </w:p>
        </w:tc>
      </w:tr>
      <w:tr w:rsidR="006744F0" w:rsidRPr="00DB5F03" w:rsidTr="00CD1D58">
        <w:trPr>
          <w:trHeight w:val="20"/>
        </w:trPr>
        <w:tc>
          <w:tcPr>
            <w:tcW w:w="0" w:type="auto"/>
            <w:gridSpan w:val="6"/>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Инвариант</w:t>
            </w:r>
            <w:r w:rsidRPr="00DB5F03">
              <w:rPr>
                <w:rFonts w:ascii="Times New Roman" w:eastAsia="Times New Roman" w:hAnsi="Times New Roman"/>
                <w:bCs/>
                <w:sz w:val="24"/>
                <w:szCs w:val="24"/>
                <w:lang w:val="kk-KZ"/>
              </w:rPr>
              <w:t>ық</w:t>
            </w:r>
            <w:r w:rsidRPr="00DB5F03">
              <w:rPr>
                <w:rFonts w:ascii="Times New Roman" w:eastAsia="Times New Roman" w:hAnsi="Times New Roman"/>
                <w:bCs/>
                <w:sz w:val="24"/>
                <w:szCs w:val="24"/>
              </w:rPr>
              <w:t xml:space="preserve"> компонент</w:t>
            </w:r>
          </w:p>
        </w:tc>
      </w:tr>
      <w:tr w:rsidR="006744F0" w:rsidRPr="00DB5F03" w:rsidTr="00CD1D58">
        <w:trPr>
          <w:trHeight w:val="20"/>
        </w:trPr>
        <w:tc>
          <w:tcPr>
            <w:tcW w:w="0" w:type="auto"/>
            <w:gridSpan w:val="6"/>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hAnsi="Times New Roman"/>
                <w:sz w:val="24"/>
                <w:szCs w:val="24"/>
                <w:lang w:val="kk-KZ"/>
              </w:rPr>
              <w:t>Міндетті пәндер</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hAnsi="Times New Roman"/>
                <w:kern w:val="24"/>
                <w:sz w:val="24"/>
                <w:szCs w:val="24"/>
                <w:lang w:val="kk-KZ"/>
              </w:rPr>
              <w:t>Алгебра және анализ бастамалары</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340</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Геометрия</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272</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Информатика</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136</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bCs/>
                <w:sz w:val="24"/>
                <w:szCs w:val="24"/>
              </w:rPr>
            </w:pPr>
            <w:r w:rsidRPr="00DB5F03">
              <w:rPr>
                <w:rFonts w:ascii="Times New Roman" w:eastAsia="Times New Roman" w:hAnsi="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Физика</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272</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jc w:val="both"/>
              <w:rPr>
                <w:rFonts w:ascii="Times New Roman" w:hAnsi="Times New Roman"/>
                <w:kern w:val="24"/>
                <w:sz w:val="24"/>
                <w:szCs w:val="24"/>
                <w:lang w:val="kk-KZ"/>
              </w:rPr>
            </w:pPr>
            <w:r w:rsidRPr="00DB5F03">
              <w:rPr>
                <w:rFonts w:ascii="Times New Roman" w:hAnsi="Times New Roman"/>
                <w:kern w:val="24"/>
                <w:sz w:val="24"/>
                <w:szCs w:val="24"/>
                <w:lang w:val="kk-KZ"/>
              </w:rPr>
              <w:t xml:space="preserve">Қазақ тілі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68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jc w:val="both"/>
              <w:rPr>
                <w:rFonts w:ascii="Times New Roman" w:hAnsi="Times New Roman"/>
                <w:kern w:val="24"/>
                <w:sz w:val="24"/>
                <w:szCs w:val="24"/>
                <w:lang w:val="kk-KZ"/>
              </w:rPr>
            </w:pPr>
            <w:r w:rsidRPr="00DB5F03">
              <w:rPr>
                <w:rFonts w:ascii="Times New Roman" w:hAnsi="Times New Roman"/>
                <w:sz w:val="24"/>
                <w:szCs w:val="24"/>
                <w:lang w:val="kk-KZ"/>
              </w:rPr>
              <w:t>Қазақ әдебиеті</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136</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jc w:val="both"/>
              <w:rPr>
                <w:rFonts w:ascii="Times New Roman" w:hAnsi="Times New Roman"/>
                <w:kern w:val="24"/>
                <w:sz w:val="24"/>
                <w:szCs w:val="24"/>
                <w:lang w:val="kk-KZ"/>
              </w:rPr>
            </w:pPr>
            <w:r w:rsidRPr="00DB5F03">
              <w:rPr>
                <w:rFonts w:ascii="Times New Roman" w:hAnsi="Times New Roman"/>
                <w:kern w:val="24"/>
                <w:sz w:val="24"/>
                <w:szCs w:val="24"/>
                <w:lang w:val="kk-KZ"/>
              </w:rPr>
              <w:t>Орыс тілі мен әдебиеті</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204</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jc w:val="both"/>
              <w:rPr>
                <w:rFonts w:ascii="Times New Roman" w:hAnsi="Times New Roman"/>
                <w:sz w:val="24"/>
                <w:szCs w:val="24"/>
              </w:rPr>
            </w:pPr>
            <w:r w:rsidRPr="00DB5F03">
              <w:rPr>
                <w:rFonts w:ascii="Times New Roman" w:hAnsi="Times New Roman"/>
                <w:kern w:val="24"/>
                <w:sz w:val="24"/>
                <w:szCs w:val="24"/>
                <w:lang w:val="kk-KZ"/>
              </w:rPr>
              <w:t xml:space="preserve">Шетел тілі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204</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9</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jc w:val="both"/>
              <w:rPr>
                <w:rFonts w:ascii="Times New Roman" w:hAnsi="Times New Roman"/>
                <w:sz w:val="24"/>
                <w:szCs w:val="24"/>
                <w:lang w:val="kk-KZ"/>
              </w:rPr>
            </w:pPr>
            <w:r w:rsidRPr="00DB5F03">
              <w:rPr>
                <w:rFonts w:ascii="Times New Roman" w:hAnsi="Times New Roman"/>
                <w:sz w:val="24"/>
                <w:szCs w:val="24"/>
                <w:lang w:val="kk-KZ"/>
              </w:rPr>
              <w:t>Қазақстан тарихы</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136</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jc w:val="both"/>
              <w:rPr>
                <w:rFonts w:ascii="Times New Roman" w:hAnsi="Times New Roman"/>
                <w:sz w:val="24"/>
                <w:szCs w:val="24"/>
                <w:lang w:val="kk-KZ"/>
              </w:rPr>
            </w:pPr>
            <w:r w:rsidRPr="00DB5F03">
              <w:rPr>
                <w:rFonts w:ascii="Times New Roman" w:hAnsi="Times New Roman"/>
                <w:sz w:val="24"/>
                <w:szCs w:val="24"/>
                <w:lang w:val="kk-KZ"/>
              </w:rPr>
              <w:t>Өзін-өзі тану</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68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География</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lang w:val="en-US"/>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lang w:val="en-US"/>
              </w:rPr>
              <w:t>68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jc w:val="both"/>
              <w:rPr>
                <w:rFonts w:ascii="Times New Roman" w:hAnsi="Times New Roman"/>
                <w:sz w:val="24"/>
                <w:szCs w:val="24"/>
                <w:lang w:val="kk-KZ"/>
              </w:rPr>
            </w:pPr>
            <w:r w:rsidRPr="00DB5F03">
              <w:rPr>
                <w:rFonts w:ascii="Times New Roman" w:hAnsi="Times New Roman"/>
                <w:sz w:val="24"/>
                <w:szCs w:val="24"/>
                <w:lang w:val="kk-KZ"/>
              </w:rPr>
              <w:t>Дене шынықтыру</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136</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13</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jc w:val="both"/>
              <w:rPr>
                <w:rFonts w:ascii="Times New Roman" w:hAnsi="Times New Roman"/>
                <w:sz w:val="24"/>
                <w:szCs w:val="24"/>
              </w:rPr>
            </w:pPr>
            <w:r w:rsidRPr="00DB5F03">
              <w:rPr>
                <w:rFonts w:ascii="Times New Roman" w:hAnsi="Times New Roman"/>
                <w:sz w:val="24"/>
                <w:szCs w:val="24"/>
                <w:lang w:val="kk-KZ"/>
              </w:rPr>
              <w:t xml:space="preserve">Алғашқы әскери және технологиялық дайындық </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68</w:t>
            </w:r>
          </w:p>
        </w:tc>
      </w:tr>
      <w:tr w:rsidR="006744F0" w:rsidRPr="00DB5F03" w:rsidTr="00CD1D58">
        <w:trPr>
          <w:trHeight w:val="20"/>
        </w:trPr>
        <w:tc>
          <w:tcPr>
            <w:tcW w:w="0" w:type="auto"/>
            <w:gridSpan w:val="6"/>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hAnsi="Times New Roman"/>
                <w:sz w:val="24"/>
                <w:szCs w:val="24"/>
                <w:lang w:val="kk-KZ"/>
              </w:rPr>
              <w:t>Таңдау бойынша пәндер</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lang w:val="kk-KZ"/>
              </w:rPr>
            </w:pP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rPr>
                <w:rFonts w:ascii="Times New Roman" w:hAnsi="Times New Roman"/>
                <w:bCs/>
                <w:kern w:val="24"/>
                <w:sz w:val="24"/>
                <w:szCs w:val="24"/>
                <w:lang w:val="kk-KZ"/>
              </w:rPr>
            </w:pPr>
            <w:r w:rsidRPr="00DB5F03">
              <w:rPr>
                <w:rFonts w:ascii="Times New Roman" w:hAnsi="Times New Roman"/>
                <w:bCs/>
                <w:kern w:val="24"/>
                <w:sz w:val="24"/>
                <w:szCs w:val="24"/>
                <w:lang w:val="kk-KZ"/>
              </w:rPr>
              <w:t>Тереңдетілген деңгей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widowControl w:val="0"/>
              <w:jc w:val="center"/>
              <w:rPr>
                <w:rFonts w:ascii="Times New Roman" w:hAnsi="Times New Roman"/>
                <w:sz w:val="24"/>
                <w:szCs w:val="24"/>
                <w:lang w:val="kk-KZ"/>
              </w:rPr>
            </w:pPr>
            <w:r w:rsidRPr="00DB5F03">
              <w:rPr>
                <w:rFonts w:ascii="Times New Roman" w:hAnsi="Times New Roman"/>
                <w:sz w:val="24"/>
                <w:szCs w:val="24"/>
                <w:lang w:val="kk-KZ"/>
              </w:rPr>
              <w:t>2 сағаттан</w:t>
            </w:r>
          </w:p>
          <w:p w:rsidR="006744F0" w:rsidRPr="00DB5F03" w:rsidRDefault="006744F0" w:rsidP="00910F08">
            <w:pPr>
              <w:widowControl w:val="0"/>
              <w:jc w:val="center"/>
              <w:rPr>
                <w:rFonts w:ascii="Times New Roman" w:hAnsi="Times New Roman"/>
                <w:sz w:val="24"/>
                <w:szCs w:val="24"/>
                <w:lang w:val="kk-KZ"/>
              </w:rPr>
            </w:pPr>
            <w:r w:rsidRPr="00DB5F03">
              <w:rPr>
                <w:rFonts w:ascii="Times New Roman" w:hAnsi="Times New Roman"/>
                <w:sz w:val="24"/>
                <w:szCs w:val="24"/>
              </w:rPr>
              <w:t xml:space="preserve">2 </w:t>
            </w:r>
            <w:r w:rsidRPr="00DB5F03">
              <w:rPr>
                <w:rFonts w:ascii="Times New Roman" w:hAnsi="Times New Roman"/>
                <w:sz w:val="24"/>
                <w:szCs w:val="24"/>
                <w:lang w:val="kk-KZ"/>
              </w:rPr>
              <w:t>пән</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widowControl w:val="0"/>
              <w:jc w:val="center"/>
              <w:rPr>
                <w:rFonts w:ascii="Times New Roman" w:hAnsi="Times New Roman"/>
                <w:sz w:val="24"/>
                <w:szCs w:val="24"/>
                <w:lang w:val="kk-KZ"/>
              </w:rPr>
            </w:pPr>
            <w:r w:rsidRPr="00DB5F03">
              <w:rPr>
                <w:rFonts w:ascii="Times New Roman" w:hAnsi="Times New Roman"/>
                <w:sz w:val="24"/>
                <w:szCs w:val="24"/>
                <w:lang w:val="kk-KZ"/>
              </w:rPr>
              <w:t xml:space="preserve">2 сағаттан </w:t>
            </w:r>
          </w:p>
          <w:p w:rsidR="006744F0" w:rsidRPr="00DB5F03" w:rsidRDefault="006744F0" w:rsidP="00910F08">
            <w:pPr>
              <w:widowControl w:val="0"/>
              <w:jc w:val="center"/>
              <w:rPr>
                <w:rFonts w:ascii="Times New Roman" w:hAnsi="Times New Roman"/>
                <w:sz w:val="24"/>
                <w:szCs w:val="24"/>
                <w:lang w:val="kk-KZ"/>
              </w:rPr>
            </w:pPr>
            <w:r w:rsidRPr="00DB5F03">
              <w:rPr>
                <w:rFonts w:ascii="Times New Roman" w:hAnsi="Times New Roman"/>
                <w:sz w:val="24"/>
                <w:szCs w:val="24"/>
              </w:rPr>
              <w:t xml:space="preserve">2 </w:t>
            </w:r>
            <w:r w:rsidRPr="00DB5F03">
              <w:rPr>
                <w:rFonts w:ascii="Times New Roman" w:hAnsi="Times New Roman"/>
                <w:sz w:val="24"/>
                <w:szCs w:val="24"/>
                <w:lang w:val="kk-KZ"/>
              </w:rPr>
              <w:t>пән</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272</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Физика</w:t>
            </w: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15</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Химия</w:t>
            </w: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Биология</w:t>
            </w: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География</w:t>
            </w: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 xml:space="preserve">Информатика </w:t>
            </w: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lang w:val="kk-KZ"/>
              </w:rPr>
            </w:pP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rPr>
                <w:rFonts w:ascii="Times New Roman" w:hAnsi="Times New Roman"/>
                <w:sz w:val="24"/>
                <w:szCs w:val="24"/>
              </w:rPr>
            </w:pPr>
            <w:r w:rsidRPr="00DB5F03">
              <w:rPr>
                <w:rFonts w:ascii="Times New Roman" w:hAnsi="Times New Roman"/>
                <w:bCs/>
                <w:kern w:val="24"/>
                <w:sz w:val="24"/>
                <w:szCs w:val="24"/>
                <w:lang w:val="kk-KZ"/>
              </w:rPr>
              <w:t>Стандарттық деңгей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widowControl w:val="0"/>
              <w:jc w:val="center"/>
              <w:rPr>
                <w:rFonts w:ascii="Times New Roman" w:hAnsi="Times New Roman"/>
                <w:sz w:val="24"/>
                <w:szCs w:val="24"/>
                <w:lang w:val="kk-KZ"/>
              </w:rPr>
            </w:pPr>
            <w:r w:rsidRPr="00DB5F03">
              <w:rPr>
                <w:rFonts w:ascii="Times New Roman" w:hAnsi="Times New Roman"/>
                <w:sz w:val="24"/>
                <w:szCs w:val="24"/>
                <w:lang w:val="kk-KZ"/>
              </w:rPr>
              <w:t xml:space="preserve">1 сағаттан </w:t>
            </w:r>
          </w:p>
          <w:p w:rsidR="006744F0" w:rsidRPr="00DB5F03" w:rsidRDefault="006744F0" w:rsidP="00910F08">
            <w:pPr>
              <w:widowControl w:val="0"/>
              <w:jc w:val="center"/>
              <w:rPr>
                <w:rFonts w:ascii="Times New Roman" w:hAnsi="Times New Roman"/>
                <w:sz w:val="24"/>
                <w:szCs w:val="24"/>
                <w:lang w:val="kk-KZ"/>
              </w:rPr>
            </w:pPr>
            <w:r w:rsidRPr="00DB5F03">
              <w:rPr>
                <w:rFonts w:ascii="Times New Roman" w:hAnsi="Times New Roman"/>
                <w:sz w:val="24"/>
                <w:szCs w:val="24"/>
                <w:lang w:val="kk-KZ"/>
              </w:rPr>
              <w:t>1</w:t>
            </w:r>
            <w:r w:rsidRPr="00DB5F03">
              <w:rPr>
                <w:rFonts w:ascii="Times New Roman" w:hAnsi="Times New Roman"/>
                <w:sz w:val="24"/>
                <w:szCs w:val="24"/>
              </w:rPr>
              <w:t xml:space="preserve"> </w:t>
            </w:r>
            <w:r w:rsidRPr="00DB5F03">
              <w:rPr>
                <w:rFonts w:ascii="Times New Roman" w:hAnsi="Times New Roman"/>
                <w:sz w:val="24"/>
                <w:szCs w:val="24"/>
                <w:lang w:val="kk-KZ"/>
              </w:rPr>
              <w:t>пән</w:t>
            </w:r>
          </w:p>
        </w:tc>
        <w:tc>
          <w:tcPr>
            <w:tcW w:w="0" w:type="auto"/>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widowControl w:val="0"/>
              <w:jc w:val="center"/>
              <w:rPr>
                <w:rFonts w:ascii="Times New Roman" w:hAnsi="Times New Roman"/>
                <w:sz w:val="24"/>
                <w:szCs w:val="24"/>
                <w:lang w:val="kk-KZ"/>
              </w:rPr>
            </w:pPr>
            <w:r w:rsidRPr="00DB5F03">
              <w:rPr>
                <w:rFonts w:ascii="Times New Roman" w:hAnsi="Times New Roman"/>
                <w:sz w:val="24"/>
                <w:szCs w:val="24"/>
                <w:lang w:val="kk-KZ"/>
              </w:rPr>
              <w:t xml:space="preserve">1 сағаттан </w:t>
            </w:r>
          </w:p>
          <w:p w:rsidR="006744F0" w:rsidRPr="00DB5F03" w:rsidRDefault="006744F0" w:rsidP="00910F08">
            <w:pPr>
              <w:widowControl w:val="0"/>
              <w:jc w:val="center"/>
              <w:rPr>
                <w:rFonts w:ascii="Times New Roman" w:hAnsi="Times New Roman"/>
                <w:sz w:val="24"/>
                <w:szCs w:val="24"/>
                <w:lang w:val="kk-KZ"/>
              </w:rPr>
            </w:pPr>
            <w:r w:rsidRPr="00DB5F03">
              <w:rPr>
                <w:rFonts w:ascii="Times New Roman" w:hAnsi="Times New Roman"/>
                <w:sz w:val="24"/>
                <w:szCs w:val="24"/>
                <w:lang w:val="kk-KZ"/>
              </w:rPr>
              <w:t>1</w:t>
            </w:r>
            <w:r w:rsidRPr="00DB5F03">
              <w:rPr>
                <w:rFonts w:ascii="Times New Roman" w:hAnsi="Times New Roman"/>
                <w:sz w:val="24"/>
                <w:szCs w:val="24"/>
              </w:rPr>
              <w:t xml:space="preserve"> </w:t>
            </w:r>
            <w:r w:rsidRPr="00DB5F03">
              <w:rPr>
                <w:rFonts w:ascii="Times New Roman" w:hAnsi="Times New Roman"/>
                <w:sz w:val="24"/>
                <w:szCs w:val="24"/>
                <w:lang w:val="kk-KZ"/>
              </w:rPr>
              <w:t>пән</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68</w:t>
            </w: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19</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jc w:val="both"/>
              <w:rPr>
                <w:rFonts w:ascii="Times New Roman" w:hAnsi="Times New Roman"/>
                <w:sz w:val="24"/>
                <w:szCs w:val="24"/>
                <w:lang w:val="kk-KZ"/>
              </w:rPr>
            </w:pPr>
            <w:r w:rsidRPr="00DB5F03">
              <w:rPr>
                <w:rFonts w:ascii="Times New Roman" w:hAnsi="Times New Roman"/>
                <w:kern w:val="24"/>
                <w:sz w:val="24"/>
                <w:szCs w:val="24"/>
                <w:lang w:val="kk-KZ"/>
              </w:rPr>
              <w:t>Дүниежүзі тарихы</w:t>
            </w: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20</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jc w:val="both"/>
              <w:rPr>
                <w:rFonts w:ascii="Times New Roman" w:hAnsi="Times New Roman"/>
                <w:kern w:val="24"/>
                <w:sz w:val="24"/>
                <w:szCs w:val="24"/>
                <w:lang w:val="kk-KZ"/>
              </w:rPr>
            </w:pPr>
            <w:r w:rsidRPr="00DB5F03">
              <w:rPr>
                <w:rFonts w:ascii="Times New Roman" w:hAnsi="Times New Roman"/>
                <w:kern w:val="24"/>
                <w:sz w:val="24"/>
                <w:szCs w:val="24"/>
                <w:lang w:val="kk-KZ"/>
              </w:rPr>
              <w:t>Кәсіпкерлік және бизнес негіздері</w:t>
            </w: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21</w:t>
            </w: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rPr>
                <w:rFonts w:ascii="Times New Roman" w:hAnsi="Times New Roman"/>
                <w:kern w:val="24"/>
                <w:sz w:val="24"/>
                <w:szCs w:val="24"/>
                <w:lang w:val="kk-KZ"/>
              </w:rPr>
            </w:pPr>
            <w:r w:rsidRPr="00DB5F03">
              <w:rPr>
                <w:rFonts w:ascii="Times New Roman" w:hAnsi="Times New Roman"/>
                <w:kern w:val="24"/>
                <w:sz w:val="24"/>
                <w:szCs w:val="24"/>
                <w:lang w:val="kk-KZ"/>
              </w:rPr>
              <w:t>Құқық негіздері</w:t>
            </w: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r>
      <w:tr w:rsidR="006744F0" w:rsidRPr="00DB5F03" w:rsidTr="00CD1D58">
        <w:trPr>
          <w:trHeight w:val="20"/>
        </w:trPr>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22</w:t>
            </w: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rPr>
                <w:rFonts w:ascii="Times New Roman" w:hAnsi="Times New Roman"/>
                <w:kern w:val="24"/>
                <w:sz w:val="24"/>
                <w:szCs w:val="24"/>
                <w:lang w:val="kk-KZ"/>
              </w:rPr>
            </w:pPr>
            <w:r w:rsidRPr="00DB5F03">
              <w:rPr>
                <w:rFonts w:ascii="Times New Roman" w:hAnsi="Times New Roman"/>
                <w:kern w:val="24"/>
                <w:sz w:val="24"/>
                <w:szCs w:val="24"/>
                <w:lang w:val="kk-KZ"/>
              </w:rPr>
              <w:t>Графика және жобалау</w:t>
            </w: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hAnsi="Times New Roman"/>
                <w:sz w:val="24"/>
                <w:szCs w:val="24"/>
                <w:lang w:val="kk-KZ"/>
              </w:rPr>
              <w:t>Инварианттық оқу жүктемесі</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bCs/>
                <w:sz w:val="24"/>
                <w:szCs w:val="24"/>
              </w:rPr>
              <w:t>3</w:t>
            </w:r>
            <w:r w:rsidRPr="00DB5F03">
              <w:rPr>
                <w:rFonts w:ascii="Times New Roman" w:eastAsia="Times New Roman" w:hAnsi="Times New Roman"/>
                <w:bCs/>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bCs/>
                <w:sz w:val="24"/>
                <w:szCs w:val="24"/>
              </w:rPr>
              <w:t>3</w:t>
            </w:r>
            <w:r w:rsidRPr="00DB5F03">
              <w:rPr>
                <w:rFonts w:ascii="Times New Roman" w:eastAsia="Times New Roman" w:hAnsi="Times New Roman"/>
                <w:bCs/>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rPr>
              <w:t>7</w:t>
            </w:r>
            <w:r w:rsidRPr="00DB5F03">
              <w:rPr>
                <w:rFonts w:ascii="Times New Roman" w:eastAsia="Times New Roman" w:hAnsi="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2448</w:t>
            </w:r>
          </w:p>
        </w:tc>
      </w:tr>
      <w:tr w:rsidR="006744F0" w:rsidRPr="00DB5F03" w:rsidTr="00CD1D58">
        <w:trPr>
          <w:trHeight w:val="20"/>
        </w:trPr>
        <w:tc>
          <w:tcPr>
            <w:tcW w:w="0" w:type="auto"/>
            <w:gridSpan w:val="6"/>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Вариатив</w:t>
            </w:r>
            <w:r w:rsidRPr="00DB5F03">
              <w:rPr>
                <w:rFonts w:ascii="Times New Roman" w:eastAsia="Times New Roman" w:hAnsi="Times New Roman"/>
                <w:bCs/>
                <w:sz w:val="24"/>
                <w:szCs w:val="24"/>
                <w:lang w:val="kk-KZ"/>
              </w:rPr>
              <w:t>тік</w:t>
            </w:r>
            <w:r w:rsidRPr="00DB5F03">
              <w:rPr>
                <w:rFonts w:ascii="Times New Roman" w:eastAsia="Times New Roman" w:hAnsi="Times New Roman"/>
                <w:bCs/>
                <w:sz w:val="24"/>
                <w:szCs w:val="24"/>
              </w:rPr>
              <w:t xml:space="preserve"> компонент</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hAnsi="Times New Roman"/>
                <w:color w:val="000000"/>
                <w:sz w:val="24"/>
                <w:szCs w:val="24"/>
                <w:lang w:val="kk-KZ"/>
              </w:rPr>
              <w:t>Таңдау бойынша пәндер</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6</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408</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lang w:val="kk-KZ"/>
              </w:rPr>
              <w:t xml:space="preserve">Жеке және топтық </w:t>
            </w:r>
            <w:r w:rsidRPr="00DB5F03">
              <w:rPr>
                <w:rFonts w:ascii="Times New Roman" w:eastAsia="Times New Roman" w:hAnsi="Times New Roman"/>
                <w:sz w:val="24"/>
                <w:szCs w:val="24"/>
              </w:rPr>
              <w:t>консультаци</w:t>
            </w:r>
            <w:r w:rsidRPr="00DB5F03">
              <w:rPr>
                <w:rFonts w:ascii="Times New Roman" w:eastAsia="Times New Roman" w:hAnsi="Times New Roman"/>
                <w:sz w:val="24"/>
                <w:szCs w:val="24"/>
                <w:lang w:val="kk-KZ"/>
              </w:rPr>
              <w:t xml:space="preserve">ялар мен </w:t>
            </w:r>
            <w:r w:rsidRPr="00DB5F03">
              <w:rPr>
                <w:rFonts w:ascii="Times New Roman" w:eastAsia="Times New Roman" w:hAnsi="Times New Roman"/>
                <w:sz w:val="24"/>
                <w:szCs w:val="24"/>
              </w:rPr>
              <w:t xml:space="preserve"> </w:t>
            </w:r>
            <w:r w:rsidRPr="00DB5F03">
              <w:rPr>
                <w:rFonts w:ascii="Times New Roman" w:eastAsia="Times New Roman" w:hAnsi="Times New Roman"/>
                <w:sz w:val="24"/>
                <w:szCs w:val="24"/>
                <w:lang w:val="kk-KZ"/>
              </w:rPr>
              <w:t>сабақтар</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8</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272</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tabs>
                <w:tab w:val="center" w:pos="1527"/>
              </w:tabs>
              <w:rPr>
                <w:rFonts w:ascii="Times New Roman" w:hAnsi="Times New Roman"/>
                <w:bCs/>
                <w:kern w:val="24"/>
                <w:sz w:val="24"/>
                <w:szCs w:val="24"/>
                <w:lang w:val="kk-KZ"/>
              </w:rPr>
            </w:pPr>
            <w:r w:rsidRPr="00DB5F03">
              <w:rPr>
                <w:rFonts w:ascii="Times New Roman" w:hAnsi="Times New Roman"/>
                <w:bCs/>
                <w:kern w:val="24"/>
                <w:sz w:val="24"/>
                <w:szCs w:val="24"/>
              </w:rPr>
              <w:t>Дене шынықтыру: спорттық ойындар</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68</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tabs>
                <w:tab w:val="center" w:pos="1527"/>
              </w:tabs>
              <w:jc w:val="both"/>
              <w:rPr>
                <w:rFonts w:ascii="Times New Roman" w:hAnsi="Times New Roman"/>
                <w:bCs/>
                <w:kern w:val="24"/>
                <w:sz w:val="24"/>
                <w:szCs w:val="24"/>
                <w:lang w:val="kk-KZ"/>
              </w:rPr>
            </w:pPr>
            <w:r w:rsidRPr="00DB5F03">
              <w:rPr>
                <w:rFonts w:ascii="Times New Roman" w:hAnsi="Times New Roman"/>
                <w:bCs/>
                <w:kern w:val="24"/>
                <w:sz w:val="24"/>
                <w:szCs w:val="24"/>
                <w:lang w:val="kk-KZ"/>
              </w:rPr>
              <w:t>Вариативтік компонент</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bCs/>
                <w:sz w:val="24"/>
                <w:szCs w:val="24"/>
              </w:rPr>
              <w:t>1</w:t>
            </w:r>
            <w:r w:rsidRPr="00DB5F03">
              <w:rPr>
                <w:rFonts w:ascii="Times New Roman" w:eastAsia="Times New Roman" w:hAnsi="Times New Roman"/>
                <w:bCs/>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bCs/>
                <w:sz w:val="24"/>
                <w:szCs w:val="24"/>
              </w:rPr>
              <w:t>1</w:t>
            </w:r>
            <w:r w:rsidRPr="00DB5F03">
              <w:rPr>
                <w:rFonts w:ascii="Times New Roman" w:eastAsia="Times New Roman" w:hAnsi="Times New Roman"/>
                <w:bCs/>
                <w:sz w:val="24"/>
                <w:szCs w:val="24"/>
                <w:lang w:val="kk-KZ"/>
              </w:rPr>
              <w:t>1</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22</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748</w:t>
            </w:r>
          </w:p>
        </w:tc>
      </w:tr>
      <w:tr w:rsidR="006744F0" w:rsidRPr="00DB5F03" w:rsidTr="00CD1D5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tabs>
                <w:tab w:val="center" w:pos="1527"/>
              </w:tabs>
              <w:jc w:val="both"/>
              <w:rPr>
                <w:rFonts w:ascii="Times New Roman" w:hAnsi="Times New Roman"/>
                <w:bCs/>
                <w:kern w:val="24"/>
                <w:sz w:val="24"/>
                <w:szCs w:val="24"/>
                <w:lang w:val="kk-KZ"/>
              </w:rPr>
            </w:pPr>
            <w:r w:rsidRPr="00DB5F03">
              <w:rPr>
                <w:rFonts w:ascii="Times New Roman" w:hAnsi="Times New Roman"/>
                <w:bCs/>
                <w:kern w:val="24"/>
                <w:sz w:val="24"/>
                <w:szCs w:val="24"/>
                <w:lang w:val="kk-KZ"/>
              </w:rPr>
              <w:t>Оқу жүктемесінің жоғары шекті көлемі</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47</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94</w:t>
            </w:r>
          </w:p>
        </w:tc>
        <w:tc>
          <w:tcPr>
            <w:tcW w:w="0" w:type="auto"/>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3196</w:t>
            </w:r>
          </w:p>
        </w:tc>
      </w:tr>
    </w:tbl>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6744F0"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2018 жылғы 4 қыркүйектегі</w:t>
      </w:r>
    </w:p>
    <w:p w:rsidR="006744F0" w:rsidRPr="00DB5F03" w:rsidRDefault="0063393C" w:rsidP="00910F08">
      <w:pPr>
        <w:suppressAutoHyphens/>
        <w:spacing w:after="0" w:line="240" w:lineRule="auto"/>
        <w:jc w:val="right"/>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 441 бұйрығына</w:t>
      </w:r>
      <w:r w:rsidR="001F3C14">
        <w:rPr>
          <w:rFonts w:ascii="Times New Roman" w:eastAsia="Calibri" w:hAnsi="Times New Roman" w:cs="Times New Roman"/>
          <w:color w:val="000000"/>
          <w:sz w:val="24"/>
          <w:szCs w:val="24"/>
          <w:lang w:val="kk-KZ" w:eastAsia="ar-SA"/>
        </w:rPr>
        <w:t xml:space="preserve"> </w:t>
      </w:r>
      <w:r w:rsidR="00F63823">
        <w:rPr>
          <w:rFonts w:ascii="Times New Roman" w:eastAsia="Calibri" w:hAnsi="Times New Roman" w:cs="Times New Roman"/>
          <w:color w:val="000000"/>
          <w:sz w:val="24"/>
          <w:szCs w:val="24"/>
          <w:lang w:val="kk-KZ" w:eastAsia="ar-SA"/>
        </w:rPr>
        <w:t>94</w:t>
      </w:r>
      <w:r w:rsidR="00523356">
        <w:rPr>
          <w:rFonts w:ascii="Times New Roman" w:eastAsia="Calibri" w:hAnsi="Times New Roman" w:cs="Times New Roman"/>
          <w:color w:val="000000"/>
          <w:sz w:val="24"/>
          <w:szCs w:val="24"/>
          <w:lang w:val="kk-KZ" w:eastAsia="ar-SA"/>
        </w:rPr>
        <w:t>-</w:t>
      </w:r>
      <w:r w:rsidR="006744F0" w:rsidRPr="00DB5F03">
        <w:rPr>
          <w:rFonts w:ascii="Times New Roman" w:eastAsia="Calibri" w:hAnsi="Times New Roman" w:cs="Times New Roman"/>
          <w:color w:val="000000"/>
          <w:sz w:val="24"/>
          <w:szCs w:val="24"/>
          <w:lang w:val="kk-KZ" w:eastAsia="ar-SA"/>
        </w:rPr>
        <w:t>қосымша</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Қазақстан Республикасы</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Білім және ғылым министрінің</w:t>
      </w:r>
    </w:p>
    <w:p w:rsidR="006744F0" w:rsidRPr="00DB5F03"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r w:rsidRPr="00DB5F03">
        <w:rPr>
          <w:rFonts w:ascii="Times New Roman" w:eastAsia="Calibri" w:hAnsi="Times New Roman" w:cs="Times New Roman"/>
          <w:color w:val="000000"/>
          <w:sz w:val="24"/>
          <w:szCs w:val="24"/>
          <w:lang w:val="kk-KZ" w:eastAsia="ar-SA"/>
        </w:rPr>
        <w:t>2012 жылғы 8 қарашадағы</w:t>
      </w:r>
    </w:p>
    <w:p w:rsidR="006744F0" w:rsidRPr="00DB5F03" w:rsidRDefault="006744F0" w:rsidP="00910F08">
      <w:pPr>
        <w:suppressAutoHyphens/>
        <w:spacing w:after="0" w:line="240" w:lineRule="auto"/>
        <w:jc w:val="right"/>
        <w:rPr>
          <w:rFonts w:ascii="Times New Roman" w:hAnsi="Times New Roman" w:cs="Times New Roman"/>
          <w:sz w:val="24"/>
          <w:szCs w:val="24"/>
          <w:lang w:val="kk-KZ"/>
        </w:rPr>
      </w:pPr>
      <w:r w:rsidRPr="00DB5F03">
        <w:rPr>
          <w:rFonts w:ascii="Times New Roman" w:eastAsia="Calibri" w:hAnsi="Times New Roman" w:cs="Times New Roman"/>
          <w:color w:val="000000"/>
          <w:sz w:val="24"/>
          <w:szCs w:val="24"/>
          <w:lang w:val="kk-KZ" w:eastAsia="ar-SA"/>
        </w:rPr>
        <w:t xml:space="preserve">№ 500 бұйрығына </w:t>
      </w:r>
      <w:r w:rsidR="00243690">
        <w:rPr>
          <w:rFonts w:ascii="Times New Roman" w:eastAsia="Calibri" w:hAnsi="Times New Roman" w:cs="Times New Roman"/>
          <w:color w:val="000000"/>
          <w:sz w:val="24"/>
          <w:szCs w:val="24"/>
          <w:lang w:val="kk-KZ" w:eastAsia="ar-SA"/>
        </w:rPr>
        <w:t>118</w:t>
      </w:r>
      <w:r w:rsidRPr="00DB5F03">
        <w:rPr>
          <w:rFonts w:ascii="Times New Roman" w:hAnsi="Times New Roman" w:cs="Times New Roman"/>
          <w:sz w:val="24"/>
          <w:szCs w:val="24"/>
          <w:lang w:val="kk-KZ"/>
        </w:rPr>
        <w:t>- қосымша</w:t>
      </w:r>
    </w:p>
    <w:p w:rsidR="006744F0" w:rsidRPr="00DB5F03" w:rsidRDefault="006744F0" w:rsidP="00910F08">
      <w:pPr>
        <w:spacing w:after="0" w:line="240" w:lineRule="auto"/>
        <w:jc w:val="right"/>
        <w:rPr>
          <w:rFonts w:ascii="Times New Roman" w:eastAsia="Times New Roman" w:hAnsi="Times New Roman" w:cs="Times New Roman"/>
          <w:color w:val="000000"/>
          <w:sz w:val="24"/>
          <w:szCs w:val="24"/>
          <w:lang w:val="kk-KZ"/>
        </w:rPr>
      </w:pPr>
    </w:p>
    <w:p w:rsidR="006744F0" w:rsidRPr="00DB5F03" w:rsidRDefault="006744F0"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Оқыту орыс тілінде жүргізілетін физика-математикалық мектептер</w:t>
      </w:r>
      <w:r w:rsidR="00DC74E8" w:rsidRPr="00DB5F03">
        <w:rPr>
          <w:rFonts w:ascii="Times New Roman" w:hAnsi="Times New Roman" w:cs="Times New Roman"/>
          <w:sz w:val="24"/>
          <w:szCs w:val="24"/>
          <w:lang w:val="kk-KZ"/>
        </w:rPr>
        <w:t>ге</w:t>
      </w:r>
    </w:p>
    <w:p w:rsidR="006744F0" w:rsidRPr="00DB5F03" w:rsidRDefault="006744F0" w:rsidP="00910F08">
      <w:pPr>
        <w:shd w:val="clear" w:color="auto" w:fill="FFFFFF" w:themeFill="background1"/>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w:t>
      </w:r>
      <w:r w:rsidRPr="00DB5F03">
        <w:rPr>
          <w:rFonts w:ascii="Times New Roman" w:eastAsia="Times New Roman" w:hAnsi="Times New Roman" w:cs="Times New Roman"/>
          <w:color w:val="000000"/>
          <w:sz w:val="24"/>
          <w:szCs w:val="24"/>
          <w:lang w:val="kk-KZ"/>
        </w:rPr>
        <w:t>оның ішінде «Республикалық физика-математика мектебі»)</w:t>
      </w:r>
      <w:r w:rsidR="00DC74E8" w:rsidRPr="00DB5F03">
        <w:rPr>
          <w:rFonts w:ascii="Times New Roman" w:eastAsia="Times New Roman" w:hAnsi="Times New Roman" w:cs="Times New Roman"/>
          <w:color w:val="000000"/>
          <w:sz w:val="24"/>
          <w:szCs w:val="24"/>
          <w:lang w:val="kk-KZ"/>
        </w:rPr>
        <w:t xml:space="preserve"> арналған</w:t>
      </w:r>
    </w:p>
    <w:p w:rsidR="006744F0" w:rsidRPr="00DB5F03" w:rsidRDefault="006744F0"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жалпы орта білім берудің (жаңартылған мазмұн</w:t>
      </w:r>
      <w:r w:rsidR="003D65CB" w:rsidRPr="00DB5F03">
        <w:rPr>
          <w:rFonts w:ascii="Times New Roman" w:hAnsi="Times New Roman" w:cs="Times New Roman"/>
          <w:sz w:val="24"/>
          <w:szCs w:val="24"/>
          <w:lang w:val="kk-KZ"/>
        </w:rPr>
        <w:t>ның</w:t>
      </w:r>
      <w:r w:rsidRPr="00DB5F03">
        <w:rPr>
          <w:rFonts w:ascii="Times New Roman" w:hAnsi="Times New Roman" w:cs="Times New Roman"/>
          <w:sz w:val="24"/>
          <w:szCs w:val="24"/>
          <w:lang w:val="kk-KZ"/>
        </w:rPr>
        <w:t>)</w:t>
      </w:r>
    </w:p>
    <w:p w:rsidR="006744F0" w:rsidRPr="00DB5F03" w:rsidRDefault="006744F0" w:rsidP="00910F08">
      <w:pPr>
        <w:spacing w:after="0" w:line="240" w:lineRule="auto"/>
        <w:jc w:val="center"/>
        <w:rPr>
          <w:rFonts w:ascii="Times New Roman" w:hAnsi="Times New Roman" w:cs="Times New Roman"/>
          <w:sz w:val="24"/>
          <w:szCs w:val="24"/>
          <w:lang w:val="kk-KZ"/>
        </w:rPr>
      </w:pPr>
      <w:r w:rsidRPr="00DB5F03">
        <w:rPr>
          <w:rFonts w:ascii="Times New Roman" w:hAnsi="Times New Roman" w:cs="Times New Roman"/>
          <w:sz w:val="24"/>
          <w:szCs w:val="24"/>
          <w:lang w:val="kk-KZ"/>
        </w:rPr>
        <w:t>үлгілік оқу жоспары</w:t>
      </w:r>
    </w:p>
    <w:p w:rsidR="006744F0" w:rsidRPr="00DB5F03" w:rsidRDefault="006744F0" w:rsidP="00910F08">
      <w:pPr>
        <w:shd w:val="clear" w:color="auto" w:fill="FFFFFF" w:themeFill="background1"/>
        <w:spacing w:after="0" w:line="240" w:lineRule="auto"/>
        <w:rPr>
          <w:rFonts w:ascii="Times New Roman" w:eastAsia="Times New Roman" w:hAnsi="Times New Roman" w:cs="Times New Roman"/>
          <w:color w:val="000000"/>
          <w:sz w:val="24"/>
          <w:szCs w:val="24"/>
        </w:rPr>
      </w:pPr>
    </w:p>
    <w:tbl>
      <w:tblPr>
        <w:tblStyle w:val="ab"/>
        <w:tblW w:w="0" w:type="auto"/>
        <w:tblLayout w:type="fixed"/>
        <w:tblLook w:val="04A0" w:firstRow="1" w:lastRow="0" w:firstColumn="1" w:lastColumn="0" w:noHBand="0" w:noVBand="1"/>
      </w:tblPr>
      <w:tblGrid>
        <w:gridCol w:w="456"/>
        <w:gridCol w:w="3905"/>
        <w:gridCol w:w="1276"/>
        <w:gridCol w:w="1417"/>
        <w:gridCol w:w="1276"/>
        <w:gridCol w:w="1417"/>
      </w:tblGrid>
      <w:tr w:rsidR="006744F0" w:rsidRPr="00DB5F03" w:rsidTr="001F37A9">
        <w:trPr>
          <w:trHeight w:val="20"/>
        </w:trPr>
        <w:tc>
          <w:tcPr>
            <w:tcW w:w="456" w:type="dxa"/>
            <w:vMerge w:val="restar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w:t>
            </w:r>
          </w:p>
        </w:tc>
        <w:tc>
          <w:tcPr>
            <w:tcW w:w="3905" w:type="dxa"/>
            <w:vMerge w:val="restart"/>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hAnsi="Times New Roman"/>
                <w:bCs/>
                <w:kern w:val="24"/>
                <w:sz w:val="24"/>
                <w:szCs w:val="24"/>
                <w:lang w:val="kk-KZ"/>
              </w:rPr>
              <w:t>Оқу пәндері</w:t>
            </w:r>
          </w:p>
        </w:tc>
        <w:tc>
          <w:tcPr>
            <w:tcW w:w="2693" w:type="dxa"/>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jc w:val="center"/>
              <w:rPr>
                <w:rFonts w:ascii="Times New Roman" w:hAnsi="Times New Roman"/>
                <w:sz w:val="24"/>
                <w:szCs w:val="24"/>
                <w:lang w:val="kk-KZ"/>
              </w:rPr>
            </w:pPr>
            <w:r w:rsidRPr="00DB5F03">
              <w:rPr>
                <w:rFonts w:ascii="Times New Roman" w:hAnsi="Times New Roman"/>
                <w:sz w:val="24"/>
                <w:szCs w:val="24"/>
                <w:lang w:val="kk-KZ"/>
              </w:rPr>
              <w:t xml:space="preserve">Сыныптар бойынша </w:t>
            </w:r>
          </w:p>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hAnsi="Times New Roman"/>
                <w:sz w:val="24"/>
                <w:szCs w:val="24"/>
                <w:lang w:val="kk-KZ"/>
              </w:rPr>
              <w:t>апталық сағаттар саны</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jc w:val="center"/>
              <w:rPr>
                <w:rFonts w:ascii="Times New Roman" w:hAnsi="Times New Roman"/>
                <w:sz w:val="24"/>
                <w:szCs w:val="24"/>
                <w:lang w:val="kk-KZ"/>
              </w:rPr>
            </w:pPr>
            <w:r w:rsidRPr="00DB5F03">
              <w:rPr>
                <w:rFonts w:ascii="Times New Roman" w:hAnsi="Times New Roman"/>
                <w:sz w:val="24"/>
                <w:szCs w:val="24"/>
                <w:lang w:val="kk-KZ"/>
              </w:rPr>
              <w:t>Жалпы жүктеме</w:t>
            </w:r>
          </w:p>
        </w:tc>
      </w:tr>
      <w:tr w:rsidR="006744F0" w:rsidRPr="00DB5F03" w:rsidTr="001F37A9">
        <w:trPr>
          <w:trHeight w:val="2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eastAsia="Times New Roman" w:hAnsi="Times New Roman"/>
                <w:sz w:val="24"/>
                <w:szCs w:val="24"/>
              </w:rPr>
            </w:pPr>
          </w:p>
        </w:tc>
        <w:tc>
          <w:tcPr>
            <w:tcW w:w="3905" w:type="dxa"/>
            <w:vMerge/>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sz w:val="24"/>
                <w:szCs w:val="24"/>
                <w:lang w:val="kk-KZ"/>
              </w:rPr>
            </w:pPr>
            <w:r w:rsidRPr="00DB5F03">
              <w:rPr>
                <w:rFonts w:ascii="Times New Roman" w:hAnsi="Times New Roman"/>
                <w:sz w:val="24"/>
                <w:szCs w:val="24"/>
                <w:lang w:val="kk-KZ"/>
              </w:rPr>
              <w:t xml:space="preserve">       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rPr>
                <w:rFonts w:ascii="Times New Roman" w:hAnsi="Times New Roman"/>
                <w:sz w:val="24"/>
                <w:szCs w:val="24"/>
                <w:lang w:val="kk-KZ"/>
              </w:rPr>
            </w:pPr>
            <w:r w:rsidRPr="00DB5F03">
              <w:rPr>
                <w:rFonts w:ascii="Times New Roman" w:hAnsi="Times New Roman"/>
                <w:sz w:val="24"/>
                <w:szCs w:val="24"/>
                <w:lang w:val="kk-KZ"/>
              </w:rPr>
              <w:t>апталық</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bCs/>
                <w:sz w:val="24"/>
                <w:szCs w:val="24"/>
                <w:lang w:val="kk-KZ"/>
              </w:rPr>
              <w:t>жылдық</w:t>
            </w:r>
          </w:p>
        </w:tc>
      </w:tr>
      <w:tr w:rsidR="006744F0" w:rsidRPr="00DB5F03" w:rsidTr="001F37A9">
        <w:trPr>
          <w:trHeight w:val="20"/>
        </w:trPr>
        <w:tc>
          <w:tcPr>
            <w:tcW w:w="9747" w:type="dxa"/>
            <w:gridSpan w:val="6"/>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hAnsi="Times New Roman"/>
                <w:sz w:val="24"/>
                <w:szCs w:val="24"/>
                <w:lang w:val="kk-KZ"/>
              </w:rPr>
              <w:t>Инвариативтік компонент</w:t>
            </w:r>
          </w:p>
        </w:tc>
      </w:tr>
      <w:tr w:rsidR="006744F0" w:rsidRPr="00DB5F03" w:rsidTr="001F37A9">
        <w:trPr>
          <w:trHeight w:val="20"/>
        </w:trPr>
        <w:tc>
          <w:tcPr>
            <w:tcW w:w="9747" w:type="dxa"/>
            <w:gridSpan w:val="6"/>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hAnsi="Times New Roman"/>
                <w:sz w:val="24"/>
                <w:szCs w:val="24"/>
                <w:lang w:val="kk-KZ"/>
              </w:rPr>
              <w:t>Міндетті пәндер</w:t>
            </w: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hAnsi="Times New Roman"/>
                <w:kern w:val="24"/>
                <w:sz w:val="24"/>
                <w:szCs w:val="24"/>
                <w:lang w:val="kk-KZ"/>
              </w:rPr>
              <w:t>Алгебра және анализ бастамалары</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340</w:t>
            </w: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Геометрия</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272</w:t>
            </w: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Информатика</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136</w:t>
            </w: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bCs/>
                <w:sz w:val="24"/>
                <w:szCs w:val="24"/>
              </w:rPr>
            </w:pPr>
            <w:r w:rsidRPr="00DB5F03">
              <w:rPr>
                <w:rFonts w:ascii="Times New Roman" w:eastAsia="Times New Roman" w:hAnsi="Times New Roman"/>
                <w:bCs/>
                <w:sz w:val="24"/>
                <w:szCs w:val="24"/>
              </w:rPr>
              <w:t>4</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Физика</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272</w:t>
            </w: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5</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hAnsi="Times New Roman"/>
                <w:kern w:val="24"/>
                <w:sz w:val="24"/>
                <w:szCs w:val="24"/>
                <w:lang w:val="kk-KZ"/>
              </w:rPr>
              <w:t xml:space="preserve">Орыс тілі </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68</w:t>
            </w: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6</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rPr>
                <w:rFonts w:ascii="Times New Roman" w:eastAsia="Times New Roman" w:hAnsi="Times New Roman"/>
                <w:sz w:val="24"/>
                <w:szCs w:val="24"/>
              </w:rPr>
            </w:pPr>
            <w:r w:rsidRPr="00DB5F03">
              <w:rPr>
                <w:rFonts w:ascii="Times New Roman" w:hAnsi="Times New Roman"/>
                <w:kern w:val="24"/>
                <w:sz w:val="24"/>
                <w:szCs w:val="24"/>
                <w:lang w:val="kk-KZ"/>
              </w:rPr>
              <w:t>Орыс әдебиеті</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136</w:t>
            </w: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7</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hAnsi="Times New Roman"/>
                <w:kern w:val="24"/>
                <w:sz w:val="24"/>
                <w:szCs w:val="24"/>
                <w:lang w:val="kk-KZ"/>
              </w:rPr>
              <w:t>Қазақ тілі мен әдебиеті</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204</w:t>
            </w: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8</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hAnsi="Times New Roman"/>
                <w:sz w:val="24"/>
                <w:szCs w:val="24"/>
                <w:lang w:val="kk-KZ"/>
              </w:rPr>
              <w:t>Шетел тілі</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204</w:t>
            </w: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9</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lang w:val="kk-KZ"/>
              </w:rPr>
            </w:pPr>
            <w:r w:rsidRPr="00DB5F03">
              <w:rPr>
                <w:rFonts w:ascii="Times New Roman" w:eastAsia="Times New Roman" w:hAnsi="Times New Roman"/>
                <w:sz w:val="24"/>
                <w:szCs w:val="24"/>
              </w:rPr>
              <w:t>Каза</w:t>
            </w:r>
            <w:r w:rsidRPr="00DB5F03">
              <w:rPr>
                <w:rFonts w:ascii="Times New Roman" w:eastAsia="Times New Roman" w:hAnsi="Times New Roman"/>
                <w:sz w:val="24"/>
                <w:szCs w:val="24"/>
                <w:lang w:val="kk-KZ"/>
              </w:rPr>
              <w:t>қ</w:t>
            </w:r>
            <w:r w:rsidRPr="00DB5F03">
              <w:rPr>
                <w:rFonts w:ascii="Times New Roman" w:eastAsia="Times New Roman" w:hAnsi="Times New Roman"/>
                <w:sz w:val="24"/>
                <w:szCs w:val="24"/>
              </w:rPr>
              <w:t>стан</w:t>
            </w:r>
            <w:r w:rsidRPr="00DB5F03">
              <w:rPr>
                <w:rFonts w:ascii="Times New Roman" w:eastAsia="Times New Roman" w:hAnsi="Times New Roman"/>
                <w:sz w:val="24"/>
                <w:szCs w:val="24"/>
                <w:lang w:val="kk-KZ"/>
              </w:rPr>
              <w:t xml:space="preserve"> тарихы</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136</w:t>
            </w: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10</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hAnsi="Times New Roman"/>
                <w:sz w:val="24"/>
                <w:szCs w:val="24"/>
                <w:lang w:val="kk-KZ"/>
              </w:rPr>
              <w:t>Өзін-өзі тану</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68</w:t>
            </w: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bCs/>
                <w:sz w:val="24"/>
                <w:szCs w:val="24"/>
                <w:lang w:val="kk-KZ"/>
              </w:rPr>
            </w:pPr>
            <w:r w:rsidRPr="00DB5F03">
              <w:rPr>
                <w:rFonts w:ascii="Times New Roman" w:eastAsia="Times New Roman" w:hAnsi="Times New Roman"/>
                <w:bCs/>
                <w:sz w:val="24"/>
                <w:szCs w:val="24"/>
                <w:lang w:val="kk-KZ"/>
              </w:rPr>
              <w:t>11</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География</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lang w:val="en-US"/>
              </w:rPr>
              <w:t>1</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lang w:val="en-US"/>
              </w:rPr>
              <w:t>2</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en-US"/>
              </w:rPr>
            </w:pPr>
            <w:r w:rsidRPr="00DB5F03">
              <w:rPr>
                <w:rFonts w:ascii="Times New Roman" w:eastAsia="Times New Roman" w:hAnsi="Times New Roman"/>
                <w:sz w:val="24"/>
                <w:szCs w:val="24"/>
                <w:lang w:val="en-US"/>
              </w:rPr>
              <w:t>68</w:t>
            </w: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12</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jc w:val="both"/>
              <w:rPr>
                <w:rFonts w:ascii="Times New Roman" w:hAnsi="Times New Roman"/>
                <w:sz w:val="24"/>
                <w:szCs w:val="24"/>
                <w:lang w:val="kk-KZ"/>
              </w:rPr>
            </w:pPr>
            <w:r w:rsidRPr="00DB5F03">
              <w:rPr>
                <w:rFonts w:ascii="Times New Roman" w:hAnsi="Times New Roman"/>
                <w:sz w:val="24"/>
                <w:szCs w:val="24"/>
                <w:lang w:val="kk-KZ"/>
              </w:rPr>
              <w:t>Дене шынықтыру</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136</w:t>
            </w: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13</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jc w:val="both"/>
              <w:rPr>
                <w:rFonts w:ascii="Times New Roman" w:hAnsi="Times New Roman"/>
                <w:sz w:val="24"/>
                <w:szCs w:val="24"/>
              </w:rPr>
            </w:pPr>
            <w:r w:rsidRPr="00DB5F03">
              <w:rPr>
                <w:rFonts w:ascii="Times New Roman" w:hAnsi="Times New Roman"/>
                <w:sz w:val="24"/>
                <w:szCs w:val="24"/>
                <w:lang w:val="kk-KZ"/>
              </w:rPr>
              <w:t xml:space="preserve">Алғашқы әскери және технологиялық дайындық </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68</w:t>
            </w:r>
          </w:p>
        </w:tc>
      </w:tr>
      <w:tr w:rsidR="006744F0" w:rsidRPr="00DB5F03" w:rsidTr="001F37A9">
        <w:trPr>
          <w:trHeight w:val="20"/>
        </w:trPr>
        <w:tc>
          <w:tcPr>
            <w:tcW w:w="9747" w:type="dxa"/>
            <w:gridSpan w:val="6"/>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hAnsi="Times New Roman"/>
                <w:sz w:val="24"/>
                <w:szCs w:val="24"/>
                <w:lang w:val="kk-KZ"/>
              </w:rPr>
              <w:t>Таңдау бойынша пәндер</w:t>
            </w: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lang w:val="kk-KZ"/>
              </w:rPr>
            </w:pP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rPr>
                <w:rFonts w:ascii="Times New Roman" w:hAnsi="Times New Roman"/>
                <w:bCs/>
                <w:kern w:val="24"/>
                <w:sz w:val="24"/>
                <w:szCs w:val="24"/>
                <w:lang w:val="kk-KZ"/>
              </w:rPr>
            </w:pPr>
            <w:r w:rsidRPr="00DB5F03">
              <w:rPr>
                <w:rFonts w:ascii="Times New Roman" w:hAnsi="Times New Roman"/>
                <w:bCs/>
                <w:kern w:val="24"/>
                <w:sz w:val="24"/>
                <w:szCs w:val="24"/>
                <w:lang w:val="kk-KZ"/>
              </w:rPr>
              <w:t>Тереңдетілген деңгей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widowControl w:val="0"/>
              <w:jc w:val="center"/>
              <w:rPr>
                <w:rFonts w:ascii="Times New Roman" w:hAnsi="Times New Roman"/>
                <w:sz w:val="24"/>
                <w:szCs w:val="24"/>
                <w:lang w:val="kk-KZ"/>
              </w:rPr>
            </w:pPr>
            <w:r w:rsidRPr="00DB5F03">
              <w:rPr>
                <w:rFonts w:ascii="Times New Roman" w:hAnsi="Times New Roman"/>
                <w:sz w:val="24"/>
                <w:szCs w:val="24"/>
                <w:lang w:val="kk-KZ"/>
              </w:rPr>
              <w:t>2 сағаттан</w:t>
            </w:r>
          </w:p>
          <w:p w:rsidR="006744F0" w:rsidRPr="00DB5F03" w:rsidRDefault="006744F0" w:rsidP="00910F08">
            <w:pPr>
              <w:widowControl w:val="0"/>
              <w:jc w:val="center"/>
              <w:rPr>
                <w:rFonts w:ascii="Times New Roman" w:hAnsi="Times New Roman"/>
                <w:sz w:val="24"/>
                <w:szCs w:val="24"/>
                <w:lang w:val="kk-KZ"/>
              </w:rPr>
            </w:pPr>
            <w:r w:rsidRPr="00DB5F03">
              <w:rPr>
                <w:rFonts w:ascii="Times New Roman" w:hAnsi="Times New Roman"/>
                <w:sz w:val="24"/>
                <w:szCs w:val="24"/>
              </w:rPr>
              <w:t xml:space="preserve">2 </w:t>
            </w:r>
            <w:r w:rsidRPr="00DB5F03">
              <w:rPr>
                <w:rFonts w:ascii="Times New Roman" w:hAnsi="Times New Roman"/>
                <w:sz w:val="24"/>
                <w:szCs w:val="24"/>
                <w:lang w:val="kk-KZ"/>
              </w:rPr>
              <w:t>пән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widowControl w:val="0"/>
              <w:jc w:val="center"/>
              <w:rPr>
                <w:rFonts w:ascii="Times New Roman" w:hAnsi="Times New Roman"/>
                <w:sz w:val="24"/>
                <w:szCs w:val="24"/>
                <w:lang w:val="kk-KZ"/>
              </w:rPr>
            </w:pPr>
            <w:r w:rsidRPr="00DB5F03">
              <w:rPr>
                <w:rFonts w:ascii="Times New Roman" w:hAnsi="Times New Roman"/>
                <w:sz w:val="24"/>
                <w:szCs w:val="24"/>
                <w:lang w:val="kk-KZ"/>
              </w:rPr>
              <w:t xml:space="preserve">2 сағаттан </w:t>
            </w:r>
          </w:p>
          <w:p w:rsidR="006744F0" w:rsidRPr="00DB5F03" w:rsidRDefault="006744F0" w:rsidP="00910F08">
            <w:pPr>
              <w:widowControl w:val="0"/>
              <w:jc w:val="center"/>
              <w:rPr>
                <w:rFonts w:ascii="Times New Roman" w:hAnsi="Times New Roman"/>
                <w:sz w:val="24"/>
                <w:szCs w:val="24"/>
                <w:lang w:val="kk-KZ"/>
              </w:rPr>
            </w:pPr>
            <w:r w:rsidRPr="00DB5F03">
              <w:rPr>
                <w:rFonts w:ascii="Times New Roman" w:hAnsi="Times New Roman"/>
                <w:sz w:val="24"/>
                <w:szCs w:val="24"/>
              </w:rPr>
              <w:t xml:space="preserve">2 </w:t>
            </w:r>
            <w:r w:rsidRPr="00DB5F03">
              <w:rPr>
                <w:rFonts w:ascii="Times New Roman" w:hAnsi="Times New Roman"/>
                <w:sz w:val="24"/>
                <w:szCs w:val="24"/>
                <w:lang w:val="kk-KZ"/>
              </w:rPr>
              <w:t>пән</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272</w:t>
            </w: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14</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Физика</w:t>
            </w:r>
          </w:p>
        </w:tc>
        <w:tc>
          <w:tcPr>
            <w:tcW w:w="127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15</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Химия</w:t>
            </w:r>
          </w:p>
        </w:tc>
        <w:tc>
          <w:tcPr>
            <w:tcW w:w="127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16</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Биология</w:t>
            </w:r>
          </w:p>
        </w:tc>
        <w:tc>
          <w:tcPr>
            <w:tcW w:w="127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rPr>
                <w:rFonts w:ascii="Times New Roman" w:eastAsia="Times New Roman" w:hAnsi="Times New Roman"/>
                <w:sz w:val="24"/>
                <w:szCs w:val="24"/>
                <w:lang w:val="kk-KZ"/>
              </w:rPr>
            </w:pP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17</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eastAsia="Times New Roman" w:hAnsi="Times New Roman"/>
                <w:sz w:val="24"/>
                <w:szCs w:val="24"/>
              </w:rPr>
              <w:t>География</w:t>
            </w:r>
          </w:p>
        </w:tc>
        <w:tc>
          <w:tcPr>
            <w:tcW w:w="127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18</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Информатика</w:t>
            </w:r>
          </w:p>
        </w:tc>
        <w:tc>
          <w:tcPr>
            <w:tcW w:w="127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lang w:val="kk-KZ"/>
              </w:rPr>
            </w:pP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hAnsi="Times New Roman"/>
                <w:bCs/>
                <w:kern w:val="24"/>
                <w:sz w:val="24"/>
                <w:szCs w:val="24"/>
                <w:lang w:val="kk-KZ"/>
              </w:rPr>
              <w:t>Стандарттық деңгей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widowControl w:val="0"/>
              <w:jc w:val="center"/>
              <w:rPr>
                <w:rFonts w:ascii="Times New Roman" w:hAnsi="Times New Roman"/>
                <w:sz w:val="24"/>
                <w:szCs w:val="24"/>
                <w:lang w:val="kk-KZ"/>
              </w:rPr>
            </w:pPr>
            <w:r w:rsidRPr="00DB5F03">
              <w:rPr>
                <w:rFonts w:ascii="Times New Roman" w:hAnsi="Times New Roman"/>
                <w:sz w:val="24"/>
                <w:szCs w:val="24"/>
                <w:lang w:val="kk-KZ"/>
              </w:rPr>
              <w:t xml:space="preserve">1 сағаттан </w:t>
            </w:r>
          </w:p>
          <w:p w:rsidR="006744F0" w:rsidRPr="00DB5F03" w:rsidRDefault="006744F0" w:rsidP="00910F08">
            <w:pPr>
              <w:widowControl w:val="0"/>
              <w:jc w:val="center"/>
              <w:rPr>
                <w:rFonts w:ascii="Times New Roman" w:hAnsi="Times New Roman"/>
                <w:sz w:val="24"/>
                <w:szCs w:val="24"/>
                <w:lang w:val="kk-KZ"/>
              </w:rPr>
            </w:pPr>
            <w:r w:rsidRPr="00DB5F03">
              <w:rPr>
                <w:rFonts w:ascii="Times New Roman" w:hAnsi="Times New Roman"/>
                <w:sz w:val="24"/>
                <w:szCs w:val="24"/>
                <w:lang w:val="kk-KZ"/>
              </w:rPr>
              <w:t>1</w:t>
            </w:r>
            <w:r w:rsidRPr="00DB5F03">
              <w:rPr>
                <w:rFonts w:ascii="Times New Roman" w:hAnsi="Times New Roman"/>
                <w:sz w:val="24"/>
                <w:szCs w:val="24"/>
              </w:rPr>
              <w:t xml:space="preserve"> </w:t>
            </w:r>
            <w:r w:rsidRPr="00DB5F03">
              <w:rPr>
                <w:rFonts w:ascii="Times New Roman" w:hAnsi="Times New Roman"/>
                <w:sz w:val="24"/>
                <w:szCs w:val="24"/>
                <w:lang w:val="kk-KZ"/>
              </w:rPr>
              <w:t>пән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44F0" w:rsidRPr="00DB5F03" w:rsidRDefault="006744F0" w:rsidP="00910F08">
            <w:pPr>
              <w:widowControl w:val="0"/>
              <w:jc w:val="center"/>
              <w:rPr>
                <w:rFonts w:ascii="Times New Roman" w:hAnsi="Times New Roman"/>
                <w:sz w:val="24"/>
                <w:szCs w:val="24"/>
                <w:lang w:val="kk-KZ"/>
              </w:rPr>
            </w:pPr>
            <w:r w:rsidRPr="00DB5F03">
              <w:rPr>
                <w:rFonts w:ascii="Times New Roman" w:hAnsi="Times New Roman"/>
                <w:sz w:val="24"/>
                <w:szCs w:val="24"/>
                <w:lang w:val="kk-KZ"/>
              </w:rPr>
              <w:t xml:space="preserve">1 сағаттан </w:t>
            </w:r>
          </w:p>
          <w:p w:rsidR="006744F0" w:rsidRPr="00DB5F03" w:rsidRDefault="006744F0" w:rsidP="00910F08">
            <w:pPr>
              <w:widowControl w:val="0"/>
              <w:jc w:val="center"/>
              <w:rPr>
                <w:rFonts w:ascii="Times New Roman" w:hAnsi="Times New Roman"/>
                <w:sz w:val="24"/>
                <w:szCs w:val="24"/>
                <w:lang w:val="kk-KZ"/>
              </w:rPr>
            </w:pPr>
            <w:r w:rsidRPr="00DB5F03">
              <w:rPr>
                <w:rFonts w:ascii="Times New Roman" w:hAnsi="Times New Roman"/>
                <w:sz w:val="24"/>
                <w:szCs w:val="24"/>
                <w:lang w:val="kk-KZ"/>
              </w:rPr>
              <w:t>1</w:t>
            </w:r>
            <w:r w:rsidRPr="00DB5F03">
              <w:rPr>
                <w:rFonts w:ascii="Times New Roman" w:hAnsi="Times New Roman"/>
                <w:sz w:val="24"/>
                <w:szCs w:val="24"/>
              </w:rPr>
              <w:t xml:space="preserve"> </w:t>
            </w:r>
            <w:r w:rsidRPr="00DB5F03">
              <w:rPr>
                <w:rFonts w:ascii="Times New Roman" w:hAnsi="Times New Roman"/>
                <w:sz w:val="24"/>
                <w:szCs w:val="24"/>
                <w:lang w:val="kk-KZ"/>
              </w:rPr>
              <w:t>пән</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68</w:t>
            </w: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19</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hAnsi="Times New Roman"/>
                <w:kern w:val="24"/>
                <w:sz w:val="24"/>
                <w:szCs w:val="24"/>
                <w:lang w:val="kk-KZ"/>
              </w:rPr>
              <w:t>Дүниежүзі тарихы</w:t>
            </w:r>
          </w:p>
        </w:tc>
        <w:tc>
          <w:tcPr>
            <w:tcW w:w="127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20</w:t>
            </w:r>
          </w:p>
        </w:tc>
        <w:tc>
          <w:tcPr>
            <w:tcW w:w="3905"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rPr>
                <w:rFonts w:ascii="Times New Roman" w:eastAsia="Times New Roman" w:hAnsi="Times New Roman"/>
                <w:sz w:val="24"/>
                <w:szCs w:val="24"/>
              </w:rPr>
            </w:pPr>
            <w:r w:rsidRPr="00DB5F03">
              <w:rPr>
                <w:rFonts w:ascii="Times New Roman" w:hAnsi="Times New Roman"/>
                <w:kern w:val="24"/>
                <w:sz w:val="24"/>
                <w:szCs w:val="24"/>
                <w:lang w:val="kk-KZ"/>
              </w:rPr>
              <w:t>Кәсіпкерлік және бизнес негіздері</w:t>
            </w:r>
          </w:p>
        </w:tc>
        <w:tc>
          <w:tcPr>
            <w:tcW w:w="127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21</w:t>
            </w:r>
          </w:p>
        </w:tc>
        <w:tc>
          <w:tcPr>
            <w:tcW w:w="3905"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rPr>
                <w:rFonts w:ascii="Times New Roman" w:hAnsi="Times New Roman"/>
                <w:kern w:val="24"/>
                <w:sz w:val="24"/>
                <w:szCs w:val="24"/>
                <w:lang w:val="kk-KZ"/>
              </w:rPr>
            </w:pPr>
            <w:r w:rsidRPr="00DB5F03">
              <w:rPr>
                <w:rFonts w:ascii="Times New Roman" w:hAnsi="Times New Roman"/>
                <w:kern w:val="24"/>
                <w:sz w:val="24"/>
                <w:szCs w:val="24"/>
                <w:lang w:val="kk-KZ"/>
              </w:rPr>
              <w:t>Құқық негіздері</w:t>
            </w:r>
          </w:p>
        </w:tc>
        <w:tc>
          <w:tcPr>
            <w:tcW w:w="127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r>
      <w:tr w:rsidR="006744F0" w:rsidRPr="00DB5F03" w:rsidTr="001F37A9">
        <w:trPr>
          <w:trHeight w:val="20"/>
        </w:trPr>
        <w:tc>
          <w:tcPr>
            <w:tcW w:w="45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22</w:t>
            </w:r>
          </w:p>
        </w:tc>
        <w:tc>
          <w:tcPr>
            <w:tcW w:w="3905"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rPr>
                <w:rFonts w:ascii="Times New Roman" w:hAnsi="Times New Roman"/>
                <w:kern w:val="24"/>
                <w:sz w:val="24"/>
                <w:szCs w:val="24"/>
                <w:lang w:val="kk-KZ"/>
              </w:rPr>
            </w:pPr>
            <w:r w:rsidRPr="00DB5F03">
              <w:rPr>
                <w:rFonts w:ascii="Times New Roman" w:hAnsi="Times New Roman"/>
                <w:kern w:val="24"/>
                <w:sz w:val="24"/>
                <w:szCs w:val="24"/>
                <w:lang w:val="kk-KZ"/>
              </w:rPr>
              <w:t>Графика және жобалау</w:t>
            </w:r>
          </w:p>
        </w:tc>
        <w:tc>
          <w:tcPr>
            <w:tcW w:w="127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744F0" w:rsidRPr="00DB5F03" w:rsidRDefault="006744F0" w:rsidP="00910F08">
            <w:pPr>
              <w:contextualSpacing/>
              <w:jc w:val="center"/>
              <w:rPr>
                <w:rFonts w:ascii="Times New Roman" w:eastAsia="Times New Roman" w:hAnsi="Times New Roman"/>
                <w:sz w:val="24"/>
                <w:szCs w:val="24"/>
              </w:rPr>
            </w:pPr>
          </w:p>
        </w:tc>
      </w:tr>
      <w:tr w:rsidR="006744F0" w:rsidRPr="00DB5F03" w:rsidTr="001F37A9">
        <w:trPr>
          <w:trHeight w:val="20"/>
        </w:trPr>
        <w:tc>
          <w:tcPr>
            <w:tcW w:w="4361" w:type="dxa"/>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hAnsi="Times New Roman"/>
                <w:sz w:val="24"/>
                <w:szCs w:val="24"/>
                <w:lang w:val="kk-KZ"/>
              </w:rPr>
              <w:t>Инварианттық оқу жүктемесі</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36</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36</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72</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lang w:val="kk-KZ"/>
              </w:rPr>
              <w:t>2448</w:t>
            </w:r>
          </w:p>
        </w:tc>
      </w:tr>
      <w:tr w:rsidR="006744F0" w:rsidRPr="00DB5F03" w:rsidTr="001F37A9">
        <w:trPr>
          <w:trHeight w:val="20"/>
        </w:trPr>
        <w:tc>
          <w:tcPr>
            <w:tcW w:w="9747" w:type="dxa"/>
            <w:gridSpan w:val="6"/>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bCs/>
                <w:sz w:val="24"/>
                <w:szCs w:val="24"/>
              </w:rPr>
              <w:t>Вариатив</w:t>
            </w:r>
            <w:r w:rsidRPr="00DB5F03">
              <w:rPr>
                <w:rFonts w:ascii="Times New Roman" w:eastAsia="Times New Roman" w:hAnsi="Times New Roman"/>
                <w:bCs/>
                <w:sz w:val="24"/>
                <w:szCs w:val="24"/>
                <w:lang w:val="kk-KZ"/>
              </w:rPr>
              <w:t>тік</w:t>
            </w:r>
            <w:r w:rsidRPr="00DB5F03">
              <w:rPr>
                <w:rFonts w:ascii="Times New Roman" w:eastAsia="Times New Roman" w:hAnsi="Times New Roman"/>
                <w:bCs/>
                <w:sz w:val="24"/>
                <w:szCs w:val="24"/>
              </w:rPr>
              <w:t xml:space="preserve"> компонент</w:t>
            </w:r>
          </w:p>
        </w:tc>
      </w:tr>
      <w:tr w:rsidR="006744F0" w:rsidRPr="00DB5F03" w:rsidTr="001F37A9">
        <w:trPr>
          <w:trHeight w:val="20"/>
        </w:trPr>
        <w:tc>
          <w:tcPr>
            <w:tcW w:w="4361" w:type="dxa"/>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hAnsi="Times New Roman"/>
                <w:color w:val="000000"/>
                <w:sz w:val="24"/>
                <w:szCs w:val="24"/>
                <w:lang w:val="kk-KZ"/>
              </w:rPr>
              <w:t>Таңдау бойынша пәндер</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6</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6</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12</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408</w:t>
            </w:r>
          </w:p>
        </w:tc>
      </w:tr>
      <w:tr w:rsidR="006744F0" w:rsidRPr="00DB5F03" w:rsidTr="001F37A9">
        <w:trPr>
          <w:trHeight w:val="20"/>
        </w:trPr>
        <w:tc>
          <w:tcPr>
            <w:tcW w:w="4361" w:type="dxa"/>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lang w:val="kk-KZ"/>
              </w:rPr>
              <w:t xml:space="preserve">Жеке және топтық </w:t>
            </w:r>
            <w:r w:rsidRPr="00DB5F03">
              <w:rPr>
                <w:rFonts w:ascii="Times New Roman" w:eastAsia="Times New Roman" w:hAnsi="Times New Roman"/>
                <w:sz w:val="24"/>
                <w:szCs w:val="24"/>
              </w:rPr>
              <w:t>консультаци</w:t>
            </w:r>
            <w:r w:rsidRPr="00DB5F03">
              <w:rPr>
                <w:rFonts w:ascii="Times New Roman" w:eastAsia="Times New Roman" w:hAnsi="Times New Roman"/>
                <w:sz w:val="24"/>
                <w:szCs w:val="24"/>
                <w:lang w:val="kk-KZ"/>
              </w:rPr>
              <w:t xml:space="preserve">ялар мен </w:t>
            </w:r>
            <w:r w:rsidRPr="00DB5F03">
              <w:rPr>
                <w:rFonts w:ascii="Times New Roman" w:eastAsia="Times New Roman" w:hAnsi="Times New Roman"/>
                <w:sz w:val="24"/>
                <w:szCs w:val="24"/>
              </w:rPr>
              <w:t xml:space="preserve"> </w:t>
            </w:r>
            <w:r w:rsidRPr="00DB5F03">
              <w:rPr>
                <w:rFonts w:ascii="Times New Roman" w:eastAsia="Times New Roman" w:hAnsi="Times New Roman"/>
                <w:sz w:val="24"/>
                <w:szCs w:val="24"/>
                <w:lang w:val="kk-KZ"/>
              </w:rPr>
              <w:t>сабақтар</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8</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272</w:t>
            </w:r>
          </w:p>
        </w:tc>
      </w:tr>
      <w:tr w:rsidR="006744F0" w:rsidRPr="00DB5F03" w:rsidTr="001F37A9">
        <w:trPr>
          <w:trHeight w:val="20"/>
        </w:trPr>
        <w:tc>
          <w:tcPr>
            <w:tcW w:w="4361" w:type="dxa"/>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tabs>
                <w:tab w:val="center" w:pos="1527"/>
              </w:tabs>
              <w:jc w:val="center"/>
              <w:rPr>
                <w:rFonts w:ascii="Times New Roman" w:hAnsi="Times New Roman"/>
                <w:bCs/>
                <w:kern w:val="24"/>
                <w:sz w:val="24"/>
                <w:szCs w:val="24"/>
                <w:lang w:val="kk-KZ"/>
              </w:rPr>
            </w:pPr>
            <w:r w:rsidRPr="00DB5F03">
              <w:rPr>
                <w:rFonts w:ascii="Times New Roman" w:hAnsi="Times New Roman"/>
                <w:bCs/>
                <w:kern w:val="24"/>
                <w:sz w:val="24"/>
                <w:szCs w:val="24"/>
              </w:rPr>
              <w:t>Дене шынықтыру: спорттық ойындар</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rPr>
            </w:pPr>
            <w:r w:rsidRPr="00DB5F03">
              <w:rPr>
                <w:rFonts w:ascii="Times New Roman" w:eastAsia="Times New Roman" w:hAnsi="Times New Roman"/>
                <w:sz w:val="24"/>
                <w:szCs w:val="24"/>
              </w:rPr>
              <w:t>68</w:t>
            </w:r>
          </w:p>
        </w:tc>
      </w:tr>
      <w:tr w:rsidR="006744F0" w:rsidRPr="00DB5F03" w:rsidTr="001F37A9">
        <w:trPr>
          <w:trHeight w:val="20"/>
        </w:trPr>
        <w:tc>
          <w:tcPr>
            <w:tcW w:w="4361" w:type="dxa"/>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tabs>
                <w:tab w:val="center" w:pos="1527"/>
              </w:tabs>
              <w:jc w:val="both"/>
              <w:rPr>
                <w:rFonts w:ascii="Times New Roman" w:hAnsi="Times New Roman"/>
                <w:bCs/>
                <w:kern w:val="24"/>
                <w:sz w:val="24"/>
                <w:szCs w:val="24"/>
                <w:lang w:val="kk-KZ"/>
              </w:rPr>
            </w:pPr>
            <w:r w:rsidRPr="00DB5F03">
              <w:rPr>
                <w:rFonts w:ascii="Times New Roman" w:hAnsi="Times New Roman"/>
                <w:bCs/>
                <w:kern w:val="24"/>
                <w:sz w:val="24"/>
                <w:szCs w:val="24"/>
                <w:lang w:val="kk-KZ"/>
              </w:rPr>
              <w:t>Вариативтік компонент</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bCs/>
                <w:sz w:val="24"/>
                <w:szCs w:val="24"/>
              </w:rPr>
              <w:t>1</w:t>
            </w:r>
            <w:r w:rsidRPr="00DB5F03">
              <w:rPr>
                <w:rFonts w:ascii="Times New Roman" w:eastAsia="Times New Roman" w:hAnsi="Times New Roman"/>
                <w:bCs/>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bCs/>
                <w:sz w:val="24"/>
                <w:szCs w:val="24"/>
              </w:rPr>
              <w:t>1</w:t>
            </w:r>
            <w:r w:rsidRPr="00DB5F03">
              <w:rPr>
                <w:rFonts w:ascii="Times New Roman" w:eastAsia="Times New Roman" w:hAnsi="Times New Roman"/>
                <w:bCs/>
                <w:sz w:val="24"/>
                <w:szCs w:val="24"/>
                <w:lang w:val="kk-KZ"/>
              </w:rPr>
              <w:t>1</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22</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748</w:t>
            </w:r>
          </w:p>
        </w:tc>
      </w:tr>
      <w:tr w:rsidR="006744F0" w:rsidRPr="0017737D" w:rsidTr="001F37A9">
        <w:trPr>
          <w:trHeight w:val="20"/>
        </w:trPr>
        <w:tc>
          <w:tcPr>
            <w:tcW w:w="4361" w:type="dxa"/>
            <w:gridSpan w:val="2"/>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widowControl w:val="0"/>
              <w:tabs>
                <w:tab w:val="center" w:pos="1527"/>
              </w:tabs>
              <w:jc w:val="both"/>
              <w:rPr>
                <w:rFonts w:ascii="Times New Roman" w:hAnsi="Times New Roman"/>
                <w:bCs/>
                <w:kern w:val="24"/>
                <w:sz w:val="24"/>
                <w:szCs w:val="24"/>
                <w:lang w:val="kk-KZ"/>
              </w:rPr>
            </w:pPr>
            <w:r w:rsidRPr="00DB5F03">
              <w:rPr>
                <w:rFonts w:ascii="Times New Roman" w:hAnsi="Times New Roman"/>
                <w:bCs/>
                <w:kern w:val="24"/>
                <w:sz w:val="24"/>
                <w:szCs w:val="24"/>
                <w:lang w:val="kk-KZ"/>
              </w:rPr>
              <w:t>Оқу жүктемесінің жоғары шекті көлемі</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47</w:t>
            </w:r>
          </w:p>
        </w:tc>
        <w:tc>
          <w:tcPr>
            <w:tcW w:w="1417"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47</w:t>
            </w:r>
          </w:p>
        </w:tc>
        <w:tc>
          <w:tcPr>
            <w:tcW w:w="1276" w:type="dxa"/>
            <w:tcBorders>
              <w:top w:val="single" w:sz="4" w:space="0" w:color="auto"/>
              <w:left w:val="single" w:sz="4" w:space="0" w:color="auto"/>
              <w:bottom w:val="single" w:sz="4" w:space="0" w:color="auto"/>
              <w:right w:val="single" w:sz="4" w:space="0" w:color="auto"/>
            </w:tcBorders>
            <w:hideMark/>
          </w:tcPr>
          <w:p w:rsidR="006744F0" w:rsidRPr="00DB5F03"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94</w:t>
            </w:r>
          </w:p>
        </w:tc>
        <w:tc>
          <w:tcPr>
            <w:tcW w:w="1417" w:type="dxa"/>
            <w:tcBorders>
              <w:top w:val="single" w:sz="4" w:space="0" w:color="auto"/>
              <w:left w:val="single" w:sz="4" w:space="0" w:color="auto"/>
              <w:bottom w:val="single" w:sz="4" w:space="0" w:color="auto"/>
              <w:right w:val="single" w:sz="4" w:space="0" w:color="auto"/>
            </w:tcBorders>
            <w:hideMark/>
          </w:tcPr>
          <w:p w:rsidR="006744F0" w:rsidRPr="0017737D" w:rsidRDefault="006744F0" w:rsidP="00910F08">
            <w:pPr>
              <w:contextualSpacing/>
              <w:jc w:val="center"/>
              <w:rPr>
                <w:rFonts w:ascii="Times New Roman" w:eastAsia="Times New Roman" w:hAnsi="Times New Roman"/>
                <w:sz w:val="24"/>
                <w:szCs w:val="24"/>
                <w:lang w:val="kk-KZ"/>
              </w:rPr>
            </w:pPr>
            <w:r w:rsidRPr="00DB5F03">
              <w:rPr>
                <w:rFonts w:ascii="Times New Roman" w:eastAsia="Times New Roman" w:hAnsi="Times New Roman"/>
                <w:sz w:val="24"/>
                <w:szCs w:val="24"/>
                <w:lang w:val="kk-KZ"/>
              </w:rPr>
              <w:t>3196</w:t>
            </w:r>
          </w:p>
        </w:tc>
      </w:tr>
    </w:tbl>
    <w:p w:rsidR="006744F0" w:rsidRPr="0017737D" w:rsidRDefault="006744F0" w:rsidP="00910F08">
      <w:pPr>
        <w:spacing w:after="0" w:line="240" w:lineRule="auto"/>
      </w:pPr>
    </w:p>
    <w:p w:rsidR="006744F0" w:rsidRPr="0017737D"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6744F0" w:rsidRPr="0017737D"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CD1D58" w:rsidRPr="0017737D" w:rsidRDefault="00CD1D58"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6744F0" w:rsidRPr="0017737D"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6744F0" w:rsidRPr="0017737D"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6744F0" w:rsidRPr="0017737D"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6744F0" w:rsidRPr="0017737D" w:rsidRDefault="006744F0" w:rsidP="00910F08">
      <w:pPr>
        <w:suppressAutoHyphens/>
        <w:spacing w:after="0" w:line="240" w:lineRule="auto"/>
        <w:jc w:val="right"/>
        <w:rPr>
          <w:rFonts w:ascii="Times New Roman" w:eastAsia="Calibri" w:hAnsi="Times New Roman" w:cs="Times New Roman"/>
          <w:color w:val="000000"/>
          <w:sz w:val="24"/>
          <w:szCs w:val="24"/>
          <w:lang w:val="kk-KZ" w:eastAsia="ar-SA"/>
        </w:rPr>
      </w:pPr>
    </w:p>
    <w:p w:rsidR="00AA42C2" w:rsidRPr="0017737D" w:rsidRDefault="00AA42C2" w:rsidP="00910F08">
      <w:pPr>
        <w:suppressAutoHyphens/>
        <w:spacing w:after="0" w:line="240" w:lineRule="auto"/>
        <w:jc w:val="right"/>
        <w:rPr>
          <w:rFonts w:ascii="Times New Roman" w:eastAsia="Calibri" w:hAnsi="Times New Roman" w:cs="Times New Roman"/>
          <w:color w:val="000000"/>
          <w:sz w:val="24"/>
          <w:szCs w:val="24"/>
          <w:lang w:val="kk-KZ" w:eastAsia="ar-SA"/>
        </w:rPr>
      </w:pPr>
    </w:p>
    <w:sectPr w:rsidR="00AA42C2" w:rsidRPr="0017737D" w:rsidSect="00312BC6">
      <w:headerReference w:type="default" r:id="rId10"/>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4C9" w:rsidRDefault="005934C9" w:rsidP="00F9072B">
      <w:pPr>
        <w:spacing w:after="0" w:line="240" w:lineRule="auto"/>
      </w:pPr>
      <w:r>
        <w:separator/>
      </w:r>
    </w:p>
  </w:endnote>
  <w:endnote w:type="continuationSeparator" w:id="0">
    <w:p w:rsidR="005934C9" w:rsidRDefault="005934C9" w:rsidP="00F9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imes Kaz">
    <w:altName w:val="Courier New"/>
    <w:charset w:val="00"/>
    <w:family w:val="swiss"/>
    <w:pitch w:val="variable"/>
    <w:sig w:usb0="00000003" w:usb1="00000000" w:usb2="00000000" w:usb3="00000000" w:csb0="0000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Школьная">
    <w:altName w:val="Courier New"/>
    <w:panose1 w:val="00000000000000000000"/>
    <w:charset w:val="FF"/>
    <w:family w:val="decorative"/>
    <w:notTrueType/>
    <w:pitch w:val="variable"/>
    <w:sig w:usb0="00000003"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KZ Times New Roman">
    <w:altName w:val="Times New Roman"/>
    <w:charset w:val="00"/>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4C9" w:rsidRDefault="005934C9" w:rsidP="00F9072B">
      <w:pPr>
        <w:spacing w:after="0" w:line="240" w:lineRule="auto"/>
      </w:pPr>
      <w:r>
        <w:separator/>
      </w:r>
    </w:p>
  </w:footnote>
  <w:footnote w:type="continuationSeparator" w:id="0">
    <w:p w:rsidR="005934C9" w:rsidRDefault="005934C9" w:rsidP="00F90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224177"/>
      <w:docPartObj>
        <w:docPartGallery w:val="Page Numbers (Top of Page)"/>
        <w:docPartUnique/>
      </w:docPartObj>
    </w:sdtPr>
    <w:sdtEndPr/>
    <w:sdtContent>
      <w:p w:rsidR="00631D69" w:rsidRDefault="00096954">
        <w:pPr>
          <w:pStyle w:val="a3"/>
          <w:jc w:val="center"/>
        </w:pPr>
        <w:r>
          <w:rPr>
            <w:noProof/>
          </w:rPr>
          <mc:AlternateContent>
            <mc:Choice Requires="wps">
              <w:drawing>
                <wp:anchor distT="0" distB="0" distL="114300" distR="114300" simplePos="0" relativeHeight="251659264" behindDoc="0" locked="0" layoutInCell="1" allowOverlap="1" wp14:anchorId="09B6CC1C" wp14:editId="44C10971">
                  <wp:simplePos x="0" y="0"/>
                  <wp:positionH relativeFrom="column">
                    <wp:posOffset>-900430</wp:posOffset>
                  </wp:positionH>
                  <wp:positionV relativeFrom="paragraph">
                    <wp:posOffset>-450215</wp:posOffset>
                  </wp:positionV>
                  <wp:extent cx="0" cy="0"/>
                  <wp:effectExtent l="0" t="0" r="0" b="0"/>
                  <wp:wrapNone/>
                  <wp:docPr id="1" name="Поле 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6954" w:rsidRPr="00096954" w:rsidRDefault="00096954">
                              <w:pPr>
                                <w:rPr>
                                  <w:rFonts w:ascii="Times New Roman" w:hAnsi="Times New Roman" w:cs="Times New Roman"/>
                                  <w:color w:val="0C0000"/>
                                  <w:sz w:val="14"/>
                                </w:rPr>
                              </w:pPr>
                              <w:r>
                                <w:rPr>
                                  <w:rFonts w:ascii="Times New Roman" w:hAnsi="Times New Roman" w:cs="Times New Roman"/>
                                  <w:color w:val="0C0000"/>
                                  <w:sz w:val="14"/>
                                </w:rPr>
                                <w:t xml:space="preserve">06.09.2018 ЭҚАБЖ МО (7.21.2 нұсқасы)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0.9pt;margin-top:-35.45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" filled="f" stroked="f" strokeweight=".5pt">
                  <v:fill o:detectmouseclick="t"/>
                  <v:textbox style="layout-flow:vertical;mso-layout-flow-alt:bottom-to-top">
                    <w:txbxContent>
                      <w:p w:rsidR="00096954" w:rsidRPr="00096954" w:rsidRDefault="00096954">
                        <w:pPr>
                          <w:rPr>
                            <w:rFonts w:ascii="Times New Roman" w:hAnsi="Times New Roman" w:cs="Times New Roman"/>
                            <w:color w:val="0C0000"/>
                            <w:sz w:val="14"/>
                          </w:rPr>
                        </w:pPr>
                        <w:r>
                          <w:rPr>
                            <w:rFonts w:ascii="Times New Roman" w:hAnsi="Times New Roman" w:cs="Times New Roman"/>
                            <w:color w:val="0C0000"/>
                            <w:sz w:val="14"/>
                          </w:rPr>
                          <w:t xml:space="preserve">06.09.2018 ЭҚАБЖ МО (7.21.2 нұсқасы)  Копия электронного документа. Положительный результат проверки ЭЦП. </w:t>
                        </w:r>
                      </w:p>
                    </w:txbxContent>
                  </v:textbox>
                </v:shape>
              </w:pict>
            </mc:Fallback>
          </mc:AlternateContent>
        </w:r>
        <w:r w:rsidR="00631D69">
          <w:fldChar w:fldCharType="begin"/>
        </w:r>
        <w:r w:rsidR="00631D69">
          <w:instrText>PAGE   \* MERGEFORMAT</w:instrText>
        </w:r>
        <w:r w:rsidR="00631D69">
          <w:fldChar w:fldCharType="separate"/>
        </w:r>
        <w:r w:rsidR="009C4236">
          <w:rPr>
            <w:noProof/>
          </w:rPr>
          <w:t>1</w:t>
        </w:r>
        <w:r w:rsidR="00631D69">
          <w:fldChar w:fldCharType="end"/>
        </w:r>
      </w:p>
    </w:sdtContent>
  </w:sdt>
  <w:p w:rsidR="00631D69" w:rsidRDefault="00631D69" w:rsidP="00694CA8">
    <w:pPr>
      <w:pStyle w:val="a3"/>
      <w:tabs>
        <w:tab w:val="clear" w:pos="4677"/>
        <w:tab w:val="clear" w:pos="9355"/>
        <w:tab w:val="left" w:pos="853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69" w:rsidRDefault="00631D69">
    <w:pPr>
      <w:pStyle w:val="a3"/>
      <w:jc w:val="center"/>
    </w:pPr>
    <w:r>
      <w:fldChar w:fldCharType="begin"/>
    </w:r>
    <w:r>
      <w:instrText>PAGE   \* MERGEFORMAT</w:instrText>
    </w:r>
    <w:r>
      <w:fldChar w:fldCharType="separate"/>
    </w:r>
    <w:r w:rsidR="0063393C">
      <w:rPr>
        <w:noProof/>
      </w:rPr>
      <w:t>159</w:t>
    </w:r>
    <w:r>
      <w:rPr>
        <w:noProof/>
      </w:rPr>
      <w:fldChar w:fldCharType="end"/>
    </w:r>
  </w:p>
  <w:p w:rsidR="00631D69" w:rsidRDefault="00631D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A8D"/>
    <w:multiLevelType w:val="hybridMultilevel"/>
    <w:tmpl w:val="200CB22A"/>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F2414"/>
    <w:multiLevelType w:val="hybridMultilevel"/>
    <w:tmpl w:val="8514C9E6"/>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E86C55"/>
    <w:multiLevelType w:val="hybridMultilevel"/>
    <w:tmpl w:val="92DC98F8"/>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BC3121"/>
    <w:multiLevelType w:val="hybridMultilevel"/>
    <w:tmpl w:val="E8A6AEB4"/>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425B66"/>
    <w:multiLevelType w:val="hybridMultilevel"/>
    <w:tmpl w:val="1318C1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81300F"/>
    <w:multiLevelType w:val="hybridMultilevel"/>
    <w:tmpl w:val="C11CE76C"/>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017D60"/>
    <w:multiLevelType w:val="hybridMultilevel"/>
    <w:tmpl w:val="1318C1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1B495E"/>
    <w:multiLevelType w:val="hybridMultilevel"/>
    <w:tmpl w:val="A1BC208C"/>
    <w:lvl w:ilvl="0" w:tplc="5E264B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3A70DB"/>
    <w:multiLevelType w:val="hybridMultilevel"/>
    <w:tmpl w:val="7ED63F4A"/>
    <w:lvl w:ilvl="0" w:tplc="CC2C67E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FA18EF"/>
    <w:multiLevelType w:val="hybridMultilevel"/>
    <w:tmpl w:val="1318C1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7"/>
  </w:num>
  <w:num w:numId="3">
    <w:abstractNumId w:val="2"/>
  </w:num>
  <w:num w:numId="4">
    <w:abstractNumId w:val="5"/>
  </w:num>
  <w:num w:numId="5">
    <w:abstractNumId w:val="1"/>
  </w:num>
  <w:num w:numId="6">
    <w:abstractNumId w:val="3"/>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64"/>
    <w:rsid w:val="00000824"/>
    <w:rsid w:val="00002A1B"/>
    <w:rsid w:val="00002FE9"/>
    <w:rsid w:val="00003653"/>
    <w:rsid w:val="00010871"/>
    <w:rsid w:val="00016021"/>
    <w:rsid w:val="00016662"/>
    <w:rsid w:val="00017D9F"/>
    <w:rsid w:val="00021027"/>
    <w:rsid w:val="000265F8"/>
    <w:rsid w:val="00030282"/>
    <w:rsid w:val="00034622"/>
    <w:rsid w:val="000347C5"/>
    <w:rsid w:val="00034C72"/>
    <w:rsid w:val="00036CFC"/>
    <w:rsid w:val="00036D1F"/>
    <w:rsid w:val="000375B5"/>
    <w:rsid w:val="00043434"/>
    <w:rsid w:val="00047E63"/>
    <w:rsid w:val="00061EB2"/>
    <w:rsid w:val="000744CE"/>
    <w:rsid w:val="00075D63"/>
    <w:rsid w:val="00085E8F"/>
    <w:rsid w:val="000879F7"/>
    <w:rsid w:val="00087EA6"/>
    <w:rsid w:val="000914D6"/>
    <w:rsid w:val="0009176D"/>
    <w:rsid w:val="00095191"/>
    <w:rsid w:val="0009548B"/>
    <w:rsid w:val="000955AF"/>
    <w:rsid w:val="00095F80"/>
    <w:rsid w:val="00096954"/>
    <w:rsid w:val="000A632A"/>
    <w:rsid w:val="000B12D6"/>
    <w:rsid w:val="000B2491"/>
    <w:rsid w:val="000B28B3"/>
    <w:rsid w:val="000B2D0E"/>
    <w:rsid w:val="000B43BF"/>
    <w:rsid w:val="000B653E"/>
    <w:rsid w:val="000B6E71"/>
    <w:rsid w:val="000B79A2"/>
    <w:rsid w:val="000C0298"/>
    <w:rsid w:val="000C0D54"/>
    <w:rsid w:val="000C21AD"/>
    <w:rsid w:val="000C4E2E"/>
    <w:rsid w:val="000C658F"/>
    <w:rsid w:val="000C6B72"/>
    <w:rsid w:val="000E0DA8"/>
    <w:rsid w:val="000E4162"/>
    <w:rsid w:val="000E53E6"/>
    <w:rsid w:val="000E57FF"/>
    <w:rsid w:val="000F5309"/>
    <w:rsid w:val="000F6C6D"/>
    <w:rsid w:val="00102760"/>
    <w:rsid w:val="00105353"/>
    <w:rsid w:val="00106A77"/>
    <w:rsid w:val="00106B04"/>
    <w:rsid w:val="00107873"/>
    <w:rsid w:val="00111BEB"/>
    <w:rsid w:val="00116C6A"/>
    <w:rsid w:val="00117B77"/>
    <w:rsid w:val="001274CD"/>
    <w:rsid w:val="0014305E"/>
    <w:rsid w:val="001569BD"/>
    <w:rsid w:val="00157AE0"/>
    <w:rsid w:val="00157E41"/>
    <w:rsid w:val="00162E01"/>
    <w:rsid w:val="00163803"/>
    <w:rsid w:val="001642F9"/>
    <w:rsid w:val="00164838"/>
    <w:rsid w:val="00166F6B"/>
    <w:rsid w:val="00167B79"/>
    <w:rsid w:val="0017370B"/>
    <w:rsid w:val="00173B2E"/>
    <w:rsid w:val="0017737D"/>
    <w:rsid w:val="001773CC"/>
    <w:rsid w:val="001A4AEA"/>
    <w:rsid w:val="001A5845"/>
    <w:rsid w:val="001B1F0E"/>
    <w:rsid w:val="001B2D2B"/>
    <w:rsid w:val="001B3420"/>
    <w:rsid w:val="001B362E"/>
    <w:rsid w:val="001B5FB6"/>
    <w:rsid w:val="001C60C7"/>
    <w:rsid w:val="001D0866"/>
    <w:rsid w:val="001D26BB"/>
    <w:rsid w:val="001D2A49"/>
    <w:rsid w:val="001D335A"/>
    <w:rsid w:val="001E2867"/>
    <w:rsid w:val="001E5FBF"/>
    <w:rsid w:val="001F0FA9"/>
    <w:rsid w:val="001F2C85"/>
    <w:rsid w:val="001F37A9"/>
    <w:rsid w:val="001F3C14"/>
    <w:rsid w:val="001F3F52"/>
    <w:rsid w:val="001F6C03"/>
    <w:rsid w:val="00203C33"/>
    <w:rsid w:val="002072FE"/>
    <w:rsid w:val="00211FA3"/>
    <w:rsid w:val="00213D20"/>
    <w:rsid w:val="00235C5F"/>
    <w:rsid w:val="002416B8"/>
    <w:rsid w:val="00243690"/>
    <w:rsid w:val="002449F5"/>
    <w:rsid w:val="0025111D"/>
    <w:rsid w:val="0025519F"/>
    <w:rsid w:val="00266C43"/>
    <w:rsid w:val="002709FF"/>
    <w:rsid w:val="00273825"/>
    <w:rsid w:val="0028093F"/>
    <w:rsid w:val="0028273E"/>
    <w:rsid w:val="0028686D"/>
    <w:rsid w:val="00294F52"/>
    <w:rsid w:val="002970F0"/>
    <w:rsid w:val="00297189"/>
    <w:rsid w:val="002A4839"/>
    <w:rsid w:val="002B06DE"/>
    <w:rsid w:val="002C631C"/>
    <w:rsid w:val="002E00CF"/>
    <w:rsid w:val="002E0CE2"/>
    <w:rsid w:val="002E59FC"/>
    <w:rsid w:val="002E765C"/>
    <w:rsid w:val="002F2F38"/>
    <w:rsid w:val="002F7CAF"/>
    <w:rsid w:val="003003C1"/>
    <w:rsid w:val="0030471E"/>
    <w:rsid w:val="00311B80"/>
    <w:rsid w:val="00312BC6"/>
    <w:rsid w:val="003153C5"/>
    <w:rsid w:val="003200D8"/>
    <w:rsid w:val="003201FA"/>
    <w:rsid w:val="00320BDA"/>
    <w:rsid w:val="00331A2F"/>
    <w:rsid w:val="00333364"/>
    <w:rsid w:val="00333EB3"/>
    <w:rsid w:val="003378BD"/>
    <w:rsid w:val="0034139B"/>
    <w:rsid w:val="00341571"/>
    <w:rsid w:val="00341BC2"/>
    <w:rsid w:val="00342682"/>
    <w:rsid w:val="003474C8"/>
    <w:rsid w:val="00352E17"/>
    <w:rsid w:val="003630C8"/>
    <w:rsid w:val="00363666"/>
    <w:rsid w:val="00364530"/>
    <w:rsid w:val="0037262B"/>
    <w:rsid w:val="0037319D"/>
    <w:rsid w:val="00375383"/>
    <w:rsid w:val="003761EE"/>
    <w:rsid w:val="00380EBF"/>
    <w:rsid w:val="00384F73"/>
    <w:rsid w:val="00392D8D"/>
    <w:rsid w:val="00393C8E"/>
    <w:rsid w:val="003972B6"/>
    <w:rsid w:val="003A5B7D"/>
    <w:rsid w:val="003B368C"/>
    <w:rsid w:val="003B37C6"/>
    <w:rsid w:val="003C45E2"/>
    <w:rsid w:val="003C6D97"/>
    <w:rsid w:val="003D14E6"/>
    <w:rsid w:val="003D2E8F"/>
    <w:rsid w:val="003D39C7"/>
    <w:rsid w:val="003D62E8"/>
    <w:rsid w:val="003D65CB"/>
    <w:rsid w:val="003D74AD"/>
    <w:rsid w:val="003D7E1E"/>
    <w:rsid w:val="003E0002"/>
    <w:rsid w:val="003E08BC"/>
    <w:rsid w:val="003E214C"/>
    <w:rsid w:val="003E39D4"/>
    <w:rsid w:val="003F0421"/>
    <w:rsid w:val="003F1930"/>
    <w:rsid w:val="0040037A"/>
    <w:rsid w:val="00400665"/>
    <w:rsid w:val="00400D72"/>
    <w:rsid w:val="004060B3"/>
    <w:rsid w:val="00407B2E"/>
    <w:rsid w:val="00411F45"/>
    <w:rsid w:val="00411F8B"/>
    <w:rsid w:val="0041598B"/>
    <w:rsid w:val="00415CDB"/>
    <w:rsid w:val="00431ACB"/>
    <w:rsid w:val="00435B2D"/>
    <w:rsid w:val="004400FE"/>
    <w:rsid w:val="00443E31"/>
    <w:rsid w:val="00444426"/>
    <w:rsid w:val="00444549"/>
    <w:rsid w:val="004446C4"/>
    <w:rsid w:val="004565DB"/>
    <w:rsid w:val="0046032C"/>
    <w:rsid w:val="00462C11"/>
    <w:rsid w:val="00463DD2"/>
    <w:rsid w:val="00466794"/>
    <w:rsid w:val="00473725"/>
    <w:rsid w:val="00475B44"/>
    <w:rsid w:val="00481977"/>
    <w:rsid w:val="0048224E"/>
    <w:rsid w:val="004824AF"/>
    <w:rsid w:val="00482ED0"/>
    <w:rsid w:val="004846CD"/>
    <w:rsid w:val="00490A27"/>
    <w:rsid w:val="00493005"/>
    <w:rsid w:val="0049753C"/>
    <w:rsid w:val="004A03D3"/>
    <w:rsid w:val="004A40F6"/>
    <w:rsid w:val="004B6860"/>
    <w:rsid w:val="004C4E09"/>
    <w:rsid w:val="004D013C"/>
    <w:rsid w:val="004D56F8"/>
    <w:rsid w:val="004E3C37"/>
    <w:rsid w:val="004E77B1"/>
    <w:rsid w:val="004E7F2E"/>
    <w:rsid w:val="004F2811"/>
    <w:rsid w:val="004F697D"/>
    <w:rsid w:val="00510881"/>
    <w:rsid w:val="00523356"/>
    <w:rsid w:val="005329B6"/>
    <w:rsid w:val="00535EFB"/>
    <w:rsid w:val="00536F9F"/>
    <w:rsid w:val="00537B5E"/>
    <w:rsid w:val="00545534"/>
    <w:rsid w:val="0054709B"/>
    <w:rsid w:val="00553CB2"/>
    <w:rsid w:val="005604CF"/>
    <w:rsid w:val="00561853"/>
    <w:rsid w:val="00562BFA"/>
    <w:rsid w:val="00566820"/>
    <w:rsid w:val="0057023F"/>
    <w:rsid w:val="005707F6"/>
    <w:rsid w:val="0057280A"/>
    <w:rsid w:val="00577EF8"/>
    <w:rsid w:val="005934C9"/>
    <w:rsid w:val="00593A2F"/>
    <w:rsid w:val="005A25C2"/>
    <w:rsid w:val="005A421D"/>
    <w:rsid w:val="005A5AE2"/>
    <w:rsid w:val="005B2EF8"/>
    <w:rsid w:val="005B38C8"/>
    <w:rsid w:val="005B4FAB"/>
    <w:rsid w:val="005C1EE5"/>
    <w:rsid w:val="005D035B"/>
    <w:rsid w:val="005D24CD"/>
    <w:rsid w:val="005D5FE5"/>
    <w:rsid w:val="005E0609"/>
    <w:rsid w:val="005F5BB5"/>
    <w:rsid w:val="005F6B06"/>
    <w:rsid w:val="006036AF"/>
    <w:rsid w:val="006069EB"/>
    <w:rsid w:val="006157D2"/>
    <w:rsid w:val="006238F1"/>
    <w:rsid w:val="00625BED"/>
    <w:rsid w:val="006264B5"/>
    <w:rsid w:val="00627955"/>
    <w:rsid w:val="00630283"/>
    <w:rsid w:val="00631D69"/>
    <w:rsid w:val="0063393C"/>
    <w:rsid w:val="006346EE"/>
    <w:rsid w:val="0064239B"/>
    <w:rsid w:val="00642664"/>
    <w:rsid w:val="006468F7"/>
    <w:rsid w:val="006474B1"/>
    <w:rsid w:val="00651B83"/>
    <w:rsid w:val="00656598"/>
    <w:rsid w:val="00656ECA"/>
    <w:rsid w:val="0065787E"/>
    <w:rsid w:val="00657998"/>
    <w:rsid w:val="00661C2B"/>
    <w:rsid w:val="006744F0"/>
    <w:rsid w:val="0068704F"/>
    <w:rsid w:val="00692D5B"/>
    <w:rsid w:val="00693B4D"/>
    <w:rsid w:val="00694CA8"/>
    <w:rsid w:val="00696315"/>
    <w:rsid w:val="006A1552"/>
    <w:rsid w:val="006A1B0A"/>
    <w:rsid w:val="006A30DB"/>
    <w:rsid w:val="006B1EEC"/>
    <w:rsid w:val="006C104E"/>
    <w:rsid w:val="006C1B3C"/>
    <w:rsid w:val="006C5FEE"/>
    <w:rsid w:val="006D0F7C"/>
    <w:rsid w:val="006D2302"/>
    <w:rsid w:val="006E6216"/>
    <w:rsid w:val="006F61BF"/>
    <w:rsid w:val="007053E8"/>
    <w:rsid w:val="007179D4"/>
    <w:rsid w:val="00730DDD"/>
    <w:rsid w:val="00731B82"/>
    <w:rsid w:val="00732A0F"/>
    <w:rsid w:val="00736861"/>
    <w:rsid w:val="00746373"/>
    <w:rsid w:val="00746D62"/>
    <w:rsid w:val="007535DC"/>
    <w:rsid w:val="00755CBF"/>
    <w:rsid w:val="00762196"/>
    <w:rsid w:val="00762200"/>
    <w:rsid w:val="00762B89"/>
    <w:rsid w:val="00774E91"/>
    <w:rsid w:val="00776457"/>
    <w:rsid w:val="007805AA"/>
    <w:rsid w:val="00780FD2"/>
    <w:rsid w:val="00781911"/>
    <w:rsid w:val="00783479"/>
    <w:rsid w:val="00786F83"/>
    <w:rsid w:val="00794645"/>
    <w:rsid w:val="00796F8D"/>
    <w:rsid w:val="00797078"/>
    <w:rsid w:val="007A0584"/>
    <w:rsid w:val="007A283B"/>
    <w:rsid w:val="007A5665"/>
    <w:rsid w:val="007A712F"/>
    <w:rsid w:val="007B29EE"/>
    <w:rsid w:val="007D1C44"/>
    <w:rsid w:val="007D47FB"/>
    <w:rsid w:val="007D5FBF"/>
    <w:rsid w:val="007E1EA8"/>
    <w:rsid w:val="007E289C"/>
    <w:rsid w:val="007F0B7D"/>
    <w:rsid w:val="007F274B"/>
    <w:rsid w:val="007F3DA4"/>
    <w:rsid w:val="007F7993"/>
    <w:rsid w:val="007F7D89"/>
    <w:rsid w:val="008101E5"/>
    <w:rsid w:val="00814B18"/>
    <w:rsid w:val="00815C0E"/>
    <w:rsid w:val="008165FA"/>
    <w:rsid w:val="00816CE7"/>
    <w:rsid w:val="00823B56"/>
    <w:rsid w:val="00824207"/>
    <w:rsid w:val="008257AA"/>
    <w:rsid w:val="00833477"/>
    <w:rsid w:val="00834FD2"/>
    <w:rsid w:val="00836CC3"/>
    <w:rsid w:val="00837350"/>
    <w:rsid w:val="00844986"/>
    <w:rsid w:val="00845573"/>
    <w:rsid w:val="00846393"/>
    <w:rsid w:val="008479DF"/>
    <w:rsid w:val="008511F9"/>
    <w:rsid w:val="00855FDF"/>
    <w:rsid w:val="00856329"/>
    <w:rsid w:val="00857BED"/>
    <w:rsid w:val="008646CE"/>
    <w:rsid w:val="0086634B"/>
    <w:rsid w:val="00873BD6"/>
    <w:rsid w:val="008817F1"/>
    <w:rsid w:val="00882134"/>
    <w:rsid w:val="00882234"/>
    <w:rsid w:val="00890D4B"/>
    <w:rsid w:val="00891D02"/>
    <w:rsid w:val="008933EF"/>
    <w:rsid w:val="00895694"/>
    <w:rsid w:val="00897ECF"/>
    <w:rsid w:val="008A010A"/>
    <w:rsid w:val="008A1CF4"/>
    <w:rsid w:val="008B005B"/>
    <w:rsid w:val="008B02CD"/>
    <w:rsid w:val="008B1506"/>
    <w:rsid w:val="008B4321"/>
    <w:rsid w:val="008C0BFC"/>
    <w:rsid w:val="008E1CC5"/>
    <w:rsid w:val="008E5D6E"/>
    <w:rsid w:val="008F0634"/>
    <w:rsid w:val="0090280A"/>
    <w:rsid w:val="009101B2"/>
    <w:rsid w:val="009107F9"/>
    <w:rsid w:val="00910F08"/>
    <w:rsid w:val="009136EB"/>
    <w:rsid w:val="009146C8"/>
    <w:rsid w:val="009174BB"/>
    <w:rsid w:val="009220BB"/>
    <w:rsid w:val="0092487E"/>
    <w:rsid w:val="00927EA3"/>
    <w:rsid w:val="00935663"/>
    <w:rsid w:val="009368FC"/>
    <w:rsid w:val="0094093E"/>
    <w:rsid w:val="009424ED"/>
    <w:rsid w:val="00942E6F"/>
    <w:rsid w:val="00944750"/>
    <w:rsid w:val="00950A02"/>
    <w:rsid w:val="009510EF"/>
    <w:rsid w:val="00952462"/>
    <w:rsid w:val="00953D83"/>
    <w:rsid w:val="00956A7F"/>
    <w:rsid w:val="0095723F"/>
    <w:rsid w:val="00957D2A"/>
    <w:rsid w:val="00960F2E"/>
    <w:rsid w:val="009615CC"/>
    <w:rsid w:val="00961BFC"/>
    <w:rsid w:val="00964690"/>
    <w:rsid w:val="00965BC4"/>
    <w:rsid w:val="00975CD2"/>
    <w:rsid w:val="00977ED9"/>
    <w:rsid w:val="009803D3"/>
    <w:rsid w:val="00994054"/>
    <w:rsid w:val="00995318"/>
    <w:rsid w:val="00995DC8"/>
    <w:rsid w:val="009A0488"/>
    <w:rsid w:val="009A1195"/>
    <w:rsid w:val="009A2080"/>
    <w:rsid w:val="009A2D0C"/>
    <w:rsid w:val="009A2EA8"/>
    <w:rsid w:val="009A46F8"/>
    <w:rsid w:val="009A7A62"/>
    <w:rsid w:val="009B1F9A"/>
    <w:rsid w:val="009B2388"/>
    <w:rsid w:val="009B3F82"/>
    <w:rsid w:val="009B7915"/>
    <w:rsid w:val="009C3901"/>
    <w:rsid w:val="009C4236"/>
    <w:rsid w:val="009D2751"/>
    <w:rsid w:val="009D732A"/>
    <w:rsid w:val="009E1101"/>
    <w:rsid w:val="009F1085"/>
    <w:rsid w:val="009F1E31"/>
    <w:rsid w:val="009F2ED8"/>
    <w:rsid w:val="009F550C"/>
    <w:rsid w:val="009F652A"/>
    <w:rsid w:val="00A00A11"/>
    <w:rsid w:val="00A02C0D"/>
    <w:rsid w:val="00A0441C"/>
    <w:rsid w:val="00A20E10"/>
    <w:rsid w:val="00A25527"/>
    <w:rsid w:val="00A34D64"/>
    <w:rsid w:val="00A407AC"/>
    <w:rsid w:val="00A425F8"/>
    <w:rsid w:val="00A42A5F"/>
    <w:rsid w:val="00A42D3F"/>
    <w:rsid w:val="00A452D3"/>
    <w:rsid w:val="00A466F9"/>
    <w:rsid w:val="00A52494"/>
    <w:rsid w:val="00A574C1"/>
    <w:rsid w:val="00A62A27"/>
    <w:rsid w:val="00A66011"/>
    <w:rsid w:val="00A71DB6"/>
    <w:rsid w:val="00A74B03"/>
    <w:rsid w:val="00A765CE"/>
    <w:rsid w:val="00A77C58"/>
    <w:rsid w:val="00A84CD2"/>
    <w:rsid w:val="00A91960"/>
    <w:rsid w:val="00A9268D"/>
    <w:rsid w:val="00A9275E"/>
    <w:rsid w:val="00A93DDD"/>
    <w:rsid w:val="00A95F92"/>
    <w:rsid w:val="00AA03E8"/>
    <w:rsid w:val="00AA3BD2"/>
    <w:rsid w:val="00AA42C2"/>
    <w:rsid w:val="00AA5561"/>
    <w:rsid w:val="00AA66CC"/>
    <w:rsid w:val="00AB1CD2"/>
    <w:rsid w:val="00AB33AC"/>
    <w:rsid w:val="00AB4742"/>
    <w:rsid w:val="00AB4AEA"/>
    <w:rsid w:val="00AB4E10"/>
    <w:rsid w:val="00AC0BBF"/>
    <w:rsid w:val="00AC1DE6"/>
    <w:rsid w:val="00AC2BFC"/>
    <w:rsid w:val="00AC6A7D"/>
    <w:rsid w:val="00AD019E"/>
    <w:rsid w:val="00AD1E71"/>
    <w:rsid w:val="00AD593A"/>
    <w:rsid w:val="00AD69AF"/>
    <w:rsid w:val="00AE1C15"/>
    <w:rsid w:val="00AE6D0E"/>
    <w:rsid w:val="00AF0680"/>
    <w:rsid w:val="00AF3200"/>
    <w:rsid w:val="00AF4CBE"/>
    <w:rsid w:val="00AF5181"/>
    <w:rsid w:val="00AF55C3"/>
    <w:rsid w:val="00B05A36"/>
    <w:rsid w:val="00B226DA"/>
    <w:rsid w:val="00B3012E"/>
    <w:rsid w:val="00B30481"/>
    <w:rsid w:val="00B35D2C"/>
    <w:rsid w:val="00B437BE"/>
    <w:rsid w:val="00B44190"/>
    <w:rsid w:val="00B4482D"/>
    <w:rsid w:val="00B45EBE"/>
    <w:rsid w:val="00B602AC"/>
    <w:rsid w:val="00B61491"/>
    <w:rsid w:val="00B6447E"/>
    <w:rsid w:val="00B659B7"/>
    <w:rsid w:val="00B723C0"/>
    <w:rsid w:val="00B72BAB"/>
    <w:rsid w:val="00B75132"/>
    <w:rsid w:val="00B81BEB"/>
    <w:rsid w:val="00B84549"/>
    <w:rsid w:val="00B85C97"/>
    <w:rsid w:val="00B92ECB"/>
    <w:rsid w:val="00B9597C"/>
    <w:rsid w:val="00B96C04"/>
    <w:rsid w:val="00B97BDB"/>
    <w:rsid w:val="00BB0569"/>
    <w:rsid w:val="00BB39F5"/>
    <w:rsid w:val="00BB502C"/>
    <w:rsid w:val="00BB7553"/>
    <w:rsid w:val="00BC26B2"/>
    <w:rsid w:val="00BC60AD"/>
    <w:rsid w:val="00BD45CB"/>
    <w:rsid w:val="00BD4D72"/>
    <w:rsid w:val="00BE2327"/>
    <w:rsid w:val="00C00FA2"/>
    <w:rsid w:val="00C05A32"/>
    <w:rsid w:val="00C06B57"/>
    <w:rsid w:val="00C127FD"/>
    <w:rsid w:val="00C24DF7"/>
    <w:rsid w:val="00C25927"/>
    <w:rsid w:val="00C26244"/>
    <w:rsid w:val="00C27D2B"/>
    <w:rsid w:val="00C30A5B"/>
    <w:rsid w:val="00C30DB8"/>
    <w:rsid w:val="00C3132D"/>
    <w:rsid w:val="00C35AF2"/>
    <w:rsid w:val="00C41866"/>
    <w:rsid w:val="00C44CD4"/>
    <w:rsid w:val="00C45149"/>
    <w:rsid w:val="00C518C0"/>
    <w:rsid w:val="00C52332"/>
    <w:rsid w:val="00C54099"/>
    <w:rsid w:val="00C6364F"/>
    <w:rsid w:val="00C66F6C"/>
    <w:rsid w:val="00C7084A"/>
    <w:rsid w:val="00C71A03"/>
    <w:rsid w:val="00C72102"/>
    <w:rsid w:val="00C75627"/>
    <w:rsid w:val="00C91F15"/>
    <w:rsid w:val="00C93BF2"/>
    <w:rsid w:val="00C9759E"/>
    <w:rsid w:val="00CA3A5E"/>
    <w:rsid w:val="00CB3832"/>
    <w:rsid w:val="00CB3E94"/>
    <w:rsid w:val="00CC7794"/>
    <w:rsid w:val="00CD1D58"/>
    <w:rsid w:val="00CD2B3E"/>
    <w:rsid w:val="00CD4D2B"/>
    <w:rsid w:val="00CE6A3C"/>
    <w:rsid w:val="00CE6B59"/>
    <w:rsid w:val="00CE7BE7"/>
    <w:rsid w:val="00CF1A79"/>
    <w:rsid w:val="00CF4646"/>
    <w:rsid w:val="00D11E67"/>
    <w:rsid w:val="00D1386D"/>
    <w:rsid w:val="00D16F62"/>
    <w:rsid w:val="00D2433C"/>
    <w:rsid w:val="00D25D23"/>
    <w:rsid w:val="00D268C7"/>
    <w:rsid w:val="00D334AA"/>
    <w:rsid w:val="00D33FA5"/>
    <w:rsid w:val="00D36A20"/>
    <w:rsid w:val="00D37941"/>
    <w:rsid w:val="00D41F43"/>
    <w:rsid w:val="00D452BB"/>
    <w:rsid w:val="00D455C1"/>
    <w:rsid w:val="00D45B5B"/>
    <w:rsid w:val="00D51866"/>
    <w:rsid w:val="00D555D5"/>
    <w:rsid w:val="00D555E4"/>
    <w:rsid w:val="00D563E3"/>
    <w:rsid w:val="00D63BD0"/>
    <w:rsid w:val="00D779DC"/>
    <w:rsid w:val="00D81264"/>
    <w:rsid w:val="00D90391"/>
    <w:rsid w:val="00D92C51"/>
    <w:rsid w:val="00DA3DD9"/>
    <w:rsid w:val="00DA4CCC"/>
    <w:rsid w:val="00DA5DC7"/>
    <w:rsid w:val="00DA6D49"/>
    <w:rsid w:val="00DB5F03"/>
    <w:rsid w:val="00DB753A"/>
    <w:rsid w:val="00DC0F1D"/>
    <w:rsid w:val="00DC18C0"/>
    <w:rsid w:val="00DC236D"/>
    <w:rsid w:val="00DC4E69"/>
    <w:rsid w:val="00DC5BFC"/>
    <w:rsid w:val="00DC74E8"/>
    <w:rsid w:val="00DD029D"/>
    <w:rsid w:val="00DD1B8E"/>
    <w:rsid w:val="00DD6A0E"/>
    <w:rsid w:val="00DD7221"/>
    <w:rsid w:val="00DD7778"/>
    <w:rsid w:val="00DE23C9"/>
    <w:rsid w:val="00DE325B"/>
    <w:rsid w:val="00DF7A44"/>
    <w:rsid w:val="00E01058"/>
    <w:rsid w:val="00E047D4"/>
    <w:rsid w:val="00E053BD"/>
    <w:rsid w:val="00E074AE"/>
    <w:rsid w:val="00E10F71"/>
    <w:rsid w:val="00E1433B"/>
    <w:rsid w:val="00E14405"/>
    <w:rsid w:val="00E14F36"/>
    <w:rsid w:val="00E20043"/>
    <w:rsid w:val="00E229F3"/>
    <w:rsid w:val="00E23BD0"/>
    <w:rsid w:val="00E241D2"/>
    <w:rsid w:val="00E25C99"/>
    <w:rsid w:val="00E25E46"/>
    <w:rsid w:val="00E31A05"/>
    <w:rsid w:val="00E36A35"/>
    <w:rsid w:val="00E431CC"/>
    <w:rsid w:val="00E67ABC"/>
    <w:rsid w:val="00E67AEF"/>
    <w:rsid w:val="00E67E0B"/>
    <w:rsid w:val="00E77826"/>
    <w:rsid w:val="00E77FED"/>
    <w:rsid w:val="00E83C34"/>
    <w:rsid w:val="00E852E9"/>
    <w:rsid w:val="00E85673"/>
    <w:rsid w:val="00E86C4E"/>
    <w:rsid w:val="00EA2742"/>
    <w:rsid w:val="00EA4595"/>
    <w:rsid w:val="00EA714B"/>
    <w:rsid w:val="00EB3FE9"/>
    <w:rsid w:val="00EC61AF"/>
    <w:rsid w:val="00EC71D6"/>
    <w:rsid w:val="00EC764A"/>
    <w:rsid w:val="00EC7706"/>
    <w:rsid w:val="00ED5D7B"/>
    <w:rsid w:val="00ED6900"/>
    <w:rsid w:val="00ED7480"/>
    <w:rsid w:val="00ED7B28"/>
    <w:rsid w:val="00EE5478"/>
    <w:rsid w:val="00EF263F"/>
    <w:rsid w:val="00F121E8"/>
    <w:rsid w:val="00F204C6"/>
    <w:rsid w:val="00F23322"/>
    <w:rsid w:val="00F33A49"/>
    <w:rsid w:val="00F40A1F"/>
    <w:rsid w:val="00F44B5D"/>
    <w:rsid w:val="00F4766A"/>
    <w:rsid w:val="00F47848"/>
    <w:rsid w:val="00F506C4"/>
    <w:rsid w:val="00F50B4F"/>
    <w:rsid w:val="00F5342C"/>
    <w:rsid w:val="00F55647"/>
    <w:rsid w:val="00F556B1"/>
    <w:rsid w:val="00F55B6F"/>
    <w:rsid w:val="00F61297"/>
    <w:rsid w:val="00F61939"/>
    <w:rsid w:val="00F62D8E"/>
    <w:rsid w:val="00F63823"/>
    <w:rsid w:val="00F67F4E"/>
    <w:rsid w:val="00F73E16"/>
    <w:rsid w:val="00F83D97"/>
    <w:rsid w:val="00F85782"/>
    <w:rsid w:val="00F87A41"/>
    <w:rsid w:val="00F9072B"/>
    <w:rsid w:val="00F908D6"/>
    <w:rsid w:val="00F9488E"/>
    <w:rsid w:val="00F96227"/>
    <w:rsid w:val="00FA22F1"/>
    <w:rsid w:val="00FA47D2"/>
    <w:rsid w:val="00FA7410"/>
    <w:rsid w:val="00FB1B17"/>
    <w:rsid w:val="00FB4BA7"/>
    <w:rsid w:val="00FB7C41"/>
    <w:rsid w:val="00FC355B"/>
    <w:rsid w:val="00FC3E46"/>
    <w:rsid w:val="00FD0230"/>
    <w:rsid w:val="00FD0515"/>
    <w:rsid w:val="00FD0C0D"/>
    <w:rsid w:val="00FD5F5F"/>
    <w:rsid w:val="00FE14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2" w:uiPriority="0"/>
    <w:lsdException w:name="Body Text Indent 3" w:uiPriority="0"/>
    <w:lsdException w:name="Strong" w:semiHidden="0"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D2302"/>
    <w:pPr>
      <w:keepNext/>
      <w:keepLines/>
      <w:spacing w:before="480" w:after="0"/>
      <w:outlineLvl w:val="0"/>
    </w:pPr>
    <w:rPr>
      <w:rFonts w:ascii="Cambria" w:eastAsia="Calibri" w:hAnsi="Cambria" w:cs="Times New Roman"/>
      <w:b/>
      <w:bCs/>
      <w:color w:val="365F91"/>
      <w:sz w:val="28"/>
      <w:szCs w:val="28"/>
      <w:lang w:eastAsia="en-US"/>
    </w:rPr>
  </w:style>
  <w:style w:type="paragraph" w:styleId="2">
    <w:name w:val="heading 2"/>
    <w:basedOn w:val="a"/>
    <w:next w:val="a"/>
    <w:link w:val="20"/>
    <w:unhideWhenUsed/>
    <w:qFormat/>
    <w:rsid w:val="006D2302"/>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link w:val="30"/>
    <w:qFormat/>
    <w:rsid w:val="004603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aliases w:val="Знак3"/>
    <w:basedOn w:val="a"/>
    <w:next w:val="a"/>
    <w:link w:val="40"/>
    <w:qFormat/>
    <w:rsid w:val="006D2302"/>
    <w:pPr>
      <w:keepNext/>
      <w:keepLines/>
      <w:spacing w:before="200" w:after="0"/>
      <w:outlineLvl w:val="3"/>
    </w:pPr>
    <w:rPr>
      <w:rFonts w:ascii="Cambria" w:eastAsia="Calibri" w:hAnsi="Cambria" w:cs="Times New Roman"/>
      <w:b/>
      <w:bCs/>
      <w:i/>
      <w:iCs/>
      <w:color w:val="4F81BD"/>
      <w:lang w:eastAsia="en-US"/>
    </w:rPr>
  </w:style>
  <w:style w:type="paragraph" w:styleId="5">
    <w:name w:val="heading 5"/>
    <w:basedOn w:val="a"/>
    <w:next w:val="a"/>
    <w:link w:val="50"/>
    <w:uiPriority w:val="99"/>
    <w:unhideWhenUsed/>
    <w:qFormat/>
    <w:rsid w:val="00B614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nhideWhenUsed/>
    <w:qFormat/>
    <w:rsid w:val="006D2302"/>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semiHidden/>
    <w:unhideWhenUsed/>
    <w:qFormat/>
    <w:rsid w:val="00B61491"/>
    <w:pPr>
      <w:keepNext/>
      <w:keepLines/>
      <w:spacing w:before="40" w:after="0"/>
      <w:outlineLvl w:val="6"/>
    </w:pPr>
    <w:rPr>
      <w:rFonts w:ascii="Cambria" w:eastAsia="Times New Roman" w:hAnsi="Cambria" w:cs="Times New Roman"/>
      <w:i/>
      <w:iCs/>
      <w:color w:val="404040"/>
      <w:sz w:val="24"/>
      <w:szCs w:val="24"/>
      <w:lang w:val="en-US" w:eastAsia="en-US" w:bidi="en-US"/>
    </w:rPr>
  </w:style>
  <w:style w:type="paragraph" w:styleId="8">
    <w:name w:val="heading 8"/>
    <w:basedOn w:val="a"/>
    <w:next w:val="a"/>
    <w:link w:val="80"/>
    <w:unhideWhenUsed/>
    <w:qFormat/>
    <w:rsid w:val="006D230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B61491"/>
    <w:pPr>
      <w:keepNext/>
      <w:keepLines/>
      <w:spacing w:before="40" w:after="0"/>
      <w:outlineLvl w:val="8"/>
    </w:pPr>
    <w:rPr>
      <w:rFonts w:ascii="Cambria" w:eastAsia="Times New Roman" w:hAnsi="Cambria" w:cs="Times New Roman"/>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032C"/>
    <w:rPr>
      <w:rFonts w:ascii="Times New Roman" w:eastAsia="Times New Roman" w:hAnsi="Times New Roman" w:cs="Times New Roman"/>
      <w:b/>
      <w:bCs/>
      <w:sz w:val="27"/>
      <w:szCs w:val="27"/>
      <w:lang w:eastAsia="ru-RU"/>
    </w:rPr>
  </w:style>
  <w:style w:type="paragraph" w:styleId="a3">
    <w:name w:val="header"/>
    <w:basedOn w:val="a"/>
    <w:link w:val="a4"/>
    <w:uiPriority w:val="99"/>
    <w:unhideWhenUsed/>
    <w:rsid w:val="00F907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072B"/>
    <w:rPr>
      <w:rFonts w:eastAsiaTheme="minorEastAsia"/>
      <w:lang w:eastAsia="ru-RU"/>
    </w:rPr>
  </w:style>
  <w:style w:type="paragraph" w:styleId="a5">
    <w:name w:val="footer"/>
    <w:basedOn w:val="a"/>
    <w:link w:val="a6"/>
    <w:uiPriority w:val="99"/>
    <w:unhideWhenUsed/>
    <w:rsid w:val="00F907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072B"/>
    <w:rPr>
      <w:rFonts w:eastAsiaTheme="minorEastAsia"/>
      <w:lang w:eastAsia="ru-RU"/>
    </w:rPr>
  </w:style>
  <w:style w:type="character" w:customStyle="1" w:styleId="81">
    <w:name w:val="Основной текст (8)_"/>
    <w:link w:val="82"/>
    <w:locked/>
    <w:rsid w:val="00F9072B"/>
    <w:rPr>
      <w:sz w:val="15"/>
      <w:shd w:val="clear" w:color="auto" w:fill="FFFFFF"/>
    </w:rPr>
  </w:style>
  <w:style w:type="paragraph" w:customStyle="1" w:styleId="82">
    <w:name w:val="Основной текст (8)"/>
    <w:basedOn w:val="a"/>
    <w:link w:val="81"/>
    <w:qFormat/>
    <w:rsid w:val="00F9072B"/>
    <w:pPr>
      <w:shd w:val="clear" w:color="auto" w:fill="FFFFFF"/>
      <w:spacing w:after="0" w:line="187" w:lineRule="exact"/>
      <w:ind w:hanging="820"/>
      <w:jc w:val="both"/>
    </w:pPr>
    <w:rPr>
      <w:rFonts w:eastAsiaTheme="minorHAnsi"/>
      <w:sz w:val="15"/>
      <w:lang w:eastAsia="en-US"/>
    </w:rPr>
  </w:style>
  <w:style w:type="character" w:customStyle="1" w:styleId="a7">
    <w:name w:val="Текст выноски Знак"/>
    <w:aliases w:val="Знак21 Знак,Знак211 Знак"/>
    <w:basedOn w:val="a0"/>
    <w:link w:val="a8"/>
    <w:uiPriority w:val="99"/>
    <w:rsid w:val="00F9072B"/>
    <w:rPr>
      <w:rFonts w:ascii="Tahoma" w:eastAsiaTheme="minorEastAsia" w:hAnsi="Tahoma" w:cs="Tahoma"/>
      <w:sz w:val="16"/>
      <w:szCs w:val="16"/>
      <w:lang w:eastAsia="ru-RU"/>
    </w:rPr>
  </w:style>
  <w:style w:type="paragraph" w:styleId="a8">
    <w:name w:val="Balloon Text"/>
    <w:aliases w:val="Знак21,Знак211"/>
    <w:basedOn w:val="a"/>
    <w:link w:val="a7"/>
    <w:uiPriority w:val="99"/>
    <w:unhideWhenUsed/>
    <w:qFormat/>
    <w:rsid w:val="00F9072B"/>
    <w:pPr>
      <w:spacing w:after="0" w:line="240" w:lineRule="auto"/>
    </w:pPr>
    <w:rPr>
      <w:rFonts w:ascii="Tahoma" w:hAnsi="Tahoma" w:cs="Tahoma"/>
      <w:sz w:val="16"/>
      <w:szCs w:val="16"/>
    </w:rPr>
  </w:style>
  <w:style w:type="paragraph" w:styleId="a9">
    <w:name w:val="Normal (Web)"/>
    <w:aliases w:val="Знак4,Знак4 Знак Знак,Знак4 Знак,Обычный (Web)1,Обычный (веб) Знак1,Обычный (веб) Знак Знак1,Обычный (веб) Знак Знак Знак,Обычный (веб) Знак Знак Знак Знак,Знак Знак Знак Знак Зн,Знак Знак1 Зн,Знак Знак,Обычный (Web),Знак Знак6,Знак Знак3"/>
    <w:basedOn w:val="a"/>
    <w:link w:val="aa"/>
    <w:uiPriority w:val="99"/>
    <w:unhideWhenUsed/>
    <w:qFormat/>
    <w:rsid w:val="00F90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Обычный (веб) Знак Знак Знак Знак Знак,Знак Знак Знак Знак Зн Знак"/>
    <w:link w:val="a9"/>
    <w:locked/>
    <w:rsid w:val="00034622"/>
    <w:rPr>
      <w:rFonts w:ascii="Times New Roman" w:eastAsia="Times New Roman" w:hAnsi="Times New Roman" w:cs="Times New Roman"/>
      <w:sz w:val="24"/>
      <w:szCs w:val="24"/>
      <w:lang w:eastAsia="ru-RU"/>
    </w:rPr>
  </w:style>
  <w:style w:type="table" w:styleId="ab">
    <w:name w:val="Table Grid"/>
    <w:basedOn w:val="a1"/>
    <w:uiPriority w:val="39"/>
    <w:rsid w:val="00016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34"/>
    <w:qFormat/>
    <w:rsid w:val="00016662"/>
    <w:pPr>
      <w:ind w:left="720"/>
      <w:contextualSpacing/>
    </w:pPr>
  </w:style>
  <w:style w:type="character" w:customStyle="1" w:styleId="10">
    <w:name w:val="Заголовок 1 Знак"/>
    <w:basedOn w:val="a0"/>
    <w:link w:val="1"/>
    <w:rsid w:val="006D2302"/>
    <w:rPr>
      <w:rFonts w:ascii="Cambria" w:eastAsia="Calibri" w:hAnsi="Cambria" w:cs="Times New Roman"/>
      <w:b/>
      <w:bCs/>
      <w:color w:val="365F91"/>
      <w:sz w:val="28"/>
      <w:szCs w:val="28"/>
    </w:rPr>
  </w:style>
  <w:style w:type="character" w:customStyle="1" w:styleId="20">
    <w:name w:val="Заголовок 2 Знак"/>
    <w:basedOn w:val="a0"/>
    <w:link w:val="2"/>
    <w:rsid w:val="006D2302"/>
    <w:rPr>
      <w:rFonts w:ascii="Cambria" w:eastAsia="Times New Roman" w:hAnsi="Cambria" w:cs="Times New Roman"/>
      <w:b/>
      <w:bCs/>
      <w:i/>
      <w:iCs/>
      <w:sz w:val="28"/>
      <w:szCs w:val="28"/>
    </w:rPr>
  </w:style>
  <w:style w:type="character" w:customStyle="1" w:styleId="40">
    <w:name w:val="Заголовок 4 Знак"/>
    <w:aliases w:val="Знак3 Знак"/>
    <w:basedOn w:val="a0"/>
    <w:link w:val="4"/>
    <w:rsid w:val="006D2302"/>
    <w:rPr>
      <w:rFonts w:ascii="Cambria" w:eastAsia="Calibri" w:hAnsi="Cambria" w:cs="Times New Roman"/>
      <w:b/>
      <w:bCs/>
      <w:i/>
      <w:iCs/>
      <w:color w:val="4F81BD"/>
    </w:rPr>
  </w:style>
  <w:style w:type="character" w:customStyle="1" w:styleId="60">
    <w:name w:val="Заголовок 6 Знак"/>
    <w:basedOn w:val="a0"/>
    <w:link w:val="6"/>
    <w:rsid w:val="006D2302"/>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rsid w:val="006D2302"/>
    <w:rPr>
      <w:rFonts w:asciiTheme="majorHAnsi" w:eastAsiaTheme="majorEastAsia" w:hAnsiTheme="majorHAnsi" w:cstheme="majorBidi"/>
      <w:color w:val="404040" w:themeColor="text1" w:themeTint="BF"/>
      <w:sz w:val="20"/>
      <w:szCs w:val="20"/>
      <w:lang w:eastAsia="ru-RU"/>
    </w:rPr>
  </w:style>
  <w:style w:type="character" w:customStyle="1" w:styleId="11">
    <w:name w:val="Текст выноски Знак1"/>
    <w:aliases w:val="Знак21 Знак1,Знак211 Знак1"/>
    <w:basedOn w:val="a0"/>
    <w:uiPriority w:val="99"/>
    <w:semiHidden/>
    <w:rsid w:val="006D2302"/>
    <w:rPr>
      <w:rFonts w:ascii="Tahoma" w:eastAsiaTheme="minorEastAsia" w:hAnsi="Tahoma" w:cs="Tahoma"/>
      <w:sz w:val="16"/>
      <w:szCs w:val="16"/>
      <w:lang w:eastAsia="ru-RU"/>
    </w:rPr>
  </w:style>
  <w:style w:type="paragraph" w:customStyle="1" w:styleId="311">
    <w:name w:val="Основной текст с отступом 311"/>
    <w:basedOn w:val="a"/>
    <w:uiPriority w:val="99"/>
    <w:qFormat/>
    <w:rsid w:val="006D2302"/>
    <w:pPr>
      <w:suppressAutoHyphens/>
      <w:spacing w:after="0" w:line="360" w:lineRule="auto"/>
      <w:ind w:firstLine="720"/>
      <w:jc w:val="both"/>
    </w:pPr>
    <w:rPr>
      <w:rFonts w:ascii="Times New Roman" w:eastAsia="Times New Roman" w:hAnsi="Times New Roman" w:cs="Times New Roman"/>
      <w:color w:val="000000"/>
      <w:sz w:val="24"/>
      <w:szCs w:val="20"/>
      <w:lang w:eastAsia="ar-SA"/>
    </w:rPr>
  </w:style>
  <w:style w:type="paragraph" w:styleId="ae">
    <w:name w:val="Title"/>
    <w:aliases w:val="Знак7 Знак,Название Знак Знак,Знак Знак1 Знак,Знак7,Знак7 Знак1,Знак7 Знак Знак Знак, Знак7 Знак, Знак Знак1 Знак, Знак7"/>
    <w:basedOn w:val="a"/>
    <w:link w:val="af"/>
    <w:qFormat/>
    <w:rsid w:val="006D2302"/>
    <w:pPr>
      <w:spacing w:after="0" w:line="240" w:lineRule="auto"/>
      <w:jc w:val="center"/>
    </w:pPr>
    <w:rPr>
      <w:rFonts w:ascii="Calibri" w:eastAsia="Calibri" w:hAnsi="Calibri"/>
      <w:b/>
      <w:sz w:val="28"/>
      <w:lang w:eastAsia="en-US"/>
    </w:rPr>
  </w:style>
  <w:style w:type="character" w:customStyle="1" w:styleId="af">
    <w:name w:val="Название Знак"/>
    <w:aliases w:val="Знак7 Знак Знак2,Название Знак Знак Знак2,Знак Знак1 Знак Знак2,Знак7 Знак4,Знак7 Знак1 Знак2,Знак7 Знак Знак Знак Знак1, Знак7 Знак Знак, Знак Знак1 Знак Знак, Знак7 Знак1"/>
    <w:basedOn w:val="a0"/>
    <w:link w:val="ae"/>
    <w:rsid w:val="006D2302"/>
    <w:rPr>
      <w:rFonts w:ascii="Calibri" w:eastAsia="Calibri" w:hAnsi="Calibri"/>
      <w:b/>
      <w:sz w:val="28"/>
    </w:rPr>
  </w:style>
  <w:style w:type="paragraph" w:styleId="af0">
    <w:name w:val="No Spacing"/>
    <w:link w:val="af1"/>
    <w:uiPriority w:val="1"/>
    <w:qFormat/>
    <w:rsid w:val="006D2302"/>
    <w:pPr>
      <w:spacing w:after="0" w:line="240" w:lineRule="auto"/>
    </w:pPr>
    <w:rPr>
      <w:rFonts w:ascii="Calibri" w:eastAsia="Calibri" w:hAnsi="Calibri" w:cs="Times New Roman"/>
      <w:sz w:val="24"/>
      <w:szCs w:val="24"/>
    </w:rPr>
  </w:style>
  <w:style w:type="paragraph" w:customStyle="1" w:styleId="Default">
    <w:name w:val="Default"/>
    <w:uiPriority w:val="99"/>
    <w:qFormat/>
    <w:rsid w:val="006D2302"/>
    <w:pPr>
      <w:autoSpaceDE w:val="0"/>
      <w:autoSpaceDN w:val="0"/>
      <w:adjustRightInd w:val="0"/>
      <w:spacing w:after="0" w:line="240" w:lineRule="auto"/>
    </w:pPr>
    <w:rPr>
      <w:rFonts w:ascii="Arial" w:eastAsia="Batang" w:hAnsi="Arial" w:cs="Arial"/>
      <w:color w:val="000000"/>
      <w:sz w:val="24"/>
      <w:szCs w:val="24"/>
    </w:rPr>
  </w:style>
  <w:style w:type="character" w:customStyle="1" w:styleId="21">
    <w:name w:val="Основной текст (2)_"/>
    <w:link w:val="22"/>
    <w:uiPriority w:val="99"/>
    <w:locked/>
    <w:rsid w:val="006D2302"/>
    <w:rPr>
      <w:rFonts w:ascii="Times New Roman" w:hAnsi="Times New Roman"/>
      <w:sz w:val="28"/>
      <w:szCs w:val="28"/>
      <w:shd w:val="clear" w:color="auto" w:fill="FFFFFF"/>
    </w:rPr>
  </w:style>
  <w:style w:type="paragraph" w:customStyle="1" w:styleId="22">
    <w:name w:val="Основной текст (2)"/>
    <w:basedOn w:val="a"/>
    <w:link w:val="21"/>
    <w:uiPriority w:val="99"/>
    <w:qFormat/>
    <w:rsid w:val="006D2302"/>
    <w:pPr>
      <w:widowControl w:val="0"/>
      <w:shd w:val="clear" w:color="auto" w:fill="FFFFFF"/>
      <w:spacing w:after="0" w:line="317" w:lineRule="exact"/>
      <w:jc w:val="center"/>
    </w:pPr>
    <w:rPr>
      <w:rFonts w:ascii="Times New Roman" w:eastAsiaTheme="minorHAnsi" w:hAnsi="Times New Roman"/>
      <w:sz w:val="28"/>
      <w:szCs w:val="28"/>
      <w:lang w:eastAsia="en-US"/>
    </w:rPr>
  </w:style>
  <w:style w:type="character" w:customStyle="1" w:styleId="31">
    <w:name w:val="Основной текст (3)_"/>
    <w:link w:val="32"/>
    <w:uiPriority w:val="99"/>
    <w:locked/>
    <w:rsid w:val="006D2302"/>
    <w:rPr>
      <w:rFonts w:ascii="Times New Roman" w:hAnsi="Times New Roman"/>
      <w:b/>
      <w:bCs/>
      <w:sz w:val="28"/>
      <w:szCs w:val="28"/>
      <w:shd w:val="clear" w:color="auto" w:fill="FFFFFF"/>
    </w:rPr>
  </w:style>
  <w:style w:type="paragraph" w:customStyle="1" w:styleId="32">
    <w:name w:val="Основной текст (3)"/>
    <w:basedOn w:val="a"/>
    <w:link w:val="31"/>
    <w:uiPriority w:val="99"/>
    <w:qFormat/>
    <w:rsid w:val="006D2302"/>
    <w:pPr>
      <w:widowControl w:val="0"/>
      <w:shd w:val="clear" w:color="auto" w:fill="FFFFFF"/>
      <w:spacing w:after="240" w:line="240" w:lineRule="atLeast"/>
      <w:jc w:val="center"/>
    </w:pPr>
    <w:rPr>
      <w:rFonts w:ascii="Times New Roman" w:eastAsiaTheme="minorHAnsi" w:hAnsi="Times New Roman"/>
      <w:b/>
      <w:bCs/>
      <w:sz w:val="28"/>
      <w:szCs w:val="28"/>
      <w:lang w:eastAsia="en-US"/>
    </w:rPr>
  </w:style>
  <w:style w:type="character" w:customStyle="1" w:styleId="211">
    <w:name w:val="Основной текст (2) + 11"/>
    <w:aliases w:val="5 pt,Основной текст (3) + 9"/>
    <w:uiPriority w:val="99"/>
    <w:rsid w:val="006D2302"/>
    <w:rPr>
      <w:rFonts w:ascii="Times New Roman" w:hAnsi="Times New Roman" w:cs="Times New Roman"/>
      <w:sz w:val="23"/>
      <w:szCs w:val="23"/>
      <w:u w:val="none"/>
      <w:shd w:val="clear" w:color="auto" w:fill="FFFFFF"/>
    </w:rPr>
  </w:style>
  <w:style w:type="character" w:customStyle="1" w:styleId="210">
    <w:name w:val="Основной текст (2) + 10"/>
    <w:aliases w:val="5 pt1,Полужирный,Основной текст (2) + Franklin Gothic Book,13 pt,Заголовок №2 (2) + 9,Полужирный1,Основной текст (40) + Times New Roman,6"/>
    <w:uiPriority w:val="99"/>
    <w:rsid w:val="006D2302"/>
    <w:rPr>
      <w:rFonts w:ascii="Times New Roman" w:hAnsi="Times New Roman" w:cs="Times New Roman"/>
      <w:b/>
      <w:bCs/>
      <w:sz w:val="21"/>
      <w:szCs w:val="21"/>
      <w:u w:val="none"/>
      <w:shd w:val="clear" w:color="auto" w:fill="FFFFFF"/>
    </w:rPr>
  </w:style>
  <w:style w:type="character" w:customStyle="1" w:styleId="2ArialUnicodeMS">
    <w:name w:val="Основной текст (2) + Arial Unicode MS"/>
    <w:aliases w:val="11 pt"/>
    <w:uiPriority w:val="99"/>
    <w:rsid w:val="006D2302"/>
    <w:rPr>
      <w:rFonts w:ascii="Arial Unicode MS" w:eastAsia="Arial Unicode MS" w:hAnsi="Times New Roman" w:cs="Arial Unicode MS"/>
      <w:sz w:val="22"/>
      <w:szCs w:val="22"/>
      <w:u w:val="none"/>
      <w:shd w:val="clear" w:color="auto" w:fill="FFFFFF"/>
    </w:rPr>
  </w:style>
  <w:style w:type="character" w:customStyle="1" w:styleId="27pt">
    <w:name w:val="Основной текст (2) + 7 pt"/>
    <w:uiPriority w:val="99"/>
    <w:rsid w:val="006D2302"/>
    <w:rPr>
      <w:rFonts w:ascii="Times New Roman" w:hAnsi="Times New Roman" w:cs="Times New Roman"/>
      <w:sz w:val="14"/>
      <w:szCs w:val="14"/>
      <w:u w:val="none"/>
      <w:shd w:val="clear" w:color="auto" w:fill="FFFFFF"/>
    </w:rPr>
  </w:style>
  <w:style w:type="character" w:customStyle="1" w:styleId="12">
    <w:name w:val="Верхний колонтитул Знак1"/>
    <w:basedOn w:val="a0"/>
    <w:uiPriority w:val="99"/>
    <w:semiHidden/>
    <w:rsid w:val="006D2302"/>
    <w:rPr>
      <w:rFonts w:ascii="Calibri" w:eastAsia="Calibri" w:hAnsi="Calibri" w:cs="Times New Roman"/>
    </w:rPr>
  </w:style>
  <w:style w:type="paragraph" w:customStyle="1" w:styleId="13">
    <w:name w:val="Абзац списка1"/>
    <w:basedOn w:val="a"/>
    <w:uiPriority w:val="99"/>
    <w:qFormat/>
    <w:rsid w:val="006D2302"/>
    <w:pPr>
      <w:ind w:left="720"/>
      <w:contextualSpacing/>
    </w:pPr>
    <w:rPr>
      <w:rFonts w:ascii="Calibri" w:eastAsia="Times New Roman" w:hAnsi="Calibri" w:cs="Times New Roman"/>
      <w:lang w:eastAsia="en-US"/>
    </w:rPr>
  </w:style>
  <w:style w:type="character" w:customStyle="1" w:styleId="14">
    <w:name w:val="Знак Знак1"/>
    <w:locked/>
    <w:rsid w:val="006D2302"/>
    <w:rPr>
      <w:rFonts w:ascii="Calibri" w:eastAsia="Calibri" w:hAnsi="Calibri"/>
      <w:b/>
      <w:sz w:val="28"/>
      <w:lang w:val="ru-RU" w:eastAsia="ru-RU" w:bidi="ar-SA"/>
    </w:rPr>
  </w:style>
  <w:style w:type="numbering" w:customStyle="1" w:styleId="15">
    <w:name w:val="Нет списка1"/>
    <w:next w:val="a2"/>
    <w:uiPriority w:val="99"/>
    <w:semiHidden/>
    <w:unhideWhenUsed/>
    <w:rsid w:val="006D2302"/>
  </w:style>
  <w:style w:type="character" w:styleId="af2">
    <w:name w:val="Hyperlink"/>
    <w:uiPriority w:val="99"/>
    <w:unhideWhenUsed/>
    <w:rsid w:val="006D2302"/>
    <w:rPr>
      <w:color w:val="0000FF"/>
      <w:u w:val="single"/>
    </w:rPr>
  </w:style>
  <w:style w:type="character" w:styleId="af3">
    <w:name w:val="FollowedHyperlink"/>
    <w:uiPriority w:val="99"/>
    <w:unhideWhenUsed/>
    <w:rsid w:val="006D2302"/>
    <w:rPr>
      <w:color w:val="800080"/>
      <w:u w:val="single"/>
    </w:rPr>
  </w:style>
  <w:style w:type="character" w:customStyle="1" w:styleId="apple-converted-space">
    <w:name w:val="apple-converted-space"/>
    <w:rsid w:val="006D2302"/>
  </w:style>
  <w:style w:type="character" w:customStyle="1" w:styleId="16">
    <w:name w:val="Название Знак1"/>
    <w:aliases w:val="Название Знак Знак1,Знак7 Знак Знак1,Название Знак Знак Знак1,Знак Знак1 Знак Знак1,Знак7 Знак3,Знак7 Знак1 Знак1,Знак7 Знак Знак Знак Знак,Обычный (Web) Знак,Знак Знак6 Знак"/>
    <w:basedOn w:val="a0"/>
    <w:uiPriority w:val="10"/>
    <w:rsid w:val="006D2302"/>
    <w:rPr>
      <w:rFonts w:asciiTheme="majorHAnsi" w:eastAsiaTheme="majorEastAsia" w:hAnsiTheme="majorHAnsi" w:cstheme="majorBidi"/>
      <w:color w:val="17365D" w:themeColor="text2" w:themeShade="BF"/>
      <w:spacing w:val="5"/>
      <w:kern w:val="28"/>
      <w:sz w:val="52"/>
      <w:szCs w:val="52"/>
    </w:rPr>
  </w:style>
  <w:style w:type="character" w:customStyle="1" w:styleId="17">
    <w:name w:val="Нижний колонтитул Знак1"/>
    <w:basedOn w:val="a0"/>
    <w:uiPriority w:val="99"/>
    <w:semiHidden/>
    <w:rsid w:val="006D2302"/>
    <w:rPr>
      <w:rFonts w:ascii="Calibri" w:eastAsia="Times New Roman" w:hAnsi="Calibri" w:cs="Times New Roman"/>
    </w:rPr>
  </w:style>
  <w:style w:type="character" w:customStyle="1" w:styleId="st">
    <w:name w:val="st"/>
    <w:basedOn w:val="a0"/>
    <w:rsid w:val="006D2302"/>
  </w:style>
  <w:style w:type="character" w:styleId="af4">
    <w:name w:val="Emphasis"/>
    <w:basedOn w:val="a0"/>
    <w:uiPriority w:val="20"/>
    <w:qFormat/>
    <w:rsid w:val="006D2302"/>
    <w:rPr>
      <w:i/>
      <w:iCs/>
    </w:rPr>
  </w:style>
  <w:style w:type="paragraph" w:styleId="HTML">
    <w:name w:val="HTML Preformatted"/>
    <w:basedOn w:val="a"/>
    <w:link w:val="HTML0"/>
    <w:uiPriority w:val="99"/>
    <w:unhideWhenUsed/>
    <w:rsid w:val="006D2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6"/>
      <w:szCs w:val="16"/>
    </w:rPr>
  </w:style>
  <w:style w:type="character" w:customStyle="1" w:styleId="HTML0">
    <w:name w:val="Стандартный HTML Знак"/>
    <w:basedOn w:val="a0"/>
    <w:link w:val="HTML"/>
    <w:uiPriority w:val="99"/>
    <w:rsid w:val="006D2302"/>
    <w:rPr>
      <w:rFonts w:ascii="Courier New" w:eastAsia="Times New Roman" w:hAnsi="Courier New" w:cs="Courier New"/>
      <w:color w:val="000000"/>
      <w:sz w:val="16"/>
      <w:szCs w:val="16"/>
      <w:lang w:eastAsia="ru-RU"/>
    </w:rPr>
  </w:style>
  <w:style w:type="character" w:customStyle="1" w:styleId="50">
    <w:name w:val="Заголовок 5 Знак"/>
    <w:basedOn w:val="a0"/>
    <w:link w:val="5"/>
    <w:uiPriority w:val="99"/>
    <w:rsid w:val="00B61491"/>
    <w:rPr>
      <w:rFonts w:ascii="Times New Roman" w:eastAsia="Times New Roman" w:hAnsi="Times New Roman" w:cs="Times New Roman"/>
      <w:b/>
      <w:bCs/>
      <w:i/>
      <w:iCs/>
      <w:sz w:val="26"/>
      <w:szCs w:val="26"/>
      <w:lang w:eastAsia="ru-RU"/>
    </w:rPr>
  </w:style>
  <w:style w:type="paragraph" w:customStyle="1" w:styleId="71">
    <w:name w:val="Заголовок 71"/>
    <w:basedOn w:val="a"/>
    <w:next w:val="a"/>
    <w:uiPriority w:val="99"/>
    <w:unhideWhenUsed/>
    <w:qFormat/>
    <w:rsid w:val="00B61491"/>
    <w:pPr>
      <w:keepNext/>
      <w:keepLines/>
      <w:widowControl w:val="0"/>
      <w:suppressAutoHyphens/>
      <w:spacing w:before="200" w:after="0" w:line="240" w:lineRule="auto"/>
      <w:outlineLvl w:val="6"/>
    </w:pPr>
    <w:rPr>
      <w:rFonts w:ascii="Cambria" w:eastAsia="Times New Roman" w:hAnsi="Cambria" w:cs="Times New Roman"/>
      <w:i/>
      <w:iCs/>
      <w:color w:val="404040"/>
      <w:sz w:val="24"/>
      <w:szCs w:val="24"/>
      <w:lang w:val="en-US" w:eastAsia="en-US" w:bidi="en-US"/>
    </w:rPr>
  </w:style>
  <w:style w:type="paragraph" w:customStyle="1" w:styleId="91">
    <w:name w:val="Заголовок 91"/>
    <w:basedOn w:val="a"/>
    <w:next w:val="a"/>
    <w:uiPriority w:val="99"/>
    <w:unhideWhenUsed/>
    <w:qFormat/>
    <w:rsid w:val="00B61491"/>
    <w:pPr>
      <w:keepNext/>
      <w:keepLines/>
      <w:widowControl w:val="0"/>
      <w:suppressAutoHyphens/>
      <w:spacing w:before="200" w:after="0" w:line="240" w:lineRule="auto"/>
      <w:outlineLvl w:val="8"/>
    </w:pPr>
    <w:rPr>
      <w:rFonts w:ascii="Cambria" w:eastAsia="Times New Roman" w:hAnsi="Cambria" w:cs="Times New Roman"/>
      <w:i/>
      <w:iCs/>
      <w:color w:val="404040"/>
      <w:sz w:val="20"/>
      <w:szCs w:val="20"/>
      <w:lang w:val="en-US" w:eastAsia="en-US" w:bidi="en-US"/>
    </w:rPr>
  </w:style>
  <w:style w:type="numbering" w:customStyle="1" w:styleId="23">
    <w:name w:val="Нет списка2"/>
    <w:next w:val="a2"/>
    <w:uiPriority w:val="99"/>
    <w:semiHidden/>
    <w:unhideWhenUsed/>
    <w:rsid w:val="00B61491"/>
  </w:style>
  <w:style w:type="character" w:customStyle="1" w:styleId="70">
    <w:name w:val="Заголовок 7 Знак"/>
    <w:basedOn w:val="a0"/>
    <w:link w:val="7"/>
    <w:rsid w:val="00B61491"/>
    <w:rPr>
      <w:rFonts w:ascii="Cambria" w:eastAsia="Times New Roman" w:hAnsi="Cambria" w:cs="Times New Roman"/>
      <w:i/>
      <w:iCs/>
      <w:color w:val="404040"/>
      <w:sz w:val="24"/>
      <w:szCs w:val="24"/>
      <w:lang w:val="en-US" w:bidi="en-US"/>
    </w:rPr>
  </w:style>
  <w:style w:type="character" w:customStyle="1" w:styleId="90">
    <w:name w:val="Заголовок 9 Знак"/>
    <w:basedOn w:val="a0"/>
    <w:link w:val="9"/>
    <w:uiPriority w:val="99"/>
    <w:rsid w:val="00B61491"/>
    <w:rPr>
      <w:rFonts w:ascii="Cambria" w:eastAsia="Times New Roman" w:hAnsi="Cambria" w:cs="Times New Roman"/>
      <w:i/>
      <w:iCs/>
      <w:color w:val="404040"/>
      <w:sz w:val="20"/>
      <w:szCs w:val="20"/>
      <w:lang w:val="en-US" w:bidi="en-US"/>
    </w:rPr>
  </w:style>
  <w:style w:type="character" w:styleId="af5">
    <w:name w:val="Strong"/>
    <w:uiPriority w:val="99"/>
    <w:qFormat/>
    <w:rsid w:val="00B61491"/>
    <w:rPr>
      <w:rFonts w:ascii="Times New Roman" w:hAnsi="Times New Roman" w:cs="Times New Roman" w:hint="default"/>
      <w:b/>
      <w:bCs w:val="0"/>
    </w:rPr>
  </w:style>
  <w:style w:type="character" w:customStyle="1" w:styleId="18">
    <w:name w:val="Оглавление 1 Знак"/>
    <w:link w:val="19"/>
    <w:uiPriority w:val="99"/>
    <w:locked/>
    <w:rsid w:val="00B61491"/>
    <w:rPr>
      <w:rFonts w:ascii="Times New Roman" w:eastAsia="Calibri" w:hAnsi="Times New Roman" w:cs="Times New Roman"/>
      <w:color w:val="000000"/>
      <w:sz w:val="20"/>
      <w:szCs w:val="20"/>
      <w:lang w:eastAsia="ru-RU"/>
    </w:rPr>
  </w:style>
  <w:style w:type="paragraph" w:styleId="19">
    <w:name w:val="toc 1"/>
    <w:basedOn w:val="a"/>
    <w:next w:val="a"/>
    <w:link w:val="18"/>
    <w:autoRedefine/>
    <w:uiPriority w:val="99"/>
    <w:unhideWhenUsed/>
    <w:rsid w:val="00B61491"/>
    <w:pPr>
      <w:widowControl w:val="0"/>
      <w:suppressAutoHyphens/>
      <w:spacing w:after="100" w:line="240" w:lineRule="auto"/>
    </w:pPr>
    <w:rPr>
      <w:rFonts w:ascii="Times New Roman" w:eastAsia="Calibri" w:hAnsi="Times New Roman" w:cs="Times New Roman"/>
      <w:color w:val="000000"/>
      <w:sz w:val="20"/>
      <w:szCs w:val="20"/>
    </w:rPr>
  </w:style>
  <w:style w:type="character" w:customStyle="1" w:styleId="af6">
    <w:name w:val="Текст сноски Знак"/>
    <w:basedOn w:val="a0"/>
    <w:link w:val="af7"/>
    <w:uiPriority w:val="99"/>
    <w:locked/>
    <w:rsid w:val="00B61491"/>
    <w:rPr>
      <w:rFonts w:ascii="Times New Roman" w:eastAsia="Times New Roman" w:hAnsi="Times New Roman" w:cs="Times New Roman"/>
      <w:sz w:val="20"/>
      <w:szCs w:val="20"/>
      <w:lang w:eastAsia="ru-RU"/>
    </w:rPr>
  </w:style>
  <w:style w:type="paragraph" w:styleId="af7">
    <w:name w:val="footnote text"/>
    <w:basedOn w:val="a"/>
    <w:link w:val="af6"/>
    <w:uiPriority w:val="99"/>
    <w:unhideWhenUsed/>
    <w:rsid w:val="00B61491"/>
    <w:pPr>
      <w:widowControl w:val="0"/>
      <w:suppressAutoHyphens/>
      <w:spacing w:after="0" w:line="240" w:lineRule="auto"/>
    </w:pPr>
    <w:rPr>
      <w:rFonts w:ascii="Times New Roman" w:eastAsia="Times New Roman" w:hAnsi="Times New Roman" w:cs="Times New Roman"/>
      <w:sz w:val="20"/>
      <w:szCs w:val="20"/>
    </w:rPr>
  </w:style>
  <w:style w:type="character" w:customStyle="1" w:styleId="1a">
    <w:name w:val="Текст сноски Знак1"/>
    <w:basedOn w:val="a0"/>
    <w:uiPriority w:val="99"/>
    <w:semiHidden/>
    <w:rsid w:val="00B61491"/>
    <w:rPr>
      <w:rFonts w:eastAsiaTheme="minorEastAsia"/>
      <w:sz w:val="20"/>
      <w:szCs w:val="20"/>
      <w:lang w:eastAsia="ru-RU"/>
    </w:rPr>
  </w:style>
  <w:style w:type="character" w:customStyle="1" w:styleId="af8">
    <w:name w:val="Текст примечания Знак"/>
    <w:basedOn w:val="a0"/>
    <w:link w:val="af9"/>
    <w:uiPriority w:val="99"/>
    <w:locked/>
    <w:rsid w:val="00B61491"/>
    <w:rPr>
      <w:rFonts w:ascii="Times New Roman" w:eastAsia="Times New Roman" w:hAnsi="Times New Roman" w:cs="Times New Roman"/>
      <w:sz w:val="20"/>
      <w:szCs w:val="20"/>
      <w:lang w:eastAsia="ru-RU"/>
    </w:rPr>
  </w:style>
  <w:style w:type="paragraph" w:styleId="af9">
    <w:name w:val="annotation text"/>
    <w:basedOn w:val="a"/>
    <w:link w:val="af8"/>
    <w:uiPriority w:val="99"/>
    <w:unhideWhenUsed/>
    <w:rsid w:val="00B61491"/>
    <w:pPr>
      <w:widowControl w:val="0"/>
      <w:suppressAutoHyphens/>
      <w:spacing w:after="0" w:line="240" w:lineRule="auto"/>
    </w:pPr>
    <w:rPr>
      <w:rFonts w:ascii="Times New Roman" w:eastAsia="Times New Roman" w:hAnsi="Times New Roman" w:cs="Times New Roman"/>
      <w:sz w:val="20"/>
      <w:szCs w:val="20"/>
    </w:rPr>
  </w:style>
  <w:style w:type="character" w:customStyle="1" w:styleId="1b">
    <w:name w:val="Текст примечания Знак1"/>
    <w:basedOn w:val="a0"/>
    <w:uiPriority w:val="99"/>
    <w:semiHidden/>
    <w:rsid w:val="00B61491"/>
    <w:rPr>
      <w:rFonts w:eastAsiaTheme="minorEastAsia"/>
      <w:sz w:val="20"/>
      <w:szCs w:val="20"/>
      <w:lang w:eastAsia="ru-RU"/>
    </w:rPr>
  </w:style>
  <w:style w:type="paragraph" w:styleId="afa">
    <w:name w:val="Body Text"/>
    <w:basedOn w:val="a"/>
    <w:link w:val="afb"/>
    <w:unhideWhenUsed/>
    <w:qFormat/>
    <w:rsid w:val="00B61491"/>
    <w:pPr>
      <w:widowControl w:val="0"/>
      <w:suppressAutoHyphens/>
      <w:spacing w:after="120" w:line="240" w:lineRule="auto"/>
    </w:pPr>
    <w:rPr>
      <w:rFonts w:ascii="Times New Roman" w:eastAsia="Arial Unicode MS" w:hAnsi="Times New Roman" w:cs="Tahoma"/>
      <w:color w:val="000000"/>
      <w:sz w:val="24"/>
      <w:szCs w:val="24"/>
      <w:lang w:val="en-US" w:eastAsia="en-US" w:bidi="en-US"/>
    </w:rPr>
  </w:style>
  <w:style w:type="character" w:customStyle="1" w:styleId="afb">
    <w:name w:val="Основной текст Знак"/>
    <w:basedOn w:val="a0"/>
    <w:link w:val="afa"/>
    <w:rsid w:val="00B61491"/>
    <w:rPr>
      <w:rFonts w:ascii="Times New Roman" w:eastAsia="Arial Unicode MS" w:hAnsi="Times New Roman" w:cs="Tahoma"/>
      <w:color w:val="000000"/>
      <w:sz w:val="24"/>
      <w:szCs w:val="24"/>
      <w:lang w:val="en-US" w:bidi="en-US"/>
    </w:rPr>
  </w:style>
  <w:style w:type="paragraph" w:customStyle="1" w:styleId="1c">
    <w:name w:val="Подзаголовок1"/>
    <w:basedOn w:val="a"/>
    <w:next w:val="a"/>
    <w:qFormat/>
    <w:rsid w:val="00B61491"/>
    <w:pPr>
      <w:widowControl w:val="0"/>
      <w:numPr>
        <w:ilvl w:val="1"/>
      </w:numPr>
      <w:suppressAutoHyphens/>
      <w:spacing w:after="0" w:line="240" w:lineRule="auto"/>
    </w:pPr>
    <w:rPr>
      <w:rFonts w:ascii="Cambria" w:eastAsia="Times New Roman" w:hAnsi="Cambria" w:cs="Times New Roman"/>
      <w:i/>
      <w:iCs/>
      <w:color w:val="4F81BD"/>
      <w:spacing w:val="15"/>
      <w:sz w:val="24"/>
      <w:szCs w:val="24"/>
      <w:lang w:val="en-US" w:eastAsia="en-US" w:bidi="en-US"/>
    </w:rPr>
  </w:style>
  <w:style w:type="character" w:customStyle="1" w:styleId="afc">
    <w:name w:val="Подзаголовок Знак"/>
    <w:basedOn w:val="a0"/>
    <w:link w:val="afd"/>
    <w:rsid w:val="00B61491"/>
    <w:rPr>
      <w:rFonts w:ascii="Cambria" w:eastAsia="Times New Roman" w:hAnsi="Cambria" w:cs="Times New Roman"/>
      <w:i/>
      <w:iCs/>
      <w:color w:val="4F81BD"/>
      <w:spacing w:val="15"/>
      <w:sz w:val="24"/>
      <w:szCs w:val="24"/>
      <w:lang w:val="en-US" w:bidi="en-US"/>
    </w:rPr>
  </w:style>
  <w:style w:type="character" w:customStyle="1" w:styleId="afe">
    <w:name w:val="Основной текст с отступом Знак"/>
    <w:aliases w:val="Знак1 Знак"/>
    <w:basedOn w:val="a0"/>
    <w:link w:val="aff"/>
    <w:uiPriority w:val="99"/>
    <w:locked/>
    <w:rsid w:val="00B61491"/>
    <w:rPr>
      <w:rFonts w:ascii="Times New Roman" w:eastAsia="Arial Unicode MS" w:hAnsi="Times New Roman" w:cs="Tahoma"/>
      <w:color w:val="000000"/>
      <w:sz w:val="28"/>
      <w:szCs w:val="24"/>
      <w:lang w:val="kk-KZ" w:bidi="en-US"/>
    </w:rPr>
  </w:style>
  <w:style w:type="paragraph" w:styleId="aff">
    <w:name w:val="Body Text Indent"/>
    <w:aliases w:val="Знак1"/>
    <w:basedOn w:val="a"/>
    <w:link w:val="afe"/>
    <w:uiPriority w:val="99"/>
    <w:unhideWhenUsed/>
    <w:qFormat/>
    <w:rsid w:val="00B61491"/>
    <w:pPr>
      <w:widowControl w:val="0"/>
      <w:suppressAutoHyphens/>
      <w:spacing w:after="0" w:line="240" w:lineRule="auto"/>
      <w:ind w:firstLine="720"/>
      <w:jc w:val="both"/>
    </w:pPr>
    <w:rPr>
      <w:rFonts w:ascii="Times New Roman" w:eastAsia="Arial Unicode MS" w:hAnsi="Times New Roman" w:cs="Tahoma"/>
      <w:color w:val="000000"/>
      <w:sz w:val="28"/>
      <w:szCs w:val="24"/>
      <w:lang w:val="kk-KZ" w:eastAsia="en-US" w:bidi="en-US"/>
    </w:rPr>
  </w:style>
  <w:style w:type="character" w:customStyle="1" w:styleId="1d">
    <w:name w:val="Основной текст с отступом Знак1"/>
    <w:aliases w:val="Знак1 Знак1"/>
    <w:basedOn w:val="a0"/>
    <w:uiPriority w:val="99"/>
    <w:semiHidden/>
    <w:rsid w:val="00B61491"/>
    <w:rPr>
      <w:rFonts w:eastAsiaTheme="minorEastAsia"/>
      <w:lang w:eastAsia="ru-RU"/>
    </w:rPr>
  </w:style>
  <w:style w:type="character" w:customStyle="1" w:styleId="24">
    <w:name w:val="Основной текст 2 Знак"/>
    <w:basedOn w:val="a0"/>
    <w:link w:val="25"/>
    <w:locked/>
    <w:rsid w:val="00B61491"/>
    <w:rPr>
      <w:rFonts w:ascii="Times New Roman" w:eastAsia="Times New Roman" w:hAnsi="Times New Roman" w:cs="Times New Roman"/>
      <w:sz w:val="24"/>
      <w:szCs w:val="24"/>
      <w:lang w:eastAsia="ru-RU"/>
    </w:rPr>
  </w:style>
  <w:style w:type="paragraph" w:styleId="25">
    <w:name w:val="Body Text 2"/>
    <w:basedOn w:val="a"/>
    <w:link w:val="24"/>
    <w:unhideWhenUsed/>
    <w:rsid w:val="00B61491"/>
    <w:pPr>
      <w:widowControl w:val="0"/>
      <w:suppressAutoHyphens/>
      <w:spacing w:after="120" w:line="480" w:lineRule="auto"/>
    </w:pPr>
    <w:rPr>
      <w:rFonts w:ascii="Times New Roman" w:eastAsia="Times New Roman" w:hAnsi="Times New Roman" w:cs="Times New Roman"/>
      <w:sz w:val="24"/>
      <w:szCs w:val="24"/>
    </w:rPr>
  </w:style>
  <w:style w:type="character" w:customStyle="1" w:styleId="212">
    <w:name w:val="Основной текст 2 Знак1"/>
    <w:basedOn w:val="a0"/>
    <w:semiHidden/>
    <w:rsid w:val="00B61491"/>
    <w:rPr>
      <w:rFonts w:eastAsiaTheme="minorEastAsia"/>
      <w:lang w:eastAsia="ru-RU"/>
    </w:rPr>
  </w:style>
  <w:style w:type="character" w:customStyle="1" w:styleId="33">
    <w:name w:val="Основной текст 3 Знак"/>
    <w:basedOn w:val="a0"/>
    <w:link w:val="34"/>
    <w:uiPriority w:val="99"/>
    <w:locked/>
    <w:rsid w:val="00B61491"/>
    <w:rPr>
      <w:rFonts w:ascii="Times New Roman" w:eastAsia="Times New Roman" w:hAnsi="Times New Roman" w:cs="Times New Roman"/>
      <w:sz w:val="16"/>
      <w:szCs w:val="16"/>
      <w:lang w:eastAsia="ru-RU"/>
    </w:rPr>
  </w:style>
  <w:style w:type="paragraph" w:styleId="34">
    <w:name w:val="Body Text 3"/>
    <w:basedOn w:val="a"/>
    <w:link w:val="33"/>
    <w:uiPriority w:val="99"/>
    <w:unhideWhenUsed/>
    <w:rsid w:val="00B61491"/>
    <w:pPr>
      <w:widowControl w:val="0"/>
      <w:suppressAutoHyphens/>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B61491"/>
    <w:rPr>
      <w:rFonts w:eastAsiaTheme="minorEastAsia"/>
      <w:sz w:val="16"/>
      <w:szCs w:val="16"/>
      <w:lang w:eastAsia="ru-RU"/>
    </w:rPr>
  </w:style>
  <w:style w:type="character" w:customStyle="1" w:styleId="26">
    <w:name w:val="Основной текст с отступом 2 Знак"/>
    <w:basedOn w:val="a0"/>
    <w:link w:val="27"/>
    <w:uiPriority w:val="99"/>
    <w:locked/>
    <w:rsid w:val="00B61491"/>
    <w:rPr>
      <w:rFonts w:ascii="Times New Roman" w:eastAsia="Times New Roman" w:hAnsi="Times New Roman" w:cs="Times New Roman"/>
      <w:sz w:val="28"/>
      <w:szCs w:val="20"/>
      <w:lang w:eastAsia="ru-RU"/>
    </w:rPr>
  </w:style>
  <w:style w:type="paragraph" w:styleId="27">
    <w:name w:val="Body Text Indent 2"/>
    <w:basedOn w:val="a"/>
    <w:link w:val="26"/>
    <w:uiPriority w:val="99"/>
    <w:unhideWhenUsed/>
    <w:rsid w:val="00B61491"/>
    <w:pPr>
      <w:widowControl w:val="0"/>
      <w:suppressAutoHyphens/>
      <w:spacing w:after="120" w:line="480" w:lineRule="auto"/>
      <w:ind w:left="283"/>
    </w:pPr>
    <w:rPr>
      <w:rFonts w:ascii="Times New Roman" w:eastAsia="Times New Roman" w:hAnsi="Times New Roman" w:cs="Times New Roman"/>
      <w:sz w:val="28"/>
      <w:szCs w:val="20"/>
    </w:rPr>
  </w:style>
  <w:style w:type="character" w:customStyle="1" w:styleId="213">
    <w:name w:val="Основной текст с отступом 2 Знак1"/>
    <w:basedOn w:val="a0"/>
    <w:uiPriority w:val="99"/>
    <w:semiHidden/>
    <w:rsid w:val="00B61491"/>
    <w:rPr>
      <w:rFonts w:eastAsiaTheme="minorEastAsia"/>
      <w:lang w:eastAsia="ru-RU"/>
    </w:rPr>
  </w:style>
  <w:style w:type="character" w:customStyle="1" w:styleId="35">
    <w:name w:val="Основной текст с отступом 3 Знак"/>
    <w:basedOn w:val="a0"/>
    <w:link w:val="36"/>
    <w:locked/>
    <w:rsid w:val="00B61491"/>
    <w:rPr>
      <w:rFonts w:ascii="Times New Roman" w:eastAsia="Times New Roman" w:hAnsi="Times New Roman" w:cs="Times New Roman"/>
      <w:sz w:val="16"/>
      <w:szCs w:val="20"/>
      <w:lang w:eastAsia="ru-RU"/>
    </w:rPr>
  </w:style>
  <w:style w:type="paragraph" w:styleId="36">
    <w:name w:val="Body Text Indent 3"/>
    <w:basedOn w:val="a"/>
    <w:link w:val="35"/>
    <w:unhideWhenUsed/>
    <w:rsid w:val="00B61491"/>
    <w:pPr>
      <w:widowControl w:val="0"/>
      <w:suppressAutoHyphens/>
      <w:spacing w:after="120" w:line="240" w:lineRule="auto"/>
      <w:ind w:left="283"/>
    </w:pPr>
    <w:rPr>
      <w:rFonts w:ascii="Times New Roman" w:eastAsia="Times New Roman" w:hAnsi="Times New Roman" w:cs="Times New Roman"/>
      <w:sz w:val="16"/>
      <w:szCs w:val="20"/>
    </w:rPr>
  </w:style>
  <w:style w:type="character" w:customStyle="1" w:styleId="312">
    <w:name w:val="Основной текст с отступом 3 Знак1"/>
    <w:basedOn w:val="a0"/>
    <w:uiPriority w:val="99"/>
    <w:semiHidden/>
    <w:rsid w:val="00B61491"/>
    <w:rPr>
      <w:rFonts w:eastAsiaTheme="minorEastAsia"/>
      <w:sz w:val="16"/>
      <w:szCs w:val="16"/>
      <w:lang w:eastAsia="ru-RU"/>
    </w:rPr>
  </w:style>
  <w:style w:type="character" w:customStyle="1" w:styleId="aff0">
    <w:name w:val="Схема документа Знак"/>
    <w:basedOn w:val="a0"/>
    <w:link w:val="aff1"/>
    <w:uiPriority w:val="99"/>
    <w:locked/>
    <w:rsid w:val="00B61491"/>
    <w:rPr>
      <w:rFonts w:ascii="Tahoma" w:eastAsia="Times New Roman" w:hAnsi="Tahoma" w:cs="Tahoma"/>
      <w:sz w:val="16"/>
      <w:szCs w:val="16"/>
      <w:lang w:eastAsia="ru-RU"/>
    </w:rPr>
  </w:style>
  <w:style w:type="paragraph" w:styleId="aff1">
    <w:name w:val="Document Map"/>
    <w:basedOn w:val="a"/>
    <w:link w:val="aff0"/>
    <w:uiPriority w:val="99"/>
    <w:unhideWhenUsed/>
    <w:rsid w:val="00B61491"/>
    <w:pPr>
      <w:widowControl w:val="0"/>
      <w:suppressAutoHyphens/>
      <w:spacing w:after="0" w:line="240" w:lineRule="auto"/>
    </w:pPr>
    <w:rPr>
      <w:rFonts w:ascii="Tahoma" w:eastAsia="Times New Roman" w:hAnsi="Tahoma" w:cs="Tahoma"/>
      <w:sz w:val="16"/>
      <w:szCs w:val="16"/>
    </w:rPr>
  </w:style>
  <w:style w:type="character" w:customStyle="1" w:styleId="1e">
    <w:name w:val="Схема документа Знак1"/>
    <w:basedOn w:val="a0"/>
    <w:uiPriority w:val="99"/>
    <w:semiHidden/>
    <w:rsid w:val="00B61491"/>
    <w:rPr>
      <w:rFonts w:ascii="Segoe UI" w:eastAsiaTheme="minorEastAsia" w:hAnsi="Segoe UI" w:cs="Segoe UI"/>
      <w:sz w:val="16"/>
      <w:szCs w:val="16"/>
      <w:lang w:eastAsia="ru-RU"/>
    </w:rPr>
  </w:style>
  <w:style w:type="character" w:customStyle="1" w:styleId="aff2">
    <w:name w:val="Тема примечания Знак"/>
    <w:basedOn w:val="af8"/>
    <w:link w:val="aff3"/>
    <w:uiPriority w:val="99"/>
    <w:locked/>
    <w:rsid w:val="00B61491"/>
    <w:rPr>
      <w:rFonts w:ascii="Times New Roman" w:eastAsia="Times New Roman" w:hAnsi="Times New Roman" w:cs="Times New Roman"/>
      <w:b/>
      <w:bCs/>
      <w:sz w:val="20"/>
      <w:szCs w:val="20"/>
      <w:lang w:eastAsia="ru-RU"/>
    </w:rPr>
  </w:style>
  <w:style w:type="paragraph" w:styleId="aff3">
    <w:name w:val="annotation subject"/>
    <w:basedOn w:val="af9"/>
    <w:next w:val="af9"/>
    <w:link w:val="aff2"/>
    <w:uiPriority w:val="99"/>
    <w:unhideWhenUsed/>
    <w:rsid w:val="00B61491"/>
    <w:rPr>
      <w:b/>
      <w:bCs/>
    </w:rPr>
  </w:style>
  <w:style w:type="character" w:customStyle="1" w:styleId="1f">
    <w:name w:val="Тема примечания Знак1"/>
    <w:basedOn w:val="1b"/>
    <w:uiPriority w:val="99"/>
    <w:semiHidden/>
    <w:rsid w:val="00B61491"/>
    <w:rPr>
      <w:rFonts w:eastAsiaTheme="minorEastAsia"/>
      <w:b/>
      <w:bCs/>
      <w:sz w:val="20"/>
      <w:szCs w:val="20"/>
      <w:lang w:eastAsia="ru-RU"/>
    </w:rPr>
  </w:style>
  <w:style w:type="character" w:customStyle="1" w:styleId="af1">
    <w:name w:val="Без интервала Знак"/>
    <w:link w:val="af0"/>
    <w:uiPriority w:val="1"/>
    <w:locked/>
    <w:rsid w:val="00B61491"/>
    <w:rPr>
      <w:rFonts w:ascii="Calibri" w:eastAsia="Calibri" w:hAnsi="Calibri" w:cs="Times New Roman"/>
      <w:sz w:val="24"/>
      <w:szCs w:val="24"/>
    </w:rPr>
  </w:style>
  <w:style w:type="character" w:customStyle="1" w:styleId="28">
    <w:name w:val="Выделенная цитата Знак2"/>
    <w:basedOn w:val="a0"/>
    <w:link w:val="aff4"/>
    <w:uiPriority w:val="30"/>
    <w:locked/>
    <w:rsid w:val="00B61491"/>
    <w:rPr>
      <w:rFonts w:ascii="Times New Roman" w:eastAsia="Arial Unicode MS" w:hAnsi="Times New Roman" w:cs="Tahoma"/>
      <w:b/>
      <w:bCs/>
      <w:i/>
      <w:iCs/>
      <w:color w:val="4F81BD"/>
      <w:sz w:val="24"/>
      <w:szCs w:val="24"/>
      <w:lang w:val="en-US" w:bidi="en-US"/>
    </w:rPr>
  </w:style>
  <w:style w:type="paragraph" w:customStyle="1" w:styleId="1f0">
    <w:name w:val="Выделенная цитата1"/>
    <w:basedOn w:val="a"/>
    <w:next w:val="a"/>
    <w:uiPriority w:val="30"/>
    <w:qFormat/>
    <w:rsid w:val="00B61491"/>
    <w:pPr>
      <w:widowControl w:val="0"/>
      <w:pBdr>
        <w:bottom w:val="single" w:sz="4" w:space="4" w:color="4F81BD"/>
      </w:pBdr>
      <w:suppressAutoHyphens/>
      <w:spacing w:before="200" w:after="280" w:line="240" w:lineRule="auto"/>
      <w:ind w:left="936" w:right="936"/>
    </w:pPr>
    <w:rPr>
      <w:rFonts w:ascii="Times New Roman" w:eastAsia="Arial Unicode MS" w:hAnsi="Times New Roman" w:cs="Tahoma"/>
      <w:b/>
      <w:bCs/>
      <w:i/>
      <w:iCs/>
      <w:color w:val="4F81BD"/>
      <w:sz w:val="24"/>
      <w:szCs w:val="24"/>
      <w:lang w:val="en-US" w:eastAsia="en-US" w:bidi="en-US"/>
    </w:rPr>
  </w:style>
  <w:style w:type="paragraph" w:customStyle="1" w:styleId="j11">
    <w:name w:val="j11"/>
    <w:basedOn w:val="a"/>
    <w:qFormat/>
    <w:rsid w:val="00B614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qFormat/>
    <w:rsid w:val="00B614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3">
    <w:name w:val="j13"/>
    <w:basedOn w:val="a"/>
    <w:qFormat/>
    <w:rsid w:val="00B614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Заголовок"/>
    <w:basedOn w:val="a"/>
    <w:next w:val="afa"/>
    <w:uiPriority w:val="99"/>
    <w:qFormat/>
    <w:rsid w:val="00B61491"/>
    <w:pPr>
      <w:keepNext/>
      <w:widowControl w:val="0"/>
      <w:suppressAutoHyphens/>
      <w:spacing w:before="240" w:after="120" w:line="240" w:lineRule="auto"/>
    </w:pPr>
    <w:rPr>
      <w:rFonts w:ascii="Arial" w:eastAsia="MS Mincho" w:hAnsi="Arial" w:cs="Tahoma"/>
      <w:color w:val="000000"/>
      <w:sz w:val="28"/>
      <w:szCs w:val="28"/>
      <w:lang w:val="en-US" w:eastAsia="en-US" w:bidi="en-US"/>
    </w:rPr>
  </w:style>
  <w:style w:type="paragraph" w:customStyle="1" w:styleId="1f1">
    <w:name w:val="Название1"/>
    <w:basedOn w:val="a"/>
    <w:uiPriority w:val="99"/>
    <w:qFormat/>
    <w:rsid w:val="00B61491"/>
    <w:pPr>
      <w:widowControl w:val="0"/>
      <w:suppressLineNumbers/>
      <w:suppressAutoHyphens/>
      <w:spacing w:before="120" w:after="120" w:line="240" w:lineRule="auto"/>
    </w:pPr>
    <w:rPr>
      <w:rFonts w:ascii="Arial" w:eastAsia="Arial Unicode MS" w:hAnsi="Arial" w:cs="Tahoma"/>
      <w:i/>
      <w:iCs/>
      <w:color w:val="000000"/>
      <w:sz w:val="20"/>
      <w:szCs w:val="24"/>
      <w:lang w:val="en-US" w:eastAsia="en-US" w:bidi="en-US"/>
    </w:rPr>
  </w:style>
  <w:style w:type="paragraph" w:customStyle="1" w:styleId="1f2">
    <w:name w:val="Указатель1"/>
    <w:basedOn w:val="a"/>
    <w:uiPriority w:val="99"/>
    <w:qFormat/>
    <w:rsid w:val="00B61491"/>
    <w:pPr>
      <w:widowControl w:val="0"/>
      <w:suppressLineNumbers/>
      <w:suppressAutoHyphens/>
      <w:spacing w:after="0" w:line="240" w:lineRule="auto"/>
    </w:pPr>
    <w:rPr>
      <w:rFonts w:ascii="Arial" w:eastAsia="Arial Unicode MS" w:hAnsi="Arial" w:cs="Tahoma"/>
      <w:color w:val="000000"/>
      <w:sz w:val="20"/>
      <w:szCs w:val="24"/>
      <w:lang w:val="en-US" w:eastAsia="en-US" w:bidi="en-US"/>
    </w:rPr>
  </w:style>
  <w:style w:type="paragraph" w:customStyle="1" w:styleId="214">
    <w:name w:val="Основной текст 21"/>
    <w:basedOn w:val="a"/>
    <w:uiPriority w:val="99"/>
    <w:qFormat/>
    <w:rsid w:val="00B61491"/>
    <w:pPr>
      <w:widowControl w:val="0"/>
      <w:suppressAutoHyphens/>
      <w:spacing w:after="0" w:line="240" w:lineRule="auto"/>
      <w:jc w:val="both"/>
    </w:pPr>
    <w:rPr>
      <w:rFonts w:ascii="Times New Roman" w:eastAsia="Arial Unicode MS" w:hAnsi="Times New Roman" w:cs="Tahoma"/>
      <w:color w:val="000000"/>
      <w:sz w:val="28"/>
      <w:szCs w:val="24"/>
      <w:lang w:val="kk-KZ" w:eastAsia="en-US" w:bidi="en-US"/>
    </w:rPr>
  </w:style>
  <w:style w:type="paragraph" w:customStyle="1" w:styleId="aff6">
    <w:name w:val="Знак"/>
    <w:basedOn w:val="a"/>
    <w:autoRedefine/>
    <w:qFormat/>
    <w:rsid w:val="00B61491"/>
    <w:pPr>
      <w:spacing w:after="160" w:line="240" w:lineRule="exact"/>
    </w:pPr>
    <w:rPr>
      <w:rFonts w:ascii="Times New Roman" w:eastAsia="SimSun" w:hAnsi="Times New Roman" w:cs="Times New Roman"/>
      <w:b/>
      <w:sz w:val="28"/>
      <w:szCs w:val="28"/>
      <w:lang w:val="en-US" w:eastAsia="en-US"/>
    </w:rPr>
  </w:style>
  <w:style w:type="paragraph" w:customStyle="1" w:styleId="1f3">
    <w:name w:val="Обычный1"/>
    <w:uiPriority w:val="99"/>
    <w:qFormat/>
    <w:rsid w:val="00B61491"/>
    <w:pPr>
      <w:suppressAutoHyphens/>
      <w:spacing w:after="0" w:line="240" w:lineRule="auto"/>
    </w:pPr>
    <w:rPr>
      <w:rFonts w:ascii="Times New Roman" w:eastAsia="Arial" w:hAnsi="Times New Roman" w:cs="Times New Roman"/>
      <w:sz w:val="20"/>
      <w:szCs w:val="20"/>
      <w:lang w:eastAsia="ar-SA"/>
    </w:rPr>
  </w:style>
  <w:style w:type="paragraph" w:customStyle="1" w:styleId="aff7">
    <w:name w:val="Базовый"/>
    <w:qFormat/>
    <w:rsid w:val="00B61491"/>
    <w:pPr>
      <w:widowControl w:val="0"/>
      <w:tabs>
        <w:tab w:val="left" w:pos="708"/>
      </w:tabs>
      <w:suppressAutoHyphens/>
      <w:spacing w:line="100" w:lineRule="atLeast"/>
    </w:pPr>
    <w:rPr>
      <w:rFonts w:ascii="Calibri" w:eastAsia="Calibri" w:hAnsi="Calibri" w:cs="Calibri"/>
      <w:color w:val="00000A"/>
      <w:sz w:val="24"/>
      <w:szCs w:val="24"/>
      <w:lang w:eastAsia="hi-IN" w:bidi="hi-IN"/>
    </w:rPr>
  </w:style>
  <w:style w:type="paragraph" w:customStyle="1" w:styleId="aff8">
    <w:name w:val="бычный"/>
    <w:uiPriority w:val="99"/>
    <w:qFormat/>
    <w:rsid w:val="00B61491"/>
    <w:pPr>
      <w:widowControl w:val="0"/>
      <w:spacing w:after="0" w:line="240" w:lineRule="auto"/>
    </w:pPr>
    <w:rPr>
      <w:rFonts w:ascii="Times Kaz" w:eastAsia="Times New Roman" w:hAnsi="Times Kaz" w:cs="Times New Roman"/>
      <w:sz w:val="28"/>
      <w:szCs w:val="20"/>
    </w:rPr>
  </w:style>
  <w:style w:type="paragraph" w:customStyle="1" w:styleId="220">
    <w:name w:val="Основной текст 22"/>
    <w:basedOn w:val="1f3"/>
    <w:uiPriority w:val="99"/>
    <w:qFormat/>
    <w:rsid w:val="00B61491"/>
    <w:pPr>
      <w:suppressAutoHyphens w:val="0"/>
      <w:spacing w:line="360" w:lineRule="auto"/>
      <w:jc w:val="both"/>
    </w:pPr>
    <w:rPr>
      <w:rFonts w:eastAsia="Times New Roman"/>
      <w:sz w:val="24"/>
      <w:lang w:eastAsia="ru-RU"/>
    </w:rPr>
  </w:style>
  <w:style w:type="paragraph" w:customStyle="1" w:styleId="110">
    <w:name w:val="Заголовок 11"/>
    <w:basedOn w:val="1f3"/>
    <w:next w:val="1f3"/>
    <w:uiPriority w:val="99"/>
    <w:qFormat/>
    <w:rsid w:val="00B61491"/>
    <w:pPr>
      <w:keepNext/>
      <w:suppressAutoHyphens w:val="0"/>
      <w:ind w:left="2160" w:hanging="2018"/>
      <w:jc w:val="center"/>
      <w:outlineLvl w:val="0"/>
    </w:pPr>
    <w:rPr>
      <w:rFonts w:eastAsia="Times New Roman"/>
      <w:b/>
      <w:sz w:val="28"/>
      <w:lang w:eastAsia="ru-RU"/>
    </w:rPr>
  </w:style>
  <w:style w:type="paragraph" w:customStyle="1" w:styleId="215">
    <w:name w:val="Заголовок 21"/>
    <w:basedOn w:val="1f3"/>
    <w:next w:val="1f3"/>
    <w:uiPriority w:val="99"/>
    <w:qFormat/>
    <w:rsid w:val="00B61491"/>
    <w:pPr>
      <w:keepNext/>
      <w:suppressAutoHyphens w:val="0"/>
      <w:ind w:firstLine="851"/>
      <w:outlineLvl w:val="1"/>
    </w:pPr>
    <w:rPr>
      <w:rFonts w:eastAsia="Times New Roman"/>
      <w:b/>
      <w:sz w:val="28"/>
      <w:lang w:eastAsia="ru-RU"/>
    </w:rPr>
  </w:style>
  <w:style w:type="paragraph" w:customStyle="1" w:styleId="61">
    <w:name w:val="Заголовок 61"/>
    <w:basedOn w:val="1f3"/>
    <w:next w:val="1f3"/>
    <w:uiPriority w:val="99"/>
    <w:qFormat/>
    <w:rsid w:val="00B61491"/>
    <w:pPr>
      <w:keepNext/>
      <w:suppressAutoHyphens w:val="0"/>
      <w:ind w:left="2880"/>
      <w:jc w:val="both"/>
      <w:outlineLvl w:val="5"/>
    </w:pPr>
    <w:rPr>
      <w:rFonts w:eastAsia="Times New Roman"/>
      <w:b/>
      <w:sz w:val="28"/>
      <w:lang w:eastAsia="ru-RU"/>
    </w:rPr>
  </w:style>
  <w:style w:type="paragraph" w:customStyle="1" w:styleId="313">
    <w:name w:val="Основной текст с отступом 31"/>
    <w:basedOn w:val="1f3"/>
    <w:uiPriority w:val="99"/>
    <w:qFormat/>
    <w:rsid w:val="00B61491"/>
    <w:pPr>
      <w:suppressAutoHyphens w:val="0"/>
      <w:ind w:firstLine="360"/>
      <w:jc w:val="both"/>
    </w:pPr>
    <w:rPr>
      <w:rFonts w:eastAsia="Times New Roman"/>
      <w:sz w:val="28"/>
      <w:lang w:eastAsia="ru-RU"/>
    </w:rPr>
  </w:style>
  <w:style w:type="paragraph" w:customStyle="1" w:styleId="1f4">
    <w:name w:val="Верхний колонтитул1"/>
    <w:basedOn w:val="1f3"/>
    <w:uiPriority w:val="99"/>
    <w:qFormat/>
    <w:rsid w:val="00B61491"/>
    <w:pPr>
      <w:tabs>
        <w:tab w:val="center" w:pos="4153"/>
        <w:tab w:val="right" w:pos="8306"/>
      </w:tabs>
      <w:suppressAutoHyphens w:val="0"/>
    </w:pPr>
    <w:rPr>
      <w:rFonts w:eastAsia="Times New Roman"/>
      <w:lang w:eastAsia="ru-RU"/>
    </w:rPr>
  </w:style>
  <w:style w:type="paragraph" w:customStyle="1" w:styleId="1f5">
    <w:name w:val="Нижний колонтитул1"/>
    <w:basedOn w:val="1f3"/>
    <w:uiPriority w:val="99"/>
    <w:qFormat/>
    <w:rsid w:val="00B61491"/>
    <w:pPr>
      <w:tabs>
        <w:tab w:val="center" w:pos="4153"/>
        <w:tab w:val="right" w:pos="8306"/>
      </w:tabs>
      <w:suppressAutoHyphens w:val="0"/>
    </w:pPr>
    <w:rPr>
      <w:rFonts w:eastAsia="Times New Roman"/>
      <w:lang w:eastAsia="ru-RU"/>
    </w:rPr>
  </w:style>
  <w:style w:type="paragraph" w:customStyle="1" w:styleId="aff9">
    <w:name w:val="Знак Знак Знак Знак"/>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paragraph" w:customStyle="1" w:styleId="37">
    <w:name w:val="заголовок 3"/>
    <w:basedOn w:val="a"/>
    <w:next w:val="a"/>
    <w:uiPriority w:val="99"/>
    <w:qFormat/>
    <w:rsid w:val="00B61491"/>
    <w:pPr>
      <w:keepNext/>
      <w:autoSpaceDE w:val="0"/>
      <w:autoSpaceDN w:val="0"/>
      <w:spacing w:after="0" w:line="240" w:lineRule="auto"/>
      <w:jc w:val="center"/>
    </w:pPr>
    <w:rPr>
      <w:rFonts w:ascii="Times/Kazakh" w:eastAsia="Times New Roman" w:hAnsi="Times/Kazakh" w:cs="Times New Roman"/>
      <w:b/>
      <w:bCs/>
      <w:sz w:val="28"/>
      <w:szCs w:val="28"/>
    </w:rPr>
  </w:style>
  <w:style w:type="paragraph" w:customStyle="1" w:styleId="29">
    <w:name w:val="Знак2"/>
    <w:basedOn w:val="a"/>
    <w:autoRedefine/>
    <w:uiPriority w:val="99"/>
    <w:qFormat/>
    <w:rsid w:val="00B61491"/>
    <w:pPr>
      <w:spacing w:after="160" w:line="240" w:lineRule="exact"/>
    </w:pPr>
    <w:rPr>
      <w:rFonts w:ascii="Times New Roman" w:eastAsia="SimSun" w:hAnsi="Times New Roman" w:cs="Times New Roman"/>
      <w:b/>
      <w:bCs/>
      <w:sz w:val="28"/>
      <w:szCs w:val="28"/>
      <w:lang w:val="en-US" w:eastAsia="en-US"/>
    </w:rPr>
  </w:style>
  <w:style w:type="paragraph" w:customStyle="1" w:styleId="affa">
    <w:name w:val="Мой"/>
    <w:basedOn w:val="a"/>
    <w:uiPriority w:val="99"/>
    <w:qFormat/>
    <w:rsid w:val="00B61491"/>
    <w:pPr>
      <w:widowControl w:val="0"/>
      <w:spacing w:after="0" w:line="360" w:lineRule="auto"/>
      <w:ind w:firstLine="720"/>
      <w:jc w:val="both"/>
    </w:pPr>
    <w:rPr>
      <w:rFonts w:ascii="Times New Roman" w:eastAsia="Times New Roman" w:hAnsi="Times New Roman" w:cs="Times New Roman"/>
      <w:sz w:val="28"/>
      <w:szCs w:val="20"/>
    </w:rPr>
  </w:style>
  <w:style w:type="paragraph" w:customStyle="1" w:styleId="1f6">
    <w:name w:val="Текст1"/>
    <w:basedOn w:val="a"/>
    <w:uiPriority w:val="99"/>
    <w:qFormat/>
    <w:rsid w:val="00B61491"/>
    <w:pPr>
      <w:spacing w:after="0" w:line="240" w:lineRule="auto"/>
    </w:pPr>
    <w:rPr>
      <w:rFonts w:ascii="Courier New" w:eastAsia="Times New Roman" w:hAnsi="Courier New" w:cs="Times New Roman"/>
      <w:sz w:val="20"/>
      <w:szCs w:val="20"/>
    </w:rPr>
  </w:style>
  <w:style w:type="paragraph" w:customStyle="1" w:styleId="affb">
    <w:name w:val="Знак Знак Знак Знак Знак Знак Знак Знак Знак Знак"/>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character" w:customStyle="1" w:styleId="affc">
    <w:name w:val="_Общий Знак"/>
    <w:link w:val="affd"/>
    <w:uiPriority w:val="99"/>
    <w:locked/>
    <w:rsid w:val="00B61491"/>
    <w:rPr>
      <w:rFonts w:ascii="Times New Roman" w:eastAsia="Calibri" w:hAnsi="Times New Roman" w:cs="Times New Roman"/>
      <w:noProof/>
      <w:color w:val="000000"/>
      <w:shd w:val="clear" w:color="auto" w:fill="FFFFFF"/>
      <w:lang w:val="kk-KZ" w:eastAsia="ru-RU"/>
    </w:rPr>
  </w:style>
  <w:style w:type="paragraph" w:customStyle="1" w:styleId="affd">
    <w:name w:val="_Общий"/>
    <w:link w:val="affc"/>
    <w:uiPriority w:val="99"/>
    <w:qFormat/>
    <w:rsid w:val="00B61491"/>
    <w:pPr>
      <w:widowControl w:val="0"/>
      <w:shd w:val="clear" w:color="auto" w:fill="FFFFFF"/>
      <w:spacing w:after="0" w:line="240" w:lineRule="auto"/>
      <w:ind w:firstLine="709"/>
      <w:jc w:val="both"/>
    </w:pPr>
    <w:rPr>
      <w:rFonts w:ascii="Times New Roman" w:eastAsia="Calibri" w:hAnsi="Times New Roman" w:cs="Times New Roman"/>
      <w:noProof/>
      <w:color w:val="000000"/>
      <w:lang w:val="kk-KZ"/>
    </w:rPr>
  </w:style>
  <w:style w:type="paragraph" w:customStyle="1" w:styleId="-">
    <w:name w:val="_Неж -"/>
    <w:uiPriority w:val="99"/>
    <w:qFormat/>
    <w:rsid w:val="00B61491"/>
    <w:pPr>
      <w:widowControl w:val="0"/>
      <w:tabs>
        <w:tab w:val="left" w:pos="907"/>
      </w:tabs>
      <w:spacing w:after="0" w:line="240" w:lineRule="auto"/>
      <w:ind w:firstLine="709"/>
      <w:jc w:val="both"/>
    </w:pPr>
    <w:rPr>
      <w:rFonts w:ascii="Times New Roman" w:eastAsia="Times New Roman" w:hAnsi="Times New Roman" w:cs="Times New Roman"/>
      <w:color w:val="000000"/>
      <w:sz w:val="28"/>
      <w:szCs w:val="28"/>
    </w:rPr>
  </w:style>
  <w:style w:type="paragraph" w:customStyle="1" w:styleId="314">
    <w:name w:val="Основной текст 31"/>
    <w:basedOn w:val="a"/>
    <w:uiPriority w:val="99"/>
    <w:qFormat/>
    <w:rsid w:val="00B61491"/>
    <w:pPr>
      <w:suppressAutoHyphens/>
      <w:spacing w:after="0" w:line="240" w:lineRule="auto"/>
      <w:jc w:val="center"/>
    </w:pPr>
    <w:rPr>
      <w:rFonts w:ascii="Times New Roman" w:eastAsia="Times New Roman" w:hAnsi="Times New Roman" w:cs="Times New Roman"/>
      <w:sz w:val="20"/>
      <w:szCs w:val="20"/>
      <w:lang w:eastAsia="ar-SA"/>
    </w:rPr>
  </w:style>
  <w:style w:type="paragraph" w:customStyle="1" w:styleId="3110">
    <w:name w:val="Основной текст 311"/>
    <w:basedOn w:val="a"/>
    <w:uiPriority w:val="99"/>
    <w:qFormat/>
    <w:rsid w:val="00B61491"/>
    <w:pPr>
      <w:suppressAutoHyphens/>
      <w:spacing w:after="0" w:line="240" w:lineRule="auto"/>
    </w:pPr>
    <w:rPr>
      <w:rFonts w:ascii="Times New Roman" w:eastAsia="Times New Roman" w:hAnsi="Times New Roman" w:cs="Times New Roman"/>
      <w:sz w:val="28"/>
      <w:szCs w:val="20"/>
      <w:lang w:eastAsia="ar-SA"/>
    </w:rPr>
  </w:style>
  <w:style w:type="paragraph" w:customStyle="1" w:styleId="2110">
    <w:name w:val="Основной текст 211"/>
    <w:basedOn w:val="a"/>
    <w:uiPriority w:val="99"/>
    <w:qFormat/>
    <w:rsid w:val="00B61491"/>
    <w:pPr>
      <w:shd w:val="clear" w:color="auto" w:fill="FFFFFF"/>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216">
    <w:name w:val="Основной текст с отступом 21"/>
    <w:basedOn w:val="a"/>
    <w:uiPriority w:val="99"/>
    <w:qFormat/>
    <w:rsid w:val="00B61491"/>
    <w:pPr>
      <w:shd w:val="clear" w:color="auto" w:fill="FFFFFF"/>
      <w:suppressAutoHyphens/>
      <w:autoSpaceDE w:val="0"/>
      <w:spacing w:after="0" w:line="240" w:lineRule="auto"/>
      <w:ind w:firstLine="708"/>
      <w:jc w:val="both"/>
    </w:pPr>
    <w:rPr>
      <w:rFonts w:ascii="Times New Roman" w:eastAsia="Times New Roman" w:hAnsi="Times New Roman" w:cs="Times New Roman"/>
      <w:color w:val="000000"/>
      <w:sz w:val="28"/>
      <w:szCs w:val="20"/>
      <w:lang w:eastAsia="ar-SA"/>
    </w:rPr>
  </w:style>
  <w:style w:type="paragraph" w:customStyle="1" w:styleId="affe">
    <w:name w:val="Содержимое таблицы"/>
    <w:basedOn w:val="a"/>
    <w:uiPriority w:val="99"/>
    <w:qFormat/>
    <w:rsid w:val="00B6149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Заголовок таблицы"/>
    <w:basedOn w:val="affe"/>
    <w:uiPriority w:val="99"/>
    <w:qFormat/>
    <w:rsid w:val="00B61491"/>
    <w:pPr>
      <w:jc w:val="center"/>
    </w:pPr>
    <w:rPr>
      <w:b/>
      <w:bCs/>
    </w:rPr>
  </w:style>
  <w:style w:type="paragraph" w:customStyle="1" w:styleId="afff0">
    <w:name w:val="Содержимое врезки"/>
    <w:basedOn w:val="afa"/>
    <w:uiPriority w:val="99"/>
    <w:qFormat/>
    <w:rsid w:val="00B61491"/>
    <w:pPr>
      <w:widowControl/>
      <w:spacing w:after="0"/>
    </w:pPr>
    <w:rPr>
      <w:rFonts w:eastAsia="Times New Roman" w:cs="Times New Roman"/>
      <w:color w:val="auto"/>
      <w:sz w:val="22"/>
      <w:szCs w:val="20"/>
      <w:lang w:val="ru-RU" w:eastAsia="ar-SA" w:bidi="ar-SA"/>
    </w:rPr>
  </w:style>
  <w:style w:type="paragraph" w:customStyle="1" w:styleId="3120">
    <w:name w:val="Основной текст с отступом 312"/>
    <w:basedOn w:val="a"/>
    <w:uiPriority w:val="99"/>
    <w:qFormat/>
    <w:rsid w:val="00B61491"/>
    <w:pPr>
      <w:suppressAutoHyphens/>
      <w:spacing w:after="0" w:line="360" w:lineRule="auto"/>
      <w:ind w:firstLine="720"/>
      <w:jc w:val="both"/>
    </w:pPr>
    <w:rPr>
      <w:rFonts w:ascii="Times New Roman" w:eastAsia="Times New Roman" w:hAnsi="Times New Roman" w:cs="Times New Roman"/>
      <w:color w:val="000000"/>
      <w:sz w:val="24"/>
      <w:szCs w:val="20"/>
      <w:lang w:eastAsia="ar-SA"/>
    </w:rPr>
  </w:style>
  <w:style w:type="paragraph" w:customStyle="1" w:styleId="1f7">
    <w:name w:val="Стиль1"/>
    <w:uiPriority w:val="99"/>
    <w:qFormat/>
    <w:rsid w:val="00B61491"/>
    <w:pPr>
      <w:widowControl w:val="0"/>
      <w:suppressAutoHyphens/>
      <w:spacing w:after="0" w:line="240" w:lineRule="auto"/>
    </w:pPr>
    <w:rPr>
      <w:rFonts w:ascii="Times New Roman" w:eastAsia="Times New Roman" w:hAnsi="Times New Roman" w:cs="Times New Roman"/>
      <w:spacing w:val="-1"/>
      <w:kern w:val="2"/>
      <w:sz w:val="24"/>
      <w:szCs w:val="20"/>
      <w:lang w:val="en-US" w:eastAsia="ar-SA"/>
    </w:rPr>
  </w:style>
  <w:style w:type="paragraph" w:customStyle="1" w:styleId="bodytext">
    <w:name w:val="bodytext"/>
    <w:basedOn w:val="a"/>
    <w:uiPriority w:val="99"/>
    <w:qFormat/>
    <w:rsid w:val="00B614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8">
    <w:name w:val="Знак Знак Знак Знак1 Знак Знак Знак"/>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paragraph" w:customStyle="1" w:styleId="1f9">
    <w:name w:val="Знак1 Знак Знак Знак Знак Знак Знак Знак Знак Знак Знак Знак Знак"/>
    <w:basedOn w:val="a"/>
    <w:autoRedefine/>
    <w:uiPriority w:val="99"/>
    <w:qFormat/>
    <w:rsid w:val="00B61491"/>
    <w:pPr>
      <w:suppressAutoHyphens/>
      <w:spacing w:after="160" w:line="240" w:lineRule="exact"/>
    </w:pPr>
    <w:rPr>
      <w:rFonts w:ascii="Times New Roman" w:eastAsia="SimSun" w:hAnsi="Times New Roman" w:cs="Times New Roman"/>
      <w:b/>
      <w:sz w:val="28"/>
      <w:szCs w:val="20"/>
      <w:lang w:val="en-US" w:eastAsia="en-US"/>
    </w:rPr>
  </w:style>
  <w:style w:type="character" w:customStyle="1" w:styleId="afff1">
    <w:name w:val="Основной текст_"/>
    <w:link w:val="2a"/>
    <w:uiPriority w:val="99"/>
    <w:locked/>
    <w:rsid w:val="00B61491"/>
    <w:rPr>
      <w:sz w:val="19"/>
      <w:shd w:val="clear" w:color="auto" w:fill="FFFFFF"/>
    </w:rPr>
  </w:style>
  <w:style w:type="paragraph" w:customStyle="1" w:styleId="2a">
    <w:name w:val="Основной текст2"/>
    <w:basedOn w:val="a"/>
    <w:link w:val="afff1"/>
    <w:uiPriority w:val="99"/>
    <w:qFormat/>
    <w:rsid w:val="00B61491"/>
    <w:pPr>
      <w:shd w:val="clear" w:color="auto" w:fill="FFFFFF"/>
      <w:spacing w:after="1500" w:line="226" w:lineRule="exact"/>
      <w:jc w:val="center"/>
    </w:pPr>
    <w:rPr>
      <w:rFonts w:eastAsiaTheme="minorHAnsi"/>
      <w:sz w:val="19"/>
      <w:lang w:eastAsia="en-US"/>
    </w:rPr>
  </w:style>
  <w:style w:type="character" w:customStyle="1" w:styleId="221">
    <w:name w:val="Заголовок №2 (2)_"/>
    <w:link w:val="222"/>
    <w:uiPriority w:val="99"/>
    <w:locked/>
    <w:rsid w:val="00B61491"/>
    <w:rPr>
      <w:shd w:val="clear" w:color="auto" w:fill="FFFFFF"/>
    </w:rPr>
  </w:style>
  <w:style w:type="paragraph" w:customStyle="1" w:styleId="222">
    <w:name w:val="Заголовок №2 (2)"/>
    <w:basedOn w:val="a"/>
    <w:link w:val="221"/>
    <w:uiPriority w:val="99"/>
    <w:qFormat/>
    <w:rsid w:val="00B61491"/>
    <w:pPr>
      <w:shd w:val="clear" w:color="auto" w:fill="FFFFFF"/>
      <w:spacing w:after="240" w:line="240" w:lineRule="atLeast"/>
      <w:outlineLvl w:val="1"/>
    </w:pPr>
    <w:rPr>
      <w:rFonts w:eastAsiaTheme="minorHAnsi"/>
      <w:lang w:eastAsia="en-US"/>
    </w:rPr>
  </w:style>
  <w:style w:type="paragraph" w:customStyle="1" w:styleId="83">
    <w:name w:val="заголовок 8"/>
    <w:basedOn w:val="a"/>
    <w:next w:val="a"/>
    <w:uiPriority w:val="99"/>
    <w:qFormat/>
    <w:rsid w:val="00B61491"/>
    <w:pPr>
      <w:keepNext/>
      <w:shd w:val="clear" w:color="auto" w:fill="FFFFFF"/>
      <w:autoSpaceDE w:val="0"/>
      <w:autoSpaceDN w:val="0"/>
      <w:spacing w:before="266" w:after="0" w:line="274" w:lineRule="exact"/>
      <w:ind w:left="4162"/>
      <w:outlineLvl w:val="7"/>
    </w:pPr>
    <w:rPr>
      <w:rFonts w:ascii="Times New Roman" w:eastAsia="Times New Roman" w:hAnsi="Times New Roman" w:cs="Times New Roman"/>
      <w:b/>
      <w:bCs/>
      <w:color w:val="000000"/>
      <w:spacing w:val="-6"/>
      <w:sz w:val="28"/>
      <w:szCs w:val="28"/>
    </w:rPr>
  </w:style>
  <w:style w:type="character" w:customStyle="1" w:styleId="38">
    <w:name w:val="Заголовок №3_"/>
    <w:link w:val="39"/>
    <w:uiPriority w:val="99"/>
    <w:locked/>
    <w:rsid w:val="00B61491"/>
    <w:rPr>
      <w:sz w:val="18"/>
      <w:shd w:val="clear" w:color="auto" w:fill="FFFFFF"/>
    </w:rPr>
  </w:style>
  <w:style w:type="paragraph" w:customStyle="1" w:styleId="39">
    <w:name w:val="Заголовок №3"/>
    <w:basedOn w:val="a"/>
    <w:link w:val="38"/>
    <w:uiPriority w:val="99"/>
    <w:qFormat/>
    <w:rsid w:val="00B61491"/>
    <w:pPr>
      <w:shd w:val="clear" w:color="auto" w:fill="FFFFFF"/>
      <w:spacing w:after="180" w:line="240" w:lineRule="atLeast"/>
      <w:outlineLvl w:val="2"/>
    </w:pPr>
    <w:rPr>
      <w:rFonts w:eastAsiaTheme="minorHAnsi"/>
      <w:sz w:val="18"/>
      <w:lang w:eastAsia="en-US"/>
    </w:rPr>
  </w:style>
  <w:style w:type="character" w:customStyle="1" w:styleId="92">
    <w:name w:val="Основной текст (9)_"/>
    <w:link w:val="93"/>
    <w:uiPriority w:val="99"/>
    <w:locked/>
    <w:rsid w:val="00B61491"/>
    <w:rPr>
      <w:sz w:val="14"/>
      <w:shd w:val="clear" w:color="auto" w:fill="FFFFFF"/>
    </w:rPr>
  </w:style>
  <w:style w:type="paragraph" w:customStyle="1" w:styleId="93">
    <w:name w:val="Основной текст (9)"/>
    <w:basedOn w:val="a"/>
    <w:link w:val="92"/>
    <w:uiPriority w:val="99"/>
    <w:qFormat/>
    <w:rsid w:val="00B61491"/>
    <w:pPr>
      <w:shd w:val="clear" w:color="auto" w:fill="FFFFFF"/>
      <w:spacing w:after="0" w:line="240" w:lineRule="atLeast"/>
      <w:jc w:val="both"/>
    </w:pPr>
    <w:rPr>
      <w:rFonts w:eastAsiaTheme="minorHAnsi"/>
      <w:sz w:val="14"/>
      <w:lang w:eastAsia="en-US"/>
    </w:rPr>
  </w:style>
  <w:style w:type="paragraph" w:customStyle="1" w:styleId="111">
    <w:name w:val="Обычный11"/>
    <w:uiPriority w:val="99"/>
    <w:qFormat/>
    <w:rsid w:val="00B61491"/>
    <w:pPr>
      <w:spacing w:after="0" w:line="240" w:lineRule="auto"/>
    </w:pPr>
    <w:rPr>
      <w:rFonts w:ascii="Times New Roman" w:eastAsia="Times New Roman" w:hAnsi="Times New Roman" w:cs="Times New Roman"/>
      <w:sz w:val="20"/>
      <w:szCs w:val="20"/>
    </w:rPr>
  </w:style>
  <w:style w:type="character" w:customStyle="1" w:styleId="afff2">
    <w:name w:val="Колонтитул_"/>
    <w:link w:val="afff3"/>
    <w:uiPriority w:val="99"/>
    <w:locked/>
    <w:rsid w:val="00B61491"/>
    <w:rPr>
      <w:shd w:val="clear" w:color="auto" w:fill="FFFFFF"/>
    </w:rPr>
  </w:style>
  <w:style w:type="paragraph" w:customStyle="1" w:styleId="afff3">
    <w:name w:val="Колонтитул"/>
    <w:basedOn w:val="a"/>
    <w:link w:val="afff2"/>
    <w:uiPriority w:val="99"/>
    <w:qFormat/>
    <w:rsid w:val="00B61491"/>
    <w:pPr>
      <w:shd w:val="clear" w:color="auto" w:fill="FFFFFF"/>
      <w:spacing w:after="0" w:line="240" w:lineRule="auto"/>
    </w:pPr>
    <w:rPr>
      <w:rFonts w:eastAsiaTheme="minorHAnsi"/>
      <w:lang w:eastAsia="en-US"/>
    </w:rPr>
  </w:style>
  <w:style w:type="character" w:customStyle="1" w:styleId="100">
    <w:name w:val="Основной текст (10)_"/>
    <w:link w:val="101"/>
    <w:uiPriority w:val="99"/>
    <w:locked/>
    <w:rsid w:val="00B61491"/>
    <w:rPr>
      <w:shd w:val="clear" w:color="auto" w:fill="FFFFFF"/>
    </w:rPr>
  </w:style>
  <w:style w:type="paragraph" w:customStyle="1" w:styleId="101">
    <w:name w:val="Основной текст (10)"/>
    <w:basedOn w:val="a"/>
    <w:link w:val="100"/>
    <w:uiPriority w:val="99"/>
    <w:qFormat/>
    <w:rsid w:val="00B61491"/>
    <w:pPr>
      <w:shd w:val="clear" w:color="auto" w:fill="FFFFFF"/>
      <w:spacing w:after="0" w:line="211" w:lineRule="exact"/>
    </w:pPr>
    <w:rPr>
      <w:rFonts w:eastAsiaTheme="minorHAnsi"/>
      <w:lang w:eastAsia="en-US"/>
    </w:rPr>
  </w:style>
  <w:style w:type="character" w:customStyle="1" w:styleId="112">
    <w:name w:val="Основной текст (11)_"/>
    <w:link w:val="113"/>
    <w:uiPriority w:val="99"/>
    <w:locked/>
    <w:rsid w:val="00B61491"/>
    <w:rPr>
      <w:rFonts w:ascii="Impact" w:hAnsi="Impact"/>
      <w:sz w:val="15"/>
      <w:shd w:val="clear" w:color="auto" w:fill="FFFFFF"/>
    </w:rPr>
  </w:style>
  <w:style w:type="paragraph" w:customStyle="1" w:styleId="113">
    <w:name w:val="Основной текст (11)"/>
    <w:basedOn w:val="a"/>
    <w:link w:val="112"/>
    <w:uiPriority w:val="99"/>
    <w:qFormat/>
    <w:rsid w:val="00B61491"/>
    <w:pPr>
      <w:shd w:val="clear" w:color="auto" w:fill="FFFFFF"/>
      <w:spacing w:after="0" w:line="240" w:lineRule="atLeast"/>
    </w:pPr>
    <w:rPr>
      <w:rFonts w:ascii="Impact" w:eastAsiaTheme="minorHAnsi" w:hAnsi="Impact"/>
      <w:sz w:val="15"/>
      <w:lang w:eastAsia="en-US"/>
    </w:rPr>
  </w:style>
  <w:style w:type="character" w:customStyle="1" w:styleId="120">
    <w:name w:val="Основной текст (12)_"/>
    <w:link w:val="121"/>
    <w:uiPriority w:val="99"/>
    <w:locked/>
    <w:rsid w:val="00B61491"/>
    <w:rPr>
      <w:rFonts w:ascii="Arial" w:hAnsi="Arial" w:cs="Arial"/>
      <w:sz w:val="8"/>
      <w:shd w:val="clear" w:color="auto" w:fill="FFFFFF"/>
    </w:rPr>
  </w:style>
  <w:style w:type="paragraph" w:customStyle="1" w:styleId="121">
    <w:name w:val="Основной текст (12)"/>
    <w:basedOn w:val="a"/>
    <w:link w:val="120"/>
    <w:uiPriority w:val="99"/>
    <w:qFormat/>
    <w:rsid w:val="00B61491"/>
    <w:pPr>
      <w:shd w:val="clear" w:color="auto" w:fill="FFFFFF"/>
      <w:spacing w:after="0" w:line="240" w:lineRule="atLeast"/>
    </w:pPr>
    <w:rPr>
      <w:rFonts w:ascii="Arial" w:eastAsiaTheme="minorHAnsi" w:hAnsi="Arial" w:cs="Arial"/>
      <w:sz w:val="8"/>
      <w:lang w:eastAsia="en-US"/>
    </w:rPr>
  </w:style>
  <w:style w:type="character" w:customStyle="1" w:styleId="122">
    <w:name w:val="Заголовок №1 (2)_"/>
    <w:link w:val="123"/>
    <w:uiPriority w:val="99"/>
    <w:locked/>
    <w:rsid w:val="00B61491"/>
    <w:rPr>
      <w:shd w:val="clear" w:color="auto" w:fill="FFFFFF"/>
    </w:rPr>
  </w:style>
  <w:style w:type="paragraph" w:customStyle="1" w:styleId="123">
    <w:name w:val="Заголовок №1 (2)"/>
    <w:basedOn w:val="a"/>
    <w:link w:val="122"/>
    <w:uiPriority w:val="99"/>
    <w:qFormat/>
    <w:rsid w:val="00B61491"/>
    <w:pPr>
      <w:shd w:val="clear" w:color="auto" w:fill="FFFFFF"/>
      <w:spacing w:after="180" w:line="240" w:lineRule="atLeast"/>
      <w:outlineLvl w:val="0"/>
    </w:pPr>
    <w:rPr>
      <w:rFonts w:eastAsiaTheme="minorHAnsi"/>
      <w:lang w:eastAsia="en-US"/>
    </w:rPr>
  </w:style>
  <w:style w:type="character" w:customStyle="1" w:styleId="160">
    <w:name w:val="Основной текст (16)_"/>
    <w:link w:val="161"/>
    <w:uiPriority w:val="99"/>
    <w:locked/>
    <w:rsid w:val="00B61491"/>
    <w:rPr>
      <w:sz w:val="13"/>
      <w:shd w:val="clear" w:color="auto" w:fill="FFFFFF"/>
    </w:rPr>
  </w:style>
  <w:style w:type="paragraph" w:customStyle="1" w:styleId="161">
    <w:name w:val="Основной текст (16)"/>
    <w:basedOn w:val="a"/>
    <w:link w:val="160"/>
    <w:uiPriority w:val="99"/>
    <w:qFormat/>
    <w:rsid w:val="00B61491"/>
    <w:pPr>
      <w:shd w:val="clear" w:color="auto" w:fill="FFFFFF"/>
      <w:spacing w:after="0" w:line="240" w:lineRule="atLeast"/>
    </w:pPr>
    <w:rPr>
      <w:rFonts w:eastAsiaTheme="minorHAnsi"/>
      <w:sz w:val="13"/>
      <w:lang w:eastAsia="en-US"/>
    </w:rPr>
  </w:style>
  <w:style w:type="character" w:customStyle="1" w:styleId="170">
    <w:name w:val="Основной текст (17)_"/>
    <w:link w:val="171"/>
    <w:uiPriority w:val="99"/>
    <w:locked/>
    <w:rsid w:val="00B61491"/>
    <w:rPr>
      <w:rFonts w:ascii="Arial" w:hAnsi="Arial" w:cs="Arial"/>
      <w:sz w:val="8"/>
      <w:shd w:val="clear" w:color="auto" w:fill="FFFFFF"/>
    </w:rPr>
  </w:style>
  <w:style w:type="paragraph" w:customStyle="1" w:styleId="171">
    <w:name w:val="Основной текст (17)"/>
    <w:basedOn w:val="a"/>
    <w:link w:val="170"/>
    <w:uiPriority w:val="99"/>
    <w:qFormat/>
    <w:rsid w:val="00B61491"/>
    <w:pPr>
      <w:shd w:val="clear" w:color="auto" w:fill="FFFFFF"/>
      <w:spacing w:after="0" w:line="240" w:lineRule="atLeast"/>
    </w:pPr>
    <w:rPr>
      <w:rFonts w:ascii="Arial" w:eastAsiaTheme="minorHAnsi" w:hAnsi="Arial" w:cs="Arial"/>
      <w:sz w:val="8"/>
      <w:lang w:eastAsia="en-US"/>
    </w:rPr>
  </w:style>
  <w:style w:type="character" w:customStyle="1" w:styleId="190">
    <w:name w:val="Основной текст (19)_"/>
    <w:link w:val="191"/>
    <w:uiPriority w:val="99"/>
    <w:locked/>
    <w:rsid w:val="00B61491"/>
    <w:rPr>
      <w:rFonts w:ascii="Impact" w:hAnsi="Impact"/>
      <w:sz w:val="15"/>
      <w:shd w:val="clear" w:color="auto" w:fill="FFFFFF"/>
    </w:rPr>
  </w:style>
  <w:style w:type="paragraph" w:customStyle="1" w:styleId="191">
    <w:name w:val="Основной текст (19)"/>
    <w:basedOn w:val="a"/>
    <w:link w:val="190"/>
    <w:uiPriority w:val="99"/>
    <w:qFormat/>
    <w:rsid w:val="00B61491"/>
    <w:pPr>
      <w:shd w:val="clear" w:color="auto" w:fill="FFFFFF"/>
      <w:spacing w:after="0" w:line="240" w:lineRule="atLeast"/>
      <w:jc w:val="both"/>
    </w:pPr>
    <w:rPr>
      <w:rFonts w:ascii="Impact" w:eastAsiaTheme="minorHAnsi" w:hAnsi="Impact"/>
      <w:sz w:val="15"/>
      <w:lang w:eastAsia="en-US"/>
    </w:rPr>
  </w:style>
  <w:style w:type="character" w:customStyle="1" w:styleId="180">
    <w:name w:val="Основной текст (18)_"/>
    <w:link w:val="181"/>
    <w:uiPriority w:val="99"/>
    <w:locked/>
    <w:rsid w:val="00B61491"/>
    <w:rPr>
      <w:rFonts w:ascii="Arial" w:hAnsi="Arial" w:cs="Arial"/>
      <w:spacing w:val="-10"/>
      <w:sz w:val="9"/>
      <w:shd w:val="clear" w:color="auto" w:fill="FFFFFF"/>
    </w:rPr>
  </w:style>
  <w:style w:type="paragraph" w:customStyle="1" w:styleId="181">
    <w:name w:val="Основной текст (18)"/>
    <w:basedOn w:val="a"/>
    <w:link w:val="180"/>
    <w:uiPriority w:val="99"/>
    <w:qFormat/>
    <w:rsid w:val="00B61491"/>
    <w:pPr>
      <w:shd w:val="clear" w:color="auto" w:fill="FFFFFF"/>
      <w:spacing w:after="0" w:line="240" w:lineRule="atLeast"/>
      <w:jc w:val="both"/>
    </w:pPr>
    <w:rPr>
      <w:rFonts w:ascii="Arial" w:eastAsiaTheme="minorHAnsi" w:hAnsi="Arial" w:cs="Arial"/>
      <w:spacing w:val="-10"/>
      <w:sz w:val="9"/>
      <w:lang w:eastAsia="en-US"/>
    </w:rPr>
  </w:style>
  <w:style w:type="character" w:customStyle="1" w:styleId="200">
    <w:name w:val="Основной текст (20)_"/>
    <w:link w:val="201"/>
    <w:uiPriority w:val="99"/>
    <w:locked/>
    <w:rsid w:val="00B61491"/>
    <w:rPr>
      <w:sz w:val="13"/>
      <w:shd w:val="clear" w:color="auto" w:fill="FFFFFF"/>
    </w:rPr>
  </w:style>
  <w:style w:type="paragraph" w:customStyle="1" w:styleId="201">
    <w:name w:val="Основной текст (20)"/>
    <w:basedOn w:val="a"/>
    <w:link w:val="200"/>
    <w:uiPriority w:val="99"/>
    <w:qFormat/>
    <w:rsid w:val="00B61491"/>
    <w:pPr>
      <w:shd w:val="clear" w:color="auto" w:fill="FFFFFF"/>
      <w:spacing w:after="0" w:line="240" w:lineRule="atLeast"/>
      <w:jc w:val="both"/>
    </w:pPr>
    <w:rPr>
      <w:rFonts w:eastAsiaTheme="minorHAnsi"/>
      <w:sz w:val="13"/>
      <w:lang w:eastAsia="en-US"/>
    </w:rPr>
  </w:style>
  <w:style w:type="character" w:customStyle="1" w:styleId="217">
    <w:name w:val="Основной текст (21)_"/>
    <w:link w:val="218"/>
    <w:uiPriority w:val="99"/>
    <w:locked/>
    <w:rsid w:val="00B61491"/>
    <w:rPr>
      <w:sz w:val="12"/>
      <w:shd w:val="clear" w:color="auto" w:fill="FFFFFF"/>
    </w:rPr>
  </w:style>
  <w:style w:type="paragraph" w:customStyle="1" w:styleId="218">
    <w:name w:val="Основной текст (21)"/>
    <w:basedOn w:val="a"/>
    <w:link w:val="217"/>
    <w:uiPriority w:val="99"/>
    <w:qFormat/>
    <w:rsid w:val="00B61491"/>
    <w:pPr>
      <w:shd w:val="clear" w:color="auto" w:fill="FFFFFF"/>
      <w:spacing w:after="0" w:line="240" w:lineRule="atLeast"/>
    </w:pPr>
    <w:rPr>
      <w:rFonts w:eastAsiaTheme="minorHAnsi"/>
      <w:sz w:val="12"/>
      <w:lang w:eastAsia="en-US"/>
    </w:rPr>
  </w:style>
  <w:style w:type="character" w:customStyle="1" w:styleId="380">
    <w:name w:val="Основной текст (38)_"/>
    <w:link w:val="381"/>
    <w:uiPriority w:val="99"/>
    <w:locked/>
    <w:rsid w:val="00B61491"/>
    <w:rPr>
      <w:rFonts w:ascii="Arial" w:hAnsi="Arial" w:cs="Arial"/>
      <w:sz w:val="14"/>
      <w:shd w:val="clear" w:color="auto" w:fill="FFFFFF"/>
    </w:rPr>
  </w:style>
  <w:style w:type="paragraph" w:customStyle="1" w:styleId="381">
    <w:name w:val="Основной текст (38)"/>
    <w:basedOn w:val="a"/>
    <w:link w:val="380"/>
    <w:uiPriority w:val="99"/>
    <w:qFormat/>
    <w:rsid w:val="00B61491"/>
    <w:pPr>
      <w:shd w:val="clear" w:color="auto" w:fill="FFFFFF"/>
      <w:spacing w:after="0" w:line="240" w:lineRule="atLeast"/>
      <w:jc w:val="both"/>
    </w:pPr>
    <w:rPr>
      <w:rFonts w:ascii="Arial" w:eastAsiaTheme="minorHAnsi" w:hAnsi="Arial" w:cs="Arial"/>
      <w:sz w:val="14"/>
      <w:lang w:eastAsia="en-US"/>
    </w:rPr>
  </w:style>
  <w:style w:type="character" w:customStyle="1" w:styleId="370">
    <w:name w:val="Основной текст (37)_"/>
    <w:link w:val="371"/>
    <w:uiPriority w:val="99"/>
    <w:locked/>
    <w:rsid w:val="00B61491"/>
    <w:rPr>
      <w:rFonts w:ascii="Arial" w:hAnsi="Arial" w:cs="Arial"/>
      <w:sz w:val="13"/>
      <w:shd w:val="clear" w:color="auto" w:fill="FFFFFF"/>
    </w:rPr>
  </w:style>
  <w:style w:type="paragraph" w:customStyle="1" w:styleId="371">
    <w:name w:val="Основной текст (37)"/>
    <w:basedOn w:val="a"/>
    <w:link w:val="370"/>
    <w:uiPriority w:val="99"/>
    <w:qFormat/>
    <w:rsid w:val="00B61491"/>
    <w:pPr>
      <w:shd w:val="clear" w:color="auto" w:fill="FFFFFF"/>
      <w:spacing w:after="0" w:line="156" w:lineRule="exact"/>
      <w:jc w:val="both"/>
    </w:pPr>
    <w:rPr>
      <w:rFonts w:ascii="Arial" w:eastAsiaTheme="minorHAnsi" w:hAnsi="Arial" w:cs="Arial"/>
      <w:sz w:val="13"/>
      <w:lang w:eastAsia="en-US"/>
    </w:rPr>
  </w:style>
  <w:style w:type="character" w:customStyle="1" w:styleId="390">
    <w:name w:val="Основной текст (39)_"/>
    <w:link w:val="391"/>
    <w:uiPriority w:val="99"/>
    <w:locked/>
    <w:rsid w:val="00B61491"/>
    <w:rPr>
      <w:rFonts w:ascii="Arial" w:hAnsi="Arial" w:cs="Arial"/>
      <w:sz w:val="13"/>
      <w:shd w:val="clear" w:color="auto" w:fill="FFFFFF"/>
    </w:rPr>
  </w:style>
  <w:style w:type="paragraph" w:customStyle="1" w:styleId="391">
    <w:name w:val="Основной текст (39)"/>
    <w:basedOn w:val="a"/>
    <w:link w:val="390"/>
    <w:uiPriority w:val="99"/>
    <w:qFormat/>
    <w:rsid w:val="00B61491"/>
    <w:pPr>
      <w:shd w:val="clear" w:color="auto" w:fill="FFFFFF"/>
      <w:spacing w:after="0" w:line="240" w:lineRule="atLeast"/>
      <w:jc w:val="both"/>
    </w:pPr>
    <w:rPr>
      <w:rFonts w:ascii="Arial" w:eastAsiaTheme="minorHAnsi" w:hAnsi="Arial" w:cs="Arial"/>
      <w:sz w:val="13"/>
      <w:lang w:eastAsia="en-US"/>
    </w:rPr>
  </w:style>
  <w:style w:type="character" w:customStyle="1" w:styleId="400">
    <w:name w:val="Основной текст (40)_"/>
    <w:link w:val="401"/>
    <w:uiPriority w:val="99"/>
    <w:locked/>
    <w:rsid w:val="00B61491"/>
    <w:rPr>
      <w:rFonts w:ascii="Arial" w:hAnsi="Arial" w:cs="Arial"/>
      <w:sz w:val="14"/>
      <w:shd w:val="clear" w:color="auto" w:fill="FFFFFF"/>
    </w:rPr>
  </w:style>
  <w:style w:type="paragraph" w:customStyle="1" w:styleId="401">
    <w:name w:val="Основной текст (40)"/>
    <w:basedOn w:val="a"/>
    <w:link w:val="400"/>
    <w:uiPriority w:val="99"/>
    <w:qFormat/>
    <w:rsid w:val="00B61491"/>
    <w:pPr>
      <w:shd w:val="clear" w:color="auto" w:fill="FFFFFF"/>
      <w:spacing w:after="0" w:line="240" w:lineRule="atLeast"/>
      <w:jc w:val="both"/>
    </w:pPr>
    <w:rPr>
      <w:rFonts w:ascii="Arial" w:eastAsiaTheme="minorHAnsi" w:hAnsi="Arial" w:cs="Arial"/>
      <w:sz w:val="14"/>
      <w:lang w:eastAsia="en-US"/>
    </w:rPr>
  </w:style>
  <w:style w:type="character" w:customStyle="1" w:styleId="41">
    <w:name w:val="Основной текст (41)_"/>
    <w:link w:val="410"/>
    <w:uiPriority w:val="99"/>
    <w:locked/>
    <w:rsid w:val="00B61491"/>
    <w:rPr>
      <w:rFonts w:ascii="Arial" w:hAnsi="Arial" w:cs="Arial"/>
      <w:sz w:val="14"/>
      <w:shd w:val="clear" w:color="auto" w:fill="FFFFFF"/>
    </w:rPr>
  </w:style>
  <w:style w:type="paragraph" w:customStyle="1" w:styleId="410">
    <w:name w:val="Основной текст (41)"/>
    <w:basedOn w:val="a"/>
    <w:link w:val="41"/>
    <w:uiPriority w:val="99"/>
    <w:qFormat/>
    <w:rsid w:val="00B61491"/>
    <w:pPr>
      <w:shd w:val="clear" w:color="auto" w:fill="FFFFFF"/>
      <w:spacing w:after="0" w:line="240" w:lineRule="atLeast"/>
      <w:jc w:val="both"/>
    </w:pPr>
    <w:rPr>
      <w:rFonts w:ascii="Arial" w:eastAsiaTheme="minorHAnsi" w:hAnsi="Arial" w:cs="Arial"/>
      <w:sz w:val="14"/>
      <w:lang w:eastAsia="en-US"/>
    </w:rPr>
  </w:style>
  <w:style w:type="character" w:customStyle="1" w:styleId="42">
    <w:name w:val="Основной текст (42)_"/>
    <w:link w:val="420"/>
    <w:uiPriority w:val="99"/>
    <w:locked/>
    <w:rsid w:val="00B61491"/>
    <w:rPr>
      <w:rFonts w:ascii="Arial" w:hAnsi="Arial" w:cs="Arial"/>
      <w:sz w:val="12"/>
      <w:shd w:val="clear" w:color="auto" w:fill="FFFFFF"/>
    </w:rPr>
  </w:style>
  <w:style w:type="paragraph" w:customStyle="1" w:styleId="420">
    <w:name w:val="Основной текст (42)"/>
    <w:basedOn w:val="a"/>
    <w:link w:val="42"/>
    <w:uiPriority w:val="99"/>
    <w:qFormat/>
    <w:rsid w:val="00B61491"/>
    <w:pPr>
      <w:shd w:val="clear" w:color="auto" w:fill="FFFFFF"/>
      <w:spacing w:after="0" w:line="240" w:lineRule="atLeast"/>
    </w:pPr>
    <w:rPr>
      <w:rFonts w:ascii="Arial" w:eastAsiaTheme="minorHAnsi" w:hAnsi="Arial" w:cs="Arial"/>
      <w:sz w:val="12"/>
      <w:lang w:eastAsia="en-US"/>
    </w:rPr>
  </w:style>
  <w:style w:type="character" w:customStyle="1" w:styleId="44">
    <w:name w:val="Основной текст (44)_"/>
    <w:link w:val="440"/>
    <w:uiPriority w:val="99"/>
    <w:locked/>
    <w:rsid w:val="00B61491"/>
    <w:rPr>
      <w:sz w:val="18"/>
      <w:shd w:val="clear" w:color="auto" w:fill="FFFFFF"/>
    </w:rPr>
  </w:style>
  <w:style w:type="paragraph" w:customStyle="1" w:styleId="440">
    <w:name w:val="Основной текст (44)"/>
    <w:basedOn w:val="a"/>
    <w:link w:val="44"/>
    <w:uiPriority w:val="99"/>
    <w:qFormat/>
    <w:rsid w:val="00B61491"/>
    <w:pPr>
      <w:shd w:val="clear" w:color="auto" w:fill="FFFFFF"/>
      <w:spacing w:after="0" w:line="240" w:lineRule="atLeast"/>
    </w:pPr>
    <w:rPr>
      <w:rFonts w:eastAsiaTheme="minorHAnsi"/>
      <w:sz w:val="18"/>
      <w:lang w:eastAsia="en-US"/>
    </w:rPr>
  </w:style>
  <w:style w:type="character" w:customStyle="1" w:styleId="43">
    <w:name w:val="Основной текст (43)_"/>
    <w:link w:val="430"/>
    <w:uiPriority w:val="99"/>
    <w:locked/>
    <w:rsid w:val="00B61491"/>
    <w:rPr>
      <w:rFonts w:ascii="Arial" w:hAnsi="Arial" w:cs="Arial"/>
      <w:sz w:val="13"/>
      <w:shd w:val="clear" w:color="auto" w:fill="FFFFFF"/>
    </w:rPr>
  </w:style>
  <w:style w:type="paragraph" w:customStyle="1" w:styleId="430">
    <w:name w:val="Основной текст (43)"/>
    <w:basedOn w:val="a"/>
    <w:link w:val="43"/>
    <w:uiPriority w:val="99"/>
    <w:qFormat/>
    <w:rsid w:val="00B61491"/>
    <w:pPr>
      <w:shd w:val="clear" w:color="auto" w:fill="FFFFFF"/>
      <w:spacing w:after="0" w:line="240" w:lineRule="atLeast"/>
    </w:pPr>
    <w:rPr>
      <w:rFonts w:ascii="Arial" w:eastAsiaTheme="minorHAnsi" w:hAnsi="Arial" w:cs="Arial"/>
      <w:sz w:val="13"/>
      <w:lang w:eastAsia="en-US"/>
    </w:rPr>
  </w:style>
  <w:style w:type="character" w:customStyle="1" w:styleId="45">
    <w:name w:val="Основной текст (45)_"/>
    <w:link w:val="450"/>
    <w:uiPriority w:val="99"/>
    <w:locked/>
    <w:rsid w:val="00B61491"/>
    <w:rPr>
      <w:rFonts w:ascii="Arial" w:hAnsi="Arial" w:cs="Arial"/>
      <w:sz w:val="13"/>
      <w:shd w:val="clear" w:color="auto" w:fill="FFFFFF"/>
    </w:rPr>
  </w:style>
  <w:style w:type="paragraph" w:customStyle="1" w:styleId="450">
    <w:name w:val="Основной текст (45)"/>
    <w:basedOn w:val="a"/>
    <w:link w:val="45"/>
    <w:uiPriority w:val="99"/>
    <w:qFormat/>
    <w:rsid w:val="00B61491"/>
    <w:pPr>
      <w:shd w:val="clear" w:color="auto" w:fill="FFFFFF"/>
      <w:spacing w:after="0" w:line="240" w:lineRule="atLeast"/>
    </w:pPr>
    <w:rPr>
      <w:rFonts w:ascii="Arial" w:eastAsiaTheme="minorHAnsi" w:hAnsi="Arial" w:cs="Arial"/>
      <w:sz w:val="13"/>
      <w:lang w:eastAsia="en-US"/>
    </w:rPr>
  </w:style>
  <w:style w:type="character" w:customStyle="1" w:styleId="46">
    <w:name w:val="Основной текст (46)_"/>
    <w:link w:val="460"/>
    <w:uiPriority w:val="99"/>
    <w:locked/>
    <w:rsid w:val="00B61491"/>
    <w:rPr>
      <w:sz w:val="14"/>
      <w:shd w:val="clear" w:color="auto" w:fill="FFFFFF"/>
    </w:rPr>
  </w:style>
  <w:style w:type="paragraph" w:customStyle="1" w:styleId="460">
    <w:name w:val="Основной текст (46)"/>
    <w:basedOn w:val="a"/>
    <w:link w:val="46"/>
    <w:uiPriority w:val="99"/>
    <w:qFormat/>
    <w:rsid w:val="00B61491"/>
    <w:pPr>
      <w:shd w:val="clear" w:color="auto" w:fill="FFFFFF"/>
      <w:spacing w:after="0" w:line="240" w:lineRule="atLeast"/>
    </w:pPr>
    <w:rPr>
      <w:rFonts w:eastAsiaTheme="minorHAnsi"/>
      <w:sz w:val="14"/>
      <w:lang w:eastAsia="en-US"/>
    </w:rPr>
  </w:style>
  <w:style w:type="character" w:customStyle="1" w:styleId="48">
    <w:name w:val="Основной текст (48)_"/>
    <w:link w:val="480"/>
    <w:uiPriority w:val="99"/>
    <w:locked/>
    <w:rsid w:val="00B61491"/>
    <w:rPr>
      <w:sz w:val="14"/>
      <w:shd w:val="clear" w:color="auto" w:fill="FFFFFF"/>
    </w:rPr>
  </w:style>
  <w:style w:type="paragraph" w:customStyle="1" w:styleId="480">
    <w:name w:val="Основной текст (48)"/>
    <w:basedOn w:val="a"/>
    <w:link w:val="48"/>
    <w:uiPriority w:val="99"/>
    <w:qFormat/>
    <w:rsid w:val="00B61491"/>
    <w:pPr>
      <w:shd w:val="clear" w:color="auto" w:fill="FFFFFF"/>
      <w:spacing w:after="0" w:line="240" w:lineRule="atLeast"/>
    </w:pPr>
    <w:rPr>
      <w:rFonts w:eastAsiaTheme="minorHAnsi"/>
      <w:sz w:val="14"/>
      <w:lang w:eastAsia="en-US"/>
    </w:rPr>
  </w:style>
  <w:style w:type="paragraph" w:customStyle="1" w:styleId="afff4">
    <w:name w:val="a"/>
    <w:basedOn w:val="a"/>
    <w:uiPriority w:val="99"/>
    <w:qFormat/>
    <w:rsid w:val="00B61491"/>
    <w:pPr>
      <w:spacing w:before="100" w:beforeAutospacing="1" w:after="100" w:afterAutospacing="1" w:line="240" w:lineRule="auto"/>
      <w:ind w:firstLine="600"/>
      <w:jc w:val="both"/>
    </w:pPr>
    <w:rPr>
      <w:rFonts w:ascii="Times New Roman" w:eastAsia="Times New Roman" w:hAnsi="Times New Roman" w:cs="Times New Roman"/>
      <w:sz w:val="24"/>
      <w:szCs w:val="24"/>
      <w:lang w:val="kk-KZ" w:eastAsia="kk-KZ"/>
    </w:rPr>
  </w:style>
  <w:style w:type="paragraph" w:customStyle="1" w:styleId="afff5">
    <w:name w:val="Аргос"/>
    <w:basedOn w:val="a"/>
    <w:uiPriority w:val="99"/>
    <w:qFormat/>
    <w:rsid w:val="00B61491"/>
    <w:pPr>
      <w:suppressAutoHyphens/>
      <w:spacing w:after="0" w:line="312" w:lineRule="auto"/>
      <w:ind w:firstLine="720"/>
      <w:jc w:val="both"/>
    </w:pPr>
    <w:rPr>
      <w:rFonts w:ascii="Bookman Old Style" w:eastAsia="Times New Roman" w:hAnsi="Bookman Old Style" w:cs="Times New Roman"/>
      <w:sz w:val="36"/>
      <w:szCs w:val="20"/>
      <w:lang w:eastAsia="ar-SA"/>
    </w:rPr>
  </w:style>
  <w:style w:type="paragraph" w:customStyle="1" w:styleId="Normal1">
    <w:name w:val="Normal1"/>
    <w:uiPriority w:val="99"/>
    <w:qFormat/>
    <w:rsid w:val="00B61491"/>
    <w:pPr>
      <w:spacing w:after="0" w:line="240" w:lineRule="auto"/>
    </w:pPr>
    <w:rPr>
      <w:rFonts w:ascii="Times New Roman" w:eastAsia="Times New Roman" w:hAnsi="Times New Roman" w:cs="Times New Roman"/>
      <w:sz w:val="20"/>
      <w:szCs w:val="20"/>
    </w:rPr>
  </w:style>
  <w:style w:type="paragraph" w:customStyle="1" w:styleId="1fa">
    <w:name w:val="Знак Знак Знак1 Знак Знак Знак Знак Знак Знак Знак Знак Знак Знак Знак Знак Знак"/>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character" w:customStyle="1" w:styleId="NoSpacingChar">
    <w:name w:val="No Spacing Char"/>
    <w:link w:val="1fb"/>
    <w:uiPriority w:val="99"/>
    <w:locked/>
    <w:rsid w:val="00B61491"/>
    <w:rPr>
      <w:rFonts w:ascii="Times New Roman" w:eastAsia="Times New Roman" w:hAnsi="Times New Roman" w:cs="Times New Roman"/>
      <w:sz w:val="20"/>
      <w:szCs w:val="20"/>
      <w:lang w:eastAsia="ru-RU"/>
    </w:rPr>
  </w:style>
  <w:style w:type="paragraph" w:customStyle="1" w:styleId="1fb">
    <w:name w:val="Без интервала1"/>
    <w:link w:val="NoSpacingChar"/>
    <w:uiPriority w:val="99"/>
    <w:qFormat/>
    <w:rsid w:val="00B61491"/>
    <w:pPr>
      <w:spacing w:after="0" w:line="240" w:lineRule="auto"/>
    </w:pPr>
    <w:rPr>
      <w:rFonts w:ascii="Times New Roman" w:eastAsia="Times New Roman" w:hAnsi="Times New Roman" w:cs="Times New Roman"/>
      <w:sz w:val="20"/>
      <w:szCs w:val="20"/>
    </w:rPr>
  </w:style>
  <w:style w:type="paragraph" w:customStyle="1" w:styleId="2b">
    <w:name w:val="Обычный2"/>
    <w:uiPriority w:val="99"/>
    <w:qFormat/>
    <w:rsid w:val="00B61491"/>
    <w:pPr>
      <w:spacing w:after="0" w:line="240" w:lineRule="auto"/>
    </w:pPr>
    <w:rPr>
      <w:rFonts w:ascii="Times New Roman" w:eastAsia="Times New Roman" w:hAnsi="Times New Roman" w:cs="Times New Roman"/>
      <w:sz w:val="20"/>
      <w:szCs w:val="20"/>
    </w:rPr>
  </w:style>
  <w:style w:type="paragraph" w:customStyle="1" w:styleId="124">
    <w:name w:val="Заголовок 12"/>
    <w:basedOn w:val="2b"/>
    <w:next w:val="2b"/>
    <w:uiPriority w:val="99"/>
    <w:qFormat/>
    <w:rsid w:val="00B61491"/>
    <w:pPr>
      <w:keepNext/>
      <w:ind w:left="2160" w:hanging="2018"/>
      <w:jc w:val="center"/>
      <w:outlineLvl w:val="0"/>
    </w:pPr>
    <w:rPr>
      <w:b/>
      <w:sz w:val="28"/>
    </w:rPr>
  </w:style>
  <w:style w:type="paragraph" w:customStyle="1" w:styleId="230">
    <w:name w:val="Основной текст 23"/>
    <w:basedOn w:val="2b"/>
    <w:uiPriority w:val="99"/>
    <w:qFormat/>
    <w:rsid w:val="00B61491"/>
    <w:pPr>
      <w:ind w:firstLine="851"/>
      <w:jc w:val="both"/>
    </w:pPr>
    <w:rPr>
      <w:sz w:val="28"/>
    </w:rPr>
  </w:style>
  <w:style w:type="paragraph" w:customStyle="1" w:styleId="223">
    <w:name w:val="Заголовок 22"/>
    <w:basedOn w:val="2b"/>
    <w:next w:val="2b"/>
    <w:uiPriority w:val="99"/>
    <w:qFormat/>
    <w:rsid w:val="00B61491"/>
    <w:pPr>
      <w:keepNext/>
      <w:ind w:firstLine="851"/>
      <w:outlineLvl w:val="1"/>
    </w:pPr>
    <w:rPr>
      <w:b/>
      <w:sz w:val="28"/>
    </w:rPr>
  </w:style>
  <w:style w:type="paragraph" w:customStyle="1" w:styleId="62">
    <w:name w:val="Заголовок 62"/>
    <w:basedOn w:val="2b"/>
    <w:next w:val="2b"/>
    <w:uiPriority w:val="99"/>
    <w:qFormat/>
    <w:rsid w:val="00B61491"/>
    <w:pPr>
      <w:keepNext/>
      <w:ind w:left="2880"/>
      <w:jc w:val="both"/>
      <w:outlineLvl w:val="5"/>
    </w:pPr>
    <w:rPr>
      <w:b/>
      <w:sz w:val="28"/>
    </w:rPr>
  </w:style>
  <w:style w:type="paragraph" w:customStyle="1" w:styleId="320">
    <w:name w:val="Основной текст с отступом 32"/>
    <w:basedOn w:val="2b"/>
    <w:uiPriority w:val="99"/>
    <w:qFormat/>
    <w:rsid w:val="00B61491"/>
    <w:pPr>
      <w:ind w:firstLine="360"/>
      <w:jc w:val="both"/>
    </w:pPr>
    <w:rPr>
      <w:sz w:val="28"/>
    </w:rPr>
  </w:style>
  <w:style w:type="paragraph" w:customStyle="1" w:styleId="2c">
    <w:name w:val="Верхний колонтитул2"/>
    <w:basedOn w:val="2b"/>
    <w:uiPriority w:val="99"/>
    <w:qFormat/>
    <w:rsid w:val="00B61491"/>
    <w:pPr>
      <w:tabs>
        <w:tab w:val="center" w:pos="4153"/>
        <w:tab w:val="right" w:pos="8306"/>
      </w:tabs>
    </w:pPr>
  </w:style>
  <w:style w:type="paragraph" w:customStyle="1" w:styleId="2d">
    <w:name w:val="Нижний колонтитул2"/>
    <w:basedOn w:val="2b"/>
    <w:uiPriority w:val="99"/>
    <w:qFormat/>
    <w:rsid w:val="00B61491"/>
    <w:pPr>
      <w:tabs>
        <w:tab w:val="center" w:pos="4153"/>
        <w:tab w:val="right" w:pos="8306"/>
      </w:tabs>
    </w:pPr>
  </w:style>
  <w:style w:type="paragraph" w:customStyle="1" w:styleId="1fc">
    <w:name w:val="Знак Знак Знак Знак1"/>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paragraph" w:customStyle="1" w:styleId="224">
    <w:name w:val="Знак22"/>
    <w:basedOn w:val="a"/>
    <w:autoRedefine/>
    <w:uiPriority w:val="99"/>
    <w:qFormat/>
    <w:rsid w:val="00B61491"/>
    <w:pPr>
      <w:spacing w:after="160" w:line="240" w:lineRule="exact"/>
    </w:pPr>
    <w:rPr>
      <w:rFonts w:ascii="Times New Roman" w:eastAsia="SimSun" w:hAnsi="Times New Roman" w:cs="Times New Roman"/>
      <w:b/>
      <w:bCs/>
      <w:sz w:val="28"/>
      <w:szCs w:val="28"/>
      <w:lang w:val="en-US" w:eastAsia="en-US"/>
    </w:rPr>
  </w:style>
  <w:style w:type="paragraph" w:customStyle="1" w:styleId="2e">
    <w:name w:val="Текст2"/>
    <w:basedOn w:val="a"/>
    <w:uiPriority w:val="99"/>
    <w:qFormat/>
    <w:rsid w:val="00B61491"/>
    <w:pPr>
      <w:spacing w:after="0" w:line="240" w:lineRule="auto"/>
    </w:pPr>
    <w:rPr>
      <w:rFonts w:ascii="Courier New" w:eastAsia="Times New Roman" w:hAnsi="Courier New" w:cs="Times New Roman"/>
      <w:sz w:val="20"/>
      <w:szCs w:val="20"/>
    </w:rPr>
  </w:style>
  <w:style w:type="paragraph" w:customStyle="1" w:styleId="1fd">
    <w:name w:val="Знак Знак Знак Знак Знак Знак Знак Знак Знак Знак1"/>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paragraph" w:customStyle="1" w:styleId="321">
    <w:name w:val="Основной текст 32"/>
    <w:basedOn w:val="a"/>
    <w:uiPriority w:val="99"/>
    <w:qFormat/>
    <w:rsid w:val="00B61491"/>
    <w:pPr>
      <w:suppressAutoHyphens/>
      <w:spacing w:after="0" w:line="240" w:lineRule="auto"/>
      <w:jc w:val="center"/>
    </w:pPr>
    <w:rPr>
      <w:rFonts w:ascii="Times New Roman" w:eastAsia="Times New Roman" w:hAnsi="Times New Roman" w:cs="Times New Roman"/>
      <w:sz w:val="20"/>
      <w:szCs w:val="20"/>
      <w:lang w:eastAsia="ar-SA"/>
    </w:rPr>
  </w:style>
  <w:style w:type="paragraph" w:customStyle="1" w:styleId="114">
    <w:name w:val="Знак Знак Знак Знак1 Знак Знак Знак1"/>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paragraph" w:customStyle="1" w:styleId="115">
    <w:name w:val="Знак1 Знак Знак Знак Знак Знак Знак Знак Знак Знак Знак Знак Знак1"/>
    <w:basedOn w:val="a"/>
    <w:autoRedefine/>
    <w:uiPriority w:val="99"/>
    <w:qFormat/>
    <w:rsid w:val="00B61491"/>
    <w:pPr>
      <w:suppressAutoHyphens/>
      <w:spacing w:after="160" w:line="240" w:lineRule="exact"/>
    </w:pPr>
    <w:rPr>
      <w:rFonts w:ascii="Times New Roman" w:eastAsia="SimSun" w:hAnsi="Times New Roman" w:cs="Times New Roman"/>
      <w:b/>
      <w:sz w:val="28"/>
      <w:szCs w:val="20"/>
      <w:lang w:val="en-US" w:eastAsia="en-US"/>
    </w:rPr>
  </w:style>
  <w:style w:type="paragraph" w:customStyle="1" w:styleId="2f">
    <w:name w:val="Абзац списка2"/>
    <w:basedOn w:val="a"/>
    <w:uiPriority w:val="99"/>
    <w:qFormat/>
    <w:rsid w:val="00B61491"/>
    <w:pPr>
      <w:ind w:left="720"/>
    </w:pPr>
    <w:rPr>
      <w:rFonts w:ascii="Calibri" w:eastAsia="Times New Roman" w:hAnsi="Calibri" w:cs="Times New Roman"/>
    </w:rPr>
  </w:style>
  <w:style w:type="paragraph" w:customStyle="1" w:styleId="116">
    <w:name w:val="Знак Знак Знак1 Знак Знак Знак Знак Знак Знак Знак Знак Знак Знак Знак Знак Знак1"/>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paragraph" w:customStyle="1" w:styleId="2f0">
    <w:name w:val="Без интервала2"/>
    <w:uiPriority w:val="99"/>
    <w:qFormat/>
    <w:rsid w:val="00B61491"/>
    <w:pPr>
      <w:spacing w:after="0" w:line="240" w:lineRule="auto"/>
    </w:pPr>
    <w:rPr>
      <w:rFonts w:ascii="Calibri" w:eastAsia="Times New Roman" w:hAnsi="Calibri" w:cs="Times New Roman"/>
    </w:rPr>
  </w:style>
  <w:style w:type="paragraph" w:customStyle="1" w:styleId="225">
    <w:name w:val="Основной текст с отступом 22"/>
    <w:basedOn w:val="a"/>
    <w:uiPriority w:val="99"/>
    <w:qFormat/>
    <w:rsid w:val="00B61491"/>
    <w:pPr>
      <w:spacing w:after="0" w:line="240" w:lineRule="auto"/>
      <w:ind w:firstLine="709"/>
      <w:jc w:val="both"/>
    </w:pPr>
    <w:rPr>
      <w:rFonts w:ascii="Школьная" w:eastAsia="Times New Roman" w:hAnsi="Школьная" w:cs="Times New Roman"/>
      <w:b/>
      <w:sz w:val="28"/>
      <w:szCs w:val="20"/>
    </w:rPr>
  </w:style>
  <w:style w:type="paragraph" w:customStyle="1" w:styleId="3a">
    <w:name w:val="Знак3 Знак Знак Знак"/>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paragraph" w:customStyle="1" w:styleId="1fe">
    <w:name w:val="Основной текст с отступом1"/>
    <w:basedOn w:val="a"/>
    <w:uiPriority w:val="99"/>
    <w:qFormat/>
    <w:rsid w:val="00B61491"/>
    <w:pPr>
      <w:widowControl w:val="0"/>
      <w:snapToGrid w:val="0"/>
      <w:spacing w:after="0" w:line="240" w:lineRule="auto"/>
      <w:ind w:firstLine="567"/>
      <w:jc w:val="both"/>
    </w:pPr>
    <w:rPr>
      <w:rFonts w:ascii="Times New Roman" w:eastAsia="Times New Roman" w:hAnsi="Times New Roman" w:cs="Times New Roman"/>
      <w:sz w:val="28"/>
      <w:szCs w:val="20"/>
    </w:rPr>
  </w:style>
  <w:style w:type="paragraph" w:customStyle="1" w:styleId="Style12">
    <w:name w:val="Style12"/>
    <w:basedOn w:val="a"/>
    <w:uiPriority w:val="99"/>
    <w:qFormat/>
    <w:rsid w:val="00B61491"/>
    <w:pPr>
      <w:widowControl w:val="0"/>
      <w:autoSpaceDE w:val="0"/>
      <w:autoSpaceDN w:val="0"/>
      <w:adjustRightInd w:val="0"/>
      <w:spacing w:after="0" w:line="238" w:lineRule="exact"/>
      <w:ind w:firstLine="396"/>
      <w:jc w:val="both"/>
    </w:pPr>
    <w:rPr>
      <w:rFonts w:ascii="Corbel" w:eastAsia="Times New Roman" w:hAnsi="Corbel" w:cs="Times New Roman"/>
      <w:sz w:val="24"/>
      <w:szCs w:val="24"/>
    </w:rPr>
  </w:style>
  <w:style w:type="paragraph" w:customStyle="1" w:styleId="Style25">
    <w:name w:val="Style25"/>
    <w:basedOn w:val="a"/>
    <w:uiPriority w:val="99"/>
    <w:qFormat/>
    <w:rsid w:val="00B61491"/>
    <w:pPr>
      <w:widowControl w:val="0"/>
      <w:autoSpaceDE w:val="0"/>
      <w:autoSpaceDN w:val="0"/>
      <w:adjustRightInd w:val="0"/>
      <w:spacing w:after="0" w:line="228" w:lineRule="exact"/>
      <w:jc w:val="right"/>
    </w:pPr>
    <w:rPr>
      <w:rFonts w:ascii="Corbel" w:eastAsia="Times New Roman" w:hAnsi="Corbel" w:cs="Times New Roman"/>
      <w:sz w:val="24"/>
      <w:szCs w:val="24"/>
    </w:rPr>
  </w:style>
  <w:style w:type="paragraph" w:customStyle="1" w:styleId="Style36">
    <w:name w:val="Style36"/>
    <w:basedOn w:val="a"/>
    <w:uiPriority w:val="99"/>
    <w:qFormat/>
    <w:rsid w:val="00B61491"/>
    <w:pPr>
      <w:widowControl w:val="0"/>
      <w:autoSpaceDE w:val="0"/>
      <w:autoSpaceDN w:val="0"/>
      <w:adjustRightInd w:val="0"/>
      <w:spacing w:after="0" w:line="283" w:lineRule="exact"/>
      <w:jc w:val="center"/>
    </w:pPr>
    <w:rPr>
      <w:rFonts w:ascii="Corbel" w:eastAsia="Times New Roman" w:hAnsi="Corbel" w:cs="Times New Roman"/>
      <w:sz w:val="24"/>
      <w:szCs w:val="24"/>
    </w:rPr>
  </w:style>
  <w:style w:type="paragraph" w:customStyle="1" w:styleId="Style18">
    <w:name w:val="Style18"/>
    <w:basedOn w:val="a"/>
    <w:uiPriority w:val="99"/>
    <w:qFormat/>
    <w:rsid w:val="00B61491"/>
    <w:pPr>
      <w:widowControl w:val="0"/>
      <w:autoSpaceDE w:val="0"/>
      <w:autoSpaceDN w:val="0"/>
      <w:adjustRightInd w:val="0"/>
      <w:spacing w:after="0" w:line="216" w:lineRule="exact"/>
      <w:ind w:firstLine="490"/>
    </w:pPr>
    <w:rPr>
      <w:rFonts w:ascii="Corbel" w:eastAsia="Times New Roman" w:hAnsi="Corbel" w:cs="Times New Roman"/>
      <w:sz w:val="24"/>
      <w:szCs w:val="24"/>
    </w:rPr>
  </w:style>
  <w:style w:type="paragraph" w:customStyle="1" w:styleId="afff6">
    <w:name w:val="Знак Знак Знак Знак Знак Знак Знак"/>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paragraph" w:customStyle="1" w:styleId="afff7">
    <w:name w:val="Знак Знак Знак Знак Знак Знак"/>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paragraph" w:customStyle="1" w:styleId="afff8">
    <w:name w:val="Стиль"/>
    <w:uiPriority w:val="99"/>
    <w:qFormat/>
    <w:rsid w:val="00B61491"/>
    <w:pPr>
      <w:suppressAutoHyphens/>
      <w:spacing w:after="0" w:line="240" w:lineRule="auto"/>
    </w:pPr>
    <w:rPr>
      <w:rFonts w:ascii="Arial" w:eastAsia="Calibri" w:hAnsi="Arial" w:cs="Times New Roman"/>
      <w:kern w:val="2"/>
      <w:sz w:val="20"/>
      <w:szCs w:val="20"/>
      <w:lang w:eastAsia="ar-SA"/>
    </w:rPr>
  </w:style>
  <w:style w:type="paragraph" w:customStyle="1" w:styleId="3b">
    <w:name w:val="Обычный3"/>
    <w:qFormat/>
    <w:rsid w:val="00B61491"/>
    <w:pPr>
      <w:suppressAutoHyphens/>
      <w:spacing w:after="0" w:line="240" w:lineRule="auto"/>
    </w:pPr>
    <w:rPr>
      <w:rFonts w:ascii="Times New Roman" w:eastAsia="Arial" w:hAnsi="Times New Roman" w:cs="Times New Roman"/>
      <w:sz w:val="20"/>
      <w:szCs w:val="20"/>
      <w:lang w:eastAsia="ar-SA"/>
    </w:rPr>
  </w:style>
  <w:style w:type="paragraph" w:customStyle="1" w:styleId="3c">
    <w:name w:val="Абзац списка3"/>
    <w:basedOn w:val="a"/>
    <w:qFormat/>
    <w:rsid w:val="00B61491"/>
    <w:pPr>
      <w:suppressAutoHyphens/>
    </w:pPr>
    <w:rPr>
      <w:rFonts w:ascii="Calibri" w:eastAsia="SimSun" w:hAnsi="Calibri" w:cs="Tahoma"/>
      <w:kern w:val="2"/>
      <w:lang w:eastAsia="ar-SA"/>
    </w:rPr>
  </w:style>
  <w:style w:type="character" w:styleId="afff9">
    <w:name w:val="page number"/>
    <w:uiPriority w:val="99"/>
    <w:unhideWhenUsed/>
    <w:rsid w:val="00B61491"/>
    <w:rPr>
      <w:rFonts w:ascii="Times New Roman" w:hAnsi="Times New Roman" w:cs="Times New Roman" w:hint="default"/>
    </w:rPr>
  </w:style>
  <w:style w:type="character" w:customStyle="1" w:styleId="s0">
    <w:name w:val="s0"/>
    <w:basedOn w:val="a0"/>
    <w:rsid w:val="00B61491"/>
  </w:style>
  <w:style w:type="character" w:customStyle="1" w:styleId="s1">
    <w:name w:val="s1"/>
    <w:basedOn w:val="a0"/>
    <w:rsid w:val="00B61491"/>
  </w:style>
  <w:style w:type="character" w:customStyle="1" w:styleId="Absatz-Standardschriftart">
    <w:name w:val="Absatz-Standardschriftart"/>
    <w:rsid w:val="00B61491"/>
  </w:style>
  <w:style w:type="character" w:customStyle="1" w:styleId="WW-Absatz-Standardschriftart">
    <w:name w:val="WW-Absatz-Standardschriftart"/>
    <w:rsid w:val="00B61491"/>
  </w:style>
  <w:style w:type="character" w:customStyle="1" w:styleId="WW-Absatz-Standardschriftart1">
    <w:name w:val="WW-Absatz-Standardschriftart1"/>
    <w:rsid w:val="00B61491"/>
  </w:style>
  <w:style w:type="character" w:customStyle="1" w:styleId="WW-Absatz-Standardschriftart11">
    <w:name w:val="WW-Absatz-Standardschriftart11"/>
    <w:rsid w:val="00B61491"/>
  </w:style>
  <w:style w:type="character" w:customStyle="1" w:styleId="WW-Absatz-Standardschriftart111">
    <w:name w:val="WW-Absatz-Standardschriftart111"/>
    <w:rsid w:val="00B61491"/>
  </w:style>
  <w:style w:type="character" w:customStyle="1" w:styleId="WW-Absatz-Standardschriftart1111">
    <w:name w:val="WW-Absatz-Standardschriftart1111"/>
    <w:rsid w:val="00B61491"/>
  </w:style>
  <w:style w:type="character" w:customStyle="1" w:styleId="WW-Absatz-Standardschriftart11111">
    <w:name w:val="WW-Absatz-Standardschriftart11111"/>
    <w:rsid w:val="00B61491"/>
  </w:style>
  <w:style w:type="character" w:customStyle="1" w:styleId="WW-Absatz-Standardschriftart111111">
    <w:name w:val="WW-Absatz-Standardschriftart111111"/>
    <w:rsid w:val="00B61491"/>
  </w:style>
  <w:style w:type="character" w:customStyle="1" w:styleId="WW-Absatz-Standardschriftart1111111">
    <w:name w:val="WW-Absatz-Standardschriftart1111111"/>
    <w:rsid w:val="00B61491"/>
  </w:style>
  <w:style w:type="character" w:customStyle="1" w:styleId="WW-Absatz-Standardschriftart11111111">
    <w:name w:val="WW-Absatz-Standardschriftart11111111"/>
    <w:rsid w:val="00B61491"/>
  </w:style>
  <w:style w:type="character" w:customStyle="1" w:styleId="WW-Absatz-Standardschriftart111111111">
    <w:name w:val="WW-Absatz-Standardschriftart111111111"/>
    <w:rsid w:val="00B61491"/>
  </w:style>
  <w:style w:type="character" w:customStyle="1" w:styleId="WW-Absatz-Standardschriftart1111111111">
    <w:name w:val="WW-Absatz-Standardschriftart1111111111"/>
    <w:rsid w:val="00B61491"/>
  </w:style>
  <w:style w:type="character" w:customStyle="1" w:styleId="WW-Absatz-Standardschriftart11111111111">
    <w:name w:val="WW-Absatz-Standardschriftart11111111111"/>
    <w:rsid w:val="00B61491"/>
  </w:style>
  <w:style w:type="character" w:customStyle="1" w:styleId="WW-Absatz-Standardschriftart111111111111">
    <w:name w:val="WW-Absatz-Standardschriftart111111111111"/>
    <w:rsid w:val="00B61491"/>
  </w:style>
  <w:style w:type="character" w:customStyle="1" w:styleId="WW-Absatz-Standardschriftart1111111111111">
    <w:name w:val="WW-Absatz-Standardschriftart1111111111111"/>
    <w:rsid w:val="00B61491"/>
  </w:style>
  <w:style w:type="character" w:customStyle="1" w:styleId="WW-Absatz-Standardschriftart11111111111111">
    <w:name w:val="WW-Absatz-Standardschriftart11111111111111"/>
    <w:rsid w:val="00B61491"/>
  </w:style>
  <w:style w:type="character" w:customStyle="1" w:styleId="afffa">
    <w:name w:val="Символ нумерации"/>
    <w:rsid w:val="00B61491"/>
  </w:style>
  <w:style w:type="character" w:customStyle="1" w:styleId="1ff">
    <w:name w:val="Основной шрифт абзаца1"/>
    <w:uiPriority w:val="99"/>
    <w:rsid w:val="00B61491"/>
  </w:style>
  <w:style w:type="character" w:customStyle="1" w:styleId="2f1">
    <w:name w:val="Основной шрифт абзаца2"/>
    <w:rsid w:val="00B61491"/>
  </w:style>
  <w:style w:type="character" w:customStyle="1" w:styleId="Zag11">
    <w:name w:val="Zag_11"/>
    <w:rsid w:val="00B6149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61491"/>
    <w:rPr>
      <w:rFonts w:ascii="Times New Roman" w:hAnsi="Times New Roman" w:cs="Times New Roman" w:hint="default"/>
      <w:strike w:val="0"/>
      <w:dstrike w:val="0"/>
      <w:sz w:val="24"/>
      <w:szCs w:val="24"/>
      <w:u w:val="none"/>
      <w:effect w:val="none"/>
    </w:rPr>
  </w:style>
  <w:style w:type="character" w:customStyle="1" w:styleId="Heading1Char">
    <w:name w:val="Heading 1 Char"/>
    <w:uiPriority w:val="99"/>
    <w:locked/>
    <w:rsid w:val="00B61491"/>
    <w:rPr>
      <w:rFonts w:ascii="Times New Roman" w:hAnsi="Times New Roman" w:cs="Times New Roman" w:hint="default"/>
      <w:b/>
      <w:bCs w:val="0"/>
      <w:kern w:val="32"/>
      <w:sz w:val="36"/>
    </w:rPr>
  </w:style>
  <w:style w:type="character" w:customStyle="1" w:styleId="Heading2Char">
    <w:name w:val="Heading 2 Char"/>
    <w:uiPriority w:val="99"/>
    <w:locked/>
    <w:rsid w:val="00B61491"/>
    <w:rPr>
      <w:rFonts w:ascii="Cambria" w:hAnsi="Cambria" w:cs="Times New Roman" w:hint="default"/>
      <w:b/>
      <w:bCs/>
      <w:i/>
      <w:iCs/>
      <w:sz w:val="28"/>
      <w:szCs w:val="28"/>
      <w:lang w:eastAsia="ru-RU"/>
    </w:rPr>
  </w:style>
  <w:style w:type="character" w:customStyle="1" w:styleId="Heading5Char">
    <w:name w:val="Heading 5 Char"/>
    <w:uiPriority w:val="99"/>
    <w:locked/>
    <w:rsid w:val="00B61491"/>
    <w:rPr>
      <w:rFonts w:ascii="Times New Roman" w:hAnsi="Times New Roman" w:cs="Times New Roman" w:hint="default"/>
      <w:sz w:val="20"/>
      <w:szCs w:val="20"/>
      <w:lang w:eastAsia="ru-RU"/>
    </w:rPr>
  </w:style>
  <w:style w:type="character" w:customStyle="1" w:styleId="Heading6Char">
    <w:name w:val="Heading 6 Char"/>
    <w:uiPriority w:val="99"/>
    <w:locked/>
    <w:rsid w:val="00B61491"/>
    <w:rPr>
      <w:rFonts w:ascii="Times New Roman" w:hAnsi="Times New Roman" w:cs="Times New Roman" w:hint="default"/>
      <w:sz w:val="20"/>
      <w:szCs w:val="20"/>
      <w:lang w:val="en-US" w:eastAsia="ar-SA" w:bidi="ar-SA"/>
    </w:rPr>
  </w:style>
  <w:style w:type="character" w:customStyle="1" w:styleId="Heading7Char">
    <w:name w:val="Heading 7 Char"/>
    <w:uiPriority w:val="99"/>
    <w:locked/>
    <w:rsid w:val="00B61491"/>
    <w:rPr>
      <w:rFonts w:ascii="Times New Roman" w:hAnsi="Times New Roman" w:cs="Times New Roman" w:hint="default"/>
      <w:b/>
      <w:bCs w:val="0"/>
      <w:sz w:val="20"/>
    </w:rPr>
  </w:style>
  <w:style w:type="character" w:customStyle="1" w:styleId="Heading8Char">
    <w:name w:val="Heading 8 Char"/>
    <w:uiPriority w:val="99"/>
    <w:locked/>
    <w:rsid w:val="00B61491"/>
    <w:rPr>
      <w:rFonts w:ascii="Times New Roman" w:hAnsi="Times New Roman" w:cs="Times New Roman" w:hint="default"/>
      <w:b/>
      <w:bCs w:val="0"/>
      <w:color w:val="000000"/>
      <w:sz w:val="20"/>
      <w:szCs w:val="20"/>
      <w:shd w:val="clear" w:color="auto" w:fill="FFFFFF"/>
      <w:lang w:eastAsia="ar-SA" w:bidi="ar-SA"/>
    </w:rPr>
  </w:style>
  <w:style w:type="character" w:customStyle="1" w:styleId="Heading9Char">
    <w:name w:val="Heading 9 Char"/>
    <w:uiPriority w:val="99"/>
    <w:locked/>
    <w:rsid w:val="00B61491"/>
    <w:rPr>
      <w:rFonts w:ascii="Cambria" w:hAnsi="Cambria" w:cs="Times New Roman" w:hint="default"/>
      <w:lang w:eastAsia="ru-RU"/>
    </w:rPr>
  </w:style>
  <w:style w:type="character" w:customStyle="1" w:styleId="HeaderChar">
    <w:name w:val="Header Char"/>
    <w:uiPriority w:val="99"/>
    <w:locked/>
    <w:rsid w:val="00B61491"/>
    <w:rPr>
      <w:rFonts w:ascii="Times New Roman" w:hAnsi="Times New Roman" w:cs="Times New Roman" w:hint="default"/>
      <w:sz w:val="20"/>
      <w:szCs w:val="20"/>
      <w:lang w:eastAsia="ru-RU"/>
    </w:rPr>
  </w:style>
  <w:style w:type="character" w:customStyle="1" w:styleId="BodyTextChar">
    <w:name w:val="Body Text Char"/>
    <w:uiPriority w:val="99"/>
    <w:locked/>
    <w:rsid w:val="00B61491"/>
    <w:rPr>
      <w:rFonts w:ascii="KZ Times New Roman" w:hAnsi="KZ Times New Roman" w:cs="Times New Roman" w:hint="default"/>
      <w:sz w:val="20"/>
      <w:szCs w:val="20"/>
      <w:lang w:eastAsia="ru-RU"/>
    </w:rPr>
  </w:style>
  <w:style w:type="character" w:customStyle="1" w:styleId="TitleChar">
    <w:name w:val="Title Char"/>
    <w:aliases w:val="Знак7 Знак Char,Название Знак Знак Char,Знак Знак1 Знак Char,Знак7 Char,Знак7 Знак1 Char,Знак7 Знак Знак Знак Char"/>
    <w:uiPriority w:val="99"/>
    <w:locked/>
    <w:rsid w:val="00B61491"/>
    <w:rPr>
      <w:rFonts w:ascii="Times New Roman" w:hAnsi="Times New Roman" w:cs="Times New Roman" w:hint="default"/>
      <w:sz w:val="24"/>
      <w:szCs w:val="24"/>
      <w:lang w:val="kk-KZ" w:eastAsia="ru-RU"/>
    </w:rPr>
  </w:style>
  <w:style w:type="character" w:customStyle="1" w:styleId="BodyText2Char">
    <w:name w:val="Body Text 2 Char"/>
    <w:uiPriority w:val="99"/>
    <w:locked/>
    <w:rsid w:val="00B61491"/>
    <w:rPr>
      <w:rFonts w:ascii="Times New Roman" w:hAnsi="Times New Roman" w:cs="Times New Roman" w:hint="default"/>
      <w:sz w:val="20"/>
      <w:szCs w:val="20"/>
      <w:lang w:eastAsia="ru-RU"/>
    </w:rPr>
  </w:style>
  <w:style w:type="character" w:customStyle="1" w:styleId="BodyTextIndent2Char">
    <w:name w:val="Body Text Indent 2 Char"/>
    <w:uiPriority w:val="99"/>
    <w:locked/>
    <w:rsid w:val="00B61491"/>
    <w:rPr>
      <w:rFonts w:ascii="Times New Roman" w:hAnsi="Times New Roman" w:cs="Times New Roman" w:hint="default"/>
      <w:sz w:val="20"/>
      <w:szCs w:val="20"/>
      <w:lang w:eastAsia="ru-RU"/>
    </w:rPr>
  </w:style>
  <w:style w:type="character" w:customStyle="1" w:styleId="BodyText3Char">
    <w:name w:val="Body Text 3 Char"/>
    <w:uiPriority w:val="99"/>
    <w:locked/>
    <w:rsid w:val="00B61491"/>
    <w:rPr>
      <w:rFonts w:ascii="Times New Roman" w:hAnsi="Times New Roman" w:cs="Times New Roman" w:hint="default"/>
      <w:sz w:val="16"/>
      <w:szCs w:val="16"/>
      <w:lang w:eastAsia="ru-RU"/>
    </w:rPr>
  </w:style>
  <w:style w:type="character" w:customStyle="1" w:styleId="WW8Num6z0">
    <w:name w:val="WW8Num6z0"/>
    <w:uiPriority w:val="99"/>
    <w:rsid w:val="00B61491"/>
    <w:rPr>
      <w:rFonts w:ascii="Times New Roman" w:hAnsi="Times New Roman" w:cs="Times New Roman" w:hint="default"/>
    </w:rPr>
  </w:style>
  <w:style w:type="character" w:customStyle="1" w:styleId="WW8Num6z1">
    <w:name w:val="WW8Num6z1"/>
    <w:uiPriority w:val="99"/>
    <w:rsid w:val="00B61491"/>
    <w:rPr>
      <w:rFonts w:ascii="Courier New" w:hAnsi="Courier New" w:cs="Courier New" w:hint="default"/>
    </w:rPr>
  </w:style>
  <w:style w:type="character" w:customStyle="1" w:styleId="WW8Num6z2">
    <w:name w:val="WW8Num6z2"/>
    <w:uiPriority w:val="99"/>
    <w:rsid w:val="00B61491"/>
    <w:rPr>
      <w:rFonts w:ascii="Wingdings" w:hAnsi="Wingdings" w:hint="default"/>
    </w:rPr>
  </w:style>
  <w:style w:type="character" w:customStyle="1" w:styleId="WW8Num6z3">
    <w:name w:val="WW8Num6z3"/>
    <w:uiPriority w:val="99"/>
    <w:rsid w:val="00B61491"/>
    <w:rPr>
      <w:rFonts w:ascii="Symbol" w:hAnsi="Symbol" w:hint="default"/>
    </w:rPr>
  </w:style>
  <w:style w:type="character" w:customStyle="1" w:styleId="BodyTextIndent3Char">
    <w:name w:val="Body Text Indent 3 Char"/>
    <w:uiPriority w:val="99"/>
    <w:locked/>
    <w:rsid w:val="00B61491"/>
    <w:rPr>
      <w:rFonts w:ascii="KZ Times New Roman" w:hAnsi="KZ Times New Roman" w:cs="Times New Roman" w:hint="default"/>
      <w:b/>
      <w:bCs w:val="0"/>
      <w:sz w:val="20"/>
      <w:szCs w:val="20"/>
      <w:lang w:eastAsia="ru-RU"/>
    </w:rPr>
  </w:style>
  <w:style w:type="character" w:customStyle="1" w:styleId="39pt">
    <w:name w:val="Основной текст (3) + 9 pt"/>
    <w:uiPriority w:val="99"/>
    <w:rsid w:val="00B61491"/>
    <w:rPr>
      <w:rFonts w:ascii="Times New Roman" w:hAnsi="Times New Roman" w:cs="Times New Roman" w:hint="default"/>
      <w:spacing w:val="0"/>
      <w:sz w:val="18"/>
    </w:rPr>
  </w:style>
  <w:style w:type="character" w:customStyle="1" w:styleId="1ff0">
    <w:name w:val="Заголовок №1_"/>
    <w:uiPriority w:val="99"/>
    <w:rsid w:val="00B61491"/>
    <w:rPr>
      <w:rFonts w:ascii="Times New Roman" w:hAnsi="Times New Roman" w:cs="Times New Roman" w:hint="default"/>
      <w:spacing w:val="0"/>
      <w:sz w:val="19"/>
    </w:rPr>
  </w:style>
  <w:style w:type="character" w:customStyle="1" w:styleId="1ff1">
    <w:name w:val="Заголовок №1"/>
    <w:uiPriority w:val="99"/>
    <w:rsid w:val="00B61491"/>
    <w:rPr>
      <w:rFonts w:ascii="Times New Roman" w:hAnsi="Times New Roman" w:cs="Times New Roman" w:hint="default"/>
      <w:spacing w:val="0"/>
      <w:sz w:val="19"/>
      <w:szCs w:val="19"/>
    </w:rPr>
  </w:style>
  <w:style w:type="character" w:customStyle="1" w:styleId="382">
    <w:name w:val="Основной текст (3) + 8"/>
    <w:aliases w:val="5 pt8,Полужирный8,Малые прописные"/>
    <w:uiPriority w:val="99"/>
    <w:rsid w:val="00B61491"/>
    <w:rPr>
      <w:rFonts w:ascii="Times New Roman" w:hAnsi="Times New Roman" w:cs="Times New Roman" w:hint="default"/>
      <w:b/>
      <w:bCs w:val="0"/>
      <w:smallCaps/>
      <w:spacing w:val="0"/>
      <w:sz w:val="17"/>
    </w:rPr>
  </w:style>
  <w:style w:type="character" w:customStyle="1" w:styleId="1ff2">
    <w:name w:val="Основной текст1"/>
    <w:uiPriority w:val="99"/>
    <w:rsid w:val="00B61491"/>
    <w:rPr>
      <w:rFonts w:ascii="Times New Roman" w:hAnsi="Times New Roman" w:cs="Times New Roman" w:hint="default"/>
      <w:sz w:val="19"/>
      <w:szCs w:val="19"/>
      <w:shd w:val="clear" w:color="auto" w:fill="FFFFFF"/>
    </w:rPr>
  </w:style>
  <w:style w:type="character" w:customStyle="1" w:styleId="47">
    <w:name w:val="Основной текст (4)_"/>
    <w:uiPriority w:val="99"/>
    <w:rsid w:val="00B61491"/>
    <w:rPr>
      <w:rFonts w:ascii="Times New Roman" w:hAnsi="Times New Roman" w:cs="Times New Roman" w:hint="default"/>
      <w:spacing w:val="0"/>
      <w:sz w:val="18"/>
    </w:rPr>
  </w:style>
  <w:style w:type="character" w:customStyle="1" w:styleId="49">
    <w:name w:val="Основной текст (4)"/>
    <w:uiPriority w:val="99"/>
    <w:rsid w:val="00B61491"/>
    <w:rPr>
      <w:rFonts w:ascii="Times New Roman" w:hAnsi="Times New Roman" w:cs="Times New Roman" w:hint="default"/>
      <w:spacing w:val="0"/>
      <w:sz w:val="18"/>
      <w:szCs w:val="18"/>
    </w:rPr>
  </w:style>
  <w:style w:type="character" w:customStyle="1" w:styleId="2f2">
    <w:name w:val="Заголовок №2_"/>
    <w:uiPriority w:val="99"/>
    <w:rsid w:val="00B61491"/>
    <w:rPr>
      <w:rFonts w:ascii="Times New Roman" w:hAnsi="Times New Roman" w:cs="Times New Roman" w:hint="default"/>
      <w:spacing w:val="0"/>
      <w:sz w:val="19"/>
    </w:rPr>
  </w:style>
  <w:style w:type="character" w:customStyle="1" w:styleId="2f3">
    <w:name w:val="Заголовок №2"/>
    <w:uiPriority w:val="99"/>
    <w:rsid w:val="00B61491"/>
    <w:rPr>
      <w:rFonts w:ascii="Times New Roman" w:hAnsi="Times New Roman" w:cs="Times New Roman" w:hint="default"/>
      <w:spacing w:val="0"/>
      <w:sz w:val="19"/>
      <w:szCs w:val="19"/>
    </w:rPr>
  </w:style>
  <w:style w:type="character" w:customStyle="1" w:styleId="210pt">
    <w:name w:val="Заголовок №2 + 10 pt"/>
    <w:aliases w:val="Не полужирный"/>
    <w:uiPriority w:val="99"/>
    <w:rsid w:val="00B61491"/>
    <w:rPr>
      <w:rFonts w:ascii="Times New Roman" w:hAnsi="Times New Roman" w:cs="Times New Roman" w:hint="default"/>
      <w:b/>
      <w:bCs w:val="0"/>
      <w:spacing w:val="0"/>
      <w:sz w:val="20"/>
    </w:rPr>
  </w:style>
  <w:style w:type="character" w:customStyle="1" w:styleId="39pt1">
    <w:name w:val="Основной текст (3) + 9 pt1"/>
    <w:aliases w:val="Полужирный7"/>
    <w:uiPriority w:val="99"/>
    <w:rsid w:val="00B61491"/>
    <w:rPr>
      <w:rFonts w:ascii="Times New Roman" w:hAnsi="Times New Roman" w:cs="Times New Roman" w:hint="default"/>
      <w:b/>
      <w:bCs w:val="0"/>
      <w:spacing w:val="0"/>
      <w:sz w:val="18"/>
    </w:rPr>
  </w:style>
  <w:style w:type="character" w:customStyle="1" w:styleId="31pt">
    <w:name w:val="Основной текст (3) + Интервал 1 pt"/>
    <w:uiPriority w:val="99"/>
    <w:rsid w:val="00B61491"/>
    <w:rPr>
      <w:rFonts w:ascii="Times New Roman" w:hAnsi="Times New Roman" w:cs="Times New Roman" w:hint="default"/>
      <w:spacing w:val="20"/>
      <w:sz w:val="20"/>
    </w:rPr>
  </w:style>
  <w:style w:type="character" w:customStyle="1" w:styleId="51">
    <w:name w:val="Основной текст (5)_"/>
    <w:uiPriority w:val="99"/>
    <w:rsid w:val="00B61491"/>
    <w:rPr>
      <w:rFonts w:ascii="Times New Roman" w:hAnsi="Times New Roman" w:cs="Times New Roman" w:hint="default"/>
      <w:spacing w:val="0"/>
      <w:sz w:val="13"/>
    </w:rPr>
  </w:style>
  <w:style w:type="character" w:customStyle="1" w:styleId="52">
    <w:name w:val="Основной текст (5)"/>
    <w:uiPriority w:val="99"/>
    <w:rsid w:val="00B61491"/>
    <w:rPr>
      <w:rFonts w:ascii="Times New Roman" w:hAnsi="Times New Roman" w:cs="Times New Roman" w:hint="default"/>
      <w:spacing w:val="0"/>
      <w:sz w:val="13"/>
      <w:szCs w:val="13"/>
    </w:rPr>
  </w:style>
  <w:style w:type="character" w:customStyle="1" w:styleId="63">
    <w:name w:val="Основной текст (6)_"/>
    <w:uiPriority w:val="99"/>
    <w:rsid w:val="00B61491"/>
    <w:rPr>
      <w:rFonts w:ascii="Times New Roman" w:hAnsi="Times New Roman" w:cs="Times New Roman" w:hint="default"/>
      <w:spacing w:val="0"/>
      <w:sz w:val="13"/>
    </w:rPr>
  </w:style>
  <w:style w:type="character" w:customStyle="1" w:styleId="64">
    <w:name w:val="Основной текст (6)"/>
    <w:uiPriority w:val="99"/>
    <w:rsid w:val="00B61491"/>
    <w:rPr>
      <w:rFonts w:ascii="Times New Roman" w:hAnsi="Times New Roman" w:cs="Times New Roman" w:hint="default"/>
      <w:spacing w:val="0"/>
      <w:sz w:val="13"/>
      <w:szCs w:val="13"/>
    </w:rPr>
  </w:style>
  <w:style w:type="character" w:customStyle="1" w:styleId="2TimesNewRoman">
    <w:name w:val="Основной текст (2) + Times New Roman"/>
    <w:aliases w:val="9 pt"/>
    <w:uiPriority w:val="99"/>
    <w:rsid w:val="00B61491"/>
    <w:rPr>
      <w:rFonts w:ascii="Times New Roman" w:hAnsi="Times New Roman" w:cs="Times New Roman" w:hint="default"/>
      <w:sz w:val="18"/>
      <w:shd w:val="clear" w:color="auto" w:fill="FFFFFF"/>
    </w:rPr>
  </w:style>
  <w:style w:type="character" w:customStyle="1" w:styleId="72">
    <w:name w:val="Основной текст (7)_"/>
    <w:uiPriority w:val="99"/>
    <w:rsid w:val="00B61491"/>
    <w:rPr>
      <w:rFonts w:ascii="Times New Roman" w:hAnsi="Times New Roman" w:cs="Times New Roman" w:hint="default"/>
      <w:spacing w:val="0"/>
      <w:sz w:val="18"/>
    </w:rPr>
  </w:style>
  <w:style w:type="character" w:customStyle="1" w:styleId="73">
    <w:name w:val="Основной текст (7) + Полужирный"/>
    <w:uiPriority w:val="99"/>
    <w:rsid w:val="00B61491"/>
    <w:rPr>
      <w:rFonts w:ascii="Times New Roman" w:hAnsi="Times New Roman" w:cs="Times New Roman" w:hint="default"/>
      <w:b/>
      <w:bCs w:val="0"/>
      <w:spacing w:val="0"/>
      <w:sz w:val="18"/>
    </w:rPr>
  </w:style>
  <w:style w:type="character" w:customStyle="1" w:styleId="74">
    <w:name w:val="Основной текст (7)"/>
    <w:uiPriority w:val="99"/>
    <w:rsid w:val="00B61491"/>
    <w:rPr>
      <w:rFonts w:ascii="Times New Roman" w:hAnsi="Times New Roman" w:cs="Times New Roman" w:hint="default"/>
      <w:spacing w:val="0"/>
      <w:sz w:val="18"/>
      <w:szCs w:val="18"/>
    </w:rPr>
  </w:style>
  <w:style w:type="character" w:customStyle="1" w:styleId="84">
    <w:name w:val="Основной текст (8) + Не полужирный"/>
    <w:uiPriority w:val="99"/>
    <w:rsid w:val="00B61491"/>
    <w:rPr>
      <w:b/>
      <w:bCs w:val="0"/>
      <w:spacing w:val="0"/>
      <w:sz w:val="15"/>
      <w:shd w:val="clear" w:color="auto" w:fill="FFFFFF"/>
    </w:rPr>
  </w:style>
  <w:style w:type="character" w:customStyle="1" w:styleId="4a">
    <w:name w:val="Основной текст (4) + Полужирный"/>
    <w:uiPriority w:val="99"/>
    <w:rsid w:val="00B61491"/>
    <w:rPr>
      <w:rFonts w:ascii="Times New Roman" w:hAnsi="Times New Roman" w:cs="Times New Roman" w:hint="default"/>
      <w:b/>
      <w:bCs w:val="0"/>
      <w:spacing w:val="0"/>
      <w:sz w:val="18"/>
    </w:rPr>
  </w:style>
  <w:style w:type="character" w:customStyle="1" w:styleId="490">
    <w:name w:val="Основной текст (4) + 9"/>
    <w:aliases w:val="5 pt7,Полужирный5,Курсив,Масштаб 80%"/>
    <w:uiPriority w:val="99"/>
    <w:rsid w:val="00B61491"/>
    <w:rPr>
      <w:rFonts w:ascii="Times New Roman" w:hAnsi="Times New Roman" w:cs="Times New Roman" w:hint="default"/>
      <w:b/>
      <w:bCs w:val="0"/>
      <w:i/>
      <w:iCs w:val="0"/>
      <w:spacing w:val="0"/>
      <w:w w:val="80"/>
      <w:sz w:val="19"/>
    </w:rPr>
  </w:style>
  <w:style w:type="character" w:customStyle="1" w:styleId="322">
    <w:name w:val="Заголовок №3 (2)_"/>
    <w:uiPriority w:val="99"/>
    <w:rsid w:val="00B61491"/>
    <w:rPr>
      <w:rFonts w:ascii="Times New Roman" w:hAnsi="Times New Roman" w:cs="Times New Roman" w:hint="default"/>
      <w:spacing w:val="0"/>
      <w:sz w:val="19"/>
    </w:rPr>
  </w:style>
  <w:style w:type="character" w:customStyle="1" w:styleId="323">
    <w:name w:val="Заголовок №3 (2)"/>
    <w:uiPriority w:val="99"/>
    <w:rsid w:val="00B61491"/>
    <w:rPr>
      <w:rFonts w:ascii="Times New Roman" w:hAnsi="Times New Roman" w:cs="Times New Roman" w:hint="default"/>
      <w:spacing w:val="0"/>
      <w:sz w:val="19"/>
      <w:szCs w:val="19"/>
    </w:rPr>
  </w:style>
  <w:style w:type="character" w:customStyle="1" w:styleId="TOC1Char">
    <w:name w:val="TOC 1 Char"/>
    <w:uiPriority w:val="99"/>
    <w:locked/>
    <w:rsid w:val="00B61491"/>
    <w:rPr>
      <w:rFonts w:ascii="Times New Roman" w:hAnsi="Times New Roman" w:cs="Times New Roman" w:hint="default"/>
      <w:color w:val="000000"/>
      <w:sz w:val="20"/>
    </w:rPr>
  </w:style>
  <w:style w:type="character" w:customStyle="1" w:styleId="89pt">
    <w:name w:val="Основной текст (8) + 9 pt"/>
    <w:uiPriority w:val="99"/>
    <w:rsid w:val="00B61491"/>
    <w:rPr>
      <w:rFonts w:ascii="Times New Roman" w:hAnsi="Times New Roman" w:cs="Times New Roman" w:hint="default"/>
      <w:spacing w:val="0"/>
      <w:sz w:val="18"/>
      <w:shd w:val="clear" w:color="auto" w:fill="FFFFFF"/>
    </w:rPr>
  </w:style>
  <w:style w:type="character" w:customStyle="1" w:styleId="2TimesNewRoman2">
    <w:name w:val="Основной текст (2) + Times New Roman2"/>
    <w:aliases w:val="9 pt2"/>
    <w:uiPriority w:val="99"/>
    <w:rsid w:val="00B61491"/>
    <w:rPr>
      <w:rFonts w:ascii="Times New Roman" w:hAnsi="Times New Roman" w:cs="Times New Roman" w:hint="default"/>
      <w:sz w:val="18"/>
      <w:shd w:val="clear" w:color="auto" w:fill="FFFFFF"/>
    </w:rPr>
  </w:style>
  <w:style w:type="character" w:customStyle="1" w:styleId="3910">
    <w:name w:val="Основной текст (3) + 91"/>
    <w:aliases w:val="5 pt4,Полужирный3,Основной текст (4) + 92,5 pt5,Полужирный4,Масштаб 80%1"/>
    <w:uiPriority w:val="99"/>
    <w:rsid w:val="00B61491"/>
    <w:rPr>
      <w:rFonts w:ascii="Times New Roman" w:hAnsi="Times New Roman" w:cs="Times New Roman" w:hint="default"/>
      <w:b/>
      <w:bCs w:val="0"/>
      <w:spacing w:val="0"/>
      <w:sz w:val="19"/>
    </w:rPr>
  </w:style>
  <w:style w:type="character" w:customStyle="1" w:styleId="94">
    <w:name w:val="Колонтитул + 9"/>
    <w:aliases w:val="5 pt2,Полужирный2,Основной текст (8) + 8,Малые прописные1,Основной текст (3) + 81,5 pt6,Полужирный6,Малые прописные11"/>
    <w:uiPriority w:val="99"/>
    <w:rsid w:val="00B61491"/>
    <w:rPr>
      <w:b/>
      <w:bCs w:val="0"/>
      <w:spacing w:val="0"/>
      <w:sz w:val="19"/>
      <w:shd w:val="clear" w:color="auto" w:fill="FFFFFF"/>
    </w:rPr>
  </w:style>
  <w:style w:type="character" w:customStyle="1" w:styleId="3d">
    <w:name w:val="Основной текст (3) + Курсив"/>
    <w:uiPriority w:val="99"/>
    <w:rsid w:val="00B61491"/>
    <w:rPr>
      <w:rFonts w:ascii="Times New Roman" w:hAnsi="Times New Roman" w:cs="Times New Roman" w:hint="default"/>
      <w:i/>
      <w:iCs w:val="0"/>
      <w:spacing w:val="0"/>
      <w:sz w:val="20"/>
    </w:rPr>
  </w:style>
  <w:style w:type="character" w:customStyle="1" w:styleId="210pt2">
    <w:name w:val="Заголовок №2 + 10 pt2"/>
    <w:aliases w:val="Не полужирный4,Курсив4,Основной текст (4) + 10 pt,Основной текст + 9 pt,Заголовок №2 + 10 pt21,Не полужирный41,Курсив41"/>
    <w:uiPriority w:val="99"/>
    <w:rsid w:val="00B61491"/>
    <w:rPr>
      <w:rFonts w:ascii="Times New Roman" w:hAnsi="Times New Roman" w:cs="Times New Roman" w:hint="default"/>
      <w:b/>
      <w:bCs w:val="0"/>
      <w:i/>
      <w:iCs w:val="0"/>
      <w:spacing w:val="0"/>
      <w:sz w:val="20"/>
    </w:rPr>
  </w:style>
  <w:style w:type="character" w:customStyle="1" w:styleId="210pt1">
    <w:name w:val="Заголовок №2 + 10 pt1"/>
    <w:aliases w:val="Не полужирный2"/>
    <w:uiPriority w:val="99"/>
    <w:rsid w:val="00B61491"/>
    <w:rPr>
      <w:rFonts w:ascii="Times New Roman" w:hAnsi="Times New Roman" w:cs="Times New Roman" w:hint="default"/>
      <w:b/>
      <w:bCs w:val="0"/>
      <w:spacing w:val="0"/>
      <w:sz w:val="20"/>
    </w:rPr>
  </w:style>
  <w:style w:type="character" w:customStyle="1" w:styleId="102">
    <w:name w:val="Основной текст (10) + Не курсив"/>
    <w:uiPriority w:val="99"/>
    <w:rsid w:val="00B61491"/>
    <w:rPr>
      <w:i/>
      <w:iCs w:val="0"/>
      <w:shd w:val="clear" w:color="auto" w:fill="FFFFFF"/>
    </w:rPr>
  </w:style>
  <w:style w:type="character" w:customStyle="1" w:styleId="103">
    <w:name w:val="Основной текст (10) + Полужирный"/>
    <w:uiPriority w:val="99"/>
    <w:rsid w:val="00B61491"/>
    <w:rPr>
      <w:b/>
      <w:bCs w:val="0"/>
      <w:shd w:val="clear" w:color="auto" w:fill="FFFFFF"/>
    </w:rPr>
  </w:style>
  <w:style w:type="character" w:customStyle="1" w:styleId="3e">
    <w:name w:val="Основной текст (3) + Полужирный"/>
    <w:aliases w:val="Курсив3"/>
    <w:uiPriority w:val="99"/>
    <w:rsid w:val="00B61491"/>
    <w:rPr>
      <w:rFonts w:ascii="Times New Roman" w:hAnsi="Times New Roman" w:cs="Times New Roman" w:hint="default"/>
      <w:b/>
      <w:bCs w:val="0"/>
      <w:i/>
      <w:iCs w:val="0"/>
      <w:spacing w:val="0"/>
      <w:sz w:val="20"/>
    </w:rPr>
  </w:style>
  <w:style w:type="character" w:customStyle="1" w:styleId="226">
    <w:name w:val="Заголовок №2 (2) + Полужирный"/>
    <w:aliases w:val="Курсив2"/>
    <w:uiPriority w:val="99"/>
    <w:rsid w:val="00B61491"/>
    <w:rPr>
      <w:rFonts w:ascii="Times New Roman" w:hAnsi="Times New Roman" w:cs="Times New Roman" w:hint="default"/>
      <w:b/>
      <w:bCs w:val="0"/>
      <w:i/>
      <w:iCs w:val="0"/>
      <w:sz w:val="20"/>
      <w:shd w:val="clear" w:color="auto" w:fill="FFFFFF"/>
    </w:rPr>
  </w:style>
  <w:style w:type="character" w:customStyle="1" w:styleId="10pt">
    <w:name w:val="Основной текст + 10 pt"/>
    <w:aliases w:val="Курсив1"/>
    <w:uiPriority w:val="99"/>
    <w:rsid w:val="00B61491"/>
    <w:rPr>
      <w:rFonts w:ascii="Times New Roman" w:hAnsi="Times New Roman" w:cs="Times New Roman" w:hint="default"/>
      <w:i/>
      <w:iCs w:val="0"/>
      <w:spacing w:val="0"/>
      <w:sz w:val="20"/>
      <w:shd w:val="clear" w:color="auto" w:fill="FFFFFF"/>
    </w:rPr>
  </w:style>
  <w:style w:type="character" w:customStyle="1" w:styleId="10pt1">
    <w:name w:val="Основной текст + 10 pt1"/>
    <w:aliases w:val="Не полужирный1"/>
    <w:uiPriority w:val="99"/>
    <w:rsid w:val="00B61491"/>
    <w:rPr>
      <w:rFonts w:ascii="Times New Roman" w:hAnsi="Times New Roman" w:cs="Times New Roman" w:hint="default"/>
      <w:b/>
      <w:bCs w:val="0"/>
      <w:spacing w:val="0"/>
      <w:sz w:val="20"/>
      <w:shd w:val="clear" w:color="auto" w:fill="FFFFFF"/>
    </w:rPr>
  </w:style>
  <w:style w:type="character" w:customStyle="1" w:styleId="afffb">
    <w:name w:val="Подпись к таблице"/>
    <w:uiPriority w:val="99"/>
    <w:rsid w:val="00B61491"/>
    <w:rPr>
      <w:rFonts w:ascii="Times New Roman" w:hAnsi="Times New Roman" w:cs="Times New Roman" w:hint="default"/>
      <w:spacing w:val="0"/>
      <w:sz w:val="19"/>
      <w:u w:val="single"/>
    </w:rPr>
  </w:style>
  <w:style w:type="character" w:customStyle="1" w:styleId="2f4">
    <w:name w:val="Подпись к таблице (2)"/>
    <w:uiPriority w:val="99"/>
    <w:rsid w:val="00B61491"/>
    <w:rPr>
      <w:rFonts w:ascii="Times New Roman" w:hAnsi="Times New Roman" w:cs="Times New Roman" w:hint="default"/>
      <w:spacing w:val="0"/>
      <w:sz w:val="20"/>
      <w:u w:val="single"/>
    </w:rPr>
  </w:style>
  <w:style w:type="character" w:customStyle="1" w:styleId="227">
    <w:name w:val="Основной текст (22)"/>
    <w:uiPriority w:val="99"/>
    <w:rsid w:val="00B61491"/>
    <w:rPr>
      <w:rFonts w:ascii="Impact" w:hAnsi="Impact" w:hint="default"/>
      <w:spacing w:val="0"/>
      <w:sz w:val="15"/>
    </w:rPr>
  </w:style>
  <w:style w:type="character" w:customStyle="1" w:styleId="2f5">
    <w:name w:val="Оглавление (2)"/>
    <w:uiPriority w:val="99"/>
    <w:rsid w:val="00B61491"/>
    <w:rPr>
      <w:rFonts w:ascii="Times New Roman" w:hAnsi="Times New Roman" w:cs="Times New Roman" w:hint="default"/>
      <w:spacing w:val="0"/>
      <w:sz w:val="18"/>
    </w:rPr>
  </w:style>
  <w:style w:type="character" w:customStyle="1" w:styleId="130">
    <w:name w:val="Основной текст (13)_"/>
    <w:uiPriority w:val="99"/>
    <w:rsid w:val="00B61491"/>
    <w:rPr>
      <w:rFonts w:ascii="Times New Roman" w:hAnsi="Times New Roman" w:cs="Times New Roman" w:hint="default"/>
      <w:spacing w:val="0"/>
      <w:sz w:val="18"/>
    </w:rPr>
  </w:style>
  <w:style w:type="character" w:customStyle="1" w:styleId="131">
    <w:name w:val="Основной текст (13)"/>
    <w:uiPriority w:val="99"/>
    <w:rsid w:val="00B61491"/>
    <w:rPr>
      <w:rFonts w:ascii="Times New Roman" w:hAnsi="Times New Roman" w:cs="Times New Roman" w:hint="default"/>
      <w:spacing w:val="0"/>
      <w:sz w:val="18"/>
      <w:szCs w:val="18"/>
    </w:rPr>
  </w:style>
  <w:style w:type="character" w:customStyle="1" w:styleId="4b">
    <w:name w:val="Основной текст (4) + Курсив"/>
    <w:uiPriority w:val="99"/>
    <w:rsid w:val="00B61491"/>
    <w:rPr>
      <w:rFonts w:ascii="Times New Roman" w:hAnsi="Times New Roman" w:cs="Times New Roman" w:hint="default"/>
      <w:i/>
      <w:iCs w:val="0"/>
      <w:spacing w:val="0"/>
      <w:sz w:val="18"/>
    </w:rPr>
  </w:style>
  <w:style w:type="character" w:customStyle="1" w:styleId="2TimesNewRoman1">
    <w:name w:val="Основной текст (2) + Times New Roman1"/>
    <w:aliases w:val="9 pt1,Не полужирный3"/>
    <w:uiPriority w:val="99"/>
    <w:rsid w:val="00B61491"/>
    <w:rPr>
      <w:rFonts w:ascii="Times New Roman" w:hAnsi="Times New Roman" w:cs="Times New Roman" w:hint="default"/>
      <w:b/>
      <w:bCs w:val="0"/>
      <w:spacing w:val="0"/>
      <w:sz w:val="18"/>
      <w:shd w:val="clear" w:color="auto" w:fill="FFFFFF"/>
    </w:rPr>
  </w:style>
  <w:style w:type="character" w:customStyle="1" w:styleId="41pt">
    <w:name w:val="Основной текст (4) + Интервал 1 pt"/>
    <w:uiPriority w:val="99"/>
    <w:rsid w:val="00B61491"/>
    <w:rPr>
      <w:rFonts w:ascii="Times New Roman" w:hAnsi="Times New Roman" w:cs="Times New Roman" w:hint="default"/>
      <w:spacing w:val="30"/>
      <w:sz w:val="18"/>
    </w:rPr>
  </w:style>
  <w:style w:type="character" w:customStyle="1" w:styleId="491">
    <w:name w:val="Основной текст (4) + 91"/>
    <w:aliases w:val="5 pt3,Интервал 0 pt"/>
    <w:uiPriority w:val="99"/>
    <w:rsid w:val="00B61491"/>
    <w:rPr>
      <w:rFonts w:ascii="Times New Roman" w:hAnsi="Times New Roman" w:cs="Times New Roman" w:hint="default"/>
      <w:spacing w:val="-10"/>
      <w:sz w:val="19"/>
    </w:rPr>
  </w:style>
  <w:style w:type="character" w:customStyle="1" w:styleId="3f">
    <w:name w:val="Подпись к таблице (3)"/>
    <w:uiPriority w:val="99"/>
    <w:rsid w:val="00B61491"/>
    <w:rPr>
      <w:rFonts w:ascii="Arial" w:hAnsi="Arial" w:cs="Arial" w:hint="default"/>
      <w:spacing w:val="0"/>
      <w:sz w:val="17"/>
      <w:u w:val="single"/>
    </w:rPr>
  </w:style>
  <w:style w:type="character" w:customStyle="1" w:styleId="470">
    <w:name w:val="Основной текст (47)"/>
    <w:uiPriority w:val="99"/>
    <w:rsid w:val="00B61491"/>
    <w:rPr>
      <w:rFonts w:ascii="Arial" w:hAnsi="Arial" w:cs="Arial" w:hint="default"/>
      <w:spacing w:val="0"/>
      <w:sz w:val="17"/>
      <w:u w:val="single"/>
    </w:rPr>
  </w:style>
  <w:style w:type="character" w:customStyle="1" w:styleId="s3">
    <w:name w:val="s3"/>
    <w:uiPriority w:val="99"/>
    <w:rsid w:val="00B61491"/>
    <w:rPr>
      <w:rFonts w:ascii="Times New Roman" w:hAnsi="Times New Roman" w:cs="Times New Roman" w:hint="default"/>
    </w:rPr>
  </w:style>
  <w:style w:type="character" w:customStyle="1" w:styleId="219">
    <w:name w:val="Знак Знак21"/>
    <w:uiPriority w:val="99"/>
    <w:locked/>
    <w:rsid w:val="00B61491"/>
    <w:rPr>
      <w:b/>
      <w:bCs w:val="0"/>
      <w:sz w:val="28"/>
      <w:lang w:val="ru-RU" w:eastAsia="ru-RU"/>
    </w:rPr>
  </w:style>
  <w:style w:type="character" w:customStyle="1" w:styleId="2111">
    <w:name w:val="Знак Знак211"/>
    <w:uiPriority w:val="99"/>
    <w:locked/>
    <w:rsid w:val="00B61491"/>
    <w:rPr>
      <w:b/>
      <w:bCs w:val="0"/>
      <w:sz w:val="28"/>
      <w:lang w:val="ru-RU" w:eastAsia="ru-RU"/>
    </w:rPr>
  </w:style>
  <w:style w:type="character" w:customStyle="1" w:styleId="125">
    <w:name w:val="Знак Знак12"/>
    <w:uiPriority w:val="99"/>
    <w:locked/>
    <w:rsid w:val="00B61491"/>
    <w:rPr>
      <w:lang w:val="ru-RU" w:eastAsia="ru-RU"/>
    </w:rPr>
  </w:style>
  <w:style w:type="character" w:customStyle="1" w:styleId="CommentTextChar">
    <w:name w:val="Comment Text Char"/>
    <w:uiPriority w:val="99"/>
    <w:locked/>
    <w:rsid w:val="00B61491"/>
    <w:rPr>
      <w:rFonts w:ascii="Times New Roman" w:hAnsi="Times New Roman" w:cs="Times New Roman" w:hint="default"/>
      <w:sz w:val="20"/>
      <w:szCs w:val="20"/>
      <w:lang w:eastAsia="ru-RU"/>
    </w:rPr>
  </w:style>
  <w:style w:type="character" w:customStyle="1" w:styleId="CommentSubjectChar">
    <w:name w:val="Comment Subject Char"/>
    <w:uiPriority w:val="99"/>
    <w:locked/>
    <w:rsid w:val="00B61491"/>
    <w:rPr>
      <w:rFonts w:ascii="Times New Roman" w:hAnsi="Times New Roman" w:cs="Times New Roman" w:hint="default"/>
      <w:b/>
      <w:bCs/>
      <w:sz w:val="20"/>
      <w:szCs w:val="20"/>
      <w:lang w:eastAsia="ru-RU"/>
    </w:rPr>
  </w:style>
  <w:style w:type="character" w:customStyle="1" w:styleId="392">
    <w:name w:val="Основной текст (3) + 92"/>
    <w:aliases w:val="5 pt11,Полужирный12"/>
    <w:uiPriority w:val="99"/>
    <w:rsid w:val="00B61491"/>
    <w:rPr>
      <w:rFonts w:ascii="Times New Roman" w:hAnsi="Times New Roman" w:cs="Times New Roman" w:hint="default"/>
      <w:b/>
      <w:bCs w:val="0"/>
      <w:spacing w:val="0"/>
      <w:sz w:val="19"/>
    </w:rPr>
  </w:style>
  <w:style w:type="character" w:customStyle="1" w:styleId="3820">
    <w:name w:val="Основной текст (3) + 82"/>
    <w:aliases w:val="5 pt10,Полужирный11,Малые прописные2"/>
    <w:uiPriority w:val="99"/>
    <w:rsid w:val="00B61491"/>
    <w:rPr>
      <w:rFonts w:ascii="Times New Roman" w:hAnsi="Times New Roman" w:cs="Times New Roman" w:hint="default"/>
      <w:b/>
      <w:bCs w:val="0"/>
      <w:smallCaps/>
      <w:spacing w:val="0"/>
      <w:sz w:val="17"/>
    </w:rPr>
  </w:style>
  <w:style w:type="character" w:customStyle="1" w:styleId="210pt3">
    <w:name w:val="Заголовок №2 + 10 pt3"/>
    <w:aliases w:val="Не полужирный5"/>
    <w:uiPriority w:val="99"/>
    <w:rsid w:val="00B61491"/>
    <w:rPr>
      <w:rFonts w:ascii="Times New Roman" w:hAnsi="Times New Roman" w:cs="Times New Roman" w:hint="default"/>
      <w:b/>
      <w:bCs w:val="0"/>
      <w:spacing w:val="0"/>
      <w:sz w:val="20"/>
    </w:rPr>
  </w:style>
  <w:style w:type="character" w:customStyle="1" w:styleId="39pt2">
    <w:name w:val="Основной текст (3) + 9 pt2"/>
    <w:aliases w:val="Полужирный10"/>
    <w:uiPriority w:val="99"/>
    <w:rsid w:val="00B61491"/>
    <w:rPr>
      <w:rFonts w:ascii="Times New Roman" w:hAnsi="Times New Roman" w:cs="Times New Roman" w:hint="default"/>
      <w:b/>
      <w:bCs w:val="0"/>
      <w:spacing w:val="0"/>
      <w:sz w:val="18"/>
    </w:rPr>
  </w:style>
  <w:style w:type="character" w:customStyle="1" w:styleId="2TimesNewRoman3">
    <w:name w:val="Основной текст (2) + Times New Roman3"/>
    <w:aliases w:val="9 pt3"/>
    <w:uiPriority w:val="99"/>
    <w:rsid w:val="00B61491"/>
    <w:rPr>
      <w:rFonts w:ascii="Times New Roman" w:hAnsi="Times New Roman" w:cs="Times New Roman" w:hint="default"/>
      <w:sz w:val="18"/>
      <w:shd w:val="clear" w:color="auto" w:fill="FFFFFF"/>
    </w:rPr>
  </w:style>
  <w:style w:type="character" w:customStyle="1" w:styleId="493">
    <w:name w:val="Основной текст (4) + 93"/>
    <w:aliases w:val="5 pt9,Полужирный9,Курсив5,Масштаб 80%2"/>
    <w:uiPriority w:val="99"/>
    <w:rsid w:val="00B61491"/>
    <w:rPr>
      <w:rFonts w:ascii="Times New Roman" w:hAnsi="Times New Roman" w:cs="Times New Roman" w:hint="default"/>
      <w:b/>
      <w:bCs w:val="0"/>
      <w:i/>
      <w:iCs w:val="0"/>
      <w:spacing w:val="0"/>
      <w:w w:val="80"/>
      <w:sz w:val="19"/>
    </w:rPr>
  </w:style>
  <w:style w:type="character" w:customStyle="1" w:styleId="2120">
    <w:name w:val="Знак Знак212"/>
    <w:uiPriority w:val="99"/>
    <w:locked/>
    <w:rsid w:val="00B61491"/>
    <w:rPr>
      <w:b/>
      <w:bCs w:val="0"/>
      <w:sz w:val="28"/>
      <w:lang w:val="ru-RU" w:eastAsia="ru-RU"/>
    </w:rPr>
  </w:style>
  <w:style w:type="character" w:customStyle="1" w:styleId="75">
    <w:name w:val="Знак7 Знак Знак"/>
    <w:aliases w:val="Название Знак Знак Знак,Знак Знак1 Знак Знак Знак,Знак Знак1 Знак Знак,Знак7 Знак2,Знак7 Знак1 Знак,Знак7 Знак Знак Знак Знак Знак"/>
    <w:uiPriority w:val="99"/>
    <w:rsid w:val="00B61491"/>
    <w:rPr>
      <w:rFonts w:ascii="SimSun" w:eastAsia="SimSun" w:hAnsi="SimSun" w:cs="Times New Roman" w:hint="eastAsia"/>
      <w:sz w:val="28"/>
      <w:szCs w:val="28"/>
    </w:rPr>
  </w:style>
  <w:style w:type="character" w:customStyle="1" w:styleId="FontStyle47">
    <w:name w:val="Font Style47"/>
    <w:uiPriority w:val="99"/>
    <w:rsid w:val="00B61491"/>
    <w:rPr>
      <w:rFonts w:ascii="Lucida Sans Unicode" w:hAnsi="Lucida Sans Unicode" w:cs="Lucida Sans Unicode" w:hint="default"/>
      <w:sz w:val="14"/>
      <w:szCs w:val="14"/>
    </w:rPr>
  </w:style>
  <w:style w:type="character" w:customStyle="1" w:styleId="FontStyle53">
    <w:name w:val="Font Style53"/>
    <w:uiPriority w:val="99"/>
    <w:rsid w:val="00B61491"/>
    <w:rPr>
      <w:rFonts w:ascii="Times New Roman" w:hAnsi="Times New Roman" w:cs="Times New Roman" w:hint="default"/>
      <w:b/>
      <w:bCs/>
      <w:sz w:val="22"/>
      <w:szCs w:val="22"/>
    </w:rPr>
  </w:style>
  <w:style w:type="character" w:customStyle="1" w:styleId="FontStyle55">
    <w:name w:val="Font Style55"/>
    <w:uiPriority w:val="99"/>
    <w:rsid w:val="00B61491"/>
    <w:rPr>
      <w:rFonts w:ascii="Arial Narrow" w:hAnsi="Arial Narrow" w:cs="Arial Narrow" w:hint="default"/>
      <w:smallCaps/>
      <w:sz w:val="20"/>
      <w:szCs w:val="20"/>
    </w:rPr>
  </w:style>
  <w:style w:type="character" w:customStyle="1" w:styleId="FontStyle56">
    <w:name w:val="Font Style56"/>
    <w:uiPriority w:val="99"/>
    <w:rsid w:val="00B61491"/>
    <w:rPr>
      <w:rFonts w:ascii="Corbel" w:hAnsi="Corbel" w:cs="Corbel" w:hint="default"/>
      <w:sz w:val="20"/>
      <w:szCs w:val="20"/>
    </w:rPr>
  </w:style>
  <w:style w:type="character" w:customStyle="1" w:styleId="FontStyle67">
    <w:name w:val="Font Style67"/>
    <w:uiPriority w:val="99"/>
    <w:rsid w:val="00B61491"/>
    <w:rPr>
      <w:rFonts w:ascii="Times New Roman" w:hAnsi="Times New Roman" w:cs="Times New Roman" w:hint="default"/>
      <w:sz w:val="18"/>
      <w:szCs w:val="18"/>
    </w:rPr>
  </w:style>
  <w:style w:type="character" w:customStyle="1" w:styleId="FontStyle71">
    <w:name w:val="Font Style71"/>
    <w:uiPriority w:val="99"/>
    <w:rsid w:val="00B61491"/>
    <w:rPr>
      <w:rFonts w:ascii="Times New Roman" w:hAnsi="Times New Roman" w:cs="Times New Roman" w:hint="default"/>
      <w:smallCaps/>
      <w:sz w:val="16"/>
      <w:szCs w:val="16"/>
    </w:rPr>
  </w:style>
  <w:style w:type="character" w:customStyle="1" w:styleId="FontStyle72">
    <w:name w:val="Font Style72"/>
    <w:uiPriority w:val="99"/>
    <w:rsid w:val="00B61491"/>
    <w:rPr>
      <w:rFonts w:ascii="Times New Roman" w:hAnsi="Times New Roman" w:cs="Times New Roman" w:hint="default"/>
      <w:spacing w:val="10"/>
      <w:sz w:val="18"/>
      <w:szCs w:val="18"/>
    </w:rPr>
  </w:style>
  <w:style w:type="character" w:customStyle="1" w:styleId="FontStyle75">
    <w:name w:val="Font Style75"/>
    <w:uiPriority w:val="99"/>
    <w:rsid w:val="00B61491"/>
    <w:rPr>
      <w:rFonts w:ascii="Times New Roman" w:hAnsi="Times New Roman" w:cs="Times New Roman" w:hint="default"/>
      <w:sz w:val="18"/>
      <w:szCs w:val="18"/>
    </w:rPr>
  </w:style>
  <w:style w:type="character" w:customStyle="1" w:styleId="FontStyle77">
    <w:name w:val="Font Style77"/>
    <w:uiPriority w:val="99"/>
    <w:rsid w:val="00B61491"/>
    <w:rPr>
      <w:rFonts w:ascii="Times New Roman" w:hAnsi="Times New Roman" w:cs="Times New Roman" w:hint="default"/>
      <w:b/>
      <w:bCs/>
      <w:sz w:val="18"/>
      <w:szCs w:val="18"/>
    </w:rPr>
  </w:style>
  <w:style w:type="character" w:customStyle="1" w:styleId="FontStyle78">
    <w:name w:val="Font Style78"/>
    <w:uiPriority w:val="99"/>
    <w:rsid w:val="00B61491"/>
    <w:rPr>
      <w:rFonts w:ascii="Lucida Sans Unicode" w:hAnsi="Lucida Sans Unicode" w:cs="Lucida Sans Unicode" w:hint="default"/>
      <w:b/>
      <w:bCs/>
      <w:spacing w:val="-10"/>
      <w:sz w:val="20"/>
      <w:szCs w:val="20"/>
    </w:rPr>
  </w:style>
  <w:style w:type="character" w:customStyle="1" w:styleId="FontStyle52">
    <w:name w:val="Font Style52"/>
    <w:uiPriority w:val="99"/>
    <w:rsid w:val="00B61491"/>
    <w:rPr>
      <w:rFonts w:ascii="Lucida Sans Unicode" w:hAnsi="Lucida Sans Unicode" w:cs="Lucida Sans Unicode" w:hint="default"/>
      <w:sz w:val="16"/>
      <w:szCs w:val="16"/>
    </w:rPr>
  </w:style>
  <w:style w:type="character" w:customStyle="1" w:styleId="FontStyle57">
    <w:name w:val="Font Style57"/>
    <w:uiPriority w:val="99"/>
    <w:rsid w:val="00B61491"/>
    <w:rPr>
      <w:rFonts w:ascii="Times New Roman" w:hAnsi="Times New Roman" w:cs="Times New Roman" w:hint="default"/>
      <w:spacing w:val="10"/>
      <w:sz w:val="16"/>
      <w:szCs w:val="16"/>
    </w:rPr>
  </w:style>
  <w:style w:type="character" w:customStyle="1" w:styleId="FontStyle58">
    <w:name w:val="Font Style58"/>
    <w:uiPriority w:val="99"/>
    <w:rsid w:val="00B61491"/>
    <w:rPr>
      <w:rFonts w:ascii="Constantia" w:hAnsi="Constantia" w:cs="Constantia" w:hint="default"/>
      <w:smallCaps/>
      <w:sz w:val="18"/>
      <w:szCs w:val="18"/>
    </w:rPr>
  </w:style>
  <w:style w:type="character" w:customStyle="1" w:styleId="Heading3Char2">
    <w:name w:val="Heading 3 Char2"/>
    <w:aliases w:val="Знак4 Char2"/>
    <w:uiPriority w:val="99"/>
    <w:locked/>
    <w:rsid w:val="00B61491"/>
    <w:rPr>
      <w:rFonts w:ascii="Times New Roman" w:hAnsi="Times New Roman" w:cs="Times New Roman" w:hint="default"/>
      <w:b/>
      <w:bCs w:val="0"/>
      <w:sz w:val="20"/>
      <w:szCs w:val="20"/>
      <w:lang w:eastAsia="ru-RU"/>
    </w:rPr>
  </w:style>
  <w:style w:type="character" w:customStyle="1" w:styleId="Heading4Char2">
    <w:name w:val="Heading 4 Char2"/>
    <w:aliases w:val="Знак3 Char2"/>
    <w:uiPriority w:val="99"/>
    <w:locked/>
    <w:rsid w:val="00B61491"/>
    <w:rPr>
      <w:rFonts w:ascii="Times New Roman" w:hAnsi="Times New Roman" w:cs="Times New Roman" w:hint="default"/>
      <w:b/>
      <w:bCs/>
      <w:sz w:val="28"/>
      <w:szCs w:val="28"/>
      <w:lang w:eastAsia="ru-RU"/>
    </w:rPr>
  </w:style>
  <w:style w:type="character" w:customStyle="1" w:styleId="Heading1Char1">
    <w:name w:val="Heading 1 Char1"/>
    <w:uiPriority w:val="99"/>
    <w:locked/>
    <w:rsid w:val="00B61491"/>
    <w:rPr>
      <w:rFonts w:ascii="Times New Roman" w:hAnsi="Times New Roman" w:cs="Times New Roman" w:hint="default"/>
      <w:b/>
      <w:bCs w:val="0"/>
      <w:kern w:val="32"/>
      <w:sz w:val="36"/>
      <w:szCs w:val="36"/>
      <w:lang w:eastAsia="ru-RU"/>
    </w:rPr>
  </w:style>
  <w:style w:type="character" w:customStyle="1" w:styleId="Heading7Char1">
    <w:name w:val="Heading 7 Char1"/>
    <w:uiPriority w:val="99"/>
    <w:locked/>
    <w:rsid w:val="00B61491"/>
    <w:rPr>
      <w:rFonts w:ascii="Times New Roman" w:hAnsi="Times New Roman" w:cs="Times New Roman" w:hint="default"/>
      <w:b/>
      <w:bCs w:val="0"/>
      <w:sz w:val="20"/>
      <w:szCs w:val="20"/>
      <w:lang w:eastAsia="ru-RU"/>
    </w:rPr>
  </w:style>
  <w:style w:type="character" w:customStyle="1" w:styleId="FooterChar2">
    <w:name w:val="Footer Char2"/>
    <w:aliases w:val="Знак Char2"/>
    <w:uiPriority w:val="99"/>
    <w:locked/>
    <w:rsid w:val="00B61491"/>
    <w:rPr>
      <w:rFonts w:ascii="Times New Roman" w:hAnsi="Times New Roman" w:cs="Times New Roman" w:hint="default"/>
      <w:sz w:val="20"/>
      <w:szCs w:val="20"/>
      <w:lang w:eastAsia="ru-RU"/>
    </w:rPr>
  </w:style>
  <w:style w:type="character" w:customStyle="1" w:styleId="BodyTextIndentChar2">
    <w:name w:val="Body Text Indent Char2"/>
    <w:aliases w:val="Знак1 Char2"/>
    <w:uiPriority w:val="99"/>
    <w:locked/>
    <w:rsid w:val="00B61491"/>
    <w:rPr>
      <w:rFonts w:ascii="Times New Roman" w:hAnsi="Times New Roman" w:cs="Times New Roman" w:hint="default"/>
      <w:sz w:val="20"/>
      <w:szCs w:val="20"/>
      <w:lang w:eastAsia="ru-RU"/>
    </w:rPr>
  </w:style>
  <w:style w:type="character" w:customStyle="1" w:styleId="BalloonTextChar1">
    <w:name w:val="Balloon Text Char1"/>
    <w:aliases w:val="Знак21 Char1,Знак211 Char1"/>
    <w:uiPriority w:val="99"/>
    <w:locked/>
    <w:rsid w:val="00B61491"/>
    <w:rPr>
      <w:rFonts w:ascii="Tahoma" w:hAnsi="Tahoma" w:cs="Tahoma" w:hint="default"/>
      <w:sz w:val="16"/>
      <w:szCs w:val="16"/>
      <w:lang w:eastAsia="ar-SA" w:bidi="ar-SA"/>
    </w:rPr>
  </w:style>
  <w:style w:type="character" w:customStyle="1" w:styleId="NoSpacingChar1">
    <w:name w:val="No Spacing Char1"/>
    <w:uiPriority w:val="99"/>
    <w:locked/>
    <w:rsid w:val="00B61491"/>
    <w:rPr>
      <w:rFonts w:ascii="Times New Roman" w:eastAsia="Times New Roman" w:hAnsi="Times New Roman" w:cs="Times New Roman" w:hint="default"/>
      <w:sz w:val="22"/>
      <w:lang w:val="ru-RU" w:eastAsia="en-US"/>
    </w:rPr>
  </w:style>
  <w:style w:type="character" w:customStyle="1" w:styleId="TOC1Char1">
    <w:name w:val="TOC 1 Char1"/>
    <w:uiPriority w:val="99"/>
    <w:locked/>
    <w:rsid w:val="00B61491"/>
    <w:rPr>
      <w:rFonts w:ascii="Times New Roman" w:hAnsi="Times New Roman" w:cs="Times New Roman" w:hint="default"/>
      <w:color w:val="000000"/>
      <w:sz w:val="20"/>
    </w:rPr>
  </w:style>
  <w:style w:type="character" w:customStyle="1" w:styleId="2TimesNewRoman4">
    <w:name w:val="Основной текст (2) + Times New Roman4"/>
    <w:aliases w:val="9 pt4"/>
    <w:uiPriority w:val="99"/>
    <w:rsid w:val="00B61491"/>
    <w:rPr>
      <w:rFonts w:ascii="Times New Roman" w:hAnsi="Times New Roman" w:cs="Times New Roman" w:hint="default"/>
      <w:sz w:val="18"/>
      <w:shd w:val="clear" w:color="auto" w:fill="FFFFFF"/>
    </w:rPr>
  </w:style>
  <w:style w:type="character" w:customStyle="1" w:styleId="2TimesNewRoman5">
    <w:name w:val="Основной текст (2) + Times New Roman5"/>
    <w:aliases w:val="9 pt5"/>
    <w:uiPriority w:val="99"/>
    <w:rsid w:val="00B61491"/>
    <w:rPr>
      <w:rFonts w:ascii="Times New Roman" w:hAnsi="Times New Roman" w:cs="Times New Roman" w:hint="default"/>
      <w:sz w:val="18"/>
      <w:shd w:val="clear" w:color="auto" w:fill="FFFFFF"/>
    </w:rPr>
  </w:style>
  <w:style w:type="character" w:customStyle="1" w:styleId="afffc">
    <w:name w:val="Выделенная цитата Знак"/>
    <w:basedOn w:val="a0"/>
    <w:uiPriority w:val="30"/>
    <w:rsid w:val="00B61491"/>
    <w:rPr>
      <w:rFonts w:ascii="Times New Roman" w:eastAsia="Arial Unicode MS" w:hAnsi="Times New Roman" w:cs="Tahoma"/>
      <w:b/>
      <w:bCs/>
      <w:i/>
      <w:iCs/>
      <w:color w:val="4F81BD"/>
      <w:sz w:val="24"/>
      <w:szCs w:val="24"/>
      <w:lang w:val="en-US" w:bidi="en-US"/>
    </w:rPr>
  </w:style>
  <w:style w:type="character" w:customStyle="1" w:styleId="1ff3">
    <w:name w:val="Выделенная цитата Знак1"/>
    <w:basedOn w:val="a0"/>
    <w:uiPriority w:val="30"/>
    <w:rsid w:val="00B61491"/>
    <w:rPr>
      <w:rFonts w:ascii="Times New Roman" w:eastAsia="Arial Unicode MS" w:hAnsi="Times New Roman" w:cs="Tahoma"/>
      <w:b/>
      <w:bCs/>
      <w:i/>
      <w:iCs/>
      <w:color w:val="4F81BD"/>
      <w:sz w:val="24"/>
      <w:szCs w:val="24"/>
      <w:lang w:val="en-US" w:bidi="en-US"/>
    </w:rPr>
  </w:style>
  <w:style w:type="paragraph" w:styleId="afffd">
    <w:name w:val="List"/>
    <w:basedOn w:val="afa"/>
    <w:uiPriority w:val="99"/>
    <w:rsid w:val="00B61491"/>
    <w:rPr>
      <w:rFonts w:ascii="Arial" w:hAnsi="Arial"/>
      <w:sz w:val="20"/>
    </w:rPr>
  </w:style>
  <w:style w:type="paragraph" w:styleId="afffe">
    <w:name w:val="caption"/>
    <w:basedOn w:val="a"/>
    <w:next w:val="a"/>
    <w:unhideWhenUsed/>
    <w:qFormat/>
    <w:rsid w:val="00B61491"/>
    <w:pPr>
      <w:spacing w:after="0" w:line="240" w:lineRule="auto"/>
      <w:jc w:val="right"/>
    </w:pPr>
    <w:rPr>
      <w:rFonts w:ascii="Times New Roman" w:eastAsia="Times New Roman" w:hAnsi="Times New Roman" w:cs="Times New Roman"/>
      <w:sz w:val="24"/>
      <w:szCs w:val="20"/>
    </w:rPr>
  </w:style>
  <w:style w:type="paragraph" w:styleId="affff">
    <w:name w:val="Block Text"/>
    <w:basedOn w:val="a"/>
    <w:uiPriority w:val="99"/>
    <w:rsid w:val="00B61491"/>
    <w:pPr>
      <w:widowControl w:val="0"/>
      <w:autoSpaceDE w:val="0"/>
      <w:autoSpaceDN w:val="0"/>
      <w:adjustRightInd w:val="0"/>
      <w:spacing w:after="0" w:line="220" w:lineRule="auto"/>
      <w:ind w:left="1800" w:right="1800"/>
      <w:jc w:val="center"/>
    </w:pPr>
    <w:rPr>
      <w:rFonts w:ascii="Times New Roman" w:eastAsia="Times New Roman" w:hAnsi="Times New Roman" w:cs="Times New Roman"/>
      <w:b/>
      <w:sz w:val="20"/>
    </w:rPr>
  </w:style>
  <w:style w:type="table" w:customStyle="1" w:styleId="1ff4">
    <w:name w:val="Сетка таблицы1"/>
    <w:basedOn w:val="a1"/>
    <w:next w:val="ab"/>
    <w:uiPriority w:val="59"/>
    <w:rsid w:val="00B614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basedOn w:val="a0"/>
    <w:semiHidden/>
    <w:rsid w:val="00B61491"/>
    <w:rPr>
      <w:rFonts w:asciiTheme="majorHAnsi" w:eastAsiaTheme="majorEastAsia" w:hAnsiTheme="majorHAnsi" w:cstheme="majorBidi"/>
      <w:i/>
      <w:iCs/>
      <w:color w:val="243F60" w:themeColor="accent1" w:themeShade="7F"/>
      <w:lang w:eastAsia="ru-RU"/>
    </w:rPr>
  </w:style>
  <w:style w:type="character" w:customStyle="1" w:styleId="910">
    <w:name w:val="Заголовок 9 Знак1"/>
    <w:basedOn w:val="a0"/>
    <w:uiPriority w:val="9"/>
    <w:semiHidden/>
    <w:rsid w:val="00B61491"/>
    <w:rPr>
      <w:rFonts w:asciiTheme="majorHAnsi" w:eastAsiaTheme="majorEastAsia" w:hAnsiTheme="majorHAnsi" w:cstheme="majorBidi"/>
      <w:i/>
      <w:iCs/>
      <w:color w:val="272727" w:themeColor="text1" w:themeTint="D8"/>
      <w:sz w:val="21"/>
      <w:szCs w:val="21"/>
      <w:lang w:eastAsia="ru-RU"/>
    </w:rPr>
  </w:style>
  <w:style w:type="paragraph" w:styleId="afd">
    <w:name w:val="Subtitle"/>
    <w:basedOn w:val="a"/>
    <w:next w:val="a"/>
    <w:link w:val="afc"/>
    <w:qFormat/>
    <w:rsid w:val="00B61491"/>
    <w:pPr>
      <w:numPr>
        <w:ilvl w:val="1"/>
      </w:numPr>
      <w:spacing w:after="160"/>
    </w:pPr>
    <w:rPr>
      <w:rFonts w:ascii="Cambria" w:eastAsia="Times New Roman" w:hAnsi="Cambria" w:cs="Times New Roman"/>
      <w:i/>
      <w:iCs/>
      <w:color w:val="4F81BD"/>
      <w:spacing w:val="15"/>
      <w:sz w:val="24"/>
      <w:szCs w:val="24"/>
      <w:lang w:val="en-US" w:eastAsia="en-US" w:bidi="en-US"/>
    </w:rPr>
  </w:style>
  <w:style w:type="character" w:customStyle="1" w:styleId="1ff5">
    <w:name w:val="Подзаголовок Знак1"/>
    <w:basedOn w:val="a0"/>
    <w:rsid w:val="00B61491"/>
    <w:rPr>
      <w:rFonts w:eastAsiaTheme="minorEastAsia"/>
      <w:color w:val="5A5A5A" w:themeColor="text1" w:themeTint="A5"/>
      <w:spacing w:val="15"/>
      <w:lang w:eastAsia="ru-RU"/>
    </w:rPr>
  </w:style>
  <w:style w:type="paragraph" w:styleId="aff4">
    <w:name w:val="Intense Quote"/>
    <w:basedOn w:val="a"/>
    <w:next w:val="a"/>
    <w:link w:val="28"/>
    <w:uiPriority w:val="30"/>
    <w:qFormat/>
    <w:rsid w:val="00B61491"/>
    <w:pPr>
      <w:pBdr>
        <w:top w:val="single" w:sz="4" w:space="10" w:color="4F81BD" w:themeColor="accent1"/>
        <w:bottom w:val="single" w:sz="4" w:space="10" w:color="4F81BD" w:themeColor="accent1"/>
      </w:pBdr>
      <w:spacing w:before="360" w:after="360"/>
      <w:ind w:left="864" w:right="864"/>
      <w:jc w:val="center"/>
    </w:pPr>
    <w:rPr>
      <w:rFonts w:ascii="Times New Roman" w:eastAsia="Arial Unicode MS" w:hAnsi="Times New Roman" w:cs="Tahoma"/>
      <w:b/>
      <w:bCs/>
      <w:i/>
      <w:iCs/>
      <w:color w:val="4F81BD"/>
      <w:sz w:val="24"/>
      <w:szCs w:val="24"/>
      <w:lang w:val="en-US" w:eastAsia="en-US" w:bidi="en-US"/>
    </w:rPr>
  </w:style>
  <w:style w:type="character" w:customStyle="1" w:styleId="3f0">
    <w:name w:val="Выделенная цитата Знак3"/>
    <w:basedOn w:val="a0"/>
    <w:uiPriority w:val="30"/>
    <w:rsid w:val="00B61491"/>
    <w:rPr>
      <w:rFonts w:eastAsiaTheme="minorEastAsia"/>
      <w:i/>
      <w:iCs/>
      <w:color w:val="4F81BD" w:themeColor="accent1"/>
      <w:lang w:eastAsia="ru-RU"/>
    </w:rPr>
  </w:style>
  <w:style w:type="character" w:customStyle="1" w:styleId="ad">
    <w:name w:val="Абзац списка Знак"/>
    <w:basedOn w:val="a0"/>
    <w:link w:val="ac"/>
    <w:uiPriority w:val="34"/>
    <w:locked/>
    <w:rsid w:val="00043434"/>
    <w:rPr>
      <w:rFonts w:eastAsiaTheme="minorEastAsia"/>
      <w:lang w:eastAsia="ru-RU"/>
    </w:rPr>
  </w:style>
  <w:style w:type="character" w:customStyle="1" w:styleId="810">
    <w:name w:val="Заголовок 8 Знак1"/>
    <w:basedOn w:val="a0"/>
    <w:semiHidden/>
    <w:rsid w:val="006744F0"/>
    <w:rPr>
      <w:rFonts w:ascii="Cambria" w:eastAsia="Times New Roman" w:hAnsi="Cambria" w:cs="Times New Roman" w:hint="default"/>
      <w:color w:val="404040" w:themeColor="text1" w:themeTint="BF"/>
      <w:lang w:eastAsia="ru-RU"/>
    </w:rPr>
  </w:style>
  <w:style w:type="character" w:customStyle="1" w:styleId="1ff6">
    <w:name w:val="Основной текст Знак1"/>
    <w:basedOn w:val="a0"/>
    <w:semiHidden/>
    <w:rsid w:val="006744F0"/>
  </w:style>
  <w:style w:type="paragraph" w:customStyle="1" w:styleId="note">
    <w:name w:val="note"/>
    <w:basedOn w:val="a"/>
    <w:rsid w:val="002971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297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2" w:uiPriority="0"/>
    <w:lsdException w:name="Body Text Indent 3" w:uiPriority="0"/>
    <w:lsdException w:name="Strong" w:semiHidden="0"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D2302"/>
    <w:pPr>
      <w:keepNext/>
      <w:keepLines/>
      <w:spacing w:before="480" w:after="0"/>
      <w:outlineLvl w:val="0"/>
    </w:pPr>
    <w:rPr>
      <w:rFonts w:ascii="Cambria" w:eastAsia="Calibri" w:hAnsi="Cambria" w:cs="Times New Roman"/>
      <w:b/>
      <w:bCs/>
      <w:color w:val="365F91"/>
      <w:sz w:val="28"/>
      <w:szCs w:val="28"/>
      <w:lang w:eastAsia="en-US"/>
    </w:rPr>
  </w:style>
  <w:style w:type="paragraph" w:styleId="2">
    <w:name w:val="heading 2"/>
    <w:basedOn w:val="a"/>
    <w:next w:val="a"/>
    <w:link w:val="20"/>
    <w:unhideWhenUsed/>
    <w:qFormat/>
    <w:rsid w:val="006D2302"/>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link w:val="30"/>
    <w:qFormat/>
    <w:rsid w:val="004603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aliases w:val="Знак3"/>
    <w:basedOn w:val="a"/>
    <w:next w:val="a"/>
    <w:link w:val="40"/>
    <w:qFormat/>
    <w:rsid w:val="006D2302"/>
    <w:pPr>
      <w:keepNext/>
      <w:keepLines/>
      <w:spacing w:before="200" w:after="0"/>
      <w:outlineLvl w:val="3"/>
    </w:pPr>
    <w:rPr>
      <w:rFonts w:ascii="Cambria" w:eastAsia="Calibri" w:hAnsi="Cambria" w:cs="Times New Roman"/>
      <w:b/>
      <w:bCs/>
      <w:i/>
      <w:iCs/>
      <w:color w:val="4F81BD"/>
      <w:lang w:eastAsia="en-US"/>
    </w:rPr>
  </w:style>
  <w:style w:type="paragraph" w:styleId="5">
    <w:name w:val="heading 5"/>
    <w:basedOn w:val="a"/>
    <w:next w:val="a"/>
    <w:link w:val="50"/>
    <w:uiPriority w:val="99"/>
    <w:unhideWhenUsed/>
    <w:qFormat/>
    <w:rsid w:val="00B614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nhideWhenUsed/>
    <w:qFormat/>
    <w:rsid w:val="006D2302"/>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semiHidden/>
    <w:unhideWhenUsed/>
    <w:qFormat/>
    <w:rsid w:val="00B61491"/>
    <w:pPr>
      <w:keepNext/>
      <w:keepLines/>
      <w:spacing w:before="40" w:after="0"/>
      <w:outlineLvl w:val="6"/>
    </w:pPr>
    <w:rPr>
      <w:rFonts w:ascii="Cambria" w:eastAsia="Times New Roman" w:hAnsi="Cambria" w:cs="Times New Roman"/>
      <w:i/>
      <w:iCs/>
      <w:color w:val="404040"/>
      <w:sz w:val="24"/>
      <w:szCs w:val="24"/>
      <w:lang w:val="en-US" w:eastAsia="en-US" w:bidi="en-US"/>
    </w:rPr>
  </w:style>
  <w:style w:type="paragraph" w:styleId="8">
    <w:name w:val="heading 8"/>
    <w:basedOn w:val="a"/>
    <w:next w:val="a"/>
    <w:link w:val="80"/>
    <w:unhideWhenUsed/>
    <w:qFormat/>
    <w:rsid w:val="006D230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B61491"/>
    <w:pPr>
      <w:keepNext/>
      <w:keepLines/>
      <w:spacing w:before="40" w:after="0"/>
      <w:outlineLvl w:val="8"/>
    </w:pPr>
    <w:rPr>
      <w:rFonts w:ascii="Cambria" w:eastAsia="Times New Roman" w:hAnsi="Cambria" w:cs="Times New Roman"/>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032C"/>
    <w:rPr>
      <w:rFonts w:ascii="Times New Roman" w:eastAsia="Times New Roman" w:hAnsi="Times New Roman" w:cs="Times New Roman"/>
      <w:b/>
      <w:bCs/>
      <w:sz w:val="27"/>
      <w:szCs w:val="27"/>
      <w:lang w:eastAsia="ru-RU"/>
    </w:rPr>
  </w:style>
  <w:style w:type="paragraph" w:styleId="a3">
    <w:name w:val="header"/>
    <w:basedOn w:val="a"/>
    <w:link w:val="a4"/>
    <w:uiPriority w:val="99"/>
    <w:unhideWhenUsed/>
    <w:rsid w:val="00F907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072B"/>
    <w:rPr>
      <w:rFonts w:eastAsiaTheme="minorEastAsia"/>
      <w:lang w:eastAsia="ru-RU"/>
    </w:rPr>
  </w:style>
  <w:style w:type="paragraph" w:styleId="a5">
    <w:name w:val="footer"/>
    <w:basedOn w:val="a"/>
    <w:link w:val="a6"/>
    <w:uiPriority w:val="99"/>
    <w:unhideWhenUsed/>
    <w:rsid w:val="00F907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072B"/>
    <w:rPr>
      <w:rFonts w:eastAsiaTheme="minorEastAsia"/>
      <w:lang w:eastAsia="ru-RU"/>
    </w:rPr>
  </w:style>
  <w:style w:type="character" w:customStyle="1" w:styleId="81">
    <w:name w:val="Основной текст (8)_"/>
    <w:link w:val="82"/>
    <w:locked/>
    <w:rsid w:val="00F9072B"/>
    <w:rPr>
      <w:sz w:val="15"/>
      <w:shd w:val="clear" w:color="auto" w:fill="FFFFFF"/>
    </w:rPr>
  </w:style>
  <w:style w:type="paragraph" w:customStyle="1" w:styleId="82">
    <w:name w:val="Основной текст (8)"/>
    <w:basedOn w:val="a"/>
    <w:link w:val="81"/>
    <w:qFormat/>
    <w:rsid w:val="00F9072B"/>
    <w:pPr>
      <w:shd w:val="clear" w:color="auto" w:fill="FFFFFF"/>
      <w:spacing w:after="0" w:line="187" w:lineRule="exact"/>
      <w:ind w:hanging="820"/>
      <w:jc w:val="both"/>
    </w:pPr>
    <w:rPr>
      <w:rFonts w:eastAsiaTheme="minorHAnsi"/>
      <w:sz w:val="15"/>
      <w:lang w:eastAsia="en-US"/>
    </w:rPr>
  </w:style>
  <w:style w:type="character" w:customStyle="1" w:styleId="a7">
    <w:name w:val="Текст выноски Знак"/>
    <w:aliases w:val="Знак21 Знак,Знак211 Знак"/>
    <w:basedOn w:val="a0"/>
    <w:link w:val="a8"/>
    <w:uiPriority w:val="99"/>
    <w:rsid w:val="00F9072B"/>
    <w:rPr>
      <w:rFonts w:ascii="Tahoma" w:eastAsiaTheme="minorEastAsia" w:hAnsi="Tahoma" w:cs="Tahoma"/>
      <w:sz w:val="16"/>
      <w:szCs w:val="16"/>
      <w:lang w:eastAsia="ru-RU"/>
    </w:rPr>
  </w:style>
  <w:style w:type="paragraph" w:styleId="a8">
    <w:name w:val="Balloon Text"/>
    <w:aliases w:val="Знак21,Знак211"/>
    <w:basedOn w:val="a"/>
    <w:link w:val="a7"/>
    <w:uiPriority w:val="99"/>
    <w:unhideWhenUsed/>
    <w:qFormat/>
    <w:rsid w:val="00F9072B"/>
    <w:pPr>
      <w:spacing w:after="0" w:line="240" w:lineRule="auto"/>
    </w:pPr>
    <w:rPr>
      <w:rFonts w:ascii="Tahoma" w:hAnsi="Tahoma" w:cs="Tahoma"/>
      <w:sz w:val="16"/>
      <w:szCs w:val="16"/>
    </w:rPr>
  </w:style>
  <w:style w:type="paragraph" w:styleId="a9">
    <w:name w:val="Normal (Web)"/>
    <w:aliases w:val="Знак4,Знак4 Знак Знак,Знак4 Знак,Обычный (Web)1,Обычный (веб) Знак1,Обычный (веб) Знак Знак1,Обычный (веб) Знак Знак Знак,Обычный (веб) Знак Знак Знак Знак,Знак Знак Знак Знак Зн,Знак Знак1 Зн,Знак Знак,Обычный (Web),Знак Знак6,Знак Знак3"/>
    <w:basedOn w:val="a"/>
    <w:link w:val="aa"/>
    <w:uiPriority w:val="99"/>
    <w:unhideWhenUsed/>
    <w:qFormat/>
    <w:rsid w:val="00F90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Обычный (веб) Знак Знак Знак Знак Знак,Знак Знак Знак Знак Зн Знак"/>
    <w:link w:val="a9"/>
    <w:locked/>
    <w:rsid w:val="00034622"/>
    <w:rPr>
      <w:rFonts w:ascii="Times New Roman" w:eastAsia="Times New Roman" w:hAnsi="Times New Roman" w:cs="Times New Roman"/>
      <w:sz w:val="24"/>
      <w:szCs w:val="24"/>
      <w:lang w:eastAsia="ru-RU"/>
    </w:rPr>
  </w:style>
  <w:style w:type="table" w:styleId="ab">
    <w:name w:val="Table Grid"/>
    <w:basedOn w:val="a1"/>
    <w:uiPriority w:val="39"/>
    <w:rsid w:val="00016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34"/>
    <w:qFormat/>
    <w:rsid w:val="00016662"/>
    <w:pPr>
      <w:ind w:left="720"/>
      <w:contextualSpacing/>
    </w:pPr>
  </w:style>
  <w:style w:type="character" w:customStyle="1" w:styleId="10">
    <w:name w:val="Заголовок 1 Знак"/>
    <w:basedOn w:val="a0"/>
    <w:link w:val="1"/>
    <w:rsid w:val="006D2302"/>
    <w:rPr>
      <w:rFonts w:ascii="Cambria" w:eastAsia="Calibri" w:hAnsi="Cambria" w:cs="Times New Roman"/>
      <w:b/>
      <w:bCs/>
      <w:color w:val="365F91"/>
      <w:sz w:val="28"/>
      <w:szCs w:val="28"/>
    </w:rPr>
  </w:style>
  <w:style w:type="character" w:customStyle="1" w:styleId="20">
    <w:name w:val="Заголовок 2 Знак"/>
    <w:basedOn w:val="a0"/>
    <w:link w:val="2"/>
    <w:rsid w:val="006D2302"/>
    <w:rPr>
      <w:rFonts w:ascii="Cambria" w:eastAsia="Times New Roman" w:hAnsi="Cambria" w:cs="Times New Roman"/>
      <w:b/>
      <w:bCs/>
      <w:i/>
      <w:iCs/>
      <w:sz w:val="28"/>
      <w:szCs w:val="28"/>
    </w:rPr>
  </w:style>
  <w:style w:type="character" w:customStyle="1" w:styleId="40">
    <w:name w:val="Заголовок 4 Знак"/>
    <w:aliases w:val="Знак3 Знак"/>
    <w:basedOn w:val="a0"/>
    <w:link w:val="4"/>
    <w:rsid w:val="006D2302"/>
    <w:rPr>
      <w:rFonts w:ascii="Cambria" w:eastAsia="Calibri" w:hAnsi="Cambria" w:cs="Times New Roman"/>
      <w:b/>
      <w:bCs/>
      <w:i/>
      <w:iCs/>
      <w:color w:val="4F81BD"/>
    </w:rPr>
  </w:style>
  <w:style w:type="character" w:customStyle="1" w:styleId="60">
    <w:name w:val="Заголовок 6 Знак"/>
    <w:basedOn w:val="a0"/>
    <w:link w:val="6"/>
    <w:rsid w:val="006D2302"/>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rsid w:val="006D2302"/>
    <w:rPr>
      <w:rFonts w:asciiTheme="majorHAnsi" w:eastAsiaTheme="majorEastAsia" w:hAnsiTheme="majorHAnsi" w:cstheme="majorBidi"/>
      <w:color w:val="404040" w:themeColor="text1" w:themeTint="BF"/>
      <w:sz w:val="20"/>
      <w:szCs w:val="20"/>
      <w:lang w:eastAsia="ru-RU"/>
    </w:rPr>
  </w:style>
  <w:style w:type="character" w:customStyle="1" w:styleId="11">
    <w:name w:val="Текст выноски Знак1"/>
    <w:aliases w:val="Знак21 Знак1,Знак211 Знак1"/>
    <w:basedOn w:val="a0"/>
    <w:uiPriority w:val="99"/>
    <w:semiHidden/>
    <w:rsid w:val="006D2302"/>
    <w:rPr>
      <w:rFonts w:ascii="Tahoma" w:eastAsiaTheme="minorEastAsia" w:hAnsi="Tahoma" w:cs="Tahoma"/>
      <w:sz w:val="16"/>
      <w:szCs w:val="16"/>
      <w:lang w:eastAsia="ru-RU"/>
    </w:rPr>
  </w:style>
  <w:style w:type="paragraph" w:customStyle="1" w:styleId="311">
    <w:name w:val="Основной текст с отступом 311"/>
    <w:basedOn w:val="a"/>
    <w:uiPriority w:val="99"/>
    <w:qFormat/>
    <w:rsid w:val="006D2302"/>
    <w:pPr>
      <w:suppressAutoHyphens/>
      <w:spacing w:after="0" w:line="360" w:lineRule="auto"/>
      <w:ind w:firstLine="720"/>
      <w:jc w:val="both"/>
    </w:pPr>
    <w:rPr>
      <w:rFonts w:ascii="Times New Roman" w:eastAsia="Times New Roman" w:hAnsi="Times New Roman" w:cs="Times New Roman"/>
      <w:color w:val="000000"/>
      <w:sz w:val="24"/>
      <w:szCs w:val="20"/>
      <w:lang w:eastAsia="ar-SA"/>
    </w:rPr>
  </w:style>
  <w:style w:type="paragraph" w:styleId="ae">
    <w:name w:val="Title"/>
    <w:aliases w:val="Знак7 Знак,Название Знак Знак,Знак Знак1 Знак,Знак7,Знак7 Знак1,Знак7 Знак Знак Знак, Знак7 Знак, Знак Знак1 Знак, Знак7"/>
    <w:basedOn w:val="a"/>
    <w:link w:val="af"/>
    <w:qFormat/>
    <w:rsid w:val="006D2302"/>
    <w:pPr>
      <w:spacing w:after="0" w:line="240" w:lineRule="auto"/>
      <w:jc w:val="center"/>
    </w:pPr>
    <w:rPr>
      <w:rFonts w:ascii="Calibri" w:eastAsia="Calibri" w:hAnsi="Calibri"/>
      <w:b/>
      <w:sz w:val="28"/>
      <w:lang w:eastAsia="en-US"/>
    </w:rPr>
  </w:style>
  <w:style w:type="character" w:customStyle="1" w:styleId="af">
    <w:name w:val="Название Знак"/>
    <w:aliases w:val="Знак7 Знак Знак2,Название Знак Знак Знак2,Знак Знак1 Знак Знак2,Знак7 Знак4,Знак7 Знак1 Знак2,Знак7 Знак Знак Знак Знак1, Знак7 Знак Знак, Знак Знак1 Знак Знак, Знак7 Знак1"/>
    <w:basedOn w:val="a0"/>
    <w:link w:val="ae"/>
    <w:rsid w:val="006D2302"/>
    <w:rPr>
      <w:rFonts w:ascii="Calibri" w:eastAsia="Calibri" w:hAnsi="Calibri"/>
      <w:b/>
      <w:sz w:val="28"/>
    </w:rPr>
  </w:style>
  <w:style w:type="paragraph" w:styleId="af0">
    <w:name w:val="No Spacing"/>
    <w:link w:val="af1"/>
    <w:uiPriority w:val="1"/>
    <w:qFormat/>
    <w:rsid w:val="006D2302"/>
    <w:pPr>
      <w:spacing w:after="0" w:line="240" w:lineRule="auto"/>
    </w:pPr>
    <w:rPr>
      <w:rFonts w:ascii="Calibri" w:eastAsia="Calibri" w:hAnsi="Calibri" w:cs="Times New Roman"/>
      <w:sz w:val="24"/>
      <w:szCs w:val="24"/>
    </w:rPr>
  </w:style>
  <w:style w:type="paragraph" w:customStyle="1" w:styleId="Default">
    <w:name w:val="Default"/>
    <w:uiPriority w:val="99"/>
    <w:qFormat/>
    <w:rsid w:val="006D2302"/>
    <w:pPr>
      <w:autoSpaceDE w:val="0"/>
      <w:autoSpaceDN w:val="0"/>
      <w:adjustRightInd w:val="0"/>
      <w:spacing w:after="0" w:line="240" w:lineRule="auto"/>
    </w:pPr>
    <w:rPr>
      <w:rFonts w:ascii="Arial" w:eastAsia="Batang" w:hAnsi="Arial" w:cs="Arial"/>
      <w:color w:val="000000"/>
      <w:sz w:val="24"/>
      <w:szCs w:val="24"/>
    </w:rPr>
  </w:style>
  <w:style w:type="character" w:customStyle="1" w:styleId="21">
    <w:name w:val="Основной текст (2)_"/>
    <w:link w:val="22"/>
    <w:uiPriority w:val="99"/>
    <w:locked/>
    <w:rsid w:val="006D2302"/>
    <w:rPr>
      <w:rFonts w:ascii="Times New Roman" w:hAnsi="Times New Roman"/>
      <w:sz w:val="28"/>
      <w:szCs w:val="28"/>
      <w:shd w:val="clear" w:color="auto" w:fill="FFFFFF"/>
    </w:rPr>
  </w:style>
  <w:style w:type="paragraph" w:customStyle="1" w:styleId="22">
    <w:name w:val="Основной текст (2)"/>
    <w:basedOn w:val="a"/>
    <w:link w:val="21"/>
    <w:uiPriority w:val="99"/>
    <w:qFormat/>
    <w:rsid w:val="006D2302"/>
    <w:pPr>
      <w:widowControl w:val="0"/>
      <w:shd w:val="clear" w:color="auto" w:fill="FFFFFF"/>
      <w:spacing w:after="0" w:line="317" w:lineRule="exact"/>
      <w:jc w:val="center"/>
    </w:pPr>
    <w:rPr>
      <w:rFonts w:ascii="Times New Roman" w:eastAsiaTheme="minorHAnsi" w:hAnsi="Times New Roman"/>
      <w:sz w:val="28"/>
      <w:szCs w:val="28"/>
      <w:lang w:eastAsia="en-US"/>
    </w:rPr>
  </w:style>
  <w:style w:type="character" w:customStyle="1" w:styleId="31">
    <w:name w:val="Основной текст (3)_"/>
    <w:link w:val="32"/>
    <w:uiPriority w:val="99"/>
    <w:locked/>
    <w:rsid w:val="006D2302"/>
    <w:rPr>
      <w:rFonts w:ascii="Times New Roman" w:hAnsi="Times New Roman"/>
      <w:b/>
      <w:bCs/>
      <w:sz w:val="28"/>
      <w:szCs w:val="28"/>
      <w:shd w:val="clear" w:color="auto" w:fill="FFFFFF"/>
    </w:rPr>
  </w:style>
  <w:style w:type="paragraph" w:customStyle="1" w:styleId="32">
    <w:name w:val="Основной текст (3)"/>
    <w:basedOn w:val="a"/>
    <w:link w:val="31"/>
    <w:uiPriority w:val="99"/>
    <w:qFormat/>
    <w:rsid w:val="006D2302"/>
    <w:pPr>
      <w:widowControl w:val="0"/>
      <w:shd w:val="clear" w:color="auto" w:fill="FFFFFF"/>
      <w:spacing w:after="240" w:line="240" w:lineRule="atLeast"/>
      <w:jc w:val="center"/>
    </w:pPr>
    <w:rPr>
      <w:rFonts w:ascii="Times New Roman" w:eastAsiaTheme="minorHAnsi" w:hAnsi="Times New Roman"/>
      <w:b/>
      <w:bCs/>
      <w:sz w:val="28"/>
      <w:szCs w:val="28"/>
      <w:lang w:eastAsia="en-US"/>
    </w:rPr>
  </w:style>
  <w:style w:type="character" w:customStyle="1" w:styleId="211">
    <w:name w:val="Основной текст (2) + 11"/>
    <w:aliases w:val="5 pt,Основной текст (3) + 9"/>
    <w:uiPriority w:val="99"/>
    <w:rsid w:val="006D2302"/>
    <w:rPr>
      <w:rFonts w:ascii="Times New Roman" w:hAnsi="Times New Roman" w:cs="Times New Roman"/>
      <w:sz w:val="23"/>
      <w:szCs w:val="23"/>
      <w:u w:val="none"/>
      <w:shd w:val="clear" w:color="auto" w:fill="FFFFFF"/>
    </w:rPr>
  </w:style>
  <w:style w:type="character" w:customStyle="1" w:styleId="210">
    <w:name w:val="Основной текст (2) + 10"/>
    <w:aliases w:val="5 pt1,Полужирный,Основной текст (2) + Franklin Gothic Book,13 pt,Заголовок №2 (2) + 9,Полужирный1,Основной текст (40) + Times New Roman,6"/>
    <w:uiPriority w:val="99"/>
    <w:rsid w:val="006D2302"/>
    <w:rPr>
      <w:rFonts w:ascii="Times New Roman" w:hAnsi="Times New Roman" w:cs="Times New Roman"/>
      <w:b/>
      <w:bCs/>
      <w:sz w:val="21"/>
      <w:szCs w:val="21"/>
      <w:u w:val="none"/>
      <w:shd w:val="clear" w:color="auto" w:fill="FFFFFF"/>
    </w:rPr>
  </w:style>
  <w:style w:type="character" w:customStyle="1" w:styleId="2ArialUnicodeMS">
    <w:name w:val="Основной текст (2) + Arial Unicode MS"/>
    <w:aliases w:val="11 pt"/>
    <w:uiPriority w:val="99"/>
    <w:rsid w:val="006D2302"/>
    <w:rPr>
      <w:rFonts w:ascii="Arial Unicode MS" w:eastAsia="Arial Unicode MS" w:hAnsi="Times New Roman" w:cs="Arial Unicode MS"/>
      <w:sz w:val="22"/>
      <w:szCs w:val="22"/>
      <w:u w:val="none"/>
      <w:shd w:val="clear" w:color="auto" w:fill="FFFFFF"/>
    </w:rPr>
  </w:style>
  <w:style w:type="character" w:customStyle="1" w:styleId="27pt">
    <w:name w:val="Основной текст (2) + 7 pt"/>
    <w:uiPriority w:val="99"/>
    <w:rsid w:val="006D2302"/>
    <w:rPr>
      <w:rFonts w:ascii="Times New Roman" w:hAnsi="Times New Roman" w:cs="Times New Roman"/>
      <w:sz w:val="14"/>
      <w:szCs w:val="14"/>
      <w:u w:val="none"/>
      <w:shd w:val="clear" w:color="auto" w:fill="FFFFFF"/>
    </w:rPr>
  </w:style>
  <w:style w:type="character" w:customStyle="1" w:styleId="12">
    <w:name w:val="Верхний колонтитул Знак1"/>
    <w:basedOn w:val="a0"/>
    <w:uiPriority w:val="99"/>
    <w:semiHidden/>
    <w:rsid w:val="006D2302"/>
    <w:rPr>
      <w:rFonts w:ascii="Calibri" w:eastAsia="Calibri" w:hAnsi="Calibri" w:cs="Times New Roman"/>
    </w:rPr>
  </w:style>
  <w:style w:type="paragraph" w:customStyle="1" w:styleId="13">
    <w:name w:val="Абзац списка1"/>
    <w:basedOn w:val="a"/>
    <w:uiPriority w:val="99"/>
    <w:qFormat/>
    <w:rsid w:val="006D2302"/>
    <w:pPr>
      <w:ind w:left="720"/>
      <w:contextualSpacing/>
    </w:pPr>
    <w:rPr>
      <w:rFonts w:ascii="Calibri" w:eastAsia="Times New Roman" w:hAnsi="Calibri" w:cs="Times New Roman"/>
      <w:lang w:eastAsia="en-US"/>
    </w:rPr>
  </w:style>
  <w:style w:type="character" w:customStyle="1" w:styleId="14">
    <w:name w:val="Знак Знак1"/>
    <w:locked/>
    <w:rsid w:val="006D2302"/>
    <w:rPr>
      <w:rFonts w:ascii="Calibri" w:eastAsia="Calibri" w:hAnsi="Calibri"/>
      <w:b/>
      <w:sz w:val="28"/>
      <w:lang w:val="ru-RU" w:eastAsia="ru-RU" w:bidi="ar-SA"/>
    </w:rPr>
  </w:style>
  <w:style w:type="numbering" w:customStyle="1" w:styleId="15">
    <w:name w:val="Нет списка1"/>
    <w:next w:val="a2"/>
    <w:uiPriority w:val="99"/>
    <w:semiHidden/>
    <w:unhideWhenUsed/>
    <w:rsid w:val="006D2302"/>
  </w:style>
  <w:style w:type="character" w:styleId="af2">
    <w:name w:val="Hyperlink"/>
    <w:uiPriority w:val="99"/>
    <w:unhideWhenUsed/>
    <w:rsid w:val="006D2302"/>
    <w:rPr>
      <w:color w:val="0000FF"/>
      <w:u w:val="single"/>
    </w:rPr>
  </w:style>
  <w:style w:type="character" w:styleId="af3">
    <w:name w:val="FollowedHyperlink"/>
    <w:uiPriority w:val="99"/>
    <w:unhideWhenUsed/>
    <w:rsid w:val="006D2302"/>
    <w:rPr>
      <w:color w:val="800080"/>
      <w:u w:val="single"/>
    </w:rPr>
  </w:style>
  <w:style w:type="character" w:customStyle="1" w:styleId="apple-converted-space">
    <w:name w:val="apple-converted-space"/>
    <w:rsid w:val="006D2302"/>
  </w:style>
  <w:style w:type="character" w:customStyle="1" w:styleId="16">
    <w:name w:val="Название Знак1"/>
    <w:aliases w:val="Название Знак Знак1,Знак7 Знак Знак1,Название Знак Знак Знак1,Знак Знак1 Знак Знак1,Знак7 Знак3,Знак7 Знак1 Знак1,Знак7 Знак Знак Знак Знак,Обычный (Web) Знак,Знак Знак6 Знак"/>
    <w:basedOn w:val="a0"/>
    <w:uiPriority w:val="10"/>
    <w:rsid w:val="006D2302"/>
    <w:rPr>
      <w:rFonts w:asciiTheme="majorHAnsi" w:eastAsiaTheme="majorEastAsia" w:hAnsiTheme="majorHAnsi" w:cstheme="majorBidi"/>
      <w:color w:val="17365D" w:themeColor="text2" w:themeShade="BF"/>
      <w:spacing w:val="5"/>
      <w:kern w:val="28"/>
      <w:sz w:val="52"/>
      <w:szCs w:val="52"/>
    </w:rPr>
  </w:style>
  <w:style w:type="character" w:customStyle="1" w:styleId="17">
    <w:name w:val="Нижний колонтитул Знак1"/>
    <w:basedOn w:val="a0"/>
    <w:uiPriority w:val="99"/>
    <w:semiHidden/>
    <w:rsid w:val="006D2302"/>
    <w:rPr>
      <w:rFonts w:ascii="Calibri" w:eastAsia="Times New Roman" w:hAnsi="Calibri" w:cs="Times New Roman"/>
    </w:rPr>
  </w:style>
  <w:style w:type="character" w:customStyle="1" w:styleId="st">
    <w:name w:val="st"/>
    <w:basedOn w:val="a0"/>
    <w:rsid w:val="006D2302"/>
  </w:style>
  <w:style w:type="character" w:styleId="af4">
    <w:name w:val="Emphasis"/>
    <w:basedOn w:val="a0"/>
    <w:uiPriority w:val="20"/>
    <w:qFormat/>
    <w:rsid w:val="006D2302"/>
    <w:rPr>
      <w:i/>
      <w:iCs/>
    </w:rPr>
  </w:style>
  <w:style w:type="paragraph" w:styleId="HTML">
    <w:name w:val="HTML Preformatted"/>
    <w:basedOn w:val="a"/>
    <w:link w:val="HTML0"/>
    <w:uiPriority w:val="99"/>
    <w:unhideWhenUsed/>
    <w:rsid w:val="006D2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6"/>
      <w:szCs w:val="16"/>
    </w:rPr>
  </w:style>
  <w:style w:type="character" w:customStyle="1" w:styleId="HTML0">
    <w:name w:val="Стандартный HTML Знак"/>
    <w:basedOn w:val="a0"/>
    <w:link w:val="HTML"/>
    <w:uiPriority w:val="99"/>
    <w:rsid w:val="006D2302"/>
    <w:rPr>
      <w:rFonts w:ascii="Courier New" w:eastAsia="Times New Roman" w:hAnsi="Courier New" w:cs="Courier New"/>
      <w:color w:val="000000"/>
      <w:sz w:val="16"/>
      <w:szCs w:val="16"/>
      <w:lang w:eastAsia="ru-RU"/>
    </w:rPr>
  </w:style>
  <w:style w:type="character" w:customStyle="1" w:styleId="50">
    <w:name w:val="Заголовок 5 Знак"/>
    <w:basedOn w:val="a0"/>
    <w:link w:val="5"/>
    <w:uiPriority w:val="99"/>
    <w:rsid w:val="00B61491"/>
    <w:rPr>
      <w:rFonts w:ascii="Times New Roman" w:eastAsia="Times New Roman" w:hAnsi="Times New Roman" w:cs="Times New Roman"/>
      <w:b/>
      <w:bCs/>
      <w:i/>
      <w:iCs/>
      <w:sz w:val="26"/>
      <w:szCs w:val="26"/>
      <w:lang w:eastAsia="ru-RU"/>
    </w:rPr>
  </w:style>
  <w:style w:type="paragraph" w:customStyle="1" w:styleId="71">
    <w:name w:val="Заголовок 71"/>
    <w:basedOn w:val="a"/>
    <w:next w:val="a"/>
    <w:uiPriority w:val="99"/>
    <w:unhideWhenUsed/>
    <w:qFormat/>
    <w:rsid w:val="00B61491"/>
    <w:pPr>
      <w:keepNext/>
      <w:keepLines/>
      <w:widowControl w:val="0"/>
      <w:suppressAutoHyphens/>
      <w:spacing w:before="200" w:after="0" w:line="240" w:lineRule="auto"/>
      <w:outlineLvl w:val="6"/>
    </w:pPr>
    <w:rPr>
      <w:rFonts w:ascii="Cambria" w:eastAsia="Times New Roman" w:hAnsi="Cambria" w:cs="Times New Roman"/>
      <w:i/>
      <w:iCs/>
      <w:color w:val="404040"/>
      <w:sz w:val="24"/>
      <w:szCs w:val="24"/>
      <w:lang w:val="en-US" w:eastAsia="en-US" w:bidi="en-US"/>
    </w:rPr>
  </w:style>
  <w:style w:type="paragraph" w:customStyle="1" w:styleId="91">
    <w:name w:val="Заголовок 91"/>
    <w:basedOn w:val="a"/>
    <w:next w:val="a"/>
    <w:uiPriority w:val="99"/>
    <w:unhideWhenUsed/>
    <w:qFormat/>
    <w:rsid w:val="00B61491"/>
    <w:pPr>
      <w:keepNext/>
      <w:keepLines/>
      <w:widowControl w:val="0"/>
      <w:suppressAutoHyphens/>
      <w:spacing w:before="200" w:after="0" w:line="240" w:lineRule="auto"/>
      <w:outlineLvl w:val="8"/>
    </w:pPr>
    <w:rPr>
      <w:rFonts w:ascii="Cambria" w:eastAsia="Times New Roman" w:hAnsi="Cambria" w:cs="Times New Roman"/>
      <w:i/>
      <w:iCs/>
      <w:color w:val="404040"/>
      <w:sz w:val="20"/>
      <w:szCs w:val="20"/>
      <w:lang w:val="en-US" w:eastAsia="en-US" w:bidi="en-US"/>
    </w:rPr>
  </w:style>
  <w:style w:type="numbering" w:customStyle="1" w:styleId="23">
    <w:name w:val="Нет списка2"/>
    <w:next w:val="a2"/>
    <w:uiPriority w:val="99"/>
    <w:semiHidden/>
    <w:unhideWhenUsed/>
    <w:rsid w:val="00B61491"/>
  </w:style>
  <w:style w:type="character" w:customStyle="1" w:styleId="70">
    <w:name w:val="Заголовок 7 Знак"/>
    <w:basedOn w:val="a0"/>
    <w:link w:val="7"/>
    <w:rsid w:val="00B61491"/>
    <w:rPr>
      <w:rFonts w:ascii="Cambria" w:eastAsia="Times New Roman" w:hAnsi="Cambria" w:cs="Times New Roman"/>
      <w:i/>
      <w:iCs/>
      <w:color w:val="404040"/>
      <w:sz w:val="24"/>
      <w:szCs w:val="24"/>
      <w:lang w:val="en-US" w:bidi="en-US"/>
    </w:rPr>
  </w:style>
  <w:style w:type="character" w:customStyle="1" w:styleId="90">
    <w:name w:val="Заголовок 9 Знак"/>
    <w:basedOn w:val="a0"/>
    <w:link w:val="9"/>
    <w:uiPriority w:val="99"/>
    <w:rsid w:val="00B61491"/>
    <w:rPr>
      <w:rFonts w:ascii="Cambria" w:eastAsia="Times New Roman" w:hAnsi="Cambria" w:cs="Times New Roman"/>
      <w:i/>
      <w:iCs/>
      <w:color w:val="404040"/>
      <w:sz w:val="20"/>
      <w:szCs w:val="20"/>
      <w:lang w:val="en-US" w:bidi="en-US"/>
    </w:rPr>
  </w:style>
  <w:style w:type="character" w:styleId="af5">
    <w:name w:val="Strong"/>
    <w:uiPriority w:val="99"/>
    <w:qFormat/>
    <w:rsid w:val="00B61491"/>
    <w:rPr>
      <w:rFonts w:ascii="Times New Roman" w:hAnsi="Times New Roman" w:cs="Times New Roman" w:hint="default"/>
      <w:b/>
      <w:bCs w:val="0"/>
    </w:rPr>
  </w:style>
  <w:style w:type="character" w:customStyle="1" w:styleId="18">
    <w:name w:val="Оглавление 1 Знак"/>
    <w:link w:val="19"/>
    <w:uiPriority w:val="99"/>
    <w:locked/>
    <w:rsid w:val="00B61491"/>
    <w:rPr>
      <w:rFonts w:ascii="Times New Roman" w:eastAsia="Calibri" w:hAnsi="Times New Roman" w:cs="Times New Roman"/>
      <w:color w:val="000000"/>
      <w:sz w:val="20"/>
      <w:szCs w:val="20"/>
      <w:lang w:eastAsia="ru-RU"/>
    </w:rPr>
  </w:style>
  <w:style w:type="paragraph" w:styleId="19">
    <w:name w:val="toc 1"/>
    <w:basedOn w:val="a"/>
    <w:next w:val="a"/>
    <w:link w:val="18"/>
    <w:autoRedefine/>
    <w:uiPriority w:val="99"/>
    <w:unhideWhenUsed/>
    <w:rsid w:val="00B61491"/>
    <w:pPr>
      <w:widowControl w:val="0"/>
      <w:suppressAutoHyphens/>
      <w:spacing w:after="100" w:line="240" w:lineRule="auto"/>
    </w:pPr>
    <w:rPr>
      <w:rFonts w:ascii="Times New Roman" w:eastAsia="Calibri" w:hAnsi="Times New Roman" w:cs="Times New Roman"/>
      <w:color w:val="000000"/>
      <w:sz w:val="20"/>
      <w:szCs w:val="20"/>
    </w:rPr>
  </w:style>
  <w:style w:type="character" w:customStyle="1" w:styleId="af6">
    <w:name w:val="Текст сноски Знак"/>
    <w:basedOn w:val="a0"/>
    <w:link w:val="af7"/>
    <w:uiPriority w:val="99"/>
    <w:locked/>
    <w:rsid w:val="00B61491"/>
    <w:rPr>
      <w:rFonts w:ascii="Times New Roman" w:eastAsia="Times New Roman" w:hAnsi="Times New Roman" w:cs="Times New Roman"/>
      <w:sz w:val="20"/>
      <w:szCs w:val="20"/>
      <w:lang w:eastAsia="ru-RU"/>
    </w:rPr>
  </w:style>
  <w:style w:type="paragraph" w:styleId="af7">
    <w:name w:val="footnote text"/>
    <w:basedOn w:val="a"/>
    <w:link w:val="af6"/>
    <w:uiPriority w:val="99"/>
    <w:unhideWhenUsed/>
    <w:rsid w:val="00B61491"/>
    <w:pPr>
      <w:widowControl w:val="0"/>
      <w:suppressAutoHyphens/>
      <w:spacing w:after="0" w:line="240" w:lineRule="auto"/>
    </w:pPr>
    <w:rPr>
      <w:rFonts w:ascii="Times New Roman" w:eastAsia="Times New Roman" w:hAnsi="Times New Roman" w:cs="Times New Roman"/>
      <w:sz w:val="20"/>
      <w:szCs w:val="20"/>
    </w:rPr>
  </w:style>
  <w:style w:type="character" w:customStyle="1" w:styleId="1a">
    <w:name w:val="Текст сноски Знак1"/>
    <w:basedOn w:val="a0"/>
    <w:uiPriority w:val="99"/>
    <w:semiHidden/>
    <w:rsid w:val="00B61491"/>
    <w:rPr>
      <w:rFonts w:eastAsiaTheme="minorEastAsia"/>
      <w:sz w:val="20"/>
      <w:szCs w:val="20"/>
      <w:lang w:eastAsia="ru-RU"/>
    </w:rPr>
  </w:style>
  <w:style w:type="character" w:customStyle="1" w:styleId="af8">
    <w:name w:val="Текст примечания Знак"/>
    <w:basedOn w:val="a0"/>
    <w:link w:val="af9"/>
    <w:uiPriority w:val="99"/>
    <w:locked/>
    <w:rsid w:val="00B61491"/>
    <w:rPr>
      <w:rFonts w:ascii="Times New Roman" w:eastAsia="Times New Roman" w:hAnsi="Times New Roman" w:cs="Times New Roman"/>
      <w:sz w:val="20"/>
      <w:szCs w:val="20"/>
      <w:lang w:eastAsia="ru-RU"/>
    </w:rPr>
  </w:style>
  <w:style w:type="paragraph" w:styleId="af9">
    <w:name w:val="annotation text"/>
    <w:basedOn w:val="a"/>
    <w:link w:val="af8"/>
    <w:uiPriority w:val="99"/>
    <w:unhideWhenUsed/>
    <w:rsid w:val="00B61491"/>
    <w:pPr>
      <w:widowControl w:val="0"/>
      <w:suppressAutoHyphens/>
      <w:spacing w:after="0" w:line="240" w:lineRule="auto"/>
    </w:pPr>
    <w:rPr>
      <w:rFonts w:ascii="Times New Roman" w:eastAsia="Times New Roman" w:hAnsi="Times New Roman" w:cs="Times New Roman"/>
      <w:sz w:val="20"/>
      <w:szCs w:val="20"/>
    </w:rPr>
  </w:style>
  <w:style w:type="character" w:customStyle="1" w:styleId="1b">
    <w:name w:val="Текст примечания Знак1"/>
    <w:basedOn w:val="a0"/>
    <w:uiPriority w:val="99"/>
    <w:semiHidden/>
    <w:rsid w:val="00B61491"/>
    <w:rPr>
      <w:rFonts w:eastAsiaTheme="minorEastAsia"/>
      <w:sz w:val="20"/>
      <w:szCs w:val="20"/>
      <w:lang w:eastAsia="ru-RU"/>
    </w:rPr>
  </w:style>
  <w:style w:type="paragraph" w:styleId="afa">
    <w:name w:val="Body Text"/>
    <w:basedOn w:val="a"/>
    <w:link w:val="afb"/>
    <w:unhideWhenUsed/>
    <w:qFormat/>
    <w:rsid w:val="00B61491"/>
    <w:pPr>
      <w:widowControl w:val="0"/>
      <w:suppressAutoHyphens/>
      <w:spacing w:after="120" w:line="240" w:lineRule="auto"/>
    </w:pPr>
    <w:rPr>
      <w:rFonts w:ascii="Times New Roman" w:eastAsia="Arial Unicode MS" w:hAnsi="Times New Roman" w:cs="Tahoma"/>
      <w:color w:val="000000"/>
      <w:sz w:val="24"/>
      <w:szCs w:val="24"/>
      <w:lang w:val="en-US" w:eastAsia="en-US" w:bidi="en-US"/>
    </w:rPr>
  </w:style>
  <w:style w:type="character" w:customStyle="1" w:styleId="afb">
    <w:name w:val="Основной текст Знак"/>
    <w:basedOn w:val="a0"/>
    <w:link w:val="afa"/>
    <w:rsid w:val="00B61491"/>
    <w:rPr>
      <w:rFonts w:ascii="Times New Roman" w:eastAsia="Arial Unicode MS" w:hAnsi="Times New Roman" w:cs="Tahoma"/>
      <w:color w:val="000000"/>
      <w:sz w:val="24"/>
      <w:szCs w:val="24"/>
      <w:lang w:val="en-US" w:bidi="en-US"/>
    </w:rPr>
  </w:style>
  <w:style w:type="paragraph" w:customStyle="1" w:styleId="1c">
    <w:name w:val="Подзаголовок1"/>
    <w:basedOn w:val="a"/>
    <w:next w:val="a"/>
    <w:qFormat/>
    <w:rsid w:val="00B61491"/>
    <w:pPr>
      <w:widowControl w:val="0"/>
      <w:numPr>
        <w:ilvl w:val="1"/>
      </w:numPr>
      <w:suppressAutoHyphens/>
      <w:spacing w:after="0" w:line="240" w:lineRule="auto"/>
    </w:pPr>
    <w:rPr>
      <w:rFonts w:ascii="Cambria" w:eastAsia="Times New Roman" w:hAnsi="Cambria" w:cs="Times New Roman"/>
      <w:i/>
      <w:iCs/>
      <w:color w:val="4F81BD"/>
      <w:spacing w:val="15"/>
      <w:sz w:val="24"/>
      <w:szCs w:val="24"/>
      <w:lang w:val="en-US" w:eastAsia="en-US" w:bidi="en-US"/>
    </w:rPr>
  </w:style>
  <w:style w:type="character" w:customStyle="1" w:styleId="afc">
    <w:name w:val="Подзаголовок Знак"/>
    <w:basedOn w:val="a0"/>
    <w:link w:val="afd"/>
    <w:rsid w:val="00B61491"/>
    <w:rPr>
      <w:rFonts w:ascii="Cambria" w:eastAsia="Times New Roman" w:hAnsi="Cambria" w:cs="Times New Roman"/>
      <w:i/>
      <w:iCs/>
      <w:color w:val="4F81BD"/>
      <w:spacing w:val="15"/>
      <w:sz w:val="24"/>
      <w:szCs w:val="24"/>
      <w:lang w:val="en-US" w:bidi="en-US"/>
    </w:rPr>
  </w:style>
  <w:style w:type="character" w:customStyle="1" w:styleId="afe">
    <w:name w:val="Основной текст с отступом Знак"/>
    <w:aliases w:val="Знак1 Знак"/>
    <w:basedOn w:val="a0"/>
    <w:link w:val="aff"/>
    <w:uiPriority w:val="99"/>
    <w:locked/>
    <w:rsid w:val="00B61491"/>
    <w:rPr>
      <w:rFonts w:ascii="Times New Roman" w:eastAsia="Arial Unicode MS" w:hAnsi="Times New Roman" w:cs="Tahoma"/>
      <w:color w:val="000000"/>
      <w:sz w:val="28"/>
      <w:szCs w:val="24"/>
      <w:lang w:val="kk-KZ" w:bidi="en-US"/>
    </w:rPr>
  </w:style>
  <w:style w:type="paragraph" w:styleId="aff">
    <w:name w:val="Body Text Indent"/>
    <w:aliases w:val="Знак1"/>
    <w:basedOn w:val="a"/>
    <w:link w:val="afe"/>
    <w:uiPriority w:val="99"/>
    <w:unhideWhenUsed/>
    <w:qFormat/>
    <w:rsid w:val="00B61491"/>
    <w:pPr>
      <w:widowControl w:val="0"/>
      <w:suppressAutoHyphens/>
      <w:spacing w:after="0" w:line="240" w:lineRule="auto"/>
      <w:ind w:firstLine="720"/>
      <w:jc w:val="both"/>
    </w:pPr>
    <w:rPr>
      <w:rFonts w:ascii="Times New Roman" w:eastAsia="Arial Unicode MS" w:hAnsi="Times New Roman" w:cs="Tahoma"/>
      <w:color w:val="000000"/>
      <w:sz w:val="28"/>
      <w:szCs w:val="24"/>
      <w:lang w:val="kk-KZ" w:eastAsia="en-US" w:bidi="en-US"/>
    </w:rPr>
  </w:style>
  <w:style w:type="character" w:customStyle="1" w:styleId="1d">
    <w:name w:val="Основной текст с отступом Знак1"/>
    <w:aliases w:val="Знак1 Знак1"/>
    <w:basedOn w:val="a0"/>
    <w:uiPriority w:val="99"/>
    <w:semiHidden/>
    <w:rsid w:val="00B61491"/>
    <w:rPr>
      <w:rFonts w:eastAsiaTheme="minorEastAsia"/>
      <w:lang w:eastAsia="ru-RU"/>
    </w:rPr>
  </w:style>
  <w:style w:type="character" w:customStyle="1" w:styleId="24">
    <w:name w:val="Основной текст 2 Знак"/>
    <w:basedOn w:val="a0"/>
    <w:link w:val="25"/>
    <w:locked/>
    <w:rsid w:val="00B61491"/>
    <w:rPr>
      <w:rFonts w:ascii="Times New Roman" w:eastAsia="Times New Roman" w:hAnsi="Times New Roman" w:cs="Times New Roman"/>
      <w:sz w:val="24"/>
      <w:szCs w:val="24"/>
      <w:lang w:eastAsia="ru-RU"/>
    </w:rPr>
  </w:style>
  <w:style w:type="paragraph" w:styleId="25">
    <w:name w:val="Body Text 2"/>
    <w:basedOn w:val="a"/>
    <w:link w:val="24"/>
    <w:unhideWhenUsed/>
    <w:rsid w:val="00B61491"/>
    <w:pPr>
      <w:widowControl w:val="0"/>
      <w:suppressAutoHyphens/>
      <w:spacing w:after="120" w:line="480" w:lineRule="auto"/>
    </w:pPr>
    <w:rPr>
      <w:rFonts w:ascii="Times New Roman" w:eastAsia="Times New Roman" w:hAnsi="Times New Roman" w:cs="Times New Roman"/>
      <w:sz w:val="24"/>
      <w:szCs w:val="24"/>
    </w:rPr>
  </w:style>
  <w:style w:type="character" w:customStyle="1" w:styleId="212">
    <w:name w:val="Основной текст 2 Знак1"/>
    <w:basedOn w:val="a0"/>
    <w:semiHidden/>
    <w:rsid w:val="00B61491"/>
    <w:rPr>
      <w:rFonts w:eastAsiaTheme="minorEastAsia"/>
      <w:lang w:eastAsia="ru-RU"/>
    </w:rPr>
  </w:style>
  <w:style w:type="character" w:customStyle="1" w:styleId="33">
    <w:name w:val="Основной текст 3 Знак"/>
    <w:basedOn w:val="a0"/>
    <w:link w:val="34"/>
    <w:uiPriority w:val="99"/>
    <w:locked/>
    <w:rsid w:val="00B61491"/>
    <w:rPr>
      <w:rFonts w:ascii="Times New Roman" w:eastAsia="Times New Roman" w:hAnsi="Times New Roman" w:cs="Times New Roman"/>
      <w:sz w:val="16"/>
      <w:szCs w:val="16"/>
      <w:lang w:eastAsia="ru-RU"/>
    </w:rPr>
  </w:style>
  <w:style w:type="paragraph" w:styleId="34">
    <w:name w:val="Body Text 3"/>
    <w:basedOn w:val="a"/>
    <w:link w:val="33"/>
    <w:uiPriority w:val="99"/>
    <w:unhideWhenUsed/>
    <w:rsid w:val="00B61491"/>
    <w:pPr>
      <w:widowControl w:val="0"/>
      <w:suppressAutoHyphens/>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B61491"/>
    <w:rPr>
      <w:rFonts w:eastAsiaTheme="minorEastAsia"/>
      <w:sz w:val="16"/>
      <w:szCs w:val="16"/>
      <w:lang w:eastAsia="ru-RU"/>
    </w:rPr>
  </w:style>
  <w:style w:type="character" w:customStyle="1" w:styleId="26">
    <w:name w:val="Основной текст с отступом 2 Знак"/>
    <w:basedOn w:val="a0"/>
    <w:link w:val="27"/>
    <w:uiPriority w:val="99"/>
    <w:locked/>
    <w:rsid w:val="00B61491"/>
    <w:rPr>
      <w:rFonts w:ascii="Times New Roman" w:eastAsia="Times New Roman" w:hAnsi="Times New Roman" w:cs="Times New Roman"/>
      <w:sz w:val="28"/>
      <w:szCs w:val="20"/>
      <w:lang w:eastAsia="ru-RU"/>
    </w:rPr>
  </w:style>
  <w:style w:type="paragraph" w:styleId="27">
    <w:name w:val="Body Text Indent 2"/>
    <w:basedOn w:val="a"/>
    <w:link w:val="26"/>
    <w:uiPriority w:val="99"/>
    <w:unhideWhenUsed/>
    <w:rsid w:val="00B61491"/>
    <w:pPr>
      <w:widowControl w:val="0"/>
      <w:suppressAutoHyphens/>
      <w:spacing w:after="120" w:line="480" w:lineRule="auto"/>
      <w:ind w:left="283"/>
    </w:pPr>
    <w:rPr>
      <w:rFonts w:ascii="Times New Roman" w:eastAsia="Times New Roman" w:hAnsi="Times New Roman" w:cs="Times New Roman"/>
      <w:sz w:val="28"/>
      <w:szCs w:val="20"/>
    </w:rPr>
  </w:style>
  <w:style w:type="character" w:customStyle="1" w:styleId="213">
    <w:name w:val="Основной текст с отступом 2 Знак1"/>
    <w:basedOn w:val="a0"/>
    <w:uiPriority w:val="99"/>
    <w:semiHidden/>
    <w:rsid w:val="00B61491"/>
    <w:rPr>
      <w:rFonts w:eastAsiaTheme="minorEastAsia"/>
      <w:lang w:eastAsia="ru-RU"/>
    </w:rPr>
  </w:style>
  <w:style w:type="character" w:customStyle="1" w:styleId="35">
    <w:name w:val="Основной текст с отступом 3 Знак"/>
    <w:basedOn w:val="a0"/>
    <w:link w:val="36"/>
    <w:locked/>
    <w:rsid w:val="00B61491"/>
    <w:rPr>
      <w:rFonts w:ascii="Times New Roman" w:eastAsia="Times New Roman" w:hAnsi="Times New Roman" w:cs="Times New Roman"/>
      <w:sz w:val="16"/>
      <w:szCs w:val="20"/>
      <w:lang w:eastAsia="ru-RU"/>
    </w:rPr>
  </w:style>
  <w:style w:type="paragraph" w:styleId="36">
    <w:name w:val="Body Text Indent 3"/>
    <w:basedOn w:val="a"/>
    <w:link w:val="35"/>
    <w:unhideWhenUsed/>
    <w:rsid w:val="00B61491"/>
    <w:pPr>
      <w:widowControl w:val="0"/>
      <w:suppressAutoHyphens/>
      <w:spacing w:after="120" w:line="240" w:lineRule="auto"/>
      <w:ind w:left="283"/>
    </w:pPr>
    <w:rPr>
      <w:rFonts w:ascii="Times New Roman" w:eastAsia="Times New Roman" w:hAnsi="Times New Roman" w:cs="Times New Roman"/>
      <w:sz w:val="16"/>
      <w:szCs w:val="20"/>
    </w:rPr>
  </w:style>
  <w:style w:type="character" w:customStyle="1" w:styleId="312">
    <w:name w:val="Основной текст с отступом 3 Знак1"/>
    <w:basedOn w:val="a0"/>
    <w:uiPriority w:val="99"/>
    <w:semiHidden/>
    <w:rsid w:val="00B61491"/>
    <w:rPr>
      <w:rFonts w:eastAsiaTheme="minorEastAsia"/>
      <w:sz w:val="16"/>
      <w:szCs w:val="16"/>
      <w:lang w:eastAsia="ru-RU"/>
    </w:rPr>
  </w:style>
  <w:style w:type="character" w:customStyle="1" w:styleId="aff0">
    <w:name w:val="Схема документа Знак"/>
    <w:basedOn w:val="a0"/>
    <w:link w:val="aff1"/>
    <w:uiPriority w:val="99"/>
    <w:locked/>
    <w:rsid w:val="00B61491"/>
    <w:rPr>
      <w:rFonts w:ascii="Tahoma" w:eastAsia="Times New Roman" w:hAnsi="Tahoma" w:cs="Tahoma"/>
      <w:sz w:val="16"/>
      <w:szCs w:val="16"/>
      <w:lang w:eastAsia="ru-RU"/>
    </w:rPr>
  </w:style>
  <w:style w:type="paragraph" w:styleId="aff1">
    <w:name w:val="Document Map"/>
    <w:basedOn w:val="a"/>
    <w:link w:val="aff0"/>
    <w:uiPriority w:val="99"/>
    <w:unhideWhenUsed/>
    <w:rsid w:val="00B61491"/>
    <w:pPr>
      <w:widowControl w:val="0"/>
      <w:suppressAutoHyphens/>
      <w:spacing w:after="0" w:line="240" w:lineRule="auto"/>
    </w:pPr>
    <w:rPr>
      <w:rFonts w:ascii="Tahoma" w:eastAsia="Times New Roman" w:hAnsi="Tahoma" w:cs="Tahoma"/>
      <w:sz w:val="16"/>
      <w:szCs w:val="16"/>
    </w:rPr>
  </w:style>
  <w:style w:type="character" w:customStyle="1" w:styleId="1e">
    <w:name w:val="Схема документа Знак1"/>
    <w:basedOn w:val="a0"/>
    <w:uiPriority w:val="99"/>
    <w:semiHidden/>
    <w:rsid w:val="00B61491"/>
    <w:rPr>
      <w:rFonts w:ascii="Segoe UI" w:eastAsiaTheme="minorEastAsia" w:hAnsi="Segoe UI" w:cs="Segoe UI"/>
      <w:sz w:val="16"/>
      <w:szCs w:val="16"/>
      <w:lang w:eastAsia="ru-RU"/>
    </w:rPr>
  </w:style>
  <w:style w:type="character" w:customStyle="1" w:styleId="aff2">
    <w:name w:val="Тема примечания Знак"/>
    <w:basedOn w:val="af8"/>
    <w:link w:val="aff3"/>
    <w:uiPriority w:val="99"/>
    <w:locked/>
    <w:rsid w:val="00B61491"/>
    <w:rPr>
      <w:rFonts w:ascii="Times New Roman" w:eastAsia="Times New Roman" w:hAnsi="Times New Roman" w:cs="Times New Roman"/>
      <w:b/>
      <w:bCs/>
      <w:sz w:val="20"/>
      <w:szCs w:val="20"/>
      <w:lang w:eastAsia="ru-RU"/>
    </w:rPr>
  </w:style>
  <w:style w:type="paragraph" w:styleId="aff3">
    <w:name w:val="annotation subject"/>
    <w:basedOn w:val="af9"/>
    <w:next w:val="af9"/>
    <w:link w:val="aff2"/>
    <w:uiPriority w:val="99"/>
    <w:unhideWhenUsed/>
    <w:rsid w:val="00B61491"/>
    <w:rPr>
      <w:b/>
      <w:bCs/>
    </w:rPr>
  </w:style>
  <w:style w:type="character" w:customStyle="1" w:styleId="1f">
    <w:name w:val="Тема примечания Знак1"/>
    <w:basedOn w:val="1b"/>
    <w:uiPriority w:val="99"/>
    <w:semiHidden/>
    <w:rsid w:val="00B61491"/>
    <w:rPr>
      <w:rFonts w:eastAsiaTheme="minorEastAsia"/>
      <w:b/>
      <w:bCs/>
      <w:sz w:val="20"/>
      <w:szCs w:val="20"/>
      <w:lang w:eastAsia="ru-RU"/>
    </w:rPr>
  </w:style>
  <w:style w:type="character" w:customStyle="1" w:styleId="af1">
    <w:name w:val="Без интервала Знак"/>
    <w:link w:val="af0"/>
    <w:uiPriority w:val="1"/>
    <w:locked/>
    <w:rsid w:val="00B61491"/>
    <w:rPr>
      <w:rFonts w:ascii="Calibri" w:eastAsia="Calibri" w:hAnsi="Calibri" w:cs="Times New Roman"/>
      <w:sz w:val="24"/>
      <w:szCs w:val="24"/>
    </w:rPr>
  </w:style>
  <w:style w:type="character" w:customStyle="1" w:styleId="28">
    <w:name w:val="Выделенная цитата Знак2"/>
    <w:basedOn w:val="a0"/>
    <w:link w:val="aff4"/>
    <w:uiPriority w:val="30"/>
    <w:locked/>
    <w:rsid w:val="00B61491"/>
    <w:rPr>
      <w:rFonts w:ascii="Times New Roman" w:eastAsia="Arial Unicode MS" w:hAnsi="Times New Roman" w:cs="Tahoma"/>
      <w:b/>
      <w:bCs/>
      <w:i/>
      <w:iCs/>
      <w:color w:val="4F81BD"/>
      <w:sz w:val="24"/>
      <w:szCs w:val="24"/>
      <w:lang w:val="en-US" w:bidi="en-US"/>
    </w:rPr>
  </w:style>
  <w:style w:type="paragraph" w:customStyle="1" w:styleId="1f0">
    <w:name w:val="Выделенная цитата1"/>
    <w:basedOn w:val="a"/>
    <w:next w:val="a"/>
    <w:uiPriority w:val="30"/>
    <w:qFormat/>
    <w:rsid w:val="00B61491"/>
    <w:pPr>
      <w:widowControl w:val="0"/>
      <w:pBdr>
        <w:bottom w:val="single" w:sz="4" w:space="4" w:color="4F81BD"/>
      </w:pBdr>
      <w:suppressAutoHyphens/>
      <w:spacing w:before="200" w:after="280" w:line="240" w:lineRule="auto"/>
      <w:ind w:left="936" w:right="936"/>
    </w:pPr>
    <w:rPr>
      <w:rFonts w:ascii="Times New Roman" w:eastAsia="Arial Unicode MS" w:hAnsi="Times New Roman" w:cs="Tahoma"/>
      <w:b/>
      <w:bCs/>
      <w:i/>
      <w:iCs/>
      <w:color w:val="4F81BD"/>
      <w:sz w:val="24"/>
      <w:szCs w:val="24"/>
      <w:lang w:val="en-US" w:eastAsia="en-US" w:bidi="en-US"/>
    </w:rPr>
  </w:style>
  <w:style w:type="paragraph" w:customStyle="1" w:styleId="j11">
    <w:name w:val="j11"/>
    <w:basedOn w:val="a"/>
    <w:qFormat/>
    <w:rsid w:val="00B614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qFormat/>
    <w:rsid w:val="00B614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3">
    <w:name w:val="j13"/>
    <w:basedOn w:val="a"/>
    <w:qFormat/>
    <w:rsid w:val="00B614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Заголовок"/>
    <w:basedOn w:val="a"/>
    <w:next w:val="afa"/>
    <w:uiPriority w:val="99"/>
    <w:qFormat/>
    <w:rsid w:val="00B61491"/>
    <w:pPr>
      <w:keepNext/>
      <w:widowControl w:val="0"/>
      <w:suppressAutoHyphens/>
      <w:spacing w:before="240" w:after="120" w:line="240" w:lineRule="auto"/>
    </w:pPr>
    <w:rPr>
      <w:rFonts w:ascii="Arial" w:eastAsia="MS Mincho" w:hAnsi="Arial" w:cs="Tahoma"/>
      <w:color w:val="000000"/>
      <w:sz w:val="28"/>
      <w:szCs w:val="28"/>
      <w:lang w:val="en-US" w:eastAsia="en-US" w:bidi="en-US"/>
    </w:rPr>
  </w:style>
  <w:style w:type="paragraph" w:customStyle="1" w:styleId="1f1">
    <w:name w:val="Название1"/>
    <w:basedOn w:val="a"/>
    <w:uiPriority w:val="99"/>
    <w:qFormat/>
    <w:rsid w:val="00B61491"/>
    <w:pPr>
      <w:widowControl w:val="0"/>
      <w:suppressLineNumbers/>
      <w:suppressAutoHyphens/>
      <w:spacing w:before="120" w:after="120" w:line="240" w:lineRule="auto"/>
    </w:pPr>
    <w:rPr>
      <w:rFonts w:ascii="Arial" w:eastAsia="Arial Unicode MS" w:hAnsi="Arial" w:cs="Tahoma"/>
      <w:i/>
      <w:iCs/>
      <w:color w:val="000000"/>
      <w:sz w:val="20"/>
      <w:szCs w:val="24"/>
      <w:lang w:val="en-US" w:eastAsia="en-US" w:bidi="en-US"/>
    </w:rPr>
  </w:style>
  <w:style w:type="paragraph" w:customStyle="1" w:styleId="1f2">
    <w:name w:val="Указатель1"/>
    <w:basedOn w:val="a"/>
    <w:uiPriority w:val="99"/>
    <w:qFormat/>
    <w:rsid w:val="00B61491"/>
    <w:pPr>
      <w:widowControl w:val="0"/>
      <w:suppressLineNumbers/>
      <w:suppressAutoHyphens/>
      <w:spacing w:after="0" w:line="240" w:lineRule="auto"/>
    </w:pPr>
    <w:rPr>
      <w:rFonts w:ascii="Arial" w:eastAsia="Arial Unicode MS" w:hAnsi="Arial" w:cs="Tahoma"/>
      <w:color w:val="000000"/>
      <w:sz w:val="20"/>
      <w:szCs w:val="24"/>
      <w:lang w:val="en-US" w:eastAsia="en-US" w:bidi="en-US"/>
    </w:rPr>
  </w:style>
  <w:style w:type="paragraph" w:customStyle="1" w:styleId="214">
    <w:name w:val="Основной текст 21"/>
    <w:basedOn w:val="a"/>
    <w:uiPriority w:val="99"/>
    <w:qFormat/>
    <w:rsid w:val="00B61491"/>
    <w:pPr>
      <w:widowControl w:val="0"/>
      <w:suppressAutoHyphens/>
      <w:spacing w:after="0" w:line="240" w:lineRule="auto"/>
      <w:jc w:val="both"/>
    </w:pPr>
    <w:rPr>
      <w:rFonts w:ascii="Times New Roman" w:eastAsia="Arial Unicode MS" w:hAnsi="Times New Roman" w:cs="Tahoma"/>
      <w:color w:val="000000"/>
      <w:sz w:val="28"/>
      <w:szCs w:val="24"/>
      <w:lang w:val="kk-KZ" w:eastAsia="en-US" w:bidi="en-US"/>
    </w:rPr>
  </w:style>
  <w:style w:type="paragraph" w:customStyle="1" w:styleId="aff6">
    <w:name w:val="Знак"/>
    <w:basedOn w:val="a"/>
    <w:autoRedefine/>
    <w:qFormat/>
    <w:rsid w:val="00B61491"/>
    <w:pPr>
      <w:spacing w:after="160" w:line="240" w:lineRule="exact"/>
    </w:pPr>
    <w:rPr>
      <w:rFonts w:ascii="Times New Roman" w:eastAsia="SimSun" w:hAnsi="Times New Roman" w:cs="Times New Roman"/>
      <w:b/>
      <w:sz w:val="28"/>
      <w:szCs w:val="28"/>
      <w:lang w:val="en-US" w:eastAsia="en-US"/>
    </w:rPr>
  </w:style>
  <w:style w:type="paragraph" w:customStyle="1" w:styleId="1f3">
    <w:name w:val="Обычный1"/>
    <w:uiPriority w:val="99"/>
    <w:qFormat/>
    <w:rsid w:val="00B61491"/>
    <w:pPr>
      <w:suppressAutoHyphens/>
      <w:spacing w:after="0" w:line="240" w:lineRule="auto"/>
    </w:pPr>
    <w:rPr>
      <w:rFonts w:ascii="Times New Roman" w:eastAsia="Arial" w:hAnsi="Times New Roman" w:cs="Times New Roman"/>
      <w:sz w:val="20"/>
      <w:szCs w:val="20"/>
      <w:lang w:eastAsia="ar-SA"/>
    </w:rPr>
  </w:style>
  <w:style w:type="paragraph" w:customStyle="1" w:styleId="aff7">
    <w:name w:val="Базовый"/>
    <w:qFormat/>
    <w:rsid w:val="00B61491"/>
    <w:pPr>
      <w:widowControl w:val="0"/>
      <w:tabs>
        <w:tab w:val="left" w:pos="708"/>
      </w:tabs>
      <w:suppressAutoHyphens/>
      <w:spacing w:line="100" w:lineRule="atLeast"/>
    </w:pPr>
    <w:rPr>
      <w:rFonts w:ascii="Calibri" w:eastAsia="Calibri" w:hAnsi="Calibri" w:cs="Calibri"/>
      <w:color w:val="00000A"/>
      <w:sz w:val="24"/>
      <w:szCs w:val="24"/>
      <w:lang w:eastAsia="hi-IN" w:bidi="hi-IN"/>
    </w:rPr>
  </w:style>
  <w:style w:type="paragraph" w:customStyle="1" w:styleId="aff8">
    <w:name w:val="бычный"/>
    <w:uiPriority w:val="99"/>
    <w:qFormat/>
    <w:rsid w:val="00B61491"/>
    <w:pPr>
      <w:widowControl w:val="0"/>
      <w:spacing w:after="0" w:line="240" w:lineRule="auto"/>
    </w:pPr>
    <w:rPr>
      <w:rFonts w:ascii="Times Kaz" w:eastAsia="Times New Roman" w:hAnsi="Times Kaz" w:cs="Times New Roman"/>
      <w:sz w:val="28"/>
      <w:szCs w:val="20"/>
    </w:rPr>
  </w:style>
  <w:style w:type="paragraph" w:customStyle="1" w:styleId="220">
    <w:name w:val="Основной текст 22"/>
    <w:basedOn w:val="1f3"/>
    <w:uiPriority w:val="99"/>
    <w:qFormat/>
    <w:rsid w:val="00B61491"/>
    <w:pPr>
      <w:suppressAutoHyphens w:val="0"/>
      <w:spacing w:line="360" w:lineRule="auto"/>
      <w:jc w:val="both"/>
    </w:pPr>
    <w:rPr>
      <w:rFonts w:eastAsia="Times New Roman"/>
      <w:sz w:val="24"/>
      <w:lang w:eastAsia="ru-RU"/>
    </w:rPr>
  </w:style>
  <w:style w:type="paragraph" w:customStyle="1" w:styleId="110">
    <w:name w:val="Заголовок 11"/>
    <w:basedOn w:val="1f3"/>
    <w:next w:val="1f3"/>
    <w:uiPriority w:val="99"/>
    <w:qFormat/>
    <w:rsid w:val="00B61491"/>
    <w:pPr>
      <w:keepNext/>
      <w:suppressAutoHyphens w:val="0"/>
      <w:ind w:left="2160" w:hanging="2018"/>
      <w:jc w:val="center"/>
      <w:outlineLvl w:val="0"/>
    </w:pPr>
    <w:rPr>
      <w:rFonts w:eastAsia="Times New Roman"/>
      <w:b/>
      <w:sz w:val="28"/>
      <w:lang w:eastAsia="ru-RU"/>
    </w:rPr>
  </w:style>
  <w:style w:type="paragraph" w:customStyle="1" w:styleId="215">
    <w:name w:val="Заголовок 21"/>
    <w:basedOn w:val="1f3"/>
    <w:next w:val="1f3"/>
    <w:uiPriority w:val="99"/>
    <w:qFormat/>
    <w:rsid w:val="00B61491"/>
    <w:pPr>
      <w:keepNext/>
      <w:suppressAutoHyphens w:val="0"/>
      <w:ind w:firstLine="851"/>
      <w:outlineLvl w:val="1"/>
    </w:pPr>
    <w:rPr>
      <w:rFonts w:eastAsia="Times New Roman"/>
      <w:b/>
      <w:sz w:val="28"/>
      <w:lang w:eastAsia="ru-RU"/>
    </w:rPr>
  </w:style>
  <w:style w:type="paragraph" w:customStyle="1" w:styleId="61">
    <w:name w:val="Заголовок 61"/>
    <w:basedOn w:val="1f3"/>
    <w:next w:val="1f3"/>
    <w:uiPriority w:val="99"/>
    <w:qFormat/>
    <w:rsid w:val="00B61491"/>
    <w:pPr>
      <w:keepNext/>
      <w:suppressAutoHyphens w:val="0"/>
      <w:ind w:left="2880"/>
      <w:jc w:val="both"/>
      <w:outlineLvl w:val="5"/>
    </w:pPr>
    <w:rPr>
      <w:rFonts w:eastAsia="Times New Roman"/>
      <w:b/>
      <w:sz w:val="28"/>
      <w:lang w:eastAsia="ru-RU"/>
    </w:rPr>
  </w:style>
  <w:style w:type="paragraph" w:customStyle="1" w:styleId="313">
    <w:name w:val="Основной текст с отступом 31"/>
    <w:basedOn w:val="1f3"/>
    <w:uiPriority w:val="99"/>
    <w:qFormat/>
    <w:rsid w:val="00B61491"/>
    <w:pPr>
      <w:suppressAutoHyphens w:val="0"/>
      <w:ind w:firstLine="360"/>
      <w:jc w:val="both"/>
    </w:pPr>
    <w:rPr>
      <w:rFonts w:eastAsia="Times New Roman"/>
      <w:sz w:val="28"/>
      <w:lang w:eastAsia="ru-RU"/>
    </w:rPr>
  </w:style>
  <w:style w:type="paragraph" w:customStyle="1" w:styleId="1f4">
    <w:name w:val="Верхний колонтитул1"/>
    <w:basedOn w:val="1f3"/>
    <w:uiPriority w:val="99"/>
    <w:qFormat/>
    <w:rsid w:val="00B61491"/>
    <w:pPr>
      <w:tabs>
        <w:tab w:val="center" w:pos="4153"/>
        <w:tab w:val="right" w:pos="8306"/>
      </w:tabs>
      <w:suppressAutoHyphens w:val="0"/>
    </w:pPr>
    <w:rPr>
      <w:rFonts w:eastAsia="Times New Roman"/>
      <w:lang w:eastAsia="ru-RU"/>
    </w:rPr>
  </w:style>
  <w:style w:type="paragraph" w:customStyle="1" w:styleId="1f5">
    <w:name w:val="Нижний колонтитул1"/>
    <w:basedOn w:val="1f3"/>
    <w:uiPriority w:val="99"/>
    <w:qFormat/>
    <w:rsid w:val="00B61491"/>
    <w:pPr>
      <w:tabs>
        <w:tab w:val="center" w:pos="4153"/>
        <w:tab w:val="right" w:pos="8306"/>
      </w:tabs>
      <w:suppressAutoHyphens w:val="0"/>
    </w:pPr>
    <w:rPr>
      <w:rFonts w:eastAsia="Times New Roman"/>
      <w:lang w:eastAsia="ru-RU"/>
    </w:rPr>
  </w:style>
  <w:style w:type="paragraph" w:customStyle="1" w:styleId="aff9">
    <w:name w:val="Знак Знак Знак Знак"/>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paragraph" w:customStyle="1" w:styleId="37">
    <w:name w:val="заголовок 3"/>
    <w:basedOn w:val="a"/>
    <w:next w:val="a"/>
    <w:uiPriority w:val="99"/>
    <w:qFormat/>
    <w:rsid w:val="00B61491"/>
    <w:pPr>
      <w:keepNext/>
      <w:autoSpaceDE w:val="0"/>
      <w:autoSpaceDN w:val="0"/>
      <w:spacing w:after="0" w:line="240" w:lineRule="auto"/>
      <w:jc w:val="center"/>
    </w:pPr>
    <w:rPr>
      <w:rFonts w:ascii="Times/Kazakh" w:eastAsia="Times New Roman" w:hAnsi="Times/Kazakh" w:cs="Times New Roman"/>
      <w:b/>
      <w:bCs/>
      <w:sz w:val="28"/>
      <w:szCs w:val="28"/>
    </w:rPr>
  </w:style>
  <w:style w:type="paragraph" w:customStyle="1" w:styleId="29">
    <w:name w:val="Знак2"/>
    <w:basedOn w:val="a"/>
    <w:autoRedefine/>
    <w:uiPriority w:val="99"/>
    <w:qFormat/>
    <w:rsid w:val="00B61491"/>
    <w:pPr>
      <w:spacing w:after="160" w:line="240" w:lineRule="exact"/>
    </w:pPr>
    <w:rPr>
      <w:rFonts w:ascii="Times New Roman" w:eastAsia="SimSun" w:hAnsi="Times New Roman" w:cs="Times New Roman"/>
      <w:b/>
      <w:bCs/>
      <w:sz w:val="28"/>
      <w:szCs w:val="28"/>
      <w:lang w:val="en-US" w:eastAsia="en-US"/>
    </w:rPr>
  </w:style>
  <w:style w:type="paragraph" w:customStyle="1" w:styleId="affa">
    <w:name w:val="Мой"/>
    <w:basedOn w:val="a"/>
    <w:uiPriority w:val="99"/>
    <w:qFormat/>
    <w:rsid w:val="00B61491"/>
    <w:pPr>
      <w:widowControl w:val="0"/>
      <w:spacing w:after="0" w:line="360" w:lineRule="auto"/>
      <w:ind w:firstLine="720"/>
      <w:jc w:val="both"/>
    </w:pPr>
    <w:rPr>
      <w:rFonts w:ascii="Times New Roman" w:eastAsia="Times New Roman" w:hAnsi="Times New Roman" w:cs="Times New Roman"/>
      <w:sz w:val="28"/>
      <w:szCs w:val="20"/>
    </w:rPr>
  </w:style>
  <w:style w:type="paragraph" w:customStyle="1" w:styleId="1f6">
    <w:name w:val="Текст1"/>
    <w:basedOn w:val="a"/>
    <w:uiPriority w:val="99"/>
    <w:qFormat/>
    <w:rsid w:val="00B61491"/>
    <w:pPr>
      <w:spacing w:after="0" w:line="240" w:lineRule="auto"/>
    </w:pPr>
    <w:rPr>
      <w:rFonts w:ascii="Courier New" w:eastAsia="Times New Roman" w:hAnsi="Courier New" w:cs="Times New Roman"/>
      <w:sz w:val="20"/>
      <w:szCs w:val="20"/>
    </w:rPr>
  </w:style>
  <w:style w:type="paragraph" w:customStyle="1" w:styleId="affb">
    <w:name w:val="Знак Знак Знак Знак Знак Знак Знак Знак Знак Знак"/>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character" w:customStyle="1" w:styleId="affc">
    <w:name w:val="_Общий Знак"/>
    <w:link w:val="affd"/>
    <w:uiPriority w:val="99"/>
    <w:locked/>
    <w:rsid w:val="00B61491"/>
    <w:rPr>
      <w:rFonts w:ascii="Times New Roman" w:eastAsia="Calibri" w:hAnsi="Times New Roman" w:cs="Times New Roman"/>
      <w:noProof/>
      <w:color w:val="000000"/>
      <w:shd w:val="clear" w:color="auto" w:fill="FFFFFF"/>
      <w:lang w:val="kk-KZ" w:eastAsia="ru-RU"/>
    </w:rPr>
  </w:style>
  <w:style w:type="paragraph" w:customStyle="1" w:styleId="affd">
    <w:name w:val="_Общий"/>
    <w:link w:val="affc"/>
    <w:uiPriority w:val="99"/>
    <w:qFormat/>
    <w:rsid w:val="00B61491"/>
    <w:pPr>
      <w:widowControl w:val="0"/>
      <w:shd w:val="clear" w:color="auto" w:fill="FFFFFF"/>
      <w:spacing w:after="0" w:line="240" w:lineRule="auto"/>
      <w:ind w:firstLine="709"/>
      <w:jc w:val="both"/>
    </w:pPr>
    <w:rPr>
      <w:rFonts w:ascii="Times New Roman" w:eastAsia="Calibri" w:hAnsi="Times New Roman" w:cs="Times New Roman"/>
      <w:noProof/>
      <w:color w:val="000000"/>
      <w:lang w:val="kk-KZ"/>
    </w:rPr>
  </w:style>
  <w:style w:type="paragraph" w:customStyle="1" w:styleId="-">
    <w:name w:val="_Неж -"/>
    <w:uiPriority w:val="99"/>
    <w:qFormat/>
    <w:rsid w:val="00B61491"/>
    <w:pPr>
      <w:widowControl w:val="0"/>
      <w:tabs>
        <w:tab w:val="left" w:pos="907"/>
      </w:tabs>
      <w:spacing w:after="0" w:line="240" w:lineRule="auto"/>
      <w:ind w:firstLine="709"/>
      <w:jc w:val="both"/>
    </w:pPr>
    <w:rPr>
      <w:rFonts w:ascii="Times New Roman" w:eastAsia="Times New Roman" w:hAnsi="Times New Roman" w:cs="Times New Roman"/>
      <w:color w:val="000000"/>
      <w:sz w:val="28"/>
      <w:szCs w:val="28"/>
    </w:rPr>
  </w:style>
  <w:style w:type="paragraph" w:customStyle="1" w:styleId="314">
    <w:name w:val="Основной текст 31"/>
    <w:basedOn w:val="a"/>
    <w:uiPriority w:val="99"/>
    <w:qFormat/>
    <w:rsid w:val="00B61491"/>
    <w:pPr>
      <w:suppressAutoHyphens/>
      <w:spacing w:after="0" w:line="240" w:lineRule="auto"/>
      <w:jc w:val="center"/>
    </w:pPr>
    <w:rPr>
      <w:rFonts w:ascii="Times New Roman" w:eastAsia="Times New Roman" w:hAnsi="Times New Roman" w:cs="Times New Roman"/>
      <w:sz w:val="20"/>
      <w:szCs w:val="20"/>
      <w:lang w:eastAsia="ar-SA"/>
    </w:rPr>
  </w:style>
  <w:style w:type="paragraph" w:customStyle="1" w:styleId="3110">
    <w:name w:val="Основной текст 311"/>
    <w:basedOn w:val="a"/>
    <w:uiPriority w:val="99"/>
    <w:qFormat/>
    <w:rsid w:val="00B61491"/>
    <w:pPr>
      <w:suppressAutoHyphens/>
      <w:spacing w:after="0" w:line="240" w:lineRule="auto"/>
    </w:pPr>
    <w:rPr>
      <w:rFonts w:ascii="Times New Roman" w:eastAsia="Times New Roman" w:hAnsi="Times New Roman" w:cs="Times New Roman"/>
      <w:sz w:val="28"/>
      <w:szCs w:val="20"/>
      <w:lang w:eastAsia="ar-SA"/>
    </w:rPr>
  </w:style>
  <w:style w:type="paragraph" w:customStyle="1" w:styleId="2110">
    <w:name w:val="Основной текст 211"/>
    <w:basedOn w:val="a"/>
    <w:uiPriority w:val="99"/>
    <w:qFormat/>
    <w:rsid w:val="00B61491"/>
    <w:pPr>
      <w:shd w:val="clear" w:color="auto" w:fill="FFFFFF"/>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216">
    <w:name w:val="Основной текст с отступом 21"/>
    <w:basedOn w:val="a"/>
    <w:uiPriority w:val="99"/>
    <w:qFormat/>
    <w:rsid w:val="00B61491"/>
    <w:pPr>
      <w:shd w:val="clear" w:color="auto" w:fill="FFFFFF"/>
      <w:suppressAutoHyphens/>
      <w:autoSpaceDE w:val="0"/>
      <w:spacing w:after="0" w:line="240" w:lineRule="auto"/>
      <w:ind w:firstLine="708"/>
      <w:jc w:val="both"/>
    </w:pPr>
    <w:rPr>
      <w:rFonts w:ascii="Times New Roman" w:eastAsia="Times New Roman" w:hAnsi="Times New Roman" w:cs="Times New Roman"/>
      <w:color w:val="000000"/>
      <w:sz w:val="28"/>
      <w:szCs w:val="20"/>
      <w:lang w:eastAsia="ar-SA"/>
    </w:rPr>
  </w:style>
  <w:style w:type="paragraph" w:customStyle="1" w:styleId="affe">
    <w:name w:val="Содержимое таблицы"/>
    <w:basedOn w:val="a"/>
    <w:uiPriority w:val="99"/>
    <w:qFormat/>
    <w:rsid w:val="00B6149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Заголовок таблицы"/>
    <w:basedOn w:val="affe"/>
    <w:uiPriority w:val="99"/>
    <w:qFormat/>
    <w:rsid w:val="00B61491"/>
    <w:pPr>
      <w:jc w:val="center"/>
    </w:pPr>
    <w:rPr>
      <w:b/>
      <w:bCs/>
    </w:rPr>
  </w:style>
  <w:style w:type="paragraph" w:customStyle="1" w:styleId="afff0">
    <w:name w:val="Содержимое врезки"/>
    <w:basedOn w:val="afa"/>
    <w:uiPriority w:val="99"/>
    <w:qFormat/>
    <w:rsid w:val="00B61491"/>
    <w:pPr>
      <w:widowControl/>
      <w:spacing w:after="0"/>
    </w:pPr>
    <w:rPr>
      <w:rFonts w:eastAsia="Times New Roman" w:cs="Times New Roman"/>
      <w:color w:val="auto"/>
      <w:sz w:val="22"/>
      <w:szCs w:val="20"/>
      <w:lang w:val="ru-RU" w:eastAsia="ar-SA" w:bidi="ar-SA"/>
    </w:rPr>
  </w:style>
  <w:style w:type="paragraph" w:customStyle="1" w:styleId="3120">
    <w:name w:val="Основной текст с отступом 312"/>
    <w:basedOn w:val="a"/>
    <w:uiPriority w:val="99"/>
    <w:qFormat/>
    <w:rsid w:val="00B61491"/>
    <w:pPr>
      <w:suppressAutoHyphens/>
      <w:spacing w:after="0" w:line="360" w:lineRule="auto"/>
      <w:ind w:firstLine="720"/>
      <w:jc w:val="both"/>
    </w:pPr>
    <w:rPr>
      <w:rFonts w:ascii="Times New Roman" w:eastAsia="Times New Roman" w:hAnsi="Times New Roman" w:cs="Times New Roman"/>
      <w:color w:val="000000"/>
      <w:sz w:val="24"/>
      <w:szCs w:val="20"/>
      <w:lang w:eastAsia="ar-SA"/>
    </w:rPr>
  </w:style>
  <w:style w:type="paragraph" w:customStyle="1" w:styleId="1f7">
    <w:name w:val="Стиль1"/>
    <w:uiPriority w:val="99"/>
    <w:qFormat/>
    <w:rsid w:val="00B61491"/>
    <w:pPr>
      <w:widowControl w:val="0"/>
      <w:suppressAutoHyphens/>
      <w:spacing w:after="0" w:line="240" w:lineRule="auto"/>
    </w:pPr>
    <w:rPr>
      <w:rFonts w:ascii="Times New Roman" w:eastAsia="Times New Roman" w:hAnsi="Times New Roman" w:cs="Times New Roman"/>
      <w:spacing w:val="-1"/>
      <w:kern w:val="2"/>
      <w:sz w:val="24"/>
      <w:szCs w:val="20"/>
      <w:lang w:val="en-US" w:eastAsia="ar-SA"/>
    </w:rPr>
  </w:style>
  <w:style w:type="paragraph" w:customStyle="1" w:styleId="bodytext">
    <w:name w:val="bodytext"/>
    <w:basedOn w:val="a"/>
    <w:uiPriority w:val="99"/>
    <w:qFormat/>
    <w:rsid w:val="00B614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8">
    <w:name w:val="Знак Знак Знак Знак1 Знак Знак Знак"/>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paragraph" w:customStyle="1" w:styleId="1f9">
    <w:name w:val="Знак1 Знак Знак Знак Знак Знак Знак Знак Знак Знак Знак Знак Знак"/>
    <w:basedOn w:val="a"/>
    <w:autoRedefine/>
    <w:uiPriority w:val="99"/>
    <w:qFormat/>
    <w:rsid w:val="00B61491"/>
    <w:pPr>
      <w:suppressAutoHyphens/>
      <w:spacing w:after="160" w:line="240" w:lineRule="exact"/>
    </w:pPr>
    <w:rPr>
      <w:rFonts w:ascii="Times New Roman" w:eastAsia="SimSun" w:hAnsi="Times New Roman" w:cs="Times New Roman"/>
      <w:b/>
      <w:sz w:val="28"/>
      <w:szCs w:val="20"/>
      <w:lang w:val="en-US" w:eastAsia="en-US"/>
    </w:rPr>
  </w:style>
  <w:style w:type="character" w:customStyle="1" w:styleId="afff1">
    <w:name w:val="Основной текст_"/>
    <w:link w:val="2a"/>
    <w:uiPriority w:val="99"/>
    <w:locked/>
    <w:rsid w:val="00B61491"/>
    <w:rPr>
      <w:sz w:val="19"/>
      <w:shd w:val="clear" w:color="auto" w:fill="FFFFFF"/>
    </w:rPr>
  </w:style>
  <w:style w:type="paragraph" w:customStyle="1" w:styleId="2a">
    <w:name w:val="Основной текст2"/>
    <w:basedOn w:val="a"/>
    <w:link w:val="afff1"/>
    <w:uiPriority w:val="99"/>
    <w:qFormat/>
    <w:rsid w:val="00B61491"/>
    <w:pPr>
      <w:shd w:val="clear" w:color="auto" w:fill="FFFFFF"/>
      <w:spacing w:after="1500" w:line="226" w:lineRule="exact"/>
      <w:jc w:val="center"/>
    </w:pPr>
    <w:rPr>
      <w:rFonts w:eastAsiaTheme="minorHAnsi"/>
      <w:sz w:val="19"/>
      <w:lang w:eastAsia="en-US"/>
    </w:rPr>
  </w:style>
  <w:style w:type="character" w:customStyle="1" w:styleId="221">
    <w:name w:val="Заголовок №2 (2)_"/>
    <w:link w:val="222"/>
    <w:uiPriority w:val="99"/>
    <w:locked/>
    <w:rsid w:val="00B61491"/>
    <w:rPr>
      <w:shd w:val="clear" w:color="auto" w:fill="FFFFFF"/>
    </w:rPr>
  </w:style>
  <w:style w:type="paragraph" w:customStyle="1" w:styleId="222">
    <w:name w:val="Заголовок №2 (2)"/>
    <w:basedOn w:val="a"/>
    <w:link w:val="221"/>
    <w:uiPriority w:val="99"/>
    <w:qFormat/>
    <w:rsid w:val="00B61491"/>
    <w:pPr>
      <w:shd w:val="clear" w:color="auto" w:fill="FFFFFF"/>
      <w:spacing w:after="240" w:line="240" w:lineRule="atLeast"/>
      <w:outlineLvl w:val="1"/>
    </w:pPr>
    <w:rPr>
      <w:rFonts w:eastAsiaTheme="minorHAnsi"/>
      <w:lang w:eastAsia="en-US"/>
    </w:rPr>
  </w:style>
  <w:style w:type="paragraph" w:customStyle="1" w:styleId="83">
    <w:name w:val="заголовок 8"/>
    <w:basedOn w:val="a"/>
    <w:next w:val="a"/>
    <w:uiPriority w:val="99"/>
    <w:qFormat/>
    <w:rsid w:val="00B61491"/>
    <w:pPr>
      <w:keepNext/>
      <w:shd w:val="clear" w:color="auto" w:fill="FFFFFF"/>
      <w:autoSpaceDE w:val="0"/>
      <w:autoSpaceDN w:val="0"/>
      <w:spacing w:before="266" w:after="0" w:line="274" w:lineRule="exact"/>
      <w:ind w:left="4162"/>
      <w:outlineLvl w:val="7"/>
    </w:pPr>
    <w:rPr>
      <w:rFonts w:ascii="Times New Roman" w:eastAsia="Times New Roman" w:hAnsi="Times New Roman" w:cs="Times New Roman"/>
      <w:b/>
      <w:bCs/>
      <w:color w:val="000000"/>
      <w:spacing w:val="-6"/>
      <w:sz w:val="28"/>
      <w:szCs w:val="28"/>
    </w:rPr>
  </w:style>
  <w:style w:type="character" w:customStyle="1" w:styleId="38">
    <w:name w:val="Заголовок №3_"/>
    <w:link w:val="39"/>
    <w:uiPriority w:val="99"/>
    <w:locked/>
    <w:rsid w:val="00B61491"/>
    <w:rPr>
      <w:sz w:val="18"/>
      <w:shd w:val="clear" w:color="auto" w:fill="FFFFFF"/>
    </w:rPr>
  </w:style>
  <w:style w:type="paragraph" w:customStyle="1" w:styleId="39">
    <w:name w:val="Заголовок №3"/>
    <w:basedOn w:val="a"/>
    <w:link w:val="38"/>
    <w:uiPriority w:val="99"/>
    <w:qFormat/>
    <w:rsid w:val="00B61491"/>
    <w:pPr>
      <w:shd w:val="clear" w:color="auto" w:fill="FFFFFF"/>
      <w:spacing w:after="180" w:line="240" w:lineRule="atLeast"/>
      <w:outlineLvl w:val="2"/>
    </w:pPr>
    <w:rPr>
      <w:rFonts w:eastAsiaTheme="minorHAnsi"/>
      <w:sz w:val="18"/>
      <w:lang w:eastAsia="en-US"/>
    </w:rPr>
  </w:style>
  <w:style w:type="character" w:customStyle="1" w:styleId="92">
    <w:name w:val="Основной текст (9)_"/>
    <w:link w:val="93"/>
    <w:uiPriority w:val="99"/>
    <w:locked/>
    <w:rsid w:val="00B61491"/>
    <w:rPr>
      <w:sz w:val="14"/>
      <w:shd w:val="clear" w:color="auto" w:fill="FFFFFF"/>
    </w:rPr>
  </w:style>
  <w:style w:type="paragraph" w:customStyle="1" w:styleId="93">
    <w:name w:val="Основной текст (9)"/>
    <w:basedOn w:val="a"/>
    <w:link w:val="92"/>
    <w:uiPriority w:val="99"/>
    <w:qFormat/>
    <w:rsid w:val="00B61491"/>
    <w:pPr>
      <w:shd w:val="clear" w:color="auto" w:fill="FFFFFF"/>
      <w:spacing w:after="0" w:line="240" w:lineRule="atLeast"/>
      <w:jc w:val="both"/>
    </w:pPr>
    <w:rPr>
      <w:rFonts w:eastAsiaTheme="minorHAnsi"/>
      <w:sz w:val="14"/>
      <w:lang w:eastAsia="en-US"/>
    </w:rPr>
  </w:style>
  <w:style w:type="paragraph" w:customStyle="1" w:styleId="111">
    <w:name w:val="Обычный11"/>
    <w:uiPriority w:val="99"/>
    <w:qFormat/>
    <w:rsid w:val="00B61491"/>
    <w:pPr>
      <w:spacing w:after="0" w:line="240" w:lineRule="auto"/>
    </w:pPr>
    <w:rPr>
      <w:rFonts w:ascii="Times New Roman" w:eastAsia="Times New Roman" w:hAnsi="Times New Roman" w:cs="Times New Roman"/>
      <w:sz w:val="20"/>
      <w:szCs w:val="20"/>
    </w:rPr>
  </w:style>
  <w:style w:type="character" w:customStyle="1" w:styleId="afff2">
    <w:name w:val="Колонтитул_"/>
    <w:link w:val="afff3"/>
    <w:uiPriority w:val="99"/>
    <w:locked/>
    <w:rsid w:val="00B61491"/>
    <w:rPr>
      <w:shd w:val="clear" w:color="auto" w:fill="FFFFFF"/>
    </w:rPr>
  </w:style>
  <w:style w:type="paragraph" w:customStyle="1" w:styleId="afff3">
    <w:name w:val="Колонтитул"/>
    <w:basedOn w:val="a"/>
    <w:link w:val="afff2"/>
    <w:uiPriority w:val="99"/>
    <w:qFormat/>
    <w:rsid w:val="00B61491"/>
    <w:pPr>
      <w:shd w:val="clear" w:color="auto" w:fill="FFFFFF"/>
      <w:spacing w:after="0" w:line="240" w:lineRule="auto"/>
    </w:pPr>
    <w:rPr>
      <w:rFonts w:eastAsiaTheme="minorHAnsi"/>
      <w:lang w:eastAsia="en-US"/>
    </w:rPr>
  </w:style>
  <w:style w:type="character" w:customStyle="1" w:styleId="100">
    <w:name w:val="Основной текст (10)_"/>
    <w:link w:val="101"/>
    <w:uiPriority w:val="99"/>
    <w:locked/>
    <w:rsid w:val="00B61491"/>
    <w:rPr>
      <w:shd w:val="clear" w:color="auto" w:fill="FFFFFF"/>
    </w:rPr>
  </w:style>
  <w:style w:type="paragraph" w:customStyle="1" w:styleId="101">
    <w:name w:val="Основной текст (10)"/>
    <w:basedOn w:val="a"/>
    <w:link w:val="100"/>
    <w:uiPriority w:val="99"/>
    <w:qFormat/>
    <w:rsid w:val="00B61491"/>
    <w:pPr>
      <w:shd w:val="clear" w:color="auto" w:fill="FFFFFF"/>
      <w:spacing w:after="0" w:line="211" w:lineRule="exact"/>
    </w:pPr>
    <w:rPr>
      <w:rFonts w:eastAsiaTheme="minorHAnsi"/>
      <w:lang w:eastAsia="en-US"/>
    </w:rPr>
  </w:style>
  <w:style w:type="character" w:customStyle="1" w:styleId="112">
    <w:name w:val="Основной текст (11)_"/>
    <w:link w:val="113"/>
    <w:uiPriority w:val="99"/>
    <w:locked/>
    <w:rsid w:val="00B61491"/>
    <w:rPr>
      <w:rFonts w:ascii="Impact" w:hAnsi="Impact"/>
      <w:sz w:val="15"/>
      <w:shd w:val="clear" w:color="auto" w:fill="FFFFFF"/>
    </w:rPr>
  </w:style>
  <w:style w:type="paragraph" w:customStyle="1" w:styleId="113">
    <w:name w:val="Основной текст (11)"/>
    <w:basedOn w:val="a"/>
    <w:link w:val="112"/>
    <w:uiPriority w:val="99"/>
    <w:qFormat/>
    <w:rsid w:val="00B61491"/>
    <w:pPr>
      <w:shd w:val="clear" w:color="auto" w:fill="FFFFFF"/>
      <w:spacing w:after="0" w:line="240" w:lineRule="atLeast"/>
    </w:pPr>
    <w:rPr>
      <w:rFonts w:ascii="Impact" w:eastAsiaTheme="minorHAnsi" w:hAnsi="Impact"/>
      <w:sz w:val="15"/>
      <w:lang w:eastAsia="en-US"/>
    </w:rPr>
  </w:style>
  <w:style w:type="character" w:customStyle="1" w:styleId="120">
    <w:name w:val="Основной текст (12)_"/>
    <w:link w:val="121"/>
    <w:uiPriority w:val="99"/>
    <w:locked/>
    <w:rsid w:val="00B61491"/>
    <w:rPr>
      <w:rFonts w:ascii="Arial" w:hAnsi="Arial" w:cs="Arial"/>
      <w:sz w:val="8"/>
      <w:shd w:val="clear" w:color="auto" w:fill="FFFFFF"/>
    </w:rPr>
  </w:style>
  <w:style w:type="paragraph" w:customStyle="1" w:styleId="121">
    <w:name w:val="Основной текст (12)"/>
    <w:basedOn w:val="a"/>
    <w:link w:val="120"/>
    <w:uiPriority w:val="99"/>
    <w:qFormat/>
    <w:rsid w:val="00B61491"/>
    <w:pPr>
      <w:shd w:val="clear" w:color="auto" w:fill="FFFFFF"/>
      <w:spacing w:after="0" w:line="240" w:lineRule="atLeast"/>
    </w:pPr>
    <w:rPr>
      <w:rFonts w:ascii="Arial" w:eastAsiaTheme="minorHAnsi" w:hAnsi="Arial" w:cs="Arial"/>
      <w:sz w:val="8"/>
      <w:lang w:eastAsia="en-US"/>
    </w:rPr>
  </w:style>
  <w:style w:type="character" w:customStyle="1" w:styleId="122">
    <w:name w:val="Заголовок №1 (2)_"/>
    <w:link w:val="123"/>
    <w:uiPriority w:val="99"/>
    <w:locked/>
    <w:rsid w:val="00B61491"/>
    <w:rPr>
      <w:shd w:val="clear" w:color="auto" w:fill="FFFFFF"/>
    </w:rPr>
  </w:style>
  <w:style w:type="paragraph" w:customStyle="1" w:styleId="123">
    <w:name w:val="Заголовок №1 (2)"/>
    <w:basedOn w:val="a"/>
    <w:link w:val="122"/>
    <w:uiPriority w:val="99"/>
    <w:qFormat/>
    <w:rsid w:val="00B61491"/>
    <w:pPr>
      <w:shd w:val="clear" w:color="auto" w:fill="FFFFFF"/>
      <w:spacing w:after="180" w:line="240" w:lineRule="atLeast"/>
      <w:outlineLvl w:val="0"/>
    </w:pPr>
    <w:rPr>
      <w:rFonts w:eastAsiaTheme="minorHAnsi"/>
      <w:lang w:eastAsia="en-US"/>
    </w:rPr>
  </w:style>
  <w:style w:type="character" w:customStyle="1" w:styleId="160">
    <w:name w:val="Основной текст (16)_"/>
    <w:link w:val="161"/>
    <w:uiPriority w:val="99"/>
    <w:locked/>
    <w:rsid w:val="00B61491"/>
    <w:rPr>
      <w:sz w:val="13"/>
      <w:shd w:val="clear" w:color="auto" w:fill="FFFFFF"/>
    </w:rPr>
  </w:style>
  <w:style w:type="paragraph" w:customStyle="1" w:styleId="161">
    <w:name w:val="Основной текст (16)"/>
    <w:basedOn w:val="a"/>
    <w:link w:val="160"/>
    <w:uiPriority w:val="99"/>
    <w:qFormat/>
    <w:rsid w:val="00B61491"/>
    <w:pPr>
      <w:shd w:val="clear" w:color="auto" w:fill="FFFFFF"/>
      <w:spacing w:after="0" w:line="240" w:lineRule="atLeast"/>
    </w:pPr>
    <w:rPr>
      <w:rFonts w:eastAsiaTheme="minorHAnsi"/>
      <w:sz w:val="13"/>
      <w:lang w:eastAsia="en-US"/>
    </w:rPr>
  </w:style>
  <w:style w:type="character" w:customStyle="1" w:styleId="170">
    <w:name w:val="Основной текст (17)_"/>
    <w:link w:val="171"/>
    <w:uiPriority w:val="99"/>
    <w:locked/>
    <w:rsid w:val="00B61491"/>
    <w:rPr>
      <w:rFonts w:ascii="Arial" w:hAnsi="Arial" w:cs="Arial"/>
      <w:sz w:val="8"/>
      <w:shd w:val="clear" w:color="auto" w:fill="FFFFFF"/>
    </w:rPr>
  </w:style>
  <w:style w:type="paragraph" w:customStyle="1" w:styleId="171">
    <w:name w:val="Основной текст (17)"/>
    <w:basedOn w:val="a"/>
    <w:link w:val="170"/>
    <w:uiPriority w:val="99"/>
    <w:qFormat/>
    <w:rsid w:val="00B61491"/>
    <w:pPr>
      <w:shd w:val="clear" w:color="auto" w:fill="FFFFFF"/>
      <w:spacing w:after="0" w:line="240" w:lineRule="atLeast"/>
    </w:pPr>
    <w:rPr>
      <w:rFonts w:ascii="Arial" w:eastAsiaTheme="minorHAnsi" w:hAnsi="Arial" w:cs="Arial"/>
      <w:sz w:val="8"/>
      <w:lang w:eastAsia="en-US"/>
    </w:rPr>
  </w:style>
  <w:style w:type="character" w:customStyle="1" w:styleId="190">
    <w:name w:val="Основной текст (19)_"/>
    <w:link w:val="191"/>
    <w:uiPriority w:val="99"/>
    <w:locked/>
    <w:rsid w:val="00B61491"/>
    <w:rPr>
      <w:rFonts w:ascii="Impact" w:hAnsi="Impact"/>
      <w:sz w:val="15"/>
      <w:shd w:val="clear" w:color="auto" w:fill="FFFFFF"/>
    </w:rPr>
  </w:style>
  <w:style w:type="paragraph" w:customStyle="1" w:styleId="191">
    <w:name w:val="Основной текст (19)"/>
    <w:basedOn w:val="a"/>
    <w:link w:val="190"/>
    <w:uiPriority w:val="99"/>
    <w:qFormat/>
    <w:rsid w:val="00B61491"/>
    <w:pPr>
      <w:shd w:val="clear" w:color="auto" w:fill="FFFFFF"/>
      <w:spacing w:after="0" w:line="240" w:lineRule="atLeast"/>
      <w:jc w:val="both"/>
    </w:pPr>
    <w:rPr>
      <w:rFonts w:ascii="Impact" w:eastAsiaTheme="minorHAnsi" w:hAnsi="Impact"/>
      <w:sz w:val="15"/>
      <w:lang w:eastAsia="en-US"/>
    </w:rPr>
  </w:style>
  <w:style w:type="character" w:customStyle="1" w:styleId="180">
    <w:name w:val="Основной текст (18)_"/>
    <w:link w:val="181"/>
    <w:uiPriority w:val="99"/>
    <w:locked/>
    <w:rsid w:val="00B61491"/>
    <w:rPr>
      <w:rFonts w:ascii="Arial" w:hAnsi="Arial" w:cs="Arial"/>
      <w:spacing w:val="-10"/>
      <w:sz w:val="9"/>
      <w:shd w:val="clear" w:color="auto" w:fill="FFFFFF"/>
    </w:rPr>
  </w:style>
  <w:style w:type="paragraph" w:customStyle="1" w:styleId="181">
    <w:name w:val="Основной текст (18)"/>
    <w:basedOn w:val="a"/>
    <w:link w:val="180"/>
    <w:uiPriority w:val="99"/>
    <w:qFormat/>
    <w:rsid w:val="00B61491"/>
    <w:pPr>
      <w:shd w:val="clear" w:color="auto" w:fill="FFFFFF"/>
      <w:spacing w:after="0" w:line="240" w:lineRule="atLeast"/>
      <w:jc w:val="both"/>
    </w:pPr>
    <w:rPr>
      <w:rFonts w:ascii="Arial" w:eastAsiaTheme="minorHAnsi" w:hAnsi="Arial" w:cs="Arial"/>
      <w:spacing w:val="-10"/>
      <w:sz w:val="9"/>
      <w:lang w:eastAsia="en-US"/>
    </w:rPr>
  </w:style>
  <w:style w:type="character" w:customStyle="1" w:styleId="200">
    <w:name w:val="Основной текст (20)_"/>
    <w:link w:val="201"/>
    <w:uiPriority w:val="99"/>
    <w:locked/>
    <w:rsid w:val="00B61491"/>
    <w:rPr>
      <w:sz w:val="13"/>
      <w:shd w:val="clear" w:color="auto" w:fill="FFFFFF"/>
    </w:rPr>
  </w:style>
  <w:style w:type="paragraph" w:customStyle="1" w:styleId="201">
    <w:name w:val="Основной текст (20)"/>
    <w:basedOn w:val="a"/>
    <w:link w:val="200"/>
    <w:uiPriority w:val="99"/>
    <w:qFormat/>
    <w:rsid w:val="00B61491"/>
    <w:pPr>
      <w:shd w:val="clear" w:color="auto" w:fill="FFFFFF"/>
      <w:spacing w:after="0" w:line="240" w:lineRule="atLeast"/>
      <w:jc w:val="both"/>
    </w:pPr>
    <w:rPr>
      <w:rFonts w:eastAsiaTheme="minorHAnsi"/>
      <w:sz w:val="13"/>
      <w:lang w:eastAsia="en-US"/>
    </w:rPr>
  </w:style>
  <w:style w:type="character" w:customStyle="1" w:styleId="217">
    <w:name w:val="Основной текст (21)_"/>
    <w:link w:val="218"/>
    <w:uiPriority w:val="99"/>
    <w:locked/>
    <w:rsid w:val="00B61491"/>
    <w:rPr>
      <w:sz w:val="12"/>
      <w:shd w:val="clear" w:color="auto" w:fill="FFFFFF"/>
    </w:rPr>
  </w:style>
  <w:style w:type="paragraph" w:customStyle="1" w:styleId="218">
    <w:name w:val="Основной текст (21)"/>
    <w:basedOn w:val="a"/>
    <w:link w:val="217"/>
    <w:uiPriority w:val="99"/>
    <w:qFormat/>
    <w:rsid w:val="00B61491"/>
    <w:pPr>
      <w:shd w:val="clear" w:color="auto" w:fill="FFFFFF"/>
      <w:spacing w:after="0" w:line="240" w:lineRule="atLeast"/>
    </w:pPr>
    <w:rPr>
      <w:rFonts w:eastAsiaTheme="minorHAnsi"/>
      <w:sz w:val="12"/>
      <w:lang w:eastAsia="en-US"/>
    </w:rPr>
  </w:style>
  <w:style w:type="character" w:customStyle="1" w:styleId="380">
    <w:name w:val="Основной текст (38)_"/>
    <w:link w:val="381"/>
    <w:uiPriority w:val="99"/>
    <w:locked/>
    <w:rsid w:val="00B61491"/>
    <w:rPr>
      <w:rFonts w:ascii="Arial" w:hAnsi="Arial" w:cs="Arial"/>
      <w:sz w:val="14"/>
      <w:shd w:val="clear" w:color="auto" w:fill="FFFFFF"/>
    </w:rPr>
  </w:style>
  <w:style w:type="paragraph" w:customStyle="1" w:styleId="381">
    <w:name w:val="Основной текст (38)"/>
    <w:basedOn w:val="a"/>
    <w:link w:val="380"/>
    <w:uiPriority w:val="99"/>
    <w:qFormat/>
    <w:rsid w:val="00B61491"/>
    <w:pPr>
      <w:shd w:val="clear" w:color="auto" w:fill="FFFFFF"/>
      <w:spacing w:after="0" w:line="240" w:lineRule="atLeast"/>
      <w:jc w:val="both"/>
    </w:pPr>
    <w:rPr>
      <w:rFonts w:ascii="Arial" w:eastAsiaTheme="minorHAnsi" w:hAnsi="Arial" w:cs="Arial"/>
      <w:sz w:val="14"/>
      <w:lang w:eastAsia="en-US"/>
    </w:rPr>
  </w:style>
  <w:style w:type="character" w:customStyle="1" w:styleId="370">
    <w:name w:val="Основной текст (37)_"/>
    <w:link w:val="371"/>
    <w:uiPriority w:val="99"/>
    <w:locked/>
    <w:rsid w:val="00B61491"/>
    <w:rPr>
      <w:rFonts w:ascii="Arial" w:hAnsi="Arial" w:cs="Arial"/>
      <w:sz w:val="13"/>
      <w:shd w:val="clear" w:color="auto" w:fill="FFFFFF"/>
    </w:rPr>
  </w:style>
  <w:style w:type="paragraph" w:customStyle="1" w:styleId="371">
    <w:name w:val="Основной текст (37)"/>
    <w:basedOn w:val="a"/>
    <w:link w:val="370"/>
    <w:uiPriority w:val="99"/>
    <w:qFormat/>
    <w:rsid w:val="00B61491"/>
    <w:pPr>
      <w:shd w:val="clear" w:color="auto" w:fill="FFFFFF"/>
      <w:spacing w:after="0" w:line="156" w:lineRule="exact"/>
      <w:jc w:val="both"/>
    </w:pPr>
    <w:rPr>
      <w:rFonts w:ascii="Arial" w:eastAsiaTheme="minorHAnsi" w:hAnsi="Arial" w:cs="Arial"/>
      <w:sz w:val="13"/>
      <w:lang w:eastAsia="en-US"/>
    </w:rPr>
  </w:style>
  <w:style w:type="character" w:customStyle="1" w:styleId="390">
    <w:name w:val="Основной текст (39)_"/>
    <w:link w:val="391"/>
    <w:uiPriority w:val="99"/>
    <w:locked/>
    <w:rsid w:val="00B61491"/>
    <w:rPr>
      <w:rFonts w:ascii="Arial" w:hAnsi="Arial" w:cs="Arial"/>
      <w:sz w:val="13"/>
      <w:shd w:val="clear" w:color="auto" w:fill="FFFFFF"/>
    </w:rPr>
  </w:style>
  <w:style w:type="paragraph" w:customStyle="1" w:styleId="391">
    <w:name w:val="Основной текст (39)"/>
    <w:basedOn w:val="a"/>
    <w:link w:val="390"/>
    <w:uiPriority w:val="99"/>
    <w:qFormat/>
    <w:rsid w:val="00B61491"/>
    <w:pPr>
      <w:shd w:val="clear" w:color="auto" w:fill="FFFFFF"/>
      <w:spacing w:after="0" w:line="240" w:lineRule="atLeast"/>
      <w:jc w:val="both"/>
    </w:pPr>
    <w:rPr>
      <w:rFonts w:ascii="Arial" w:eastAsiaTheme="minorHAnsi" w:hAnsi="Arial" w:cs="Arial"/>
      <w:sz w:val="13"/>
      <w:lang w:eastAsia="en-US"/>
    </w:rPr>
  </w:style>
  <w:style w:type="character" w:customStyle="1" w:styleId="400">
    <w:name w:val="Основной текст (40)_"/>
    <w:link w:val="401"/>
    <w:uiPriority w:val="99"/>
    <w:locked/>
    <w:rsid w:val="00B61491"/>
    <w:rPr>
      <w:rFonts w:ascii="Arial" w:hAnsi="Arial" w:cs="Arial"/>
      <w:sz w:val="14"/>
      <w:shd w:val="clear" w:color="auto" w:fill="FFFFFF"/>
    </w:rPr>
  </w:style>
  <w:style w:type="paragraph" w:customStyle="1" w:styleId="401">
    <w:name w:val="Основной текст (40)"/>
    <w:basedOn w:val="a"/>
    <w:link w:val="400"/>
    <w:uiPriority w:val="99"/>
    <w:qFormat/>
    <w:rsid w:val="00B61491"/>
    <w:pPr>
      <w:shd w:val="clear" w:color="auto" w:fill="FFFFFF"/>
      <w:spacing w:after="0" w:line="240" w:lineRule="atLeast"/>
      <w:jc w:val="both"/>
    </w:pPr>
    <w:rPr>
      <w:rFonts w:ascii="Arial" w:eastAsiaTheme="minorHAnsi" w:hAnsi="Arial" w:cs="Arial"/>
      <w:sz w:val="14"/>
      <w:lang w:eastAsia="en-US"/>
    </w:rPr>
  </w:style>
  <w:style w:type="character" w:customStyle="1" w:styleId="41">
    <w:name w:val="Основной текст (41)_"/>
    <w:link w:val="410"/>
    <w:uiPriority w:val="99"/>
    <w:locked/>
    <w:rsid w:val="00B61491"/>
    <w:rPr>
      <w:rFonts w:ascii="Arial" w:hAnsi="Arial" w:cs="Arial"/>
      <w:sz w:val="14"/>
      <w:shd w:val="clear" w:color="auto" w:fill="FFFFFF"/>
    </w:rPr>
  </w:style>
  <w:style w:type="paragraph" w:customStyle="1" w:styleId="410">
    <w:name w:val="Основной текст (41)"/>
    <w:basedOn w:val="a"/>
    <w:link w:val="41"/>
    <w:uiPriority w:val="99"/>
    <w:qFormat/>
    <w:rsid w:val="00B61491"/>
    <w:pPr>
      <w:shd w:val="clear" w:color="auto" w:fill="FFFFFF"/>
      <w:spacing w:after="0" w:line="240" w:lineRule="atLeast"/>
      <w:jc w:val="both"/>
    </w:pPr>
    <w:rPr>
      <w:rFonts w:ascii="Arial" w:eastAsiaTheme="minorHAnsi" w:hAnsi="Arial" w:cs="Arial"/>
      <w:sz w:val="14"/>
      <w:lang w:eastAsia="en-US"/>
    </w:rPr>
  </w:style>
  <w:style w:type="character" w:customStyle="1" w:styleId="42">
    <w:name w:val="Основной текст (42)_"/>
    <w:link w:val="420"/>
    <w:uiPriority w:val="99"/>
    <w:locked/>
    <w:rsid w:val="00B61491"/>
    <w:rPr>
      <w:rFonts w:ascii="Arial" w:hAnsi="Arial" w:cs="Arial"/>
      <w:sz w:val="12"/>
      <w:shd w:val="clear" w:color="auto" w:fill="FFFFFF"/>
    </w:rPr>
  </w:style>
  <w:style w:type="paragraph" w:customStyle="1" w:styleId="420">
    <w:name w:val="Основной текст (42)"/>
    <w:basedOn w:val="a"/>
    <w:link w:val="42"/>
    <w:uiPriority w:val="99"/>
    <w:qFormat/>
    <w:rsid w:val="00B61491"/>
    <w:pPr>
      <w:shd w:val="clear" w:color="auto" w:fill="FFFFFF"/>
      <w:spacing w:after="0" w:line="240" w:lineRule="atLeast"/>
    </w:pPr>
    <w:rPr>
      <w:rFonts w:ascii="Arial" w:eastAsiaTheme="minorHAnsi" w:hAnsi="Arial" w:cs="Arial"/>
      <w:sz w:val="12"/>
      <w:lang w:eastAsia="en-US"/>
    </w:rPr>
  </w:style>
  <w:style w:type="character" w:customStyle="1" w:styleId="44">
    <w:name w:val="Основной текст (44)_"/>
    <w:link w:val="440"/>
    <w:uiPriority w:val="99"/>
    <w:locked/>
    <w:rsid w:val="00B61491"/>
    <w:rPr>
      <w:sz w:val="18"/>
      <w:shd w:val="clear" w:color="auto" w:fill="FFFFFF"/>
    </w:rPr>
  </w:style>
  <w:style w:type="paragraph" w:customStyle="1" w:styleId="440">
    <w:name w:val="Основной текст (44)"/>
    <w:basedOn w:val="a"/>
    <w:link w:val="44"/>
    <w:uiPriority w:val="99"/>
    <w:qFormat/>
    <w:rsid w:val="00B61491"/>
    <w:pPr>
      <w:shd w:val="clear" w:color="auto" w:fill="FFFFFF"/>
      <w:spacing w:after="0" w:line="240" w:lineRule="atLeast"/>
    </w:pPr>
    <w:rPr>
      <w:rFonts w:eastAsiaTheme="minorHAnsi"/>
      <w:sz w:val="18"/>
      <w:lang w:eastAsia="en-US"/>
    </w:rPr>
  </w:style>
  <w:style w:type="character" w:customStyle="1" w:styleId="43">
    <w:name w:val="Основной текст (43)_"/>
    <w:link w:val="430"/>
    <w:uiPriority w:val="99"/>
    <w:locked/>
    <w:rsid w:val="00B61491"/>
    <w:rPr>
      <w:rFonts w:ascii="Arial" w:hAnsi="Arial" w:cs="Arial"/>
      <w:sz w:val="13"/>
      <w:shd w:val="clear" w:color="auto" w:fill="FFFFFF"/>
    </w:rPr>
  </w:style>
  <w:style w:type="paragraph" w:customStyle="1" w:styleId="430">
    <w:name w:val="Основной текст (43)"/>
    <w:basedOn w:val="a"/>
    <w:link w:val="43"/>
    <w:uiPriority w:val="99"/>
    <w:qFormat/>
    <w:rsid w:val="00B61491"/>
    <w:pPr>
      <w:shd w:val="clear" w:color="auto" w:fill="FFFFFF"/>
      <w:spacing w:after="0" w:line="240" w:lineRule="atLeast"/>
    </w:pPr>
    <w:rPr>
      <w:rFonts w:ascii="Arial" w:eastAsiaTheme="minorHAnsi" w:hAnsi="Arial" w:cs="Arial"/>
      <w:sz w:val="13"/>
      <w:lang w:eastAsia="en-US"/>
    </w:rPr>
  </w:style>
  <w:style w:type="character" w:customStyle="1" w:styleId="45">
    <w:name w:val="Основной текст (45)_"/>
    <w:link w:val="450"/>
    <w:uiPriority w:val="99"/>
    <w:locked/>
    <w:rsid w:val="00B61491"/>
    <w:rPr>
      <w:rFonts w:ascii="Arial" w:hAnsi="Arial" w:cs="Arial"/>
      <w:sz w:val="13"/>
      <w:shd w:val="clear" w:color="auto" w:fill="FFFFFF"/>
    </w:rPr>
  </w:style>
  <w:style w:type="paragraph" w:customStyle="1" w:styleId="450">
    <w:name w:val="Основной текст (45)"/>
    <w:basedOn w:val="a"/>
    <w:link w:val="45"/>
    <w:uiPriority w:val="99"/>
    <w:qFormat/>
    <w:rsid w:val="00B61491"/>
    <w:pPr>
      <w:shd w:val="clear" w:color="auto" w:fill="FFFFFF"/>
      <w:spacing w:after="0" w:line="240" w:lineRule="atLeast"/>
    </w:pPr>
    <w:rPr>
      <w:rFonts w:ascii="Arial" w:eastAsiaTheme="minorHAnsi" w:hAnsi="Arial" w:cs="Arial"/>
      <w:sz w:val="13"/>
      <w:lang w:eastAsia="en-US"/>
    </w:rPr>
  </w:style>
  <w:style w:type="character" w:customStyle="1" w:styleId="46">
    <w:name w:val="Основной текст (46)_"/>
    <w:link w:val="460"/>
    <w:uiPriority w:val="99"/>
    <w:locked/>
    <w:rsid w:val="00B61491"/>
    <w:rPr>
      <w:sz w:val="14"/>
      <w:shd w:val="clear" w:color="auto" w:fill="FFFFFF"/>
    </w:rPr>
  </w:style>
  <w:style w:type="paragraph" w:customStyle="1" w:styleId="460">
    <w:name w:val="Основной текст (46)"/>
    <w:basedOn w:val="a"/>
    <w:link w:val="46"/>
    <w:uiPriority w:val="99"/>
    <w:qFormat/>
    <w:rsid w:val="00B61491"/>
    <w:pPr>
      <w:shd w:val="clear" w:color="auto" w:fill="FFFFFF"/>
      <w:spacing w:after="0" w:line="240" w:lineRule="atLeast"/>
    </w:pPr>
    <w:rPr>
      <w:rFonts w:eastAsiaTheme="minorHAnsi"/>
      <w:sz w:val="14"/>
      <w:lang w:eastAsia="en-US"/>
    </w:rPr>
  </w:style>
  <w:style w:type="character" w:customStyle="1" w:styleId="48">
    <w:name w:val="Основной текст (48)_"/>
    <w:link w:val="480"/>
    <w:uiPriority w:val="99"/>
    <w:locked/>
    <w:rsid w:val="00B61491"/>
    <w:rPr>
      <w:sz w:val="14"/>
      <w:shd w:val="clear" w:color="auto" w:fill="FFFFFF"/>
    </w:rPr>
  </w:style>
  <w:style w:type="paragraph" w:customStyle="1" w:styleId="480">
    <w:name w:val="Основной текст (48)"/>
    <w:basedOn w:val="a"/>
    <w:link w:val="48"/>
    <w:uiPriority w:val="99"/>
    <w:qFormat/>
    <w:rsid w:val="00B61491"/>
    <w:pPr>
      <w:shd w:val="clear" w:color="auto" w:fill="FFFFFF"/>
      <w:spacing w:after="0" w:line="240" w:lineRule="atLeast"/>
    </w:pPr>
    <w:rPr>
      <w:rFonts w:eastAsiaTheme="minorHAnsi"/>
      <w:sz w:val="14"/>
      <w:lang w:eastAsia="en-US"/>
    </w:rPr>
  </w:style>
  <w:style w:type="paragraph" w:customStyle="1" w:styleId="afff4">
    <w:name w:val="a"/>
    <w:basedOn w:val="a"/>
    <w:uiPriority w:val="99"/>
    <w:qFormat/>
    <w:rsid w:val="00B61491"/>
    <w:pPr>
      <w:spacing w:before="100" w:beforeAutospacing="1" w:after="100" w:afterAutospacing="1" w:line="240" w:lineRule="auto"/>
      <w:ind w:firstLine="600"/>
      <w:jc w:val="both"/>
    </w:pPr>
    <w:rPr>
      <w:rFonts w:ascii="Times New Roman" w:eastAsia="Times New Roman" w:hAnsi="Times New Roman" w:cs="Times New Roman"/>
      <w:sz w:val="24"/>
      <w:szCs w:val="24"/>
      <w:lang w:val="kk-KZ" w:eastAsia="kk-KZ"/>
    </w:rPr>
  </w:style>
  <w:style w:type="paragraph" w:customStyle="1" w:styleId="afff5">
    <w:name w:val="Аргос"/>
    <w:basedOn w:val="a"/>
    <w:uiPriority w:val="99"/>
    <w:qFormat/>
    <w:rsid w:val="00B61491"/>
    <w:pPr>
      <w:suppressAutoHyphens/>
      <w:spacing w:after="0" w:line="312" w:lineRule="auto"/>
      <w:ind w:firstLine="720"/>
      <w:jc w:val="both"/>
    </w:pPr>
    <w:rPr>
      <w:rFonts w:ascii="Bookman Old Style" w:eastAsia="Times New Roman" w:hAnsi="Bookman Old Style" w:cs="Times New Roman"/>
      <w:sz w:val="36"/>
      <w:szCs w:val="20"/>
      <w:lang w:eastAsia="ar-SA"/>
    </w:rPr>
  </w:style>
  <w:style w:type="paragraph" w:customStyle="1" w:styleId="Normal1">
    <w:name w:val="Normal1"/>
    <w:uiPriority w:val="99"/>
    <w:qFormat/>
    <w:rsid w:val="00B61491"/>
    <w:pPr>
      <w:spacing w:after="0" w:line="240" w:lineRule="auto"/>
    </w:pPr>
    <w:rPr>
      <w:rFonts w:ascii="Times New Roman" w:eastAsia="Times New Roman" w:hAnsi="Times New Roman" w:cs="Times New Roman"/>
      <w:sz w:val="20"/>
      <w:szCs w:val="20"/>
    </w:rPr>
  </w:style>
  <w:style w:type="paragraph" w:customStyle="1" w:styleId="1fa">
    <w:name w:val="Знак Знак Знак1 Знак Знак Знак Знак Знак Знак Знак Знак Знак Знак Знак Знак Знак"/>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character" w:customStyle="1" w:styleId="NoSpacingChar">
    <w:name w:val="No Spacing Char"/>
    <w:link w:val="1fb"/>
    <w:uiPriority w:val="99"/>
    <w:locked/>
    <w:rsid w:val="00B61491"/>
    <w:rPr>
      <w:rFonts w:ascii="Times New Roman" w:eastAsia="Times New Roman" w:hAnsi="Times New Roman" w:cs="Times New Roman"/>
      <w:sz w:val="20"/>
      <w:szCs w:val="20"/>
      <w:lang w:eastAsia="ru-RU"/>
    </w:rPr>
  </w:style>
  <w:style w:type="paragraph" w:customStyle="1" w:styleId="1fb">
    <w:name w:val="Без интервала1"/>
    <w:link w:val="NoSpacingChar"/>
    <w:uiPriority w:val="99"/>
    <w:qFormat/>
    <w:rsid w:val="00B61491"/>
    <w:pPr>
      <w:spacing w:after="0" w:line="240" w:lineRule="auto"/>
    </w:pPr>
    <w:rPr>
      <w:rFonts w:ascii="Times New Roman" w:eastAsia="Times New Roman" w:hAnsi="Times New Roman" w:cs="Times New Roman"/>
      <w:sz w:val="20"/>
      <w:szCs w:val="20"/>
    </w:rPr>
  </w:style>
  <w:style w:type="paragraph" w:customStyle="1" w:styleId="2b">
    <w:name w:val="Обычный2"/>
    <w:uiPriority w:val="99"/>
    <w:qFormat/>
    <w:rsid w:val="00B61491"/>
    <w:pPr>
      <w:spacing w:after="0" w:line="240" w:lineRule="auto"/>
    </w:pPr>
    <w:rPr>
      <w:rFonts w:ascii="Times New Roman" w:eastAsia="Times New Roman" w:hAnsi="Times New Roman" w:cs="Times New Roman"/>
      <w:sz w:val="20"/>
      <w:szCs w:val="20"/>
    </w:rPr>
  </w:style>
  <w:style w:type="paragraph" w:customStyle="1" w:styleId="124">
    <w:name w:val="Заголовок 12"/>
    <w:basedOn w:val="2b"/>
    <w:next w:val="2b"/>
    <w:uiPriority w:val="99"/>
    <w:qFormat/>
    <w:rsid w:val="00B61491"/>
    <w:pPr>
      <w:keepNext/>
      <w:ind w:left="2160" w:hanging="2018"/>
      <w:jc w:val="center"/>
      <w:outlineLvl w:val="0"/>
    </w:pPr>
    <w:rPr>
      <w:b/>
      <w:sz w:val="28"/>
    </w:rPr>
  </w:style>
  <w:style w:type="paragraph" w:customStyle="1" w:styleId="230">
    <w:name w:val="Основной текст 23"/>
    <w:basedOn w:val="2b"/>
    <w:uiPriority w:val="99"/>
    <w:qFormat/>
    <w:rsid w:val="00B61491"/>
    <w:pPr>
      <w:ind w:firstLine="851"/>
      <w:jc w:val="both"/>
    </w:pPr>
    <w:rPr>
      <w:sz w:val="28"/>
    </w:rPr>
  </w:style>
  <w:style w:type="paragraph" w:customStyle="1" w:styleId="223">
    <w:name w:val="Заголовок 22"/>
    <w:basedOn w:val="2b"/>
    <w:next w:val="2b"/>
    <w:uiPriority w:val="99"/>
    <w:qFormat/>
    <w:rsid w:val="00B61491"/>
    <w:pPr>
      <w:keepNext/>
      <w:ind w:firstLine="851"/>
      <w:outlineLvl w:val="1"/>
    </w:pPr>
    <w:rPr>
      <w:b/>
      <w:sz w:val="28"/>
    </w:rPr>
  </w:style>
  <w:style w:type="paragraph" w:customStyle="1" w:styleId="62">
    <w:name w:val="Заголовок 62"/>
    <w:basedOn w:val="2b"/>
    <w:next w:val="2b"/>
    <w:uiPriority w:val="99"/>
    <w:qFormat/>
    <w:rsid w:val="00B61491"/>
    <w:pPr>
      <w:keepNext/>
      <w:ind w:left="2880"/>
      <w:jc w:val="both"/>
      <w:outlineLvl w:val="5"/>
    </w:pPr>
    <w:rPr>
      <w:b/>
      <w:sz w:val="28"/>
    </w:rPr>
  </w:style>
  <w:style w:type="paragraph" w:customStyle="1" w:styleId="320">
    <w:name w:val="Основной текст с отступом 32"/>
    <w:basedOn w:val="2b"/>
    <w:uiPriority w:val="99"/>
    <w:qFormat/>
    <w:rsid w:val="00B61491"/>
    <w:pPr>
      <w:ind w:firstLine="360"/>
      <w:jc w:val="both"/>
    </w:pPr>
    <w:rPr>
      <w:sz w:val="28"/>
    </w:rPr>
  </w:style>
  <w:style w:type="paragraph" w:customStyle="1" w:styleId="2c">
    <w:name w:val="Верхний колонтитул2"/>
    <w:basedOn w:val="2b"/>
    <w:uiPriority w:val="99"/>
    <w:qFormat/>
    <w:rsid w:val="00B61491"/>
    <w:pPr>
      <w:tabs>
        <w:tab w:val="center" w:pos="4153"/>
        <w:tab w:val="right" w:pos="8306"/>
      </w:tabs>
    </w:pPr>
  </w:style>
  <w:style w:type="paragraph" w:customStyle="1" w:styleId="2d">
    <w:name w:val="Нижний колонтитул2"/>
    <w:basedOn w:val="2b"/>
    <w:uiPriority w:val="99"/>
    <w:qFormat/>
    <w:rsid w:val="00B61491"/>
    <w:pPr>
      <w:tabs>
        <w:tab w:val="center" w:pos="4153"/>
        <w:tab w:val="right" w:pos="8306"/>
      </w:tabs>
    </w:pPr>
  </w:style>
  <w:style w:type="paragraph" w:customStyle="1" w:styleId="1fc">
    <w:name w:val="Знак Знак Знак Знак1"/>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paragraph" w:customStyle="1" w:styleId="224">
    <w:name w:val="Знак22"/>
    <w:basedOn w:val="a"/>
    <w:autoRedefine/>
    <w:uiPriority w:val="99"/>
    <w:qFormat/>
    <w:rsid w:val="00B61491"/>
    <w:pPr>
      <w:spacing w:after="160" w:line="240" w:lineRule="exact"/>
    </w:pPr>
    <w:rPr>
      <w:rFonts w:ascii="Times New Roman" w:eastAsia="SimSun" w:hAnsi="Times New Roman" w:cs="Times New Roman"/>
      <w:b/>
      <w:bCs/>
      <w:sz w:val="28"/>
      <w:szCs w:val="28"/>
      <w:lang w:val="en-US" w:eastAsia="en-US"/>
    </w:rPr>
  </w:style>
  <w:style w:type="paragraph" w:customStyle="1" w:styleId="2e">
    <w:name w:val="Текст2"/>
    <w:basedOn w:val="a"/>
    <w:uiPriority w:val="99"/>
    <w:qFormat/>
    <w:rsid w:val="00B61491"/>
    <w:pPr>
      <w:spacing w:after="0" w:line="240" w:lineRule="auto"/>
    </w:pPr>
    <w:rPr>
      <w:rFonts w:ascii="Courier New" w:eastAsia="Times New Roman" w:hAnsi="Courier New" w:cs="Times New Roman"/>
      <w:sz w:val="20"/>
      <w:szCs w:val="20"/>
    </w:rPr>
  </w:style>
  <w:style w:type="paragraph" w:customStyle="1" w:styleId="1fd">
    <w:name w:val="Знак Знак Знак Знак Знак Знак Знак Знак Знак Знак1"/>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paragraph" w:customStyle="1" w:styleId="321">
    <w:name w:val="Основной текст 32"/>
    <w:basedOn w:val="a"/>
    <w:uiPriority w:val="99"/>
    <w:qFormat/>
    <w:rsid w:val="00B61491"/>
    <w:pPr>
      <w:suppressAutoHyphens/>
      <w:spacing w:after="0" w:line="240" w:lineRule="auto"/>
      <w:jc w:val="center"/>
    </w:pPr>
    <w:rPr>
      <w:rFonts w:ascii="Times New Roman" w:eastAsia="Times New Roman" w:hAnsi="Times New Roman" w:cs="Times New Roman"/>
      <w:sz w:val="20"/>
      <w:szCs w:val="20"/>
      <w:lang w:eastAsia="ar-SA"/>
    </w:rPr>
  </w:style>
  <w:style w:type="paragraph" w:customStyle="1" w:styleId="114">
    <w:name w:val="Знак Знак Знак Знак1 Знак Знак Знак1"/>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paragraph" w:customStyle="1" w:styleId="115">
    <w:name w:val="Знак1 Знак Знак Знак Знак Знак Знак Знак Знак Знак Знак Знак Знак1"/>
    <w:basedOn w:val="a"/>
    <w:autoRedefine/>
    <w:uiPriority w:val="99"/>
    <w:qFormat/>
    <w:rsid w:val="00B61491"/>
    <w:pPr>
      <w:suppressAutoHyphens/>
      <w:spacing w:after="160" w:line="240" w:lineRule="exact"/>
    </w:pPr>
    <w:rPr>
      <w:rFonts w:ascii="Times New Roman" w:eastAsia="SimSun" w:hAnsi="Times New Roman" w:cs="Times New Roman"/>
      <w:b/>
      <w:sz w:val="28"/>
      <w:szCs w:val="20"/>
      <w:lang w:val="en-US" w:eastAsia="en-US"/>
    </w:rPr>
  </w:style>
  <w:style w:type="paragraph" w:customStyle="1" w:styleId="2f">
    <w:name w:val="Абзац списка2"/>
    <w:basedOn w:val="a"/>
    <w:uiPriority w:val="99"/>
    <w:qFormat/>
    <w:rsid w:val="00B61491"/>
    <w:pPr>
      <w:ind w:left="720"/>
    </w:pPr>
    <w:rPr>
      <w:rFonts w:ascii="Calibri" w:eastAsia="Times New Roman" w:hAnsi="Calibri" w:cs="Times New Roman"/>
    </w:rPr>
  </w:style>
  <w:style w:type="paragraph" w:customStyle="1" w:styleId="116">
    <w:name w:val="Знак Знак Знак1 Знак Знак Знак Знак Знак Знак Знак Знак Знак Знак Знак Знак Знак1"/>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paragraph" w:customStyle="1" w:styleId="2f0">
    <w:name w:val="Без интервала2"/>
    <w:uiPriority w:val="99"/>
    <w:qFormat/>
    <w:rsid w:val="00B61491"/>
    <w:pPr>
      <w:spacing w:after="0" w:line="240" w:lineRule="auto"/>
    </w:pPr>
    <w:rPr>
      <w:rFonts w:ascii="Calibri" w:eastAsia="Times New Roman" w:hAnsi="Calibri" w:cs="Times New Roman"/>
    </w:rPr>
  </w:style>
  <w:style w:type="paragraph" w:customStyle="1" w:styleId="225">
    <w:name w:val="Основной текст с отступом 22"/>
    <w:basedOn w:val="a"/>
    <w:uiPriority w:val="99"/>
    <w:qFormat/>
    <w:rsid w:val="00B61491"/>
    <w:pPr>
      <w:spacing w:after="0" w:line="240" w:lineRule="auto"/>
      <w:ind w:firstLine="709"/>
      <w:jc w:val="both"/>
    </w:pPr>
    <w:rPr>
      <w:rFonts w:ascii="Школьная" w:eastAsia="Times New Roman" w:hAnsi="Школьная" w:cs="Times New Roman"/>
      <w:b/>
      <w:sz w:val="28"/>
      <w:szCs w:val="20"/>
    </w:rPr>
  </w:style>
  <w:style w:type="paragraph" w:customStyle="1" w:styleId="3a">
    <w:name w:val="Знак3 Знак Знак Знак"/>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paragraph" w:customStyle="1" w:styleId="1fe">
    <w:name w:val="Основной текст с отступом1"/>
    <w:basedOn w:val="a"/>
    <w:uiPriority w:val="99"/>
    <w:qFormat/>
    <w:rsid w:val="00B61491"/>
    <w:pPr>
      <w:widowControl w:val="0"/>
      <w:snapToGrid w:val="0"/>
      <w:spacing w:after="0" w:line="240" w:lineRule="auto"/>
      <w:ind w:firstLine="567"/>
      <w:jc w:val="both"/>
    </w:pPr>
    <w:rPr>
      <w:rFonts w:ascii="Times New Roman" w:eastAsia="Times New Roman" w:hAnsi="Times New Roman" w:cs="Times New Roman"/>
      <w:sz w:val="28"/>
      <w:szCs w:val="20"/>
    </w:rPr>
  </w:style>
  <w:style w:type="paragraph" w:customStyle="1" w:styleId="Style12">
    <w:name w:val="Style12"/>
    <w:basedOn w:val="a"/>
    <w:uiPriority w:val="99"/>
    <w:qFormat/>
    <w:rsid w:val="00B61491"/>
    <w:pPr>
      <w:widowControl w:val="0"/>
      <w:autoSpaceDE w:val="0"/>
      <w:autoSpaceDN w:val="0"/>
      <w:adjustRightInd w:val="0"/>
      <w:spacing w:after="0" w:line="238" w:lineRule="exact"/>
      <w:ind w:firstLine="396"/>
      <w:jc w:val="both"/>
    </w:pPr>
    <w:rPr>
      <w:rFonts w:ascii="Corbel" w:eastAsia="Times New Roman" w:hAnsi="Corbel" w:cs="Times New Roman"/>
      <w:sz w:val="24"/>
      <w:szCs w:val="24"/>
    </w:rPr>
  </w:style>
  <w:style w:type="paragraph" w:customStyle="1" w:styleId="Style25">
    <w:name w:val="Style25"/>
    <w:basedOn w:val="a"/>
    <w:uiPriority w:val="99"/>
    <w:qFormat/>
    <w:rsid w:val="00B61491"/>
    <w:pPr>
      <w:widowControl w:val="0"/>
      <w:autoSpaceDE w:val="0"/>
      <w:autoSpaceDN w:val="0"/>
      <w:adjustRightInd w:val="0"/>
      <w:spacing w:after="0" w:line="228" w:lineRule="exact"/>
      <w:jc w:val="right"/>
    </w:pPr>
    <w:rPr>
      <w:rFonts w:ascii="Corbel" w:eastAsia="Times New Roman" w:hAnsi="Corbel" w:cs="Times New Roman"/>
      <w:sz w:val="24"/>
      <w:szCs w:val="24"/>
    </w:rPr>
  </w:style>
  <w:style w:type="paragraph" w:customStyle="1" w:styleId="Style36">
    <w:name w:val="Style36"/>
    <w:basedOn w:val="a"/>
    <w:uiPriority w:val="99"/>
    <w:qFormat/>
    <w:rsid w:val="00B61491"/>
    <w:pPr>
      <w:widowControl w:val="0"/>
      <w:autoSpaceDE w:val="0"/>
      <w:autoSpaceDN w:val="0"/>
      <w:adjustRightInd w:val="0"/>
      <w:spacing w:after="0" w:line="283" w:lineRule="exact"/>
      <w:jc w:val="center"/>
    </w:pPr>
    <w:rPr>
      <w:rFonts w:ascii="Corbel" w:eastAsia="Times New Roman" w:hAnsi="Corbel" w:cs="Times New Roman"/>
      <w:sz w:val="24"/>
      <w:szCs w:val="24"/>
    </w:rPr>
  </w:style>
  <w:style w:type="paragraph" w:customStyle="1" w:styleId="Style18">
    <w:name w:val="Style18"/>
    <w:basedOn w:val="a"/>
    <w:uiPriority w:val="99"/>
    <w:qFormat/>
    <w:rsid w:val="00B61491"/>
    <w:pPr>
      <w:widowControl w:val="0"/>
      <w:autoSpaceDE w:val="0"/>
      <w:autoSpaceDN w:val="0"/>
      <w:adjustRightInd w:val="0"/>
      <w:spacing w:after="0" w:line="216" w:lineRule="exact"/>
      <w:ind w:firstLine="490"/>
    </w:pPr>
    <w:rPr>
      <w:rFonts w:ascii="Corbel" w:eastAsia="Times New Roman" w:hAnsi="Corbel" w:cs="Times New Roman"/>
      <w:sz w:val="24"/>
      <w:szCs w:val="24"/>
    </w:rPr>
  </w:style>
  <w:style w:type="paragraph" w:customStyle="1" w:styleId="afff6">
    <w:name w:val="Знак Знак Знак Знак Знак Знак Знак"/>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paragraph" w:customStyle="1" w:styleId="afff7">
    <w:name w:val="Знак Знак Знак Знак Знак Знак"/>
    <w:basedOn w:val="a"/>
    <w:autoRedefine/>
    <w:uiPriority w:val="99"/>
    <w:qFormat/>
    <w:rsid w:val="00B61491"/>
    <w:pPr>
      <w:spacing w:after="160" w:line="240" w:lineRule="exact"/>
    </w:pPr>
    <w:rPr>
      <w:rFonts w:ascii="Times New Roman" w:eastAsia="SimSun" w:hAnsi="Times New Roman" w:cs="Times New Roman"/>
      <w:b/>
      <w:sz w:val="28"/>
      <w:szCs w:val="24"/>
      <w:lang w:val="en-US" w:eastAsia="en-US"/>
    </w:rPr>
  </w:style>
  <w:style w:type="paragraph" w:customStyle="1" w:styleId="afff8">
    <w:name w:val="Стиль"/>
    <w:uiPriority w:val="99"/>
    <w:qFormat/>
    <w:rsid w:val="00B61491"/>
    <w:pPr>
      <w:suppressAutoHyphens/>
      <w:spacing w:after="0" w:line="240" w:lineRule="auto"/>
    </w:pPr>
    <w:rPr>
      <w:rFonts w:ascii="Arial" w:eastAsia="Calibri" w:hAnsi="Arial" w:cs="Times New Roman"/>
      <w:kern w:val="2"/>
      <w:sz w:val="20"/>
      <w:szCs w:val="20"/>
      <w:lang w:eastAsia="ar-SA"/>
    </w:rPr>
  </w:style>
  <w:style w:type="paragraph" w:customStyle="1" w:styleId="3b">
    <w:name w:val="Обычный3"/>
    <w:qFormat/>
    <w:rsid w:val="00B61491"/>
    <w:pPr>
      <w:suppressAutoHyphens/>
      <w:spacing w:after="0" w:line="240" w:lineRule="auto"/>
    </w:pPr>
    <w:rPr>
      <w:rFonts w:ascii="Times New Roman" w:eastAsia="Arial" w:hAnsi="Times New Roman" w:cs="Times New Roman"/>
      <w:sz w:val="20"/>
      <w:szCs w:val="20"/>
      <w:lang w:eastAsia="ar-SA"/>
    </w:rPr>
  </w:style>
  <w:style w:type="paragraph" w:customStyle="1" w:styleId="3c">
    <w:name w:val="Абзац списка3"/>
    <w:basedOn w:val="a"/>
    <w:qFormat/>
    <w:rsid w:val="00B61491"/>
    <w:pPr>
      <w:suppressAutoHyphens/>
    </w:pPr>
    <w:rPr>
      <w:rFonts w:ascii="Calibri" w:eastAsia="SimSun" w:hAnsi="Calibri" w:cs="Tahoma"/>
      <w:kern w:val="2"/>
      <w:lang w:eastAsia="ar-SA"/>
    </w:rPr>
  </w:style>
  <w:style w:type="character" w:styleId="afff9">
    <w:name w:val="page number"/>
    <w:uiPriority w:val="99"/>
    <w:unhideWhenUsed/>
    <w:rsid w:val="00B61491"/>
    <w:rPr>
      <w:rFonts w:ascii="Times New Roman" w:hAnsi="Times New Roman" w:cs="Times New Roman" w:hint="default"/>
    </w:rPr>
  </w:style>
  <w:style w:type="character" w:customStyle="1" w:styleId="s0">
    <w:name w:val="s0"/>
    <w:basedOn w:val="a0"/>
    <w:rsid w:val="00B61491"/>
  </w:style>
  <w:style w:type="character" w:customStyle="1" w:styleId="s1">
    <w:name w:val="s1"/>
    <w:basedOn w:val="a0"/>
    <w:rsid w:val="00B61491"/>
  </w:style>
  <w:style w:type="character" w:customStyle="1" w:styleId="Absatz-Standardschriftart">
    <w:name w:val="Absatz-Standardschriftart"/>
    <w:rsid w:val="00B61491"/>
  </w:style>
  <w:style w:type="character" w:customStyle="1" w:styleId="WW-Absatz-Standardschriftart">
    <w:name w:val="WW-Absatz-Standardschriftart"/>
    <w:rsid w:val="00B61491"/>
  </w:style>
  <w:style w:type="character" w:customStyle="1" w:styleId="WW-Absatz-Standardschriftart1">
    <w:name w:val="WW-Absatz-Standardschriftart1"/>
    <w:rsid w:val="00B61491"/>
  </w:style>
  <w:style w:type="character" w:customStyle="1" w:styleId="WW-Absatz-Standardschriftart11">
    <w:name w:val="WW-Absatz-Standardschriftart11"/>
    <w:rsid w:val="00B61491"/>
  </w:style>
  <w:style w:type="character" w:customStyle="1" w:styleId="WW-Absatz-Standardschriftart111">
    <w:name w:val="WW-Absatz-Standardschriftart111"/>
    <w:rsid w:val="00B61491"/>
  </w:style>
  <w:style w:type="character" w:customStyle="1" w:styleId="WW-Absatz-Standardschriftart1111">
    <w:name w:val="WW-Absatz-Standardschriftart1111"/>
    <w:rsid w:val="00B61491"/>
  </w:style>
  <w:style w:type="character" w:customStyle="1" w:styleId="WW-Absatz-Standardschriftart11111">
    <w:name w:val="WW-Absatz-Standardschriftart11111"/>
    <w:rsid w:val="00B61491"/>
  </w:style>
  <w:style w:type="character" w:customStyle="1" w:styleId="WW-Absatz-Standardschriftart111111">
    <w:name w:val="WW-Absatz-Standardschriftart111111"/>
    <w:rsid w:val="00B61491"/>
  </w:style>
  <w:style w:type="character" w:customStyle="1" w:styleId="WW-Absatz-Standardschriftart1111111">
    <w:name w:val="WW-Absatz-Standardschriftart1111111"/>
    <w:rsid w:val="00B61491"/>
  </w:style>
  <w:style w:type="character" w:customStyle="1" w:styleId="WW-Absatz-Standardschriftart11111111">
    <w:name w:val="WW-Absatz-Standardschriftart11111111"/>
    <w:rsid w:val="00B61491"/>
  </w:style>
  <w:style w:type="character" w:customStyle="1" w:styleId="WW-Absatz-Standardschriftart111111111">
    <w:name w:val="WW-Absatz-Standardschriftart111111111"/>
    <w:rsid w:val="00B61491"/>
  </w:style>
  <w:style w:type="character" w:customStyle="1" w:styleId="WW-Absatz-Standardschriftart1111111111">
    <w:name w:val="WW-Absatz-Standardschriftart1111111111"/>
    <w:rsid w:val="00B61491"/>
  </w:style>
  <w:style w:type="character" w:customStyle="1" w:styleId="WW-Absatz-Standardschriftart11111111111">
    <w:name w:val="WW-Absatz-Standardschriftart11111111111"/>
    <w:rsid w:val="00B61491"/>
  </w:style>
  <w:style w:type="character" w:customStyle="1" w:styleId="WW-Absatz-Standardschriftart111111111111">
    <w:name w:val="WW-Absatz-Standardschriftart111111111111"/>
    <w:rsid w:val="00B61491"/>
  </w:style>
  <w:style w:type="character" w:customStyle="1" w:styleId="WW-Absatz-Standardschriftart1111111111111">
    <w:name w:val="WW-Absatz-Standardschriftart1111111111111"/>
    <w:rsid w:val="00B61491"/>
  </w:style>
  <w:style w:type="character" w:customStyle="1" w:styleId="WW-Absatz-Standardschriftart11111111111111">
    <w:name w:val="WW-Absatz-Standardschriftart11111111111111"/>
    <w:rsid w:val="00B61491"/>
  </w:style>
  <w:style w:type="character" w:customStyle="1" w:styleId="afffa">
    <w:name w:val="Символ нумерации"/>
    <w:rsid w:val="00B61491"/>
  </w:style>
  <w:style w:type="character" w:customStyle="1" w:styleId="1ff">
    <w:name w:val="Основной шрифт абзаца1"/>
    <w:uiPriority w:val="99"/>
    <w:rsid w:val="00B61491"/>
  </w:style>
  <w:style w:type="character" w:customStyle="1" w:styleId="2f1">
    <w:name w:val="Основной шрифт абзаца2"/>
    <w:rsid w:val="00B61491"/>
  </w:style>
  <w:style w:type="character" w:customStyle="1" w:styleId="Zag11">
    <w:name w:val="Zag_11"/>
    <w:rsid w:val="00B6149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61491"/>
    <w:rPr>
      <w:rFonts w:ascii="Times New Roman" w:hAnsi="Times New Roman" w:cs="Times New Roman" w:hint="default"/>
      <w:strike w:val="0"/>
      <w:dstrike w:val="0"/>
      <w:sz w:val="24"/>
      <w:szCs w:val="24"/>
      <w:u w:val="none"/>
      <w:effect w:val="none"/>
    </w:rPr>
  </w:style>
  <w:style w:type="character" w:customStyle="1" w:styleId="Heading1Char">
    <w:name w:val="Heading 1 Char"/>
    <w:uiPriority w:val="99"/>
    <w:locked/>
    <w:rsid w:val="00B61491"/>
    <w:rPr>
      <w:rFonts w:ascii="Times New Roman" w:hAnsi="Times New Roman" w:cs="Times New Roman" w:hint="default"/>
      <w:b/>
      <w:bCs w:val="0"/>
      <w:kern w:val="32"/>
      <w:sz w:val="36"/>
    </w:rPr>
  </w:style>
  <w:style w:type="character" w:customStyle="1" w:styleId="Heading2Char">
    <w:name w:val="Heading 2 Char"/>
    <w:uiPriority w:val="99"/>
    <w:locked/>
    <w:rsid w:val="00B61491"/>
    <w:rPr>
      <w:rFonts w:ascii="Cambria" w:hAnsi="Cambria" w:cs="Times New Roman" w:hint="default"/>
      <w:b/>
      <w:bCs/>
      <w:i/>
      <w:iCs/>
      <w:sz w:val="28"/>
      <w:szCs w:val="28"/>
      <w:lang w:eastAsia="ru-RU"/>
    </w:rPr>
  </w:style>
  <w:style w:type="character" w:customStyle="1" w:styleId="Heading5Char">
    <w:name w:val="Heading 5 Char"/>
    <w:uiPriority w:val="99"/>
    <w:locked/>
    <w:rsid w:val="00B61491"/>
    <w:rPr>
      <w:rFonts w:ascii="Times New Roman" w:hAnsi="Times New Roman" w:cs="Times New Roman" w:hint="default"/>
      <w:sz w:val="20"/>
      <w:szCs w:val="20"/>
      <w:lang w:eastAsia="ru-RU"/>
    </w:rPr>
  </w:style>
  <w:style w:type="character" w:customStyle="1" w:styleId="Heading6Char">
    <w:name w:val="Heading 6 Char"/>
    <w:uiPriority w:val="99"/>
    <w:locked/>
    <w:rsid w:val="00B61491"/>
    <w:rPr>
      <w:rFonts w:ascii="Times New Roman" w:hAnsi="Times New Roman" w:cs="Times New Roman" w:hint="default"/>
      <w:sz w:val="20"/>
      <w:szCs w:val="20"/>
      <w:lang w:val="en-US" w:eastAsia="ar-SA" w:bidi="ar-SA"/>
    </w:rPr>
  </w:style>
  <w:style w:type="character" w:customStyle="1" w:styleId="Heading7Char">
    <w:name w:val="Heading 7 Char"/>
    <w:uiPriority w:val="99"/>
    <w:locked/>
    <w:rsid w:val="00B61491"/>
    <w:rPr>
      <w:rFonts w:ascii="Times New Roman" w:hAnsi="Times New Roman" w:cs="Times New Roman" w:hint="default"/>
      <w:b/>
      <w:bCs w:val="0"/>
      <w:sz w:val="20"/>
    </w:rPr>
  </w:style>
  <w:style w:type="character" w:customStyle="1" w:styleId="Heading8Char">
    <w:name w:val="Heading 8 Char"/>
    <w:uiPriority w:val="99"/>
    <w:locked/>
    <w:rsid w:val="00B61491"/>
    <w:rPr>
      <w:rFonts w:ascii="Times New Roman" w:hAnsi="Times New Roman" w:cs="Times New Roman" w:hint="default"/>
      <w:b/>
      <w:bCs w:val="0"/>
      <w:color w:val="000000"/>
      <w:sz w:val="20"/>
      <w:szCs w:val="20"/>
      <w:shd w:val="clear" w:color="auto" w:fill="FFFFFF"/>
      <w:lang w:eastAsia="ar-SA" w:bidi="ar-SA"/>
    </w:rPr>
  </w:style>
  <w:style w:type="character" w:customStyle="1" w:styleId="Heading9Char">
    <w:name w:val="Heading 9 Char"/>
    <w:uiPriority w:val="99"/>
    <w:locked/>
    <w:rsid w:val="00B61491"/>
    <w:rPr>
      <w:rFonts w:ascii="Cambria" w:hAnsi="Cambria" w:cs="Times New Roman" w:hint="default"/>
      <w:lang w:eastAsia="ru-RU"/>
    </w:rPr>
  </w:style>
  <w:style w:type="character" w:customStyle="1" w:styleId="HeaderChar">
    <w:name w:val="Header Char"/>
    <w:uiPriority w:val="99"/>
    <w:locked/>
    <w:rsid w:val="00B61491"/>
    <w:rPr>
      <w:rFonts w:ascii="Times New Roman" w:hAnsi="Times New Roman" w:cs="Times New Roman" w:hint="default"/>
      <w:sz w:val="20"/>
      <w:szCs w:val="20"/>
      <w:lang w:eastAsia="ru-RU"/>
    </w:rPr>
  </w:style>
  <w:style w:type="character" w:customStyle="1" w:styleId="BodyTextChar">
    <w:name w:val="Body Text Char"/>
    <w:uiPriority w:val="99"/>
    <w:locked/>
    <w:rsid w:val="00B61491"/>
    <w:rPr>
      <w:rFonts w:ascii="KZ Times New Roman" w:hAnsi="KZ Times New Roman" w:cs="Times New Roman" w:hint="default"/>
      <w:sz w:val="20"/>
      <w:szCs w:val="20"/>
      <w:lang w:eastAsia="ru-RU"/>
    </w:rPr>
  </w:style>
  <w:style w:type="character" w:customStyle="1" w:styleId="TitleChar">
    <w:name w:val="Title Char"/>
    <w:aliases w:val="Знак7 Знак Char,Название Знак Знак Char,Знак Знак1 Знак Char,Знак7 Char,Знак7 Знак1 Char,Знак7 Знак Знак Знак Char"/>
    <w:uiPriority w:val="99"/>
    <w:locked/>
    <w:rsid w:val="00B61491"/>
    <w:rPr>
      <w:rFonts w:ascii="Times New Roman" w:hAnsi="Times New Roman" w:cs="Times New Roman" w:hint="default"/>
      <w:sz w:val="24"/>
      <w:szCs w:val="24"/>
      <w:lang w:val="kk-KZ" w:eastAsia="ru-RU"/>
    </w:rPr>
  </w:style>
  <w:style w:type="character" w:customStyle="1" w:styleId="BodyText2Char">
    <w:name w:val="Body Text 2 Char"/>
    <w:uiPriority w:val="99"/>
    <w:locked/>
    <w:rsid w:val="00B61491"/>
    <w:rPr>
      <w:rFonts w:ascii="Times New Roman" w:hAnsi="Times New Roman" w:cs="Times New Roman" w:hint="default"/>
      <w:sz w:val="20"/>
      <w:szCs w:val="20"/>
      <w:lang w:eastAsia="ru-RU"/>
    </w:rPr>
  </w:style>
  <w:style w:type="character" w:customStyle="1" w:styleId="BodyTextIndent2Char">
    <w:name w:val="Body Text Indent 2 Char"/>
    <w:uiPriority w:val="99"/>
    <w:locked/>
    <w:rsid w:val="00B61491"/>
    <w:rPr>
      <w:rFonts w:ascii="Times New Roman" w:hAnsi="Times New Roman" w:cs="Times New Roman" w:hint="default"/>
      <w:sz w:val="20"/>
      <w:szCs w:val="20"/>
      <w:lang w:eastAsia="ru-RU"/>
    </w:rPr>
  </w:style>
  <w:style w:type="character" w:customStyle="1" w:styleId="BodyText3Char">
    <w:name w:val="Body Text 3 Char"/>
    <w:uiPriority w:val="99"/>
    <w:locked/>
    <w:rsid w:val="00B61491"/>
    <w:rPr>
      <w:rFonts w:ascii="Times New Roman" w:hAnsi="Times New Roman" w:cs="Times New Roman" w:hint="default"/>
      <w:sz w:val="16"/>
      <w:szCs w:val="16"/>
      <w:lang w:eastAsia="ru-RU"/>
    </w:rPr>
  </w:style>
  <w:style w:type="character" w:customStyle="1" w:styleId="WW8Num6z0">
    <w:name w:val="WW8Num6z0"/>
    <w:uiPriority w:val="99"/>
    <w:rsid w:val="00B61491"/>
    <w:rPr>
      <w:rFonts w:ascii="Times New Roman" w:hAnsi="Times New Roman" w:cs="Times New Roman" w:hint="default"/>
    </w:rPr>
  </w:style>
  <w:style w:type="character" w:customStyle="1" w:styleId="WW8Num6z1">
    <w:name w:val="WW8Num6z1"/>
    <w:uiPriority w:val="99"/>
    <w:rsid w:val="00B61491"/>
    <w:rPr>
      <w:rFonts w:ascii="Courier New" w:hAnsi="Courier New" w:cs="Courier New" w:hint="default"/>
    </w:rPr>
  </w:style>
  <w:style w:type="character" w:customStyle="1" w:styleId="WW8Num6z2">
    <w:name w:val="WW8Num6z2"/>
    <w:uiPriority w:val="99"/>
    <w:rsid w:val="00B61491"/>
    <w:rPr>
      <w:rFonts w:ascii="Wingdings" w:hAnsi="Wingdings" w:hint="default"/>
    </w:rPr>
  </w:style>
  <w:style w:type="character" w:customStyle="1" w:styleId="WW8Num6z3">
    <w:name w:val="WW8Num6z3"/>
    <w:uiPriority w:val="99"/>
    <w:rsid w:val="00B61491"/>
    <w:rPr>
      <w:rFonts w:ascii="Symbol" w:hAnsi="Symbol" w:hint="default"/>
    </w:rPr>
  </w:style>
  <w:style w:type="character" w:customStyle="1" w:styleId="BodyTextIndent3Char">
    <w:name w:val="Body Text Indent 3 Char"/>
    <w:uiPriority w:val="99"/>
    <w:locked/>
    <w:rsid w:val="00B61491"/>
    <w:rPr>
      <w:rFonts w:ascii="KZ Times New Roman" w:hAnsi="KZ Times New Roman" w:cs="Times New Roman" w:hint="default"/>
      <w:b/>
      <w:bCs w:val="0"/>
      <w:sz w:val="20"/>
      <w:szCs w:val="20"/>
      <w:lang w:eastAsia="ru-RU"/>
    </w:rPr>
  </w:style>
  <w:style w:type="character" w:customStyle="1" w:styleId="39pt">
    <w:name w:val="Основной текст (3) + 9 pt"/>
    <w:uiPriority w:val="99"/>
    <w:rsid w:val="00B61491"/>
    <w:rPr>
      <w:rFonts w:ascii="Times New Roman" w:hAnsi="Times New Roman" w:cs="Times New Roman" w:hint="default"/>
      <w:spacing w:val="0"/>
      <w:sz w:val="18"/>
    </w:rPr>
  </w:style>
  <w:style w:type="character" w:customStyle="1" w:styleId="1ff0">
    <w:name w:val="Заголовок №1_"/>
    <w:uiPriority w:val="99"/>
    <w:rsid w:val="00B61491"/>
    <w:rPr>
      <w:rFonts w:ascii="Times New Roman" w:hAnsi="Times New Roman" w:cs="Times New Roman" w:hint="default"/>
      <w:spacing w:val="0"/>
      <w:sz w:val="19"/>
    </w:rPr>
  </w:style>
  <w:style w:type="character" w:customStyle="1" w:styleId="1ff1">
    <w:name w:val="Заголовок №1"/>
    <w:uiPriority w:val="99"/>
    <w:rsid w:val="00B61491"/>
    <w:rPr>
      <w:rFonts w:ascii="Times New Roman" w:hAnsi="Times New Roman" w:cs="Times New Roman" w:hint="default"/>
      <w:spacing w:val="0"/>
      <w:sz w:val="19"/>
      <w:szCs w:val="19"/>
    </w:rPr>
  </w:style>
  <w:style w:type="character" w:customStyle="1" w:styleId="382">
    <w:name w:val="Основной текст (3) + 8"/>
    <w:aliases w:val="5 pt8,Полужирный8,Малые прописные"/>
    <w:uiPriority w:val="99"/>
    <w:rsid w:val="00B61491"/>
    <w:rPr>
      <w:rFonts w:ascii="Times New Roman" w:hAnsi="Times New Roman" w:cs="Times New Roman" w:hint="default"/>
      <w:b/>
      <w:bCs w:val="0"/>
      <w:smallCaps/>
      <w:spacing w:val="0"/>
      <w:sz w:val="17"/>
    </w:rPr>
  </w:style>
  <w:style w:type="character" w:customStyle="1" w:styleId="1ff2">
    <w:name w:val="Основной текст1"/>
    <w:uiPriority w:val="99"/>
    <w:rsid w:val="00B61491"/>
    <w:rPr>
      <w:rFonts w:ascii="Times New Roman" w:hAnsi="Times New Roman" w:cs="Times New Roman" w:hint="default"/>
      <w:sz w:val="19"/>
      <w:szCs w:val="19"/>
      <w:shd w:val="clear" w:color="auto" w:fill="FFFFFF"/>
    </w:rPr>
  </w:style>
  <w:style w:type="character" w:customStyle="1" w:styleId="47">
    <w:name w:val="Основной текст (4)_"/>
    <w:uiPriority w:val="99"/>
    <w:rsid w:val="00B61491"/>
    <w:rPr>
      <w:rFonts w:ascii="Times New Roman" w:hAnsi="Times New Roman" w:cs="Times New Roman" w:hint="default"/>
      <w:spacing w:val="0"/>
      <w:sz w:val="18"/>
    </w:rPr>
  </w:style>
  <w:style w:type="character" w:customStyle="1" w:styleId="49">
    <w:name w:val="Основной текст (4)"/>
    <w:uiPriority w:val="99"/>
    <w:rsid w:val="00B61491"/>
    <w:rPr>
      <w:rFonts w:ascii="Times New Roman" w:hAnsi="Times New Roman" w:cs="Times New Roman" w:hint="default"/>
      <w:spacing w:val="0"/>
      <w:sz w:val="18"/>
      <w:szCs w:val="18"/>
    </w:rPr>
  </w:style>
  <w:style w:type="character" w:customStyle="1" w:styleId="2f2">
    <w:name w:val="Заголовок №2_"/>
    <w:uiPriority w:val="99"/>
    <w:rsid w:val="00B61491"/>
    <w:rPr>
      <w:rFonts w:ascii="Times New Roman" w:hAnsi="Times New Roman" w:cs="Times New Roman" w:hint="default"/>
      <w:spacing w:val="0"/>
      <w:sz w:val="19"/>
    </w:rPr>
  </w:style>
  <w:style w:type="character" w:customStyle="1" w:styleId="2f3">
    <w:name w:val="Заголовок №2"/>
    <w:uiPriority w:val="99"/>
    <w:rsid w:val="00B61491"/>
    <w:rPr>
      <w:rFonts w:ascii="Times New Roman" w:hAnsi="Times New Roman" w:cs="Times New Roman" w:hint="default"/>
      <w:spacing w:val="0"/>
      <w:sz w:val="19"/>
      <w:szCs w:val="19"/>
    </w:rPr>
  </w:style>
  <w:style w:type="character" w:customStyle="1" w:styleId="210pt">
    <w:name w:val="Заголовок №2 + 10 pt"/>
    <w:aliases w:val="Не полужирный"/>
    <w:uiPriority w:val="99"/>
    <w:rsid w:val="00B61491"/>
    <w:rPr>
      <w:rFonts w:ascii="Times New Roman" w:hAnsi="Times New Roman" w:cs="Times New Roman" w:hint="default"/>
      <w:b/>
      <w:bCs w:val="0"/>
      <w:spacing w:val="0"/>
      <w:sz w:val="20"/>
    </w:rPr>
  </w:style>
  <w:style w:type="character" w:customStyle="1" w:styleId="39pt1">
    <w:name w:val="Основной текст (3) + 9 pt1"/>
    <w:aliases w:val="Полужирный7"/>
    <w:uiPriority w:val="99"/>
    <w:rsid w:val="00B61491"/>
    <w:rPr>
      <w:rFonts w:ascii="Times New Roman" w:hAnsi="Times New Roman" w:cs="Times New Roman" w:hint="default"/>
      <w:b/>
      <w:bCs w:val="0"/>
      <w:spacing w:val="0"/>
      <w:sz w:val="18"/>
    </w:rPr>
  </w:style>
  <w:style w:type="character" w:customStyle="1" w:styleId="31pt">
    <w:name w:val="Основной текст (3) + Интервал 1 pt"/>
    <w:uiPriority w:val="99"/>
    <w:rsid w:val="00B61491"/>
    <w:rPr>
      <w:rFonts w:ascii="Times New Roman" w:hAnsi="Times New Roman" w:cs="Times New Roman" w:hint="default"/>
      <w:spacing w:val="20"/>
      <w:sz w:val="20"/>
    </w:rPr>
  </w:style>
  <w:style w:type="character" w:customStyle="1" w:styleId="51">
    <w:name w:val="Основной текст (5)_"/>
    <w:uiPriority w:val="99"/>
    <w:rsid w:val="00B61491"/>
    <w:rPr>
      <w:rFonts w:ascii="Times New Roman" w:hAnsi="Times New Roman" w:cs="Times New Roman" w:hint="default"/>
      <w:spacing w:val="0"/>
      <w:sz w:val="13"/>
    </w:rPr>
  </w:style>
  <w:style w:type="character" w:customStyle="1" w:styleId="52">
    <w:name w:val="Основной текст (5)"/>
    <w:uiPriority w:val="99"/>
    <w:rsid w:val="00B61491"/>
    <w:rPr>
      <w:rFonts w:ascii="Times New Roman" w:hAnsi="Times New Roman" w:cs="Times New Roman" w:hint="default"/>
      <w:spacing w:val="0"/>
      <w:sz w:val="13"/>
      <w:szCs w:val="13"/>
    </w:rPr>
  </w:style>
  <w:style w:type="character" w:customStyle="1" w:styleId="63">
    <w:name w:val="Основной текст (6)_"/>
    <w:uiPriority w:val="99"/>
    <w:rsid w:val="00B61491"/>
    <w:rPr>
      <w:rFonts w:ascii="Times New Roman" w:hAnsi="Times New Roman" w:cs="Times New Roman" w:hint="default"/>
      <w:spacing w:val="0"/>
      <w:sz w:val="13"/>
    </w:rPr>
  </w:style>
  <w:style w:type="character" w:customStyle="1" w:styleId="64">
    <w:name w:val="Основной текст (6)"/>
    <w:uiPriority w:val="99"/>
    <w:rsid w:val="00B61491"/>
    <w:rPr>
      <w:rFonts w:ascii="Times New Roman" w:hAnsi="Times New Roman" w:cs="Times New Roman" w:hint="default"/>
      <w:spacing w:val="0"/>
      <w:sz w:val="13"/>
      <w:szCs w:val="13"/>
    </w:rPr>
  </w:style>
  <w:style w:type="character" w:customStyle="1" w:styleId="2TimesNewRoman">
    <w:name w:val="Основной текст (2) + Times New Roman"/>
    <w:aliases w:val="9 pt"/>
    <w:uiPriority w:val="99"/>
    <w:rsid w:val="00B61491"/>
    <w:rPr>
      <w:rFonts w:ascii="Times New Roman" w:hAnsi="Times New Roman" w:cs="Times New Roman" w:hint="default"/>
      <w:sz w:val="18"/>
      <w:shd w:val="clear" w:color="auto" w:fill="FFFFFF"/>
    </w:rPr>
  </w:style>
  <w:style w:type="character" w:customStyle="1" w:styleId="72">
    <w:name w:val="Основной текст (7)_"/>
    <w:uiPriority w:val="99"/>
    <w:rsid w:val="00B61491"/>
    <w:rPr>
      <w:rFonts w:ascii="Times New Roman" w:hAnsi="Times New Roman" w:cs="Times New Roman" w:hint="default"/>
      <w:spacing w:val="0"/>
      <w:sz w:val="18"/>
    </w:rPr>
  </w:style>
  <w:style w:type="character" w:customStyle="1" w:styleId="73">
    <w:name w:val="Основной текст (7) + Полужирный"/>
    <w:uiPriority w:val="99"/>
    <w:rsid w:val="00B61491"/>
    <w:rPr>
      <w:rFonts w:ascii="Times New Roman" w:hAnsi="Times New Roman" w:cs="Times New Roman" w:hint="default"/>
      <w:b/>
      <w:bCs w:val="0"/>
      <w:spacing w:val="0"/>
      <w:sz w:val="18"/>
    </w:rPr>
  </w:style>
  <w:style w:type="character" w:customStyle="1" w:styleId="74">
    <w:name w:val="Основной текст (7)"/>
    <w:uiPriority w:val="99"/>
    <w:rsid w:val="00B61491"/>
    <w:rPr>
      <w:rFonts w:ascii="Times New Roman" w:hAnsi="Times New Roman" w:cs="Times New Roman" w:hint="default"/>
      <w:spacing w:val="0"/>
      <w:sz w:val="18"/>
      <w:szCs w:val="18"/>
    </w:rPr>
  </w:style>
  <w:style w:type="character" w:customStyle="1" w:styleId="84">
    <w:name w:val="Основной текст (8) + Не полужирный"/>
    <w:uiPriority w:val="99"/>
    <w:rsid w:val="00B61491"/>
    <w:rPr>
      <w:b/>
      <w:bCs w:val="0"/>
      <w:spacing w:val="0"/>
      <w:sz w:val="15"/>
      <w:shd w:val="clear" w:color="auto" w:fill="FFFFFF"/>
    </w:rPr>
  </w:style>
  <w:style w:type="character" w:customStyle="1" w:styleId="4a">
    <w:name w:val="Основной текст (4) + Полужирный"/>
    <w:uiPriority w:val="99"/>
    <w:rsid w:val="00B61491"/>
    <w:rPr>
      <w:rFonts w:ascii="Times New Roman" w:hAnsi="Times New Roman" w:cs="Times New Roman" w:hint="default"/>
      <w:b/>
      <w:bCs w:val="0"/>
      <w:spacing w:val="0"/>
      <w:sz w:val="18"/>
    </w:rPr>
  </w:style>
  <w:style w:type="character" w:customStyle="1" w:styleId="490">
    <w:name w:val="Основной текст (4) + 9"/>
    <w:aliases w:val="5 pt7,Полужирный5,Курсив,Масштаб 80%"/>
    <w:uiPriority w:val="99"/>
    <w:rsid w:val="00B61491"/>
    <w:rPr>
      <w:rFonts w:ascii="Times New Roman" w:hAnsi="Times New Roman" w:cs="Times New Roman" w:hint="default"/>
      <w:b/>
      <w:bCs w:val="0"/>
      <w:i/>
      <w:iCs w:val="0"/>
      <w:spacing w:val="0"/>
      <w:w w:val="80"/>
      <w:sz w:val="19"/>
    </w:rPr>
  </w:style>
  <w:style w:type="character" w:customStyle="1" w:styleId="322">
    <w:name w:val="Заголовок №3 (2)_"/>
    <w:uiPriority w:val="99"/>
    <w:rsid w:val="00B61491"/>
    <w:rPr>
      <w:rFonts w:ascii="Times New Roman" w:hAnsi="Times New Roman" w:cs="Times New Roman" w:hint="default"/>
      <w:spacing w:val="0"/>
      <w:sz w:val="19"/>
    </w:rPr>
  </w:style>
  <w:style w:type="character" w:customStyle="1" w:styleId="323">
    <w:name w:val="Заголовок №3 (2)"/>
    <w:uiPriority w:val="99"/>
    <w:rsid w:val="00B61491"/>
    <w:rPr>
      <w:rFonts w:ascii="Times New Roman" w:hAnsi="Times New Roman" w:cs="Times New Roman" w:hint="default"/>
      <w:spacing w:val="0"/>
      <w:sz w:val="19"/>
      <w:szCs w:val="19"/>
    </w:rPr>
  </w:style>
  <w:style w:type="character" w:customStyle="1" w:styleId="TOC1Char">
    <w:name w:val="TOC 1 Char"/>
    <w:uiPriority w:val="99"/>
    <w:locked/>
    <w:rsid w:val="00B61491"/>
    <w:rPr>
      <w:rFonts w:ascii="Times New Roman" w:hAnsi="Times New Roman" w:cs="Times New Roman" w:hint="default"/>
      <w:color w:val="000000"/>
      <w:sz w:val="20"/>
    </w:rPr>
  </w:style>
  <w:style w:type="character" w:customStyle="1" w:styleId="89pt">
    <w:name w:val="Основной текст (8) + 9 pt"/>
    <w:uiPriority w:val="99"/>
    <w:rsid w:val="00B61491"/>
    <w:rPr>
      <w:rFonts w:ascii="Times New Roman" w:hAnsi="Times New Roman" w:cs="Times New Roman" w:hint="default"/>
      <w:spacing w:val="0"/>
      <w:sz w:val="18"/>
      <w:shd w:val="clear" w:color="auto" w:fill="FFFFFF"/>
    </w:rPr>
  </w:style>
  <w:style w:type="character" w:customStyle="1" w:styleId="2TimesNewRoman2">
    <w:name w:val="Основной текст (2) + Times New Roman2"/>
    <w:aliases w:val="9 pt2"/>
    <w:uiPriority w:val="99"/>
    <w:rsid w:val="00B61491"/>
    <w:rPr>
      <w:rFonts w:ascii="Times New Roman" w:hAnsi="Times New Roman" w:cs="Times New Roman" w:hint="default"/>
      <w:sz w:val="18"/>
      <w:shd w:val="clear" w:color="auto" w:fill="FFFFFF"/>
    </w:rPr>
  </w:style>
  <w:style w:type="character" w:customStyle="1" w:styleId="3910">
    <w:name w:val="Основной текст (3) + 91"/>
    <w:aliases w:val="5 pt4,Полужирный3,Основной текст (4) + 92,5 pt5,Полужирный4,Масштаб 80%1"/>
    <w:uiPriority w:val="99"/>
    <w:rsid w:val="00B61491"/>
    <w:rPr>
      <w:rFonts w:ascii="Times New Roman" w:hAnsi="Times New Roman" w:cs="Times New Roman" w:hint="default"/>
      <w:b/>
      <w:bCs w:val="0"/>
      <w:spacing w:val="0"/>
      <w:sz w:val="19"/>
    </w:rPr>
  </w:style>
  <w:style w:type="character" w:customStyle="1" w:styleId="94">
    <w:name w:val="Колонтитул + 9"/>
    <w:aliases w:val="5 pt2,Полужирный2,Основной текст (8) + 8,Малые прописные1,Основной текст (3) + 81,5 pt6,Полужирный6,Малые прописные11"/>
    <w:uiPriority w:val="99"/>
    <w:rsid w:val="00B61491"/>
    <w:rPr>
      <w:b/>
      <w:bCs w:val="0"/>
      <w:spacing w:val="0"/>
      <w:sz w:val="19"/>
      <w:shd w:val="clear" w:color="auto" w:fill="FFFFFF"/>
    </w:rPr>
  </w:style>
  <w:style w:type="character" w:customStyle="1" w:styleId="3d">
    <w:name w:val="Основной текст (3) + Курсив"/>
    <w:uiPriority w:val="99"/>
    <w:rsid w:val="00B61491"/>
    <w:rPr>
      <w:rFonts w:ascii="Times New Roman" w:hAnsi="Times New Roman" w:cs="Times New Roman" w:hint="default"/>
      <w:i/>
      <w:iCs w:val="0"/>
      <w:spacing w:val="0"/>
      <w:sz w:val="20"/>
    </w:rPr>
  </w:style>
  <w:style w:type="character" w:customStyle="1" w:styleId="210pt2">
    <w:name w:val="Заголовок №2 + 10 pt2"/>
    <w:aliases w:val="Не полужирный4,Курсив4,Основной текст (4) + 10 pt,Основной текст + 9 pt,Заголовок №2 + 10 pt21,Не полужирный41,Курсив41"/>
    <w:uiPriority w:val="99"/>
    <w:rsid w:val="00B61491"/>
    <w:rPr>
      <w:rFonts w:ascii="Times New Roman" w:hAnsi="Times New Roman" w:cs="Times New Roman" w:hint="default"/>
      <w:b/>
      <w:bCs w:val="0"/>
      <w:i/>
      <w:iCs w:val="0"/>
      <w:spacing w:val="0"/>
      <w:sz w:val="20"/>
    </w:rPr>
  </w:style>
  <w:style w:type="character" w:customStyle="1" w:styleId="210pt1">
    <w:name w:val="Заголовок №2 + 10 pt1"/>
    <w:aliases w:val="Не полужирный2"/>
    <w:uiPriority w:val="99"/>
    <w:rsid w:val="00B61491"/>
    <w:rPr>
      <w:rFonts w:ascii="Times New Roman" w:hAnsi="Times New Roman" w:cs="Times New Roman" w:hint="default"/>
      <w:b/>
      <w:bCs w:val="0"/>
      <w:spacing w:val="0"/>
      <w:sz w:val="20"/>
    </w:rPr>
  </w:style>
  <w:style w:type="character" w:customStyle="1" w:styleId="102">
    <w:name w:val="Основной текст (10) + Не курсив"/>
    <w:uiPriority w:val="99"/>
    <w:rsid w:val="00B61491"/>
    <w:rPr>
      <w:i/>
      <w:iCs w:val="0"/>
      <w:shd w:val="clear" w:color="auto" w:fill="FFFFFF"/>
    </w:rPr>
  </w:style>
  <w:style w:type="character" w:customStyle="1" w:styleId="103">
    <w:name w:val="Основной текст (10) + Полужирный"/>
    <w:uiPriority w:val="99"/>
    <w:rsid w:val="00B61491"/>
    <w:rPr>
      <w:b/>
      <w:bCs w:val="0"/>
      <w:shd w:val="clear" w:color="auto" w:fill="FFFFFF"/>
    </w:rPr>
  </w:style>
  <w:style w:type="character" w:customStyle="1" w:styleId="3e">
    <w:name w:val="Основной текст (3) + Полужирный"/>
    <w:aliases w:val="Курсив3"/>
    <w:uiPriority w:val="99"/>
    <w:rsid w:val="00B61491"/>
    <w:rPr>
      <w:rFonts w:ascii="Times New Roman" w:hAnsi="Times New Roman" w:cs="Times New Roman" w:hint="default"/>
      <w:b/>
      <w:bCs w:val="0"/>
      <w:i/>
      <w:iCs w:val="0"/>
      <w:spacing w:val="0"/>
      <w:sz w:val="20"/>
    </w:rPr>
  </w:style>
  <w:style w:type="character" w:customStyle="1" w:styleId="226">
    <w:name w:val="Заголовок №2 (2) + Полужирный"/>
    <w:aliases w:val="Курсив2"/>
    <w:uiPriority w:val="99"/>
    <w:rsid w:val="00B61491"/>
    <w:rPr>
      <w:rFonts w:ascii="Times New Roman" w:hAnsi="Times New Roman" w:cs="Times New Roman" w:hint="default"/>
      <w:b/>
      <w:bCs w:val="0"/>
      <w:i/>
      <w:iCs w:val="0"/>
      <w:sz w:val="20"/>
      <w:shd w:val="clear" w:color="auto" w:fill="FFFFFF"/>
    </w:rPr>
  </w:style>
  <w:style w:type="character" w:customStyle="1" w:styleId="10pt">
    <w:name w:val="Основной текст + 10 pt"/>
    <w:aliases w:val="Курсив1"/>
    <w:uiPriority w:val="99"/>
    <w:rsid w:val="00B61491"/>
    <w:rPr>
      <w:rFonts w:ascii="Times New Roman" w:hAnsi="Times New Roman" w:cs="Times New Roman" w:hint="default"/>
      <w:i/>
      <w:iCs w:val="0"/>
      <w:spacing w:val="0"/>
      <w:sz w:val="20"/>
      <w:shd w:val="clear" w:color="auto" w:fill="FFFFFF"/>
    </w:rPr>
  </w:style>
  <w:style w:type="character" w:customStyle="1" w:styleId="10pt1">
    <w:name w:val="Основной текст + 10 pt1"/>
    <w:aliases w:val="Не полужирный1"/>
    <w:uiPriority w:val="99"/>
    <w:rsid w:val="00B61491"/>
    <w:rPr>
      <w:rFonts w:ascii="Times New Roman" w:hAnsi="Times New Roman" w:cs="Times New Roman" w:hint="default"/>
      <w:b/>
      <w:bCs w:val="0"/>
      <w:spacing w:val="0"/>
      <w:sz w:val="20"/>
      <w:shd w:val="clear" w:color="auto" w:fill="FFFFFF"/>
    </w:rPr>
  </w:style>
  <w:style w:type="character" w:customStyle="1" w:styleId="afffb">
    <w:name w:val="Подпись к таблице"/>
    <w:uiPriority w:val="99"/>
    <w:rsid w:val="00B61491"/>
    <w:rPr>
      <w:rFonts w:ascii="Times New Roman" w:hAnsi="Times New Roman" w:cs="Times New Roman" w:hint="default"/>
      <w:spacing w:val="0"/>
      <w:sz w:val="19"/>
      <w:u w:val="single"/>
    </w:rPr>
  </w:style>
  <w:style w:type="character" w:customStyle="1" w:styleId="2f4">
    <w:name w:val="Подпись к таблице (2)"/>
    <w:uiPriority w:val="99"/>
    <w:rsid w:val="00B61491"/>
    <w:rPr>
      <w:rFonts w:ascii="Times New Roman" w:hAnsi="Times New Roman" w:cs="Times New Roman" w:hint="default"/>
      <w:spacing w:val="0"/>
      <w:sz w:val="20"/>
      <w:u w:val="single"/>
    </w:rPr>
  </w:style>
  <w:style w:type="character" w:customStyle="1" w:styleId="227">
    <w:name w:val="Основной текст (22)"/>
    <w:uiPriority w:val="99"/>
    <w:rsid w:val="00B61491"/>
    <w:rPr>
      <w:rFonts w:ascii="Impact" w:hAnsi="Impact" w:hint="default"/>
      <w:spacing w:val="0"/>
      <w:sz w:val="15"/>
    </w:rPr>
  </w:style>
  <w:style w:type="character" w:customStyle="1" w:styleId="2f5">
    <w:name w:val="Оглавление (2)"/>
    <w:uiPriority w:val="99"/>
    <w:rsid w:val="00B61491"/>
    <w:rPr>
      <w:rFonts w:ascii="Times New Roman" w:hAnsi="Times New Roman" w:cs="Times New Roman" w:hint="default"/>
      <w:spacing w:val="0"/>
      <w:sz w:val="18"/>
    </w:rPr>
  </w:style>
  <w:style w:type="character" w:customStyle="1" w:styleId="130">
    <w:name w:val="Основной текст (13)_"/>
    <w:uiPriority w:val="99"/>
    <w:rsid w:val="00B61491"/>
    <w:rPr>
      <w:rFonts w:ascii="Times New Roman" w:hAnsi="Times New Roman" w:cs="Times New Roman" w:hint="default"/>
      <w:spacing w:val="0"/>
      <w:sz w:val="18"/>
    </w:rPr>
  </w:style>
  <w:style w:type="character" w:customStyle="1" w:styleId="131">
    <w:name w:val="Основной текст (13)"/>
    <w:uiPriority w:val="99"/>
    <w:rsid w:val="00B61491"/>
    <w:rPr>
      <w:rFonts w:ascii="Times New Roman" w:hAnsi="Times New Roman" w:cs="Times New Roman" w:hint="default"/>
      <w:spacing w:val="0"/>
      <w:sz w:val="18"/>
      <w:szCs w:val="18"/>
    </w:rPr>
  </w:style>
  <w:style w:type="character" w:customStyle="1" w:styleId="4b">
    <w:name w:val="Основной текст (4) + Курсив"/>
    <w:uiPriority w:val="99"/>
    <w:rsid w:val="00B61491"/>
    <w:rPr>
      <w:rFonts w:ascii="Times New Roman" w:hAnsi="Times New Roman" w:cs="Times New Roman" w:hint="default"/>
      <w:i/>
      <w:iCs w:val="0"/>
      <w:spacing w:val="0"/>
      <w:sz w:val="18"/>
    </w:rPr>
  </w:style>
  <w:style w:type="character" w:customStyle="1" w:styleId="2TimesNewRoman1">
    <w:name w:val="Основной текст (2) + Times New Roman1"/>
    <w:aliases w:val="9 pt1,Не полужирный3"/>
    <w:uiPriority w:val="99"/>
    <w:rsid w:val="00B61491"/>
    <w:rPr>
      <w:rFonts w:ascii="Times New Roman" w:hAnsi="Times New Roman" w:cs="Times New Roman" w:hint="default"/>
      <w:b/>
      <w:bCs w:val="0"/>
      <w:spacing w:val="0"/>
      <w:sz w:val="18"/>
      <w:shd w:val="clear" w:color="auto" w:fill="FFFFFF"/>
    </w:rPr>
  </w:style>
  <w:style w:type="character" w:customStyle="1" w:styleId="41pt">
    <w:name w:val="Основной текст (4) + Интервал 1 pt"/>
    <w:uiPriority w:val="99"/>
    <w:rsid w:val="00B61491"/>
    <w:rPr>
      <w:rFonts w:ascii="Times New Roman" w:hAnsi="Times New Roman" w:cs="Times New Roman" w:hint="default"/>
      <w:spacing w:val="30"/>
      <w:sz w:val="18"/>
    </w:rPr>
  </w:style>
  <w:style w:type="character" w:customStyle="1" w:styleId="491">
    <w:name w:val="Основной текст (4) + 91"/>
    <w:aliases w:val="5 pt3,Интервал 0 pt"/>
    <w:uiPriority w:val="99"/>
    <w:rsid w:val="00B61491"/>
    <w:rPr>
      <w:rFonts w:ascii="Times New Roman" w:hAnsi="Times New Roman" w:cs="Times New Roman" w:hint="default"/>
      <w:spacing w:val="-10"/>
      <w:sz w:val="19"/>
    </w:rPr>
  </w:style>
  <w:style w:type="character" w:customStyle="1" w:styleId="3f">
    <w:name w:val="Подпись к таблице (3)"/>
    <w:uiPriority w:val="99"/>
    <w:rsid w:val="00B61491"/>
    <w:rPr>
      <w:rFonts w:ascii="Arial" w:hAnsi="Arial" w:cs="Arial" w:hint="default"/>
      <w:spacing w:val="0"/>
      <w:sz w:val="17"/>
      <w:u w:val="single"/>
    </w:rPr>
  </w:style>
  <w:style w:type="character" w:customStyle="1" w:styleId="470">
    <w:name w:val="Основной текст (47)"/>
    <w:uiPriority w:val="99"/>
    <w:rsid w:val="00B61491"/>
    <w:rPr>
      <w:rFonts w:ascii="Arial" w:hAnsi="Arial" w:cs="Arial" w:hint="default"/>
      <w:spacing w:val="0"/>
      <w:sz w:val="17"/>
      <w:u w:val="single"/>
    </w:rPr>
  </w:style>
  <w:style w:type="character" w:customStyle="1" w:styleId="s3">
    <w:name w:val="s3"/>
    <w:uiPriority w:val="99"/>
    <w:rsid w:val="00B61491"/>
    <w:rPr>
      <w:rFonts w:ascii="Times New Roman" w:hAnsi="Times New Roman" w:cs="Times New Roman" w:hint="default"/>
    </w:rPr>
  </w:style>
  <w:style w:type="character" w:customStyle="1" w:styleId="219">
    <w:name w:val="Знак Знак21"/>
    <w:uiPriority w:val="99"/>
    <w:locked/>
    <w:rsid w:val="00B61491"/>
    <w:rPr>
      <w:b/>
      <w:bCs w:val="0"/>
      <w:sz w:val="28"/>
      <w:lang w:val="ru-RU" w:eastAsia="ru-RU"/>
    </w:rPr>
  </w:style>
  <w:style w:type="character" w:customStyle="1" w:styleId="2111">
    <w:name w:val="Знак Знак211"/>
    <w:uiPriority w:val="99"/>
    <w:locked/>
    <w:rsid w:val="00B61491"/>
    <w:rPr>
      <w:b/>
      <w:bCs w:val="0"/>
      <w:sz w:val="28"/>
      <w:lang w:val="ru-RU" w:eastAsia="ru-RU"/>
    </w:rPr>
  </w:style>
  <w:style w:type="character" w:customStyle="1" w:styleId="125">
    <w:name w:val="Знак Знак12"/>
    <w:uiPriority w:val="99"/>
    <w:locked/>
    <w:rsid w:val="00B61491"/>
    <w:rPr>
      <w:lang w:val="ru-RU" w:eastAsia="ru-RU"/>
    </w:rPr>
  </w:style>
  <w:style w:type="character" w:customStyle="1" w:styleId="CommentTextChar">
    <w:name w:val="Comment Text Char"/>
    <w:uiPriority w:val="99"/>
    <w:locked/>
    <w:rsid w:val="00B61491"/>
    <w:rPr>
      <w:rFonts w:ascii="Times New Roman" w:hAnsi="Times New Roman" w:cs="Times New Roman" w:hint="default"/>
      <w:sz w:val="20"/>
      <w:szCs w:val="20"/>
      <w:lang w:eastAsia="ru-RU"/>
    </w:rPr>
  </w:style>
  <w:style w:type="character" w:customStyle="1" w:styleId="CommentSubjectChar">
    <w:name w:val="Comment Subject Char"/>
    <w:uiPriority w:val="99"/>
    <w:locked/>
    <w:rsid w:val="00B61491"/>
    <w:rPr>
      <w:rFonts w:ascii="Times New Roman" w:hAnsi="Times New Roman" w:cs="Times New Roman" w:hint="default"/>
      <w:b/>
      <w:bCs/>
      <w:sz w:val="20"/>
      <w:szCs w:val="20"/>
      <w:lang w:eastAsia="ru-RU"/>
    </w:rPr>
  </w:style>
  <w:style w:type="character" w:customStyle="1" w:styleId="392">
    <w:name w:val="Основной текст (3) + 92"/>
    <w:aliases w:val="5 pt11,Полужирный12"/>
    <w:uiPriority w:val="99"/>
    <w:rsid w:val="00B61491"/>
    <w:rPr>
      <w:rFonts w:ascii="Times New Roman" w:hAnsi="Times New Roman" w:cs="Times New Roman" w:hint="default"/>
      <w:b/>
      <w:bCs w:val="0"/>
      <w:spacing w:val="0"/>
      <w:sz w:val="19"/>
    </w:rPr>
  </w:style>
  <w:style w:type="character" w:customStyle="1" w:styleId="3820">
    <w:name w:val="Основной текст (3) + 82"/>
    <w:aliases w:val="5 pt10,Полужирный11,Малые прописные2"/>
    <w:uiPriority w:val="99"/>
    <w:rsid w:val="00B61491"/>
    <w:rPr>
      <w:rFonts w:ascii="Times New Roman" w:hAnsi="Times New Roman" w:cs="Times New Roman" w:hint="default"/>
      <w:b/>
      <w:bCs w:val="0"/>
      <w:smallCaps/>
      <w:spacing w:val="0"/>
      <w:sz w:val="17"/>
    </w:rPr>
  </w:style>
  <w:style w:type="character" w:customStyle="1" w:styleId="210pt3">
    <w:name w:val="Заголовок №2 + 10 pt3"/>
    <w:aliases w:val="Не полужирный5"/>
    <w:uiPriority w:val="99"/>
    <w:rsid w:val="00B61491"/>
    <w:rPr>
      <w:rFonts w:ascii="Times New Roman" w:hAnsi="Times New Roman" w:cs="Times New Roman" w:hint="default"/>
      <w:b/>
      <w:bCs w:val="0"/>
      <w:spacing w:val="0"/>
      <w:sz w:val="20"/>
    </w:rPr>
  </w:style>
  <w:style w:type="character" w:customStyle="1" w:styleId="39pt2">
    <w:name w:val="Основной текст (3) + 9 pt2"/>
    <w:aliases w:val="Полужирный10"/>
    <w:uiPriority w:val="99"/>
    <w:rsid w:val="00B61491"/>
    <w:rPr>
      <w:rFonts w:ascii="Times New Roman" w:hAnsi="Times New Roman" w:cs="Times New Roman" w:hint="default"/>
      <w:b/>
      <w:bCs w:val="0"/>
      <w:spacing w:val="0"/>
      <w:sz w:val="18"/>
    </w:rPr>
  </w:style>
  <w:style w:type="character" w:customStyle="1" w:styleId="2TimesNewRoman3">
    <w:name w:val="Основной текст (2) + Times New Roman3"/>
    <w:aliases w:val="9 pt3"/>
    <w:uiPriority w:val="99"/>
    <w:rsid w:val="00B61491"/>
    <w:rPr>
      <w:rFonts w:ascii="Times New Roman" w:hAnsi="Times New Roman" w:cs="Times New Roman" w:hint="default"/>
      <w:sz w:val="18"/>
      <w:shd w:val="clear" w:color="auto" w:fill="FFFFFF"/>
    </w:rPr>
  </w:style>
  <w:style w:type="character" w:customStyle="1" w:styleId="493">
    <w:name w:val="Основной текст (4) + 93"/>
    <w:aliases w:val="5 pt9,Полужирный9,Курсив5,Масштаб 80%2"/>
    <w:uiPriority w:val="99"/>
    <w:rsid w:val="00B61491"/>
    <w:rPr>
      <w:rFonts w:ascii="Times New Roman" w:hAnsi="Times New Roman" w:cs="Times New Roman" w:hint="default"/>
      <w:b/>
      <w:bCs w:val="0"/>
      <w:i/>
      <w:iCs w:val="0"/>
      <w:spacing w:val="0"/>
      <w:w w:val="80"/>
      <w:sz w:val="19"/>
    </w:rPr>
  </w:style>
  <w:style w:type="character" w:customStyle="1" w:styleId="2120">
    <w:name w:val="Знак Знак212"/>
    <w:uiPriority w:val="99"/>
    <w:locked/>
    <w:rsid w:val="00B61491"/>
    <w:rPr>
      <w:b/>
      <w:bCs w:val="0"/>
      <w:sz w:val="28"/>
      <w:lang w:val="ru-RU" w:eastAsia="ru-RU"/>
    </w:rPr>
  </w:style>
  <w:style w:type="character" w:customStyle="1" w:styleId="75">
    <w:name w:val="Знак7 Знак Знак"/>
    <w:aliases w:val="Название Знак Знак Знак,Знак Знак1 Знак Знак Знак,Знак Знак1 Знак Знак,Знак7 Знак2,Знак7 Знак1 Знак,Знак7 Знак Знак Знак Знак Знак"/>
    <w:uiPriority w:val="99"/>
    <w:rsid w:val="00B61491"/>
    <w:rPr>
      <w:rFonts w:ascii="SimSun" w:eastAsia="SimSun" w:hAnsi="SimSun" w:cs="Times New Roman" w:hint="eastAsia"/>
      <w:sz w:val="28"/>
      <w:szCs w:val="28"/>
    </w:rPr>
  </w:style>
  <w:style w:type="character" w:customStyle="1" w:styleId="FontStyle47">
    <w:name w:val="Font Style47"/>
    <w:uiPriority w:val="99"/>
    <w:rsid w:val="00B61491"/>
    <w:rPr>
      <w:rFonts w:ascii="Lucida Sans Unicode" w:hAnsi="Lucida Sans Unicode" w:cs="Lucida Sans Unicode" w:hint="default"/>
      <w:sz w:val="14"/>
      <w:szCs w:val="14"/>
    </w:rPr>
  </w:style>
  <w:style w:type="character" w:customStyle="1" w:styleId="FontStyle53">
    <w:name w:val="Font Style53"/>
    <w:uiPriority w:val="99"/>
    <w:rsid w:val="00B61491"/>
    <w:rPr>
      <w:rFonts w:ascii="Times New Roman" w:hAnsi="Times New Roman" w:cs="Times New Roman" w:hint="default"/>
      <w:b/>
      <w:bCs/>
      <w:sz w:val="22"/>
      <w:szCs w:val="22"/>
    </w:rPr>
  </w:style>
  <w:style w:type="character" w:customStyle="1" w:styleId="FontStyle55">
    <w:name w:val="Font Style55"/>
    <w:uiPriority w:val="99"/>
    <w:rsid w:val="00B61491"/>
    <w:rPr>
      <w:rFonts w:ascii="Arial Narrow" w:hAnsi="Arial Narrow" w:cs="Arial Narrow" w:hint="default"/>
      <w:smallCaps/>
      <w:sz w:val="20"/>
      <w:szCs w:val="20"/>
    </w:rPr>
  </w:style>
  <w:style w:type="character" w:customStyle="1" w:styleId="FontStyle56">
    <w:name w:val="Font Style56"/>
    <w:uiPriority w:val="99"/>
    <w:rsid w:val="00B61491"/>
    <w:rPr>
      <w:rFonts w:ascii="Corbel" w:hAnsi="Corbel" w:cs="Corbel" w:hint="default"/>
      <w:sz w:val="20"/>
      <w:szCs w:val="20"/>
    </w:rPr>
  </w:style>
  <w:style w:type="character" w:customStyle="1" w:styleId="FontStyle67">
    <w:name w:val="Font Style67"/>
    <w:uiPriority w:val="99"/>
    <w:rsid w:val="00B61491"/>
    <w:rPr>
      <w:rFonts w:ascii="Times New Roman" w:hAnsi="Times New Roman" w:cs="Times New Roman" w:hint="default"/>
      <w:sz w:val="18"/>
      <w:szCs w:val="18"/>
    </w:rPr>
  </w:style>
  <w:style w:type="character" w:customStyle="1" w:styleId="FontStyle71">
    <w:name w:val="Font Style71"/>
    <w:uiPriority w:val="99"/>
    <w:rsid w:val="00B61491"/>
    <w:rPr>
      <w:rFonts w:ascii="Times New Roman" w:hAnsi="Times New Roman" w:cs="Times New Roman" w:hint="default"/>
      <w:smallCaps/>
      <w:sz w:val="16"/>
      <w:szCs w:val="16"/>
    </w:rPr>
  </w:style>
  <w:style w:type="character" w:customStyle="1" w:styleId="FontStyle72">
    <w:name w:val="Font Style72"/>
    <w:uiPriority w:val="99"/>
    <w:rsid w:val="00B61491"/>
    <w:rPr>
      <w:rFonts w:ascii="Times New Roman" w:hAnsi="Times New Roman" w:cs="Times New Roman" w:hint="default"/>
      <w:spacing w:val="10"/>
      <w:sz w:val="18"/>
      <w:szCs w:val="18"/>
    </w:rPr>
  </w:style>
  <w:style w:type="character" w:customStyle="1" w:styleId="FontStyle75">
    <w:name w:val="Font Style75"/>
    <w:uiPriority w:val="99"/>
    <w:rsid w:val="00B61491"/>
    <w:rPr>
      <w:rFonts w:ascii="Times New Roman" w:hAnsi="Times New Roman" w:cs="Times New Roman" w:hint="default"/>
      <w:sz w:val="18"/>
      <w:szCs w:val="18"/>
    </w:rPr>
  </w:style>
  <w:style w:type="character" w:customStyle="1" w:styleId="FontStyle77">
    <w:name w:val="Font Style77"/>
    <w:uiPriority w:val="99"/>
    <w:rsid w:val="00B61491"/>
    <w:rPr>
      <w:rFonts w:ascii="Times New Roman" w:hAnsi="Times New Roman" w:cs="Times New Roman" w:hint="default"/>
      <w:b/>
      <w:bCs/>
      <w:sz w:val="18"/>
      <w:szCs w:val="18"/>
    </w:rPr>
  </w:style>
  <w:style w:type="character" w:customStyle="1" w:styleId="FontStyle78">
    <w:name w:val="Font Style78"/>
    <w:uiPriority w:val="99"/>
    <w:rsid w:val="00B61491"/>
    <w:rPr>
      <w:rFonts w:ascii="Lucida Sans Unicode" w:hAnsi="Lucida Sans Unicode" w:cs="Lucida Sans Unicode" w:hint="default"/>
      <w:b/>
      <w:bCs/>
      <w:spacing w:val="-10"/>
      <w:sz w:val="20"/>
      <w:szCs w:val="20"/>
    </w:rPr>
  </w:style>
  <w:style w:type="character" w:customStyle="1" w:styleId="FontStyle52">
    <w:name w:val="Font Style52"/>
    <w:uiPriority w:val="99"/>
    <w:rsid w:val="00B61491"/>
    <w:rPr>
      <w:rFonts w:ascii="Lucida Sans Unicode" w:hAnsi="Lucida Sans Unicode" w:cs="Lucida Sans Unicode" w:hint="default"/>
      <w:sz w:val="16"/>
      <w:szCs w:val="16"/>
    </w:rPr>
  </w:style>
  <w:style w:type="character" w:customStyle="1" w:styleId="FontStyle57">
    <w:name w:val="Font Style57"/>
    <w:uiPriority w:val="99"/>
    <w:rsid w:val="00B61491"/>
    <w:rPr>
      <w:rFonts w:ascii="Times New Roman" w:hAnsi="Times New Roman" w:cs="Times New Roman" w:hint="default"/>
      <w:spacing w:val="10"/>
      <w:sz w:val="16"/>
      <w:szCs w:val="16"/>
    </w:rPr>
  </w:style>
  <w:style w:type="character" w:customStyle="1" w:styleId="FontStyle58">
    <w:name w:val="Font Style58"/>
    <w:uiPriority w:val="99"/>
    <w:rsid w:val="00B61491"/>
    <w:rPr>
      <w:rFonts w:ascii="Constantia" w:hAnsi="Constantia" w:cs="Constantia" w:hint="default"/>
      <w:smallCaps/>
      <w:sz w:val="18"/>
      <w:szCs w:val="18"/>
    </w:rPr>
  </w:style>
  <w:style w:type="character" w:customStyle="1" w:styleId="Heading3Char2">
    <w:name w:val="Heading 3 Char2"/>
    <w:aliases w:val="Знак4 Char2"/>
    <w:uiPriority w:val="99"/>
    <w:locked/>
    <w:rsid w:val="00B61491"/>
    <w:rPr>
      <w:rFonts w:ascii="Times New Roman" w:hAnsi="Times New Roman" w:cs="Times New Roman" w:hint="default"/>
      <w:b/>
      <w:bCs w:val="0"/>
      <w:sz w:val="20"/>
      <w:szCs w:val="20"/>
      <w:lang w:eastAsia="ru-RU"/>
    </w:rPr>
  </w:style>
  <w:style w:type="character" w:customStyle="1" w:styleId="Heading4Char2">
    <w:name w:val="Heading 4 Char2"/>
    <w:aliases w:val="Знак3 Char2"/>
    <w:uiPriority w:val="99"/>
    <w:locked/>
    <w:rsid w:val="00B61491"/>
    <w:rPr>
      <w:rFonts w:ascii="Times New Roman" w:hAnsi="Times New Roman" w:cs="Times New Roman" w:hint="default"/>
      <w:b/>
      <w:bCs/>
      <w:sz w:val="28"/>
      <w:szCs w:val="28"/>
      <w:lang w:eastAsia="ru-RU"/>
    </w:rPr>
  </w:style>
  <w:style w:type="character" w:customStyle="1" w:styleId="Heading1Char1">
    <w:name w:val="Heading 1 Char1"/>
    <w:uiPriority w:val="99"/>
    <w:locked/>
    <w:rsid w:val="00B61491"/>
    <w:rPr>
      <w:rFonts w:ascii="Times New Roman" w:hAnsi="Times New Roman" w:cs="Times New Roman" w:hint="default"/>
      <w:b/>
      <w:bCs w:val="0"/>
      <w:kern w:val="32"/>
      <w:sz w:val="36"/>
      <w:szCs w:val="36"/>
      <w:lang w:eastAsia="ru-RU"/>
    </w:rPr>
  </w:style>
  <w:style w:type="character" w:customStyle="1" w:styleId="Heading7Char1">
    <w:name w:val="Heading 7 Char1"/>
    <w:uiPriority w:val="99"/>
    <w:locked/>
    <w:rsid w:val="00B61491"/>
    <w:rPr>
      <w:rFonts w:ascii="Times New Roman" w:hAnsi="Times New Roman" w:cs="Times New Roman" w:hint="default"/>
      <w:b/>
      <w:bCs w:val="0"/>
      <w:sz w:val="20"/>
      <w:szCs w:val="20"/>
      <w:lang w:eastAsia="ru-RU"/>
    </w:rPr>
  </w:style>
  <w:style w:type="character" w:customStyle="1" w:styleId="FooterChar2">
    <w:name w:val="Footer Char2"/>
    <w:aliases w:val="Знак Char2"/>
    <w:uiPriority w:val="99"/>
    <w:locked/>
    <w:rsid w:val="00B61491"/>
    <w:rPr>
      <w:rFonts w:ascii="Times New Roman" w:hAnsi="Times New Roman" w:cs="Times New Roman" w:hint="default"/>
      <w:sz w:val="20"/>
      <w:szCs w:val="20"/>
      <w:lang w:eastAsia="ru-RU"/>
    </w:rPr>
  </w:style>
  <w:style w:type="character" w:customStyle="1" w:styleId="BodyTextIndentChar2">
    <w:name w:val="Body Text Indent Char2"/>
    <w:aliases w:val="Знак1 Char2"/>
    <w:uiPriority w:val="99"/>
    <w:locked/>
    <w:rsid w:val="00B61491"/>
    <w:rPr>
      <w:rFonts w:ascii="Times New Roman" w:hAnsi="Times New Roman" w:cs="Times New Roman" w:hint="default"/>
      <w:sz w:val="20"/>
      <w:szCs w:val="20"/>
      <w:lang w:eastAsia="ru-RU"/>
    </w:rPr>
  </w:style>
  <w:style w:type="character" w:customStyle="1" w:styleId="BalloonTextChar1">
    <w:name w:val="Balloon Text Char1"/>
    <w:aliases w:val="Знак21 Char1,Знак211 Char1"/>
    <w:uiPriority w:val="99"/>
    <w:locked/>
    <w:rsid w:val="00B61491"/>
    <w:rPr>
      <w:rFonts w:ascii="Tahoma" w:hAnsi="Tahoma" w:cs="Tahoma" w:hint="default"/>
      <w:sz w:val="16"/>
      <w:szCs w:val="16"/>
      <w:lang w:eastAsia="ar-SA" w:bidi="ar-SA"/>
    </w:rPr>
  </w:style>
  <w:style w:type="character" w:customStyle="1" w:styleId="NoSpacingChar1">
    <w:name w:val="No Spacing Char1"/>
    <w:uiPriority w:val="99"/>
    <w:locked/>
    <w:rsid w:val="00B61491"/>
    <w:rPr>
      <w:rFonts w:ascii="Times New Roman" w:eastAsia="Times New Roman" w:hAnsi="Times New Roman" w:cs="Times New Roman" w:hint="default"/>
      <w:sz w:val="22"/>
      <w:lang w:val="ru-RU" w:eastAsia="en-US"/>
    </w:rPr>
  </w:style>
  <w:style w:type="character" w:customStyle="1" w:styleId="TOC1Char1">
    <w:name w:val="TOC 1 Char1"/>
    <w:uiPriority w:val="99"/>
    <w:locked/>
    <w:rsid w:val="00B61491"/>
    <w:rPr>
      <w:rFonts w:ascii="Times New Roman" w:hAnsi="Times New Roman" w:cs="Times New Roman" w:hint="default"/>
      <w:color w:val="000000"/>
      <w:sz w:val="20"/>
    </w:rPr>
  </w:style>
  <w:style w:type="character" w:customStyle="1" w:styleId="2TimesNewRoman4">
    <w:name w:val="Основной текст (2) + Times New Roman4"/>
    <w:aliases w:val="9 pt4"/>
    <w:uiPriority w:val="99"/>
    <w:rsid w:val="00B61491"/>
    <w:rPr>
      <w:rFonts w:ascii="Times New Roman" w:hAnsi="Times New Roman" w:cs="Times New Roman" w:hint="default"/>
      <w:sz w:val="18"/>
      <w:shd w:val="clear" w:color="auto" w:fill="FFFFFF"/>
    </w:rPr>
  </w:style>
  <w:style w:type="character" w:customStyle="1" w:styleId="2TimesNewRoman5">
    <w:name w:val="Основной текст (2) + Times New Roman5"/>
    <w:aliases w:val="9 pt5"/>
    <w:uiPriority w:val="99"/>
    <w:rsid w:val="00B61491"/>
    <w:rPr>
      <w:rFonts w:ascii="Times New Roman" w:hAnsi="Times New Roman" w:cs="Times New Roman" w:hint="default"/>
      <w:sz w:val="18"/>
      <w:shd w:val="clear" w:color="auto" w:fill="FFFFFF"/>
    </w:rPr>
  </w:style>
  <w:style w:type="character" w:customStyle="1" w:styleId="afffc">
    <w:name w:val="Выделенная цитата Знак"/>
    <w:basedOn w:val="a0"/>
    <w:uiPriority w:val="30"/>
    <w:rsid w:val="00B61491"/>
    <w:rPr>
      <w:rFonts w:ascii="Times New Roman" w:eastAsia="Arial Unicode MS" w:hAnsi="Times New Roman" w:cs="Tahoma"/>
      <w:b/>
      <w:bCs/>
      <w:i/>
      <w:iCs/>
      <w:color w:val="4F81BD"/>
      <w:sz w:val="24"/>
      <w:szCs w:val="24"/>
      <w:lang w:val="en-US" w:bidi="en-US"/>
    </w:rPr>
  </w:style>
  <w:style w:type="character" w:customStyle="1" w:styleId="1ff3">
    <w:name w:val="Выделенная цитата Знак1"/>
    <w:basedOn w:val="a0"/>
    <w:uiPriority w:val="30"/>
    <w:rsid w:val="00B61491"/>
    <w:rPr>
      <w:rFonts w:ascii="Times New Roman" w:eastAsia="Arial Unicode MS" w:hAnsi="Times New Roman" w:cs="Tahoma"/>
      <w:b/>
      <w:bCs/>
      <w:i/>
      <w:iCs/>
      <w:color w:val="4F81BD"/>
      <w:sz w:val="24"/>
      <w:szCs w:val="24"/>
      <w:lang w:val="en-US" w:bidi="en-US"/>
    </w:rPr>
  </w:style>
  <w:style w:type="paragraph" w:styleId="afffd">
    <w:name w:val="List"/>
    <w:basedOn w:val="afa"/>
    <w:uiPriority w:val="99"/>
    <w:rsid w:val="00B61491"/>
    <w:rPr>
      <w:rFonts w:ascii="Arial" w:hAnsi="Arial"/>
      <w:sz w:val="20"/>
    </w:rPr>
  </w:style>
  <w:style w:type="paragraph" w:styleId="afffe">
    <w:name w:val="caption"/>
    <w:basedOn w:val="a"/>
    <w:next w:val="a"/>
    <w:unhideWhenUsed/>
    <w:qFormat/>
    <w:rsid w:val="00B61491"/>
    <w:pPr>
      <w:spacing w:after="0" w:line="240" w:lineRule="auto"/>
      <w:jc w:val="right"/>
    </w:pPr>
    <w:rPr>
      <w:rFonts w:ascii="Times New Roman" w:eastAsia="Times New Roman" w:hAnsi="Times New Roman" w:cs="Times New Roman"/>
      <w:sz w:val="24"/>
      <w:szCs w:val="20"/>
    </w:rPr>
  </w:style>
  <w:style w:type="paragraph" w:styleId="affff">
    <w:name w:val="Block Text"/>
    <w:basedOn w:val="a"/>
    <w:uiPriority w:val="99"/>
    <w:rsid w:val="00B61491"/>
    <w:pPr>
      <w:widowControl w:val="0"/>
      <w:autoSpaceDE w:val="0"/>
      <w:autoSpaceDN w:val="0"/>
      <w:adjustRightInd w:val="0"/>
      <w:spacing w:after="0" w:line="220" w:lineRule="auto"/>
      <w:ind w:left="1800" w:right="1800"/>
      <w:jc w:val="center"/>
    </w:pPr>
    <w:rPr>
      <w:rFonts w:ascii="Times New Roman" w:eastAsia="Times New Roman" w:hAnsi="Times New Roman" w:cs="Times New Roman"/>
      <w:b/>
      <w:sz w:val="20"/>
    </w:rPr>
  </w:style>
  <w:style w:type="table" w:customStyle="1" w:styleId="1ff4">
    <w:name w:val="Сетка таблицы1"/>
    <w:basedOn w:val="a1"/>
    <w:next w:val="ab"/>
    <w:uiPriority w:val="59"/>
    <w:rsid w:val="00B614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basedOn w:val="a0"/>
    <w:semiHidden/>
    <w:rsid w:val="00B61491"/>
    <w:rPr>
      <w:rFonts w:asciiTheme="majorHAnsi" w:eastAsiaTheme="majorEastAsia" w:hAnsiTheme="majorHAnsi" w:cstheme="majorBidi"/>
      <w:i/>
      <w:iCs/>
      <w:color w:val="243F60" w:themeColor="accent1" w:themeShade="7F"/>
      <w:lang w:eastAsia="ru-RU"/>
    </w:rPr>
  </w:style>
  <w:style w:type="character" w:customStyle="1" w:styleId="910">
    <w:name w:val="Заголовок 9 Знак1"/>
    <w:basedOn w:val="a0"/>
    <w:uiPriority w:val="9"/>
    <w:semiHidden/>
    <w:rsid w:val="00B61491"/>
    <w:rPr>
      <w:rFonts w:asciiTheme="majorHAnsi" w:eastAsiaTheme="majorEastAsia" w:hAnsiTheme="majorHAnsi" w:cstheme="majorBidi"/>
      <w:i/>
      <w:iCs/>
      <w:color w:val="272727" w:themeColor="text1" w:themeTint="D8"/>
      <w:sz w:val="21"/>
      <w:szCs w:val="21"/>
      <w:lang w:eastAsia="ru-RU"/>
    </w:rPr>
  </w:style>
  <w:style w:type="paragraph" w:styleId="afd">
    <w:name w:val="Subtitle"/>
    <w:basedOn w:val="a"/>
    <w:next w:val="a"/>
    <w:link w:val="afc"/>
    <w:qFormat/>
    <w:rsid w:val="00B61491"/>
    <w:pPr>
      <w:numPr>
        <w:ilvl w:val="1"/>
      </w:numPr>
      <w:spacing w:after="160"/>
    </w:pPr>
    <w:rPr>
      <w:rFonts w:ascii="Cambria" w:eastAsia="Times New Roman" w:hAnsi="Cambria" w:cs="Times New Roman"/>
      <w:i/>
      <w:iCs/>
      <w:color w:val="4F81BD"/>
      <w:spacing w:val="15"/>
      <w:sz w:val="24"/>
      <w:szCs w:val="24"/>
      <w:lang w:val="en-US" w:eastAsia="en-US" w:bidi="en-US"/>
    </w:rPr>
  </w:style>
  <w:style w:type="character" w:customStyle="1" w:styleId="1ff5">
    <w:name w:val="Подзаголовок Знак1"/>
    <w:basedOn w:val="a0"/>
    <w:rsid w:val="00B61491"/>
    <w:rPr>
      <w:rFonts w:eastAsiaTheme="minorEastAsia"/>
      <w:color w:val="5A5A5A" w:themeColor="text1" w:themeTint="A5"/>
      <w:spacing w:val="15"/>
      <w:lang w:eastAsia="ru-RU"/>
    </w:rPr>
  </w:style>
  <w:style w:type="paragraph" w:styleId="aff4">
    <w:name w:val="Intense Quote"/>
    <w:basedOn w:val="a"/>
    <w:next w:val="a"/>
    <w:link w:val="28"/>
    <w:uiPriority w:val="30"/>
    <w:qFormat/>
    <w:rsid w:val="00B61491"/>
    <w:pPr>
      <w:pBdr>
        <w:top w:val="single" w:sz="4" w:space="10" w:color="4F81BD" w:themeColor="accent1"/>
        <w:bottom w:val="single" w:sz="4" w:space="10" w:color="4F81BD" w:themeColor="accent1"/>
      </w:pBdr>
      <w:spacing w:before="360" w:after="360"/>
      <w:ind w:left="864" w:right="864"/>
      <w:jc w:val="center"/>
    </w:pPr>
    <w:rPr>
      <w:rFonts w:ascii="Times New Roman" w:eastAsia="Arial Unicode MS" w:hAnsi="Times New Roman" w:cs="Tahoma"/>
      <w:b/>
      <w:bCs/>
      <w:i/>
      <w:iCs/>
      <w:color w:val="4F81BD"/>
      <w:sz w:val="24"/>
      <w:szCs w:val="24"/>
      <w:lang w:val="en-US" w:eastAsia="en-US" w:bidi="en-US"/>
    </w:rPr>
  </w:style>
  <w:style w:type="character" w:customStyle="1" w:styleId="3f0">
    <w:name w:val="Выделенная цитата Знак3"/>
    <w:basedOn w:val="a0"/>
    <w:uiPriority w:val="30"/>
    <w:rsid w:val="00B61491"/>
    <w:rPr>
      <w:rFonts w:eastAsiaTheme="minorEastAsia"/>
      <w:i/>
      <w:iCs/>
      <w:color w:val="4F81BD" w:themeColor="accent1"/>
      <w:lang w:eastAsia="ru-RU"/>
    </w:rPr>
  </w:style>
  <w:style w:type="character" w:customStyle="1" w:styleId="ad">
    <w:name w:val="Абзац списка Знак"/>
    <w:basedOn w:val="a0"/>
    <w:link w:val="ac"/>
    <w:uiPriority w:val="34"/>
    <w:locked/>
    <w:rsid w:val="00043434"/>
    <w:rPr>
      <w:rFonts w:eastAsiaTheme="minorEastAsia"/>
      <w:lang w:eastAsia="ru-RU"/>
    </w:rPr>
  </w:style>
  <w:style w:type="character" w:customStyle="1" w:styleId="810">
    <w:name w:val="Заголовок 8 Знак1"/>
    <w:basedOn w:val="a0"/>
    <w:semiHidden/>
    <w:rsid w:val="006744F0"/>
    <w:rPr>
      <w:rFonts w:ascii="Cambria" w:eastAsia="Times New Roman" w:hAnsi="Cambria" w:cs="Times New Roman" w:hint="default"/>
      <w:color w:val="404040" w:themeColor="text1" w:themeTint="BF"/>
      <w:lang w:eastAsia="ru-RU"/>
    </w:rPr>
  </w:style>
  <w:style w:type="character" w:customStyle="1" w:styleId="1ff6">
    <w:name w:val="Основной текст Знак1"/>
    <w:basedOn w:val="a0"/>
    <w:semiHidden/>
    <w:rsid w:val="006744F0"/>
  </w:style>
  <w:style w:type="paragraph" w:customStyle="1" w:styleId="note">
    <w:name w:val="note"/>
    <w:basedOn w:val="a"/>
    <w:rsid w:val="002971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297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65424">
      <w:bodyDiv w:val="1"/>
      <w:marLeft w:val="0"/>
      <w:marRight w:val="0"/>
      <w:marTop w:val="0"/>
      <w:marBottom w:val="0"/>
      <w:divBdr>
        <w:top w:val="none" w:sz="0" w:space="0" w:color="auto"/>
        <w:left w:val="none" w:sz="0" w:space="0" w:color="auto"/>
        <w:bottom w:val="none" w:sz="0" w:space="0" w:color="auto"/>
        <w:right w:val="none" w:sz="0" w:space="0" w:color="auto"/>
      </w:divBdr>
    </w:div>
    <w:div w:id="395668731">
      <w:bodyDiv w:val="1"/>
      <w:marLeft w:val="0"/>
      <w:marRight w:val="0"/>
      <w:marTop w:val="0"/>
      <w:marBottom w:val="0"/>
      <w:divBdr>
        <w:top w:val="none" w:sz="0" w:space="0" w:color="auto"/>
        <w:left w:val="none" w:sz="0" w:space="0" w:color="auto"/>
        <w:bottom w:val="none" w:sz="0" w:space="0" w:color="auto"/>
        <w:right w:val="none" w:sz="0" w:space="0" w:color="auto"/>
      </w:divBdr>
    </w:div>
    <w:div w:id="561789367">
      <w:bodyDiv w:val="1"/>
      <w:marLeft w:val="0"/>
      <w:marRight w:val="0"/>
      <w:marTop w:val="0"/>
      <w:marBottom w:val="0"/>
      <w:divBdr>
        <w:top w:val="none" w:sz="0" w:space="0" w:color="auto"/>
        <w:left w:val="none" w:sz="0" w:space="0" w:color="auto"/>
        <w:bottom w:val="none" w:sz="0" w:space="0" w:color="auto"/>
        <w:right w:val="none" w:sz="0" w:space="0" w:color="auto"/>
      </w:divBdr>
    </w:div>
    <w:div w:id="576667793">
      <w:bodyDiv w:val="1"/>
      <w:marLeft w:val="0"/>
      <w:marRight w:val="0"/>
      <w:marTop w:val="0"/>
      <w:marBottom w:val="0"/>
      <w:divBdr>
        <w:top w:val="none" w:sz="0" w:space="0" w:color="auto"/>
        <w:left w:val="none" w:sz="0" w:space="0" w:color="auto"/>
        <w:bottom w:val="none" w:sz="0" w:space="0" w:color="auto"/>
        <w:right w:val="none" w:sz="0" w:space="0" w:color="auto"/>
      </w:divBdr>
    </w:div>
    <w:div w:id="799569340">
      <w:bodyDiv w:val="1"/>
      <w:marLeft w:val="0"/>
      <w:marRight w:val="0"/>
      <w:marTop w:val="0"/>
      <w:marBottom w:val="0"/>
      <w:divBdr>
        <w:top w:val="none" w:sz="0" w:space="0" w:color="auto"/>
        <w:left w:val="none" w:sz="0" w:space="0" w:color="auto"/>
        <w:bottom w:val="none" w:sz="0" w:space="0" w:color="auto"/>
        <w:right w:val="none" w:sz="0" w:space="0" w:color="auto"/>
      </w:divBdr>
    </w:div>
    <w:div w:id="834422526">
      <w:bodyDiv w:val="1"/>
      <w:marLeft w:val="0"/>
      <w:marRight w:val="0"/>
      <w:marTop w:val="0"/>
      <w:marBottom w:val="0"/>
      <w:divBdr>
        <w:top w:val="none" w:sz="0" w:space="0" w:color="auto"/>
        <w:left w:val="none" w:sz="0" w:space="0" w:color="auto"/>
        <w:bottom w:val="none" w:sz="0" w:space="0" w:color="auto"/>
        <w:right w:val="none" w:sz="0" w:space="0" w:color="auto"/>
      </w:divBdr>
    </w:div>
    <w:div w:id="953056741">
      <w:bodyDiv w:val="1"/>
      <w:marLeft w:val="0"/>
      <w:marRight w:val="0"/>
      <w:marTop w:val="0"/>
      <w:marBottom w:val="0"/>
      <w:divBdr>
        <w:top w:val="none" w:sz="0" w:space="0" w:color="auto"/>
        <w:left w:val="none" w:sz="0" w:space="0" w:color="auto"/>
        <w:bottom w:val="none" w:sz="0" w:space="0" w:color="auto"/>
        <w:right w:val="none" w:sz="0" w:space="0" w:color="auto"/>
      </w:divBdr>
    </w:div>
    <w:div w:id="1895963429">
      <w:bodyDiv w:val="1"/>
      <w:marLeft w:val="0"/>
      <w:marRight w:val="0"/>
      <w:marTop w:val="0"/>
      <w:marBottom w:val="0"/>
      <w:divBdr>
        <w:top w:val="none" w:sz="0" w:space="0" w:color="auto"/>
        <w:left w:val="none" w:sz="0" w:space="0" w:color="auto"/>
        <w:bottom w:val="none" w:sz="0" w:space="0" w:color="auto"/>
        <w:right w:val="none" w:sz="0" w:space="0" w:color="auto"/>
      </w:divBdr>
    </w:div>
    <w:div w:id="1906450962">
      <w:bodyDiv w:val="1"/>
      <w:marLeft w:val="0"/>
      <w:marRight w:val="0"/>
      <w:marTop w:val="0"/>
      <w:marBottom w:val="0"/>
      <w:divBdr>
        <w:top w:val="none" w:sz="0" w:space="0" w:color="auto"/>
        <w:left w:val="none" w:sz="0" w:space="0" w:color="auto"/>
        <w:bottom w:val="none" w:sz="0" w:space="0" w:color="auto"/>
        <w:right w:val="none" w:sz="0" w:space="0" w:color="auto"/>
      </w:divBdr>
    </w:div>
    <w:div w:id="1976370946">
      <w:bodyDiv w:val="1"/>
      <w:marLeft w:val="0"/>
      <w:marRight w:val="0"/>
      <w:marTop w:val="0"/>
      <w:marBottom w:val="0"/>
      <w:divBdr>
        <w:top w:val="none" w:sz="0" w:space="0" w:color="auto"/>
        <w:left w:val="none" w:sz="0" w:space="0" w:color="auto"/>
        <w:bottom w:val="none" w:sz="0" w:space="0" w:color="auto"/>
        <w:right w:val="none" w:sz="0" w:space="0" w:color="auto"/>
      </w:divBdr>
    </w:div>
    <w:div w:id="2013147103">
      <w:bodyDiv w:val="1"/>
      <w:marLeft w:val="0"/>
      <w:marRight w:val="0"/>
      <w:marTop w:val="0"/>
      <w:marBottom w:val="0"/>
      <w:divBdr>
        <w:top w:val="none" w:sz="0" w:space="0" w:color="auto"/>
        <w:left w:val="none" w:sz="0" w:space="0" w:color="auto"/>
        <w:bottom w:val="none" w:sz="0" w:space="0" w:color="auto"/>
        <w:right w:val="none" w:sz="0" w:space="0" w:color="auto"/>
      </w:divBdr>
    </w:div>
    <w:div w:id="20989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2077A-B9A1-4234-A4C9-6AA33CD2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26934</Words>
  <Characters>153525</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нао</dc:creator>
  <cp:lastModifiedBy>AKM</cp:lastModifiedBy>
  <cp:revision>3</cp:revision>
  <cp:lastPrinted>2018-09-03T04:04:00Z</cp:lastPrinted>
  <dcterms:created xsi:type="dcterms:W3CDTF">2018-09-06T11:55:00Z</dcterms:created>
  <dcterms:modified xsi:type="dcterms:W3CDTF">2018-09-06T11:55:00Z</dcterms:modified>
</cp:coreProperties>
</file>