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A1BF" w14:textId="06AFE977" w:rsidR="00DB626E" w:rsidRPr="00DB626E" w:rsidRDefault="00303264" w:rsidP="00DB626E">
      <w:pPr>
        <w:jc w:val="center"/>
        <w:rPr>
          <w:rFonts w:ascii="Times New Roman" w:hAnsi="Times New Roman" w:cs="Times New Roman"/>
          <w:b/>
          <w:sz w:val="32"/>
          <w:szCs w:val="28"/>
        </w:rPr>
      </w:pPr>
      <w:r>
        <w:rPr>
          <w:rFonts w:ascii="Times New Roman" w:hAnsi="Times New Roman" w:cs="Times New Roman"/>
          <w:b/>
          <w:sz w:val="32"/>
          <w:szCs w:val="28"/>
          <w:lang w:val="kk-KZ"/>
        </w:rPr>
        <w:t>«</w:t>
      </w:r>
      <w:proofErr w:type="spellStart"/>
      <w:r w:rsidR="00DB626E" w:rsidRPr="00DB626E">
        <w:rPr>
          <w:rFonts w:ascii="Times New Roman" w:hAnsi="Times New Roman" w:cs="Times New Roman"/>
          <w:b/>
          <w:sz w:val="32"/>
          <w:szCs w:val="28"/>
        </w:rPr>
        <w:t>Ақмола</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облысы</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Білім</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басқармасы</w:t>
      </w:r>
      <w:proofErr w:type="spellEnd"/>
      <w:r w:rsidR="00DB626E" w:rsidRPr="00DB626E">
        <w:rPr>
          <w:rFonts w:ascii="Times New Roman" w:hAnsi="Times New Roman" w:cs="Times New Roman"/>
          <w:b/>
          <w:sz w:val="32"/>
          <w:szCs w:val="28"/>
        </w:rPr>
        <w:t xml:space="preserve"> Степногорск </w:t>
      </w:r>
      <w:proofErr w:type="spellStart"/>
      <w:r w:rsidR="00DB626E" w:rsidRPr="00DB626E">
        <w:rPr>
          <w:rFonts w:ascii="Times New Roman" w:hAnsi="Times New Roman" w:cs="Times New Roman"/>
          <w:b/>
          <w:sz w:val="32"/>
          <w:szCs w:val="28"/>
        </w:rPr>
        <w:t>қаласы</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бойынша</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білім</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бөлімінің</w:t>
      </w:r>
      <w:proofErr w:type="spellEnd"/>
      <w:r w:rsidR="00DB626E" w:rsidRPr="00DB626E">
        <w:rPr>
          <w:rFonts w:ascii="Times New Roman" w:hAnsi="Times New Roman" w:cs="Times New Roman"/>
          <w:b/>
          <w:sz w:val="32"/>
          <w:szCs w:val="28"/>
        </w:rPr>
        <w:t xml:space="preserve"> Степногорск </w:t>
      </w:r>
      <w:proofErr w:type="spellStart"/>
      <w:r w:rsidR="00DB626E" w:rsidRPr="00DB626E">
        <w:rPr>
          <w:rFonts w:ascii="Times New Roman" w:hAnsi="Times New Roman" w:cs="Times New Roman"/>
          <w:b/>
          <w:sz w:val="32"/>
          <w:szCs w:val="28"/>
        </w:rPr>
        <w:t>қаласындағы</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Шоқан</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Уәлиханов</w:t>
      </w:r>
      <w:proofErr w:type="spellEnd"/>
      <w:r w:rsidR="00DB626E" w:rsidRPr="00DB626E">
        <w:rPr>
          <w:rFonts w:ascii="Times New Roman" w:hAnsi="Times New Roman" w:cs="Times New Roman"/>
          <w:b/>
          <w:sz w:val="32"/>
          <w:szCs w:val="28"/>
        </w:rPr>
        <w:t xml:space="preserve"> </w:t>
      </w:r>
      <w:proofErr w:type="spellStart"/>
      <w:r w:rsidR="00DB626E" w:rsidRPr="00DB626E">
        <w:rPr>
          <w:rFonts w:ascii="Times New Roman" w:hAnsi="Times New Roman" w:cs="Times New Roman"/>
          <w:b/>
          <w:sz w:val="32"/>
          <w:szCs w:val="28"/>
        </w:rPr>
        <w:t>атындағы</w:t>
      </w:r>
      <w:proofErr w:type="spellEnd"/>
      <w:r w:rsidR="00DB626E" w:rsidRPr="00DB626E">
        <w:rPr>
          <w:rFonts w:ascii="Times New Roman" w:hAnsi="Times New Roman" w:cs="Times New Roman"/>
          <w:b/>
          <w:sz w:val="32"/>
          <w:szCs w:val="28"/>
        </w:rPr>
        <w:t xml:space="preserve"> № 8 </w:t>
      </w:r>
      <w:proofErr w:type="spellStart"/>
      <w:r w:rsidR="00DB626E" w:rsidRPr="00DB626E">
        <w:rPr>
          <w:rFonts w:ascii="Times New Roman" w:hAnsi="Times New Roman" w:cs="Times New Roman"/>
          <w:b/>
          <w:sz w:val="32"/>
          <w:szCs w:val="28"/>
        </w:rPr>
        <w:t>жалпы</w:t>
      </w:r>
      <w:proofErr w:type="spellEnd"/>
      <w:r w:rsidR="00DB626E" w:rsidRPr="00DB626E">
        <w:rPr>
          <w:rFonts w:ascii="Times New Roman" w:hAnsi="Times New Roman" w:cs="Times New Roman"/>
          <w:b/>
          <w:sz w:val="32"/>
          <w:szCs w:val="28"/>
        </w:rPr>
        <w:t xml:space="preserve"> </w:t>
      </w:r>
      <w:r>
        <w:rPr>
          <w:rFonts w:ascii="Times New Roman" w:hAnsi="Times New Roman" w:cs="Times New Roman"/>
          <w:b/>
          <w:sz w:val="32"/>
          <w:szCs w:val="28"/>
          <w:lang w:val="kk-KZ"/>
        </w:rPr>
        <w:t xml:space="preserve">орта </w:t>
      </w:r>
      <w:proofErr w:type="spellStart"/>
      <w:r>
        <w:rPr>
          <w:rFonts w:ascii="Times New Roman" w:hAnsi="Times New Roman" w:cs="Times New Roman"/>
          <w:b/>
          <w:sz w:val="32"/>
          <w:szCs w:val="28"/>
        </w:rPr>
        <w:t>білім</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беретін</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мектебі</w:t>
      </w:r>
      <w:proofErr w:type="spellEnd"/>
      <w:r>
        <w:rPr>
          <w:rFonts w:ascii="Times New Roman" w:hAnsi="Times New Roman" w:cs="Times New Roman"/>
          <w:b/>
          <w:sz w:val="32"/>
          <w:szCs w:val="28"/>
          <w:lang w:val="kk-KZ"/>
        </w:rPr>
        <w:t>»</w:t>
      </w:r>
      <w:r w:rsidR="0042080B">
        <w:rPr>
          <w:rFonts w:ascii="Times New Roman" w:hAnsi="Times New Roman" w:cs="Times New Roman"/>
          <w:b/>
          <w:sz w:val="32"/>
          <w:szCs w:val="28"/>
          <w:lang w:val="kk-KZ"/>
        </w:rPr>
        <w:t xml:space="preserve"> </w:t>
      </w:r>
      <w:r w:rsidR="00DB626E" w:rsidRPr="00DB626E">
        <w:rPr>
          <w:rFonts w:ascii="Times New Roman" w:hAnsi="Times New Roman" w:cs="Times New Roman"/>
          <w:b/>
          <w:sz w:val="32"/>
          <w:szCs w:val="28"/>
        </w:rPr>
        <w:t>КММ</w:t>
      </w:r>
    </w:p>
    <w:p w14:paraId="3105F208" w14:textId="77777777" w:rsidR="00F64F59" w:rsidRPr="00DB626E" w:rsidRDefault="00F64F59" w:rsidP="00DB626E">
      <w:pPr>
        <w:jc w:val="center"/>
        <w:rPr>
          <w:rFonts w:ascii="Times New Roman" w:hAnsi="Times New Roman" w:cs="Times New Roman"/>
          <w:b/>
          <w:sz w:val="28"/>
          <w:szCs w:val="28"/>
          <w:lang w:val="kk-KZ"/>
        </w:rPr>
      </w:pPr>
      <w:r w:rsidRPr="00DB626E">
        <w:rPr>
          <w:rFonts w:ascii="Times New Roman" w:hAnsi="Times New Roman" w:cs="Times New Roman"/>
          <w:b/>
          <w:sz w:val="28"/>
          <w:szCs w:val="28"/>
          <w:lang w:val="kk-KZ"/>
        </w:rPr>
        <w:t>АШЫҚ БАЯНДАМА</w:t>
      </w:r>
    </w:p>
    <w:p w14:paraId="4C22F37C" w14:textId="77777777" w:rsidR="00DB626E" w:rsidRPr="00DB626E" w:rsidRDefault="00DB626E" w:rsidP="00DB626E">
      <w:pPr>
        <w:rPr>
          <w:rFonts w:ascii="Times New Roman" w:hAnsi="Times New Roman" w:cs="Times New Roman"/>
          <w:b/>
          <w:sz w:val="28"/>
          <w:szCs w:val="28"/>
          <w:lang w:val="kk-KZ"/>
        </w:rPr>
      </w:pPr>
      <w:r w:rsidRPr="00DB626E">
        <w:rPr>
          <w:rFonts w:ascii="Times New Roman" w:hAnsi="Times New Roman" w:cs="Times New Roman"/>
          <w:b/>
          <w:sz w:val="28"/>
          <w:szCs w:val="28"/>
          <w:lang w:val="kk-KZ"/>
        </w:rPr>
        <w:t>Мақсаты:</w:t>
      </w:r>
    </w:p>
    <w:p w14:paraId="73E3C4AE" w14:textId="77777777" w:rsidR="00DB626E" w:rsidRPr="00DB626E" w:rsidRDefault="00DB626E" w:rsidP="0042080B">
      <w:pPr>
        <w:jc w:val="both"/>
        <w:rPr>
          <w:rFonts w:ascii="Times New Roman" w:hAnsi="Times New Roman" w:cs="Times New Roman"/>
          <w:sz w:val="28"/>
          <w:szCs w:val="28"/>
          <w:lang w:val="kk-KZ"/>
        </w:rPr>
      </w:pPr>
      <w:r w:rsidRPr="00DB626E">
        <w:rPr>
          <w:rFonts w:ascii="Times New Roman" w:hAnsi="Times New Roman" w:cs="Times New Roman"/>
          <w:sz w:val="28"/>
          <w:szCs w:val="28"/>
          <w:lang w:val="kk-KZ"/>
        </w:rPr>
        <w:t>Білім беру қызметтерінің сапасын арттыру бойынша білім беру ұйымы қызметінің тиімділігіне объективті талдау және баға беру.</w:t>
      </w:r>
    </w:p>
    <w:p w14:paraId="03FD4DA3" w14:textId="77777777" w:rsidR="00DB626E" w:rsidRPr="00DB626E" w:rsidRDefault="00DB626E" w:rsidP="00DB626E">
      <w:pPr>
        <w:rPr>
          <w:rFonts w:ascii="Times New Roman" w:hAnsi="Times New Roman" w:cs="Times New Roman"/>
          <w:sz w:val="28"/>
          <w:szCs w:val="28"/>
          <w:lang w:val="kk-KZ"/>
        </w:rPr>
      </w:pPr>
    </w:p>
    <w:p w14:paraId="27981499" w14:textId="77777777" w:rsidR="00DB626E" w:rsidRPr="00DB626E" w:rsidRDefault="00DB626E" w:rsidP="00DB626E">
      <w:pPr>
        <w:rPr>
          <w:rFonts w:ascii="Times New Roman" w:hAnsi="Times New Roman" w:cs="Times New Roman"/>
          <w:b/>
          <w:sz w:val="28"/>
          <w:szCs w:val="28"/>
          <w:lang w:val="kk-KZ"/>
        </w:rPr>
      </w:pPr>
      <w:r w:rsidRPr="00DB626E">
        <w:rPr>
          <w:rFonts w:ascii="Times New Roman" w:hAnsi="Times New Roman" w:cs="Times New Roman"/>
          <w:b/>
          <w:sz w:val="28"/>
          <w:szCs w:val="28"/>
          <w:lang w:val="kk-KZ"/>
        </w:rPr>
        <w:t>Міндеттері:</w:t>
      </w:r>
    </w:p>
    <w:p w14:paraId="105AF5C5" w14:textId="77777777" w:rsidR="00DB626E" w:rsidRPr="00303264" w:rsidRDefault="00DB626E" w:rsidP="0042080B">
      <w:pPr>
        <w:pStyle w:val="a3"/>
        <w:numPr>
          <w:ilvl w:val="0"/>
          <w:numId w:val="17"/>
        </w:numPr>
        <w:jc w:val="both"/>
        <w:rPr>
          <w:rFonts w:ascii="Times New Roman" w:hAnsi="Times New Roman" w:cs="Times New Roman"/>
          <w:sz w:val="28"/>
          <w:szCs w:val="28"/>
          <w:lang w:val="kk-KZ"/>
        </w:rPr>
      </w:pPr>
      <w:r w:rsidRPr="00303264">
        <w:rPr>
          <w:rFonts w:ascii="Times New Roman" w:hAnsi="Times New Roman" w:cs="Times New Roman"/>
          <w:sz w:val="28"/>
          <w:szCs w:val="28"/>
          <w:lang w:val="kk-KZ"/>
        </w:rPr>
        <w:t>білім беру жүйесіндегі мектептің қызметімен таныстыру</w:t>
      </w:r>
    </w:p>
    <w:p w14:paraId="0C934549"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мектептің жағдайы туралы аналитикалық мәліметтер базасын құру</w:t>
      </w:r>
    </w:p>
    <w:p w14:paraId="08D5B646"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мектептің негізгі көрсеткіштерінің даму динамикасын көрсету</w:t>
      </w:r>
    </w:p>
    <w:p w14:paraId="09BE4A1D"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мектеп туралы нақты ақпаратты ұсыну</w:t>
      </w:r>
    </w:p>
    <w:p w14:paraId="642DF43A"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педагогикалық ұжымның жетістіктерін үш жыл ішінде салыстыру арқылы бағалау</w:t>
      </w:r>
    </w:p>
    <w:p w14:paraId="51FF5007"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педагогикалық қызметкерлердің қызмет нәтижелері үшін жауапкершілік сезімін тәрбиелеу</w:t>
      </w:r>
    </w:p>
    <w:p w14:paraId="4AADF927" w14:textId="77777777" w:rsidR="00DB626E"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мектептің негізгі проблемаларын оның дамуының бастапқы позициясы ретінде анықтау</w:t>
      </w:r>
    </w:p>
    <w:p w14:paraId="0F3C3A7E" w14:textId="77777777" w:rsidR="00F64F59" w:rsidRPr="00303264" w:rsidRDefault="00DB626E" w:rsidP="00303264">
      <w:pPr>
        <w:pStyle w:val="a3"/>
        <w:numPr>
          <w:ilvl w:val="0"/>
          <w:numId w:val="17"/>
        </w:numPr>
        <w:rPr>
          <w:rFonts w:ascii="Times New Roman" w:hAnsi="Times New Roman" w:cs="Times New Roman"/>
          <w:sz w:val="28"/>
          <w:szCs w:val="28"/>
          <w:lang w:val="kk-KZ"/>
        </w:rPr>
      </w:pPr>
      <w:r w:rsidRPr="00303264">
        <w:rPr>
          <w:rFonts w:ascii="Times New Roman" w:hAnsi="Times New Roman" w:cs="Times New Roman"/>
          <w:sz w:val="28"/>
          <w:szCs w:val="28"/>
          <w:lang w:val="kk-KZ"/>
        </w:rPr>
        <w:t>мектептің инновациялық үдерістерінің дамуына сәйкес педагогикалық ұжымның сапалы білімге қол жеткізу жолдарын анықтау.</w:t>
      </w:r>
    </w:p>
    <w:p w14:paraId="149CA7C7" w14:textId="77777777" w:rsidR="00DB626E" w:rsidRDefault="00DB626E" w:rsidP="00DB626E">
      <w:pPr>
        <w:rPr>
          <w:rFonts w:ascii="Times New Roman" w:hAnsi="Times New Roman" w:cs="Times New Roman"/>
          <w:sz w:val="28"/>
          <w:szCs w:val="28"/>
          <w:lang w:val="kk-KZ"/>
        </w:rPr>
      </w:pPr>
    </w:p>
    <w:p w14:paraId="58DD3304" w14:textId="77777777" w:rsidR="00CE5979" w:rsidRDefault="00CE5979" w:rsidP="00DB626E">
      <w:pPr>
        <w:rPr>
          <w:rFonts w:ascii="Times New Roman" w:hAnsi="Times New Roman" w:cs="Times New Roman"/>
          <w:sz w:val="28"/>
          <w:szCs w:val="28"/>
          <w:lang w:val="kk-KZ"/>
        </w:rPr>
      </w:pPr>
    </w:p>
    <w:p w14:paraId="38FB035C" w14:textId="77777777" w:rsidR="00CE5979" w:rsidRDefault="00CE5979" w:rsidP="00DB626E">
      <w:pPr>
        <w:rPr>
          <w:rFonts w:ascii="Times New Roman" w:hAnsi="Times New Roman" w:cs="Times New Roman"/>
          <w:sz w:val="28"/>
          <w:szCs w:val="28"/>
          <w:lang w:val="kk-KZ"/>
        </w:rPr>
      </w:pPr>
    </w:p>
    <w:p w14:paraId="10BCB146" w14:textId="77777777" w:rsidR="00CE5979" w:rsidRDefault="00CE5979" w:rsidP="00DB626E">
      <w:pPr>
        <w:rPr>
          <w:rFonts w:ascii="Times New Roman" w:hAnsi="Times New Roman" w:cs="Times New Roman"/>
          <w:sz w:val="28"/>
          <w:szCs w:val="28"/>
          <w:lang w:val="kk-KZ"/>
        </w:rPr>
      </w:pPr>
    </w:p>
    <w:p w14:paraId="31E97D88" w14:textId="77777777" w:rsidR="00CE5979" w:rsidRDefault="00CE5979" w:rsidP="00DB626E">
      <w:pPr>
        <w:rPr>
          <w:rFonts w:ascii="Times New Roman" w:hAnsi="Times New Roman" w:cs="Times New Roman"/>
          <w:sz w:val="28"/>
          <w:szCs w:val="28"/>
          <w:lang w:val="kk-KZ"/>
        </w:rPr>
      </w:pPr>
    </w:p>
    <w:p w14:paraId="65819F99" w14:textId="77777777" w:rsidR="00CE5979" w:rsidRDefault="00CE5979" w:rsidP="00DB626E">
      <w:pPr>
        <w:rPr>
          <w:rFonts w:ascii="Times New Roman" w:hAnsi="Times New Roman" w:cs="Times New Roman"/>
          <w:sz w:val="28"/>
          <w:szCs w:val="28"/>
          <w:lang w:val="kk-KZ"/>
        </w:rPr>
      </w:pPr>
    </w:p>
    <w:p w14:paraId="38D49E94" w14:textId="77777777" w:rsidR="00CE5979" w:rsidRDefault="00CE5979" w:rsidP="00DB626E">
      <w:pPr>
        <w:rPr>
          <w:rFonts w:ascii="Times New Roman" w:hAnsi="Times New Roman" w:cs="Times New Roman"/>
          <w:sz w:val="28"/>
          <w:szCs w:val="28"/>
          <w:lang w:val="kk-KZ"/>
        </w:rPr>
      </w:pPr>
    </w:p>
    <w:p w14:paraId="4FD4601E" w14:textId="77777777" w:rsidR="00CE5979" w:rsidRDefault="00CE5979" w:rsidP="00DB626E">
      <w:pPr>
        <w:rPr>
          <w:rFonts w:ascii="Times New Roman" w:hAnsi="Times New Roman" w:cs="Times New Roman"/>
          <w:sz w:val="28"/>
          <w:szCs w:val="28"/>
          <w:lang w:val="kk-KZ"/>
        </w:rPr>
      </w:pPr>
    </w:p>
    <w:p w14:paraId="21783C43" w14:textId="77777777" w:rsidR="00CE5979" w:rsidRDefault="00CE5979" w:rsidP="00DB626E">
      <w:pPr>
        <w:rPr>
          <w:rFonts w:ascii="Times New Roman" w:hAnsi="Times New Roman" w:cs="Times New Roman"/>
          <w:sz w:val="28"/>
          <w:szCs w:val="28"/>
          <w:lang w:val="kk-KZ"/>
        </w:rPr>
      </w:pPr>
    </w:p>
    <w:p w14:paraId="1CAC9642" w14:textId="77777777" w:rsidR="00303264" w:rsidRDefault="00303264" w:rsidP="00DB626E">
      <w:pPr>
        <w:rPr>
          <w:rFonts w:ascii="Times New Roman" w:hAnsi="Times New Roman" w:cs="Times New Roman"/>
          <w:sz w:val="28"/>
          <w:szCs w:val="28"/>
          <w:lang w:val="kk-KZ"/>
        </w:rPr>
      </w:pPr>
    </w:p>
    <w:p w14:paraId="240D1322" w14:textId="77777777" w:rsidR="00303264" w:rsidRDefault="00303264" w:rsidP="00DB626E">
      <w:pPr>
        <w:rPr>
          <w:rFonts w:ascii="Times New Roman" w:hAnsi="Times New Roman" w:cs="Times New Roman"/>
          <w:sz w:val="28"/>
          <w:szCs w:val="28"/>
          <w:lang w:val="kk-KZ"/>
        </w:rPr>
      </w:pPr>
    </w:p>
    <w:p w14:paraId="24A3B8D3" w14:textId="77777777" w:rsidR="00DB626E" w:rsidRDefault="00303264" w:rsidP="00303264">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МАЗМҰНЫ</w:t>
      </w:r>
    </w:p>
    <w:p w14:paraId="37F63658" w14:textId="77777777" w:rsidR="00DB626E" w:rsidRPr="00035A32" w:rsidRDefault="00DB626E" w:rsidP="00DB626E">
      <w:pPr>
        <w:pStyle w:val="a3"/>
        <w:numPr>
          <w:ilvl w:val="0"/>
          <w:numId w:val="1"/>
        </w:numPr>
        <w:rPr>
          <w:rFonts w:ascii="Times New Roman" w:hAnsi="Times New Roman" w:cs="Times New Roman"/>
          <w:b/>
          <w:sz w:val="28"/>
          <w:szCs w:val="28"/>
          <w:lang w:val="kk-KZ"/>
        </w:rPr>
      </w:pPr>
      <w:r w:rsidRPr="00035A32">
        <w:rPr>
          <w:rFonts w:ascii="Times New Roman" w:hAnsi="Times New Roman" w:cs="Times New Roman"/>
          <w:b/>
          <w:sz w:val="28"/>
          <w:szCs w:val="28"/>
          <w:lang w:val="kk-KZ"/>
        </w:rPr>
        <w:t>МЕКТЕПТІҢ ЖАЛПЫ СИПАТТАМАСЫ</w:t>
      </w:r>
    </w:p>
    <w:p w14:paraId="7B8F9094" w14:textId="77777777" w:rsidR="00DB626E" w:rsidRPr="00DB626E" w:rsidRDefault="00DB626E" w:rsidP="00DB626E">
      <w:pPr>
        <w:pStyle w:val="a3"/>
        <w:numPr>
          <w:ilvl w:val="0"/>
          <w:numId w:val="1"/>
        </w:numPr>
        <w:rPr>
          <w:rFonts w:ascii="Times New Roman" w:hAnsi="Times New Roman" w:cs="Times New Roman"/>
          <w:sz w:val="28"/>
          <w:szCs w:val="28"/>
          <w:u w:val="single"/>
          <w:lang w:val="kk-KZ"/>
        </w:rPr>
      </w:pPr>
      <w:r w:rsidRPr="00035A32">
        <w:rPr>
          <w:rFonts w:ascii="Times New Roman" w:hAnsi="Times New Roman" w:cs="Times New Roman"/>
          <w:b/>
          <w:sz w:val="28"/>
          <w:szCs w:val="28"/>
          <w:lang w:val="kk-KZ"/>
        </w:rPr>
        <w:t>КАДРЛЫҚ ӘЛЕУЕТТІ ТАЛДАУ</w:t>
      </w:r>
    </w:p>
    <w:p w14:paraId="4DAA69F6" w14:textId="77777777" w:rsidR="00DB626E" w:rsidRPr="00AB0FF0" w:rsidRDefault="00DB626E"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КАДРЛАРДЫҢ САНДЫҚ ЖӘНЕ САПАЛЫҚ ҚҰРАМЫ</w:t>
      </w:r>
    </w:p>
    <w:p w14:paraId="1DAFE74C" w14:textId="77777777" w:rsidR="00070CD8" w:rsidRPr="00AB0FF0" w:rsidRDefault="00070CD8"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БІЛІКТІЛІКТІ АРТТЫРУ КУРСТАРЫНАН  ҚАЙТА ДАЯРЛАУ ТУРАЛЫ МӘЛІМЕТТЕР ЖӘНЕ ПЕДАГОГТАРДЫҢ БІЛІКТІЛІГІН АРТТЫРУ</w:t>
      </w:r>
    </w:p>
    <w:p w14:paraId="00491BCA" w14:textId="77777777" w:rsidR="00070CD8" w:rsidRPr="00AB0FF0" w:rsidRDefault="00070CD8"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МҰҒАЛІМДЕРДІҢ ӨЗДІГІНЕН БІЛІМ АЛУЫ</w:t>
      </w:r>
    </w:p>
    <w:p w14:paraId="0FBBCB4F" w14:textId="77777777" w:rsidR="00070CD8" w:rsidRPr="00AB0FF0" w:rsidRDefault="00070CD8"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ОЗЫҚ ТӘЖІРИБЕНІ ЖИНАҚТАУ БОЙЫНША ЖҰМЫС</w:t>
      </w:r>
    </w:p>
    <w:p w14:paraId="32734EA6" w14:textId="77777777" w:rsidR="00070CD8" w:rsidRPr="00035A32" w:rsidRDefault="00070CD8" w:rsidP="00070CD8">
      <w:pPr>
        <w:pStyle w:val="a3"/>
        <w:numPr>
          <w:ilvl w:val="0"/>
          <w:numId w:val="1"/>
        </w:numPr>
        <w:rPr>
          <w:rFonts w:ascii="Times New Roman" w:hAnsi="Times New Roman" w:cs="Times New Roman"/>
          <w:b/>
          <w:sz w:val="28"/>
          <w:szCs w:val="28"/>
          <w:lang w:val="kk-KZ"/>
        </w:rPr>
      </w:pPr>
      <w:r w:rsidRPr="00035A32">
        <w:rPr>
          <w:rFonts w:ascii="Times New Roman" w:hAnsi="Times New Roman" w:cs="Times New Roman"/>
          <w:b/>
          <w:sz w:val="28"/>
          <w:szCs w:val="28"/>
          <w:lang w:val="kk-KZ"/>
        </w:rPr>
        <w:t>ОҚУШЫЛАР КОНТИНГЕНТІ</w:t>
      </w:r>
    </w:p>
    <w:p w14:paraId="0C9CF9F3" w14:textId="77777777" w:rsidR="00DB626E" w:rsidRPr="00AB0FF0" w:rsidRDefault="00035A32"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 xml:space="preserve">БІЛІМ АЛУШЫЛАР </w:t>
      </w:r>
      <w:r w:rsidR="00070CD8" w:rsidRPr="00AB0FF0">
        <w:rPr>
          <w:rFonts w:ascii="Times New Roman" w:hAnsi="Times New Roman" w:cs="Times New Roman"/>
          <w:sz w:val="24"/>
          <w:szCs w:val="28"/>
          <w:lang w:val="kk-KZ"/>
        </w:rPr>
        <w:t xml:space="preserve"> КОНТИНГЕНТІНІҢ САНДЫҚ ҚҰРАМЫ</w:t>
      </w:r>
    </w:p>
    <w:p w14:paraId="7D2D9B71" w14:textId="77777777" w:rsidR="00070CD8" w:rsidRPr="00AB0FF0" w:rsidRDefault="00070CD8"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СЫНЫПТАРДЫҢ ЖЫЛДАР БОЙЫНША ТОЛЫМДЫЛЫҒЫ</w:t>
      </w:r>
    </w:p>
    <w:p w14:paraId="59B138C8" w14:textId="77777777" w:rsidR="00035A32" w:rsidRPr="00AB0FF0" w:rsidRDefault="00035A32"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БІЛІМ АЛУШЫЛАРДЫҢ ЖЕКЕ ІСТЕРІН ЖҮРГІЗУ</w:t>
      </w:r>
    </w:p>
    <w:p w14:paraId="7EDC3EDF" w14:textId="77777777" w:rsidR="00035A32" w:rsidRPr="00AB0FF0" w:rsidRDefault="00035A32"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 xml:space="preserve">БІЛІМ АЛУШЫЛАРДЫҢ ҮЛГЕРІМІ БОЙЫНША ДЕРЕКТЕР </w:t>
      </w:r>
    </w:p>
    <w:p w14:paraId="6264F8A1" w14:textId="77777777" w:rsidR="00035A32" w:rsidRPr="00AB0FF0" w:rsidRDefault="00035A32"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 xml:space="preserve">ХАЛЫҚАРАЛЫҚ,  РЕСПУБЛИКАЛЫҚ, ОБЛЫСТЫҚ ЖӘНЕ ҚАЛАЛЫҚ КОНКУРСТАРҒА ҚАТЫСУШЫЛАР МЕН ЖЕҢІМПАЗДАР ТУРАЛЫ МӘЛІМЕТТЕР </w:t>
      </w:r>
    </w:p>
    <w:p w14:paraId="56A32FFF" w14:textId="77777777" w:rsidR="00035A32" w:rsidRPr="00AB0FF0" w:rsidRDefault="00035A32" w:rsidP="0042080B">
      <w:pPr>
        <w:pStyle w:val="a3"/>
        <w:numPr>
          <w:ilvl w:val="1"/>
          <w:numId w:val="1"/>
        </w:numPr>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ҮЛГЕРІМІ ТӨМЕН БАЛАЛАРМЕН ЖҰМЫС ЖҮЙЕСІ</w:t>
      </w:r>
    </w:p>
    <w:p w14:paraId="4D753EF9" w14:textId="77777777" w:rsidR="00CE5979" w:rsidRPr="00AB0FF0" w:rsidRDefault="00035A32"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 xml:space="preserve">ОҚУШЫЛАРДЫ </w:t>
      </w:r>
      <w:r w:rsidR="00CE5979" w:rsidRPr="00AB0FF0">
        <w:rPr>
          <w:rFonts w:ascii="Times New Roman" w:hAnsi="Times New Roman" w:cs="Times New Roman"/>
          <w:sz w:val="24"/>
          <w:szCs w:val="28"/>
          <w:lang w:val="kk-KZ"/>
        </w:rPr>
        <w:t>ОҚУМЕН ҚАМТУ</w:t>
      </w:r>
    </w:p>
    <w:p w14:paraId="25FDC188" w14:textId="77777777" w:rsidR="00DF6498" w:rsidRPr="00DF6498" w:rsidRDefault="00DF6498" w:rsidP="00DF6498">
      <w:pPr>
        <w:pStyle w:val="a3"/>
        <w:numPr>
          <w:ilvl w:val="0"/>
          <w:numId w:val="1"/>
        </w:numPr>
        <w:spacing w:after="0"/>
        <w:rPr>
          <w:rFonts w:ascii="Times New Roman" w:hAnsi="Times New Roman" w:cs="Times New Roman"/>
          <w:b/>
          <w:sz w:val="28"/>
          <w:szCs w:val="28"/>
          <w:lang w:val="kk-KZ"/>
        </w:rPr>
      </w:pPr>
      <w:r w:rsidRPr="00DF6498">
        <w:rPr>
          <w:rFonts w:ascii="Times New Roman" w:hAnsi="Times New Roman" w:cs="Times New Roman"/>
          <w:b/>
          <w:sz w:val="28"/>
          <w:szCs w:val="28"/>
          <w:lang w:val="kk-KZ"/>
        </w:rPr>
        <w:t>ОҚУ-ӘДІСТЕМЕЛІК ЖҰМЫС</w:t>
      </w:r>
      <w:r>
        <w:rPr>
          <w:rFonts w:ascii="Times New Roman" w:hAnsi="Times New Roman" w:cs="Times New Roman"/>
          <w:b/>
          <w:sz w:val="28"/>
          <w:szCs w:val="28"/>
          <w:lang w:val="kk-KZ"/>
        </w:rPr>
        <w:t xml:space="preserve"> </w:t>
      </w:r>
      <w:r w:rsidRPr="00DF6498">
        <w:rPr>
          <w:rFonts w:ascii="Times New Roman" w:hAnsi="Times New Roman" w:cs="Times New Roman"/>
          <w:b/>
          <w:sz w:val="28"/>
          <w:szCs w:val="28"/>
          <w:lang w:val="kk-KZ"/>
        </w:rPr>
        <w:t>ЖӘНЕ ПЕДАГОГИКАЛЫҚ ЖҮКТЕМЕ</w:t>
      </w:r>
    </w:p>
    <w:p w14:paraId="12F6478A" w14:textId="77777777" w:rsidR="00DF6498" w:rsidRPr="00AB0FF0" w:rsidRDefault="00DF6498"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ОҚУ-ӘДІСТЕМЕЛІК ҚҰЖАТТАМАНЫҢ БОЛУЫ</w:t>
      </w:r>
    </w:p>
    <w:p w14:paraId="0D233767" w14:textId="77777777" w:rsidR="00DF6498" w:rsidRPr="00AB0FF0" w:rsidRDefault="00DF6498"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ОҚУ ЖҰМЫС ЖОСПАРЛАРЫ МЕН БАҒДАРЛАМАЛАРЫ МАЗМҰНЫНЫҢ, ОҚУ-ТӘРБИЕ ПРОЦЕСІН ӘДІСТЕМЕЛІК ҚАМТАМАСЫЗ ЕТУДІҢ, ОҚУШЫНЫҢ ОҚУ ЖҮКТЕМЕСІНІҢ ЕҢ ЖОҒАРЫ КӨЛЕМІНІҢ МЕМЛЕКЕТТІК ЖАЛПЫҒА МІНДЕТТІ БІЛІМ БЕРУ СТАНДАРТТАРЫНЫҢ ТАЛАПТАРЫНА СӘЙКЕСТІГІ</w:t>
      </w:r>
    </w:p>
    <w:p w14:paraId="1B111BB9" w14:textId="77777777" w:rsidR="00DF6498" w:rsidRPr="00AB0FF0" w:rsidRDefault="00DF6498"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БІЛІМ САПАСЫНЫҢ МОНИТОРИНГІ</w:t>
      </w:r>
    </w:p>
    <w:p w14:paraId="7A614F9C" w14:textId="77777777" w:rsidR="00DF6498" w:rsidRPr="00AB0FF0" w:rsidRDefault="00DF6498"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ПӘНДЕР БОЙЫНША БІЛІМ САПАСЫНЫҢ МОНИТОРИНГІ</w:t>
      </w:r>
    </w:p>
    <w:p w14:paraId="023817D9" w14:textId="77777777" w:rsidR="00DF6498" w:rsidRPr="00AB0FF0" w:rsidRDefault="0048433A" w:rsidP="0042080B">
      <w:pPr>
        <w:pStyle w:val="a3"/>
        <w:numPr>
          <w:ilvl w:val="1"/>
          <w:numId w:val="1"/>
        </w:numPr>
        <w:spacing w:after="0"/>
        <w:jc w:val="both"/>
        <w:rPr>
          <w:rFonts w:ascii="Times New Roman" w:hAnsi="Times New Roman" w:cs="Times New Roman"/>
          <w:sz w:val="24"/>
          <w:szCs w:val="28"/>
          <w:lang w:val="kk-KZ"/>
        </w:rPr>
      </w:pPr>
      <w:r w:rsidRPr="00AB0FF0">
        <w:rPr>
          <w:rFonts w:ascii="Times New Roman" w:hAnsi="Times New Roman" w:cs="Times New Roman"/>
          <w:sz w:val="24"/>
          <w:szCs w:val="28"/>
          <w:lang w:val="kk-KZ"/>
        </w:rPr>
        <w:t>ОҚУШЫЛАРДЫ</w:t>
      </w:r>
      <w:r w:rsidR="00DF6498" w:rsidRPr="00AB0FF0">
        <w:rPr>
          <w:rFonts w:ascii="Times New Roman" w:hAnsi="Times New Roman" w:cs="Times New Roman"/>
          <w:sz w:val="24"/>
          <w:szCs w:val="28"/>
          <w:lang w:val="kk-KZ"/>
        </w:rPr>
        <w:t xml:space="preserve"> ҚОРЫТЫНДЫ АТТЕСТАТТАУ</w:t>
      </w:r>
      <w:r w:rsidRPr="00AB0FF0">
        <w:rPr>
          <w:rFonts w:ascii="Times New Roman" w:hAnsi="Times New Roman" w:cs="Times New Roman"/>
          <w:sz w:val="24"/>
          <w:szCs w:val="28"/>
          <w:lang w:val="kk-KZ"/>
        </w:rPr>
        <w:t xml:space="preserve"> ҰЙЫМДАСТЫРУ ЖӘНЕ ӨТКІЗУ</w:t>
      </w:r>
    </w:p>
    <w:p w14:paraId="3CF7A331" w14:textId="77777777" w:rsidR="0048433A" w:rsidRPr="00AB0FF0" w:rsidRDefault="0048433A" w:rsidP="0042080B">
      <w:pPr>
        <w:pStyle w:val="a3"/>
        <w:numPr>
          <w:ilvl w:val="1"/>
          <w:numId w:val="1"/>
        </w:numPr>
        <w:spacing w:after="0"/>
        <w:rPr>
          <w:rFonts w:ascii="Times New Roman" w:hAnsi="Times New Roman" w:cs="Times New Roman"/>
          <w:sz w:val="24"/>
          <w:szCs w:val="28"/>
          <w:lang w:val="kk-KZ"/>
        </w:rPr>
      </w:pPr>
      <w:r w:rsidRPr="00AB0FF0">
        <w:rPr>
          <w:rFonts w:ascii="Times New Roman" w:hAnsi="Times New Roman" w:cs="Times New Roman"/>
          <w:sz w:val="24"/>
          <w:szCs w:val="28"/>
          <w:lang w:val="kk-KZ"/>
        </w:rPr>
        <w:t>МҰҒАЛІМДЕРДІҢ ОҚУ ЖҮКТЕМЕСІН ЖОСПАРЛАУ, ОҚУ САБАҚТАРЫ КЕСТЕСІНІҢ ТҰРАҚТЫЛЫҒЫ ЖӘНЕ ОНЫҢ ОРЫНДАЛУЫ</w:t>
      </w:r>
    </w:p>
    <w:p w14:paraId="033C73F6" w14:textId="77777777" w:rsidR="0048433A" w:rsidRDefault="0048433A" w:rsidP="0048433A">
      <w:pPr>
        <w:pStyle w:val="a3"/>
        <w:numPr>
          <w:ilvl w:val="0"/>
          <w:numId w:val="1"/>
        </w:numPr>
        <w:spacing w:after="0"/>
        <w:rPr>
          <w:rFonts w:ascii="Times New Roman" w:hAnsi="Times New Roman" w:cs="Times New Roman"/>
          <w:b/>
          <w:sz w:val="28"/>
          <w:szCs w:val="28"/>
          <w:lang w:val="kk-KZ"/>
        </w:rPr>
      </w:pPr>
      <w:r w:rsidRPr="0048433A">
        <w:rPr>
          <w:rFonts w:ascii="Times New Roman" w:hAnsi="Times New Roman" w:cs="Times New Roman"/>
          <w:sz w:val="28"/>
          <w:szCs w:val="28"/>
          <w:lang w:val="kk-KZ"/>
        </w:rPr>
        <w:t xml:space="preserve"> </w:t>
      </w:r>
      <w:r>
        <w:rPr>
          <w:rFonts w:ascii="Times New Roman" w:hAnsi="Times New Roman" w:cs="Times New Roman"/>
          <w:b/>
          <w:sz w:val="28"/>
          <w:szCs w:val="28"/>
          <w:lang w:val="kk-KZ"/>
        </w:rPr>
        <w:t>МЕКТЕП ЖҰМЫСЫНЫҢ ТӘРБИЕ ЖҮЙЕСІ</w:t>
      </w:r>
    </w:p>
    <w:p w14:paraId="413950BA" w14:textId="77777777" w:rsidR="0048433A" w:rsidRDefault="0048433A" w:rsidP="0048433A">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ОҚУ-МАТЕРИАЛДЫҚ АКТИВТЕР</w:t>
      </w:r>
    </w:p>
    <w:p w14:paraId="4EDAB76E" w14:textId="77777777" w:rsidR="0048433A" w:rsidRDefault="0048433A" w:rsidP="0048433A">
      <w:pPr>
        <w:pStyle w:val="a3"/>
        <w:numPr>
          <w:ilvl w:val="0"/>
          <w:numId w:val="1"/>
        </w:numPr>
        <w:spacing w:after="0"/>
        <w:rPr>
          <w:rFonts w:ascii="Times New Roman" w:hAnsi="Times New Roman" w:cs="Times New Roman"/>
          <w:b/>
          <w:sz w:val="28"/>
          <w:szCs w:val="28"/>
          <w:lang w:val="kk-KZ"/>
        </w:rPr>
      </w:pPr>
      <w:r w:rsidRPr="0048433A">
        <w:rPr>
          <w:rFonts w:ascii="Times New Roman" w:hAnsi="Times New Roman" w:cs="Times New Roman"/>
          <w:b/>
          <w:sz w:val="28"/>
          <w:szCs w:val="28"/>
          <w:lang w:val="kk-KZ"/>
        </w:rPr>
        <w:t xml:space="preserve"> АҚПАРАТТЫҚ РЕСУРСТАР ЖӘНЕ КІТАПХАНА ҚОРЫ</w:t>
      </w:r>
    </w:p>
    <w:p w14:paraId="37BBC8DC" w14:textId="77777777" w:rsidR="00A6299E" w:rsidRDefault="00A6299E" w:rsidP="00A6299E">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ОҚУ-ТӘРБИЕ ПРОЦЕСІН </w:t>
      </w:r>
      <w:r w:rsidRPr="00A6299E">
        <w:rPr>
          <w:rFonts w:ascii="Times New Roman" w:hAnsi="Times New Roman" w:cs="Times New Roman"/>
          <w:b/>
          <w:sz w:val="28"/>
          <w:szCs w:val="28"/>
          <w:lang w:val="kk-KZ"/>
        </w:rPr>
        <w:t>ПСИХОЛОГИЯЛЫҚ ҚАМТАМАСЫЗ ЕТУ</w:t>
      </w:r>
    </w:p>
    <w:p w14:paraId="3A1567DB" w14:textId="77777777" w:rsidR="00A6299E" w:rsidRDefault="00A6299E" w:rsidP="00A6299E">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МЕКТЕП ЛОГОПУНКТІНІҢ ТҮЗЕТУ-ДИАГНОСТИКАЛЫҚ ЖҰМЫСЫ</w:t>
      </w:r>
    </w:p>
    <w:p w14:paraId="623DFE6B" w14:textId="77777777" w:rsidR="00A6299E" w:rsidRDefault="00A6299E" w:rsidP="00A6299E">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БІЛІМ БЕРУ САПАСЫН БАСҚАРУ</w:t>
      </w:r>
    </w:p>
    <w:p w14:paraId="7F56421B" w14:textId="77777777" w:rsidR="00A6299E" w:rsidRDefault="00A6299E" w:rsidP="00A6299E">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МЕКТЕПАЛДЫ ДАЯРЛЫҚ</w:t>
      </w:r>
    </w:p>
    <w:p w14:paraId="2B3313F3" w14:textId="77777777" w:rsidR="00DF6498" w:rsidRDefault="00A6299E" w:rsidP="00CE5979">
      <w:pPr>
        <w:pStyle w:val="a3"/>
        <w:numPr>
          <w:ilvl w:val="0"/>
          <w:numId w:val="1"/>
        </w:numPr>
        <w:spacing w:after="0"/>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14:paraId="61911AC8" w14:textId="77777777" w:rsidR="00303264" w:rsidRPr="00303264" w:rsidRDefault="00303264" w:rsidP="00303264">
      <w:pPr>
        <w:pStyle w:val="a3"/>
        <w:spacing w:after="0"/>
        <w:rPr>
          <w:rFonts w:ascii="Times New Roman" w:hAnsi="Times New Roman" w:cs="Times New Roman"/>
          <w:b/>
          <w:sz w:val="28"/>
          <w:szCs w:val="28"/>
          <w:lang w:val="kk-KZ"/>
        </w:rPr>
      </w:pPr>
    </w:p>
    <w:p w14:paraId="16BD4BC4" w14:textId="77777777" w:rsidR="00DF6498" w:rsidRDefault="00DF6498" w:rsidP="00CE5979">
      <w:pPr>
        <w:spacing w:after="0"/>
        <w:rPr>
          <w:rFonts w:ascii="Times New Roman" w:hAnsi="Times New Roman" w:cs="Times New Roman"/>
          <w:b/>
          <w:sz w:val="28"/>
          <w:szCs w:val="28"/>
          <w:lang w:val="kk-KZ"/>
        </w:rPr>
      </w:pPr>
    </w:p>
    <w:p w14:paraId="77106143" w14:textId="77777777" w:rsidR="00F64F59" w:rsidRPr="00722C45" w:rsidRDefault="00AB0FF0" w:rsidP="00AB0FF0">
      <w:pPr>
        <w:spacing w:after="0"/>
        <w:rPr>
          <w:rFonts w:ascii="Times New Roman" w:hAnsi="Times New Roman" w:cs="Times New Roman"/>
          <w:sz w:val="28"/>
          <w:szCs w:val="28"/>
          <w:lang w:val="kk-KZ"/>
        </w:rPr>
      </w:pPr>
      <w:r w:rsidRPr="00722C45">
        <w:rPr>
          <w:rFonts w:ascii="Times New Roman" w:hAnsi="Times New Roman" w:cs="Times New Roman"/>
          <w:sz w:val="28"/>
          <w:szCs w:val="28"/>
          <w:lang w:val="kk-KZ"/>
        </w:rPr>
        <w:lastRenderedPageBreak/>
        <w:t xml:space="preserve">       </w:t>
      </w:r>
      <w:r w:rsidR="00F64F59" w:rsidRPr="00722C45">
        <w:rPr>
          <w:rFonts w:ascii="Times New Roman" w:hAnsi="Times New Roman" w:cs="Times New Roman"/>
          <w:b/>
          <w:sz w:val="32"/>
          <w:szCs w:val="32"/>
          <w:lang w:val="kk-KZ"/>
        </w:rPr>
        <w:t>1. МЕКТЕПТІҢ ЖАЛПЫ СИПАТТАМАСЫ</w:t>
      </w:r>
      <w:r w:rsidR="0038260D" w:rsidRPr="00722C45">
        <w:rPr>
          <w:rFonts w:ascii="Times New Roman" w:hAnsi="Times New Roman" w:cs="Times New Roman"/>
          <w:b/>
          <w:sz w:val="32"/>
          <w:szCs w:val="32"/>
          <w:lang w:val="kk-KZ"/>
        </w:rPr>
        <w:t>.</w:t>
      </w:r>
    </w:p>
    <w:p w14:paraId="4A7036FC" w14:textId="77777777" w:rsidR="00AB0FF0"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1. Мекеменің толық атауы Жарғыға сәйкес: </w:t>
      </w:r>
      <w:r w:rsidR="00303264">
        <w:rPr>
          <w:rFonts w:ascii="Times New Roman" w:hAnsi="Times New Roman" w:cs="Times New Roman"/>
          <w:sz w:val="28"/>
          <w:szCs w:val="28"/>
          <w:lang w:val="kk-KZ"/>
        </w:rPr>
        <w:t>«</w:t>
      </w:r>
      <w:r w:rsidR="00AB0FF0" w:rsidRPr="00722C45">
        <w:rPr>
          <w:rFonts w:ascii="Times New Roman" w:hAnsi="Times New Roman" w:cs="Times New Roman"/>
          <w:sz w:val="28"/>
          <w:szCs w:val="28"/>
          <w:lang w:val="kk-KZ"/>
        </w:rPr>
        <w:t>Ақмола облысы Білім басқармасы Степногорск қаласы бойынша білім бөлімінің Степногорск қаласындағы Шоқан Уәлиханов атындағы № 8 жалпы</w:t>
      </w:r>
      <w:r w:rsidR="00303264">
        <w:rPr>
          <w:rFonts w:ascii="Times New Roman" w:hAnsi="Times New Roman" w:cs="Times New Roman"/>
          <w:sz w:val="28"/>
          <w:szCs w:val="28"/>
          <w:lang w:val="kk-KZ"/>
        </w:rPr>
        <w:t xml:space="preserve"> орта білім беретін мектебі»</w:t>
      </w:r>
      <w:r w:rsidR="00AB0FF0" w:rsidRPr="00722C45">
        <w:rPr>
          <w:rFonts w:ascii="Times New Roman" w:hAnsi="Times New Roman" w:cs="Times New Roman"/>
          <w:sz w:val="28"/>
          <w:szCs w:val="28"/>
          <w:lang w:val="kk-KZ"/>
        </w:rPr>
        <w:t>КММ</w:t>
      </w:r>
    </w:p>
    <w:p w14:paraId="4DFA2DE6"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2. Заңды мекен-жайы: 021500, Қазақстан Республикасы, Ақмола облысы, Степногорск қаласы, 6 шағын аудан, №4 ғимарат.</w:t>
      </w:r>
    </w:p>
    <w:p w14:paraId="11BFADEB"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3. Телефон: 8(71645)24420, 8(71645)24417.</w:t>
      </w:r>
    </w:p>
    <w:p w14:paraId="017FD04A"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4. E-mail: step_myschool8@mail.ru.</w:t>
      </w:r>
    </w:p>
    <w:p w14:paraId="1F66580A" w14:textId="75E82F86" w:rsidR="00AB0FF0" w:rsidRPr="00722C45" w:rsidRDefault="00AB0FF0"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5. Құрылтайшылары: «Ақмола облысының білім басқармасы»</w:t>
      </w:r>
      <w:r w:rsidR="0042080B">
        <w:rPr>
          <w:rFonts w:ascii="Times New Roman" w:hAnsi="Times New Roman" w:cs="Times New Roman"/>
          <w:sz w:val="28"/>
          <w:szCs w:val="28"/>
          <w:lang w:val="kk-KZ"/>
        </w:rPr>
        <w:t xml:space="preserve"> </w:t>
      </w:r>
      <w:r w:rsidRPr="00722C45">
        <w:rPr>
          <w:rFonts w:ascii="Times New Roman" w:hAnsi="Times New Roman" w:cs="Times New Roman"/>
          <w:sz w:val="28"/>
          <w:szCs w:val="28"/>
          <w:lang w:val="kk-KZ"/>
        </w:rPr>
        <w:t>ММ</w:t>
      </w:r>
    </w:p>
    <w:p w14:paraId="344C311B" w14:textId="259C3D4B" w:rsidR="00AB0FF0"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6. Уәкілетті орган: </w:t>
      </w:r>
      <w:r w:rsidR="00AB0FF0" w:rsidRPr="00722C45">
        <w:rPr>
          <w:rFonts w:ascii="Times New Roman" w:hAnsi="Times New Roman" w:cs="Times New Roman"/>
          <w:sz w:val="28"/>
          <w:szCs w:val="28"/>
          <w:lang w:val="kk-KZ"/>
        </w:rPr>
        <w:t>«Степногорск қаласының білім бөлімі»</w:t>
      </w:r>
      <w:r w:rsidR="0042080B">
        <w:rPr>
          <w:rFonts w:ascii="Times New Roman" w:hAnsi="Times New Roman" w:cs="Times New Roman"/>
          <w:sz w:val="28"/>
          <w:szCs w:val="28"/>
          <w:lang w:val="kk-KZ"/>
        </w:rPr>
        <w:t xml:space="preserve"> </w:t>
      </w:r>
      <w:r w:rsidR="00AB0FF0" w:rsidRPr="00722C45">
        <w:rPr>
          <w:rFonts w:ascii="Times New Roman" w:hAnsi="Times New Roman" w:cs="Times New Roman"/>
          <w:sz w:val="28"/>
          <w:szCs w:val="28"/>
          <w:lang w:val="kk-KZ"/>
        </w:rPr>
        <w:t>ММ</w:t>
      </w:r>
    </w:p>
    <w:p w14:paraId="6A04A3FF" w14:textId="77777777" w:rsidR="00722C45"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7. Жарғы: </w:t>
      </w:r>
      <w:r w:rsidR="00722C45" w:rsidRPr="00722C45">
        <w:rPr>
          <w:rFonts w:ascii="Times New Roman" w:hAnsi="Times New Roman" w:cs="Times New Roman"/>
          <w:sz w:val="28"/>
          <w:szCs w:val="28"/>
          <w:lang w:val="kk-KZ"/>
        </w:rPr>
        <w:t>ҚР Әділет Министрлігі, Ақмола облысының Әділет департаменті Ақкөл ауданаралық Әділет басқармасы Тіркеу № 040340006543 2004 жылғы 29 наурыздағы, Ақмола облысы әкімдігінің 05.01.21 жылғы № А-1/2 Қаулысы</w:t>
      </w:r>
    </w:p>
    <w:p w14:paraId="4F146542" w14:textId="77777777" w:rsidR="00722C45" w:rsidRPr="00722C45" w:rsidRDefault="00722C45"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8. Лицензия: жалпы орта білім беру саласында білім беру қызметімен айналысуға KZ 661AA00020159 сериясы.</w:t>
      </w:r>
    </w:p>
    <w:p w14:paraId="5C7D819F" w14:textId="75FCA2FD" w:rsidR="00F64F59" w:rsidRPr="00722C45" w:rsidRDefault="00722C45"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9.</w:t>
      </w:r>
      <w:r w:rsidR="0042080B">
        <w:rPr>
          <w:rFonts w:ascii="Times New Roman" w:hAnsi="Times New Roman" w:cs="Times New Roman"/>
          <w:sz w:val="28"/>
          <w:szCs w:val="28"/>
          <w:lang w:val="kk-KZ"/>
        </w:rPr>
        <w:t xml:space="preserve"> </w:t>
      </w:r>
      <w:r w:rsidRPr="00722C45">
        <w:rPr>
          <w:rFonts w:ascii="Times New Roman" w:hAnsi="Times New Roman" w:cs="Times New Roman"/>
          <w:sz w:val="28"/>
          <w:szCs w:val="28"/>
          <w:lang w:val="kk-KZ"/>
        </w:rPr>
        <w:t xml:space="preserve">Мектеп </w:t>
      </w:r>
      <w:r w:rsidR="009244A8">
        <w:rPr>
          <w:rFonts w:ascii="Times New Roman" w:hAnsi="Times New Roman" w:cs="Times New Roman"/>
          <w:sz w:val="28"/>
          <w:szCs w:val="28"/>
          <w:lang w:val="kk-KZ"/>
        </w:rPr>
        <w:t xml:space="preserve">басшысы </w:t>
      </w:r>
      <w:r w:rsidR="00681257" w:rsidRPr="00722C45">
        <w:rPr>
          <w:rFonts w:ascii="Times New Roman" w:hAnsi="Times New Roman" w:cs="Times New Roman"/>
          <w:sz w:val="28"/>
          <w:szCs w:val="28"/>
          <w:lang w:val="kk-KZ"/>
        </w:rPr>
        <w:t>-</w:t>
      </w:r>
      <w:r w:rsidR="009244A8">
        <w:rPr>
          <w:rFonts w:ascii="Times New Roman" w:hAnsi="Times New Roman" w:cs="Times New Roman"/>
          <w:sz w:val="28"/>
          <w:szCs w:val="28"/>
          <w:lang w:val="kk-KZ"/>
        </w:rPr>
        <w:t xml:space="preserve"> </w:t>
      </w:r>
      <w:r w:rsidRPr="00722C45">
        <w:rPr>
          <w:rFonts w:ascii="Times New Roman" w:hAnsi="Times New Roman" w:cs="Times New Roman"/>
          <w:sz w:val="28"/>
          <w:szCs w:val="28"/>
          <w:lang w:val="kk-KZ"/>
        </w:rPr>
        <w:t>Есжанов Мейрам Мұқатайұлы, бірінші</w:t>
      </w:r>
      <w:r w:rsidR="00F64F59" w:rsidRPr="00722C45">
        <w:rPr>
          <w:rFonts w:ascii="Times New Roman" w:hAnsi="Times New Roman" w:cs="Times New Roman"/>
          <w:sz w:val="28"/>
          <w:szCs w:val="28"/>
          <w:lang w:val="kk-KZ"/>
        </w:rPr>
        <w:t xml:space="preserve"> санатты </w:t>
      </w:r>
      <w:r w:rsidRPr="00722C45">
        <w:rPr>
          <w:rFonts w:ascii="Times New Roman" w:hAnsi="Times New Roman" w:cs="Times New Roman"/>
          <w:sz w:val="28"/>
          <w:szCs w:val="28"/>
          <w:lang w:val="kk-KZ"/>
        </w:rPr>
        <w:t>тарих пәнінің мұғалімі</w:t>
      </w:r>
      <w:r w:rsidR="00F64F59" w:rsidRPr="00722C45">
        <w:rPr>
          <w:rFonts w:ascii="Times New Roman" w:hAnsi="Times New Roman" w:cs="Times New Roman"/>
          <w:sz w:val="28"/>
          <w:szCs w:val="28"/>
          <w:lang w:val="kk-KZ"/>
        </w:rPr>
        <w:t>.</w:t>
      </w:r>
    </w:p>
    <w:p w14:paraId="55E29923" w14:textId="123294B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10. </w:t>
      </w:r>
      <w:r w:rsidR="009244A8">
        <w:rPr>
          <w:rFonts w:ascii="Times New Roman" w:hAnsi="Times New Roman" w:cs="Times New Roman"/>
          <w:sz w:val="28"/>
          <w:szCs w:val="28"/>
          <w:lang w:val="kk-KZ"/>
        </w:rPr>
        <w:t>Т</w:t>
      </w:r>
      <w:r w:rsidRPr="00722C45">
        <w:rPr>
          <w:rFonts w:ascii="Times New Roman" w:hAnsi="Times New Roman" w:cs="Times New Roman"/>
          <w:sz w:val="28"/>
          <w:szCs w:val="28"/>
          <w:lang w:val="kk-KZ"/>
        </w:rPr>
        <w:t>ехникалық паспорт</w:t>
      </w:r>
      <w:r w:rsidR="00F4363C">
        <w:rPr>
          <w:rFonts w:ascii="Times New Roman" w:hAnsi="Times New Roman" w:cs="Times New Roman"/>
          <w:sz w:val="28"/>
          <w:szCs w:val="28"/>
          <w:lang w:val="kk-KZ"/>
        </w:rPr>
        <w:t>ы</w:t>
      </w:r>
      <w:r w:rsidRPr="00722C45">
        <w:rPr>
          <w:rFonts w:ascii="Times New Roman" w:hAnsi="Times New Roman" w:cs="Times New Roman"/>
          <w:sz w:val="28"/>
          <w:szCs w:val="28"/>
          <w:lang w:val="kk-KZ"/>
        </w:rPr>
        <w:t xml:space="preserve"> 28.07.2006 ж.</w:t>
      </w:r>
    </w:p>
    <w:p w14:paraId="7119AE86"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11. Тұрақты жер пайдалану құқығына Акт: жер учаскесінің кадастрлық нөмірі 01-018-002-941 ауданы 1,795 га.актіні беру негіздері: Степногорск қаласы әкімдігінің 2009 жылғы 09 қыркүйектегі № А-7/399 қаулысы.</w:t>
      </w:r>
    </w:p>
    <w:p w14:paraId="01495095"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12. Медициналық қызмет көрсету медициналық пунктте 10.08.2007 жылғы №00191DC сериясы мемлекеттік лицензиясы және алғашқы медициналық-санитарлық көмекке, дәрігерге дейінгі №467 қосымша негізінде жүргізіледі.</w:t>
      </w:r>
    </w:p>
    <w:p w14:paraId="74A50804" w14:textId="479ABCE3"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13. Соңғы 3 жылдағы сабақ кестесі бар</w:t>
      </w:r>
      <w:r w:rsidRPr="00FB2E8C">
        <w:rPr>
          <w:rFonts w:ascii="Times New Roman" w:hAnsi="Times New Roman" w:cs="Times New Roman"/>
          <w:sz w:val="28"/>
          <w:szCs w:val="28"/>
          <w:lang w:val="kk-KZ"/>
        </w:rPr>
        <w:t xml:space="preserve">, </w:t>
      </w:r>
      <w:r w:rsidR="00FB2E8C">
        <w:rPr>
          <w:rFonts w:ascii="Times New Roman" w:hAnsi="Times New Roman" w:cs="Times New Roman"/>
          <w:sz w:val="28"/>
          <w:szCs w:val="28"/>
          <w:lang w:val="kk-KZ"/>
        </w:rPr>
        <w:t>«</w:t>
      </w:r>
      <w:r w:rsidRPr="00FB2E8C">
        <w:rPr>
          <w:rFonts w:ascii="Times New Roman" w:hAnsi="Times New Roman" w:cs="Times New Roman"/>
          <w:sz w:val="28"/>
          <w:szCs w:val="28"/>
          <w:lang w:val="kk-KZ"/>
        </w:rPr>
        <w:t>білім беру</w:t>
      </w:r>
      <w:r w:rsidRPr="00722C45">
        <w:rPr>
          <w:rFonts w:ascii="Times New Roman" w:hAnsi="Times New Roman" w:cs="Times New Roman"/>
          <w:sz w:val="28"/>
          <w:szCs w:val="28"/>
          <w:lang w:val="kk-KZ"/>
        </w:rPr>
        <w:t xml:space="preserve"> объектілеріне қойылатын санитариялық-эпидемиологиялық талаптар санитариялық қағидаларын бекіту туралы</w:t>
      </w:r>
      <w:r w:rsidR="0042080B">
        <w:rPr>
          <w:rFonts w:ascii="Times New Roman" w:hAnsi="Times New Roman" w:cs="Times New Roman"/>
          <w:sz w:val="28"/>
          <w:szCs w:val="28"/>
          <w:lang w:val="kk-KZ"/>
        </w:rPr>
        <w:t>»</w:t>
      </w:r>
      <w:r w:rsidRPr="00722C45">
        <w:rPr>
          <w:rFonts w:ascii="Times New Roman" w:hAnsi="Times New Roman" w:cs="Times New Roman"/>
          <w:sz w:val="28"/>
          <w:szCs w:val="28"/>
          <w:lang w:val="kk-KZ"/>
        </w:rPr>
        <w:t xml:space="preserve"> Қазақстан Республикасы Ұлттық экономика министрінің 2014 жылғы 29 желтоқсандағы №179 бұйрығының талаптарына сәйкес келеді»</w:t>
      </w:r>
    </w:p>
    <w:p w14:paraId="7A3181E1" w14:textId="57B99212"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14. Білім беру ұйымында Степногорск қаласының білім бөлімінің </w:t>
      </w:r>
      <w:r w:rsidR="0042080B">
        <w:rPr>
          <w:rFonts w:ascii="Times New Roman" w:hAnsi="Times New Roman" w:cs="Times New Roman"/>
          <w:sz w:val="28"/>
          <w:szCs w:val="28"/>
          <w:lang w:val="kk-KZ"/>
        </w:rPr>
        <w:t>«</w:t>
      </w:r>
      <w:r w:rsidRPr="00722C45">
        <w:rPr>
          <w:rFonts w:ascii="Times New Roman" w:hAnsi="Times New Roman" w:cs="Times New Roman"/>
          <w:sz w:val="28"/>
          <w:szCs w:val="28"/>
          <w:lang w:val="kk-KZ"/>
        </w:rPr>
        <w:t xml:space="preserve">А. </w:t>
      </w:r>
      <w:r w:rsidR="0042080B">
        <w:rPr>
          <w:rFonts w:ascii="Times New Roman" w:hAnsi="Times New Roman" w:cs="Times New Roman"/>
          <w:sz w:val="28"/>
          <w:szCs w:val="28"/>
          <w:lang w:val="kk-KZ"/>
        </w:rPr>
        <w:t>П</w:t>
      </w:r>
      <w:r w:rsidRPr="00722C45">
        <w:rPr>
          <w:rFonts w:ascii="Times New Roman" w:hAnsi="Times New Roman" w:cs="Times New Roman"/>
          <w:sz w:val="28"/>
          <w:szCs w:val="28"/>
          <w:lang w:val="kk-KZ"/>
        </w:rPr>
        <w:t>. Гайдар атындағы №8 орта мектебі</w:t>
      </w:r>
      <w:r w:rsidR="0042080B">
        <w:rPr>
          <w:rFonts w:ascii="Times New Roman" w:hAnsi="Times New Roman" w:cs="Times New Roman"/>
          <w:sz w:val="28"/>
          <w:szCs w:val="28"/>
          <w:lang w:val="kk-KZ"/>
        </w:rPr>
        <w:t>»</w:t>
      </w:r>
      <w:r w:rsidRPr="00722C45">
        <w:rPr>
          <w:rFonts w:ascii="Times New Roman" w:hAnsi="Times New Roman" w:cs="Times New Roman"/>
          <w:sz w:val="28"/>
          <w:szCs w:val="28"/>
          <w:lang w:val="kk-KZ"/>
        </w:rPr>
        <w:t xml:space="preserve"> КММ директорымен бекітілген істер номенклатурасы бар.</w:t>
      </w:r>
    </w:p>
    <w:p w14:paraId="585086DA"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 xml:space="preserve">15. Мектепте мектеп директорымен бекітілген және білім бөлімінің бастығымен келісілген штаттық кесте бар, мұғалімдер мен мектеп </w:t>
      </w:r>
      <w:r w:rsidRPr="00722C45">
        <w:rPr>
          <w:rFonts w:ascii="Times New Roman" w:hAnsi="Times New Roman" w:cs="Times New Roman"/>
          <w:sz w:val="28"/>
          <w:szCs w:val="28"/>
          <w:lang w:val="kk-KZ"/>
        </w:rPr>
        <w:lastRenderedPageBreak/>
        <w:t>қызметкерлерінің лауазымдық нұсқаулықтары бекітіліп, тиісті тұлғаларға қол қойғызып жеткізілді.</w:t>
      </w:r>
    </w:p>
    <w:p w14:paraId="24524B9D" w14:textId="77777777" w:rsidR="00F64F59" w:rsidRPr="00722C45" w:rsidRDefault="00F64F59" w:rsidP="0042080B">
      <w:pPr>
        <w:jc w:val="both"/>
        <w:rPr>
          <w:rFonts w:ascii="Times New Roman" w:hAnsi="Times New Roman" w:cs="Times New Roman"/>
          <w:sz w:val="28"/>
          <w:szCs w:val="28"/>
          <w:lang w:val="kk-KZ"/>
        </w:rPr>
      </w:pPr>
      <w:r w:rsidRPr="00722C45">
        <w:rPr>
          <w:rFonts w:ascii="Times New Roman" w:hAnsi="Times New Roman" w:cs="Times New Roman"/>
          <w:sz w:val="28"/>
          <w:szCs w:val="28"/>
          <w:lang w:val="kk-KZ"/>
        </w:rPr>
        <w:t>16. Мектепте бұйрық кітаптары жүргізіледі, онда негізгі қызмет бойынша, жеке құрам бойынша, оқушылардың қозғалысы бойынша, Әкімшілік-шаруашылық қызметі бойынша екі тілде бұйрықтар тіркеледі.</w:t>
      </w:r>
    </w:p>
    <w:p w14:paraId="042B8787" w14:textId="77777777" w:rsidR="00722C45" w:rsidRPr="00222BAE" w:rsidRDefault="00F64F59" w:rsidP="0042080B">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 xml:space="preserve">17. </w:t>
      </w:r>
      <w:r w:rsidR="00722C45" w:rsidRPr="00222BAE">
        <w:rPr>
          <w:rFonts w:ascii="Times New Roman" w:hAnsi="Times New Roman" w:cs="Times New Roman"/>
          <w:sz w:val="28"/>
          <w:szCs w:val="28"/>
          <w:lang w:val="kk-KZ"/>
        </w:rPr>
        <w:t>Мектеп ұсынатын қызмет регламенттері</w:t>
      </w:r>
      <w:r w:rsidR="00222BAE" w:rsidRPr="00222BAE">
        <w:rPr>
          <w:rFonts w:ascii="Times New Roman" w:hAnsi="Times New Roman" w:cs="Times New Roman"/>
          <w:sz w:val="28"/>
          <w:szCs w:val="28"/>
          <w:lang w:val="kk-KZ"/>
        </w:rPr>
        <w:t xml:space="preserve"> ҚР БҒМ 28.12.2020 жылғы №545 "О</w:t>
      </w:r>
      <w:r w:rsidR="00722C45" w:rsidRPr="00222BAE">
        <w:rPr>
          <w:rFonts w:ascii="Times New Roman" w:hAnsi="Times New Roman" w:cs="Times New Roman"/>
          <w:sz w:val="28"/>
          <w:szCs w:val="28"/>
          <w:lang w:val="kk-KZ"/>
        </w:rPr>
        <w:t>рта білім беру саласындағы мемлекеттік қызмет регламенттерін бекіту туралы"бұйрығына сәйкес көрсетіледі.</w:t>
      </w:r>
    </w:p>
    <w:p w14:paraId="14FAF015" w14:textId="77777777" w:rsidR="00F64F59" w:rsidRPr="00222BAE" w:rsidRDefault="00F64F59" w:rsidP="0042080B">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18. Педагогикалық кеңестің жұмыс жоспары бір жылға жасалған. Хаттамалар кітабында педагогикалық кеңеске шығарылатын мәселелерді талқылау барысы, педагогикалық кеңес мүшелерінің ұсыныстары мен ескертулері жазылады. Педагогикалық кеңестің қабылданған шешімдері хаттамаларға жазылады. Әрбір хаттамаға педагогикалық кеңестің төрағасы мен хатшысы қол қояды. Педагогикалық кеңестің хаттамалар кітабы нөмірленеді, тігіледі, мектеп директорының қолымен және мөрімен бекітіледі.</w:t>
      </w:r>
    </w:p>
    <w:p w14:paraId="79D90548" w14:textId="77777777" w:rsidR="00F64F59" w:rsidRPr="00222BAE" w:rsidRDefault="00F64F59" w:rsidP="0042080B">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19. Мектепте 8 әдістемелік бірлестік, сертификатталған мұғалімдердің фокус-топтары жұмыс істейді, жұмыс жоспары бар. Әдістемелік кеңестің жұмыс жоспары құрылып, бекітілді.</w:t>
      </w:r>
    </w:p>
    <w:p w14:paraId="15AC8914" w14:textId="75E8C744" w:rsidR="00222BAE" w:rsidRPr="00222BAE" w:rsidRDefault="00F64F59" w:rsidP="0042080B">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 xml:space="preserve">20. </w:t>
      </w:r>
      <w:r w:rsidR="00222BAE" w:rsidRPr="00222BAE">
        <w:rPr>
          <w:rFonts w:ascii="Times New Roman" w:hAnsi="Times New Roman" w:cs="Times New Roman"/>
          <w:sz w:val="28"/>
          <w:szCs w:val="28"/>
          <w:lang w:val="kk-KZ"/>
        </w:rPr>
        <w:t xml:space="preserve">Оқушылар жазбасының алфавиттік кітабы мектепте барлық оқушыларды есепке алу үшін жүргізіледі. Жаңа қабылдау оқушылары туралы мәліметтер кітапқа жыл сайын әліпбилік тәртіппен енгізіледі. Алфавиттік кітапты ресімдеу Қазақстан Республикасы Білім және ғылым министрінің м.а. 2007 жылғы 23 қазандағы № 502 бұйрығына сәйкес жүргізіледі. </w:t>
      </w:r>
      <w:r w:rsidR="0042080B">
        <w:rPr>
          <w:rFonts w:ascii="Times New Roman" w:hAnsi="Times New Roman" w:cs="Times New Roman"/>
          <w:sz w:val="28"/>
          <w:szCs w:val="28"/>
          <w:lang w:val="kk-KZ"/>
        </w:rPr>
        <w:t>«</w:t>
      </w:r>
      <w:r w:rsidR="00222BAE" w:rsidRPr="00222BAE">
        <w:rPr>
          <w:rFonts w:ascii="Times New Roman" w:hAnsi="Times New Roman" w:cs="Times New Roman"/>
          <w:sz w:val="28"/>
          <w:szCs w:val="28"/>
          <w:lang w:val="kk-KZ"/>
        </w:rPr>
        <w:t>Білім беру ұйымдары білім беру қызметінде пайдаланатын қатаң есептілік құжаттарының нысанын бекіту туралы</w:t>
      </w:r>
      <w:r w:rsidR="0042080B">
        <w:rPr>
          <w:rFonts w:ascii="Times New Roman" w:hAnsi="Times New Roman" w:cs="Times New Roman"/>
          <w:sz w:val="28"/>
          <w:szCs w:val="28"/>
          <w:lang w:val="kk-KZ"/>
        </w:rPr>
        <w:t>».</w:t>
      </w:r>
    </w:p>
    <w:p w14:paraId="171389BA" w14:textId="77777777" w:rsidR="00F64F59" w:rsidRPr="00222BAE" w:rsidRDefault="00F64F59" w:rsidP="004F4214">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21. Соңғы үш жылда статистикалық есептілік нысандары бар.</w:t>
      </w:r>
    </w:p>
    <w:p w14:paraId="639766A8" w14:textId="77777777" w:rsidR="00F64F59" w:rsidRPr="00222BAE" w:rsidRDefault="00F64F59" w:rsidP="004F4214">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22. Бланкілерді есепке алу және негізгі мектепті бітіргені туралы куәліктерді беру, Жалпы орта білім туралы аттестаттарды беру кітаптары жүргізіледі, бланкілердің кірісі мен шығысын есепке алу кітаптарда тіркеледі және директордың қолымен және мектеп мөрімен бекітіледі.</w:t>
      </w:r>
    </w:p>
    <w:p w14:paraId="424A1CD0" w14:textId="17F52AAA" w:rsidR="00222BAE" w:rsidRDefault="00F64F59" w:rsidP="004F4214">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 xml:space="preserve">23. </w:t>
      </w:r>
      <w:r w:rsidR="004F4214">
        <w:rPr>
          <w:rFonts w:ascii="Times New Roman" w:hAnsi="Times New Roman" w:cs="Times New Roman"/>
          <w:sz w:val="28"/>
          <w:szCs w:val="28"/>
          <w:lang w:val="kk-KZ"/>
        </w:rPr>
        <w:t>«</w:t>
      </w:r>
      <w:r w:rsidRPr="00222BAE">
        <w:rPr>
          <w:rFonts w:ascii="Times New Roman" w:hAnsi="Times New Roman" w:cs="Times New Roman"/>
          <w:sz w:val="28"/>
          <w:szCs w:val="28"/>
          <w:lang w:val="kk-KZ"/>
        </w:rPr>
        <w:t>Үздік жетістіктері мен үлгілі мінез-құлқы үшін</w:t>
      </w:r>
      <w:r w:rsidR="004F4214">
        <w:rPr>
          <w:rFonts w:ascii="Times New Roman" w:hAnsi="Times New Roman" w:cs="Times New Roman"/>
          <w:sz w:val="28"/>
          <w:szCs w:val="28"/>
          <w:lang w:val="kk-KZ"/>
        </w:rPr>
        <w:t>»</w:t>
      </w:r>
      <w:r w:rsidRPr="00222BAE">
        <w:rPr>
          <w:rFonts w:ascii="Times New Roman" w:hAnsi="Times New Roman" w:cs="Times New Roman"/>
          <w:sz w:val="28"/>
          <w:szCs w:val="28"/>
          <w:lang w:val="kk-KZ"/>
        </w:rPr>
        <w:t xml:space="preserve"> мақтау қағаздарын және мақтау қағаздарын беруді есепке алу кітаптары жүргізіледі. Кітаптар әр бетке нөмірленген, тігілген және мектеп директорының қолымен және мөрімен бекітіледі.</w:t>
      </w:r>
    </w:p>
    <w:p w14:paraId="33726F03" w14:textId="481982DB" w:rsidR="004F4214" w:rsidRDefault="004F4214" w:rsidP="004F4214">
      <w:pPr>
        <w:jc w:val="both"/>
        <w:rPr>
          <w:rFonts w:ascii="Times New Roman" w:hAnsi="Times New Roman" w:cs="Times New Roman"/>
          <w:sz w:val="28"/>
          <w:szCs w:val="28"/>
          <w:lang w:val="kk-KZ"/>
        </w:rPr>
      </w:pPr>
    </w:p>
    <w:p w14:paraId="15BDF150" w14:textId="77777777" w:rsidR="004F4214" w:rsidRDefault="004F4214" w:rsidP="004F4214">
      <w:pPr>
        <w:jc w:val="both"/>
        <w:rPr>
          <w:rFonts w:ascii="Times New Roman" w:hAnsi="Times New Roman" w:cs="Times New Roman"/>
          <w:sz w:val="28"/>
          <w:szCs w:val="28"/>
          <w:lang w:val="kk-KZ"/>
        </w:rPr>
      </w:pPr>
    </w:p>
    <w:p w14:paraId="304032FA" w14:textId="77777777" w:rsidR="00222BAE" w:rsidRDefault="00222BAE" w:rsidP="00222BAE">
      <w:pPr>
        <w:jc w:val="center"/>
        <w:rPr>
          <w:rFonts w:ascii="Times New Roman" w:hAnsi="Times New Roman" w:cs="Times New Roman"/>
          <w:b/>
          <w:sz w:val="28"/>
          <w:szCs w:val="28"/>
          <w:lang w:val="kk-KZ"/>
        </w:rPr>
      </w:pPr>
      <w:r w:rsidRPr="00222BAE">
        <w:rPr>
          <w:rFonts w:ascii="Times New Roman" w:hAnsi="Times New Roman" w:cs="Times New Roman"/>
          <w:b/>
          <w:sz w:val="28"/>
          <w:szCs w:val="28"/>
          <w:lang w:val="kk-KZ"/>
        </w:rPr>
        <w:lastRenderedPageBreak/>
        <w:t>2.</w:t>
      </w:r>
      <w:r w:rsidRPr="00222BAE">
        <w:rPr>
          <w:rFonts w:ascii="Times New Roman" w:hAnsi="Times New Roman" w:cs="Times New Roman"/>
          <w:b/>
          <w:sz w:val="28"/>
          <w:szCs w:val="28"/>
          <w:lang w:val="kk-KZ"/>
        </w:rPr>
        <w:tab/>
        <w:t>КАДРЛЫҚ ӘЛЕУЕТТІ ТАЛДАУ</w:t>
      </w:r>
    </w:p>
    <w:p w14:paraId="29F06B60" w14:textId="77777777" w:rsidR="00222BAE" w:rsidRPr="00222BAE" w:rsidRDefault="00222BAE" w:rsidP="00222BAE">
      <w:pPr>
        <w:jc w:val="center"/>
        <w:rPr>
          <w:rFonts w:ascii="Times New Roman" w:hAnsi="Times New Roman" w:cs="Times New Roman"/>
          <w:b/>
          <w:sz w:val="28"/>
          <w:szCs w:val="28"/>
          <w:lang w:val="kk-KZ"/>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1976"/>
        <w:gridCol w:w="2268"/>
        <w:gridCol w:w="1928"/>
        <w:gridCol w:w="1831"/>
      </w:tblGrid>
      <w:tr w:rsidR="00222BAE" w:rsidRPr="00222BAE" w14:paraId="793F131C" w14:textId="77777777" w:rsidTr="004F4214">
        <w:trPr>
          <w:trHeight w:val="291"/>
        </w:trPr>
        <w:tc>
          <w:tcPr>
            <w:tcW w:w="2240" w:type="dxa"/>
            <w:shd w:val="clear" w:color="auto" w:fill="auto"/>
          </w:tcPr>
          <w:p w14:paraId="07541174" w14:textId="77777777" w:rsidR="00222BAE" w:rsidRPr="00222BAE" w:rsidRDefault="00222BAE" w:rsidP="00222BAE">
            <w:pPr>
              <w:suppressAutoHyphens/>
              <w:spacing w:after="0" w:line="240" w:lineRule="auto"/>
              <w:jc w:val="both"/>
              <w:rPr>
                <w:rFonts w:ascii="Times New Roman" w:eastAsia="Calibri" w:hAnsi="Times New Roman" w:cs="Times New Roman"/>
                <w:b/>
                <w:bCs/>
                <w:kern w:val="2"/>
                <w:sz w:val="28"/>
                <w:szCs w:val="28"/>
                <w:lang w:val="kk-KZ" w:eastAsia="ar-SA"/>
              </w:rPr>
            </w:pPr>
            <w:r>
              <w:rPr>
                <w:rFonts w:ascii="Times New Roman" w:eastAsia="Calibri" w:hAnsi="Times New Roman" w:cs="Times New Roman"/>
                <w:b/>
                <w:bCs/>
                <w:kern w:val="2"/>
                <w:sz w:val="28"/>
                <w:szCs w:val="28"/>
                <w:lang w:val="kk-KZ" w:eastAsia="ar-SA"/>
              </w:rPr>
              <w:t>Жылдар</w:t>
            </w:r>
          </w:p>
        </w:tc>
        <w:tc>
          <w:tcPr>
            <w:tcW w:w="1976" w:type="dxa"/>
          </w:tcPr>
          <w:p w14:paraId="3F2E3EDF" w14:textId="77777777" w:rsidR="00222BAE" w:rsidRPr="00222BAE" w:rsidRDefault="00222BAE" w:rsidP="00222BAE">
            <w:pPr>
              <w:suppressAutoHyphens/>
              <w:spacing w:after="0" w:line="240" w:lineRule="auto"/>
              <w:jc w:val="center"/>
              <w:rPr>
                <w:rFonts w:ascii="Times New Roman" w:eastAsia="Calibri" w:hAnsi="Times New Roman" w:cs="Times New Roman"/>
                <w:b/>
                <w:bCs/>
                <w:kern w:val="2"/>
                <w:sz w:val="28"/>
                <w:szCs w:val="28"/>
                <w:lang w:eastAsia="ar-SA"/>
              </w:rPr>
            </w:pPr>
            <w:r w:rsidRPr="00222BAE">
              <w:rPr>
                <w:rFonts w:ascii="Times New Roman" w:eastAsia="Calibri" w:hAnsi="Times New Roman" w:cs="Times New Roman"/>
                <w:b/>
                <w:bCs/>
                <w:kern w:val="2"/>
                <w:sz w:val="28"/>
                <w:szCs w:val="28"/>
                <w:lang w:eastAsia="ar-SA"/>
              </w:rPr>
              <w:t>2017-2018</w:t>
            </w:r>
          </w:p>
        </w:tc>
        <w:tc>
          <w:tcPr>
            <w:tcW w:w="2268" w:type="dxa"/>
            <w:shd w:val="clear" w:color="auto" w:fill="auto"/>
          </w:tcPr>
          <w:p w14:paraId="6C2EBF89" w14:textId="77777777" w:rsidR="00222BAE" w:rsidRPr="00222BAE" w:rsidRDefault="00222BAE" w:rsidP="00222BAE">
            <w:pPr>
              <w:suppressAutoHyphens/>
              <w:spacing w:after="0" w:line="240" w:lineRule="auto"/>
              <w:jc w:val="center"/>
              <w:rPr>
                <w:rFonts w:ascii="Times New Roman" w:eastAsia="Calibri" w:hAnsi="Times New Roman" w:cs="Times New Roman"/>
                <w:b/>
                <w:bCs/>
                <w:kern w:val="2"/>
                <w:sz w:val="28"/>
                <w:szCs w:val="28"/>
                <w:lang w:eastAsia="ar-SA"/>
              </w:rPr>
            </w:pPr>
            <w:r w:rsidRPr="00222BAE">
              <w:rPr>
                <w:rFonts w:ascii="Times New Roman" w:eastAsia="Calibri" w:hAnsi="Times New Roman" w:cs="Times New Roman"/>
                <w:b/>
                <w:bCs/>
                <w:kern w:val="2"/>
                <w:sz w:val="28"/>
                <w:szCs w:val="28"/>
                <w:lang w:eastAsia="ar-SA"/>
              </w:rPr>
              <w:t>2018-2019</w:t>
            </w:r>
          </w:p>
        </w:tc>
        <w:tc>
          <w:tcPr>
            <w:tcW w:w="1928" w:type="dxa"/>
            <w:shd w:val="clear" w:color="auto" w:fill="auto"/>
          </w:tcPr>
          <w:p w14:paraId="5876D265" w14:textId="77777777" w:rsidR="00222BAE" w:rsidRPr="00222BAE" w:rsidRDefault="00222BAE" w:rsidP="00222BAE">
            <w:pPr>
              <w:suppressAutoHyphens/>
              <w:spacing w:after="0" w:line="240" w:lineRule="auto"/>
              <w:jc w:val="center"/>
              <w:rPr>
                <w:rFonts w:ascii="Times New Roman" w:eastAsia="Calibri" w:hAnsi="Times New Roman" w:cs="Times New Roman"/>
                <w:b/>
                <w:bCs/>
                <w:kern w:val="2"/>
                <w:sz w:val="28"/>
                <w:szCs w:val="28"/>
                <w:lang w:eastAsia="ar-SA"/>
              </w:rPr>
            </w:pPr>
            <w:r w:rsidRPr="00222BAE">
              <w:rPr>
                <w:rFonts w:ascii="Times New Roman" w:eastAsia="Calibri" w:hAnsi="Times New Roman" w:cs="Times New Roman"/>
                <w:b/>
                <w:bCs/>
                <w:kern w:val="2"/>
                <w:sz w:val="28"/>
                <w:szCs w:val="28"/>
                <w:lang w:eastAsia="ar-SA"/>
              </w:rPr>
              <w:t>2019-2020</w:t>
            </w:r>
          </w:p>
        </w:tc>
        <w:tc>
          <w:tcPr>
            <w:tcW w:w="1831" w:type="dxa"/>
          </w:tcPr>
          <w:p w14:paraId="61724E9F" w14:textId="77777777" w:rsidR="00222BAE" w:rsidRPr="00222BAE" w:rsidRDefault="00222BAE" w:rsidP="00222BAE">
            <w:pPr>
              <w:suppressAutoHyphens/>
              <w:spacing w:after="0" w:line="240" w:lineRule="auto"/>
              <w:jc w:val="center"/>
              <w:rPr>
                <w:rFonts w:ascii="Times New Roman" w:eastAsia="Calibri" w:hAnsi="Times New Roman" w:cs="Times New Roman"/>
                <w:b/>
                <w:bCs/>
                <w:kern w:val="2"/>
                <w:sz w:val="28"/>
                <w:szCs w:val="28"/>
                <w:lang w:eastAsia="ar-SA"/>
              </w:rPr>
            </w:pPr>
            <w:r w:rsidRPr="00222BAE">
              <w:rPr>
                <w:rFonts w:ascii="Times New Roman" w:eastAsia="Calibri" w:hAnsi="Times New Roman" w:cs="Times New Roman"/>
                <w:b/>
                <w:bCs/>
                <w:kern w:val="2"/>
                <w:sz w:val="28"/>
                <w:szCs w:val="28"/>
                <w:lang w:eastAsia="ar-SA"/>
              </w:rPr>
              <w:t>2020-2021</w:t>
            </w:r>
          </w:p>
        </w:tc>
      </w:tr>
      <w:tr w:rsidR="00222BAE" w:rsidRPr="00222BAE" w14:paraId="5951B9C6" w14:textId="77777777" w:rsidTr="004F4214">
        <w:trPr>
          <w:trHeight w:val="591"/>
        </w:trPr>
        <w:tc>
          <w:tcPr>
            <w:tcW w:w="2240" w:type="dxa"/>
          </w:tcPr>
          <w:p w14:paraId="03CD01DA" w14:textId="77777777" w:rsidR="00222BAE" w:rsidRPr="00222BAE" w:rsidRDefault="00222BAE" w:rsidP="00222BAE">
            <w:pPr>
              <w:suppressAutoHyphens/>
              <w:spacing w:after="0" w:line="240" w:lineRule="auto"/>
              <w:jc w:val="both"/>
              <w:rPr>
                <w:rFonts w:ascii="Times New Roman" w:eastAsia="Calibri" w:hAnsi="Times New Roman" w:cs="Times New Roman"/>
                <w:bCs/>
                <w:kern w:val="2"/>
                <w:sz w:val="28"/>
                <w:szCs w:val="28"/>
                <w:lang w:val="kk-KZ" w:eastAsia="ar-SA"/>
              </w:rPr>
            </w:pPr>
            <w:r>
              <w:rPr>
                <w:rFonts w:ascii="Times New Roman" w:eastAsia="Calibri" w:hAnsi="Times New Roman" w:cs="Times New Roman"/>
                <w:bCs/>
                <w:kern w:val="2"/>
                <w:sz w:val="28"/>
                <w:szCs w:val="28"/>
                <w:lang w:val="kk-KZ" w:eastAsia="ar-SA"/>
              </w:rPr>
              <w:t>Педагогтар саны</w:t>
            </w:r>
            <w:r w:rsidRPr="00222BAE">
              <w:rPr>
                <w:rFonts w:ascii="Times New Roman" w:eastAsia="Calibri" w:hAnsi="Times New Roman" w:cs="Times New Roman"/>
                <w:bCs/>
                <w:kern w:val="2"/>
                <w:sz w:val="28"/>
                <w:szCs w:val="28"/>
                <w:lang w:eastAsia="ar-SA"/>
              </w:rPr>
              <w:t xml:space="preserve">, </w:t>
            </w:r>
            <w:r>
              <w:rPr>
                <w:rFonts w:ascii="Times New Roman" w:eastAsia="Calibri" w:hAnsi="Times New Roman" w:cs="Times New Roman"/>
                <w:bCs/>
                <w:kern w:val="2"/>
                <w:sz w:val="28"/>
                <w:szCs w:val="28"/>
                <w:lang w:val="kk-KZ" w:eastAsia="ar-SA"/>
              </w:rPr>
              <w:t>барлығы</w:t>
            </w:r>
          </w:p>
        </w:tc>
        <w:tc>
          <w:tcPr>
            <w:tcW w:w="1976" w:type="dxa"/>
          </w:tcPr>
          <w:p w14:paraId="6ACCB23A"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eastAsia="ar-SA"/>
              </w:rPr>
              <w:t>50</w:t>
            </w:r>
          </w:p>
        </w:tc>
        <w:tc>
          <w:tcPr>
            <w:tcW w:w="2268" w:type="dxa"/>
          </w:tcPr>
          <w:p w14:paraId="49DE5773"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50</w:t>
            </w:r>
          </w:p>
        </w:tc>
        <w:tc>
          <w:tcPr>
            <w:tcW w:w="1928" w:type="dxa"/>
          </w:tcPr>
          <w:p w14:paraId="71CDC4B2"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eastAsia="ar-SA"/>
              </w:rPr>
            </w:pPr>
            <w:r w:rsidRPr="00222BAE">
              <w:rPr>
                <w:rFonts w:ascii="Times New Roman" w:eastAsia="Calibri" w:hAnsi="Times New Roman" w:cs="Times New Roman"/>
                <w:kern w:val="2"/>
                <w:sz w:val="28"/>
                <w:szCs w:val="28"/>
                <w:lang w:eastAsia="ar-SA"/>
              </w:rPr>
              <w:t>51</w:t>
            </w:r>
          </w:p>
        </w:tc>
        <w:tc>
          <w:tcPr>
            <w:tcW w:w="1831" w:type="dxa"/>
          </w:tcPr>
          <w:p w14:paraId="7DFFCC68"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eastAsia="ar-SA"/>
              </w:rPr>
            </w:pPr>
            <w:r w:rsidRPr="00222BAE">
              <w:rPr>
                <w:rFonts w:ascii="Times New Roman" w:eastAsia="Calibri" w:hAnsi="Times New Roman" w:cs="Times New Roman"/>
                <w:kern w:val="2"/>
                <w:sz w:val="28"/>
                <w:szCs w:val="28"/>
                <w:lang w:eastAsia="ar-SA"/>
              </w:rPr>
              <w:t>52</w:t>
            </w:r>
          </w:p>
        </w:tc>
      </w:tr>
      <w:tr w:rsidR="00222BAE" w:rsidRPr="00222BAE" w14:paraId="562A7CE6" w14:textId="77777777" w:rsidTr="004F4214">
        <w:trPr>
          <w:trHeight w:val="357"/>
        </w:trPr>
        <w:tc>
          <w:tcPr>
            <w:tcW w:w="2240" w:type="dxa"/>
          </w:tcPr>
          <w:p w14:paraId="2F50D4D8" w14:textId="77777777" w:rsidR="00222BAE" w:rsidRPr="00222BAE" w:rsidRDefault="00222BAE" w:rsidP="00222BAE">
            <w:pPr>
              <w:suppressAutoHyphens/>
              <w:spacing w:after="0" w:line="240" w:lineRule="auto"/>
              <w:jc w:val="both"/>
              <w:rPr>
                <w:rFonts w:ascii="Times New Roman" w:eastAsia="Calibri" w:hAnsi="Times New Roman" w:cs="Times New Roman"/>
                <w:bCs/>
                <w:kern w:val="2"/>
                <w:sz w:val="28"/>
                <w:szCs w:val="28"/>
                <w:lang w:val="kk-KZ" w:eastAsia="ar-SA"/>
              </w:rPr>
            </w:pPr>
            <w:r>
              <w:rPr>
                <w:rFonts w:ascii="Times New Roman" w:eastAsia="Calibri" w:hAnsi="Times New Roman" w:cs="Times New Roman"/>
                <w:bCs/>
                <w:kern w:val="2"/>
                <w:sz w:val="28"/>
                <w:szCs w:val="28"/>
                <w:lang w:val="kk-KZ" w:eastAsia="ar-SA"/>
              </w:rPr>
              <w:t>Жоғары санатты</w:t>
            </w:r>
            <w:r w:rsidRPr="00222BAE">
              <w:rPr>
                <w:rFonts w:ascii="Times New Roman" w:eastAsia="Calibri" w:hAnsi="Times New Roman" w:cs="Times New Roman"/>
                <w:bCs/>
                <w:kern w:val="2"/>
                <w:sz w:val="28"/>
                <w:szCs w:val="28"/>
                <w:lang w:eastAsia="ar-SA"/>
              </w:rPr>
              <w:t>/педагог-</w:t>
            </w:r>
            <w:r>
              <w:rPr>
                <w:rFonts w:ascii="Times New Roman" w:eastAsia="Calibri" w:hAnsi="Times New Roman" w:cs="Times New Roman"/>
                <w:bCs/>
                <w:kern w:val="2"/>
                <w:sz w:val="28"/>
                <w:szCs w:val="28"/>
                <w:lang w:val="kk-KZ" w:eastAsia="ar-SA"/>
              </w:rPr>
              <w:t>зерттеуші</w:t>
            </w:r>
          </w:p>
        </w:tc>
        <w:tc>
          <w:tcPr>
            <w:tcW w:w="1976" w:type="dxa"/>
          </w:tcPr>
          <w:p w14:paraId="4B023C3C"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13</w:t>
            </w:r>
          </w:p>
        </w:tc>
        <w:tc>
          <w:tcPr>
            <w:tcW w:w="2268" w:type="dxa"/>
          </w:tcPr>
          <w:p w14:paraId="2FCD9480"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19</w:t>
            </w:r>
          </w:p>
        </w:tc>
        <w:tc>
          <w:tcPr>
            <w:tcW w:w="1928" w:type="dxa"/>
          </w:tcPr>
          <w:p w14:paraId="7CC6D002" w14:textId="77777777" w:rsidR="00222BAE" w:rsidRPr="00222BAE" w:rsidRDefault="00222BAE" w:rsidP="00222BAE">
            <w:pPr>
              <w:suppressAutoHyphens/>
              <w:spacing w:after="0" w:line="240" w:lineRule="auto"/>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 xml:space="preserve">            18</w:t>
            </w:r>
          </w:p>
        </w:tc>
        <w:tc>
          <w:tcPr>
            <w:tcW w:w="1831" w:type="dxa"/>
          </w:tcPr>
          <w:p w14:paraId="7226D0F0"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4/12</w:t>
            </w:r>
          </w:p>
        </w:tc>
      </w:tr>
      <w:tr w:rsidR="00222BAE" w:rsidRPr="00222BAE" w14:paraId="23FCAE5F" w14:textId="77777777" w:rsidTr="004F4214">
        <w:trPr>
          <w:trHeight w:val="272"/>
        </w:trPr>
        <w:tc>
          <w:tcPr>
            <w:tcW w:w="2240" w:type="dxa"/>
          </w:tcPr>
          <w:p w14:paraId="37066B2E" w14:textId="77777777" w:rsidR="00222BAE" w:rsidRPr="00222BAE" w:rsidRDefault="00222BAE" w:rsidP="00222BAE">
            <w:pPr>
              <w:suppressAutoHyphens/>
              <w:spacing w:after="0" w:line="240" w:lineRule="auto"/>
              <w:jc w:val="both"/>
              <w:rPr>
                <w:rFonts w:ascii="Times New Roman" w:eastAsia="Calibri" w:hAnsi="Times New Roman" w:cs="Times New Roman"/>
                <w:bCs/>
                <w:kern w:val="2"/>
                <w:sz w:val="28"/>
                <w:szCs w:val="28"/>
                <w:lang w:val="kk-KZ" w:eastAsia="ar-SA"/>
              </w:rPr>
            </w:pPr>
            <w:r>
              <w:rPr>
                <w:rFonts w:ascii="Times New Roman" w:eastAsia="Calibri" w:hAnsi="Times New Roman" w:cs="Times New Roman"/>
                <w:bCs/>
                <w:kern w:val="2"/>
                <w:sz w:val="28"/>
                <w:szCs w:val="28"/>
                <w:lang w:val="kk-KZ" w:eastAsia="ar-SA"/>
              </w:rPr>
              <w:t>1-ші санатты</w:t>
            </w:r>
            <w:r w:rsidRPr="00222BAE">
              <w:rPr>
                <w:rFonts w:ascii="Times New Roman" w:eastAsia="Calibri" w:hAnsi="Times New Roman" w:cs="Times New Roman"/>
                <w:bCs/>
                <w:kern w:val="2"/>
                <w:sz w:val="28"/>
                <w:szCs w:val="28"/>
                <w:lang w:eastAsia="ar-SA"/>
              </w:rPr>
              <w:t>/педагог-</w:t>
            </w:r>
            <w:r>
              <w:rPr>
                <w:rFonts w:ascii="Times New Roman" w:eastAsia="Calibri" w:hAnsi="Times New Roman" w:cs="Times New Roman"/>
                <w:bCs/>
                <w:kern w:val="2"/>
                <w:sz w:val="28"/>
                <w:szCs w:val="28"/>
                <w:lang w:val="kk-KZ" w:eastAsia="ar-SA"/>
              </w:rPr>
              <w:t>сарапшы</w:t>
            </w:r>
          </w:p>
        </w:tc>
        <w:tc>
          <w:tcPr>
            <w:tcW w:w="1976" w:type="dxa"/>
          </w:tcPr>
          <w:p w14:paraId="0C4AA592"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18</w:t>
            </w:r>
          </w:p>
        </w:tc>
        <w:tc>
          <w:tcPr>
            <w:tcW w:w="2268" w:type="dxa"/>
          </w:tcPr>
          <w:p w14:paraId="26BE8E0F"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14</w:t>
            </w:r>
          </w:p>
        </w:tc>
        <w:tc>
          <w:tcPr>
            <w:tcW w:w="1928" w:type="dxa"/>
          </w:tcPr>
          <w:p w14:paraId="775C9BE1"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13</w:t>
            </w:r>
          </w:p>
        </w:tc>
        <w:tc>
          <w:tcPr>
            <w:tcW w:w="1831" w:type="dxa"/>
          </w:tcPr>
          <w:p w14:paraId="36D4FD0D"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3/12</w:t>
            </w:r>
          </w:p>
        </w:tc>
      </w:tr>
      <w:tr w:rsidR="00222BAE" w:rsidRPr="00222BAE" w14:paraId="6F0DB47A" w14:textId="77777777" w:rsidTr="004F4214">
        <w:trPr>
          <w:trHeight w:val="272"/>
        </w:trPr>
        <w:tc>
          <w:tcPr>
            <w:tcW w:w="2240" w:type="dxa"/>
          </w:tcPr>
          <w:p w14:paraId="2FBA3367" w14:textId="77777777" w:rsidR="00222BAE" w:rsidRPr="00222BAE" w:rsidRDefault="00222BAE" w:rsidP="00222BAE">
            <w:pPr>
              <w:suppressAutoHyphens/>
              <w:spacing w:after="0" w:line="240" w:lineRule="auto"/>
              <w:jc w:val="both"/>
              <w:rPr>
                <w:rFonts w:ascii="Times New Roman" w:eastAsia="Calibri" w:hAnsi="Times New Roman" w:cs="Times New Roman"/>
                <w:bCs/>
                <w:kern w:val="2"/>
                <w:sz w:val="28"/>
                <w:szCs w:val="28"/>
                <w:lang w:eastAsia="ar-SA"/>
              </w:rPr>
            </w:pPr>
            <w:r>
              <w:rPr>
                <w:rFonts w:ascii="Times New Roman" w:eastAsia="Calibri" w:hAnsi="Times New Roman" w:cs="Times New Roman"/>
                <w:bCs/>
                <w:kern w:val="2"/>
                <w:sz w:val="28"/>
                <w:szCs w:val="28"/>
                <w:lang w:val="kk-KZ" w:eastAsia="ar-SA"/>
              </w:rPr>
              <w:t>2-ші санатты</w:t>
            </w:r>
            <w:r w:rsidRPr="00222BAE">
              <w:rPr>
                <w:rFonts w:ascii="Times New Roman" w:eastAsia="Calibri" w:hAnsi="Times New Roman" w:cs="Times New Roman"/>
                <w:bCs/>
                <w:kern w:val="2"/>
                <w:sz w:val="28"/>
                <w:szCs w:val="28"/>
                <w:lang w:eastAsia="ar-SA"/>
              </w:rPr>
              <w:t>/педагог-модератор</w:t>
            </w:r>
          </w:p>
        </w:tc>
        <w:tc>
          <w:tcPr>
            <w:tcW w:w="1976" w:type="dxa"/>
          </w:tcPr>
          <w:p w14:paraId="1552B570"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13</w:t>
            </w:r>
          </w:p>
        </w:tc>
        <w:tc>
          <w:tcPr>
            <w:tcW w:w="2268" w:type="dxa"/>
          </w:tcPr>
          <w:p w14:paraId="210733F3"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10</w:t>
            </w:r>
          </w:p>
        </w:tc>
        <w:tc>
          <w:tcPr>
            <w:tcW w:w="1928" w:type="dxa"/>
          </w:tcPr>
          <w:p w14:paraId="2C60B5D7"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11</w:t>
            </w:r>
          </w:p>
        </w:tc>
        <w:tc>
          <w:tcPr>
            <w:tcW w:w="1831" w:type="dxa"/>
          </w:tcPr>
          <w:p w14:paraId="152CB44D"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3/12</w:t>
            </w:r>
          </w:p>
        </w:tc>
      </w:tr>
      <w:tr w:rsidR="00222BAE" w:rsidRPr="00222BAE" w14:paraId="3DF733E9" w14:textId="77777777" w:rsidTr="004F4214">
        <w:trPr>
          <w:trHeight w:val="291"/>
        </w:trPr>
        <w:tc>
          <w:tcPr>
            <w:tcW w:w="2240" w:type="dxa"/>
          </w:tcPr>
          <w:p w14:paraId="7BD1A999" w14:textId="77777777" w:rsidR="00222BAE" w:rsidRPr="00222BAE" w:rsidRDefault="00222BAE" w:rsidP="00222BAE">
            <w:pPr>
              <w:suppressAutoHyphens/>
              <w:spacing w:after="0" w:line="240" w:lineRule="auto"/>
              <w:jc w:val="both"/>
              <w:rPr>
                <w:rFonts w:ascii="Times New Roman" w:eastAsia="Calibri" w:hAnsi="Times New Roman" w:cs="Times New Roman"/>
                <w:bCs/>
                <w:kern w:val="2"/>
                <w:sz w:val="28"/>
                <w:szCs w:val="28"/>
                <w:lang w:val="kk-KZ" w:eastAsia="ar-SA"/>
              </w:rPr>
            </w:pPr>
            <w:r>
              <w:rPr>
                <w:rFonts w:ascii="Times New Roman" w:eastAsia="Calibri" w:hAnsi="Times New Roman" w:cs="Times New Roman"/>
                <w:bCs/>
                <w:kern w:val="2"/>
                <w:sz w:val="28"/>
                <w:szCs w:val="28"/>
                <w:lang w:val="kk-KZ" w:eastAsia="ar-SA"/>
              </w:rPr>
              <w:t>Санатсыз</w:t>
            </w:r>
          </w:p>
        </w:tc>
        <w:tc>
          <w:tcPr>
            <w:tcW w:w="1976" w:type="dxa"/>
          </w:tcPr>
          <w:p w14:paraId="35644765"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6</w:t>
            </w:r>
          </w:p>
        </w:tc>
        <w:tc>
          <w:tcPr>
            <w:tcW w:w="2268" w:type="dxa"/>
          </w:tcPr>
          <w:p w14:paraId="6313CE6C"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7</w:t>
            </w:r>
          </w:p>
        </w:tc>
        <w:tc>
          <w:tcPr>
            <w:tcW w:w="1928" w:type="dxa"/>
            <w:shd w:val="clear" w:color="auto" w:fill="auto"/>
          </w:tcPr>
          <w:p w14:paraId="09E2F22F"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9</w:t>
            </w:r>
          </w:p>
        </w:tc>
        <w:tc>
          <w:tcPr>
            <w:tcW w:w="1831" w:type="dxa"/>
          </w:tcPr>
          <w:p w14:paraId="6271AC98" w14:textId="77777777" w:rsidR="00222BAE" w:rsidRPr="00222BAE" w:rsidRDefault="00222BAE" w:rsidP="00222BAE">
            <w:pPr>
              <w:suppressAutoHyphens/>
              <w:spacing w:after="0" w:line="240" w:lineRule="auto"/>
              <w:jc w:val="center"/>
              <w:rPr>
                <w:rFonts w:ascii="Times New Roman" w:eastAsia="Calibri" w:hAnsi="Times New Roman" w:cs="Times New Roman"/>
                <w:kern w:val="2"/>
                <w:sz w:val="28"/>
                <w:szCs w:val="28"/>
                <w:lang w:val="kk-KZ" w:eastAsia="ar-SA"/>
              </w:rPr>
            </w:pPr>
            <w:r w:rsidRPr="00222BAE">
              <w:rPr>
                <w:rFonts w:ascii="Times New Roman" w:eastAsia="Calibri" w:hAnsi="Times New Roman" w:cs="Times New Roman"/>
                <w:kern w:val="2"/>
                <w:sz w:val="28"/>
                <w:szCs w:val="28"/>
                <w:lang w:val="kk-KZ" w:eastAsia="ar-SA"/>
              </w:rPr>
              <w:t>6</w:t>
            </w:r>
          </w:p>
        </w:tc>
      </w:tr>
    </w:tbl>
    <w:p w14:paraId="4F8F52AD" w14:textId="77777777" w:rsidR="00222BAE" w:rsidRPr="00222BAE" w:rsidRDefault="00222BAE" w:rsidP="004F4214">
      <w:pPr>
        <w:jc w:val="both"/>
        <w:rPr>
          <w:rFonts w:ascii="Times New Roman" w:hAnsi="Times New Roman" w:cs="Times New Roman"/>
          <w:sz w:val="28"/>
          <w:szCs w:val="28"/>
          <w:lang w:val="kk-KZ"/>
        </w:rPr>
      </w:pPr>
      <w:r w:rsidRPr="004971E6">
        <w:rPr>
          <w:rFonts w:ascii="Times New Roman" w:hAnsi="Times New Roman" w:cs="Times New Roman"/>
          <w:b/>
          <w:sz w:val="28"/>
          <w:szCs w:val="28"/>
          <w:lang w:val="kk-KZ"/>
        </w:rPr>
        <w:t>Қорытынды:</w:t>
      </w:r>
      <w:r w:rsidRPr="00222BAE">
        <w:rPr>
          <w:rFonts w:ascii="Times New Roman" w:hAnsi="Times New Roman" w:cs="Times New Roman"/>
          <w:sz w:val="28"/>
          <w:szCs w:val="28"/>
          <w:lang w:val="kk-KZ"/>
        </w:rPr>
        <w:t xml:space="preserve"> жоғары санатты мұғалімдер санының азаюы жоғары санатты екі мұғалімнің жұмыстан шығуымен түсіндіріледі, олардың орнына қазіргі уақытта санаты жоқ жас мұғалімдер келді.</w:t>
      </w:r>
    </w:p>
    <w:p w14:paraId="4863994E" w14:textId="77777777" w:rsidR="00222BAE" w:rsidRDefault="00222BAE" w:rsidP="004F4214">
      <w:pPr>
        <w:jc w:val="both"/>
        <w:rPr>
          <w:rFonts w:ascii="Times New Roman" w:hAnsi="Times New Roman" w:cs="Times New Roman"/>
          <w:sz w:val="28"/>
          <w:szCs w:val="28"/>
          <w:lang w:val="kk-KZ"/>
        </w:rPr>
      </w:pPr>
      <w:r w:rsidRPr="00222BAE">
        <w:rPr>
          <w:rFonts w:ascii="Times New Roman" w:hAnsi="Times New Roman" w:cs="Times New Roman"/>
          <w:sz w:val="28"/>
          <w:szCs w:val="28"/>
          <w:lang w:val="kk-KZ"/>
        </w:rPr>
        <w:t>Жыл сайын мектеп педагогтары мемлекеттік аттестаттау рәсімінен сәтті өтеді, оның қорытындысы бойынша жоғары және бірінші біліктілік санатын береді.</w:t>
      </w:r>
    </w:p>
    <w:p w14:paraId="2FFD12BD" w14:textId="77777777" w:rsidR="00222BAE" w:rsidRPr="004971E6" w:rsidRDefault="004971E6" w:rsidP="004F4214">
      <w:pPr>
        <w:jc w:val="center"/>
        <w:rPr>
          <w:rFonts w:ascii="Times New Roman" w:hAnsi="Times New Roman" w:cs="Times New Roman"/>
          <w:b/>
          <w:sz w:val="28"/>
          <w:szCs w:val="28"/>
          <w:lang w:val="kk-KZ"/>
        </w:rPr>
      </w:pPr>
      <w:r w:rsidRPr="004971E6">
        <w:rPr>
          <w:rFonts w:ascii="Times New Roman" w:hAnsi="Times New Roman" w:cs="Times New Roman"/>
          <w:b/>
          <w:sz w:val="28"/>
          <w:szCs w:val="28"/>
          <w:lang w:val="kk-KZ"/>
        </w:rPr>
        <w:t>Ағымдағы оқу жылында төмендегі педагогтар аттестаттау рәсімінен сәтті өтті:</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881"/>
        <w:gridCol w:w="2976"/>
        <w:gridCol w:w="3828"/>
      </w:tblGrid>
      <w:tr w:rsidR="004971E6" w:rsidRPr="004971E6" w14:paraId="58DD7B32" w14:textId="77777777" w:rsidTr="004F4214">
        <w:trPr>
          <w:trHeight w:val="537"/>
        </w:trPr>
        <w:tc>
          <w:tcPr>
            <w:tcW w:w="380" w:type="dxa"/>
            <w:shd w:val="clear" w:color="auto" w:fill="auto"/>
            <w:noWrap/>
            <w:hideMark/>
          </w:tcPr>
          <w:p w14:paraId="1AC4A87D"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val="kk-KZ" w:eastAsia="ru-RU"/>
              </w:rPr>
            </w:pPr>
          </w:p>
        </w:tc>
        <w:tc>
          <w:tcPr>
            <w:tcW w:w="2881" w:type="dxa"/>
            <w:shd w:val="clear" w:color="auto" w:fill="auto"/>
            <w:hideMark/>
          </w:tcPr>
          <w:p w14:paraId="0580965C"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eastAsia="ru-RU"/>
              </w:rPr>
              <w:t>Мельник Юлия Николаевна</w:t>
            </w:r>
          </w:p>
        </w:tc>
        <w:tc>
          <w:tcPr>
            <w:tcW w:w="2976" w:type="dxa"/>
            <w:shd w:val="clear" w:color="auto" w:fill="auto"/>
            <w:hideMark/>
          </w:tcPr>
          <w:p w14:paraId="3114FDD2"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hideMark/>
          </w:tcPr>
          <w:p w14:paraId="0D5A3630"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12791447" w14:textId="77777777" w:rsidTr="004F4214">
        <w:trPr>
          <w:trHeight w:val="537"/>
        </w:trPr>
        <w:tc>
          <w:tcPr>
            <w:tcW w:w="380" w:type="dxa"/>
            <w:shd w:val="clear" w:color="auto" w:fill="auto"/>
            <w:noWrap/>
            <w:hideMark/>
          </w:tcPr>
          <w:p w14:paraId="43CC0A00"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hideMark/>
          </w:tcPr>
          <w:p w14:paraId="05A87DDE"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Алибаева Асемгуль Даулбаевна</w:t>
            </w:r>
          </w:p>
        </w:tc>
        <w:tc>
          <w:tcPr>
            <w:tcW w:w="2976" w:type="dxa"/>
            <w:shd w:val="clear" w:color="auto" w:fill="auto"/>
            <w:hideMark/>
          </w:tcPr>
          <w:p w14:paraId="2BF15549"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Қазақ тілі мен әдебиеті мұғалімі</w:t>
            </w:r>
          </w:p>
        </w:tc>
        <w:tc>
          <w:tcPr>
            <w:tcW w:w="3828" w:type="dxa"/>
            <w:shd w:val="clear" w:color="auto" w:fill="auto"/>
            <w:hideMark/>
          </w:tcPr>
          <w:p w14:paraId="6461AEBA"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eastAsia="ru-RU"/>
              </w:rPr>
              <w:t>педагог-</w:t>
            </w:r>
            <w:r>
              <w:rPr>
                <w:rFonts w:ascii="Times New Roman" w:eastAsia="Times New Roman" w:hAnsi="Times New Roman" w:cs="Times New Roman"/>
                <w:bCs/>
                <w:sz w:val="28"/>
                <w:szCs w:val="28"/>
                <w:lang w:val="kk-KZ" w:eastAsia="ru-RU"/>
              </w:rPr>
              <w:t>сарапшы  санатын беру</w:t>
            </w:r>
          </w:p>
        </w:tc>
      </w:tr>
      <w:tr w:rsidR="004971E6" w:rsidRPr="004971E6" w14:paraId="4E094B2E" w14:textId="77777777" w:rsidTr="004F4214">
        <w:trPr>
          <w:trHeight w:val="537"/>
        </w:trPr>
        <w:tc>
          <w:tcPr>
            <w:tcW w:w="380" w:type="dxa"/>
            <w:shd w:val="clear" w:color="auto" w:fill="auto"/>
            <w:noWrap/>
            <w:hideMark/>
          </w:tcPr>
          <w:p w14:paraId="4A0BA130"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3B338D86"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Жигулина Татьяна Дмитриевна</w:t>
            </w:r>
          </w:p>
        </w:tc>
        <w:tc>
          <w:tcPr>
            <w:tcW w:w="2976" w:type="dxa"/>
            <w:shd w:val="clear" w:color="auto" w:fill="auto"/>
            <w:hideMark/>
          </w:tcPr>
          <w:p w14:paraId="43C91469" w14:textId="77777777" w:rsidR="004971E6" w:rsidRDefault="004971E6">
            <w:r w:rsidRPr="009C0234">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hideMark/>
          </w:tcPr>
          <w:p w14:paraId="1420EBF8" w14:textId="77777777" w:rsidR="004971E6" w:rsidRDefault="004971E6">
            <w:r w:rsidRPr="004971E6">
              <w:rPr>
                <w:rFonts w:ascii="Times New Roman" w:eastAsia="Times New Roman" w:hAnsi="Times New Roman" w:cs="Times New Roman"/>
                <w:bCs/>
                <w:sz w:val="28"/>
                <w:szCs w:val="28"/>
                <w:lang w:eastAsia="ru-RU"/>
              </w:rPr>
              <w:t>педагог-</w:t>
            </w:r>
            <w:r>
              <w:rPr>
                <w:rFonts w:ascii="Times New Roman" w:eastAsia="Times New Roman" w:hAnsi="Times New Roman" w:cs="Times New Roman"/>
                <w:bCs/>
                <w:sz w:val="28"/>
                <w:szCs w:val="28"/>
                <w:lang w:val="kk-KZ" w:eastAsia="ru-RU"/>
              </w:rPr>
              <w:t>сарапшы</w:t>
            </w:r>
            <w:r w:rsidRPr="00344207">
              <w:rPr>
                <w:rFonts w:ascii="Times New Roman" w:eastAsia="Times New Roman" w:hAnsi="Times New Roman" w:cs="Times New Roman"/>
                <w:bCs/>
                <w:sz w:val="28"/>
                <w:szCs w:val="28"/>
                <w:lang w:val="kk-KZ" w:eastAsia="ru-RU"/>
              </w:rPr>
              <w:t xml:space="preserve">  санатын беру</w:t>
            </w:r>
          </w:p>
        </w:tc>
      </w:tr>
      <w:tr w:rsidR="004971E6" w:rsidRPr="004971E6" w14:paraId="478816CC" w14:textId="77777777" w:rsidTr="004F4214">
        <w:trPr>
          <w:trHeight w:val="696"/>
        </w:trPr>
        <w:tc>
          <w:tcPr>
            <w:tcW w:w="380" w:type="dxa"/>
            <w:shd w:val="clear" w:color="auto" w:fill="auto"/>
            <w:noWrap/>
            <w:hideMark/>
          </w:tcPr>
          <w:p w14:paraId="5596057E"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775D8E2F"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Гладких Ирина Николаевна</w:t>
            </w:r>
          </w:p>
        </w:tc>
        <w:tc>
          <w:tcPr>
            <w:tcW w:w="2976" w:type="dxa"/>
            <w:shd w:val="clear" w:color="auto" w:fill="auto"/>
            <w:hideMark/>
          </w:tcPr>
          <w:p w14:paraId="5B2491FD" w14:textId="77777777" w:rsidR="004971E6" w:rsidRDefault="004971E6">
            <w:r w:rsidRPr="009C0234">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hideMark/>
          </w:tcPr>
          <w:p w14:paraId="25018CED" w14:textId="77777777" w:rsidR="004971E6" w:rsidRDefault="004971E6" w:rsidP="004971E6">
            <w:r w:rsidRPr="004971E6">
              <w:rPr>
                <w:rFonts w:ascii="Times New Roman" w:eastAsia="Times New Roman" w:hAnsi="Times New Roman" w:cs="Times New Roman"/>
                <w:bCs/>
                <w:sz w:val="28"/>
                <w:szCs w:val="28"/>
                <w:lang w:eastAsia="ru-RU"/>
              </w:rPr>
              <w:t>педагог-</w:t>
            </w:r>
            <w:r>
              <w:rPr>
                <w:rFonts w:ascii="Times New Roman" w:eastAsia="Times New Roman" w:hAnsi="Times New Roman" w:cs="Times New Roman"/>
                <w:bCs/>
                <w:sz w:val="28"/>
                <w:szCs w:val="28"/>
                <w:lang w:val="kk-KZ" w:eastAsia="ru-RU"/>
              </w:rPr>
              <w:t>сарапшы</w:t>
            </w:r>
            <w:r w:rsidRPr="00344207">
              <w:rPr>
                <w:rFonts w:ascii="Times New Roman" w:eastAsia="Times New Roman" w:hAnsi="Times New Roman" w:cs="Times New Roman"/>
                <w:bCs/>
                <w:sz w:val="28"/>
                <w:szCs w:val="28"/>
                <w:lang w:val="kk-KZ" w:eastAsia="ru-RU"/>
              </w:rPr>
              <w:t xml:space="preserve">  санатын беру</w:t>
            </w:r>
          </w:p>
        </w:tc>
      </w:tr>
      <w:tr w:rsidR="004971E6" w:rsidRPr="004971E6" w14:paraId="4ED024F1" w14:textId="77777777" w:rsidTr="004F4214">
        <w:trPr>
          <w:trHeight w:val="537"/>
        </w:trPr>
        <w:tc>
          <w:tcPr>
            <w:tcW w:w="380" w:type="dxa"/>
            <w:shd w:val="clear" w:color="auto" w:fill="auto"/>
            <w:noWrap/>
            <w:hideMark/>
          </w:tcPr>
          <w:p w14:paraId="4ADF5A83"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75A03B96"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Гребенюк Оксана Сергеевна</w:t>
            </w:r>
          </w:p>
        </w:tc>
        <w:tc>
          <w:tcPr>
            <w:tcW w:w="2976" w:type="dxa"/>
            <w:shd w:val="clear" w:color="auto" w:fill="auto"/>
            <w:hideMark/>
          </w:tcPr>
          <w:p w14:paraId="1F1AEE31"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Орыс тілі мен әдебиеті мұғалімі</w:t>
            </w:r>
          </w:p>
        </w:tc>
        <w:tc>
          <w:tcPr>
            <w:tcW w:w="3828" w:type="dxa"/>
            <w:shd w:val="clear" w:color="auto" w:fill="auto"/>
            <w:hideMark/>
          </w:tcPr>
          <w:p w14:paraId="67309BA6"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eastAsia="ru-RU"/>
              </w:rPr>
              <w:t>педагог-</w:t>
            </w:r>
            <w:r>
              <w:rPr>
                <w:rFonts w:ascii="Times New Roman" w:eastAsia="Times New Roman" w:hAnsi="Times New Roman" w:cs="Times New Roman"/>
                <w:bCs/>
                <w:sz w:val="28"/>
                <w:szCs w:val="28"/>
                <w:lang w:val="kk-KZ" w:eastAsia="ru-RU"/>
              </w:rPr>
              <w:t>зерттеуші санатын беру</w:t>
            </w:r>
          </w:p>
        </w:tc>
      </w:tr>
      <w:tr w:rsidR="004971E6" w:rsidRPr="004971E6" w14:paraId="23048EB3" w14:textId="77777777" w:rsidTr="004F4214">
        <w:trPr>
          <w:trHeight w:val="626"/>
        </w:trPr>
        <w:tc>
          <w:tcPr>
            <w:tcW w:w="380" w:type="dxa"/>
            <w:shd w:val="clear" w:color="auto" w:fill="auto"/>
            <w:noWrap/>
            <w:hideMark/>
          </w:tcPr>
          <w:p w14:paraId="22261223"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2992815D"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Гамастинова Алиса Юрьевна</w:t>
            </w:r>
          </w:p>
        </w:tc>
        <w:tc>
          <w:tcPr>
            <w:tcW w:w="2976" w:type="dxa"/>
            <w:shd w:val="clear" w:color="auto" w:fill="auto"/>
            <w:hideMark/>
          </w:tcPr>
          <w:p w14:paraId="74798C8C" w14:textId="77777777" w:rsidR="004971E6" w:rsidRPr="004971E6" w:rsidRDefault="004971E6" w:rsidP="004971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hideMark/>
          </w:tcPr>
          <w:p w14:paraId="7611C6CD" w14:textId="77777777" w:rsidR="004971E6" w:rsidRPr="004971E6" w:rsidRDefault="004971E6" w:rsidP="004971E6">
            <w:pPr>
              <w:spacing w:after="0" w:line="240" w:lineRule="auto"/>
              <w:rPr>
                <w:rFonts w:ascii="Times New Roman" w:eastAsia="Times New Roman" w:hAnsi="Times New Roman" w:cs="Times New Roman"/>
                <w:bCs/>
                <w:sz w:val="28"/>
                <w:szCs w:val="28"/>
                <w:lang w:eastAsia="ru-RU"/>
              </w:rPr>
            </w:pPr>
            <w:r w:rsidRPr="004971E6">
              <w:rPr>
                <w:rFonts w:ascii="Times New Roman" w:eastAsia="Times New Roman" w:hAnsi="Times New Roman" w:cs="Times New Roman"/>
                <w:bCs/>
                <w:sz w:val="28"/>
                <w:szCs w:val="28"/>
                <w:lang w:eastAsia="ru-RU"/>
              </w:rPr>
              <w:t>педагог-</w:t>
            </w:r>
            <w:r>
              <w:rPr>
                <w:rFonts w:ascii="Times New Roman" w:eastAsia="Times New Roman" w:hAnsi="Times New Roman" w:cs="Times New Roman"/>
                <w:bCs/>
                <w:sz w:val="28"/>
                <w:szCs w:val="28"/>
                <w:lang w:val="kk-KZ" w:eastAsia="ru-RU"/>
              </w:rPr>
              <w:t>зерттеуші санатын беру</w:t>
            </w:r>
          </w:p>
        </w:tc>
      </w:tr>
      <w:tr w:rsidR="004971E6" w:rsidRPr="004971E6" w14:paraId="6044DEC5" w14:textId="77777777" w:rsidTr="004F4214">
        <w:trPr>
          <w:trHeight w:val="626"/>
        </w:trPr>
        <w:tc>
          <w:tcPr>
            <w:tcW w:w="380" w:type="dxa"/>
            <w:shd w:val="clear" w:color="auto" w:fill="auto"/>
            <w:noWrap/>
          </w:tcPr>
          <w:p w14:paraId="00E335FC"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279AA691"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Жумабаева Оксана Викторовна</w:t>
            </w:r>
          </w:p>
        </w:tc>
        <w:tc>
          <w:tcPr>
            <w:tcW w:w="2976" w:type="dxa"/>
            <w:shd w:val="clear" w:color="auto" w:fill="auto"/>
          </w:tcPr>
          <w:p w14:paraId="72F4CDFC"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Директордың ОТЖ бойынша орынбасары</w:t>
            </w:r>
          </w:p>
        </w:tc>
        <w:tc>
          <w:tcPr>
            <w:tcW w:w="3828" w:type="dxa"/>
            <w:shd w:val="clear" w:color="auto" w:fill="auto"/>
          </w:tcPr>
          <w:p w14:paraId="348F2290" w14:textId="77777777" w:rsid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үшінші санатты беру</w:t>
            </w:r>
          </w:p>
          <w:p w14:paraId="722DC0A8" w14:textId="77777777" w:rsidR="004971E6" w:rsidRPr="004971E6" w:rsidRDefault="004971E6" w:rsidP="004971E6">
            <w:pPr>
              <w:spacing w:after="0" w:line="240" w:lineRule="auto"/>
              <w:rPr>
                <w:rFonts w:ascii="Times New Roman" w:eastAsia="Times New Roman" w:hAnsi="Times New Roman" w:cs="Times New Roman"/>
                <w:bCs/>
                <w:sz w:val="28"/>
                <w:szCs w:val="28"/>
                <w:lang w:eastAsia="ru-RU"/>
              </w:rPr>
            </w:pPr>
          </w:p>
        </w:tc>
      </w:tr>
      <w:tr w:rsidR="004971E6" w:rsidRPr="004971E6" w14:paraId="0E54E35A" w14:textId="77777777" w:rsidTr="004F4214">
        <w:trPr>
          <w:trHeight w:val="626"/>
        </w:trPr>
        <w:tc>
          <w:tcPr>
            <w:tcW w:w="380" w:type="dxa"/>
            <w:shd w:val="clear" w:color="auto" w:fill="auto"/>
            <w:noWrap/>
          </w:tcPr>
          <w:p w14:paraId="4D232194"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57CC07D3"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Кучерявенко Светлана Рудольфовна</w:t>
            </w:r>
          </w:p>
        </w:tc>
        <w:tc>
          <w:tcPr>
            <w:tcW w:w="2976" w:type="dxa"/>
            <w:shd w:val="clear" w:color="auto" w:fill="auto"/>
          </w:tcPr>
          <w:p w14:paraId="49551A6B"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Директордың ТЖ бойынша орынбасары</w:t>
            </w:r>
          </w:p>
        </w:tc>
        <w:tc>
          <w:tcPr>
            <w:tcW w:w="3828" w:type="dxa"/>
            <w:shd w:val="clear" w:color="auto" w:fill="auto"/>
          </w:tcPr>
          <w:p w14:paraId="60E362DF"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үшінші санатты беру</w:t>
            </w:r>
          </w:p>
        </w:tc>
      </w:tr>
      <w:tr w:rsidR="004971E6" w:rsidRPr="004971E6" w14:paraId="3FBA0B36" w14:textId="77777777" w:rsidTr="004F4214">
        <w:trPr>
          <w:trHeight w:val="626"/>
        </w:trPr>
        <w:tc>
          <w:tcPr>
            <w:tcW w:w="380" w:type="dxa"/>
            <w:shd w:val="clear" w:color="auto" w:fill="auto"/>
            <w:noWrap/>
          </w:tcPr>
          <w:p w14:paraId="69A29B1B"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1E25497B"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Лазько Дарья Васильевна</w:t>
            </w:r>
          </w:p>
        </w:tc>
        <w:tc>
          <w:tcPr>
            <w:tcW w:w="2976" w:type="dxa"/>
            <w:shd w:val="clear" w:color="auto" w:fill="auto"/>
          </w:tcPr>
          <w:p w14:paraId="1780B207" w14:textId="77777777" w:rsidR="004971E6" w:rsidRPr="004971E6" w:rsidRDefault="004971E6" w:rsidP="004971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tcPr>
          <w:p w14:paraId="3F3A6ED1"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24747C9F" w14:textId="77777777" w:rsidTr="004F4214">
        <w:trPr>
          <w:trHeight w:val="626"/>
        </w:trPr>
        <w:tc>
          <w:tcPr>
            <w:tcW w:w="380" w:type="dxa"/>
            <w:shd w:val="clear" w:color="auto" w:fill="auto"/>
            <w:noWrap/>
          </w:tcPr>
          <w:p w14:paraId="5F4CF4CD"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265842AD"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Муфтахидинова Меруерт Ерболатовна</w:t>
            </w:r>
          </w:p>
        </w:tc>
        <w:tc>
          <w:tcPr>
            <w:tcW w:w="2976" w:type="dxa"/>
            <w:shd w:val="clear" w:color="auto" w:fill="auto"/>
          </w:tcPr>
          <w:p w14:paraId="2302B766"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Ағылшын тілі мұғалімі</w:t>
            </w:r>
          </w:p>
        </w:tc>
        <w:tc>
          <w:tcPr>
            <w:tcW w:w="3828" w:type="dxa"/>
            <w:shd w:val="clear" w:color="auto" w:fill="auto"/>
          </w:tcPr>
          <w:p w14:paraId="3A4281A5"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3F088961" w14:textId="77777777" w:rsidTr="004F4214">
        <w:trPr>
          <w:trHeight w:val="626"/>
        </w:trPr>
        <w:tc>
          <w:tcPr>
            <w:tcW w:w="380" w:type="dxa"/>
            <w:shd w:val="clear" w:color="auto" w:fill="auto"/>
            <w:noWrap/>
          </w:tcPr>
          <w:p w14:paraId="23DDA5E6"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09321CA2"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Орехова Юлия Александровна</w:t>
            </w:r>
          </w:p>
        </w:tc>
        <w:tc>
          <w:tcPr>
            <w:tcW w:w="2976" w:type="dxa"/>
            <w:shd w:val="clear" w:color="auto" w:fill="auto"/>
          </w:tcPr>
          <w:p w14:paraId="62812F8B" w14:textId="77777777" w:rsidR="004971E6" w:rsidRPr="004971E6" w:rsidRDefault="004971E6" w:rsidP="004971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Бастауыш сынып мұғалімі</w:t>
            </w:r>
          </w:p>
        </w:tc>
        <w:tc>
          <w:tcPr>
            <w:tcW w:w="3828" w:type="dxa"/>
            <w:shd w:val="clear" w:color="auto" w:fill="auto"/>
          </w:tcPr>
          <w:p w14:paraId="1109C649"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77E453D6" w14:textId="77777777" w:rsidTr="004F4214">
        <w:trPr>
          <w:trHeight w:val="626"/>
        </w:trPr>
        <w:tc>
          <w:tcPr>
            <w:tcW w:w="380" w:type="dxa"/>
            <w:shd w:val="clear" w:color="auto" w:fill="auto"/>
            <w:noWrap/>
          </w:tcPr>
          <w:p w14:paraId="458B242E"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05F7DFAB"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Салата Анастасия Юрьевна</w:t>
            </w:r>
          </w:p>
        </w:tc>
        <w:tc>
          <w:tcPr>
            <w:tcW w:w="2976" w:type="dxa"/>
            <w:shd w:val="clear" w:color="auto" w:fill="auto"/>
          </w:tcPr>
          <w:p w14:paraId="114C4644"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Биология мұғалімі</w:t>
            </w:r>
          </w:p>
        </w:tc>
        <w:tc>
          <w:tcPr>
            <w:tcW w:w="3828" w:type="dxa"/>
            <w:shd w:val="clear" w:color="auto" w:fill="auto"/>
          </w:tcPr>
          <w:p w14:paraId="36305973"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3CABDE33" w14:textId="77777777" w:rsidTr="004F4214">
        <w:trPr>
          <w:trHeight w:val="626"/>
        </w:trPr>
        <w:tc>
          <w:tcPr>
            <w:tcW w:w="380" w:type="dxa"/>
            <w:shd w:val="clear" w:color="auto" w:fill="auto"/>
            <w:noWrap/>
          </w:tcPr>
          <w:p w14:paraId="0D712864"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49272A51"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Сорокожердьева Марина Александровна</w:t>
            </w:r>
          </w:p>
        </w:tc>
        <w:tc>
          <w:tcPr>
            <w:tcW w:w="2976" w:type="dxa"/>
            <w:shd w:val="clear" w:color="auto" w:fill="auto"/>
          </w:tcPr>
          <w:p w14:paraId="7E8F42C8"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Аға тәлімгер</w:t>
            </w:r>
          </w:p>
        </w:tc>
        <w:tc>
          <w:tcPr>
            <w:tcW w:w="3828" w:type="dxa"/>
            <w:shd w:val="clear" w:color="auto" w:fill="auto"/>
          </w:tcPr>
          <w:p w14:paraId="5901FF4C"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r w:rsidR="004971E6" w:rsidRPr="004971E6" w14:paraId="067D5C48" w14:textId="77777777" w:rsidTr="004F4214">
        <w:trPr>
          <w:trHeight w:val="626"/>
        </w:trPr>
        <w:tc>
          <w:tcPr>
            <w:tcW w:w="380" w:type="dxa"/>
            <w:shd w:val="clear" w:color="auto" w:fill="auto"/>
            <w:noWrap/>
          </w:tcPr>
          <w:p w14:paraId="28783155" w14:textId="77777777" w:rsidR="004971E6" w:rsidRPr="004971E6" w:rsidRDefault="004971E6" w:rsidP="004971E6">
            <w:pPr>
              <w:numPr>
                <w:ilvl w:val="0"/>
                <w:numId w:val="2"/>
              </w:numPr>
              <w:suppressAutoHyphens/>
              <w:spacing w:after="0" w:line="240" w:lineRule="auto"/>
              <w:contextualSpacing/>
              <w:rPr>
                <w:rFonts w:ascii="Times New Roman" w:eastAsia="Times New Roman" w:hAnsi="Times New Roman" w:cs="Times New Roman"/>
                <w:bCs/>
                <w:sz w:val="28"/>
                <w:szCs w:val="28"/>
                <w:lang w:eastAsia="ru-RU"/>
              </w:rPr>
            </w:pPr>
          </w:p>
        </w:tc>
        <w:tc>
          <w:tcPr>
            <w:tcW w:w="2881" w:type="dxa"/>
            <w:shd w:val="clear" w:color="auto" w:fill="auto"/>
          </w:tcPr>
          <w:p w14:paraId="26094573"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sidRPr="004971E6">
              <w:rPr>
                <w:rFonts w:ascii="Times New Roman" w:eastAsia="Times New Roman" w:hAnsi="Times New Roman" w:cs="Times New Roman"/>
                <w:bCs/>
                <w:sz w:val="28"/>
                <w:szCs w:val="28"/>
                <w:lang w:val="kk-KZ" w:eastAsia="ru-RU"/>
              </w:rPr>
              <w:t>Таурбаева Шолпан Тлеужановна</w:t>
            </w:r>
          </w:p>
        </w:tc>
        <w:tc>
          <w:tcPr>
            <w:tcW w:w="2976" w:type="dxa"/>
            <w:shd w:val="clear" w:color="auto" w:fill="auto"/>
          </w:tcPr>
          <w:p w14:paraId="4CBA0FC3" w14:textId="77777777" w:rsidR="004971E6" w:rsidRPr="004971E6" w:rsidRDefault="004971E6" w:rsidP="004971E6">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Өзін-өзі тану мұғалімі</w:t>
            </w:r>
          </w:p>
        </w:tc>
        <w:tc>
          <w:tcPr>
            <w:tcW w:w="3828" w:type="dxa"/>
            <w:shd w:val="clear" w:color="auto" w:fill="auto"/>
          </w:tcPr>
          <w:p w14:paraId="18FB9484" w14:textId="77777777" w:rsidR="004971E6" w:rsidRDefault="004971E6">
            <w:r w:rsidRPr="00A16F1D">
              <w:rPr>
                <w:rFonts w:ascii="Times New Roman" w:eastAsia="Times New Roman" w:hAnsi="Times New Roman" w:cs="Times New Roman"/>
                <w:bCs/>
                <w:sz w:val="28"/>
                <w:szCs w:val="28"/>
                <w:lang w:val="kk-KZ" w:eastAsia="ru-RU"/>
              </w:rPr>
              <w:t>Педагог-модератор санатын беру</w:t>
            </w:r>
          </w:p>
        </w:tc>
      </w:tr>
    </w:tbl>
    <w:p w14:paraId="1249DED8" w14:textId="1B540200" w:rsidR="00D322EC" w:rsidRPr="0029781C" w:rsidRDefault="00D322EC" w:rsidP="004F4214">
      <w:pPr>
        <w:ind w:firstLine="708"/>
        <w:jc w:val="both"/>
        <w:rPr>
          <w:rFonts w:ascii="Times New Roman" w:hAnsi="Times New Roman" w:cs="Times New Roman"/>
          <w:sz w:val="28"/>
          <w:szCs w:val="28"/>
          <w:lang w:val="kk-KZ"/>
        </w:rPr>
      </w:pPr>
      <w:r w:rsidRPr="0029781C">
        <w:rPr>
          <w:rFonts w:ascii="Times New Roman" w:hAnsi="Times New Roman" w:cs="Times New Roman"/>
          <w:sz w:val="28"/>
          <w:szCs w:val="28"/>
          <w:lang w:val="kk-KZ"/>
        </w:rPr>
        <w:t>Кез келген қызмет саласындағы әрбір маманға уақыт өте келе біліктілік пен дағдыларды арттыру қажет. Көптеген жақсы мамандар әртүрлі мастер-кластарға, курстарға, тренингтерге және семинарларға қатысуды қажет етеді. Және бұл қосымша оқыту нұсқалары кәсіби салада өзін-өзі жетілдірудің ең жақсы жолдары болып табылады.</w:t>
      </w:r>
    </w:p>
    <w:p w14:paraId="36F6D026" w14:textId="77777777" w:rsidR="00D322EC" w:rsidRPr="0029781C" w:rsidRDefault="00D322EC" w:rsidP="004F4214">
      <w:pPr>
        <w:ind w:firstLine="708"/>
        <w:jc w:val="both"/>
        <w:rPr>
          <w:rFonts w:ascii="Times New Roman" w:hAnsi="Times New Roman" w:cs="Times New Roman"/>
          <w:sz w:val="28"/>
          <w:szCs w:val="28"/>
          <w:lang w:val="kk-KZ"/>
        </w:rPr>
      </w:pPr>
      <w:r w:rsidRPr="0029781C">
        <w:rPr>
          <w:rFonts w:ascii="Times New Roman" w:hAnsi="Times New Roman" w:cs="Times New Roman"/>
          <w:sz w:val="28"/>
          <w:szCs w:val="28"/>
          <w:lang w:val="kk-KZ"/>
        </w:rPr>
        <w:t>Кадрларды іріктеу мен орналастыруды әкімшілік мұғалімге, оның жеке мүмкіндіктеріне, сұраныстары мен мүдделеріне, мектеп жұмысының ерекш</w:t>
      </w:r>
      <w:r w:rsidR="00303264">
        <w:rPr>
          <w:rFonts w:ascii="Times New Roman" w:hAnsi="Times New Roman" w:cs="Times New Roman"/>
          <w:sz w:val="28"/>
          <w:szCs w:val="28"/>
          <w:lang w:val="kk-KZ"/>
        </w:rPr>
        <w:t>елігін ескере отырып жүргізеді.</w:t>
      </w:r>
    </w:p>
    <w:p w14:paraId="359C06D1" w14:textId="77777777" w:rsidR="00D322EC" w:rsidRPr="0029781C" w:rsidRDefault="0029781C" w:rsidP="0029781C">
      <w:pPr>
        <w:jc w:val="center"/>
        <w:rPr>
          <w:rFonts w:ascii="Times New Roman" w:hAnsi="Times New Roman" w:cs="Times New Roman"/>
          <w:b/>
          <w:sz w:val="32"/>
          <w:szCs w:val="32"/>
          <w:lang w:val="kk-KZ"/>
        </w:rPr>
      </w:pPr>
      <w:r w:rsidRPr="0029781C">
        <w:rPr>
          <w:rFonts w:ascii="Times New Roman" w:hAnsi="Times New Roman" w:cs="Times New Roman"/>
          <w:b/>
          <w:sz w:val="32"/>
          <w:szCs w:val="32"/>
          <w:lang w:val="kk-KZ"/>
        </w:rPr>
        <w:t>Білім деңгейі</w:t>
      </w:r>
    </w:p>
    <w:tbl>
      <w:tblPr>
        <w:tblW w:w="10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63"/>
        <w:gridCol w:w="1964"/>
        <w:gridCol w:w="1964"/>
        <w:gridCol w:w="1845"/>
      </w:tblGrid>
      <w:tr w:rsidR="0029781C" w:rsidRPr="0029781C" w14:paraId="6EB8206B" w14:textId="77777777" w:rsidTr="004F4214">
        <w:trPr>
          <w:trHeight w:val="400"/>
        </w:trPr>
        <w:tc>
          <w:tcPr>
            <w:tcW w:w="2401" w:type="dxa"/>
            <w:shd w:val="clear" w:color="auto" w:fill="auto"/>
          </w:tcPr>
          <w:p w14:paraId="3DBE3E91" w14:textId="77777777" w:rsidR="0029781C" w:rsidRPr="0029781C" w:rsidRDefault="0029781C" w:rsidP="0029781C">
            <w:pPr>
              <w:suppressAutoHyphens/>
              <w:spacing w:after="0" w:line="240" w:lineRule="auto"/>
              <w:jc w:val="both"/>
              <w:rPr>
                <w:rFonts w:ascii="Times New Roman" w:eastAsia="Calibri" w:hAnsi="Times New Roman" w:cs="Times New Roman"/>
                <w:b/>
                <w:kern w:val="2"/>
                <w:sz w:val="28"/>
                <w:szCs w:val="28"/>
                <w:lang w:val="kk-KZ" w:eastAsia="ar-SA"/>
              </w:rPr>
            </w:pPr>
            <w:r>
              <w:rPr>
                <w:rFonts w:ascii="Times New Roman" w:eastAsia="Calibri" w:hAnsi="Times New Roman" w:cs="Times New Roman"/>
                <w:b/>
                <w:kern w:val="2"/>
                <w:sz w:val="28"/>
                <w:szCs w:val="28"/>
                <w:lang w:val="kk-KZ" w:eastAsia="ar-SA"/>
              </w:rPr>
              <w:t>Жылдар</w:t>
            </w:r>
          </w:p>
        </w:tc>
        <w:tc>
          <w:tcPr>
            <w:tcW w:w="1963" w:type="dxa"/>
            <w:shd w:val="clear" w:color="auto" w:fill="auto"/>
          </w:tcPr>
          <w:p w14:paraId="467314D2"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2017-2018</w:t>
            </w:r>
          </w:p>
        </w:tc>
        <w:tc>
          <w:tcPr>
            <w:tcW w:w="1964" w:type="dxa"/>
            <w:shd w:val="clear" w:color="auto" w:fill="auto"/>
          </w:tcPr>
          <w:p w14:paraId="47F29574"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2018-2019</w:t>
            </w:r>
          </w:p>
        </w:tc>
        <w:tc>
          <w:tcPr>
            <w:tcW w:w="1964" w:type="dxa"/>
          </w:tcPr>
          <w:p w14:paraId="405C62D3"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2019-2020</w:t>
            </w:r>
          </w:p>
        </w:tc>
        <w:tc>
          <w:tcPr>
            <w:tcW w:w="1845" w:type="dxa"/>
          </w:tcPr>
          <w:p w14:paraId="334810C5"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2020-2021</w:t>
            </w:r>
          </w:p>
        </w:tc>
      </w:tr>
      <w:tr w:rsidR="0029781C" w:rsidRPr="0029781C" w14:paraId="64F48D07" w14:textId="77777777" w:rsidTr="004F4214">
        <w:trPr>
          <w:trHeight w:val="408"/>
        </w:trPr>
        <w:tc>
          <w:tcPr>
            <w:tcW w:w="2401" w:type="dxa"/>
          </w:tcPr>
          <w:p w14:paraId="28C09452" w14:textId="77777777" w:rsidR="0029781C" w:rsidRPr="0029781C" w:rsidRDefault="0029781C" w:rsidP="0029781C">
            <w:pPr>
              <w:suppressAutoHyphens/>
              <w:spacing w:after="0" w:line="240" w:lineRule="auto"/>
              <w:jc w:val="both"/>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Педагогтар саны</w:t>
            </w:r>
          </w:p>
        </w:tc>
        <w:tc>
          <w:tcPr>
            <w:tcW w:w="1963" w:type="dxa"/>
          </w:tcPr>
          <w:p w14:paraId="7F06D38B"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val="kk-KZ" w:eastAsia="ar-SA"/>
              </w:rPr>
            </w:pPr>
            <w:r w:rsidRPr="0029781C">
              <w:rPr>
                <w:rFonts w:ascii="Times New Roman" w:eastAsia="Calibri" w:hAnsi="Times New Roman" w:cs="Times New Roman"/>
                <w:kern w:val="2"/>
                <w:sz w:val="28"/>
                <w:szCs w:val="28"/>
                <w:lang w:val="kk-KZ" w:eastAsia="ar-SA"/>
              </w:rPr>
              <w:t>50</w:t>
            </w:r>
          </w:p>
        </w:tc>
        <w:tc>
          <w:tcPr>
            <w:tcW w:w="1964" w:type="dxa"/>
          </w:tcPr>
          <w:p w14:paraId="43EE7FD2"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50</w:t>
            </w:r>
          </w:p>
        </w:tc>
        <w:tc>
          <w:tcPr>
            <w:tcW w:w="1964" w:type="dxa"/>
          </w:tcPr>
          <w:p w14:paraId="2FAA6CBD"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51</w:t>
            </w:r>
          </w:p>
        </w:tc>
        <w:tc>
          <w:tcPr>
            <w:tcW w:w="1845" w:type="dxa"/>
          </w:tcPr>
          <w:p w14:paraId="381A5325"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52</w:t>
            </w:r>
          </w:p>
        </w:tc>
      </w:tr>
      <w:tr w:rsidR="0029781C" w:rsidRPr="0029781C" w14:paraId="49E99CB1" w14:textId="77777777" w:rsidTr="004F4214">
        <w:trPr>
          <w:trHeight w:val="384"/>
        </w:trPr>
        <w:tc>
          <w:tcPr>
            <w:tcW w:w="2401" w:type="dxa"/>
          </w:tcPr>
          <w:p w14:paraId="14D3368A" w14:textId="77777777" w:rsidR="0029781C" w:rsidRPr="0029781C" w:rsidRDefault="0029781C" w:rsidP="0029781C">
            <w:pPr>
              <w:suppressAutoHyphens/>
              <w:spacing w:after="0" w:line="240" w:lineRule="auto"/>
              <w:jc w:val="both"/>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Жоғары білім</w:t>
            </w:r>
          </w:p>
        </w:tc>
        <w:tc>
          <w:tcPr>
            <w:tcW w:w="1963" w:type="dxa"/>
          </w:tcPr>
          <w:p w14:paraId="05DFFC51"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43</w:t>
            </w:r>
          </w:p>
        </w:tc>
        <w:tc>
          <w:tcPr>
            <w:tcW w:w="1964" w:type="dxa"/>
          </w:tcPr>
          <w:p w14:paraId="7CDF5B08"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41</w:t>
            </w:r>
          </w:p>
        </w:tc>
        <w:tc>
          <w:tcPr>
            <w:tcW w:w="1964" w:type="dxa"/>
          </w:tcPr>
          <w:p w14:paraId="1FB4372C"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44</w:t>
            </w:r>
          </w:p>
        </w:tc>
        <w:tc>
          <w:tcPr>
            <w:tcW w:w="1845" w:type="dxa"/>
          </w:tcPr>
          <w:p w14:paraId="5FB550CC"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44</w:t>
            </w:r>
          </w:p>
        </w:tc>
      </w:tr>
      <w:tr w:rsidR="0029781C" w:rsidRPr="0029781C" w14:paraId="3C00968D" w14:textId="77777777" w:rsidTr="004F4214">
        <w:trPr>
          <w:trHeight w:val="662"/>
        </w:trPr>
        <w:tc>
          <w:tcPr>
            <w:tcW w:w="2401" w:type="dxa"/>
          </w:tcPr>
          <w:p w14:paraId="222D1270" w14:textId="77777777" w:rsidR="0029781C" w:rsidRPr="0029781C" w:rsidRDefault="0029781C" w:rsidP="004F4214">
            <w:pPr>
              <w:suppressAutoHyphens/>
              <w:spacing w:after="0" w:line="240" w:lineRule="auto"/>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Арнайы орта білім</w:t>
            </w:r>
          </w:p>
        </w:tc>
        <w:tc>
          <w:tcPr>
            <w:tcW w:w="1963" w:type="dxa"/>
          </w:tcPr>
          <w:p w14:paraId="362907E3"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7</w:t>
            </w:r>
          </w:p>
        </w:tc>
        <w:tc>
          <w:tcPr>
            <w:tcW w:w="1964" w:type="dxa"/>
          </w:tcPr>
          <w:p w14:paraId="5F2067F4"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9</w:t>
            </w:r>
          </w:p>
        </w:tc>
        <w:tc>
          <w:tcPr>
            <w:tcW w:w="1964" w:type="dxa"/>
          </w:tcPr>
          <w:p w14:paraId="7940E955"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7</w:t>
            </w:r>
          </w:p>
        </w:tc>
        <w:tc>
          <w:tcPr>
            <w:tcW w:w="1845" w:type="dxa"/>
          </w:tcPr>
          <w:p w14:paraId="4A445F15" w14:textId="77777777" w:rsidR="0029781C" w:rsidRPr="0029781C" w:rsidRDefault="0029781C" w:rsidP="0029781C">
            <w:pPr>
              <w:suppressAutoHyphens/>
              <w:spacing w:after="0" w:line="240" w:lineRule="auto"/>
              <w:jc w:val="center"/>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8</w:t>
            </w:r>
          </w:p>
        </w:tc>
      </w:tr>
    </w:tbl>
    <w:p w14:paraId="7D9C649A" w14:textId="77777777" w:rsidR="00D322EC" w:rsidRPr="0029781C" w:rsidRDefault="00D322EC" w:rsidP="00D322EC">
      <w:pPr>
        <w:rPr>
          <w:rFonts w:ascii="Times New Roman" w:hAnsi="Times New Roman" w:cs="Times New Roman"/>
          <w:sz w:val="28"/>
          <w:szCs w:val="28"/>
          <w:lang w:val="kk-KZ"/>
        </w:rPr>
      </w:pPr>
      <w:r w:rsidRPr="0029781C">
        <w:rPr>
          <w:rFonts w:ascii="Times New Roman" w:hAnsi="Times New Roman" w:cs="Times New Roman"/>
          <w:b/>
          <w:sz w:val="28"/>
          <w:szCs w:val="28"/>
          <w:lang w:val="kk-KZ"/>
        </w:rPr>
        <w:t>Қорытынды:</w:t>
      </w:r>
      <w:r w:rsidRPr="0029781C">
        <w:rPr>
          <w:rFonts w:ascii="Times New Roman" w:hAnsi="Times New Roman" w:cs="Times New Roman"/>
          <w:sz w:val="28"/>
          <w:szCs w:val="28"/>
          <w:lang w:val="kk-KZ"/>
        </w:rPr>
        <w:t xml:space="preserve"> педагогтардың сапалық құрамы соңғы 3 жылда тұрақты.</w:t>
      </w:r>
    </w:p>
    <w:p w14:paraId="73CC6FCA" w14:textId="77777777" w:rsidR="00D322EC" w:rsidRPr="0029781C" w:rsidRDefault="00D322EC" w:rsidP="00D322EC">
      <w:pPr>
        <w:rPr>
          <w:rFonts w:ascii="Times New Roman" w:hAnsi="Times New Roman" w:cs="Times New Roman"/>
          <w:sz w:val="28"/>
          <w:szCs w:val="28"/>
          <w:lang w:val="kk-KZ"/>
        </w:rPr>
      </w:pPr>
      <w:r w:rsidRPr="0029781C">
        <w:rPr>
          <w:rFonts w:ascii="Times New Roman" w:hAnsi="Times New Roman" w:cs="Times New Roman"/>
          <w:sz w:val="28"/>
          <w:szCs w:val="28"/>
          <w:lang w:val="kk-KZ"/>
        </w:rPr>
        <w:t>Базалық білімі жоқ мұғалімдер-жоқ.</w:t>
      </w:r>
    </w:p>
    <w:p w14:paraId="04E97E5D" w14:textId="77777777" w:rsidR="00D322EC" w:rsidRPr="00DD35F7" w:rsidRDefault="00D322EC" w:rsidP="00D322EC">
      <w:pPr>
        <w:rPr>
          <w:sz w:val="28"/>
          <w:szCs w:val="28"/>
          <w:lang w:val="kk-KZ"/>
        </w:rPr>
      </w:pPr>
      <w:r w:rsidRPr="00DD35F7">
        <w:rPr>
          <w:sz w:val="28"/>
          <w:szCs w:val="28"/>
          <w:lang w:val="kk-KZ"/>
        </w:rPr>
        <w:t xml:space="preserve">  </w:t>
      </w:r>
    </w:p>
    <w:p w14:paraId="0CA17182" w14:textId="77777777" w:rsidR="00D322EC" w:rsidRPr="00303264" w:rsidRDefault="0029781C" w:rsidP="00303264">
      <w:pPr>
        <w:jc w:val="center"/>
        <w:rPr>
          <w:rFonts w:ascii="Times New Roman" w:hAnsi="Times New Roman" w:cs="Times New Roman"/>
          <w:b/>
          <w:sz w:val="28"/>
          <w:szCs w:val="28"/>
          <w:lang w:val="kk-KZ"/>
        </w:rPr>
      </w:pPr>
      <w:r w:rsidRPr="00303264">
        <w:rPr>
          <w:rFonts w:ascii="Times New Roman" w:hAnsi="Times New Roman" w:cs="Times New Roman"/>
          <w:b/>
          <w:sz w:val="32"/>
          <w:szCs w:val="32"/>
          <w:lang w:val="kk-KZ"/>
        </w:rPr>
        <w:t>2.2.</w:t>
      </w:r>
      <w:r w:rsidRPr="00303264">
        <w:rPr>
          <w:rFonts w:ascii="Times New Roman" w:hAnsi="Times New Roman" w:cs="Times New Roman"/>
          <w:b/>
          <w:sz w:val="32"/>
          <w:szCs w:val="32"/>
          <w:lang w:val="kk-KZ"/>
        </w:rPr>
        <w:tab/>
        <w:t>БІЛІКТІЛІКТІ АРТТЫРУ КУРСТАРЫНАН  ҚАЙТА ДАЯРЛАУ ТУРАЛЫ МӘЛІМЕТТЕР ЖӘНЕ ПЕДАГОГТАРДЫҢ БІЛІКТІЛІГІН АРТТЫРУ</w:t>
      </w:r>
    </w:p>
    <w:tbl>
      <w:tblPr>
        <w:tblW w:w="102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2251"/>
        <w:gridCol w:w="2033"/>
        <w:gridCol w:w="2033"/>
        <w:gridCol w:w="1865"/>
      </w:tblGrid>
      <w:tr w:rsidR="0029781C" w:rsidRPr="0029781C" w14:paraId="03D65C3F" w14:textId="77777777" w:rsidTr="004F4214">
        <w:trPr>
          <w:trHeight w:val="544"/>
        </w:trPr>
        <w:tc>
          <w:tcPr>
            <w:tcW w:w="2061" w:type="dxa"/>
            <w:shd w:val="clear" w:color="auto" w:fill="auto"/>
          </w:tcPr>
          <w:p w14:paraId="288C32CA" w14:textId="77777777" w:rsidR="0029781C" w:rsidRPr="0029781C" w:rsidRDefault="008F62FE" w:rsidP="0029781C">
            <w:pPr>
              <w:suppressAutoHyphens/>
              <w:spacing w:after="0" w:line="240" w:lineRule="auto"/>
              <w:jc w:val="both"/>
              <w:rPr>
                <w:rFonts w:ascii="Times New Roman" w:eastAsia="Calibri" w:hAnsi="Times New Roman" w:cs="Times New Roman"/>
                <w:b/>
                <w:kern w:val="2"/>
                <w:sz w:val="28"/>
                <w:szCs w:val="28"/>
                <w:lang w:val="kk-KZ" w:eastAsia="ar-SA"/>
              </w:rPr>
            </w:pPr>
            <w:r>
              <w:rPr>
                <w:rFonts w:ascii="Times New Roman" w:eastAsia="Calibri" w:hAnsi="Times New Roman" w:cs="Times New Roman"/>
                <w:b/>
                <w:kern w:val="2"/>
                <w:sz w:val="28"/>
                <w:szCs w:val="28"/>
                <w:lang w:val="kk-KZ" w:eastAsia="ar-SA"/>
              </w:rPr>
              <w:t>Оқу жылы</w:t>
            </w:r>
          </w:p>
        </w:tc>
        <w:tc>
          <w:tcPr>
            <w:tcW w:w="2251" w:type="dxa"/>
          </w:tcPr>
          <w:p w14:paraId="25852974" w14:textId="77777777" w:rsidR="0029781C" w:rsidRPr="0029781C" w:rsidRDefault="0029781C" w:rsidP="0029781C">
            <w:pPr>
              <w:suppressAutoHyphens/>
              <w:spacing w:after="0" w:line="240" w:lineRule="auto"/>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2017-2018</w:t>
            </w:r>
          </w:p>
        </w:tc>
        <w:tc>
          <w:tcPr>
            <w:tcW w:w="2033" w:type="dxa"/>
            <w:shd w:val="clear" w:color="auto" w:fill="auto"/>
          </w:tcPr>
          <w:p w14:paraId="00941838" w14:textId="77777777" w:rsidR="0029781C" w:rsidRPr="0029781C" w:rsidRDefault="0029781C" w:rsidP="0029781C">
            <w:pPr>
              <w:suppressAutoHyphens/>
              <w:spacing w:after="0" w:line="240" w:lineRule="auto"/>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2018-2019</w:t>
            </w:r>
          </w:p>
        </w:tc>
        <w:tc>
          <w:tcPr>
            <w:tcW w:w="2033" w:type="dxa"/>
          </w:tcPr>
          <w:p w14:paraId="4C71BDFC"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2019-2020</w:t>
            </w:r>
          </w:p>
        </w:tc>
        <w:tc>
          <w:tcPr>
            <w:tcW w:w="1865" w:type="dxa"/>
          </w:tcPr>
          <w:p w14:paraId="42925BBE" w14:textId="77777777" w:rsidR="0029781C" w:rsidRPr="0029781C" w:rsidRDefault="0029781C" w:rsidP="0029781C">
            <w:pPr>
              <w:suppressAutoHyphens/>
              <w:spacing w:after="0" w:line="240" w:lineRule="auto"/>
              <w:jc w:val="center"/>
              <w:rPr>
                <w:rFonts w:ascii="Times New Roman" w:eastAsia="Calibri" w:hAnsi="Times New Roman" w:cs="Times New Roman"/>
                <w:b/>
                <w:bCs/>
                <w:kern w:val="2"/>
                <w:sz w:val="28"/>
                <w:szCs w:val="28"/>
                <w:lang w:eastAsia="ar-SA"/>
              </w:rPr>
            </w:pPr>
            <w:r w:rsidRPr="0029781C">
              <w:rPr>
                <w:rFonts w:ascii="Times New Roman" w:eastAsia="Calibri" w:hAnsi="Times New Roman" w:cs="Times New Roman"/>
                <w:b/>
                <w:bCs/>
                <w:kern w:val="2"/>
                <w:sz w:val="28"/>
                <w:szCs w:val="28"/>
                <w:lang w:eastAsia="ar-SA"/>
              </w:rPr>
              <w:t>2020-2021</w:t>
            </w:r>
          </w:p>
        </w:tc>
      </w:tr>
      <w:tr w:rsidR="0029781C" w:rsidRPr="0029781C" w14:paraId="2002DB52" w14:textId="77777777" w:rsidTr="004F4214">
        <w:trPr>
          <w:trHeight w:val="413"/>
        </w:trPr>
        <w:tc>
          <w:tcPr>
            <w:tcW w:w="2061" w:type="dxa"/>
          </w:tcPr>
          <w:p w14:paraId="519D96A8" w14:textId="77777777" w:rsidR="0029781C" w:rsidRPr="0029781C" w:rsidRDefault="008F62FE" w:rsidP="0029781C">
            <w:pPr>
              <w:suppressAutoHyphens/>
              <w:spacing w:after="0" w:line="240" w:lineRule="auto"/>
              <w:jc w:val="both"/>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lastRenderedPageBreak/>
              <w:t>Жалпы мұғалімдер саны</w:t>
            </w:r>
          </w:p>
        </w:tc>
        <w:tc>
          <w:tcPr>
            <w:tcW w:w="2251" w:type="dxa"/>
          </w:tcPr>
          <w:p w14:paraId="25A98698"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val="kk-KZ" w:eastAsia="ar-SA"/>
              </w:rPr>
            </w:pPr>
            <w:r w:rsidRPr="0029781C">
              <w:rPr>
                <w:rFonts w:ascii="Times New Roman" w:eastAsia="Calibri" w:hAnsi="Times New Roman" w:cs="Times New Roman"/>
                <w:kern w:val="2"/>
                <w:sz w:val="28"/>
                <w:szCs w:val="28"/>
                <w:lang w:val="kk-KZ" w:eastAsia="ar-SA"/>
              </w:rPr>
              <w:t>50</w:t>
            </w:r>
          </w:p>
        </w:tc>
        <w:tc>
          <w:tcPr>
            <w:tcW w:w="2033" w:type="dxa"/>
          </w:tcPr>
          <w:p w14:paraId="739D4DB5"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val="kk-KZ" w:eastAsia="ar-SA"/>
              </w:rPr>
            </w:pPr>
            <w:r w:rsidRPr="0029781C">
              <w:rPr>
                <w:rFonts w:ascii="Times New Roman" w:eastAsia="Calibri" w:hAnsi="Times New Roman" w:cs="Times New Roman"/>
                <w:kern w:val="2"/>
                <w:sz w:val="28"/>
                <w:szCs w:val="28"/>
                <w:lang w:val="kk-KZ" w:eastAsia="ar-SA"/>
              </w:rPr>
              <w:t>50</w:t>
            </w:r>
          </w:p>
        </w:tc>
        <w:tc>
          <w:tcPr>
            <w:tcW w:w="2033" w:type="dxa"/>
          </w:tcPr>
          <w:p w14:paraId="74BB0672"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val="kk-KZ" w:eastAsia="ar-SA"/>
              </w:rPr>
            </w:pPr>
            <w:r w:rsidRPr="0029781C">
              <w:rPr>
                <w:rFonts w:ascii="Times New Roman" w:eastAsia="Calibri" w:hAnsi="Times New Roman" w:cs="Times New Roman"/>
                <w:kern w:val="2"/>
                <w:sz w:val="28"/>
                <w:szCs w:val="28"/>
                <w:lang w:val="kk-KZ" w:eastAsia="ar-SA"/>
              </w:rPr>
              <w:t>51</w:t>
            </w:r>
          </w:p>
        </w:tc>
        <w:tc>
          <w:tcPr>
            <w:tcW w:w="1865" w:type="dxa"/>
          </w:tcPr>
          <w:p w14:paraId="45F3409F"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val="kk-KZ" w:eastAsia="ar-SA"/>
              </w:rPr>
            </w:pPr>
            <w:r w:rsidRPr="0029781C">
              <w:rPr>
                <w:rFonts w:ascii="Times New Roman" w:eastAsia="Calibri" w:hAnsi="Times New Roman" w:cs="Times New Roman"/>
                <w:kern w:val="2"/>
                <w:sz w:val="28"/>
                <w:szCs w:val="28"/>
                <w:lang w:val="kk-KZ" w:eastAsia="ar-SA"/>
              </w:rPr>
              <w:t>52</w:t>
            </w:r>
          </w:p>
        </w:tc>
      </w:tr>
      <w:tr w:rsidR="0029781C" w:rsidRPr="0029781C" w14:paraId="0664369A" w14:textId="77777777" w:rsidTr="004F4214">
        <w:trPr>
          <w:trHeight w:val="957"/>
        </w:trPr>
        <w:tc>
          <w:tcPr>
            <w:tcW w:w="2061" w:type="dxa"/>
          </w:tcPr>
          <w:p w14:paraId="28A49E2D" w14:textId="77777777" w:rsidR="0029781C" w:rsidRPr="0029781C" w:rsidRDefault="008F62FE" w:rsidP="0029781C">
            <w:pPr>
              <w:suppressAutoHyphens/>
              <w:spacing w:after="0" w:line="240" w:lineRule="auto"/>
              <w:jc w:val="both"/>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Біліктілікті арттыру курстарынан өтті</w:t>
            </w:r>
          </w:p>
        </w:tc>
        <w:tc>
          <w:tcPr>
            <w:tcW w:w="2251" w:type="dxa"/>
          </w:tcPr>
          <w:p w14:paraId="4E54DF77"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19</w:t>
            </w:r>
          </w:p>
        </w:tc>
        <w:tc>
          <w:tcPr>
            <w:tcW w:w="2033" w:type="dxa"/>
          </w:tcPr>
          <w:p w14:paraId="290DBE22"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5</w:t>
            </w:r>
          </w:p>
        </w:tc>
        <w:tc>
          <w:tcPr>
            <w:tcW w:w="2033" w:type="dxa"/>
          </w:tcPr>
          <w:p w14:paraId="0F43F965"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25</w:t>
            </w:r>
          </w:p>
        </w:tc>
        <w:tc>
          <w:tcPr>
            <w:tcW w:w="1865" w:type="dxa"/>
          </w:tcPr>
          <w:p w14:paraId="3DC33F67" w14:textId="77777777" w:rsidR="0029781C" w:rsidRPr="0029781C" w:rsidRDefault="0029781C" w:rsidP="0029781C">
            <w:pPr>
              <w:suppressAutoHyphens/>
              <w:spacing w:after="0" w:line="240" w:lineRule="auto"/>
              <w:rPr>
                <w:rFonts w:ascii="Times New Roman" w:eastAsia="Calibri" w:hAnsi="Times New Roman" w:cs="Times New Roman"/>
                <w:kern w:val="2"/>
                <w:sz w:val="28"/>
                <w:szCs w:val="28"/>
                <w:lang w:eastAsia="ar-SA"/>
              </w:rPr>
            </w:pPr>
            <w:r w:rsidRPr="0029781C">
              <w:rPr>
                <w:rFonts w:ascii="Times New Roman" w:eastAsia="Calibri" w:hAnsi="Times New Roman" w:cs="Times New Roman"/>
                <w:kern w:val="2"/>
                <w:sz w:val="28"/>
                <w:szCs w:val="28"/>
                <w:lang w:eastAsia="ar-SA"/>
              </w:rPr>
              <w:t>38</w:t>
            </w:r>
          </w:p>
        </w:tc>
      </w:tr>
    </w:tbl>
    <w:p w14:paraId="4D8F5FCD" w14:textId="0569F67B" w:rsidR="00E1065A" w:rsidRPr="008F62FE" w:rsidRDefault="00E1065A" w:rsidP="004F4214">
      <w:pPr>
        <w:ind w:firstLine="708"/>
        <w:jc w:val="both"/>
        <w:rPr>
          <w:rFonts w:ascii="Times New Roman" w:hAnsi="Times New Roman" w:cs="Times New Roman"/>
          <w:sz w:val="28"/>
          <w:szCs w:val="28"/>
          <w:lang w:val="kk-KZ"/>
        </w:rPr>
      </w:pPr>
      <w:r w:rsidRPr="008F62FE">
        <w:rPr>
          <w:rFonts w:ascii="Times New Roman" w:hAnsi="Times New Roman" w:cs="Times New Roman"/>
          <w:sz w:val="28"/>
          <w:szCs w:val="28"/>
          <w:lang w:val="kk-KZ"/>
        </w:rPr>
        <w:t>Мектеп мұғалімдері өздерінің кәсіби біліктілігін арттыра отырып, курстық дайындықтан және қайта даярлаудан өтеді. Бұл бүгінгі күні мектеп пен білім берудің жалпы жаңа білім беру стандарттарына көшуі жағдайында ерекше өзекті.</w:t>
      </w:r>
    </w:p>
    <w:p w14:paraId="105B1B9C" w14:textId="77777777" w:rsidR="00E1065A" w:rsidRPr="008F62FE" w:rsidRDefault="00E1065A" w:rsidP="004F4214">
      <w:pPr>
        <w:ind w:firstLine="708"/>
        <w:jc w:val="both"/>
        <w:rPr>
          <w:rFonts w:ascii="Times New Roman" w:hAnsi="Times New Roman" w:cs="Times New Roman"/>
          <w:sz w:val="28"/>
          <w:szCs w:val="28"/>
          <w:lang w:val="kk-KZ"/>
        </w:rPr>
      </w:pPr>
      <w:r w:rsidRPr="008F62FE">
        <w:rPr>
          <w:rFonts w:ascii="Times New Roman" w:hAnsi="Times New Roman" w:cs="Times New Roman"/>
          <w:sz w:val="28"/>
          <w:szCs w:val="28"/>
          <w:lang w:val="kk-KZ"/>
        </w:rPr>
        <w:t>Семинарлар мен тренингтер өз бетінше жұмыс істеу, одан әрі өсу үшін мүмкіндіктер жасау үшін векторларды орнатады және адамдарды өзіне сенуге мәжбүр етеді. Олар адамдарға қойылған мақсаттарға жетуге көмектесетін білім мен дағдыларды береді.</w:t>
      </w:r>
    </w:p>
    <w:p w14:paraId="123EE4E0" w14:textId="77777777" w:rsidR="008F62FE" w:rsidRPr="008F62FE" w:rsidRDefault="00E1065A" w:rsidP="008F62FE">
      <w:pPr>
        <w:spacing w:after="0" w:line="240" w:lineRule="auto"/>
        <w:ind w:firstLine="708"/>
        <w:jc w:val="both"/>
        <w:rPr>
          <w:rFonts w:ascii="Times New Roman" w:hAnsi="Times New Roman" w:cs="Times New Roman"/>
          <w:b/>
          <w:sz w:val="28"/>
          <w:szCs w:val="28"/>
          <w:lang w:val="kk-KZ"/>
        </w:rPr>
      </w:pPr>
      <w:r w:rsidRPr="008F62FE">
        <w:rPr>
          <w:rFonts w:ascii="Times New Roman" w:hAnsi="Times New Roman" w:cs="Times New Roman"/>
          <w:b/>
          <w:sz w:val="28"/>
          <w:szCs w:val="28"/>
          <w:lang w:val="kk-KZ"/>
        </w:rPr>
        <w:t xml:space="preserve"> </w:t>
      </w:r>
      <w:r w:rsidR="008F62FE" w:rsidRPr="008F62FE">
        <w:rPr>
          <w:rFonts w:ascii="Times New Roman" w:hAnsi="Times New Roman" w:cs="Times New Roman"/>
          <w:b/>
          <w:sz w:val="28"/>
          <w:szCs w:val="28"/>
          <w:lang w:val="kk-KZ"/>
        </w:rPr>
        <w:t>2019/20 оқу жылында курстық қайта даярлаудан келесі педагогтар өтті:</w:t>
      </w:r>
    </w:p>
    <w:p w14:paraId="11DF1781" w14:textId="4D218CF9" w:rsidR="008F62FE" w:rsidRPr="008F62FE" w:rsidRDefault="008F62FE" w:rsidP="008F62F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F4214">
        <w:rPr>
          <w:rFonts w:ascii="Times New Roman" w:hAnsi="Times New Roman" w:cs="Times New Roman"/>
          <w:sz w:val="28"/>
          <w:szCs w:val="28"/>
          <w:lang w:val="kk-KZ"/>
        </w:rPr>
        <w:t xml:space="preserve"> </w:t>
      </w:r>
      <w:r>
        <w:rPr>
          <w:rFonts w:ascii="Times New Roman" w:hAnsi="Times New Roman" w:cs="Times New Roman"/>
          <w:sz w:val="28"/>
          <w:szCs w:val="28"/>
          <w:lang w:val="kk-KZ"/>
        </w:rPr>
        <w:t>Вострикова Елена Степановна-"</w:t>
      </w:r>
      <w:r w:rsidRPr="008F62FE">
        <w:rPr>
          <w:rFonts w:ascii="Times New Roman" w:hAnsi="Times New Roman" w:cs="Times New Roman"/>
          <w:sz w:val="28"/>
          <w:szCs w:val="28"/>
          <w:lang w:val="kk-KZ"/>
        </w:rPr>
        <w:t>Өрлеу</w:t>
      </w:r>
      <w:r>
        <w:rPr>
          <w:rFonts w:ascii="Times New Roman" w:hAnsi="Times New Roman" w:cs="Times New Roman"/>
          <w:sz w:val="28"/>
          <w:szCs w:val="28"/>
          <w:lang w:val="kk-KZ"/>
        </w:rPr>
        <w:t xml:space="preserve"> </w:t>
      </w:r>
      <w:r w:rsidRPr="008F62FE">
        <w:rPr>
          <w:rFonts w:ascii="Times New Roman" w:hAnsi="Times New Roman" w:cs="Times New Roman"/>
          <w:sz w:val="28"/>
          <w:szCs w:val="28"/>
          <w:lang w:val="kk-KZ"/>
        </w:rPr>
        <w:t xml:space="preserve">БАҰО" АҚ </w:t>
      </w:r>
      <w:r>
        <w:rPr>
          <w:rFonts w:ascii="Times New Roman" w:hAnsi="Times New Roman" w:cs="Times New Roman"/>
          <w:sz w:val="28"/>
          <w:szCs w:val="28"/>
          <w:lang w:val="kk-KZ"/>
        </w:rPr>
        <w:t>«</w:t>
      </w:r>
      <w:r w:rsidRPr="008F62FE">
        <w:rPr>
          <w:rFonts w:ascii="Times New Roman" w:hAnsi="Times New Roman" w:cs="Times New Roman"/>
          <w:sz w:val="28"/>
          <w:szCs w:val="28"/>
          <w:lang w:val="kk-KZ"/>
        </w:rPr>
        <w:t>Бастауыш білім беруде 4К моделін іске асыру үшін психологиялық</w:t>
      </w:r>
      <w:r>
        <w:rPr>
          <w:rFonts w:ascii="Times New Roman" w:hAnsi="Times New Roman" w:cs="Times New Roman"/>
          <w:sz w:val="28"/>
          <w:szCs w:val="28"/>
          <w:lang w:val="kk-KZ"/>
        </w:rPr>
        <w:t>-педагогикалық жағдайлар жасау»</w:t>
      </w:r>
      <w:r w:rsidRPr="008F62FE">
        <w:rPr>
          <w:rFonts w:ascii="Times New Roman" w:hAnsi="Times New Roman" w:cs="Times New Roman"/>
          <w:sz w:val="28"/>
          <w:szCs w:val="28"/>
          <w:lang w:val="kk-KZ"/>
        </w:rPr>
        <w:t xml:space="preserve"> 29.01.2021 № 0403785</w:t>
      </w:r>
    </w:p>
    <w:p w14:paraId="36957732" w14:textId="1B2A0074" w:rsidR="008F62FE" w:rsidRPr="008F62FE" w:rsidRDefault="008F62FE" w:rsidP="008F62F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F4214">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Балаева Ирина Анатольевна - "М</w:t>
      </w:r>
      <w:r w:rsidRPr="008F62FE">
        <w:rPr>
          <w:rFonts w:ascii="Times New Roman" w:hAnsi="Times New Roman" w:cs="Times New Roman"/>
          <w:sz w:val="28"/>
          <w:szCs w:val="28"/>
          <w:lang w:val="kk-KZ"/>
        </w:rPr>
        <w:t>ектеп және үй жағдайында ерекше білім берілуіне қажеттілігі бар балаларды оқытудың заманауи технологиялары", "AGZHAN" ҒБО, 02.10.2020, № А-FБО №007515</w:t>
      </w:r>
    </w:p>
    <w:p w14:paraId="1F0A9002" w14:textId="35602D5F" w:rsidR="008F62FE" w:rsidRPr="008F62FE" w:rsidRDefault="008F62FE" w:rsidP="008F62F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F4214">
        <w:rPr>
          <w:rFonts w:ascii="Times New Roman" w:hAnsi="Times New Roman" w:cs="Times New Roman"/>
          <w:sz w:val="28"/>
          <w:szCs w:val="28"/>
          <w:lang w:val="kk-KZ"/>
        </w:rPr>
        <w:t xml:space="preserve"> </w:t>
      </w:r>
      <w:r>
        <w:rPr>
          <w:rFonts w:ascii="Times New Roman" w:hAnsi="Times New Roman" w:cs="Times New Roman"/>
          <w:sz w:val="28"/>
          <w:szCs w:val="28"/>
          <w:lang w:val="kk-KZ"/>
        </w:rPr>
        <w:t>Быченко Ирина Васильевна - "М</w:t>
      </w:r>
      <w:r w:rsidRPr="008F62FE">
        <w:rPr>
          <w:rFonts w:ascii="Times New Roman" w:hAnsi="Times New Roman" w:cs="Times New Roman"/>
          <w:sz w:val="28"/>
          <w:szCs w:val="28"/>
          <w:lang w:val="kk-KZ"/>
        </w:rPr>
        <w:t>ектеп және үй жағдайында ерекше білім берілуіне қажеттілігі бар балаларды оқытудың заманауи технологиялары", "AGZHAN" ҒБО, 02.10.2020, № А-FБО №007517</w:t>
      </w:r>
    </w:p>
    <w:p w14:paraId="73436435" w14:textId="45B95713" w:rsidR="008F62FE" w:rsidRPr="008F62FE" w:rsidRDefault="008F62FE" w:rsidP="008F62FE">
      <w:pPr>
        <w:spacing w:after="0" w:line="240" w:lineRule="auto"/>
        <w:ind w:firstLine="708"/>
        <w:jc w:val="both"/>
        <w:rPr>
          <w:rFonts w:ascii="Times New Roman" w:hAnsi="Times New Roman" w:cs="Times New Roman"/>
          <w:sz w:val="28"/>
          <w:szCs w:val="28"/>
          <w:lang w:val="kk-KZ"/>
        </w:rPr>
      </w:pPr>
      <w:r w:rsidRPr="008F62FE">
        <w:rPr>
          <w:rFonts w:ascii="Times New Roman" w:hAnsi="Times New Roman" w:cs="Times New Roman"/>
          <w:sz w:val="28"/>
          <w:szCs w:val="28"/>
          <w:lang w:val="kk-KZ"/>
        </w:rPr>
        <w:t>4.</w:t>
      </w:r>
      <w:r w:rsidR="004F4214">
        <w:rPr>
          <w:rFonts w:ascii="Times New Roman" w:hAnsi="Times New Roman" w:cs="Times New Roman"/>
          <w:sz w:val="28"/>
          <w:szCs w:val="28"/>
          <w:lang w:val="kk-KZ"/>
        </w:rPr>
        <w:t xml:space="preserve"> </w:t>
      </w:r>
      <w:r w:rsidRPr="008F62FE">
        <w:rPr>
          <w:rFonts w:ascii="Times New Roman" w:hAnsi="Times New Roman" w:cs="Times New Roman"/>
          <w:sz w:val="28"/>
          <w:szCs w:val="28"/>
          <w:lang w:val="kk-KZ"/>
        </w:rPr>
        <w:t>Бо</w:t>
      </w:r>
      <w:r>
        <w:rPr>
          <w:rFonts w:ascii="Times New Roman" w:hAnsi="Times New Roman" w:cs="Times New Roman"/>
          <w:sz w:val="28"/>
          <w:szCs w:val="28"/>
          <w:lang w:val="kk-KZ"/>
        </w:rPr>
        <w:t>гданович Татьяна Николаевна - "М</w:t>
      </w:r>
      <w:r w:rsidRPr="008F62FE">
        <w:rPr>
          <w:rFonts w:ascii="Times New Roman" w:hAnsi="Times New Roman" w:cs="Times New Roman"/>
          <w:sz w:val="28"/>
          <w:szCs w:val="28"/>
          <w:lang w:val="kk-KZ"/>
        </w:rPr>
        <w:t>ектеп және үй жағдайында ерекше білім берілуіне қажеттілігі бар балаларды оқытудың заманауи технологиялары", "AGZHAN" ҒБО, 02.10.2020, № А-FБО №007516</w:t>
      </w:r>
    </w:p>
    <w:p w14:paraId="7B682A07" w14:textId="724E4B44" w:rsidR="008F62FE" w:rsidRPr="008F62FE" w:rsidRDefault="008F62FE" w:rsidP="008F62F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F4214">
        <w:rPr>
          <w:rFonts w:ascii="Times New Roman" w:hAnsi="Times New Roman" w:cs="Times New Roman"/>
          <w:sz w:val="28"/>
          <w:szCs w:val="28"/>
          <w:lang w:val="kk-KZ"/>
        </w:rPr>
        <w:t xml:space="preserve"> </w:t>
      </w:r>
      <w:r>
        <w:rPr>
          <w:rFonts w:ascii="Times New Roman" w:hAnsi="Times New Roman" w:cs="Times New Roman"/>
          <w:sz w:val="28"/>
          <w:szCs w:val="28"/>
          <w:lang w:val="kk-KZ"/>
        </w:rPr>
        <w:t>Айтым Дана Қаныбекқызы – "М</w:t>
      </w:r>
      <w:r w:rsidRPr="008F62FE">
        <w:rPr>
          <w:rFonts w:ascii="Times New Roman" w:hAnsi="Times New Roman" w:cs="Times New Roman"/>
          <w:sz w:val="28"/>
          <w:szCs w:val="28"/>
          <w:lang w:val="kk-KZ"/>
        </w:rPr>
        <w:t>ектеп және үй жағдайында ерекше білім берілуіне қажеттілігі бар балаларды оқытудың заманауи технологиялары", "AGZHAN" ҒБО, 02.10.2020, № А-FБО №007513</w:t>
      </w:r>
    </w:p>
    <w:p w14:paraId="66215A95" w14:textId="40AA67F7" w:rsidR="008F62FE" w:rsidRDefault="008F62FE" w:rsidP="008F62F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4F4214">
        <w:rPr>
          <w:rFonts w:ascii="Times New Roman" w:hAnsi="Times New Roman" w:cs="Times New Roman"/>
          <w:sz w:val="28"/>
          <w:szCs w:val="28"/>
          <w:lang w:val="kk-KZ"/>
        </w:rPr>
        <w:t xml:space="preserve"> </w:t>
      </w:r>
      <w:r>
        <w:rPr>
          <w:rFonts w:ascii="Times New Roman" w:hAnsi="Times New Roman" w:cs="Times New Roman"/>
          <w:sz w:val="28"/>
          <w:szCs w:val="28"/>
          <w:lang w:val="kk-KZ"/>
        </w:rPr>
        <w:t>Ақбар Мередиан Ардақұлы - "М</w:t>
      </w:r>
      <w:r w:rsidRPr="008F62FE">
        <w:rPr>
          <w:rFonts w:ascii="Times New Roman" w:hAnsi="Times New Roman" w:cs="Times New Roman"/>
          <w:sz w:val="28"/>
          <w:szCs w:val="28"/>
          <w:lang w:val="kk-KZ"/>
        </w:rPr>
        <w:t>ектеп және үй жағдайында ерекше білім берілуіне қажеттілігі бар балаларды оқытудың заманауи технологиялары", "AGZHAN" ҒБО, 02.10.2020, № А-FБО №007514</w:t>
      </w:r>
    </w:p>
    <w:p w14:paraId="289CF2B4" w14:textId="646336BC" w:rsidR="008F62FE" w:rsidRPr="008F62FE"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8F62FE">
        <w:rPr>
          <w:rFonts w:ascii="Times New Roman" w:eastAsia="Times New Roman" w:hAnsi="Times New Roman" w:cs="Times New Roman"/>
          <w:bCs/>
          <w:sz w:val="28"/>
          <w:szCs w:val="28"/>
          <w:lang w:val="kk-KZ" w:eastAsia="ru-RU"/>
        </w:rPr>
        <w:t>7</w:t>
      </w:r>
      <w:r w:rsidR="00334C5D">
        <w:rPr>
          <w:rFonts w:ascii="Times New Roman" w:eastAsia="Times New Roman" w:hAnsi="Times New Roman" w:cs="Times New Roman"/>
          <w:bCs/>
          <w:sz w:val="28"/>
          <w:szCs w:val="28"/>
          <w:lang w:val="kk-KZ" w:eastAsia="ru-RU"/>
        </w:rPr>
        <w:t>.</w:t>
      </w:r>
      <w:r w:rsidR="004F4214">
        <w:rPr>
          <w:rFonts w:ascii="Times New Roman" w:eastAsia="Times New Roman" w:hAnsi="Times New Roman" w:cs="Times New Roman"/>
          <w:bCs/>
          <w:sz w:val="28"/>
          <w:szCs w:val="28"/>
          <w:lang w:val="kk-KZ" w:eastAsia="ru-RU"/>
        </w:rPr>
        <w:t xml:space="preserve"> </w:t>
      </w:r>
      <w:r w:rsidR="00334C5D">
        <w:rPr>
          <w:rFonts w:ascii="Times New Roman" w:eastAsia="Times New Roman" w:hAnsi="Times New Roman" w:cs="Times New Roman"/>
          <w:bCs/>
          <w:sz w:val="28"/>
          <w:szCs w:val="28"/>
          <w:lang w:val="kk-KZ" w:eastAsia="ru-RU"/>
        </w:rPr>
        <w:t>Жоболаев Жанат Каиржанович - "Ме</w:t>
      </w:r>
      <w:r w:rsidRPr="008F62FE">
        <w:rPr>
          <w:rFonts w:ascii="Times New Roman" w:eastAsia="Times New Roman" w:hAnsi="Times New Roman" w:cs="Times New Roman"/>
          <w:bCs/>
          <w:sz w:val="28"/>
          <w:szCs w:val="28"/>
          <w:lang w:val="kk-KZ" w:eastAsia="ru-RU"/>
        </w:rPr>
        <w:t>ктеп және үй жағдайында ерекше білім берілуіне қажеттілігі бар балаларды оқытудың заманауи технологиялары", "AGZHAN" ҒБО, 02.10.2020, № А-FБО №007521</w:t>
      </w:r>
    </w:p>
    <w:p w14:paraId="28179E70" w14:textId="4D37B97D" w:rsidR="008F62FE" w:rsidRPr="008F62FE"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8F62FE">
        <w:rPr>
          <w:rFonts w:ascii="Times New Roman" w:eastAsia="Times New Roman" w:hAnsi="Times New Roman" w:cs="Times New Roman"/>
          <w:bCs/>
          <w:sz w:val="28"/>
          <w:szCs w:val="28"/>
          <w:lang w:val="kk-KZ" w:eastAsia="ru-RU"/>
        </w:rPr>
        <w:t>8.</w:t>
      </w:r>
      <w:r w:rsidR="004F4214">
        <w:rPr>
          <w:rFonts w:ascii="Times New Roman" w:eastAsia="Times New Roman" w:hAnsi="Times New Roman" w:cs="Times New Roman"/>
          <w:bCs/>
          <w:sz w:val="28"/>
          <w:szCs w:val="28"/>
          <w:lang w:val="kk-KZ" w:eastAsia="ru-RU"/>
        </w:rPr>
        <w:t xml:space="preserve"> </w:t>
      </w:r>
      <w:r w:rsidRPr="008F62FE">
        <w:rPr>
          <w:rFonts w:ascii="Times New Roman" w:eastAsia="Times New Roman" w:hAnsi="Times New Roman" w:cs="Times New Roman"/>
          <w:bCs/>
          <w:sz w:val="28"/>
          <w:szCs w:val="28"/>
          <w:lang w:val="kk-KZ" w:eastAsia="ru-RU"/>
        </w:rPr>
        <w:t>Ж</w:t>
      </w:r>
      <w:r w:rsidR="00334C5D">
        <w:rPr>
          <w:rFonts w:ascii="Times New Roman" w:eastAsia="Times New Roman" w:hAnsi="Times New Roman" w:cs="Times New Roman"/>
          <w:bCs/>
          <w:sz w:val="28"/>
          <w:szCs w:val="28"/>
          <w:lang w:val="kk-KZ" w:eastAsia="ru-RU"/>
        </w:rPr>
        <w:t>урина Эльвира Александровна - "М</w:t>
      </w:r>
      <w:r w:rsidRPr="008F62FE">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№007522</w:t>
      </w:r>
    </w:p>
    <w:p w14:paraId="2D25E743" w14:textId="6DD3DF87" w:rsidR="008F62FE" w:rsidRPr="008F62FE"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8F62FE">
        <w:rPr>
          <w:rFonts w:ascii="Times New Roman" w:eastAsia="Times New Roman" w:hAnsi="Times New Roman" w:cs="Times New Roman"/>
          <w:bCs/>
          <w:sz w:val="28"/>
          <w:szCs w:val="28"/>
          <w:lang w:val="kk-KZ" w:eastAsia="ru-RU"/>
        </w:rPr>
        <w:t>9.</w:t>
      </w:r>
      <w:r w:rsidR="004F4214">
        <w:rPr>
          <w:rFonts w:ascii="Times New Roman" w:eastAsia="Times New Roman" w:hAnsi="Times New Roman" w:cs="Times New Roman"/>
          <w:bCs/>
          <w:sz w:val="28"/>
          <w:szCs w:val="28"/>
          <w:lang w:val="kk-KZ" w:eastAsia="ru-RU"/>
        </w:rPr>
        <w:t xml:space="preserve"> </w:t>
      </w:r>
      <w:r w:rsidRPr="008F62FE">
        <w:rPr>
          <w:rFonts w:ascii="Times New Roman" w:eastAsia="Times New Roman" w:hAnsi="Times New Roman" w:cs="Times New Roman"/>
          <w:bCs/>
          <w:sz w:val="28"/>
          <w:szCs w:val="28"/>
          <w:lang w:val="kk-KZ" w:eastAsia="ru-RU"/>
        </w:rPr>
        <w:t>Журина Сания Молдабековна</w:t>
      </w:r>
      <w:r w:rsidR="00334C5D">
        <w:rPr>
          <w:rFonts w:ascii="Times New Roman" w:eastAsia="Times New Roman" w:hAnsi="Times New Roman" w:cs="Times New Roman"/>
          <w:bCs/>
          <w:sz w:val="28"/>
          <w:szCs w:val="28"/>
          <w:lang w:val="kk-KZ" w:eastAsia="ru-RU"/>
        </w:rPr>
        <w:t xml:space="preserve"> </w:t>
      </w:r>
      <w:r w:rsidRPr="008F62FE">
        <w:rPr>
          <w:rFonts w:ascii="Times New Roman" w:eastAsia="Times New Roman" w:hAnsi="Times New Roman" w:cs="Times New Roman"/>
          <w:bCs/>
          <w:sz w:val="28"/>
          <w:szCs w:val="28"/>
          <w:lang w:val="kk-KZ" w:eastAsia="ru-RU"/>
        </w:rPr>
        <w:t>-</w:t>
      </w:r>
      <w:r w:rsidR="00334C5D">
        <w:rPr>
          <w:rFonts w:ascii="Times New Roman" w:eastAsia="Times New Roman" w:hAnsi="Times New Roman" w:cs="Times New Roman"/>
          <w:bCs/>
          <w:sz w:val="28"/>
          <w:szCs w:val="28"/>
          <w:lang w:val="kk-KZ" w:eastAsia="ru-RU"/>
        </w:rPr>
        <w:t xml:space="preserve"> </w:t>
      </w:r>
      <w:r w:rsidRPr="008F62FE">
        <w:rPr>
          <w:rFonts w:ascii="Times New Roman" w:eastAsia="Times New Roman" w:hAnsi="Times New Roman" w:cs="Times New Roman"/>
          <w:bCs/>
          <w:sz w:val="28"/>
          <w:szCs w:val="28"/>
          <w:lang w:val="kk-KZ" w:eastAsia="ru-RU"/>
        </w:rPr>
        <w:t xml:space="preserve">ҚР орта білім мазмұнын жаңарту аясында жалпы білім беру ұйымдары басшыларының орынбасарларының </w:t>
      </w:r>
      <w:r w:rsidRPr="008F62FE">
        <w:rPr>
          <w:rFonts w:ascii="Times New Roman" w:eastAsia="Times New Roman" w:hAnsi="Times New Roman" w:cs="Times New Roman"/>
          <w:bCs/>
          <w:sz w:val="28"/>
          <w:szCs w:val="28"/>
          <w:lang w:val="kk-KZ" w:eastAsia="ru-RU"/>
        </w:rPr>
        <w:lastRenderedPageBreak/>
        <w:t>біліктілігін арттырудың білім беру бағдарламасы бойынша курстар, "НЗМ" ДББҰ Көкшетау қ. ПШО филиалы, 13.11.2020, №160815 БЖЖ</w:t>
      </w:r>
    </w:p>
    <w:p w14:paraId="2225AE23" w14:textId="74332631"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10.</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Жұмабаева Оксана Викторовна</w:t>
      </w:r>
      <w:r w:rsidR="00334C5D">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w:t>
      </w:r>
      <w:r w:rsidR="00334C5D">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ҚР орта білім беру мазмұнын жаңарту аясында жалпы білім беру ұйымдары басшылары орынбасарларының біліктілігін арттырудың білім беру бағдарламасы бойынша курстар, "НЗМ" ДББҰ Көкшетау қ. ПШО филиалы, 13.11.2020, №160845 БЖ</w:t>
      </w:r>
    </w:p>
    <w:p w14:paraId="1A96426B" w14:textId="694D1238"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11.</w:t>
      </w:r>
      <w:r w:rsidR="004F4214">
        <w:rPr>
          <w:rFonts w:ascii="Times New Roman" w:eastAsia="Times New Roman" w:hAnsi="Times New Roman" w:cs="Times New Roman"/>
          <w:bCs/>
          <w:sz w:val="28"/>
          <w:szCs w:val="28"/>
          <w:lang w:val="kk-KZ" w:eastAsia="ru-RU"/>
        </w:rPr>
        <w:t xml:space="preserve"> </w:t>
      </w:r>
      <w:r w:rsidR="00334C5D" w:rsidRPr="00334C5D">
        <w:rPr>
          <w:rFonts w:ascii="Times New Roman" w:eastAsia="Times New Roman" w:hAnsi="Times New Roman" w:cs="Times New Roman"/>
          <w:bCs/>
          <w:sz w:val="28"/>
          <w:szCs w:val="28"/>
          <w:lang w:val="kk-KZ" w:eastAsia="ru-RU"/>
        </w:rPr>
        <w:t xml:space="preserve">Жаманкешева </w:t>
      </w:r>
      <w:r w:rsidR="00334C5D">
        <w:rPr>
          <w:rFonts w:ascii="Times New Roman" w:eastAsia="Times New Roman" w:hAnsi="Times New Roman" w:cs="Times New Roman"/>
          <w:bCs/>
          <w:sz w:val="28"/>
          <w:szCs w:val="28"/>
          <w:lang w:val="kk-KZ" w:eastAsia="ru-RU"/>
        </w:rPr>
        <w:t>Жұпар Саматқызы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30.04.2021, № А-FБО №010739</w:t>
      </w:r>
    </w:p>
    <w:p w14:paraId="117EC436" w14:textId="4CC0E840"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12.</w:t>
      </w:r>
      <w:r w:rsidR="004F4214">
        <w:rPr>
          <w:rFonts w:ascii="Times New Roman" w:eastAsia="Times New Roman" w:hAnsi="Times New Roman" w:cs="Times New Roman"/>
          <w:bCs/>
          <w:sz w:val="28"/>
          <w:szCs w:val="28"/>
          <w:lang w:val="kk-KZ" w:eastAsia="ru-RU"/>
        </w:rPr>
        <w:t xml:space="preserve"> </w:t>
      </w:r>
      <w:r w:rsidR="00334C5D" w:rsidRPr="00334C5D">
        <w:rPr>
          <w:rFonts w:ascii="Times New Roman" w:eastAsia="Times New Roman" w:hAnsi="Times New Roman" w:cs="Times New Roman"/>
          <w:bCs/>
          <w:sz w:val="28"/>
          <w:szCs w:val="28"/>
          <w:lang w:val="kk-KZ" w:eastAsia="ru-RU"/>
        </w:rPr>
        <w:t>Жигулина Татьяна Дмитриевна - "</w:t>
      </w:r>
      <w:r w:rsidR="00334C5D">
        <w:rPr>
          <w:rFonts w:ascii="Times New Roman" w:eastAsia="Times New Roman" w:hAnsi="Times New Roman" w:cs="Times New Roman"/>
          <w:bCs/>
          <w:sz w:val="28"/>
          <w:szCs w:val="28"/>
          <w:lang w:val="kk-KZ" w:eastAsia="ru-RU"/>
        </w:rPr>
        <w:t>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№007520</w:t>
      </w:r>
    </w:p>
    <w:p w14:paraId="473A0E14" w14:textId="1F9ACD66"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13.</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Д</w:t>
      </w:r>
      <w:r w:rsidR="00334C5D" w:rsidRPr="00334C5D">
        <w:rPr>
          <w:rFonts w:ascii="Times New Roman" w:eastAsia="Times New Roman" w:hAnsi="Times New Roman" w:cs="Times New Roman"/>
          <w:bCs/>
          <w:sz w:val="28"/>
          <w:szCs w:val="28"/>
          <w:lang w:val="kk-KZ" w:eastAsia="ru-RU"/>
        </w:rPr>
        <w:t>оскенов Нұржан Амангелдіұлы - "</w:t>
      </w:r>
      <w:r w:rsidR="00334C5D">
        <w:rPr>
          <w:rFonts w:ascii="Times New Roman" w:eastAsia="Times New Roman" w:hAnsi="Times New Roman" w:cs="Times New Roman"/>
          <w:bCs/>
          <w:sz w:val="28"/>
          <w:szCs w:val="28"/>
          <w:lang w:val="kk-KZ" w:eastAsia="ru-RU"/>
        </w:rPr>
        <w:t>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30.04.2021, № А-FБО №010738</w:t>
      </w:r>
    </w:p>
    <w:p w14:paraId="193AF387" w14:textId="10C675FC" w:rsidR="008F62FE" w:rsidRPr="00334C5D" w:rsidRDefault="00334C5D"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14.</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Гладких Ирина Николаевна - "</w:t>
      </w:r>
      <w:r>
        <w:rPr>
          <w:rFonts w:ascii="Times New Roman" w:eastAsia="Times New Roman" w:hAnsi="Times New Roman" w:cs="Times New Roman"/>
          <w:bCs/>
          <w:sz w:val="28"/>
          <w:szCs w:val="28"/>
          <w:lang w:val="kk-KZ" w:eastAsia="ru-RU"/>
        </w:rPr>
        <w:t>М</w:t>
      </w:r>
      <w:r w:rsidR="008F62FE"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№007519</w:t>
      </w:r>
    </w:p>
    <w:p w14:paraId="059D48DB" w14:textId="28A8F34E"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15.</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 xml:space="preserve">Гамастинова Алиса Юрьевна </w:t>
      </w:r>
      <w:r w:rsidR="00334C5D" w:rsidRPr="00334C5D">
        <w:rPr>
          <w:rFonts w:ascii="Times New Roman" w:eastAsia="Times New Roman" w:hAnsi="Times New Roman" w:cs="Times New Roman"/>
          <w:bCs/>
          <w:sz w:val="28"/>
          <w:szCs w:val="28"/>
          <w:lang w:val="kk-KZ" w:eastAsia="ru-RU"/>
        </w:rPr>
        <w:t>- "</w:t>
      </w:r>
      <w:r w:rsidR="00334C5D">
        <w:rPr>
          <w:rFonts w:ascii="Times New Roman" w:eastAsia="Times New Roman" w:hAnsi="Times New Roman" w:cs="Times New Roman"/>
          <w:bCs/>
          <w:sz w:val="28"/>
          <w:szCs w:val="28"/>
          <w:lang w:val="kk-KZ" w:eastAsia="ru-RU"/>
        </w:rPr>
        <w:t>Ө</w:t>
      </w:r>
      <w:r w:rsidRPr="00334C5D">
        <w:rPr>
          <w:rFonts w:ascii="Times New Roman" w:eastAsia="Times New Roman" w:hAnsi="Times New Roman" w:cs="Times New Roman"/>
          <w:bCs/>
          <w:sz w:val="28"/>
          <w:szCs w:val="28"/>
          <w:lang w:val="kk-KZ" w:eastAsia="ru-RU"/>
        </w:rPr>
        <w:t>зін-өзі тану" пәнін оқытудың ғылыми-әдістемелік негіздері", "ӨРЛЕУ БАҰО" АҚ 12.02.2021 № 0403865</w:t>
      </w:r>
    </w:p>
    <w:p w14:paraId="7E009F9E" w14:textId="748AB7FF"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16</w:t>
      </w:r>
      <w:r w:rsidR="00334C5D" w:rsidRPr="00334C5D">
        <w:rPr>
          <w:rFonts w:ascii="Times New Roman" w:eastAsia="Times New Roman" w:hAnsi="Times New Roman" w:cs="Times New Roman"/>
          <w:bCs/>
          <w:sz w:val="28"/>
          <w:szCs w:val="28"/>
          <w:lang w:val="kk-KZ" w:eastAsia="ru-RU"/>
        </w:rPr>
        <w:t>.</w:t>
      </w:r>
      <w:r w:rsidR="004F4214">
        <w:rPr>
          <w:rFonts w:ascii="Times New Roman" w:eastAsia="Times New Roman" w:hAnsi="Times New Roman" w:cs="Times New Roman"/>
          <w:bCs/>
          <w:sz w:val="28"/>
          <w:szCs w:val="28"/>
          <w:lang w:val="kk-KZ" w:eastAsia="ru-RU"/>
        </w:rPr>
        <w:t xml:space="preserve"> </w:t>
      </w:r>
      <w:r w:rsidR="00334C5D" w:rsidRPr="00334C5D">
        <w:rPr>
          <w:rFonts w:ascii="Times New Roman" w:eastAsia="Times New Roman" w:hAnsi="Times New Roman" w:cs="Times New Roman"/>
          <w:bCs/>
          <w:sz w:val="28"/>
          <w:szCs w:val="28"/>
          <w:lang w:val="kk-KZ" w:eastAsia="ru-RU"/>
        </w:rPr>
        <w:t>Гребенюк Оксана Сергеевна - "</w:t>
      </w:r>
      <w:r w:rsidR="00334C5D">
        <w:rPr>
          <w:rFonts w:ascii="Times New Roman" w:eastAsia="Times New Roman" w:hAnsi="Times New Roman" w:cs="Times New Roman"/>
          <w:bCs/>
          <w:sz w:val="28"/>
          <w:szCs w:val="28"/>
          <w:lang w:val="kk-KZ" w:eastAsia="ru-RU"/>
        </w:rPr>
        <w:t>Орыс тілі және</w:t>
      </w:r>
      <w:r w:rsidR="00303264">
        <w:rPr>
          <w:rFonts w:ascii="Times New Roman" w:eastAsia="Times New Roman" w:hAnsi="Times New Roman" w:cs="Times New Roman"/>
          <w:bCs/>
          <w:sz w:val="28"/>
          <w:szCs w:val="28"/>
          <w:lang w:val="kk-KZ" w:eastAsia="ru-RU"/>
        </w:rPr>
        <w:t xml:space="preserve"> орыс әдебиеті пәндері бойынша</w:t>
      </w:r>
      <w:r w:rsidRPr="00334C5D">
        <w:rPr>
          <w:rFonts w:ascii="Times New Roman" w:eastAsia="Times New Roman" w:hAnsi="Times New Roman" w:cs="Times New Roman"/>
          <w:bCs/>
          <w:sz w:val="28"/>
          <w:szCs w:val="28"/>
          <w:lang w:val="kk-KZ" w:eastAsia="ru-RU"/>
        </w:rPr>
        <w:t xml:space="preserve"> бағалауға арналған тапсырмалар</w:t>
      </w:r>
      <w:r w:rsidR="00334C5D">
        <w:rPr>
          <w:rFonts w:ascii="Times New Roman" w:eastAsia="Times New Roman" w:hAnsi="Times New Roman" w:cs="Times New Roman"/>
          <w:bCs/>
          <w:sz w:val="28"/>
          <w:szCs w:val="28"/>
          <w:lang w:val="kk-KZ" w:eastAsia="ru-RU"/>
        </w:rPr>
        <w:t>ды әзірлеу және сараптау","НЗМ</w:t>
      </w:r>
      <w:r w:rsidRPr="00334C5D">
        <w:rPr>
          <w:rFonts w:ascii="Times New Roman" w:eastAsia="Times New Roman" w:hAnsi="Times New Roman" w:cs="Times New Roman"/>
          <w:bCs/>
          <w:sz w:val="28"/>
          <w:szCs w:val="28"/>
          <w:lang w:val="kk-KZ" w:eastAsia="ru-RU"/>
        </w:rPr>
        <w:t>" ДББҰ Көкшетау қ. ПШО филиалы, 02.09.2020, №000469</w:t>
      </w:r>
    </w:p>
    <w:p w14:paraId="78F87B16" w14:textId="08C1A87A"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w:t>
      </w:r>
      <w:r w:rsidR="00334C5D" w:rsidRPr="00334C5D">
        <w:rPr>
          <w:rFonts w:ascii="Times New Roman" w:eastAsia="Times New Roman" w:hAnsi="Times New Roman" w:cs="Times New Roman"/>
          <w:bCs/>
          <w:sz w:val="28"/>
          <w:szCs w:val="28"/>
          <w:lang w:val="kk-KZ" w:eastAsia="ru-RU"/>
        </w:rPr>
        <w:t>7.</w:t>
      </w:r>
      <w:r w:rsidR="004F4214">
        <w:rPr>
          <w:rFonts w:ascii="Times New Roman" w:eastAsia="Times New Roman" w:hAnsi="Times New Roman" w:cs="Times New Roman"/>
          <w:bCs/>
          <w:sz w:val="28"/>
          <w:szCs w:val="28"/>
          <w:lang w:val="kk-KZ" w:eastAsia="ru-RU"/>
        </w:rPr>
        <w:t xml:space="preserve"> </w:t>
      </w:r>
      <w:r w:rsidR="00334C5D" w:rsidRPr="00334C5D">
        <w:rPr>
          <w:rFonts w:ascii="Times New Roman" w:eastAsia="Times New Roman" w:hAnsi="Times New Roman" w:cs="Times New Roman"/>
          <w:bCs/>
          <w:sz w:val="28"/>
          <w:szCs w:val="28"/>
          <w:lang w:val="kk-KZ" w:eastAsia="ru-RU"/>
        </w:rPr>
        <w:t>Киселева Нелли Николаевна - "</w:t>
      </w:r>
      <w:r w:rsidR="00334C5D">
        <w:rPr>
          <w:rFonts w:ascii="Times New Roman" w:eastAsia="Times New Roman" w:hAnsi="Times New Roman" w:cs="Times New Roman"/>
          <w:bCs/>
          <w:sz w:val="28"/>
          <w:szCs w:val="28"/>
          <w:lang w:val="kk-KZ" w:eastAsia="ru-RU"/>
        </w:rPr>
        <w:t>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№007525</w:t>
      </w:r>
    </w:p>
    <w:p w14:paraId="6F970395" w14:textId="08690719" w:rsidR="008F62FE" w:rsidRP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18.</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Ки</w:t>
      </w:r>
      <w:r w:rsidR="00334C5D" w:rsidRPr="00334C5D">
        <w:rPr>
          <w:rFonts w:ascii="Times New Roman" w:eastAsia="Times New Roman" w:hAnsi="Times New Roman" w:cs="Times New Roman"/>
          <w:bCs/>
          <w:sz w:val="28"/>
          <w:szCs w:val="28"/>
          <w:lang w:val="kk-KZ" w:eastAsia="ru-RU"/>
        </w:rPr>
        <w:t>риленко Владимир Леонидович - "</w:t>
      </w:r>
      <w:r w:rsidR="00334C5D">
        <w:rPr>
          <w:rFonts w:ascii="Times New Roman" w:eastAsia="Times New Roman" w:hAnsi="Times New Roman" w:cs="Times New Roman"/>
          <w:bCs/>
          <w:sz w:val="28"/>
          <w:szCs w:val="28"/>
          <w:lang w:val="kk-KZ" w:eastAsia="ru-RU"/>
        </w:rPr>
        <w:t>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№007533</w:t>
      </w:r>
    </w:p>
    <w:p w14:paraId="0F71706E" w14:textId="4041F517" w:rsidR="00334C5D" w:rsidRDefault="008F62FE" w:rsidP="008F62FE">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1</w:t>
      </w:r>
      <w:r w:rsidR="00334C5D">
        <w:rPr>
          <w:rFonts w:ascii="Times New Roman" w:eastAsia="Times New Roman" w:hAnsi="Times New Roman" w:cs="Times New Roman"/>
          <w:bCs/>
          <w:sz w:val="28"/>
          <w:szCs w:val="28"/>
          <w:lang w:val="kk-KZ" w:eastAsia="ru-RU"/>
        </w:rPr>
        <w:t>9.</w:t>
      </w:r>
      <w:r w:rsidR="004F4214">
        <w:rPr>
          <w:rFonts w:ascii="Times New Roman" w:eastAsia="Times New Roman" w:hAnsi="Times New Roman" w:cs="Times New Roman"/>
          <w:bCs/>
          <w:sz w:val="28"/>
          <w:szCs w:val="28"/>
          <w:lang w:val="kk-KZ" w:eastAsia="ru-RU"/>
        </w:rPr>
        <w:t xml:space="preserve"> </w:t>
      </w:r>
      <w:r w:rsidR="00334C5D">
        <w:rPr>
          <w:rFonts w:ascii="Times New Roman" w:eastAsia="Times New Roman" w:hAnsi="Times New Roman" w:cs="Times New Roman"/>
          <w:bCs/>
          <w:sz w:val="28"/>
          <w:szCs w:val="28"/>
          <w:lang w:val="kk-KZ" w:eastAsia="ru-RU"/>
        </w:rPr>
        <w:t>Кулагина Ирина Николаевна – «Қазақстан тарихы» және</w:t>
      </w:r>
      <w:r w:rsidRPr="00334C5D">
        <w:rPr>
          <w:rFonts w:ascii="Times New Roman" w:eastAsia="Times New Roman" w:hAnsi="Times New Roman" w:cs="Times New Roman"/>
          <w:bCs/>
          <w:sz w:val="28"/>
          <w:szCs w:val="28"/>
          <w:lang w:val="kk-KZ" w:eastAsia="ru-RU"/>
        </w:rPr>
        <w:t xml:space="preserve"> </w:t>
      </w:r>
      <w:r w:rsidR="00334C5D">
        <w:rPr>
          <w:rFonts w:ascii="Times New Roman" w:eastAsia="Times New Roman" w:hAnsi="Times New Roman" w:cs="Times New Roman"/>
          <w:bCs/>
          <w:sz w:val="28"/>
          <w:szCs w:val="28"/>
          <w:lang w:val="kk-KZ" w:eastAsia="ru-RU"/>
        </w:rPr>
        <w:t>«</w:t>
      </w:r>
      <w:r w:rsidRPr="00334C5D">
        <w:rPr>
          <w:rFonts w:ascii="Times New Roman" w:eastAsia="Times New Roman" w:hAnsi="Times New Roman" w:cs="Times New Roman"/>
          <w:bCs/>
          <w:sz w:val="28"/>
          <w:szCs w:val="28"/>
          <w:lang w:val="kk-KZ" w:eastAsia="ru-RU"/>
        </w:rPr>
        <w:t>дүниежүзі т</w:t>
      </w:r>
      <w:r w:rsidR="00334C5D">
        <w:rPr>
          <w:rFonts w:ascii="Times New Roman" w:eastAsia="Times New Roman" w:hAnsi="Times New Roman" w:cs="Times New Roman"/>
          <w:bCs/>
          <w:sz w:val="28"/>
          <w:szCs w:val="28"/>
          <w:lang w:val="kk-KZ" w:eastAsia="ru-RU"/>
        </w:rPr>
        <w:t>арихы»</w:t>
      </w:r>
      <w:r w:rsidR="00303264">
        <w:rPr>
          <w:rFonts w:ascii="Times New Roman" w:eastAsia="Times New Roman" w:hAnsi="Times New Roman" w:cs="Times New Roman"/>
          <w:bCs/>
          <w:sz w:val="28"/>
          <w:szCs w:val="28"/>
          <w:lang w:val="kk-KZ" w:eastAsia="ru-RU"/>
        </w:rPr>
        <w:t xml:space="preserve"> </w:t>
      </w:r>
      <w:r w:rsidR="00334C5D">
        <w:rPr>
          <w:rFonts w:ascii="Times New Roman" w:eastAsia="Times New Roman" w:hAnsi="Times New Roman" w:cs="Times New Roman"/>
          <w:bCs/>
          <w:sz w:val="28"/>
          <w:szCs w:val="28"/>
          <w:lang w:val="kk-KZ" w:eastAsia="ru-RU"/>
        </w:rPr>
        <w:t>пәндері бойынша</w:t>
      </w:r>
      <w:r w:rsidRPr="00334C5D">
        <w:rPr>
          <w:rFonts w:ascii="Times New Roman" w:eastAsia="Times New Roman" w:hAnsi="Times New Roman" w:cs="Times New Roman"/>
          <w:bCs/>
          <w:sz w:val="28"/>
          <w:szCs w:val="28"/>
          <w:lang w:val="kk-KZ" w:eastAsia="ru-RU"/>
        </w:rPr>
        <w:t xml:space="preserve"> бағалауға арналған тапсырмалар</w:t>
      </w:r>
      <w:r w:rsidR="00334C5D">
        <w:rPr>
          <w:rFonts w:ascii="Times New Roman" w:eastAsia="Times New Roman" w:hAnsi="Times New Roman" w:cs="Times New Roman"/>
          <w:bCs/>
          <w:sz w:val="28"/>
          <w:szCs w:val="28"/>
          <w:lang w:val="kk-KZ" w:eastAsia="ru-RU"/>
        </w:rPr>
        <w:t>ды әзірлеу және сараптау","НЗМ</w:t>
      </w:r>
      <w:r w:rsidRPr="00334C5D">
        <w:rPr>
          <w:rFonts w:ascii="Times New Roman" w:eastAsia="Times New Roman" w:hAnsi="Times New Roman" w:cs="Times New Roman"/>
          <w:bCs/>
          <w:sz w:val="28"/>
          <w:szCs w:val="28"/>
          <w:lang w:val="kk-KZ" w:eastAsia="ru-RU"/>
        </w:rPr>
        <w:t>" ДББҰ Көкшетау қ. ПШО филиалы, 02.09.2020, БЖ № 0013257.</w:t>
      </w:r>
    </w:p>
    <w:p w14:paraId="0DF2E4D6" w14:textId="3D64573C"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20.</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Карпуть Светлана Аркадьевна</w:t>
      </w:r>
      <w:r>
        <w:rPr>
          <w:rFonts w:ascii="Times New Roman" w:eastAsia="Times New Roman" w:hAnsi="Times New Roman" w:cs="Times New Roman"/>
          <w:bCs/>
          <w:sz w:val="28"/>
          <w:szCs w:val="28"/>
          <w:lang w:val="kk-KZ" w:eastAsia="ru-RU"/>
        </w:rPr>
        <w:t xml:space="preserve">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№007524</w:t>
      </w:r>
    </w:p>
    <w:p w14:paraId="3A41940C" w14:textId="4D737781"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21.</w:t>
      </w:r>
      <w:r w:rsidR="004F4214">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Лазько Дарья Васильевна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№007526</w:t>
      </w:r>
    </w:p>
    <w:p w14:paraId="00D973F1" w14:textId="61BC807B"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22.</w:t>
      </w:r>
      <w:r w:rsidR="004F4214">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Махмет Динара Каантқызы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№007527</w:t>
      </w:r>
    </w:p>
    <w:p w14:paraId="3141A763" w14:textId="1799C8C0"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23.</w:t>
      </w:r>
      <w:r w:rsidR="004F4214">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Мельник Юлия Николаевна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30.04.2021, № А-FБО №010740</w:t>
      </w:r>
    </w:p>
    <w:p w14:paraId="3EBF5BB4" w14:textId="01B72DF8"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24.</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Ни</w:t>
      </w:r>
      <w:r>
        <w:rPr>
          <w:rFonts w:ascii="Times New Roman" w:eastAsia="Times New Roman" w:hAnsi="Times New Roman" w:cs="Times New Roman"/>
          <w:bCs/>
          <w:sz w:val="28"/>
          <w:szCs w:val="28"/>
          <w:lang w:val="kk-KZ" w:eastAsia="ru-RU"/>
        </w:rPr>
        <w:t>гматуллина Зәуреш Айтпайқызы-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30.04.2021, № А-FБО №010741</w:t>
      </w:r>
    </w:p>
    <w:p w14:paraId="4E2DEC75" w14:textId="6B6B29C1"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25.</w:t>
      </w:r>
      <w:r w:rsidR="004F4214">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Нигматуллина Зәуреш Айтпайқызы - "Ө</w:t>
      </w:r>
      <w:r w:rsidRPr="00334C5D">
        <w:rPr>
          <w:rFonts w:ascii="Times New Roman" w:eastAsia="Times New Roman" w:hAnsi="Times New Roman" w:cs="Times New Roman"/>
          <w:bCs/>
          <w:sz w:val="28"/>
          <w:szCs w:val="28"/>
          <w:lang w:val="kk-KZ" w:eastAsia="ru-RU"/>
        </w:rPr>
        <w:t>зін-өзі тану" пәнін оқытудың ғылыми-әдістемелік негіздері", "ӨРЛЕУ БАҰО" АҚ 12.02.2021 № 0403870</w:t>
      </w:r>
    </w:p>
    <w:p w14:paraId="52D5216A" w14:textId="092DC6D5"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26.</w:t>
      </w:r>
      <w:r w:rsidR="004F4214">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Никоно</w:t>
      </w:r>
      <w:r>
        <w:rPr>
          <w:rFonts w:ascii="Times New Roman" w:eastAsia="Times New Roman" w:hAnsi="Times New Roman" w:cs="Times New Roman"/>
          <w:bCs/>
          <w:sz w:val="28"/>
          <w:szCs w:val="28"/>
          <w:lang w:val="kk-KZ" w:eastAsia="ru-RU"/>
        </w:rPr>
        <w:t>рова Наталья Константиновна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№007528</w:t>
      </w:r>
    </w:p>
    <w:p w14:paraId="556FC256" w14:textId="6D1A363B"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27</w:t>
      </w:r>
      <w:r>
        <w:rPr>
          <w:rFonts w:ascii="Times New Roman" w:eastAsia="Times New Roman" w:hAnsi="Times New Roman" w:cs="Times New Roman"/>
          <w:bCs/>
          <w:sz w:val="28"/>
          <w:szCs w:val="28"/>
          <w:lang w:val="kk-KZ" w:eastAsia="ru-RU"/>
        </w:rPr>
        <w:t>.</w:t>
      </w:r>
      <w:r w:rsidR="008119B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Орехова Юлия Александровна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№007529</w:t>
      </w:r>
    </w:p>
    <w:p w14:paraId="3B7F4D7C" w14:textId="219F7411"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28</w:t>
      </w:r>
      <w:r>
        <w:rPr>
          <w:rFonts w:ascii="Times New Roman" w:eastAsia="Times New Roman" w:hAnsi="Times New Roman" w:cs="Times New Roman"/>
          <w:bCs/>
          <w:sz w:val="28"/>
          <w:szCs w:val="28"/>
          <w:lang w:val="kk-KZ" w:eastAsia="ru-RU"/>
        </w:rPr>
        <w:t>.</w:t>
      </w:r>
      <w:r w:rsidR="008119B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Орехова Юлия Александровна - "Ө</w:t>
      </w:r>
      <w:r w:rsidRPr="00334C5D">
        <w:rPr>
          <w:rFonts w:ascii="Times New Roman" w:eastAsia="Times New Roman" w:hAnsi="Times New Roman" w:cs="Times New Roman"/>
          <w:bCs/>
          <w:sz w:val="28"/>
          <w:szCs w:val="28"/>
          <w:lang w:val="kk-KZ" w:eastAsia="ru-RU"/>
        </w:rPr>
        <w:t>зін-өзі тану" пәнін оқытудың ғылыми-әдістемелік негіздері", "ӨРЛЕУ" БАҰО " АҚ 12.02.2021 № 0403871</w:t>
      </w:r>
    </w:p>
    <w:p w14:paraId="1DCC6BA2" w14:textId="7D3462C0"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29.</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Патутина Наталья Михайловна - "Бастауыш білім беруде 4К моделін іске асыру үшін психологиялық-педагогикалық жағдай жасау", "ӨРЛЕУ" БАҰО " АҚ 29.01.2021 № 0403796</w:t>
      </w:r>
    </w:p>
    <w:p w14:paraId="4649FAAC" w14:textId="5DBD50E4"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30.</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Патутина Наталья Михайловн</w:t>
      </w:r>
      <w:r>
        <w:rPr>
          <w:rFonts w:ascii="Times New Roman" w:eastAsia="Times New Roman" w:hAnsi="Times New Roman" w:cs="Times New Roman"/>
          <w:bCs/>
          <w:sz w:val="28"/>
          <w:szCs w:val="28"/>
          <w:lang w:val="kk-KZ" w:eastAsia="ru-RU"/>
        </w:rPr>
        <w:t>а - "Ө</w:t>
      </w:r>
      <w:r w:rsidRPr="00334C5D">
        <w:rPr>
          <w:rFonts w:ascii="Times New Roman" w:eastAsia="Times New Roman" w:hAnsi="Times New Roman" w:cs="Times New Roman"/>
          <w:bCs/>
          <w:sz w:val="28"/>
          <w:szCs w:val="28"/>
          <w:lang w:val="kk-KZ" w:eastAsia="ru-RU"/>
        </w:rPr>
        <w:t>зін-өзі тану" пәнін оқытудың ғылыми-әдістемелік негіздері", "ӨРЛЕУ" БАҰО " АҚ 12.02.2021 № 0403872</w:t>
      </w:r>
    </w:p>
    <w:p w14:paraId="1F2263A4" w14:textId="42D51F75"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w:t>
      </w:r>
      <w:r>
        <w:rPr>
          <w:rFonts w:ascii="Times New Roman" w:eastAsia="Times New Roman" w:hAnsi="Times New Roman" w:cs="Times New Roman"/>
          <w:bCs/>
          <w:sz w:val="28"/>
          <w:szCs w:val="28"/>
          <w:lang w:val="kk-KZ" w:eastAsia="ru-RU"/>
        </w:rPr>
        <w:t>1.</w:t>
      </w:r>
      <w:r w:rsidR="008119B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Оспанова Самал Бірлікқызы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№007530</w:t>
      </w:r>
    </w:p>
    <w:p w14:paraId="0555452D" w14:textId="0524A32D"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32.</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Салата Анастасия Юрьевна - "Биология" және "жаратылыстану" пәндері бойынша педагогикалық кадрлардың біліктілігін арттыру, "ӨРЛЕУ" БАҰО " АҚ 26.10.2020 № 009182</w:t>
      </w:r>
    </w:p>
    <w:p w14:paraId="334B8479" w14:textId="69949664"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33.</w:t>
      </w:r>
      <w:r w:rsidR="008119B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Салата Анастасия Юрьевна - "Х</w:t>
      </w:r>
      <w:r w:rsidRPr="00334C5D">
        <w:rPr>
          <w:rFonts w:ascii="Times New Roman" w:eastAsia="Times New Roman" w:hAnsi="Times New Roman" w:cs="Times New Roman"/>
          <w:bCs/>
          <w:sz w:val="28"/>
          <w:szCs w:val="28"/>
          <w:lang w:val="kk-KZ" w:eastAsia="ru-RU"/>
        </w:rPr>
        <w:t>имия" және "жаратылыстану" пәндері бойынша педагогикалық кадрлардың біліктілігін арттыру, "ӨРЛЕУ" БАҰО " АҚ 16.09.2020 № 006861</w:t>
      </w:r>
    </w:p>
    <w:p w14:paraId="7325E77A" w14:textId="045A5824"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34.</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Салата Анастасия Юрьевна - "Химия" білім бер</w:t>
      </w:r>
      <w:r>
        <w:rPr>
          <w:rFonts w:ascii="Times New Roman" w:eastAsia="Times New Roman" w:hAnsi="Times New Roman" w:cs="Times New Roman"/>
          <w:bCs/>
          <w:sz w:val="28"/>
          <w:szCs w:val="28"/>
          <w:lang w:val="kk-KZ" w:eastAsia="ru-RU"/>
        </w:rPr>
        <w:t>у бағдарламасы бойынша педагогты</w:t>
      </w:r>
      <w:r w:rsidRPr="00334C5D">
        <w:rPr>
          <w:rFonts w:ascii="Times New Roman" w:eastAsia="Times New Roman" w:hAnsi="Times New Roman" w:cs="Times New Roman"/>
          <w:bCs/>
          <w:sz w:val="28"/>
          <w:szCs w:val="28"/>
          <w:lang w:val="kk-KZ" w:eastAsia="ru-RU"/>
        </w:rPr>
        <w:t xml:space="preserve"> қайта даярлау курсы, Ш. Уәлиханов атындағы Көкшетау университеті, 28.01.2021, № 1633</w:t>
      </w:r>
    </w:p>
    <w:p w14:paraId="102E2524" w14:textId="18F42071" w:rsid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35.</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Сорокоже</w:t>
      </w:r>
      <w:r>
        <w:rPr>
          <w:rFonts w:ascii="Times New Roman" w:eastAsia="Times New Roman" w:hAnsi="Times New Roman" w:cs="Times New Roman"/>
          <w:bCs/>
          <w:sz w:val="28"/>
          <w:szCs w:val="28"/>
          <w:lang w:val="kk-KZ" w:eastAsia="ru-RU"/>
        </w:rPr>
        <w:t>рдьева Марина Александровна - "Ө</w:t>
      </w:r>
      <w:r w:rsidRPr="00334C5D">
        <w:rPr>
          <w:rFonts w:ascii="Times New Roman" w:eastAsia="Times New Roman" w:hAnsi="Times New Roman" w:cs="Times New Roman"/>
          <w:bCs/>
          <w:sz w:val="28"/>
          <w:szCs w:val="28"/>
          <w:lang w:val="kk-KZ" w:eastAsia="ru-RU"/>
        </w:rPr>
        <w:t>зін-өзі тану" пәнін оқытудың ғылыми-әдістемелік негіздері", "ӨРЛЕУ" БАҰО " АҚ 12.02.2021 № 0403877</w:t>
      </w:r>
      <w:r w:rsidR="008F62FE" w:rsidRPr="008F62FE">
        <w:rPr>
          <w:rFonts w:ascii="Times New Roman" w:eastAsia="Times New Roman" w:hAnsi="Times New Roman" w:cs="Times New Roman"/>
          <w:bCs/>
          <w:sz w:val="28"/>
          <w:szCs w:val="28"/>
          <w:lang w:val="kk-KZ" w:eastAsia="ru-RU"/>
        </w:rPr>
        <w:t>20.</w:t>
      </w:r>
    </w:p>
    <w:p w14:paraId="55538642" w14:textId="688D4DD7"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36.</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Сайб</w:t>
      </w:r>
      <w:r>
        <w:rPr>
          <w:rFonts w:ascii="Times New Roman" w:eastAsia="Times New Roman" w:hAnsi="Times New Roman" w:cs="Times New Roman"/>
          <w:bCs/>
          <w:sz w:val="28"/>
          <w:szCs w:val="28"/>
          <w:lang w:val="kk-KZ" w:eastAsia="ru-RU"/>
        </w:rPr>
        <w:t>аталова Зульфия Абдуллаевна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№007534</w:t>
      </w:r>
    </w:p>
    <w:p w14:paraId="005263F4" w14:textId="0FF01331"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37.</w:t>
      </w:r>
      <w:r w:rsidR="008119B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Шишмарева Людмила Андреевна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№007532</w:t>
      </w:r>
    </w:p>
    <w:p w14:paraId="73D1302D" w14:textId="081CE95D"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lastRenderedPageBreak/>
        <w:t>38.</w:t>
      </w:r>
      <w:r w:rsidR="008119BC">
        <w:rPr>
          <w:rFonts w:ascii="Times New Roman" w:eastAsia="Times New Roman" w:hAnsi="Times New Roman" w:cs="Times New Roman"/>
          <w:bCs/>
          <w:sz w:val="28"/>
          <w:szCs w:val="28"/>
          <w:lang w:val="kk-KZ" w:eastAsia="ru-RU"/>
        </w:rPr>
        <w:t xml:space="preserve"> </w:t>
      </w:r>
      <w:r w:rsidRPr="00334C5D">
        <w:rPr>
          <w:rFonts w:ascii="Times New Roman" w:eastAsia="Times New Roman" w:hAnsi="Times New Roman" w:cs="Times New Roman"/>
          <w:bCs/>
          <w:sz w:val="28"/>
          <w:szCs w:val="28"/>
          <w:lang w:val="kk-KZ" w:eastAsia="ru-RU"/>
        </w:rPr>
        <w:t>Хабибу</w:t>
      </w:r>
      <w:r>
        <w:rPr>
          <w:rFonts w:ascii="Times New Roman" w:eastAsia="Times New Roman" w:hAnsi="Times New Roman" w:cs="Times New Roman"/>
          <w:bCs/>
          <w:sz w:val="28"/>
          <w:szCs w:val="28"/>
          <w:lang w:val="kk-KZ" w:eastAsia="ru-RU"/>
        </w:rPr>
        <w:t>ллина Зульфия Магсумьяновна - "М</w:t>
      </w:r>
      <w:r w:rsidRPr="00334C5D">
        <w:rPr>
          <w:rFonts w:ascii="Times New Roman" w:eastAsia="Times New Roman" w:hAnsi="Times New Roman" w:cs="Times New Roman"/>
          <w:bCs/>
          <w:sz w:val="28"/>
          <w:szCs w:val="28"/>
          <w:lang w:val="kk-KZ" w:eastAsia="ru-RU"/>
        </w:rPr>
        <w:t>ектеп және үй жағдайында ерекше білім берілуіне қажеттілігі бар балаларды оқытудың заманауи технологиялары", "AGZHAN" ҒБО, 02.10.2020, № А-FБО №007535</w:t>
      </w:r>
    </w:p>
    <w:p w14:paraId="3B321274" w14:textId="77777777" w:rsidR="00334C5D" w:rsidRPr="00334C5D" w:rsidRDefault="00334C5D" w:rsidP="00334C5D">
      <w:pPr>
        <w:spacing w:after="0" w:line="240" w:lineRule="auto"/>
        <w:ind w:firstLine="708"/>
        <w:jc w:val="both"/>
        <w:rPr>
          <w:rFonts w:ascii="Times New Roman" w:eastAsia="Times New Roman" w:hAnsi="Times New Roman" w:cs="Times New Roman"/>
          <w:bCs/>
          <w:sz w:val="28"/>
          <w:szCs w:val="28"/>
          <w:lang w:val="kk-KZ" w:eastAsia="ru-RU"/>
        </w:rPr>
      </w:pPr>
      <w:r w:rsidRPr="00334C5D">
        <w:rPr>
          <w:rFonts w:ascii="Times New Roman" w:eastAsia="Times New Roman" w:hAnsi="Times New Roman" w:cs="Times New Roman"/>
          <w:bCs/>
          <w:sz w:val="28"/>
          <w:szCs w:val="28"/>
          <w:lang w:val="kk-KZ" w:eastAsia="ru-RU"/>
        </w:rPr>
        <w:t>Жазғы кезеңге 3 педагог үшін біліктілікті арттыру курстарынан өту жоспарланған.</w:t>
      </w:r>
    </w:p>
    <w:p w14:paraId="0AFAC7C8" w14:textId="77777777" w:rsidR="00E1065A" w:rsidRPr="0098522B" w:rsidRDefault="0098522B" w:rsidP="0098522B">
      <w:pPr>
        <w:spacing w:after="0" w:line="240"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Мектепте педагогтарды</w:t>
      </w:r>
      <w:r w:rsidR="00334C5D" w:rsidRPr="00334C5D">
        <w:rPr>
          <w:rFonts w:ascii="Times New Roman" w:eastAsia="Times New Roman" w:hAnsi="Times New Roman" w:cs="Times New Roman"/>
          <w:bCs/>
          <w:sz w:val="28"/>
          <w:szCs w:val="28"/>
          <w:lang w:val="kk-KZ" w:eastAsia="ru-RU"/>
        </w:rPr>
        <w:t>ң біліктілігін арттырудың перспективалық жоспары әзірленді, курстан өткендігі туралы сертиф</w:t>
      </w:r>
      <w:r>
        <w:rPr>
          <w:rFonts w:ascii="Times New Roman" w:eastAsia="Times New Roman" w:hAnsi="Times New Roman" w:cs="Times New Roman"/>
          <w:bCs/>
          <w:sz w:val="28"/>
          <w:szCs w:val="28"/>
          <w:lang w:val="kk-KZ" w:eastAsia="ru-RU"/>
        </w:rPr>
        <w:t>икаттардың көшірмелері педагогтарды</w:t>
      </w:r>
      <w:r w:rsidR="00334C5D" w:rsidRPr="00334C5D">
        <w:rPr>
          <w:rFonts w:ascii="Times New Roman" w:eastAsia="Times New Roman" w:hAnsi="Times New Roman" w:cs="Times New Roman"/>
          <w:bCs/>
          <w:sz w:val="28"/>
          <w:szCs w:val="28"/>
          <w:lang w:val="kk-KZ" w:eastAsia="ru-RU"/>
        </w:rPr>
        <w:t>ң жеке істеріне тігіледі.</w:t>
      </w:r>
    </w:p>
    <w:p w14:paraId="51CEFCC0" w14:textId="77777777" w:rsidR="00E1065A" w:rsidRPr="0098522B" w:rsidRDefault="00E1065A" w:rsidP="00E1065A">
      <w:pPr>
        <w:rPr>
          <w:rFonts w:ascii="Times New Roman" w:hAnsi="Times New Roman" w:cs="Times New Roman"/>
          <w:sz w:val="28"/>
          <w:szCs w:val="28"/>
          <w:lang w:val="kk-KZ"/>
        </w:rPr>
      </w:pPr>
      <w:r w:rsidRPr="0098522B">
        <w:rPr>
          <w:rFonts w:ascii="Times New Roman" w:hAnsi="Times New Roman" w:cs="Times New Roman"/>
          <w:b/>
          <w:sz w:val="28"/>
          <w:szCs w:val="28"/>
          <w:lang w:val="kk-KZ"/>
        </w:rPr>
        <w:t>Қорытынды:</w:t>
      </w:r>
      <w:r w:rsidR="00681257" w:rsidRPr="0098522B">
        <w:rPr>
          <w:rFonts w:ascii="Times New Roman" w:hAnsi="Times New Roman" w:cs="Times New Roman"/>
          <w:sz w:val="28"/>
          <w:szCs w:val="28"/>
          <w:lang w:val="kk-KZ"/>
        </w:rPr>
        <w:t xml:space="preserve"> Б</w:t>
      </w:r>
      <w:r w:rsidRPr="0098522B">
        <w:rPr>
          <w:rFonts w:ascii="Times New Roman" w:hAnsi="Times New Roman" w:cs="Times New Roman"/>
          <w:sz w:val="28"/>
          <w:szCs w:val="28"/>
          <w:lang w:val="kk-KZ"/>
        </w:rPr>
        <w:t>арлық мұғалімдер өз уақытында біліктілікті арттыру курстарынан өтеді.</w:t>
      </w:r>
      <w:r w:rsidR="00254A0D" w:rsidRPr="0098522B">
        <w:rPr>
          <w:rFonts w:ascii="Times New Roman" w:hAnsi="Times New Roman" w:cs="Times New Roman"/>
          <w:sz w:val="28"/>
          <w:szCs w:val="28"/>
          <w:lang w:val="kk-KZ"/>
        </w:rPr>
        <w:br/>
        <w:t xml:space="preserve">  </w:t>
      </w:r>
    </w:p>
    <w:p w14:paraId="0CC33B54" w14:textId="77777777" w:rsidR="00254A0D" w:rsidRPr="0098522B" w:rsidRDefault="00254A0D" w:rsidP="008119BC">
      <w:pPr>
        <w:jc w:val="center"/>
        <w:rPr>
          <w:rFonts w:ascii="Times New Roman" w:hAnsi="Times New Roman" w:cs="Times New Roman"/>
          <w:b/>
          <w:sz w:val="28"/>
          <w:szCs w:val="28"/>
          <w:lang w:val="kk-KZ"/>
        </w:rPr>
      </w:pPr>
      <w:r w:rsidRPr="0098522B">
        <w:rPr>
          <w:rFonts w:ascii="Times New Roman" w:hAnsi="Times New Roman" w:cs="Times New Roman"/>
          <w:b/>
          <w:sz w:val="28"/>
          <w:szCs w:val="28"/>
          <w:lang w:val="kk-KZ"/>
        </w:rPr>
        <w:t>Соңғы үш жылдағы өтілі бойынша педагогтар саны:</w:t>
      </w:r>
    </w:p>
    <w:tbl>
      <w:tblPr>
        <w:tblW w:w="102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191"/>
        <w:gridCol w:w="2191"/>
        <w:gridCol w:w="1848"/>
        <w:gridCol w:w="1722"/>
      </w:tblGrid>
      <w:tr w:rsidR="0098522B" w:rsidRPr="0098522B" w14:paraId="6EC59A6D" w14:textId="77777777" w:rsidTr="00AF7E6F">
        <w:trPr>
          <w:trHeight w:val="291"/>
        </w:trPr>
        <w:tc>
          <w:tcPr>
            <w:tcW w:w="2291" w:type="dxa"/>
            <w:shd w:val="clear" w:color="auto" w:fill="auto"/>
          </w:tcPr>
          <w:p w14:paraId="38C7B65F"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b/>
                <w:bCs/>
                <w:kern w:val="2"/>
                <w:sz w:val="28"/>
                <w:szCs w:val="28"/>
                <w:lang w:val="kk-KZ" w:eastAsia="ar-SA"/>
              </w:rPr>
              <w:t>Мұғалімдердің саны</w:t>
            </w:r>
          </w:p>
        </w:tc>
        <w:tc>
          <w:tcPr>
            <w:tcW w:w="2191" w:type="dxa"/>
          </w:tcPr>
          <w:p w14:paraId="60AC1E78"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eastAsia="ar-SA"/>
              </w:rPr>
            </w:pPr>
            <w:r w:rsidRPr="0098522B">
              <w:rPr>
                <w:rFonts w:ascii="Times New Roman" w:eastAsia="Calibri" w:hAnsi="Times New Roman" w:cs="Times New Roman"/>
                <w:b/>
                <w:bCs/>
                <w:kern w:val="2"/>
                <w:sz w:val="28"/>
                <w:szCs w:val="28"/>
                <w:lang w:eastAsia="ar-SA"/>
              </w:rPr>
              <w:t>2017-2018</w:t>
            </w:r>
          </w:p>
        </w:tc>
        <w:tc>
          <w:tcPr>
            <w:tcW w:w="2191" w:type="dxa"/>
            <w:shd w:val="clear" w:color="auto" w:fill="auto"/>
          </w:tcPr>
          <w:p w14:paraId="4619D821"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eastAsia="ar-SA"/>
              </w:rPr>
            </w:pPr>
            <w:r w:rsidRPr="0098522B">
              <w:rPr>
                <w:rFonts w:ascii="Times New Roman" w:eastAsia="Calibri" w:hAnsi="Times New Roman" w:cs="Times New Roman"/>
                <w:b/>
                <w:bCs/>
                <w:kern w:val="2"/>
                <w:sz w:val="28"/>
                <w:szCs w:val="28"/>
                <w:lang w:eastAsia="ar-SA"/>
              </w:rPr>
              <w:t>2018-2019</w:t>
            </w:r>
          </w:p>
        </w:tc>
        <w:tc>
          <w:tcPr>
            <w:tcW w:w="1848" w:type="dxa"/>
            <w:shd w:val="clear" w:color="auto" w:fill="auto"/>
          </w:tcPr>
          <w:p w14:paraId="68855176"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eastAsia="ar-SA"/>
              </w:rPr>
            </w:pPr>
            <w:r w:rsidRPr="0098522B">
              <w:rPr>
                <w:rFonts w:ascii="Times New Roman" w:eastAsia="Calibri" w:hAnsi="Times New Roman" w:cs="Times New Roman"/>
                <w:b/>
                <w:bCs/>
                <w:kern w:val="2"/>
                <w:sz w:val="28"/>
                <w:szCs w:val="28"/>
                <w:lang w:eastAsia="ar-SA"/>
              </w:rPr>
              <w:t>2019-2020</w:t>
            </w:r>
          </w:p>
        </w:tc>
        <w:tc>
          <w:tcPr>
            <w:tcW w:w="1722" w:type="dxa"/>
          </w:tcPr>
          <w:p w14:paraId="5D931626"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eastAsia="ar-SA"/>
              </w:rPr>
            </w:pPr>
            <w:r w:rsidRPr="0098522B">
              <w:rPr>
                <w:rFonts w:ascii="Times New Roman" w:eastAsia="Calibri" w:hAnsi="Times New Roman" w:cs="Times New Roman"/>
                <w:b/>
                <w:bCs/>
                <w:kern w:val="2"/>
                <w:sz w:val="28"/>
                <w:szCs w:val="28"/>
                <w:lang w:eastAsia="ar-SA"/>
              </w:rPr>
              <w:t>2020-2021</w:t>
            </w:r>
          </w:p>
        </w:tc>
      </w:tr>
      <w:tr w:rsidR="0098522B" w:rsidRPr="0098522B" w14:paraId="3B165AB2" w14:textId="77777777" w:rsidTr="00AF7E6F">
        <w:trPr>
          <w:trHeight w:val="335"/>
        </w:trPr>
        <w:tc>
          <w:tcPr>
            <w:tcW w:w="2291" w:type="dxa"/>
          </w:tcPr>
          <w:p w14:paraId="2DC233A5" w14:textId="77777777" w:rsidR="0098522B" w:rsidRPr="0098522B" w:rsidRDefault="0098522B" w:rsidP="0098522B">
            <w:pPr>
              <w:suppressAutoHyphens/>
              <w:spacing w:after="0" w:line="240" w:lineRule="auto"/>
              <w:jc w:val="center"/>
              <w:rPr>
                <w:rFonts w:ascii="Times New Roman" w:eastAsia="Calibri" w:hAnsi="Times New Roman" w:cs="Times New Roman"/>
                <w:bCs/>
                <w:kern w:val="2"/>
                <w:sz w:val="28"/>
                <w:szCs w:val="28"/>
                <w:lang w:val="kk-KZ" w:eastAsia="ar-SA"/>
              </w:rPr>
            </w:pPr>
            <w:r>
              <w:rPr>
                <w:rFonts w:ascii="Times New Roman" w:eastAsia="Calibri" w:hAnsi="Times New Roman" w:cs="Times New Roman"/>
                <w:bCs/>
                <w:kern w:val="2"/>
                <w:sz w:val="28"/>
                <w:szCs w:val="28"/>
                <w:lang w:val="kk-KZ" w:eastAsia="ar-SA"/>
              </w:rPr>
              <w:t>Барлық мұғалімдер</w:t>
            </w:r>
          </w:p>
        </w:tc>
        <w:tc>
          <w:tcPr>
            <w:tcW w:w="2191" w:type="dxa"/>
          </w:tcPr>
          <w:p w14:paraId="0E441816"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eastAsia="ar-SA"/>
              </w:rPr>
              <w:t>50</w:t>
            </w:r>
          </w:p>
        </w:tc>
        <w:tc>
          <w:tcPr>
            <w:tcW w:w="2191" w:type="dxa"/>
          </w:tcPr>
          <w:p w14:paraId="655CC0FB"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50</w:t>
            </w:r>
          </w:p>
        </w:tc>
        <w:tc>
          <w:tcPr>
            <w:tcW w:w="1848" w:type="dxa"/>
          </w:tcPr>
          <w:p w14:paraId="326457D8"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51</w:t>
            </w:r>
          </w:p>
        </w:tc>
        <w:tc>
          <w:tcPr>
            <w:tcW w:w="1722" w:type="dxa"/>
          </w:tcPr>
          <w:p w14:paraId="4E8ABA35"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52</w:t>
            </w:r>
          </w:p>
        </w:tc>
      </w:tr>
      <w:tr w:rsidR="0098522B" w:rsidRPr="0098522B" w14:paraId="37859ACC" w14:textId="77777777" w:rsidTr="00AF7E6F">
        <w:trPr>
          <w:trHeight w:val="269"/>
        </w:trPr>
        <w:tc>
          <w:tcPr>
            <w:tcW w:w="2291" w:type="dxa"/>
          </w:tcPr>
          <w:p w14:paraId="63A23787"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kern w:val="2"/>
                <w:sz w:val="28"/>
                <w:szCs w:val="28"/>
                <w:lang w:val="kk-KZ" w:eastAsia="ar-SA"/>
              </w:rPr>
              <w:t>5 жылға дейін</w:t>
            </w:r>
          </w:p>
        </w:tc>
        <w:tc>
          <w:tcPr>
            <w:tcW w:w="2191" w:type="dxa"/>
          </w:tcPr>
          <w:p w14:paraId="61392037"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eastAsia="ar-SA"/>
              </w:rPr>
              <w:t>3</w:t>
            </w:r>
          </w:p>
        </w:tc>
        <w:tc>
          <w:tcPr>
            <w:tcW w:w="2191" w:type="dxa"/>
          </w:tcPr>
          <w:p w14:paraId="6795C694"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3</w:t>
            </w:r>
          </w:p>
        </w:tc>
        <w:tc>
          <w:tcPr>
            <w:tcW w:w="1848" w:type="dxa"/>
          </w:tcPr>
          <w:p w14:paraId="77F00B7B"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8</w:t>
            </w:r>
          </w:p>
        </w:tc>
        <w:tc>
          <w:tcPr>
            <w:tcW w:w="1722" w:type="dxa"/>
          </w:tcPr>
          <w:p w14:paraId="4EF56737"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eastAsia="ar-SA"/>
              </w:rPr>
            </w:pPr>
            <w:r w:rsidRPr="0098522B">
              <w:rPr>
                <w:rFonts w:ascii="Times New Roman" w:eastAsia="Calibri" w:hAnsi="Times New Roman" w:cs="Times New Roman"/>
                <w:kern w:val="2"/>
                <w:sz w:val="28"/>
                <w:szCs w:val="28"/>
                <w:lang w:eastAsia="ar-SA"/>
              </w:rPr>
              <w:t>9</w:t>
            </w:r>
          </w:p>
        </w:tc>
      </w:tr>
      <w:tr w:rsidR="0098522B" w:rsidRPr="0098522B" w14:paraId="3B31A02E" w14:textId="77777777" w:rsidTr="00AF7E6F">
        <w:trPr>
          <w:trHeight w:val="401"/>
        </w:trPr>
        <w:tc>
          <w:tcPr>
            <w:tcW w:w="2291" w:type="dxa"/>
          </w:tcPr>
          <w:p w14:paraId="1B905A94"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kern w:val="2"/>
                <w:sz w:val="28"/>
                <w:szCs w:val="28"/>
                <w:lang w:eastAsia="ar-SA"/>
              </w:rPr>
              <w:t xml:space="preserve">5 -10  </w:t>
            </w:r>
            <w:r>
              <w:rPr>
                <w:rFonts w:ascii="Times New Roman" w:eastAsia="Calibri" w:hAnsi="Times New Roman" w:cs="Times New Roman"/>
                <w:kern w:val="2"/>
                <w:sz w:val="28"/>
                <w:szCs w:val="28"/>
                <w:lang w:val="kk-KZ" w:eastAsia="ar-SA"/>
              </w:rPr>
              <w:t>жыл</w:t>
            </w:r>
          </w:p>
        </w:tc>
        <w:tc>
          <w:tcPr>
            <w:tcW w:w="2191" w:type="dxa"/>
          </w:tcPr>
          <w:p w14:paraId="0BEFAAC6"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8</w:t>
            </w:r>
          </w:p>
        </w:tc>
        <w:tc>
          <w:tcPr>
            <w:tcW w:w="2191" w:type="dxa"/>
          </w:tcPr>
          <w:p w14:paraId="04771A97"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7</w:t>
            </w:r>
          </w:p>
        </w:tc>
        <w:tc>
          <w:tcPr>
            <w:tcW w:w="1848" w:type="dxa"/>
          </w:tcPr>
          <w:p w14:paraId="6843D038"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7</w:t>
            </w:r>
          </w:p>
        </w:tc>
        <w:tc>
          <w:tcPr>
            <w:tcW w:w="1722" w:type="dxa"/>
          </w:tcPr>
          <w:p w14:paraId="0C97EB7C"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6</w:t>
            </w:r>
          </w:p>
        </w:tc>
      </w:tr>
      <w:tr w:rsidR="0098522B" w:rsidRPr="0098522B" w14:paraId="01C20567" w14:textId="77777777" w:rsidTr="00AF7E6F">
        <w:trPr>
          <w:trHeight w:val="272"/>
        </w:trPr>
        <w:tc>
          <w:tcPr>
            <w:tcW w:w="2291" w:type="dxa"/>
          </w:tcPr>
          <w:p w14:paraId="79DADE06"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val="kk-KZ" w:eastAsia="ar-SA"/>
              </w:rPr>
            </w:pPr>
            <w:r w:rsidRPr="0098522B">
              <w:rPr>
                <w:rFonts w:ascii="Times New Roman" w:eastAsia="Calibri" w:hAnsi="Times New Roman" w:cs="Times New Roman"/>
                <w:kern w:val="2"/>
                <w:sz w:val="28"/>
                <w:szCs w:val="28"/>
                <w:lang w:eastAsia="ar-SA"/>
              </w:rPr>
              <w:t xml:space="preserve">10 </w:t>
            </w:r>
            <w:r>
              <w:rPr>
                <w:rFonts w:ascii="Times New Roman" w:eastAsia="Calibri" w:hAnsi="Times New Roman" w:cs="Times New Roman"/>
                <w:kern w:val="2"/>
                <w:sz w:val="28"/>
                <w:szCs w:val="28"/>
                <w:lang w:eastAsia="ar-SA"/>
              </w:rPr>
              <w:t xml:space="preserve">– 20 </w:t>
            </w:r>
            <w:r>
              <w:rPr>
                <w:rFonts w:ascii="Times New Roman" w:eastAsia="Calibri" w:hAnsi="Times New Roman" w:cs="Times New Roman"/>
                <w:kern w:val="2"/>
                <w:sz w:val="28"/>
                <w:szCs w:val="28"/>
                <w:lang w:val="kk-KZ" w:eastAsia="ar-SA"/>
              </w:rPr>
              <w:t>жыл</w:t>
            </w:r>
          </w:p>
        </w:tc>
        <w:tc>
          <w:tcPr>
            <w:tcW w:w="2191" w:type="dxa"/>
          </w:tcPr>
          <w:p w14:paraId="5C8479CC"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11</w:t>
            </w:r>
          </w:p>
        </w:tc>
        <w:tc>
          <w:tcPr>
            <w:tcW w:w="2191" w:type="dxa"/>
          </w:tcPr>
          <w:p w14:paraId="61417D6B"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12</w:t>
            </w:r>
          </w:p>
        </w:tc>
        <w:tc>
          <w:tcPr>
            <w:tcW w:w="1848" w:type="dxa"/>
          </w:tcPr>
          <w:p w14:paraId="28756ACF"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9</w:t>
            </w:r>
          </w:p>
        </w:tc>
        <w:tc>
          <w:tcPr>
            <w:tcW w:w="1722" w:type="dxa"/>
          </w:tcPr>
          <w:p w14:paraId="3B8F411F"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11</w:t>
            </w:r>
          </w:p>
        </w:tc>
      </w:tr>
      <w:tr w:rsidR="0098522B" w:rsidRPr="0098522B" w14:paraId="09DF6828" w14:textId="77777777" w:rsidTr="00AF7E6F">
        <w:trPr>
          <w:trHeight w:val="272"/>
        </w:trPr>
        <w:tc>
          <w:tcPr>
            <w:tcW w:w="2291" w:type="dxa"/>
          </w:tcPr>
          <w:p w14:paraId="0B55EA4E"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eastAsia="ar-SA"/>
              </w:rPr>
              <w:t>20 - 3</w:t>
            </w:r>
            <w:r>
              <w:rPr>
                <w:rFonts w:ascii="Times New Roman" w:eastAsia="Calibri" w:hAnsi="Times New Roman" w:cs="Times New Roman"/>
                <w:kern w:val="2"/>
                <w:sz w:val="28"/>
                <w:szCs w:val="28"/>
                <w:lang w:eastAsia="ar-SA"/>
              </w:rPr>
              <w:t xml:space="preserve">0 </w:t>
            </w:r>
            <w:r>
              <w:rPr>
                <w:rFonts w:ascii="Times New Roman" w:eastAsia="Calibri" w:hAnsi="Times New Roman" w:cs="Times New Roman"/>
                <w:kern w:val="2"/>
                <w:sz w:val="28"/>
                <w:szCs w:val="28"/>
                <w:lang w:val="kk-KZ" w:eastAsia="ar-SA"/>
              </w:rPr>
              <w:t>жыл</w:t>
            </w:r>
          </w:p>
        </w:tc>
        <w:tc>
          <w:tcPr>
            <w:tcW w:w="2191" w:type="dxa"/>
          </w:tcPr>
          <w:p w14:paraId="7A0A7A6B"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19</w:t>
            </w:r>
          </w:p>
        </w:tc>
        <w:tc>
          <w:tcPr>
            <w:tcW w:w="2191" w:type="dxa"/>
          </w:tcPr>
          <w:p w14:paraId="7F0741A9"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19</w:t>
            </w:r>
          </w:p>
        </w:tc>
        <w:tc>
          <w:tcPr>
            <w:tcW w:w="1848" w:type="dxa"/>
          </w:tcPr>
          <w:p w14:paraId="546EE98D"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15</w:t>
            </w:r>
          </w:p>
        </w:tc>
        <w:tc>
          <w:tcPr>
            <w:tcW w:w="1722" w:type="dxa"/>
          </w:tcPr>
          <w:p w14:paraId="3E02BB7C"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13</w:t>
            </w:r>
          </w:p>
        </w:tc>
      </w:tr>
      <w:tr w:rsidR="0098522B" w:rsidRPr="0098522B" w14:paraId="163BE278" w14:textId="77777777" w:rsidTr="00AF7E6F">
        <w:trPr>
          <w:trHeight w:val="272"/>
        </w:trPr>
        <w:tc>
          <w:tcPr>
            <w:tcW w:w="2291" w:type="dxa"/>
          </w:tcPr>
          <w:p w14:paraId="5AAB6D6B" w14:textId="77777777" w:rsidR="0098522B" w:rsidRPr="0098522B" w:rsidRDefault="0098522B" w:rsidP="0098522B">
            <w:pPr>
              <w:suppressAutoHyphens/>
              <w:spacing w:after="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kern w:val="2"/>
                <w:sz w:val="28"/>
                <w:szCs w:val="28"/>
                <w:lang w:eastAsia="ar-SA"/>
              </w:rPr>
              <w:t>30</w:t>
            </w:r>
            <w:r>
              <w:rPr>
                <w:rFonts w:ascii="Times New Roman" w:eastAsia="Calibri" w:hAnsi="Times New Roman" w:cs="Times New Roman"/>
                <w:kern w:val="2"/>
                <w:sz w:val="28"/>
                <w:szCs w:val="28"/>
                <w:lang w:val="kk-KZ" w:eastAsia="ar-SA"/>
              </w:rPr>
              <w:t>-дан жоғары</w:t>
            </w:r>
          </w:p>
        </w:tc>
        <w:tc>
          <w:tcPr>
            <w:tcW w:w="2191" w:type="dxa"/>
          </w:tcPr>
          <w:p w14:paraId="7D91861F"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9</w:t>
            </w:r>
          </w:p>
        </w:tc>
        <w:tc>
          <w:tcPr>
            <w:tcW w:w="2191" w:type="dxa"/>
          </w:tcPr>
          <w:p w14:paraId="52D354D0"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9</w:t>
            </w:r>
          </w:p>
        </w:tc>
        <w:tc>
          <w:tcPr>
            <w:tcW w:w="1848" w:type="dxa"/>
          </w:tcPr>
          <w:p w14:paraId="10698BA7"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12</w:t>
            </w:r>
          </w:p>
        </w:tc>
        <w:tc>
          <w:tcPr>
            <w:tcW w:w="1722" w:type="dxa"/>
          </w:tcPr>
          <w:p w14:paraId="3C1F4236" w14:textId="77777777" w:rsidR="0098522B" w:rsidRPr="0098522B" w:rsidRDefault="0098522B" w:rsidP="0098522B">
            <w:pPr>
              <w:suppressAutoHyphens/>
              <w:spacing w:after="0" w:line="240" w:lineRule="auto"/>
              <w:jc w:val="center"/>
              <w:rPr>
                <w:rFonts w:ascii="Times New Roman" w:eastAsia="Calibri" w:hAnsi="Times New Roman" w:cs="Times New Roman"/>
                <w:kern w:val="2"/>
                <w:sz w:val="28"/>
                <w:szCs w:val="28"/>
                <w:lang w:val="kk-KZ" w:eastAsia="ar-SA"/>
              </w:rPr>
            </w:pPr>
            <w:r w:rsidRPr="0098522B">
              <w:rPr>
                <w:rFonts w:ascii="Times New Roman" w:eastAsia="Calibri" w:hAnsi="Times New Roman" w:cs="Times New Roman"/>
                <w:kern w:val="2"/>
                <w:sz w:val="28"/>
                <w:szCs w:val="28"/>
                <w:lang w:val="kk-KZ" w:eastAsia="ar-SA"/>
              </w:rPr>
              <w:t>13</w:t>
            </w:r>
          </w:p>
        </w:tc>
      </w:tr>
    </w:tbl>
    <w:p w14:paraId="126BC8B3" w14:textId="58314EDA"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Педагогтар мен қызметкерлердің жеке істері бар (кадрларды есепке алу б</w:t>
      </w:r>
      <w:r w:rsidR="0098522B" w:rsidRPr="0098522B">
        <w:rPr>
          <w:rFonts w:ascii="Times New Roman" w:hAnsi="Times New Roman" w:cs="Times New Roman"/>
          <w:sz w:val="28"/>
          <w:szCs w:val="28"/>
          <w:lang w:val="kk-KZ"/>
        </w:rPr>
        <w:t>ойынша жеке іс парағы, өтініш, ө</w:t>
      </w:r>
      <w:r w:rsidRPr="0098522B">
        <w:rPr>
          <w:rFonts w:ascii="Times New Roman" w:hAnsi="Times New Roman" w:cs="Times New Roman"/>
          <w:sz w:val="28"/>
          <w:szCs w:val="28"/>
          <w:lang w:val="kk-KZ"/>
        </w:rPr>
        <w:t>мірбаян, еңбек шарты, білімі туралы дипломдардың куәландырылған көшірмелері, жұмысқа қабылдау туралы бұйрықтан үзінді, біліктілік санатын беру/растау туралы көшірмесі, курстардан өткендігі туралы куәліктердің көшірмелері).</w:t>
      </w:r>
    </w:p>
    <w:p w14:paraId="4BFF29DB" w14:textId="76AAF8A1" w:rsidR="00FD700B" w:rsidRPr="0098522B" w:rsidRDefault="00FD700B" w:rsidP="008119BC">
      <w:pPr>
        <w:jc w:val="center"/>
        <w:rPr>
          <w:rFonts w:ascii="Times New Roman" w:hAnsi="Times New Roman" w:cs="Times New Roman"/>
          <w:b/>
          <w:sz w:val="28"/>
          <w:szCs w:val="28"/>
          <w:lang w:val="kk-KZ"/>
        </w:rPr>
      </w:pPr>
      <w:r w:rsidRPr="0098522B">
        <w:rPr>
          <w:rFonts w:ascii="Times New Roman" w:hAnsi="Times New Roman" w:cs="Times New Roman"/>
          <w:b/>
          <w:sz w:val="28"/>
          <w:szCs w:val="28"/>
          <w:lang w:val="kk-KZ"/>
        </w:rPr>
        <w:t>МҰҒ</w:t>
      </w:r>
      <w:r w:rsidR="0098522B">
        <w:rPr>
          <w:rFonts w:ascii="Times New Roman" w:hAnsi="Times New Roman" w:cs="Times New Roman"/>
          <w:b/>
          <w:sz w:val="28"/>
          <w:szCs w:val="28"/>
          <w:lang w:val="kk-KZ"/>
        </w:rPr>
        <w:t>АЛІМДЕРДІҢ ӨЗДІГІНЕН БІЛІМ АЛУЫ</w:t>
      </w:r>
    </w:p>
    <w:p w14:paraId="16F5A48E" w14:textId="2DD02ABE"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Кәсіби шеберлігін арттыруда мұғалімнің өздігінен білім алуы үлкен рөл атқарады. Мұғалімнің өз білімін жетілдіру тақырыптары мектептің әдістемелік тақырыбына, қолданылатын технологияларға сүйене отырып анықталады.</w:t>
      </w:r>
    </w:p>
    <w:p w14:paraId="68B6A7F0" w14:textId="77777777"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Тақырып бойынша жұмыс істеу мерзімі жеке анықталады. Әр мұғалімнің өзіндік білім беру тақырыбы бойынша жеке жұмыстың перспективалық жоспары, шығармашылық портфолио бар.</w:t>
      </w:r>
    </w:p>
    <w:p w14:paraId="42557F8C" w14:textId="77777777"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Өзін-өзі жетілдіру тақырыбы бойынша жұмыс нәтижелерін мұғалімдер баяндама, дидактикалық материалдар, мақалалар түрінде ғылыми-әдістемелік журналдарда, БАҚ және мектеп, білім беру бөлімі сайтында ұсынады.</w:t>
      </w:r>
    </w:p>
    <w:p w14:paraId="650B0422" w14:textId="77777777" w:rsidR="00FD700B" w:rsidRPr="0098522B" w:rsidRDefault="00FD700B" w:rsidP="008119BC">
      <w:pPr>
        <w:ind w:firstLine="708"/>
        <w:rPr>
          <w:rFonts w:ascii="Times New Roman" w:hAnsi="Times New Roman" w:cs="Times New Roman"/>
          <w:sz w:val="28"/>
          <w:szCs w:val="28"/>
          <w:lang w:val="kk-KZ"/>
        </w:rPr>
      </w:pPr>
      <w:r w:rsidRPr="0098522B">
        <w:rPr>
          <w:rFonts w:ascii="Times New Roman" w:hAnsi="Times New Roman" w:cs="Times New Roman"/>
          <w:sz w:val="28"/>
          <w:szCs w:val="28"/>
          <w:lang w:val="kk-KZ"/>
        </w:rPr>
        <w:lastRenderedPageBreak/>
        <w:t>Мектепте мұғалімдердің өздігінен білім алуын жетілдіру бойынша жоспарлы жұмыс жүргізіледі: өздігінен білім алу жұмысын жоспарлау, педагогикалық тәжірибені жалпылау.</w:t>
      </w:r>
    </w:p>
    <w:p w14:paraId="72AA8A3A" w14:textId="260478B1" w:rsidR="00FD700B" w:rsidRPr="0098522B" w:rsidRDefault="00FD700B" w:rsidP="008119BC">
      <w:pPr>
        <w:jc w:val="center"/>
        <w:rPr>
          <w:rFonts w:ascii="Times New Roman" w:hAnsi="Times New Roman" w:cs="Times New Roman"/>
          <w:b/>
          <w:sz w:val="28"/>
          <w:szCs w:val="28"/>
          <w:lang w:val="kk-KZ"/>
        </w:rPr>
      </w:pPr>
      <w:r w:rsidRPr="0098522B">
        <w:rPr>
          <w:rFonts w:ascii="Times New Roman" w:hAnsi="Times New Roman" w:cs="Times New Roman"/>
          <w:b/>
          <w:sz w:val="28"/>
          <w:szCs w:val="28"/>
          <w:lang w:val="kk-KZ"/>
        </w:rPr>
        <w:t>ОЗЫҚ ТӘ</w:t>
      </w:r>
      <w:r w:rsidR="0098522B" w:rsidRPr="0098522B">
        <w:rPr>
          <w:rFonts w:ascii="Times New Roman" w:hAnsi="Times New Roman" w:cs="Times New Roman"/>
          <w:b/>
          <w:sz w:val="28"/>
          <w:szCs w:val="28"/>
          <w:lang w:val="kk-KZ"/>
        </w:rPr>
        <w:t>ЖІРИБЕНІ ЖАЛПЫЛАУ БОЙЫНША ЖҰМЫС</w:t>
      </w:r>
    </w:p>
    <w:p w14:paraId="1385D945" w14:textId="77777777"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Мұғалімдер жұмысының педагогикалық тәжірибесін жалпылау тәжірибені анықтау, зерделеу, қорыту және тарату бойынша жүйелі жұмысты талап етеді. Біздің мектепте ол келесі түрде өтеді:</w:t>
      </w:r>
    </w:p>
    <w:p w14:paraId="10ECEBD5" w14:textId="77777777" w:rsidR="00FD700B" w:rsidRPr="0098522B" w:rsidRDefault="003B0758" w:rsidP="008119BC">
      <w:pPr>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 Ө</w:t>
      </w:r>
      <w:r w:rsidR="00FD700B" w:rsidRPr="0098522B">
        <w:rPr>
          <w:rFonts w:ascii="Times New Roman" w:hAnsi="Times New Roman" w:cs="Times New Roman"/>
          <w:sz w:val="28"/>
          <w:szCs w:val="28"/>
          <w:lang w:val="kk-KZ"/>
        </w:rPr>
        <w:t>здігінен білім алу тақырыбы бойынша жинақталған материалдарды жүйелеу;</w:t>
      </w:r>
    </w:p>
    <w:p w14:paraId="6C2013F5" w14:textId="77777777" w:rsidR="00FD700B" w:rsidRPr="0098522B" w:rsidRDefault="003B0758" w:rsidP="008119BC">
      <w:pPr>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 Т</w:t>
      </w:r>
      <w:r w:rsidR="00FD700B" w:rsidRPr="0098522B">
        <w:rPr>
          <w:rFonts w:ascii="Times New Roman" w:hAnsi="Times New Roman" w:cs="Times New Roman"/>
          <w:sz w:val="28"/>
          <w:szCs w:val="28"/>
          <w:lang w:val="kk-KZ"/>
        </w:rPr>
        <w:t>еориялық негіздемені, мұғалімнің жұмыс жүйесін сипаттауды, жұмыстың мазмұнын, нәтижелілігін қамтитын тәжірибені жазбаша баяндау. (брошюра, мақала, мақалалар жинағы, бейнефильмдер, э</w:t>
      </w:r>
      <w:r w:rsidR="007860EF" w:rsidRPr="0098522B">
        <w:rPr>
          <w:rFonts w:ascii="Times New Roman" w:hAnsi="Times New Roman" w:cs="Times New Roman"/>
          <w:sz w:val="28"/>
          <w:szCs w:val="28"/>
          <w:lang w:val="kk-KZ"/>
        </w:rPr>
        <w:t>лектрондық құралдар және т. б.)</w:t>
      </w:r>
    </w:p>
    <w:p w14:paraId="25AA8615" w14:textId="77777777" w:rsidR="00FD700B" w:rsidRPr="0098522B" w:rsidRDefault="003B0758" w:rsidP="008119BC">
      <w:pPr>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 Қ</w:t>
      </w:r>
      <w:r w:rsidR="00FD700B" w:rsidRPr="0098522B">
        <w:rPr>
          <w:rFonts w:ascii="Times New Roman" w:hAnsi="Times New Roman" w:cs="Times New Roman"/>
          <w:sz w:val="28"/>
          <w:szCs w:val="28"/>
          <w:lang w:val="kk-KZ"/>
        </w:rPr>
        <w:t>осымшалар: мұғалімнің жұмыс тәжірибесі туралы мақалалар, сабақ әзірлемелері, сыныптан тыс іс – шаралар, ОӘК үлгілері, (диктант жинақтары, бақылау-өлшеу материалдары, сабақ жинақтары және т. б.)</w:t>
      </w:r>
    </w:p>
    <w:p w14:paraId="19E692A5" w14:textId="77777777" w:rsidR="00FD700B" w:rsidRPr="0098522B" w:rsidRDefault="003B0758" w:rsidP="00FD700B">
      <w:pPr>
        <w:rPr>
          <w:rFonts w:ascii="Times New Roman" w:hAnsi="Times New Roman" w:cs="Times New Roman"/>
          <w:sz w:val="28"/>
          <w:szCs w:val="28"/>
          <w:lang w:val="kk-KZ"/>
        </w:rPr>
      </w:pPr>
      <w:r w:rsidRPr="0098522B">
        <w:rPr>
          <w:rFonts w:ascii="Times New Roman" w:hAnsi="Times New Roman" w:cs="Times New Roman"/>
          <w:sz w:val="28"/>
          <w:szCs w:val="28"/>
          <w:lang w:val="kk-KZ"/>
        </w:rPr>
        <w:t>• Ә</w:t>
      </w:r>
      <w:r w:rsidR="00FD700B" w:rsidRPr="0098522B">
        <w:rPr>
          <w:rFonts w:ascii="Times New Roman" w:hAnsi="Times New Roman" w:cs="Times New Roman"/>
          <w:sz w:val="28"/>
          <w:szCs w:val="28"/>
          <w:lang w:val="kk-KZ"/>
        </w:rPr>
        <w:t>ріптестерінің, оқушылардың, ата-аналардың пікірлері, аттестаттау комиссиясының қорытындылары.</w:t>
      </w:r>
    </w:p>
    <w:p w14:paraId="3D949491" w14:textId="77777777" w:rsidR="00FD700B" w:rsidRPr="0098522B" w:rsidRDefault="0098522B" w:rsidP="0098522B">
      <w:pPr>
        <w:jc w:val="center"/>
        <w:rPr>
          <w:rFonts w:ascii="Times New Roman" w:hAnsi="Times New Roman" w:cs="Times New Roman"/>
          <w:b/>
          <w:sz w:val="28"/>
          <w:szCs w:val="28"/>
          <w:lang w:val="kk-KZ"/>
        </w:rPr>
      </w:pPr>
      <w:r w:rsidRPr="0098522B">
        <w:rPr>
          <w:rFonts w:ascii="Times New Roman" w:hAnsi="Times New Roman" w:cs="Times New Roman"/>
          <w:b/>
          <w:sz w:val="28"/>
          <w:szCs w:val="28"/>
          <w:lang w:val="kk-KZ"/>
        </w:rPr>
        <w:t>Тәжірибені тарату</w:t>
      </w:r>
    </w:p>
    <w:p w14:paraId="0814433D" w14:textId="77777777" w:rsidR="00FD700B" w:rsidRPr="0098522B" w:rsidRDefault="00FD700B" w:rsidP="00FD700B">
      <w:pPr>
        <w:rPr>
          <w:rFonts w:ascii="Times New Roman" w:hAnsi="Times New Roman" w:cs="Times New Roman"/>
          <w:sz w:val="28"/>
          <w:szCs w:val="28"/>
          <w:lang w:val="kk-KZ"/>
        </w:rPr>
      </w:pPr>
      <w:r w:rsidRPr="0098522B">
        <w:rPr>
          <w:rFonts w:ascii="Times New Roman" w:hAnsi="Times New Roman" w:cs="Times New Roman"/>
          <w:sz w:val="28"/>
          <w:szCs w:val="28"/>
          <w:lang w:val="kk-KZ"/>
        </w:rPr>
        <w:t>• Жұмыс тәжірибесі бар брошюралар шығару.</w:t>
      </w:r>
    </w:p>
    <w:p w14:paraId="0C64365B" w14:textId="77777777" w:rsidR="00FD700B" w:rsidRPr="0098522B" w:rsidRDefault="003B0758" w:rsidP="00FD700B">
      <w:pPr>
        <w:rPr>
          <w:rFonts w:ascii="Times New Roman" w:hAnsi="Times New Roman" w:cs="Times New Roman"/>
          <w:sz w:val="28"/>
          <w:szCs w:val="28"/>
          <w:lang w:val="kk-KZ"/>
        </w:rPr>
      </w:pPr>
      <w:r w:rsidRPr="0098522B">
        <w:rPr>
          <w:rFonts w:ascii="Times New Roman" w:hAnsi="Times New Roman" w:cs="Times New Roman"/>
          <w:sz w:val="28"/>
          <w:szCs w:val="28"/>
          <w:lang w:val="kk-KZ"/>
        </w:rPr>
        <w:t>•</w:t>
      </w:r>
      <w:r w:rsidR="00FD700B" w:rsidRPr="0098522B">
        <w:rPr>
          <w:rFonts w:ascii="Times New Roman" w:hAnsi="Times New Roman" w:cs="Times New Roman"/>
          <w:sz w:val="28"/>
          <w:szCs w:val="28"/>
          <w:lang w:val="kk-KZ"/>
        </w:rPr>
        <w:t xml:space="preserve"> Бейне, слайдтық презентация.</w:t>
      </w:r>
    </w:p>
    <w:p w14:paraId="7B860790" w14:textId="77777777" w:rsidR="00FD700B" w:rsidRPr="0098522B" w:rsidRDefault="003B0758" w:rsidP="008119BC">
      <w:pPr>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w:t>
      </w:r>
      <w:r w:rsidR="00FD700B" w:rsidRPr="0098522B">
        <w:rPr>
          <w:rFonts w:ascii="Times New Roman" w:hAnsi="Times New Roman" w:cs="Times New Roman"/>
          <w:sz w:val="28"/>
          <w:szCs w:val="28"/>
          <w:lang w:val="kk-KZ"/>
        </w:rPr>
        <w:t>Семинарларда, конференцияларда мұғалімнің жұмыс тәжірибесімен материалдарды көрсету арқылы таныстыру.</w:t>
      </w:r>
    </w:p>
    <w:p w14:paraId="5FDD1C97" w14:textId="77777777" w:rsidR="00FD700B" w:rsidRPr="0098522B" w:rsidRDefault="003B0758" w:rsidP="00FD700B">
      <w:pPr>
        <w:rPr>
          <w:rFonts w:ascii="Times New Roman" w:hAnsi="Times New Roman" w:cs="Times New Roman"/>
          <w:sz w:val="28"/>
          <w:szCs w:val="28"/>
          <w:lang w:val="kk-KZ"/>
        </w:rPr>
      </w:pPr>
      <w:r w:rsidRPr="0098522B">
        <w:rPr>
          <w:rFonts w:ascii="Times New Roman" w:hAnsi="Times New Roman" w:cs="Times New Roman"/>
          <w:sz w:val="28"/>
          <w:szCs w:val="28"/>
        </w:rPr>
        <w:t>•</w:t>
      </w:r>
      <w:r w:rsidR="00FD700B" w:rsidRPr="0098522B">
        <w:rPr>
          <w:rFonts w:ascii="Times New Roman" w:hAnsi="Times New Roman" w:cs="Times New Roman"/>
          <w:sz w:val="28"/>
          <w:szCs w:val="28"/>
          <w:lang w:val="kk-KZ"/>
        </w:rPr>
        <w:t xml:space="preserve"> Шығармашылық есеп беру, конкурстарға, семинарларға, конференцияларға қатысу.</w:t>
      </w:r>
    </w:p>
    <w:p w14:paraId="409EC1AB" w14:textId="77777777" w:rsidR="00FD700B" w:rsidRPr="0098522B" w:rsidRDefault="003B0758" w:rsidP="008119BC">
      <w:pPr>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w:t>
      </w:r>
      <w:r w:rsidR="00FD700B" w:rsidRPr="0098522B">
        <w:rPr>
          <w:rFonts w:ascii="Times New Roman" w:hAnsi="Times New Roman" w:cs="Times New Roman"/>
          <w:sz w:val="28"/>
          <w:szCs w:val="28"/>
          <w:lang w:val="kk-KZ"/>
        </w:rPr>
        <w:t xml:space="preserve"> ОТҮ технологияландыруды енгізу бойынша мұғалімдердің жұмыс тәжірибесін жалпылау бойынша жұмыс жүргізілді. Нормативтік-құқықтық құжаттар, эксперимент-мұғалімдердің сабақ жинақтары, аналитикалық анықтамалар, экспериментатор-мұғалімдердің күнделігі түріндегі есептер, эксперименттік және бақылау сыныптары оқушыларының оқу жетістіктерінің динамикасы кіретін брошюра жасалды.</w:t>
      </w:r>
    </w:p>
    <w:p w14:paraId="25789DC8" w14:textId="77777777" w:rsidR="00FD700B" w:rsidRPr="0098522B" w:rsidRDefault="00FD700B" w:rsidP="008119BC">
      <w:pPr>
        <w:ind w:firstLine="708"/>
        <w:jc w:val="both"/>
        <w:rPr>
          <w:rFonts w:ascii="Times New Roman" w:hAnsi="Times New Roman" w:cs="Times New Roman"/>
          <w:sz w:val="28"/>
          <w:szCs w:val="28"/>
          <w:lang w:val="kk-KZ"/>
        </w:rPr>
      </w:pPr>
      <w:r w:rsidRPr="0098522B">
        <w:rPr>
          <w:rFonts w:ascii="Times New Roman" w:hAnsi="Times New Roman" w:cs="Times New Roman"/>
          <w:sz w:val="28"/>
          <w:szCs w:val="28"/>
          <w:lang w:val="kk-KZ"/>
        </w:rPr>
        <w:t>Биылғы оқу жылында мұғалімдердің озық педагогикалық тәжірибесін жалпылау бойынша жұмыс жалғастырылды. Директор жанындағы кеңестерде, ӘБ отырыстарында мұғалімдер әріптестерімен өздерінің педагогикалық жетістіктерімен бөлісті.</w:t>
      </w:r>
    </w:p>
    <w:p w14:paraId="1F49C146" w14:textId="77777777" w:rsidR="00FD700B" w:rsidRDefault="00FD700B" w:rsidP="008119BC">
      <w:pPr>
        <w:jc w:val="center"/>
        <w:rPr>
          <w:rFonts w:ascii="Times New Roman" w:hAnsi="Times New Roman" w:cs="Times New Roman"/>
          <w:b/>
          <w:sz w:val="28"/>
          <w:szCs w:val="28"/>
          <w:lang w:val="kk-KZ"/>
        </w:rPr>
      </w:pPr>
      <w:r w:rsidRPr="0098522B">
        <w:rPr>
          <w:rFonts w:ascii="Times New Roman" w:hAnsi="Times New Roman" w:cs="Times New Roman"/>
          <w:b/>
          <w:sz w:val="28"/>
          <w:szCs w:val="28"/>
          <w:lang w:val="kk-KZ"/>
        </w:rPr>
        <w:lastRenderedPageBreak/>
        <w:t>Ағымдағы оқу жылында алдыңғы қатарлы педагогикалық тәжірибені жинақтауға</w:t>
      </w:r>
      <w:r w:rsidR="0098522B">
        <w:rPr>
          <w:rFonts w:ascii="Times New Roman" w:hAnsi="Times New Roman" w:cs="Times New Roman"/>
          <w:b/>
          <w:sz w:val="28"/>
          <w:szCs w:val="28"/>
          <w:lang w:val="kk-KZ"/>
        </w:rPr>
        <w:t xml:space="preserve"> өтініштер келесі педагогтарда</w:t>
      </w:r>
      <w:r w:rsidRPr="0098522B">
        <w:rPr>
          <w:rFonts w:ascii="Times New Roman" w:hAnsi="Times New Roman" w:cs="Times New Roman"/>
          <w:b/>
          <w:sz w:val="28"/>
          <w:szCs w:val="28"/>
          <w:lang w:val="kk-KZ"/>
        </w:rPr>
        <w:t>н түсті:</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08"/>
        <w:gridCol w:w="2309"/>
        <w:gridCol w:w="1056"/>
        <w:gridCol w:w="3346"/>
      </w:tblGrid>
      <w:tr w:rsidR="00683620" w:rsidRPr="0098522B" w14:paraId="7E54361A" w14:textId="77777777" w:rsidTr="00AF7E6F">
        <w:trPr>
          <w:trHeight w:val="838"/>
        </w:trPr>
        <w:tc>
          <w:tcPr>
            <w:tcW w:w="594" w:type="dxa"/>
            <w:shd w:val="clear" w:color="auto" w:fill="auto"/>
            <w:vAlign w:val="center"/>
            <w:hideMark/>
          </w:tcPr>
          <w:p w14:paraId="6B885612" w14:textId="77777777" w:rsidR="00683620" w:rsidRPr="00683620" w:rsidRDefault="00683620" w:rsidP="00683620">
            <w:pPr>
              <w:spacing w:after="0" w:line="240" w:lineRule="auto"/>
              <w:rPr>
                <w:rFonts w:ascii="Times New Roman" w:eastAsia="Times New Roman" w:hAnsi="Times New Roman" w:cs="Times New Roman"/>
                <w:b/>
                <w:bCs/>
                <w:sz w:val="28"/>
                <w:szCs w:val="28"/>
                <w:lang w:val="kk-KZ" w:eastAsia="ru-RU"/>
              </w:rPr>
            </w:pPr>
            <w:r w:rsidRPr="00683620">
              <w:rPr>
                <w:rFonts w:ascii="Times New Roman" w:eastAsia="Times New Roman" w:hAnsi="Times New Roman" w:cs="Times New Roman"/>
                <w:b/>
                <w:bCs/>
                <w:sz w:val="28"/>
                <w:szCs w:val="28"/>
                <w:lang w:val="kk-KZ" w:eastAsia="ru-RU"/>
              </w:rPr>
              <w:t>р\с</w:t>
            </w:r>
          </w:p>
          <w:p w14:paraId="685AE0DB" w14:textId="77777777" w:rsidR="0098522B" w:rsidRPr="0098522B" w:rsidRDefault="00683620" w:rsidP="00683620">
            <w:pPr>
              <w:spacing w:after="0" w:line="240" w:lineRule="auto"/>
              <w:rPr>
                <w:rFonts w:ascii="Times New Roman" w:eastAsia="Times New Roman" w:hAnsi="Times New Roman" w:cs="Times New Roman"/>
                <w:b/>
                <w:bCs/>
                <w:sz w:val="28"/>
                <w:szCs w:val="28"/>
                <w:lang w:val="kk-KZ" w:eastAsia="ru-RU"/>
              </w:rPr>
            </w:pPr>
            <w:r w:rsidRPr="00683620">
              <w:rPr>
                <w:rFonts w:ascii="Times New Roman" w:eastAsia="Times New Roman" w:hAnsi="Times New Roman" w:cs="Times New Roman"/>
                <w:b/>
                <w:bCs/>
                <w:sz w:val="28"/>
                <w:szCs w:val="28"/>
                <w:lang w:eastAsia="ru-RU"/>
              </w:rPr>
              <w:t>№</w:t>
            </w:r>
          </w:p>
        </w:tc>
        <w:tc>
          <w:tcPr>
            <w:tcW w:w="2208" w:type="dxa"/>
            <w:shd w:val="clear" w:color="auto" w:fill="auto"/>
            <w:vAlign w:val="center"/>
            <w:hideMark/>
          </w:tcPr>
          <w:p w14:paraId="01711631" w14:textId="77777777" w:rsidR="0098522B" w:rsidRPr="0098522B" w:rsidRDefault="00683620" w:rsidP="0098522B">
            <w:pPr>
              <w:spacing w:after="0" w:line="240" w:lineRule="auto"/>
              <w:rPr>
                <w:rFonts w:ascii="Times New Roman" w:eastAsia="Times New Roman" w:hAnsi="Times New Roman" w:cs="Times New Roman"/>
                <w:b/>
                <w:bCs/>
                <w:sz w:val="28"/>
                <w:szCs w:val="28"/>
                <w:lang w:val="kk-KZ" w:eastAsia="ru-RU"/>
              </w:rPr>
            </w:pPr>
            <w:r w:rsidRPr="00683620">
              <w:rPr>
                <w:rFonts w:ascii="Times New Roman" w:eastAsia="Times New Roman" w:hAnsi="Times New Roman" w:cs="Times New Roman"/>
                <w:b/>
                <w:bCs/>
                <w:sz w:val="28"/>
                <w:szCs w:val="28"/>
                <w:lang w:val="kk-KZ" w:eastAsia="ru-RU"/>
              </w:rPr>
              <w:t>Аты-жөні</w:t>
            </w:r>
          </w:p>
        </w:tc>
        <w:tc>
          <w:tcPr>
            <w:tcW w:w="2334" w:type="dxa"/>
            <w:shd w:val="clear" w:color="auto" w:fill="auto"/>
            <w:vAlign w:val="center"/>
            <w:hideMark/>
          </w:tcPr>
          <w:p w14:paraId="6A6D071A" w14:textId="77777777" w:rsidR="0098522B" w:rsidRPr="0098522B" w:rsidRDefault="00683620" w:rsidP="0098522B">
            <w:pPr>
              <w:spacing w:after="0" w:line="240" w:lineRule="auto"/>
              <w:rPr>
                <w:rFonts w:ascii="Times New Roman" w:eastAsia="Times New Roman" w:hAnsi="Times New Roman" w:cs="Times New Roman"/>
                <w:b/>
                <w:bCs/>
                <w:sz w:val="28"/>
                <w:szCs w:val="28"/>
                <w:lang w:val="kk-KZ" w:eastAsia="ru-RU"/>
              </w:rPr>
            </w:pPr>
            <w:r w:rsidRPr="00683620">
              <w:rPr>
                <w:rFonts w:ascii="Times New Roman" w:eastAsia="Times New Roman" w:hAnsi="Times New Roman" w:cs="Times New Roman"/>
                <w:b/>
                <w:bCs/>
                <w:sz w:val="28"/>
                <w:szCs w:val="28"/>
                <w:lang w:val="kk-KZ" w:eastAsia="ru-RU"/>
              </w:rPr>
              <w:t>Пәні, қызметі</w:t>
            </w:r>
          </w:p>
        </w:tc>
        <w:tc>
          <w:tcPr>
            <w:tcW w:w="975" w:type="dxa"/>
          </w:tcPr>
          <w:p w14:paraId="73B65E37" w14:textId="77777777" w:rsidR="0098522B" w:rsidRPr="0098522B" w:rsidRDefault="0098522B" w:rsidP="0098522B">
            <w:pPr>
              <w:spacing w:after="0" w:line="240" w:lineRule="auto"/>
              <w:rPr>
                <w:rFonts w:ascii="Times New Roman" w:eastAsia="Times New Roman" w:hAnsi="Times New Roman" w:cs="Times New Roman"/>
                <w:b/>
                <w:bCs/>
                <w:sz w:val="28"/>
                <w:szCs w:val="28"/>
                <w:lang w:val="kk-KZ" w:eastAsia="ru-RU"/>
              </w:rPr>
            </w:pPr>
          </w:p>
          <w:p w14:paraId="36494D41" w14:textId="77777777" w:rsidR="0098522B" w:rsidRPr="0098522B" w:rsidRDefault="00683620" w:rsidP="0098522B">
            <w:pPr>
              <w:spacing w:after="0" w:line="240" w:lineRule="auto"/>
              <w:jc w:val="center"/>
              <w:rPr>
                <w:rFonts w:ascii="Times New Roman" w:eastAsia="Times New Roman" w:hAnsi="Times New Roman" w:cs="Times New Roman"/>
                <w:b/>
                <w:bCs/>
                <w:sz w:val="28"/>
                <w:szCs w:val="28"/>
                <w:lang w:val="kk-KZ" w:eastAsia="ru-RU"/>
              </w:rPr>
            </w:pPr>
            <w:r w:rsidRPr="00683620">
              <w:rPr>
                <w:rFonts w:ascii="Times New Roman" w:eastAsia="Times New Roman" w:hAnsi="Times New Roman" w:cs="Times New Roman"/>
                <w:b/>
                <w:bCs/>
                <w:sz w:val="28"/>
                <w:szCs w:val="28"/>
                <w:lang w:val="kk-KZ" w:eastAsia="ru-RU"/>
              </w:rPr>
              <w:t>деңгей</w:t>
            </w:r>
          </w:p>
        </w:tc>
        <w:tc>
          <w:tcPr>
            <w:tcW w:w="3402" w:type="dxa"/>
            <w:shd w:val="clear" w:color="auto" w:fill="auto"/>
            <w:vAlign w:val="center"/>
            <w:hideMark/>
          </w:tcPr>
          <w:p w14:paraId="35259865" w14:textId="77777777" w:rsidR="0098522B" w:rsidRPr="0098522B" w:rsidRDefault="00683620" w:rsidP="0098522B">
            <w:pPr>
              <w:spacing w:after="0" w:line="240" w:lineRule="auto"/>
              <w:rPr>
                <w:rFonts w:ascii="Times New Roman" w:eastAsia="Times New Roman" w:hAnsi="Times New Roman" w:cs="Times New Roman"/>
                <w:b/>
                <w:bCs/>
                <w:sz w:val="28"/>
                <w:szCs w:val="28"/>
                <w:lang w:eastAsia="ru-RU"/>
              </w:rPr>
            </w:pPr>
            <w:r w:rsidRPr="00683620">
              <w:rPr>
                <w:rFonts w:ascii="Times New Roman" w:hAnsi="Times New Roman" w:cs="Times New Roman"/>
                <w:b/>
                <w:sz w:val="28"/>
                <w:szCs w:val="28"/>
                <w:lang w:val="kk-KZ"/>
              </w:rPr>
              <w:t>БПҰ тақырыбы</w:t>
            </w:r>
          </w:p>
        </w:tc>
      </w:tr>
      <w:tr w:rsidR="00683620" w:rsidRPr="0098522B" w14:paraId="3A039458" w14:textId="77777777" w:rsidTr="00AF7E6F">
        <w:trPr>
          <w:trHeight w:val="811"/>
        </w:trPr>
        <w:tc>
          <w:tcPr>
            <w:tcW w:w="594" w:type="dxa"/>
            <w:shd w:val="clear" w:color="auto" w:fill="auto"/>
            <w:noWrap/>
            <w:vAlign w:val="center"/>
          </w:tcPr>
          <w:p w14:paraId="7FAC745C"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1</w:t>
            </w:r>
          </w:p>
        </w:tc>
        <w:tc>
          <w:tcPr>
            <w:tcW w:w="2208" w:type="dxa"/>
            <w:shd w:val="clear" w:color="auto" w:fill="auto"/>
          </w:tcPr>
          <w:p w14:paraId="15F8E370"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Балаева Ирина Анатольевна</w:t>
            </w:r>
          </w:p>
        </w:tc>
        <w:tc>
          <w:tcPr>
            <w:tcW w:w="2334" w:type="dxa"/>
            <w:shd w:val="clear" w:color="auto" w:fill="auto"/>
          </w:tcPr>
          <w:p w14:paraId="0839F677"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Физика, математика мұғалімі</w:t>
            </w:r>
          </w:p>
        </w:tc>
        <w:tc>
          <w:tcPr>
            <w:tcW w:w="975" w:type="dxa"/>
          </w:tcPr>
          <w:p w14:paraId="32B0DE3E"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облыс</w:t>
            </w:r>
          </w:p>
        </w:tc>
        <w:tc>
          <w:tcPr>
            <w:tcW w:w="3402" w:type="dxa"/>
            <w:shd w:val="clear" w:color="auto" w:fill="auto"/>
            <w:vAlign w:val="center"/>
          </w:tcPr>
          <w:p w14:paraId="464AAE0A" w14:textId="77777777" w:rsidR="0098522B" w:rsidRPr="0098522B" w:rsidRDefault="00372C17" w:rsidP="008119BC">
            <w:pPr>
              <w:spacing w:after="200" w:line="276" w:lineRule="auto"/>
              <w:rPr>
                <w:rFonts w:ascii="Times New Roman" w:eastAsia="Times New Roman" w:hAnsi="Times New Roman" w:cs="Times New Roman"/>
                <w:bCs/>
                <w:sz w:val="28"/>
                <w:szCs w:val="28"/>
                <w:lang w:val="kk-KZ" w:eastAsia="ru-RU"/>
              </w:rPr>
            </w:pPr>
            <w:r w:rsidRPr="00372C17">
              <w:rPr>
                <w:rFonts w:ascii="Times New Roman" w:eastAsia="Times New Roman" w:hAnsi="Times New Roman" w:cs="Times New Roman"/>
                <w:bCs/>
                <w:sz w:val="28"/>
                <w:szCs w:val="28"/>
                <w:lang w:eastAsia="ru-RU"/>
              </w:rPr>
              <w:t>"</w:t>
            </w:r>
            <w:proofErr w:type="spellStart"/>
            <w:r w:rsidRPr="00372C17">
              <w:rPr>
                <w:rFonts w:ascii="Times New Roman" w:eastAsia="Times New Roman" w:hAnsi="Times New Roman" w:cs="Times New Roman"/>
                <w:bCs/>
                <w:sz w:val="28"/>
                <w:szCs w:val="28"/>
                <w:lang w:eastAsia="ru-RU"/>
              </w:rPr>
              <w:t>Саралап</w:t>
            </w:r>
            <w:proofErr w:type="spellEnd"/>
            <w:r w:rsidRPr="00372C17">
              <w:rPr>
                <w:rFonts w:ascii="Times New Roman" w:eastAsia="Times New Roman" w:hAnsi="Times New Roman" w:cs="Times New Roman"/>
                <w:bCs/>
                <w:sz w:val="28"/>
                <w:szCs w:val="28"/>
                <w:lang w:eastAsia="ru-RU"/>
              </w:rPr>
              <w:t xml:space="preserve"> </w:t>
            </w:r>
            <w:proofErr w:type="spellStart"/>
            <w:r w:rsidRPr="00372C17">
              <w:rPr>
                <w:rFonts w:ascii="Times New Roman" w:eastAsia="Times New Roman" w:hAnsi="Times New Roman" w:cs="Times New Roman"/>
                <w:bCs/>
                <w:sz w:val="28"/>
                <w:szCs w:val="28"/>
                <w:lang w:eastAsia="ru-RU"/>
              </w:rPr>
              <w:t>оқыту</w:t>
            </w:r>
            <w:proofErr w:type="spellEnd"/>
            <w:r w:rsidRPr="00372C17">
              <w:rPr>
                <w:rFonts w:ascii="Times New Roman" w:eastAsia="Times New Roman" w:hAnsi="Times New Roman" w:cs="Times New Roman"/>
                <w:bCs/>
                <w:sz w:val="28"/>
                <w:szCs w:val="28"/>
                <w:lang w:eastAsia="ru-RU"/>
              </w:rPr>
              <w:t xml:space="preserve"> </w:t>
            </w:r>
            <w:proofErr w:type="spellStart"/>
            <w:r w:rsidRPr="00372C17">
              <w:rPr>
                <w:rFonts w:ascii="Times New Roman" w:eastAsia="Times New Roman" w:hAnsi="Times New Roman" w:cs="Times New Roman"/>
                <w:bCs/>
                <w:sz w:val="28"/>
                <w:szCs w:val="28"/>
                <w:lang w:eastAsia="ru-RU"/>
              </w:rPr>
              <w:t>негізінде</w:t>
            </w:r>
            <w:proofErr w:type="spellEnd"/>
            <w:r w:rsidRPr="00372C17">
              <w:rPr>
                <w:rFonts w:ascii="Times New Roman" w:eastAsia="Times New Roman" w:hAnsi="Times New Roman" w:cs="Times New Roman"/>
                <w:bCs/>
                <w:sz w:val="28"/>
                <w:szCs w:val="28"/>
                <w:lang w:eastAsia="ru-RU"/>
              </w:rPr>
              <w:t xml:space="preserve"> </w:t>
            </w:r>
            <w:proofErr w:type="spellStart"/>
            <w:r w:rsidRPr="00372C17">
              <w:rPr>
                <w:rFonts w:ascii="Times New Roman" w:eastAsia="Times New Roman" w:hAnsi="Times New Roman" w:cs="Times New Roman"/>
                <w:bCs/>
                <w:sz w:val="28"/>
                <w:szCs w:val="28"/>
                <w:lang w:eastAsia="ru-RU"/>
              </w:rPr>
              <w:t>білім</w:t>
            </w:r>
            <w:proofErr w:type="spellEnd"/>
            <w:r w:rsidRPr="00372C17">
              <w:rPr>
                <w:rFonts w:ascii="Times New Roman" w:eastAsia="Times New Roman" w:hAnsi="Times New Roman" w:cs="Times New Roman"/>
                <w:bCs/>
                <w:sz w:val="28"/>
                <w:szCs w:val="28"/>
                <w:lang w:eastAsia="ru-RU"/>
              </w:rPr>
              <w:t xml:space="preserve"> беру </w:t>
            </w:r>
            <w:proofErr w:type="spellStart"/>
            <w:r w:rsidRPr="00372C17">
              <w:rPr>
                <w:rFonts w:ascii="Times New Roman" w:eastAsia="Times New Roman" w:hAnsi="Times New Roman" w:cs="Times New Roman"/>
                <w:bCs/>
                <w:sz w:val="28"/>
                <w:szCs w:val="28"/>
                <w:lang w:eastAsia="ru-RU"/>
              </w:rPr>
              <w:t>процесіне</w:t>
            </w:r>
            <w:proofErr w:type="spellEnd"/>
            <w:r w:rsidRPr="00372C17">
              <w:rPr>
                <w:rFonts w:ascii="Times New Roman" w:eastAsia="Times New Roman" w:hAnsi="Times New Roman" w:cs="Times New Roman"/>
                <w:bCs/>
                <w:sz w:val="28"/>
                <w:szCs w:val="28"/>
                <w:lang w:eastAsia="ru-RU"/>
              </w:rPr>
              <w:t xml:space="preserve"> </w:t>
            </w:r>
            <w:proofErr w:type="spellStart"/>
            <w:r w:rsidRPr="00372C17">
              <w:rPr>
                <w:rFonts w:ascii="Times New Roman" w:eastAsia="Times New Roman" w:hAnsi="Times New Roman" w:cs="Times New Roman"/>
                <w:bCs/>
                <w:sz w:val="28"/>
                <w:szCs w:val="28"/>
                <w:lang w:eastAsia="ru-RU"/>
              </w:rPr>
              <w:t>з</w:t>
            </w:r>
            <w:r>
              <w:rPr>
                <w:rFonts w:ascii="Times New Roman" w:eastAsia="Times New Roman" w:hAnsi="Times New Roman" w:cs="Times New Roman"/>
                <w:bCs/>
                <w:sz w:val="28"/>
                <w:szCs w:val="28"/>
                <w:lang w:eastAsia="ru-RU"/>
              </w:rPr>
              <w:t>аманауи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технологияларды</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енгізу</w:t>
            </w:r>
            <w:proofErr w:type="spellEnd"/>
            <w:r>
              <w:rPr>
                <w:rFonts w:ascii="Times New Roman" w:eastAsia="Times New Roman" w:hAnsi="Times New Roman" w:cs="Times New Roman"/>
                <w:bCs/>
                <w:sz w:val="28"/>
                <w:szCs w:val="28"/>
                <w:lang w:eastAsia="ru-RU"/>
              </w:rPr>
              <w:t>"</w:t>
            </w:r>
          </w:p>
        </w:tc>
      </w:tr>
      <w:tr w:rsidR="00683620" w:rsidRPr="00FB2E8C" w14:paraId="5F268EFE" w14:textId="77777777" w:rsidTr="00AF7E6F">
        <w:trPr>
          <w:trHeight w:val="811"/>
        </w:trPr>
        <w:tc>
          <w:tcPr>
            <w:tcW w:w="594" w:type="dxa"/>
            <w:shd w:val="clear" w:color="auto" w:fill="auto"/>
            <w:noWrap/>
            <w:vAlign w:val="center"/>
          </w:tcPr>
          <w:p w14:paraId="365EBE39"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2</w:t>
            </w:r>
          </w:p>
        </w:tc>
        <w:tc>
          <w:tcPr>
            <w:tcW w:w="2208" w:type="dxa"/>
            <w:shd w:val="clear" w:color="auto" w:fill="auto"/>
          </w:tcPr>
          <w:p w14:paraId="6BB46AC5"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Вострикова Елена Степановна</w:t>
            </w:r>
          </w:p>
        </w:tc>
        <w:tc>
          <w:tcPr>
            <w:tcW w:w="2334" w:type="dxa"/>
            <w:shd w:val="clear" w:color="auto" w:fill="auto"/>
          </w:tcPr>
          <w:p w14:paraId="0370EE26"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Бастауыш сынып мұғалімі</w:t>
            </w:r>
          </w:p>
        </w:tc>
        <w:tc>
          <w:tcPr>
            <w:tcW w:w="975" w:type="dxa"/>
          </w:tcPr>
          <w:p w14:paraId="1E6CCE8C"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облыс</w:t>
            </w:r>
          </w:p>
        </w:tc>
        <w:tc>
          <w:tcPr>
            <w:tcW w:w="3402" w:type="dxa"/>
            <w:shd w:val="clear" w:color="auto" w:fill="auto"/>
            <w:vAlign w:val="center"/>
          </w:tcPr>
          <w:p w14:paraId="4F3C80D0" w14:textId="77777777" w:rsidR="0098522B" w:rsidRPr="00AF7E6F" w:rsidRDefault="00372C17" w:rsidP="008119BC">
            <w:pPr>
              <w:spacing w:after="200" w:line="276" w:lineRule="auto"/>
              <w:rPr>
                <w:rFonts w:ascii="Times New Roman" w:eastAsia="Times New Roman" w:hAnsi="Times New Roman" w:cs="Times New Roman"/>
                <w:bCs/>
                <w:sz w:val="28"/>
                <w:szCs w:val="28"/>
                <w:lang w:val="kk-KZ" w:eastAsia="ru-RU"/>
              </w:rPr>
            </w:pPr>
            <w:r w:rsidRPr="00AF7E6F">
              <w:rPr>
                <w:rFonts w:ascii="Times New Roman" w:eastAsia="Times New Roman" w:hAnsi="Times New Roman" w:cs="Times New Roman"/>
                <w:bCs/>
                <w:sz w:val="28"/>
                <w:szCs w:val="28"/>
                <w:lang w:val="kk-KZ" w:eastAsia="ru-RU"/>
              </w:rPr>
              <w:t xml:space="preserve">"Бастауыш сынып оқушыларының әдебиеттік оқу сабақтарында оқуға деген қызығушылығын ояту және дамыту" </w:t>
            </w:r>
          </w:p>
        </w:tc>
      </w:tr>
      <w:tr w:rsidR="00683620" w:rsidRPr="00FB2E8C" w14:paraId="2FDCD313" w14:textId="77777777" w:rsidTr="00AF7E6F">
        <w:trPr>
          <w:trHeight w:val="811"/>
        </w:trPr>
        <w:tc>
          <w:tcPr>
            <w:tcW w:w="594" w:type="dxa"/>
            <w:shd w:val="clear" w:color="auto" w:fill="auto"/>
            <w:noWrap/>
            <w:vAlign w:val="center"/>
            <w:hideMark/>
          </w:tcPr>
          <w:p w14:paraId="65488189"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3</w:t>
            </w:r>
          </w:p>
        </w:tc>
        <w:tc>
          <w:tcPr>
            <w:tcW w:w="2208" w:type="dxa"/>
            <w:shd w:val="clear" w:color="auto" w:fill="auto"/>
            <w:hideMark/>
          </w:tcPr>
          <w:p w14:paraId="299E47C0"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roofErr w:type="spellStart"/>
            <w:r w:rsidRPr="0098522B">
              <w:rPr>
                <w:rFonts w:ascii="Times New Roman" w:eastAsia="Times New Roman" w:hAnsi="Times New Roman" w:cs="Times New Roman"/>
                <w:bCs/>
                <w:sz w:val="28"/>
                <w:szCs w:val="28"/>
                <w:lang w:eastAsia="ru-RU"/>
              </w:rPr>
              <w:t>Альжанова</w:t>
            </w:r>
            <w:proofErr w:type="spellEnd"/>
            <w:r w:rsidRPr="0098522B">
              <w:rPr>
                <w:rFonts w:ascii="Times New Roman" w:eastAsia="Times New Roman" w:hAnsi="Times New Roman" w:cs="Times New Roman"/>
                <w:bCs/>
                <w:sz w:val="28"/>
                <w:szCs w:val="28"/>
                <w:lang w:eastAsia="ru-RU"/>
              </w:rPr>
              <w:t xml:space="preserve"> Айнур </w:t>
            </w:r>
            <w:proofErr w:type="spellStart"/>
            <w:r w:rsidRPr="0098522B">
              <w:rPr>
                <w:rFonts w:ascii="Times New Roman" w:eastAsia="Times New Roman" w:hAnsi="Times New Roman" w:cs="Times New Roman"/>
                <w:bCs/>
                <w:sz w:val="28"/>
                <w:szCs w:val="28"/>
                <w:lang w:eastAsia="ru-RU"/>
              </w:rPr>
              <w:t>Болатовна</w:t>
            </w:r>
            <w:proofErr w:type="spellEnd"/>
          </w:p>
        </w:tc>
        <w:tc>
          <w:tcPr>
            <w:tcW w:w="2334" w:type="dxa"/>
            <w:shd w:val="clear" w:color="auto" w:fill="auto"/>
            <w:hideMark/>
          </w:tcPr>
          <w:p w14:paraId="38336891"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Қазақ тілі мен әдебиеті мұғалімі</w:t>
            </w:r>
          </w:p>
        </w:tc>
        <w:tc>
          <w:tcPr>
            <w:tcW w:w="975" w:type="dxa"/>
          </w:tcPr>
          <w:p w14:paraId="273F5805"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қала</w:t>
            </w:r>
          </w:p>
        </w:tc>
        <w:tc>
          <w:tcPr>
            <w:tcW w:w="3402" w:type="dxa"/>
            <w:shd w:val="clear" w:color="auto" w:fill="auto"/>
            <w:vAlign w:val="center"/>
            <w:hideMark/>
          </w:tcPr>
          <w:p w14:paraId="44208D62" w14:textId="77777777" w:rsidR="0098522B" w:rsidRPr="0098522B" w:rsidRDefault="0098522B" w:rsidP="008119BC">
            <w:pPr>
              <w:spacing w:after="200" w:line="276" w:lineRule="auto"/>
              <w:rPr>
                <w:rFonts w:ascii="Times New Roman" w:eastAsia="Times New Roman" w:hAnsi="Times New Roman" w:cs="Times New Roman"/>
                <w:bCs/>
                <w:sz w:val="28"/>
                <w:szCs w:val="28"/>
                <w:lang w:val="kk-KZ" w:eastAsia="ru-RU"/>
              </w:rPr>
            </w:pPr>
            <w:r w:rsidRPr="0098522B">
              <w:rPr>
                <w:rFonts w:ascii="Times New Roman" w:eastAsia="Times New Roman" w:hAnsi="Times New Roman" w:cs="Times New Roman"/>
                <w:bCs/>
                <w:sz w:val="28"/>
                <w:szCs w:val="28"/>
                <w:lang w:val="kk-KZ" w:eastAsia="ru-RU"/>
              </w:rPr>
              <w:t>«Қазақ тілі сабағында оқушылардың білім деңгейін арттыруда ақпараттық-коммуникативтік технологияның рөлі»</w:t>
            </w:r>
          </w:p>
        </w:tc>
      </w:tr>
      <w:tr w:rsidR="00683620" w:rsidRPr="00FB2E8C" w14:paraId="5024F4AE" w14:textId="77777777" w:rsidTr="00AF7E6F">
        <w:trPr>
          <w:trHeight w:val="675"/>
        </w:trPr>
        <w:tc>
          <w:tcPr>
            <w:tcW w:w="594" w:type="dxa"/>
            <w:shd w:val="clear" w:color="auto" w:fill="auto"/>
            <w:noWrap/>
            <w:vAlign w:val="center"/>
            <w:hideMark/>
          </w:tcPr>
          <w:p w14:paraId="459A5E03"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4</w:t>
            </w:r>
          </w:p>
        </w:tc>
        <w:tc>
          <w:tcPr>
            <w:tcW w:w="2208" w:type="dxa"/>
            <w:shd w:val="clear" w:color="auto" w:fill="auto"/>
            <w:hideMark/>
          </w:tcPr>
          <w:p w14:paraId="4E157853" w14:textId="77777777" w:rsidR="0098522B" w:rsidRPr="0098522B" w:rsidRDefault="0098522B" w:rsidP="0098522B">
            <w:pPr>
              <w:spacing w:after="200" w:line="240" w:lineRule="auto"/>
              <w:rPr>
                <w:rFonts w:ascii="Times New Roman" w:eastAsia="Times New Roman" w:hAnsi="Times New Roman" w:cs="Times New Roman"/>
                <w:bCs/>
                <w:sz w:val="28"/>
                <w:szCs w:val="28"/>
                <w:lang w:val="kk-KZ" w:eastAsia="ru-RU"/>
              </w:rPr>
            </w:pPr>
            <w:r w:rsidRPr="0098522B">
              <w:rPr>
                <w:rFonts w:ascii="Times New Roman" w:eastAsia="Times New Roman" w:hAnsi="Times New Roman" w:cs="Times New Roman"/>
                <w:bCs/>
                <w:sz w:val="28"/>
                <w:szCs w:val="28"/>
                <w:lang w:val="kk-KZ" w:eastAsia="ru-RU"/>
              </w:rPr>
              <w:t>Таурбаева Шолпан Тлеужановна</w:t>
            </w:r>
          </w:p>
        </w:tc>
        <w:tc>
          <w:tcPr>
            <w:tcW w:w="2334" w:type="dxa"/>
            <w:shd w:val="clear" w:color="auto" w:fill="auto"/>
            <w:hideMark/>
          </w:tcPr>
          <w:p w14:paraId="28B5DCD3"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Өзін-өзі тану мұғалімі</w:t>
            </w:r>
          </w:p>
        </w:tc>
        <w:tc>
          <w:tcPr>
            <w:tcW w:w="975" w:type="dxa"/>
          </w:tcPr>
          <w:p w14:paraId="63E547DE"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қала</w:t>
            </w:r>
          </w:p>
        </w:tc>
        <w:tc>
          <w:tcPr>
            <w:tcW w:w="3402" w:type="dxa"/>
            <w:shd w:val="clear" w:color="auto" w:fill="auto"/>
            <w:hideMark/>
          </w:tcPr>
          <w:p w14:paraId="6E02F8D8" w14:textId="77777777" w:rsidR="00372C17" w:rsidRPr="00372C17" w:rsidRDefault="00372C17" w:rsidP="008119BC">
            <w:pPr>
              <w:spacing w:after="200" w:line="276" w:lineRule="auto"/>
              <w:rPr>
                <w:rFonts w:ascii="Times New Roman" w:eastAsia="Times New Roman" w:hAnsi="Times New Roman" w:cs="Times New Roman"/>
                <w:bCs/>
                <w:sz w:val="28"/>
                <w:szCs w:val="28"/>
                <w:lang w:val="kk-KZ" w:eastAsia="ru-RU"/>
              </w:rPr>
            </w:pPr>
            <w:r w:rsidRPr="00372C17">
              <w:rPr>
                <w:rFonts w:ascii="Times New Roman" w:eastAsia="Times New Roman" w:hAnsi="Times New Roman" w:cs="Times New Roman"/>
                <w:bCs/>
                <w:sz w:val="28"/>
                <w:szCs w:val="28"/>
                <w:lang w:val="kk-KZ" w:eastAsia="ru-RU"/>
              </w:rPr>
              <w:t>"Өзін-өзі тану"пәні аясында оқушы тұлғасының адамгершілік-рухани қалыптасуы"</w:t>
            </w:r>
          </w:p>
          <w:p w14:paraId="03117793" w14:textId="77777777" w:rsidR="00372C17" w:rsidRPr="00AF7E6F" w:rsidRDefault="00372C17" w:rsidP="008119BC">
            <w:pPr>
              <w:spacing w:after="200" w:line="276" w:lineRule="auto"/>
              <w:rPr>
                <w:rFonts w:ascii="Times New Roman" w:eastAsia="Times New Roman" w:hAnsi="Times New Roman" w:cs="Times New Roman"/>
                <w:bCs/>
                <w:sz w:val="28"/>
                <w:szCs w:val="28"/>
                <w:lang w:val="kk-KZ" w:eastAsia="ru-RU"/>
              </w:rPr>
            </w:pPr>
          </w:p>
        </w:tc>
      </w:tr>
      <w:tr w:rsidR="00683620" w:rsidRPr="00FB2E8C" w14:paraId="734C8592" w14:textId="77777777" w:rsidTr="00AF7E6F">
        <w:trPr>
          <w:trHeight w:val="590"/>
        </w:trPr>
        <w:tc>
          <w:tcPr>
            <w:tcW w:w="594" w:type="dxa"/>
            <w:shd w:val="clear" w:color="auto" w:fill="auto"/>
            <w:noWrap/>
            <w:vAlign w:val="center"/>
            <w:hideMark/>
          </w:tcPr>
          <w:p w14:paraId="34CB8C7C"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5</w:t>
            </w:r>
          </w:p>
        </w:tc>
        <w:tc>
          <w:tcPr>
            <w:tcW w:w="2208" w:type="dxa"/>
            <w:shd w:val="clear" w:color="auto" w:fill="auto"/>
            <w:hideMark/>
          </w:tcPr>
          <w:p w14:paraId="7FD93048"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 xml:space="preserve">Жумабаева Оксана Викторовна </w:t>
            </w:r>
          </w:p>
        </w:tc>
        <w:tc>
          <w:tcPr>
            <w:tcW w:w="2334" w:type="dxa"/>
            <w:shd w:val="clear" w:color="auto" w:fill="auto"/>
            <w:hideMark/>
          </w:tcPr>
          <w:p w14:paraId="4A1E460C" w14:textId="77777777" w:rsidR="00683620"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Директордың ОТЖ бойынша орынбасары</w:t>
            </w:r>
          </w:p>
          <w:p w14:paraId="067218FF"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
        </w:tc>
        <w:tc>
          <w:tcPr>
            <w:tcW w:w="975" w:type="dxa"/>
          </w:tcPr>
          <w:p w14:paraId="6235B1EC"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қала</w:t>
            </w:r>
          </w:p>
        </w:tc>
        <w:tc>
          <w:tcPr>
            <w:tcW w:w="3402" w:type="dxa"/>
            <w:shd w:val="clear" w:color="auto" w:fill="auto"/>
            <w:hideMark/>
          </w:tcPr>
          <w:p w14:paraId="40F788EB" w14:textId="77777777" w:rsidR="0098522B" w:rsidRPr="0098522B" w:rsidRDefault="00372C17" w:rsidP="008119BC">
            <w:pPr>
              <w:spacing w:after="200" w:line="276" w:lineRule="auto"/>
              <w:rPr>
                <w:rFonts w:ascii="Times New Roman" w:eastAsia="Times New Roman" w:hAnsi="Times New Roman" w:cs="Times New Roman"/>
                <w:bCs/>
                <w:sz w:val="28"/>
                <w:szCs w:val="28"/>
                <w:lang w:val="kk-KZ" w:eastAsia="ru-RU"/>
              </w:rPr>
            </w:pPr>
            <w:r w:rsidRPr="00AF7E6F">
              <w:rPr>
                <w:rFonts w:ascii="Times New Roman" w:eastAsia="Times New Roman" w:hAnsi="Times New Roman" w:cs="Times New Roman"/>
                <w:bCs/>
                <w:sz w:val="28"/>
                <w:szCs w:val="28"/>
                <w:lang w:val="kk-KZ" w:eastAsia="ru-RU"/>
              </w:rPr>
              <w:t>"Ғылыми-зерттеу қызметі, конкурстар мен олимпиадалар арқылы дарынды балалардың әлеуетті мүмкіндіктерін анықтау және танымдық белсенділігін дамыту"</w:t>
            </w:r>
            <w:r w:rsidRPr="0098522B">
              <w:rPr>
                <w:rFonts w:ascii="Times New Roman" w:eastAsia="Times New Roman" w:hAnsi="Times New Roman" w:cs="Times New Roman"/>
                <w:bCs/>
                <w:sz w:val="28"/>
                <w:szCs w:val="28"/>
                <w:lang w:val="kk-KZ" w:eastAsia="ru-RU"/>
              </w:rPr>
              <w:t xml:space="preserve"> </w:t>
            </w:r>
          </w:p>
        </w:tc>
      </w:tr>
      <w:tr w:rsidR="00683620" w:rsidRPr="0098522B" w14:paraId="6CD56F5F" w14:textId="77777777" w:rsidTr="00AF7E6F">
        <w:trPr>
          <w:trHeight w:val="973"/>
        </w:trPr>
        <w:tc>
          <w:tcPr>
            <w:tcW w:w="594" w:type="dxa"/>
            <w:shd w:val="clear" w:color="auto" w:fill="auto"/>
            <w:noWrap/>
            <w:vAlign w:val="center"/>
            <w:hideMark/>
          </w:tcPr>
          <w:p w14:paraId="59AD28F3"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6</w:t>
            </w:r>
          </w:p>
        </w:tc>
        <w:tc>
          <w:tcPr>
            <w:tcW w:w="2208" w:type="dxa"/>
            <w:shd w:val="clear" w:color="auto" w:fill="auto"/>
          </w:tcPr>
          <w:p w14:paraId="6308D64E"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Кучерявенко Светлана Рудольфовна</w:t>
            </w:r>
          </w:p>
        </w:tc>
        <w:tc>
          <w:tcPr>
            <w:tcW w:w="2334" w:type="dxa"/>
            <w:shd w:val="clear" w:color="auto" w:fill="auto"/>
          </w:tcPr>
          <w:p w14:paraId="65125AFB"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Директордың ТЖ бойынша орынбасары</w:t>
            </w:r>
          </w:p>
        </w:tc>
        <w:tc>
          <w:tcPr>
            <w:tcW w:w="975" w:type="dxa"/>
          </w:tcPr>
          <w:p w14:paraId="0C393790" w14:textId="77777777" w:rsidR="0098522B" w:rsidRPr="0098522B" w:rsidRDefault="00683620" w:rsidP="0098522B">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қала</w:t>
            </w:r>
          </w:p>
        </w:tc>
        <w:tc>
          <w:tcPr>
            <w:tcW w:w="3402" w:type="dxa"/>
            <w:shd w:val="clear" w:color="auto" w:fill="auto"/>
          </w:tcPr>
          <w:p w14:paraId="0A1543C4" w14:textId="77777777" w:rsidR="0098522B" w:rsidRPr="0098522B" w:rsidRDefault="00683620" w:rsidP="008119BC">
            <w:pPr>
              <w:spacing w:after="200" w:line="276" w:lineRule="auto"/>
              <w:rPr>
                <w:rFonts w:ascii="Times New Roman" w:eastAsia="Times New Roman" w:hAnsi="Times New Roman" w:cs="Times New Roman"/>
                <w:bCs/>
                <w:sz w:val="28"/>
                <w:szCs w:val="28"/>
                <w:lang w:eastAsia="ru-RU"/>
              </w:rPr>
            </w:pPr>
            <w:r w:rsidRPr="00683620">
              <w:rPr>
                <w:rFonts w:ascii="Times New Roman" w:eastAsia="Times New Roman" w:hAnsi="Times New Roman" w:cs="Times New Roman"/>
                <w:bCs/>
                <w:sz w:val="28"/>
                <w:szCs w:val="28"/>
                <w:lang w:eastAsia="ru-RU"/>
              </w:rPr>
              <w:t>"</w:t>
            </w:r>
            <w:proofErr w:type="spellStart"/>
            <w:r w:rsidRPr="00683620">
              <w:rPr>
                <w:rFonts w:ascii="Times New Roman" w:eastAsia="Times New Roman" w:hAnsi="Times New Roman" w:cs="Times New Roman"/>
                <w:bCs/>
                <w:sz w:val="28"/>
                <w:szCs w:val="28"/>
                <w:lang w:eastAsia="ru-RU"/>
              </w:rPr>
              <w:t>Мектептің</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тәрбие</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жүйесі</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оқушылардың</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коммуникативтік</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және</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lastRenderedPageBreak/>
              <w:t>ақпараттық</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құзыреттілігін</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жүзеге</w:t>
            </w:r>
            <w:proofErr w:type="spellEnd"/>
            <w:r w:rsidRPr="00683620">
              <w:rPr>
                <w:rFonts w:ascii="Times New Roman" w:eastAsia="Times New Roman" w:hAnsi="Times New Roman" w:cs="Times New Roman"/>
                <w:bCs/>
                <w:sz w:val="28"/>
                <w:szCs w:val="28"/>
                <w:lang w:eastAsia="ru-RU"/>
              </w:rPr>
              <w:t xml:space="preserve"> </w:t>
            </w:r>
            <w:proofErr w:type="spellStart"/>
            <w:r w:rsidRPr="00683620">
              <w:rPr>
                <w:rFonts w:ascii="Times New Roman" w:eastAsia="Times New Roman" w:hAnsi="Times New Roman" w:cs="Times New Roman"/>
                <w:bCs/>
                <w:sz w:val="28"/>
                <w:szCs w:val="28"/>
                <w:lang w:eastAsia="ru-RU"/>
              </w:rPr>
              <w:t>асыру</w:t>
            </w:r>
            <w:proofErr w:type="spellEnd"/>
            <w:r w:rsidRPr="00683620">
              <w:rPr>
                <w:rFonts w:ascii="Times New Roman" w:eastAsia="Times New Roman" w:hAnsi="Times New Roman" w:cs="Times New Roman"/>
                <w:bCs/>
                <w:sz w:val="28"/>
                <w:szCs w:val="28"/>
                <w:lang w:eastAsia="ru-RU"/>
              </w:rPr>
              <w:t xml:space="preserve"> факторы </w:t>
            </w:r>
            <w:proofErr w:type="spellStart"/>
            <w:r w:rsidRPr="00683620">
              <w:rPr>
                <w:rFonts w:ascii="Times New Roman" w:eastAsia="Times New Roman" w:hAnsi="Times New Roman" w:cs="Times New Roman"/>
                <w:bCs/>
                <w:sz w:val="28"/>
                <w:szCs w:val="28"/>
                <w:lang w:eastAsia="ru-RU"/>
              </w:rPr>
              <w:t>ретінде</w:t>
            </w:r>
            <w:proofErr w:type="spellEnd"/>
            <w:r w:rsidRPr="00683620">
              <w:rPr>
                <w:rFonts w:ascii="Times New Roman" w:eastAsia="Times New Roman" w:hAnsi="Times New Roman" w:cs="Times New Roman"/>
                <w:bCs/>
                <w:sz w:val="28"/>
                <w:szCs w:val="28"/>
                <w:lang w:eastAsia="ru-RU"/>
              </w:rPr>
              <w:t>"</w:t>
            </w:r>
          </w:p>
        </w:tc>
      </w:tr>
      <w:tr w:rsidR="00683620" w:rsidRPr="00FB2E8C" w14:paraId="595B5495" w14:textId="77777777" w:rsidTr="00AF7E6F">
        <w:trPr>
          <w:trHeight w:val="1209"/>
        </w:trPr>
        <w:tc>
          <w:tcPr>
            <w:tcW w:w="594" w:type="dxa"/>
            <w:shd w:val="clear" w:color="auto" w:fill="auto"/>
            <w:vAlign w:val="center"/>
            <w:hideMark/>
          </w:tcPr>
          <w:p w14:paraId="531E800E"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lastRenderedPageBreak/>
              <w:t>7</w:t>
            </w:r>
          </w:p>
        </w:tc>
        <w:tc>
          <w:tcPr>
            <w:tcW w:w="2208" w:type="dxa"/>
            <w:shd w:val="clear" w:color="auto" w:fill="auto"/>
          </w:tcPr>
          <w:p w14:paraId="54236C55"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roofErr w:type="spellStart"/>
            <w:r w:rsidRPr="0098522B">
              <w:rPr>
                <w:rFonts w:ascii="Times New Roman" w:eastAsia="Times New Roman" w:hAnsi="Times New Roman" w:cs="Times New Roman"/>
                <w:bCs/>
                <w:sz w:val="28"/>
                <w:szCs w:val="28"/>
                <w:lang w:eastAsia="ru-RU"/>
              </w:rPr>
              <w:t>Лазько</w:t>
            </w:r>
            <w:proofErr w:type="spellEnd"/>
            <w:r w:rsidRPr="0098522B">
              <w:rPr>
                <w:rFonts w:ascii="Times New Roman" w:eastAsia="Times New Roman" w:hAnsi="Times New Roman" w:cs="Times New Roman"/>
                <w:bCs/>
                <w:sz w:val="28"/>
                <w:szCs w:val="28"/>
                <w:lang w:eastAsia="ru-RU"/>
              </w:rPr>
              <w:t xml:space="preserve"> Дарья Васильевна</w:t>
            </w:r>
          </w:p>
        </w:tc>
        <w:tc>
          <w:tcPr>
            <w:tcW w:w="2334" w:type="dxa"/>
            <w:shd w:val="clear" w:color="auto" w:fill="auto"/>
          </w:tcPr>
          <w:p w14:paraId="6DFFCB26"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Бастауыш сынып мұғалімі</w:t>
            </w:r>
          </w:p>
        </w:tc>
        <w:tc>
          <w:tcPr>
            <w:tcW w:w="975" w:type="dxa"/>
          </w:tcPr>
          <w:p w14:paraId="09215B95" w14:textId="77777777" w:rsidR="0098522B" w:rsidRPr="0098522B" w:rsidRDefault="00683620" w:rsidP="0098522B">
            <w:pPr>
              <w:spacing w:after="200" w:line="276"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5FC31075" w14:textId="77777777" w:rsidR="0098522B" w:rsidRPr="0098522B" w:rsidRDefault="00683620" w:rsidP="008119BC">
            <w:pPr>
              <w:spacing w:after="200" w:line="276" w:lineRule="auto"/>
              <w:rPr>
                <w:rFonts w:ascii="Times New Roman" w:eastAsia="Times New Roman" w:hAnsi="Times New Roman" w:cs="Times New Roman"/>
                <w:bCs/>
                <w:sz w:val="28"/>
                <w:szCs w:val="28"/>
                <w:lang w:val="kk-KZ" w:eastAsia="ru-RU"/>
              </w:rPr>
            </w:pPr>
            <w:r w:rsidRPr="00683620">
              <w:rPr>
                <w:rFonts w:ascii="Times New Roman" w:eastAsia="Times New Roman" w:hAnsi="Times New Roman" w:cs="Times New Roman"/>
                <w:bCs/>
                <w:sz w:val="28"/>
                <w:szCs w:val="28"/>
                <w:lang w:val="kk-KZ" w:eastAsia="ru-RU"/>
              </w:rPr>
              <w:t>"Бастауыш мектептегі сабақтарда және сабақтан тыс уақытта оқушылардың т</w:t>
            </w:r>
            <w:r w:rsidR="00372C17">
              <w:rPr>
                <w:rFonts w:ascii="Times New Roman" w:eastAsia="Times New Roman" w:hAnsi="Times New Roman" w:cs="Times New Roman"/>
                <w:bCs/>
                <w:sz w:val="28"/>
                <w:szCs w:val="28"/>
                <w:lang w:val="kk-KZ" w:eastAsia="ru-RU"/>
              </w:rPr>
              <w:t>анымдық іс-әрекетін жандандыру"</w:t>
            </w:r>
          </w:p>
        </w:tc>
      </w:tr>
      <w:tr w:rsidR="00683620" w:rsidRPr="00FB2E8C" w14:paraId="6CABE351" w14:textId="77777777" w:rsidTr="00AF7E6F">
        <w:trPr>
          <w:trHeight w:val="703"/>
        </w:trPr>
        <w:tc>
          <w:tcPr>
            <w:tcW w:w="594" w:type="dxa"/>
            <w:shd w:val="clear" w:color="auto" w:fill="auto"/>
            <w:noWrap/>
            <w:vAlign w:val="center"/>
            <w:hideMark/>
          </w:tcPr>
          <w:p w14:paraId="1FC8D08A"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8</w:t>
            </w:r>
          </w:p>
        </w:tc>
        <w:tc>
          <w:tcPr>
            <w:tcW w:w="2208" w:type="dxa"/>
            <w:shd w:val="clear" w:color="auto" w:fill="auto"/>
          </w:tcPr>
          <w:p w14:paraId="75F513FF"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Орехова Юлия Александровна</w:t>
            </w:r>
          </w:p>
        </w:tc>
        <w:tc>
          <w:tcPr>
            <w:tcW w:w="2334" w:type="dxa"/>
            <w:shd w:val="clear" w:color="auto" w:fill="auto"/>
          </w:tcPr>
          <w:p w14:paraId="560D23FB" w14:textId="77777777" w:rsidR="0098522B" w:rsidRPr="0098522B" w:rsidRDefault="00683620" w:rsidP="0098522B">
            <w:pPr>
              <w:spacing w:after="20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Бастауыш сынып мұғалімі</w:t>
            </w:r>
          </w:p>
        </w:tc>
        <w:tc>
          <w:tcPr>
            <w:tcW w:w="975" w:type="dxa"/>
          </w:tcPr>
          <w:p w14:paraId="512A483F" w14:textId="77777777" w:rsidR="0098522B" w:rsidRPr="0098522B" w:rsidRDefault="00683620" w:rsidP="0098522B">
            <w:pPr>
              <w:spacing w:before="100" w:beforeAutospacing="1" w:after="100" w:afterAutospacing="1"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5E228096" w14:textId="77777777" w:rsidR="0098522B" w:rsidRPr="0098522B" w:rsidRDefault="00372C17" w:rsidP="008119BC">
            <w:pPr>
              <w:spacing w:after="200" w:line="276" w:lineRule="auto"/>
              <w:rPr>
                <w:rFonts w:ascii="Times New Roman" w:eastAsia="Times New Roman" w:hAnsi="Times New Roman" w:cs="Times New Roman"/>
                <w:bCs/>
                <w:sz w:val="28"/>
                <w:szCs w:val="28"/>
                <w:lang w:val="kk-KZ" w:eastAsia="ru-RU"/>
              </w:rPr>
            </w:pPr>
            <w:r w:rsidRPr="00683620">
              <w:rPr>
                <w:rFonts w:ascii="Times New Roman" w:eastAsia="Times New Roman" w:hAnsi="Times New Roman" w:cs="Times New Roman"/>
                <w:bCs/>
                <w:sz w:val="28"/>
                <w:szCs w:val="28"/>
                <w:lang w:val="kk-KZ" w:eastAsia="ru-RU"/>
              </w:rPr>
              <w:t>"Бастауыш сынып оқушыларының математика сабақта</w:t>
            </w:r>
            <w:r>
              <w:rPr>
                <w:rFonts w:ascii="Times New Roman" w:eastAsia="Times New Roman" w:hAnsi="Times New Roman" w:cs="Times New Roman"/>
                <w:bCs/>
                <w:sz w:val="28"/>
                <w:szCs w:val="28"/>
                <w:lang w:val="kk-KZ" w:eastAsia="ru-RU"/>
              </w:rPr>
              <w:t>рында логикалық ойлауды дамыту"</w:t>
            </w:r>
          </w:p>
        </w:tc>
      </w:tr>
      <w:tr w:rsidR="00683620" w:rsidRPr="00FB2E8C" w14:paraId="26C0A22D" w14:textId="77777777" w:rsidTr="00AF7E6F">
        <w:trPr>
          <w:trHeight w:val="703"/>
        </w:trPr>
        <w:tc>
          <w:tcPr>
            <w:tcW w:w="594" w:type="dxa"/>
            <w:shd w:val="clear" w:color="auto" w:fill="auto"/>
            <w:noWrap/>
            <w:vAlign w:val="center"/>
            <w:hideMark/>
          </w:tcPr>
          <w:p w14:paraId="193C78B0"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9</w:t>
            </w:r>
          </w:p>
        </w:tc>
        <w:tc>
          <w:tcPr>
            <w:tcW w:w="2208" w:type="dxa"/>
            <w:shd w:val="clear" w:color="auto" w:fill="auto"/>
          </w:tcPr>
          <w:p w14:paraId="3FEEBEE5"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roofErr w:type="spellStart"/>
            <w:r w:rsidRPr="0098522B">
              <w:rPr>
                <w:rFonts w:ascii="Times New Roman" w:eastAsia="Times New Roman" w:hAnsi="Times New Roman" w:cs="Times New Roman"/>
                <w:bCs/>
                <w:sz w:val="28"/>
                <w:szCs w:val="28"/>
                <w:lang w:eastAsia="ru-RU"/>
              </w:rPr>
              <w:t>Сорокожердьева</w:t>
            </w:r>
            <w:proofErr w:type="spellEnd"/>
            <w:r w:rsidRPr="0098522B">
              <w:rPr>
                <w:rFonts w:ascii="Times New Roman" w:eastAsia="Times New Roman" w:hAnsi="Times New Roman" w:cs="Times New Roman"/>
                <w:bCs/>
                <w:sz w:val="28"/>
                <w:szCs w:val="28"/>
                <w:lang w:eastAsia="ru-RU"/>
              </w:rPr>
              <w:t xml:space="preserve"> Марина Александровна</w:t>
            </w:r>
          </w:p>
        </w:tc>
        <w:tc>
          <w:tcPr>
            <w:tcW w:w="2334" w:type="dxa"/>
            <w:shd w:val="clear" w:color="auto" w:fill="auto"/>
          </w:tcPr>
          <w:p w14:paraId="451E318E"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Аға тәлімгер</w:t>
            </w:r>
          </w:p>
        </w:tc>
        <w:tc>
          <w:tcPr>
            <w:tcW w:w="975" w:type="dxa"/>
          </w:tcPr>
          <w:p w14:paraId="325FF0AD" w14:textId="77777777" w:rsidR="0098522B" w:rsidRPr="0098522B" w:rsidRDefault="00683620" w:rsidP="0098522B">
            <w:pPr>
              <w:tabs>
                <w:tab w:val="left" w:pos="6120"/>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25A0D964" w14:textId="77777777" w:rsidR="0098522B" w:rsidRPr="0098522B" w:rsidRDefault="00372C17" w:rsidP="008119BC">
            <w:pPr>
              <w:spacing w:after="200" w:line="276" w:lineRule="auto"/>
              <w:rPr>
                <w:rFonts w:ascii="Times New Roman" w:eastAsia="Times New Roman" w:hAnsi="Times New Roman" w:cs="Times New Roman"/>
                <w:bCs/>
                <w:sz w:val="28"/>
                <w:szCs w:val="28"/>
                <w:lang w:val="kk-KZ" w:eastAsia="ru-RU"/>
              </w:rPr>
            </w:pPr>
            <w:r w:rsidRPr="00683620">
              <w:rPr>
                <w:rFonts w:ascii="Times New Roman" w:eastAsia="Times New Roman" w:hAnsi="Times New Roman" w:cs="Times New Roman"/>
                <w:bCs/>
                <w:sz w:val="28"/>
                <w:szCs w:val="28"/>
                <w:lang w:val="kk-KZ" w:eastAsia="ru-RU"/>
              </w:rPr>
              <w:t>"Баланың жасырын таланттарын қалай тануға және көшбасшыны тәрбиелеуге бола</w:t>
            </w:r>
            <w:r>
              <w:rPr>
                <w:rFonts w:ascii="Times New Roman" w:eastAsia="Times New Roman" w:hAnsi="Times New Roman" w:cs="Times New Roman"/>
                <w:bCs/>
                <w:sz w:val="28"/>
                <w:szCs w:val="28"/>
                <w:lang w:val="kk-KZ" w:eastAsia="ru-RU"/>
              </w:rPr>
              <w:t>ды"</w:t>
            </w:r>
          </w:p>
        </w:tc>
      </w:tr>
      <w:tr w:rsidR="00683620" w:rsidRPr="00FB2E8C" w14:paraId="7F539CE8" w14:textId="77777777" w:rsidTr="00AF7E6F">
        <w:trPr>
          <w:trHeight w:val="703"/>
        </w:trPr>
        <w:tc>
          <w:tcPr>
            <w:tcW w:w="594" w:type="dxa"/>
            <w:shd w:val="clear" w:color="auto" w:fill="auto"/>
            <w:noWrap/>
            <w:vAlign w:val="center"/>
          </w:tcPr>
          <w:p w14:paraId="471A71D0"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10</w:t>
            </w:r>
          </w:p>
        </w:tc>
        <w:tc>
          <w:tcPr>
            <w:tcW w:w="2208" w:type="dxa"/>
            <w:shd w:val="clear" w:color="auto" w:fill="auto"/>
          </w:tcPr>
          <w:p w14:paraId="5C8D0DC1"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Кучерявенко Светлана Рудольфовна</w:t>
            </w:r>
          </w:p>
        </w:tc>
        <w:tc>
          <w:tcPr>
            <w:tcW w:w="2334" w:type="dxa"/>
            <w:shd w:val="clear" w:color="auto" w:fill="auto"/>
          </w:tcPr>
          <w:p w14:paraId="2A55931C"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Орыс тілі мен әдебиеті мұғалімі</w:t>
            </w:r>
          </w:p>
        </w:tc>
        <w:tc>
          <w:tcPr>
            <w:tcW w:w="975" w:type="dxa"/>
          </w:tcPr>
          <w:p w14:paraId="2FF96586" w14:textId="77777777" w:rsidR="0098522B" w:rsidRPr="0098522B" w:rsidRDefault="00683620" w:rsidP="0098522B">
            <w:pPr>
              <w:tabs>
                <w:tab w:val="left" w:pos="6120"/>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0DB8A30B" w14:textId="77777777" w:rsidR="0098522B" w:rsidRPr="0098522B" w:rsidRDefault="00683620" w:rsidP="008119BC">
            <w:pPr>
              <w:spacing w:after="200" w:line="276" w:lineRule="auto"/>
              <w:rPr>
                <w:rFonts w:ascii="Times New Roman" w:eastAsia="Times New Roman" w:hAnsi="Times New Roman" w:cs="Times New Roman"/>
                <w:bCs/>
                <w:sz w:val="28"/>
                <w:szCs w:val="28"/>
                <w:lang w:val="kk-KZ" w:eastAsia="ru-RU"/>
              </w:rPr>
            </w:pPr>
            <w:r w:rsidRPr="00683620">
              <w:rPr>
                <w:rFonts w:ascii="Times New Roman" w:eastAsia="Times New Roman" w:hAnsi="Times New Roman" w:cs="Times New Roman"/>
                <w:bCs/>
                <w:sz w:val="28"/>
                <w:szCs w:val="28"/>
                <w:lang w:val="kk-KZ" w:eastAsia="ru-RU"/>
              </w:rPr>
              <w:t>"Оқушыл</w:t>
            </w:r>
            <w:r w:rsidR="00372C17">
              <w:rPr>
                <w:rFonts w:ascii="Times New Roman" w:eastAsia="Times New Roman" w:hAnsi="Times New Roman" w:cs="Times New Roman"/>
                <w:bCs/>
                <w:sz w:val="28"/>
                <w:szCs w:val="28"/>
                <w:lang w:val="kk-KZ" w:eastAsia="ru-RU"/>
              </w:rPr>
              <w:t xml:space="preserve">ардың шығармашылық қабілеттерін </w:t>
            </w:r>
            <w:r w:rsidRPr="00683620">
              <w:rPr>
                <w:rFonts w:ascii="Times New Roman" w:eastAsia="Times New Roman" w:hAnsi="Times New Roman" w:cs="Times New Roman"/>
                <w:bCs/>
                <w:sz w:val="28"/>
                <w:szCs w:val="28"/>
                <w:lang w:val="kk-KZ" w:eastAsia="ru-RU"/>
              </w:rPr>
              <w:t xml:space="preserve">дамыту мақсатында орыс тілі мен әдебиеті сабақтарында оқытудың </w:t>
            </w:r>
            <w:r w:rsidR="00372C17">
              <w:rPr>
                <w:rFonts w:ascii="Times New Roman" w:eastAsia="Times New Roman" w:hAnsi="Times New Roman" w:cs="Times New Roman"/>
                <w:bCs/>
                <w:sz w:val="28"/>
                <w:szCs w:val="28"/>
                <w:lang w:val="kk-KZ" w:eastAsia="ru-RU"/>
              </w:rPr>
              <w:t>интерактивті әдістерін қолдану"</w:t>
            </w:r>
          </w:p>
        </w:tc>
      </w:tr>
      <w:tr w:rsidR="00683620" w:rsidRPr="00FB2E8C" w14:paraId="4AB2ED92" w14:textId="77777777" w:rsidTr="00AF7E6F">
        <w:trPr>
          <w:trHeight w:val="703"/>
        </w:trPr>
        <w:tc>
          <w:tcPr>
            <w:tcW w:w="594" w:type="dxa"/>
            <w:shd w:val="clear" w:color="auto" w:fill="auto"/>
            <w:noWrap/>
            <w:vAlign w:val="center"/>
          </w:tcPr>
          <w:p w14:paraId="45B76E29"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11</w:t>
            </w:r>
          </w:p>
        </w:tc>
        <w:tc>
          <w:tcPr>
            <w:tcW w:w="2208" w:type="dxa"/>
            <w:shd w:val="clear" w:color="auto" w:fill="auto"/>
          </w:tcPr>
          <w:p w14:paraId="2909FABB"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roofErr w:type="spellStart"/>
            <w:r w:rsidRPr="0098522B">
              <w:rPr>
                <w:rFonts w:ascii="Times New Roman" w:eastAsia="Times New Roman" w:hAnsi="Times New Roman" w:cs="Times New Roman"/>
                <w:bCs/>
                <w:sz w:val="28"/>
                <w:szCs w:val="28"/>
                <w:lang w:eastAsia="ru-RU"/>
              </w:rPr>
              <w:t>Муфтахидинова</w:t>
            </w:r>
            <w:proofErr w:type="spellEnd"/>
            <w:r w:rsidRPr="0098522B">
              <w:rPr>
                <w:rFonts w:ascii="Times New Roman" w:eastAsia="Times New Roman" w:hAnsi="Times New Roman" w:cs="Times New Roman"/>
                <w:bCs/>
                <w:sz w:val="28"/>
                <w:szCs w:val="28"/>
                <w:lang w:eastAsia="ru-RU"/>
              </w:rPr>
              <w:t xml:space="preserve"> </w:t>
            </w:r>
            <w:proofErr w:type="spellStart"/>
            <w:r w:rsidRPr="0098522B">
              <w:rPr>
                <w:rFonts w:ascii="Times New Roman" w:eastAsia="Times New Roman" w:hAnsi="Times New Roman" w:cs="Times New Roman"/>
                <w:bCs/>
                <w:sz w:val="28"/>
                <w:szCs w:val="28"/>
                <w:lang w:eastAsia="ru-RU"/>
              </w:rPr>
              <w:t>Меруерт</w:t>
            </w:r>
            <w:proofErr w:type="spellEnd"/>
            <w:r w:rsidRPr="0098522B">
              <w:rPr>
                <w:rFonts w:ascii="Times New Roman" w:eastAsia="Times New Roman" w:hAnsi="Times New Roman" w:cs="Times New Roman"/>
                <w:bCs/>
                <w:sz w:val="28"/>
                <w:szCs w:val="28"/>
                <w:lang w:eastAsia="ru-RU"/>
              </w:rPr>
              <w:t xml:space="preserve"> </w:t>
            </w:r>
            <w:proofErr w:type="spellStart"/>
            <w:r w:rsidRPr="0098522B">
              <w:rPr>
                <w:rFonts w:ascii="Times New Roman" w:eastAsia="Times New Roman" w:hAnsi="Times New Roman" w:cs="Times New Roman"/>
                <w:bCs/>
                <w:sz w:val="28"/>
                <w:szCs w:val="28"/>
                <w:lang w:eastAsia="ru-RU"/>
              </w:rPr>
              <w:t>Ерболатовна</w:t>
            </w:r>
            <w:proofErr w:type="spellEnd"/>
          </w:p>
        </w:tc>
        <w:tc>
          <w:tcPr>
            <w:tcW w:w="2334" w:type="dxa"/>
            <w:shd w:val="clear" w:color="auto" w:fill="auto"/>
          </w:tcPr>
          <w:p w14:paraId="7EE4979E" w14:textId="77777777" w:rsidR="0098522B" w:rsidRPr="0098522B" w:rsidRDefault="00683620" w:rsidP="0098522B">
            <w:pPr>
              <w:spacing w:after="20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Ағылшын тілі мұғалімі</w:t>
            </w:r>
          </w:p>
        </w:tc>
        <w:tc>
          <w:tcPr>
            <w:tcW w:w="975" w:type="dxa"/>
          </w:tcPr>
          <w:p w14:paraId="229997BD" w14:textId="77777777" w:rsidR="0098522B" w:rsidRPr="0098522B" w:rsidRDefault="00683620" w:rsidP="0098522B">
            <w:pPr>
              <w:tabs>
                <w:tab w:val="left" w:pos="6120"/>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795EF391" w14:textId="77777777" w:rsidR="0098522B" w:rsidRPr="0098522B" w:rsidRDefault="00372C17" w:rsidP="008119BC">
            <w:pPr>
              <w:spacing w:after="200" w:line="276" w:lineRule="auto"/>
              <w:rPr>
                <w:rFonts w:ascii="Times New Roman" w:eastAsia="Times New Roman" w:hAnsi="Times New Roman" w:cs="Times New Roman"/>
                <w:bCs/>
                <w:sz w:val="28"/>
                <w:szCs w:val="28"/>
                <w:lang w:val="kk-KZ" w:eastAsia="ru-RU"/>
              </w:rPr>
            </w:pPr>
            <w:r w:rsidRPr="00683620">
              <w:rPr>
                <w:rFonts w:ascii="Times New Roman" w:eastAsia="Times New Roman" w:hAnsi="Times New Roman" w:cs="Times New Roman"/>
                <w:bCs/>
                <w:sz w:val="28"/>
                <w:szCs w:val="28"/>
                <w:lang w:val="kk-KZ" w:eastAsia="ru-RU"/>
              </w:rPr>
              <w:t>"Ағылшын тілін о</w:t>
            </w:r>
            <w:r>
              <w:rPr>
                <w:rFonts w:ascii="Times New Roman" w:eastAsia="Times New Roman" w:hAnsi="Times New Roman" w:cs="Times New Roman"/>
                <w:bCs/>
                <w:sz w:val="28"/>
                <w:szCs w:val="28"/>
                <w:lang w:val="kk-KZ" w:eastAsia="ru-RU"/>
              </w:rPr>
              <w:t>қытудың шығармашылық тәсілдері"</w:t>
            </w:r>
          </w:p>
        </w:tc>
      </w:tr>
      <w:tr w:rsidR="00683620" w:rsidRPr="00FB2E8C" w14:paraId="63C29D5C" w14:textId="77777777" w:rsidTr="00AF7E6F">
        <w:trPr>
          <w:trHeight w:val="703"/>
        </w:trPr>
        <w:tc>
          <w:tcPr>
            <w:tcW w:w="594" w:type="dxa"/>
            <w:shd w:val="clear" w:color="auto" w:fill="auto"/>
            <w:noWrap/>
            <w:vAlign w:val="center"/>
          </w:tcPr>
          <w:p w14:paraId="4D50E975" w14:textId="77777777" w:rsidR="0098522B" w:rsidRPr="0098522B" w:rsidRDefault="0098522B" w:rsidP="0098522B">
            <w:pPr>
              <w:spacing w:after="0" w:line="240" w:lineRule="auto"/>
              <w:rPr>
                <w:rFonts w:ascii="Times New Roman" w:eastAsia="Times New Roman" w:hAnsi="Times New Roman" w:cs="Times New Roman"/>
                <w:bCs/>
                <w:sz w:val="28"/>
                <w:szCs w:val="28"/>
                <w:lang w:eastAsia="ru-RU"/>
              </w:rPr>
            </w:pPr>
            <w:r w:rsidRPr="0098522B">
              <w:rPr>
                <w:rFonts w:ascii="Times New Roman" w:eastAsia="Times New Roman" w:hAnsi="Times New Roman" w:cs="Times New Roman"/>
                <w:bCs/>
                <w:sz w:val="28"/>
                <w:szCs w:val="28"/>
                <w:lang w:eastAsia="ru-RU"/>
              </w:rPr>
              <w:t>12</w:t>
            </w:r>
          </w:p>
        </w:tc>
        <w:tc>
          <w:tcPr>
            <w:tcW w:w="2208" w:type="dxa"/>
            <w:shd w:val="clear" w:color="auto" w:fill="auto"/>
          </w:tcPr>
          <w:p w14:paraId="34190B2A" w14:textId="77777777" w:rsidR="0098522B" w:rsidRPr="0098522B" w:rsidRDefault="0098522B" w:rsidP="0098522B">
            <w:pPr>
              <w:spacing w:after="200" w:line="240" w:lineRule="auto"/>
              <w:rPr>
                <w:rFonts w:ascii="Times New Roman" w:eastAsia="Times New Roman" w:hAnsi="Times New Roman" w:cs="Times New Roman"/>
                <w:bCs/>
                <w:sz w:val="28"/>
                <w:szCs w:val="28"/>
                <w:lang w:eastAsia="ru-RU"/>
              </w:rPr>
            </w:pPr>
            <w:proofErr w:type="spellStart"/>
            <w:r w:rsidRPr="0098522B">
              <w:rPr>
                <w:rFonts w:ascii="Times New Roman" w:eastAsia="Times New Roman" w:hAnsi="Times New Roman" w:cs="Times New Roman"/>
                <w:bCs/>
                <w:sz w:val="28"/>
                <w:szCs w:val="28"/>
                <w:lang w:eastAsia="ru-RU"/>
              </w:rPr>
              <w:t>Жоболаев</w:t>
            </w:r>
            <w:proofErr w:type="spellEnd"/>
            <w:r w:rsidRPr="0098522B">
              <w:rPr>
                <w:rFonts w:ascii="Times New Roman" w:eastAsia="Times New Roman" w:hAnsi="Times New Roman" w:cs="Times New Roman"/>
                <w:bCs/>
                <w:sz w:val="28"/>
                <w:szCs w:val="28"/>
                <w:lang w:eastAsia="ru-RU"/>
              </w:rPr>
              <w:t xml:space="preserve"> </w:t>
            </w:r>
            <w:proofErr w:type="spellStart"/>
            <w:r w:rsidRPr="0098522B">
              <w:rPr>
                <w:rFonts w:ascii="Times New Roman" w:eastAsia="Times New Roman" w:hAnsi="Times New Roman" w:cs="Times New Roman"/>
                <w:bCs/>
                <w:sz w:val="28"/>
                <w:szCs w:val="28"/>
                <w:lang w:eastAsia="ru-RU"/>
              </w:rPr>
              <w:t>Жанат</w:t>
            </w:r>
            <w:proofErr w:type="spellEnd"/>
            <w:r w:rsidRPr="0098522B">
              <w:rPr>
                <w:rFonts w:ascii="Times New Roman" w:eastAsia="Times New Roman" w:hAnsi="Times New Roman" w:cs="Times New Roman"/>
                <w:bCs/>
                <w:sz w:val="28"/>
                <w:szCs w:val="28"/>
                <w:lang w:eastAsia="ru-RU"/>
              </w:rPr>
              <w:t xml:space="preserve"> </w:t>
            </w:r>
            <w:proofErr w:type="spellStart"/>
            <w:r w:rsidRPr="0098522B">
              <w:rPr>
                <w:rFonts w:ascii="Times New Roman" w:eastAsia="Times New Roman" w:hAnsi="Times New Roman" w:cs="Times New Roman"/>
                <w:bCs/>
                <w:sz w:val="28"/>
                <w:szCs w:val="28"/>
                <w:lang w:eastAsia="ru-RU"/>
              </w:rPr>
              <w:t>Каиржанович</w:t>
            </w:r>
            <w:proofErr w:type="spellEnd"/>
          </w:p>
        </w:tc>
        <w:tc>
          <w:tcPr>
            <w:tcW w:w="2334" w:type="dxa"/>
            <w:shd w:val="clear" w:color="auto" w:fill="auto"/>
          </w:tcPr>
          <w:p w14:paraId="3FCE260C" w14:textId="77777777" w:rsidR="0098522B" w:rsidRPr="0098522B" w:rsidRDefault="00683620" w:rsidP="0098522B">
            <w:pPr>
              <w:spacing w:after="20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Дене шынықтыру мұғалімі</w:t>
            </w:r>
            <w:r w:rsidR="0098522B" w:rsidRPr="0098522B">
              <w:rPr>
                <w:rFonts w:ascii="Times New Roman" w:eastAsia="Times New Roman" w:hAnsi="Times New Roman" w:cs="Times New Roman"/>
                <w:bCs/>
                <w:sz w:val="28"/>
                <w:szCs w:val="28"/>
                <w:lang w:eastAsia="ru-RU"/>
              </w:rPr>
              <w:t xml:space="preserve"> </w:t>
            </w:r>
          </w:p>
        </w:tc>
        <w:tc>
          <w:tcPr>
            <w:tcW w:w="975" w:type="dxa"/>
          </w:tcPr>
          <w:p w14:paraId="62966164" w14:textId="77777777" w:rsidR="0098522B" w:rsidRPr="0098522B" w:rsidRDefault="00683620" w:rsidP="0098522B">
            <w:pPr>
              <w:tabs>
                <w:tab w:val="left" w:pos="6120"/>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мектеп</w:t>
            </w:r>
          </w:p>
        </w:tc>
        <w:tc>
          <w:tcPr>
            <w:tcW w:w="3402" w:type="dxa"/>
            <w:shd w:val="clear" w:color="auto" w:fill="auto"/>
          </w:tcPr>
          <w:p w14:paraId="3E231AA9" w14:textId="77777777" w:rsidR="0098522B" w:rsidRPr="0098522B" w:rsidRDefault="00372C17" w:rsidP="008119BC">
            <w:pPr>
              <w:tabs>
                <w:tab w:val="left" w:pos="6120"/>
              </w:tabs>
              <w:spacing w:after="0" w:line="240" w:lineRule="auto"/>
              <w:rPr>
                <w:rFonts w:ascii="Times New Roman" w:eastAsia="Times New Roman" w:hAnsi="Times New Roman" w:cs="Times New Roman"/>
                <w:bCs/>
                <w:sz w:val="28"/>
                <w:szCs w:val="28"/>
                <w:lang w:val="kk-KZ" w:eastAsia="ru-RU"/>
              </w:rPr>
            </w:pPr>
            <w:r w:rsidRPr="00AF7E6F">
              <w:rPr>
                <w:rFonts w:ascii="Times New Roman" w:eastAsia="Times New Roman" w:hAnsi="Times New Roman" w:cs="Times New Roman"/>
                <w:bCs/>
                <w:sz w:val="28"/>
                <w:szCs w:val="28"/>
                <w:lang w:val="kk-KZ" w:eastAsia="ru-RU"/>
              </w:rPr>
              <w:t>"Дене шынықтыру сабағында денсаулық сақтау технологиясын қолдану"</w:t>
            </w:r>
            <w:r w:rsidRPr="0098522B">
              <w:rPr>
                <w:rFonts w:ascii="Times New Roman" w:eastAsia="Times New Roman" w:hAnsi="Times New Roman" w:cs="Times New Roman"/>
                <w:bCs/>
                <w:sz w:val="28"/>
                <w:szCs w:val="28"/>
                <w:lang w:val="kk-KZ" w:eastAsia="ru-RU"/>
              </w:rPr>
              <w:t xml:space="preserve"> </w:t>
            </w:r>
          </w:p>
        </w:tc>
      </w:tr>
    </w:tbl>
    <w:p w14:paraId="3C1BB5B4" w14:textId="77777777" w:rsidR="0098522B" w:rsidRPr="00AF7E6F" w:rsidRDefault="0098522B" w:rsidP="00FD700B">
      <w:pPr>
        <w:rPr>
          <w:rFonts w:ascii="Times New Roman" w:hAnsi="Times New Roman" w:cs="Times New Roman"/>
          <w:b/>
          <w:sz w:val="28"/>
          <w:szCs w:val="28"/>
          <w:lang w:val="kk-KZ"/>
        </w:rPr>
      </w:pPr>
    </w:p>
    <w:p w14:paraId="0E1687B8" w14:textId="77777777" w:rsidR="0098522B" w:rsidRDefault="00AF7E6F" w:rsidP="00AF7E6F">
      <w:pPr>
        <w:jc w:val="center"/>
        <w:rPr>
          <w:rFonts w:ascii="Times New Roman" w:hAnsi="Times New Roman" w:cs="Times New Roman"/>
          <w:b/>
          <w:sz w:val="28"/>
          <w:szCs w:val="28"/>
          <w:lang w:val="kk-KZ"/>
        </w:rPr>
      </w:pPr>
      <w:r w:rsidRPr="00AF7E6F">
        <w:rPr>
          <w:rFonts w:ascii="Times New Roman" w:hAnsi="Times New Roman" w:cs="Times New Roman"/>
          <w:b/>
          <w:sz w:val="28"/>
          <w:szCs w:val="28"/>
          <w:lang w:val="kk-KZ"/>
        </w:rPr>
        <w:t>3.</w:t>
      </w:r>
      <w:r w:rsidRPr="00AF7E6F">
        <w:rPr>
          <w:rFonts w:ascii="Times New Roman" w:hAnsi="Times New Roman" w:cs="Times New Roman"/>
          <w:b/>
          <w:sz w:val="28"/>
          <w:szCs w:val="28"/>
          <w:lang w:val="kk-KZ"/>
        </w:rPr>
        <w:tab/>
        <w:t>ОҚУШЫЛАР КОНТИНГЕНТІ</w:t>
      </w:r>
    </w:p>
    <w:p w14:paraId="116162B5" w14:textId="77777777" w:rsidR="00FD700B" w:rsidRPr="00AF7E6F" w:rsidRDefault="00AF7E6F" w:rsidP="00AF7E6F">
      <w:pPr>
        <w:jc w:val="center"/>
        <w:rPr>
          <w:rFonts w:ascii="Times New Roman" w:hAnsi="Times New Roman" w:cs="Times New Roman"/>
          <w:b/>
          <w:sz w:val="28"/>
          <w:szCs w:val="28"/>
          <w:lang w:val="kk-KZ"/>
        </w:rPr>
      </w:pPr>
      <w:r w:rsidRPr="00AF7E6F">
        <w:rPr>
          <w:rFonts w:ascii="Times New Roman" w:hAnsi="Times New Roman" w:cs="Times New Roman"/>
          <w:b/>
          <w:sz w:val="28"/>
          <w:szCs w:val="28"/>
          <w:lang w:val="kk-KZ"/>
        </w:rPr>
        <w:t>3.1.</w:t>
      </w:r>
      <w:r w:rsidRPr="00AF7E6F">
        <w:rPr>
          <w:rFonts w:ascii="Times New Roman" w:hAnsi="Times New Roman" w:cs="Times New Roman"/>
          <w:b/>
          <w:sz w:val="28"/>
          <w:szCs w:val="28"/>
          <w:lang w:val="kk-KZ"/>
        </w:rPr>
        <w:tab/>
        <w:t>БІЛІМ АЛУШЫЛАР  КОНТИНГЕНТІНІҢ САНДЫҚ ҚҰРАМЫ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7"/>
        <w:gridCol w:w="1992"/>
        <w:gridCol w:w="1993"/>
      </w:tblGrid>
      <w:tr w:rsidR="00AF7E6F" w:rsidRPr="00AF7E6F" w14:paraId="20951837" w14:textId="77777777" w:rsidTr="008119BC">
        <w:trPr>
          <w:trHeight w:val="516"/>
        </w:trPr>
        <w:tc>
          <w:tcPr>
            <w:tcW w:w="3119" w:type="dxa"/>
            <w:shd w:val="clear" w:color="auto" w:fill="auto"/>
          </w:tcPr>
          <w:p w14:paraId="60146A75" w14:textId="77777777" w:rsidR="00AF7E6F" w:rsidRPr="008119BC" w:rsidRDefault="00AF7E6F" w:rsidP="00AF7E6F">
            <w:pPr>
              <w:suppressAutoHyphens/>
              <w:spacing w:after="0" w:line="240" w:lineRule="auto"/>
              <w:jc w:val="both"/>
              <w:rPr>
                <w:rFonts w:ascii="Times New Roman" w:eastAsia="Calibri" w:hAnsi="Times New Roman" w:cs="Times New Roman"/>
                <w:b/>
                <w:kern w:val="2"/>
                <w:sz w:val="28"/>
                <w:szCs w:val="32"/>
                <w:lang w:val="kk-KZ" w:eastAsia="ar-SA"/>
              </w:rPr>
            </w:pPr>
            <w:r w:rsidRPr="008119BC">
              <w:rPr>
                <w:rFonts w:ascii="Times New Roman" w:eastAsia="Calibri" w:hAnsi="Times New Roman" w:cs="Times New Roman"/>
                <w:b/>
                <w:kern w:val="2"/>
                <w:sz w:val="28"/>
                <w:szCs w:val="32"/>
                <w:lang w:val="kk-KZ" w:eastAsia="ar-SA"/>
              </w:rPr>
              <w:lastRenderedPageBreak/>
              <w:t>Жылдар</w:t>
            </w:r>
          </w:p>
        </w:tc>
        <w:tc>
          <w:tcPr>
            <w:tcW w:w="2127" w:type="dxa"/>
          </w:tcPr>
          <w:p w14:paraId="0A44E6E5"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2018-2019</w:t>
            </w:r>
          </w:p>
        </w:tc>
        <w:tc>
          <w:tcPr>
            <w:tcW w:w="1992" w:type="dxa"/>
            <w:shd w:val="clear" w:color="auto" w:fill="auto"/>
          </w:tcPr>
          <w:p w14:paraId="105A913F"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2019-2020</w:t>
            </w:r>
          </w:p>
        </w:tc>
        <w:tc>
          <w:tcPr>
            <w:tcW w:w="1993" w:type="dxa"/>
            <w:shd w:val="clear" w:color="auto" w:fill="auto"/>
          </w:tcPr>
          <w:p w14:paraId="7D82DE3F"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2020-2021</w:t>
            </w:r>
          </w:p>
        </w:tc>
      </w:tr>
      <w:tr w:rsidR="00AF7E6F" w:rsidRPr="00AF7E6F" w14:paraId="5838D3A2" w14:textId="77777777" w:rsidTr="008119BC">
        <w:trPr>
          <w:trHeight w:val="282"/>
        </w:trPr>
        <w:tc>
          <w:tcPr>
            <w:tcW w:w="3119" w:type="dxa"/>
          </w:tcPr>
          <w:p w14:paraId="12CEBD3E" w14:textId="77777777" w:rsidR="00AF7E6F" w:rsidRPr="008119BC" w:rsidRDefault="00AF7E6F" w:rsidP="00AF7E6F">
            <w:pPr>
              <w:suppressAutoHyphens/>
              <w:spacing w:after="0" w:line="240" w:lineRule="auto"/>
              <w:jc w:val="both"/>
              <w:rPr>
                <w:rFonts w:ascii="Times New Roman" w:eastAsia="Calibri" w:hAnsi="Times New Roman" w:cs="Times New Roman"/>
                <w:kern w:val="2"/>
                <w:sz w:val="28"/>
                <w:szCs w:val="32"/>
                <w:lang w:val="kk-KZ" w:eastAsia="ar-SA"/>
              </w:rPr>
            </w:pPr>
            <w:r w:rsidRPr="008119BC">
              <w:rPr>
                <w:rFonts w:ascii="Times New Roman" w:eastAsia="Calibri" w:hAnsi="Times New Roman" w:cs="Times New Roman"/>
                <w:kern w:val="2"/>
                <w:sz w:val="28"/>
                <w:szCs w:val="32"/>
                <w:lang w:val="kk-KZ" w:eastAsia="ar-SA"/>
              </w:rPr>
              <w:t>Жалпы оқушылар саны</w:t>
            </w:r>
          </w:p>
        </w:tc>
        <w:tc>
          <w:tcPr>
            <w:tcW w:w="2127" w:type="dxa"/>
          </w:tcPr>
          <w:p w14:paraId="203E9D09"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800</w:t>
            </w:r>
          </w:p>
        </w:tc>
        <w:tc>
          <w:tcPr>
            <w:tcW w:w="1992" w:type="dxa"/>
          </w:tcPr>
          <w:p w14:paraId="1D1B2DE0"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val="en-US" w:eastAsia="ar-SA"/>
              </w:rPr>
              <w:t>8</w:t>
            </w:r>
            <w:r w:rsidRPr="008119BC">
              <w:rPr>
                <w:rFonts w:ascii="Times New Roman" w:eastAsia="Calibri" w:hAnsi="Times New Roman" w:cs="Times New Roman"/>
                <w:kern w:val="2"/>
                <w:sz w:val="28"/>
                <w:szCs w:val="32"/>
                <w:lang w:eastAsia="ar-SA"/>
              </w:rPr>
              <w:t>31</w:t>
            </w:r>
          </w:p>
        </w:tc>
        <w:tc>
          <w:tcPr>
            <w:tcW w:w="1993" w:type="dxa"/>
          </w:tcPr>
          <w:p w14:paraId="36BBA86B"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val="en-US" w:eastAsia="ar-SA"/>
              </w:rPr>
              <w:t>8</w:t>
            </w:r>
            <w:r w:rsidRPr="008119BC">
              <w:rPr>
                <w:rFonts w:ascii="Times New Roman" w:eastAsia="Calibri" w:hAnsi="Times New Roman" w:cs="Times New Roman"/>
                <w:kern w:val="2"/>
                <w:sz w:val="28"/>
                <w:szCs w:val="32"/>
                <w:lang w:eastAsia="ar-SA"/>
              </w:rPr>
              <w:t>85</w:t>
            </w:r>
          </w:p>
        </w:tc>
      </w:tr>
    </w:tbl>
    <w:p w14:paraId="171BC1A0" w14:textId="77777777" w:rsidR="00AF7E6F" w:rsidRDefault="00AF7E6F" w:rsidP="00AF7E6F">
      <w:pPr>
        <w:jc w:val="center"/>
        <w:rPr>
          <w:rFonts w:ascii="Times New Roman" w:hAnsi="Times New Roman" w:cs="Times New Roman"/>
          <w:sz w:val="28"/>
          <w:szCs w:val="28"/>
          <w:lang w:val="kk-KZ"/>
        </w:rPr>
      </w:pPr>
      <w:r w:rsidRPr="00AF7E6F">
        <w:rPr>
          <w:rFonts w:ascii="Times New Roman" w:hAnsi="Times New Roman" w:cs="Times New Roman"/>
          <w:sz w:val="28"/>
          <w:szCs w:val="28"/>
          <w:lang w:val="kk-KZ"/>
        </w:rPr>
        <w:t>Бір балаға мектептің 9,7 м2 ауданы келеді.</w:t>
      </w:r>
    </w:p>
    <w:p w14:paraId="1EDFCD73" w14:textId="77777777" w:rsidR="00663DF3" w:rsidRPr="00AF7E6F" w:rsidRDefault="00663DF3" w:rsidP="00AF7E6F">
      <w:pPr>
        <w:jc w:val="center"/>
        <w:rPr>
          <w:sz w:val="28"/>
          <w:szCs w:val="28"/>
          <w:lang w:val="kk-KZ"/>
        </w:rPr>
      </w:pPr>
    </w:p>
    <w:p w14:paraId="0AD982B5" w14:textId="77777777" w:rsidR="00AF7E6F" w:rsidRPr="00663DF3" w:rsidRDefault="00AF7E6F" w:rsidP="00663DF3">
      <w:pPr>
        <w:rPr>
          <w:rFonts w:ascii="Times New Roman" w:hAnsi="Times New Roman" w:cs="Times New Roman"/>
          <w:b/>
          <w:sz w:val="28"/>
          <w:szCs w:val="28"/>
          <w:lang w:val="kk-KZ"/>
        </w:rPr>
      </w:pPr>
      <w:r w:rsidRPr="00AF7E6F">
        <w:rPr>
          <w:rFonts w:ascii="Times New Roman" w:hAnsi="Times New Roman" w:cs="Times New Roman"/>
          <w:b/>
          <w:sz w:val="28"/>
          <w:szCs w:val="28"/>
          <w:lang w:val="kk-KZ"/>
        </w:rPr>
        <w:t>3.2.</w:t>
      </w:r>
      <w:r w:rsidRPr="00AF7E6F">
        <w:rPr>
          <w:rFonts w:ascii="Times New Roman" w:hAnsi="Times New Roman" w:cs="Times New Roman"/>
          <w:b/>
          <w:sz w:val="28"/>
          <w:szCs w:val="28"/>
          <w:lang w:val="kk-KZ"/>
        </w:rPr>
        <w:tab/>
        <w:t>СЫНЫПТА</w:t>
      </w:r>
      <w:r w:rsidR="00663DF3">
        <w:rPr>
          <w:rFonts w:ascii="Times New Roman" w:hAnsi="Times New Roman" w:cs="Times New Roman"/>
          <w:b/>
          <w:sz w:val="28"/>
          <w:szCs w:val="28"/>
          <w:lang w:val="kk-KZ"/>
        </w:rPr>
        <w:t>РДЫҢ ЖЫЛДАР БОЙЫНША ТОЛЫМДЫЛЫҒЫ</w:t>
      </w:r>
    </w:p>
    <w:p w14:paraId="557809A2" w14:textId="77777777" w:rsidR="00AF7E6F" w:rsidRPr="00AF7E6F" w:rsidRDefault="00AF7E6F" w:rsidP="00AF7E6F">
      <w:pPr>
        <w:suppressAutoHyphens/>
        <w:spacing w:after="0" w:line="240" w:lineRule="auto"/>
        <w:ind w:firstLine="400"/>
        <w:jc w:val="both"/>
        <w:rPr>
          <w:rFonts w:ascii="Times New Roman" w:eastAsia="Calibri" w:hAnsi="Times New Roman" w:cs="Times New Roman"/>
          <w:b/>
          <w:kern w:val="2"/>
          <w:sz w:val="28"/>
          <w:szCs w:val="28"/>
          <w:lang w:eastAsia="ar-SA"/>
        </w:rPr>
      </w:pPr>
      <w:r w:rsidRPr="00AF7E6F">
        <w:rPr>
          <w:rFonts w:ascii="Times New Roman" w:eastAsia="Calibri" w:hAnsi="Times New Roman" w:cs="Times New Roman"/>
          <w:b/>
          <w:kern w:val="2"/>
          <w:sz w:val="28"/>
          <w:szCs w:val="28"/>
          <w:lang w:eastAsia="ar-SA"/>
        </w:rPr>
        <w:t>2018-2019</w:t>
      </w:r>
    </w:p>
    <w:tbl>
      <w:tblPr>
        <w:tblW w:w="10810" w:type="dxa"/>
        <w:jc w:val="center"/>
        <w:tblLayout w:type="fixed"/>
        <w:tblLook w:val="0000" w:firstRow="0" w:lastRow="0" w:firstColumn="0" w:lastColumn="0" w:noHBand="0" w:noVBand="0"/>
      </w:tblPr>
      <w:tblGrid>
        <w:gridCol w:w="1171"/>
        <w:gridCol w:w="602"/>
        <w:gridCol w:w="602"/>
        <w:gridCol w:w="603"/>
        <w:gridCol w:w="602"/>
        <w:gridCol w:w="603"/>
        <w:gridCol w:w="602"/>
        <w:gridCol w:w="603"/>
        <w:gridCol w:w="602"/>
        <w:gridCol w:w="602"/>
        <w:gridCol w:w="603"/>
        <w:gridCol w:w="602"/>
        <w:gridCol w:w="603"/>
        <w:gridCol w:w="602"/>
        <w:gridCol w:w="603"/>
        <w:gridCol w:w="602"/>
        <w:gridCol w:w="603"/>
      </w:tblGrid>
      <w:tr w:rsidR="00AF7E6F" w:rsidRPr="00AF7E6F" w14:paraId="60437B2F" w14:textId="77777777" w:rsidTr="00AF7E6F">
        <w:trPr>
          <w:jc w:val="center"/>
        </w:trPr>
        <w:tc>
          <w:tcPr>
            <w:tcW w:w="1171" w:type="dxa"/>
            <w:tcBorders>
              <w:top w:val="single" w:sz="4" w:space="0" w:color="000000"/>
              <w:left w:val="single" w:sz="4" w:space="0" w:color="000000"/>
              <w:bottom w:val="single" w:sz="4" w:space="0" w:color="000000"/>
            </w:tcBorders>
            <w:shd w:val="clear" w:color="auto" w:fill="auto"/>
          </w:tcPr>
          <w:p w14:paraId="7916684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Pr>
                <w:rFonts w:ascii="Times New Roman" w:eastAsia="Calibri" w:hAnsi="Times New Roman" w:cs="Times New Roman"/>
                <w:b/>
                <w:kern w:val="2"/>
                <w:szCs w:val="24"/>
                <w:lang w:val="kk-KZ" w:eastAsia="ar-SA"/>
              </w:rPr>
              <w:t>Сыныптар</w:t>
            </w:r>
          </w:p>
        </w:tc>
        <w:tc>
          <w:tcPr>
            <w:tcW w:w="602" w:type="dxa"/>
            <w:tcBorders>
              <w:top w:val="single" w:sz="4" w:space="0" w:color="000000"/>
              <w:left w:val="single" w:sz="4" w:space="0" w:color="000000"/>
              <w:bottom w:val="single" w:sz="4" w:space="0" w:color="000000"/>
            </w:tcBorders>
            <w:shd w:val="clear" w:color="auto" w:fill="auto"/>
          </w:tcPr>
          <w:p w14:paraId="6BACA47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0</w:t>
            </w:r>
          </w:p>
        </w:tc>
        <w:tc>
          <w:tcPr>
            <w:tcW w:w="602" w:type="dxa"/>
            <w:tcBorders>
              <w:top w:val="single" w:sz="4" w:space="0" w:color="000000"/>
              <w:left w:val="single" w:sz="4" w:space="0" w:color="000000"/>
              <w:bottom w:val="single" w:sz="4" w:space="0" w:color="000000"/>
            </w:tcBorders>
            <w:shd w:val="clear" w:color="auto" w:fill="auto"/>
          </w:tcPr>
          <w:p w14:paraId="592D8C18"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w:t>
            </w:r>
          </w:p>
        </w:tc>
        <w:tc>
          <w:tcPr>
            <w:tcW w:w="603" w:type="dxa"/>
            <w:tcBorders>
              <w:top w:val="single" w:sz="4" w:space="0" w:color="000000"/>
              <w:left w:val="single" w:sz="4" w:space="0" w:color="000000"/>
              <w:bottom w:val="single" w:sz="4" w:space="0" w:color="000000"/>
            </w:tcBorders>
            <w:shd w:val="clear" w:color="auto" w:fill="auto"/>
          </w:tcPr>
          <w:p w14:paraId="4364571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2</w:t>
            </w:r>
          </w:p>
        </w:tc>
        <w:tc>
          <w:tcPr>
            <w:tcW w:w="602" w:type="dxa"/>
            <w:tcBorders>
              <w:top w:val="single" w:sz="4" w:space="0" w:color="000000"/>
              <w:left w:val="single" w:sz="4" w:space="0" w:color="000000"/>
              <w:bottom w:val="single" w:sz="4" w:space="0" w:color="000000"/>
            </w:tcBorders>
            <w:shd w:val="clear" w:color="auto" w:fill="auto"/>
          </w:tcPr>
          <w:p w14:paraId="7B6E46E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en-US" w:eastAsia="ar-SA"/>
              </w:rPr>
            </w:pPr>
            <w:r w:rsidRPr="00AF7E6F">
              <w:rPr>
                <w:rFonts w:ascii="Times New Roman" w:eastAsia="Calibri" w:hAnsi="Times New Roman" w:cs="Times New Roman"/>
                <w:b/>
                <w:kern w:val="2"/>
                <w:szCs w:val="24"/>
                <w:lang w:eastAsia="ar-SA"/>
              </w:rPr>
              <w:t>3</w:t>
            </w:r>
          </w:p>
        </w:tc>
        <w:tc>
          <w:tcPr>
            <w:tcW w:w="603" w:type="dxa"/>
            <w:tcBorders>
              <w:top w:val="single" w:sz="4" w:space="0" w:color="000000"/>
              <w:left w:val="single" w:sz="4" w:space="0" w:color="000000"/>
              <w:bottom w:val="single" w:sz="4" w:space="0" w:color="000000"/>
            </w:tcBorders>
            <w:shd w:val="clear" w:color="auto" w:fill="auto"/>
          </w:tcPr>
          <w:p w14:paraId="50A1F5B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4</w:t>
            </w:r>
          </w:p>
        </w:tc>
        <w:tc>
          <w:tcPr>
            <w:tcW w:w="602" w:type="dxa"/>
            <w:tcBorders>
              <w:top w:val="single" w:sz="4" w:space="0" w:color="000000"/>
              <w:left w:val="single" w:sz="4" w:space="0" w:color="000000"/>
              <w:bottom w:val="single" w:sz="4" w:space="0" w:color="000000"/>
            </w:tcBorders>
            <w:shd w:val="clear" w:color="auto" w:fill="D9D9D9"/>
          </w:tcPr>
          <w:p w14:paraId="705B339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1- 4</w:t>
            </w:r>
          </w:p>
        </w:tc>
        <w:tc>
          <w:tcPr>
            <w:tcW w:w="603" w:type="dxa"/>
            <w:tcBorders>
              <w:top w:val="single" w:sz="4" w:space="0" w:color="000000"/>
              <w:left w:val="single" w:sz="4" w:space="0" w:color="000000"/>
              <w:bottom w:val="single" w:sz="4" w:space="0" w:color="000000"/>
            </w:tcBorders>
            <w:shd w:val="clear" w:color="auto" w:fill="auto"/>
          </w:tcPr>
          <w:p w14:paraId="75D6C26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5</w:t>
            </w:r>
          </w:p>
        </w:tc>
        <w:tc>
          <w:tcPr>
            <w:tcW w:w="602" w:type="dxa"/>
            <w:tcBorders>
              <w:top w:val="single" w:sz="4" w:space="0" w:color="000000"/>
              <w:left w:val="single" w:sz="4" w:space="0" w:color="000000"/>
              <w:bottom w:val="single" w:sz="4" w:space="0" w:color="000000"/>
            </w:tcBorders>
            <w:shd w:val="clear" w:color="auto" w:fill="auto"/>
          </w:tcPr>
          <w:p w14:paraId="4AEBE8C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6</w:t>
            </w:r>
          </w:p>
        </w:tc>
        <w:tc>
          <w:tcPr>
            <w:tcW w:w="602" w:type="dxa"/>
            <w:tcBorders>
              <w:top w:val="single" w:sz="4" w:space="0" w:color="000000"/>
              <w:left w:val="single" w:sz="4" w:space="0" w:color="000000"/>
              <w:bottom w:val="single" w:sz="4" w:space="0" w:color="000000"/>
            </w:tcBorders>
            <w:shd w:val="clear" w:color="auto" w:fill="auto"/>
          </w:tcPr>
          <w:p w14:paraId="574D85D6"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7</w:t>
            </w:r>
          </w:p>
        </w:tc>
        <w:tc>
          <w:tcPr>
            <w:tcW w:w="603" w:type="dxa"/>
            <w:tcBorders>
              <w:top w:val="single" w:sz="4" w:space="0" w:color="000000"/>
              <w:left w:val="single" w:sz="4" w:space="0" w:color="000000"/>
              <w:bottom w:val="single" w:sz="4" w:space="0" w:color="000000"/>
            </w:tcBorders>
            <w:shd w:val="clear" w:color="auto" w:fill="auto"/>
          </w:tcPr>
          <w:p w14:paraId="54144C6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8</w:t>
            </w:r>
          </w:p>
        </w:tc>
        <w:tc>
          <w:tcPr>
            <w:tcW w:w="602" w:type="dxa"/>
            <w:tcBorders>
              <w:top w:val="single" w:sz="4" w:space="0" w:color="000000"/>
              <w:left w:val="single" w:sz="4" w:space="0" w:color="000000"/>
              <w:bottom w:val="single" w:sz="4" w:space="0" w:color="000000"/>
            </w:tcBorders>
            <w:shd w:val="clear" w:color="auto" w:fill="auto"/>
          </w:tcPr>
          <w:p w14:paraId="29C3768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9</w:t>
            </w:r>
          </w:p>
        </w:tc>
        <w:tc>
          <w:tcPr>
            <w:tcW w:w="603" w:type="dxa"/>
            <w:tcBorders>
              <w:top w:val="single" w:sz="4" w:space="0" w:color="000000"/>
              <w:left w:val="single" w:sz="4" w:space="0" w:color="000000"/>
              <w:bottom w:val="single" w:sz="4" w:space="0" w:color="000000"/>
            </w:tcBorders>
            <w:shd w:val="clear" w:color="auto" w:fill="D9D9D9"/>
          </w:tcPr>
          <w:p w14:paraId="4AA665C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5- 9</w:t>
            </w:r>
          </w:p>
        </w:tc>
        <w:tc>
          <w:tcPr>
            <w:tcW w:w="602" w:type="dxa"/>
            <w:tcBorders>
              <w:top w:val="single" w:sz="4" w:space="0" w:color="000000"/>
              <w:left w:val="single" w:sz="4" w:space="0" w:color="000000"/>
              <w:bottom w:val="single" w:sz="4" w:space="0" w:color="000000"/>
            </w:tcBorders>
            <w:shd w:val="clear" w:color="auto" w:fill="auto"/>
          </w:tcPr>
          <w:p w14:paraId="6C9BED4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10</w:t>
            </w:r>
          </w:p>
        </w:tc>
        <w:tc>
          <w:tcPr>
            <w:tcW w:w="603" w:type="dxa"/>
            <w:tcBorders>
              <w:top w:val="single" w:sz="4" w:space="0" w:color="000000"/>
              <w:left w:val="single" w:sz="4" w:space="0" w:color="000000"/>
              <w:bottom w:val="single" w:sz="4" w:space="0" w:color="000000"/>
            </w:tcBorders>
            <w:shd w:val="clear" w:color="auto" w:fill="auto"/>
          </w:tcPr>
          <w:p w14:paraId="34EB3A3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11</w:t>
            </w:r>
          </w:p>
        </w:tc>
        <w:tc>
          <w:tcPr>
            <w:tcW w:w="602" w:type="dxa"/>
            <w:tcBorders>
              <w:top w:val="single" w:sz="4" w:space="0" w:color="000000"/>
              <w:left w:val="single" w:sz="4" w:space="0" w:color="000000"/>
              <w:bottom w:val="single" w:sz="4" w:space="0" w:color="000000"/>
            </w:tcBorders>
            <w:shd w:val="clear" w:color="auto" w:fill="D9D9D9"/>
          </w:tcPr>
          <w:p w14:paraId="3F249C5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10 - 11</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Pr>
          <w:p w14:paraId="7A8F232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Pr>
                <w:rFonts w:ascii="Times New Roman" w:eastAsia="Calibri" w:hAnsi="Times New Roman" w:cs="Times New Roman"/>
                <w:b/>
                <w:kern w:val="2"/>
                <w:szCs w:val="24"/>
                <w:lang w:val="kk-KZ" w:eastAsia="ar-SA"/>
              </w:rPr>
              <w:t>Барлығы</w:t>
            </w:r>
          </w:p>
        </w:tc>
      </w:tr>
      <w:tr w:rsidR="00AF7E6F" w:rsidRPr="00AF7E6F" w14:paraId="01107D7D" w14:textId="77777777" w:rsidTr="00AF7E6F">
        <w:trPr>
          <w:jc w:val="center"/>
        </w:trPr>
        <w:tc>
          <w:tcPr>
            <w:tcW w:w="1171" w:type="dxa"/>
            <w:tcBorders>
              <w:top w:val="single" w:sz="4" w:space="0" w:color="000000"/>
              <w:left w:val="single" w:sz="4" w:space="0" w:color="000000"/>
              <w:bottom w:val="single" w:sz="4" w:space="0" w:color="000000"/>
            </w:tcBorders>
            <w:shd w:val="clear" w:color="auto" w:fill="auto"/>
          </w:tcPr>
          <w:p w14:paraId="17D99DF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Pr>
                <w:rFonts w:ascii="Times New Roman" w:eastAsia="Calibri" w:hAnsi="Times New Roman" w:cs="Times New Roman"/>
                <w:kern w:val="2"/>
                <w:szCs w:val="24"/>
                <w:lang w:val="kk-KZ" w:eastAsia="ar-SA"/>
              </w:rPr>
              <w:t>Оқушылар саны</w:t>
            </w:r>
          </w:p>
        </w:tc>
        <w:tc>
          <w:tcPr>
            <w:tcW w:w="602" w:type="dxa"/>
            <w:tcBorders>
              <w:top w:val="single" w:sz="4" w:space="0" w:color="000000"/>
              <w:left w:val="single" w:sz="4" w:space="0" w:color="000000"/>
              <w:bottom w:val="single" w:sz="4" w:space="0" w:color="000000"/>
            </w:tcBorders>
            <w:shd w:val="clear" w:color="auto" w:fill="auto"/>
          </w:tcPr>
          <w:p w14:paraId="128D785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28</w:t>
            </w:r>
          </w:p>
        </w:tc>
        <w:tc>
          <w:tcPr>
            <w:tcW w:w="602" w:type="dxa"/>
            <w:tcBorders>
              <w:top w:val="single" w:sz="4" w:space="0" w:color="000000"/>
              <w:left w:val="single" w:sz="4" w:space="0" w:color="000000"/>
              <w:bottom w:val="single" w:sz="4" w:space="0" w:color="000000"/>
            </w:tcBorders>
            <w:shd w:val="clear" w:color="auto" w:fill="auto"/>
          </w:tcPr>
          <w:p w14:paraId="584EDEF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101</w:t>
            </w:r>
          </w:p>
        </w:tc>
        <w:tc>
          <w:tcPr>
            <w:tcW w:w="603" w:type="dxa"/>
            <w:tcBorders>
              <w:top w:val="single" w:sz="4" w:space="0" w:color="000000"/>
              <w:left w:val="single" w:sz="4" w:space="0" w:color="000000"/>
              <w:bottom w:val="single" w:sz="4" w:space="0" w:color="000000"/>
            </w:tcBorders>
            <w:shd w:val="clear" w:color="auto" w:fill="auto"/>
          </w:tcPr>
          <w:p w14:paraId="64CBEA5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77</w:t>
            </w:r>
          </w:p>
        </w:tc>
        <w:tc>
          <w:tcPr>
            <w:tcW w:w="602" w:type="dxa"/>
            <w:tcBorders>
              <w:top w:val="single" w:sz="4" w:space="0" w:color="000000"/>
              <w:left w:val="single" w:sz="4" w:space="0" w:color="000000"/>
              <w:bottom w:val="single" w:sz="4" w:space="0" w:color="000000"/>
            </w:tcBorders>
            <w:shd w:val="clear" w:color="auto" w:fill="auto"/>
          </w:tcPr>
          <w:p w14:paraId="7DE9F22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106</w:t>
            </w:r>
          </w:p>
        </w:tc>
        <w:tc>
          <w:tcPr>
            <w:tcW w:w="603" w:type="dxa"/>
            <w:tcBorders>
              <w:top w:val="single" w:sz="4" w:space="0" w:color="000000"/>
              <w:left w:val="single" w:sz="4" w:space="0" w:color="000000"/>
              <w:bottom w:val="single" w:sz="4" w:space="0" w:color="000000"/>
            </w:tcBorders>
            <w:shd w:val="clear" w:color="auto" w:fill="auto"/>
          </w:tcPr>
          <w:p w14:paraId="12FCC21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77</w:t>
            </w:r>
          </w:p>
        </w:tc>
        <w:tc>
          <w:tcPr>
            <w:tcW w:w="602" w:type="dxa"/>
            <w:tcBorders>
              <w:top w:val="single" w:sz="4" w:space="0" w:color="000000"/>
              <w:left w:val="single" w:sz="4" w:space="0" w:color="000000"/>
              <w:bottom w:val="single" w:sz="4" w:space="0" w:color="000000"/>
            </w:tcBorders>
            <w:shd w:val="clear" w:color="auto" w:fill="D9D9D9"/>
          </w:tcPr>
          <w:p w14:paraId="05AF2EC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390</w:t>
            </w:r>
          </w:p>
        </w:tc>
        <w:tc>
          <w:tcPr>
            <w:tcW w:w="603" w:type="dxa"/>
            <w:tcBorders>
              <w:top w:val="single" w:sz="4" w:space="0" w:color="000000"/>
              <w:left w:val="single" w:sz="4" w:space="0" w:color="000000"/>
              <w:bottom w:val="single" w:sz="4" w:space="0" w:color="000000"/>
            </w:tcBorders>
            <w:shd w:val="clear" w:color="auto" w:fill="auto"/>
          </w:tcPr>
          <w:p w14:paraId="2CA3094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en-US" w:eastAsia="ar-SA"/>
              </w:rPr>
            </w:pPr>
            <w:r w:rsidRPr="00AF7E6F">
              <w:rPr>
                <w:rFonts w:ascii="Times New Roman" w:eastAsia="Calibri" w:hAnsi="Times New Roman" w:cs="Times New Roman"/>
                <w:kern w:val="2"/>
                <w:szCs w:val="24"/>
                <w:lang w:val="en-US" w:eastAsia="ar-SA"/>
              </w:rPr>
              <w:t>77</w:t>
            </w:r>
          </w:p>
        </w:tc>
        <w:tc>
          <w:tcPr>
            <w:tcW w:w="602" w:type="dxa"/>
            <w:tcBorders>
              <w:top w:val="single" w:sz="4" w:space="0" w:color="000000"/>
              <w:left w:val="single" w:sz="4" w:space="0" w:color="000000"/>
              <w:bottom w:val="single" w:sz="4" w:space="0" w:color="000000"/>
            </w:tcBorders>
            <w:shd w:val="clear" w:color="auto" w:fill="auto"/>
          </w:tcPr>
          <w:p w14:paraId="05A8838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en-US" w:eastAsia="ar-SA"/>
              </w:rPr>
              <w:t>7</w:t>
            </w:r>
            <w:r w:rsidRPr="00AF7E6F">
              <w:rPr>
                <w:rFonts w:ascii="Times New Roman" w:eastAsia="Calibri" w:hAnsi="Times New Roman" w:cs="Times New Roman"/>
                <w:kern w:val="2"/>
                <w:szCs w:val="24"/>
                <w:lang w:val="kk-KZ" w:eastAsia="ar-SA"/>
              </w:rPr>
              <w:t>1</w:t>
            </w:r>
          </w:p>
        </w:tc>
        <w:tc>
          <w:tcPr>
            <w:tcW w:w="602" w:type="dxa"/>
            <w:tcBorders>
              <w:top w:val="single" w:sz="4" w:space="0" w:color="000000"/>
              <w:left w:val="single" w:sz="4" w:space="0" w:color="000000"/>
              <w:bottom w:val="single" w:sz="4" w:space="0" w:color="000000"/>
            </w:tcBorders>
            <w:shd w:val="clear" w:color="auto" w:fill="auto"/>
          </w:tcPr>
          <w:p w14:paraId="2CC985A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en-US" w:eastAsia="ar-SA"/>
              </w:rPr>
              <w:t>7</w:t>
            </w:r>
            <w:r w:rsidRPr="00AF7E6F">
              <w:rPr>
                <w:rFonts w:ascii="Times New Roman" w:eastAsia="Calibri" w:hAnsi="Times New Roman" w:cs="Times New Roman"/>
                <w:kern w:val="2"/>
                <w:szCs w:val="24"/>
                <w:lang w:val="kk-KZ" w:eastAsia="ar-SA"/>
              </w:rPr>
              <w:t>4</w:t>
            </w:r>
          </w:p>
        </w:tc>
        <w:tc>
          <w:tcPr>
            <w:tcW w:w="603" w:type="dxa"/>
            <w:tcBorders>
              <w:top w:val="single" w:sz="4" w:space="0" w:color="000000"/>
              <w:left w:val="single" w:sz="4" w:space="0" w:color="000000"/>
              <w:bottom w:val="single" w:sz="4" w:space="0" w:color="000000"/>
            </w:tcBorders>
            <w:shd w:val="clear" w:color="auto" w:fill="auto"/>
          </w:tcPr>
          <w:p w14:paraId="4A18AAA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66</w:t>
            </w:r>
          </w:p>
        </w:tc>
        <w:tc>
          <w:tcPr>
            <w:tcW w:w="602" w:type="dxa"/>
            <w:tcBorders>
              <w:top w:val="single" w:sz="4" w:space="0" w:color="000000"/>
              <w:left w:val="single" w:sz="4" w:space="0" w:color="000000"/>
              <w:bottom w:val="single" w:sz="4" w:space="0" w:color="000000"/>
            </w:tcBorders>
            <w:shd w:val="clear" w:color="auto" w:fill="auto"/>
          </w:tcPr>
          <w:p w14:paraId="2F5702B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73</w:t>
            </w:r>
          </w:p>
        </w:tc>
        <w:tc>
          <w:tcPr>
            <w:tcW w:w="603" w:type="dxa"/>
            <w:tcBorders>
              <w:top w:val="single" w:sz="4" w:space="0" w:color="000000"/>
              <w:left w:val="single" w:sz="4" w:space="0" w:color="000000"/>
              <w:bottom w:val="single" w:sz="4" w:space="0" w:color="000000"/>
            </w:tcBorders>
            <w:shd w:val="clear" w:color="auto" w:fill="D9D9D9"/>
          </w:tcPr>
          <w:p w14:paraId="380EDAC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361</w:t>
            </w:r>
          </w:p>
        </w:tc>
        <w:tc>
          <w:tcPr>
            <w:tcW w:w="602" w:type="dxa"/>
            <w:tcBorders>
              <w:top w:val="single" w:sz="4" w:space="0" w:color="000000"/>
              <w:left w:val="single" w:sz="4" w:space="0" w:color="000000"/>
              <w:bottom w:val="single" w:sz="4" w:space="0" w:color="000000"/>
            </w:tcBorders>
            <w:shd w:val="clear" w:color="auto" w:fill="auto"/>
          </w:tcPr>
          <w:p w14:paraId="2CEAD62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29</w:t>
            </w:r>
          </w:p>
        </w:tc>
        <w:tc>
          <w:tcPr>
            <w:tcW w:w="603" w:type="dxa"/>
            <w:tcBorders>
              <w:top w:val="single" w:sz="4" w:space="0" w:color="000000"/>
              <w:left w:val="single" w:sz="4" w:space="0" w:color="000000"/>
              <w:bottom w:val="single" w:sz="4" w:space="0" w:color="000000"/>
            </w:tcBorders>
            <w:shd w:val="clear" w:color="auto" w:fill="auto"/>
          </w:tcPr>
          <w:p w14:paraId="4826B7A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24</w:t>
            </w:r>
          </w:p>
        </w:tc>
        <w:tc>
          <w:tcPr>
            <w:tcW w:w="602" w:type="dxa"/>
            <w:tcBorders>
              <w:top w:val="single" w:sz="4" w:space="0" w:color="000000"/>
              <w:left w:val="single" w:sz="4" w:space="0" w:color="000000"/>
              <w:bottom w:val="single" w:sz="4" w:space="0" w:color="000000"/>
            </w:tcBorders>
            <w:shd w:val="clear" w:color="auto" w:fill="D9D9D9"/>
          </w:tcPr>
          <w:p w14:paraId="105FD2C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53</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Pr>
          <w:p w14:paraId="472567E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832</w:t>
            </w:r>
          </w:p>
        </w:tc>
      </w:tr>
      <w:tr w:rsidR="00AF7E6F" w:rsidRPr="00AF7E6F" w14:paraId="422A42AB" w14:textId="77777777" w:rsidTr="00AF7E6F">
        <w:trPr>
          <w:jc w:val="center"/>
        </w:trPr>
        <w:tc>
          <w:tcPr>
            <w:tcW w:w="1171" w:type="dxa"/>
            <w:tcBorders>
              <w:top w:val="single" w:sz="4" w:space="0" w:color="000000"/>
              <w:left w:val="single" w:sz="4" w:space="0" w:color="000000"/>
              <w:bottom w:val="single" w:sz="4" w:space="0" w:color="000000"/>
            </w:tcBorders>
            <w:shd w:val="clear" w:color="auto" w:fill="auto"/>
          </w:tcPr>
          <w:p w14:paraId="70AAD316"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Pr>
                <w:rFonts w:ascii="Times New Roman" w:eastAsia="Calibri" w:hAnsi="Times New Roman" w:cs="Times New Roman"/>
                <w:kern w:val="2"/>
                <w:szCs w:val="24"/>
                <w:lang w:val="kk-KZ" w:eastAsia="ar-SA"/>
              </w:rPr>
              <w:t>Сынып жиынтығы</w:t>
            </w:r>
          </w:p>
        </w:tc>
        <w:tc>
          <w:tcPr>
            <w:tcW w:w="602" w:type="dxa"/>
            <w:tcBorders>
              <w:top w:val="single" w:sz="4" w:space="0" w:color="000000"/>
              <w:left w:val="single" w:sz="4" w:space="0" w:color="000000"/>
              <w:bottom w:val="single" w:sz="4" w:space="0" w:color="000000"/>
            </w:tcBorders>
            <w:shd w:val="clear" w:color="auto" w:fill="auto"/>
          </w:tcPr>
          <w:p w14:paraId="6470F96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1</w:t>
            </w:r>
          </w:p>
        </w:tc>
        <w:tc>
          <w:tcPr>
            <w:tcW w:w="602" w:type="dxa"/>
            <w:tcBorders>
              <w:top w:val="single" w:sz="4" w:space="0" w:color="000000"/>
              <w:left w:val="single" w:sz="4" w:space="0" w:color="000000"/>
              <w:bottom w:val="single" w:sz="4" w:space="0" w:color="000000"/>
            </w:tcBorders>
            <w:shd w:val="clear" w:color="auto" w:fill="auto"/>
          </w:tcPr>
          <w:p w14:paraId="5D1D37A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4</w:t>
            </w:r>
          </w:p>
        </w:tc>
        <w:tc>
          <w:tcPr>
            <w:tcW w:w="603" w:type="dxa"/>
            <w:tcBorders>
              <w:top w:val="single" w:sz="4" w:space="0" w:color="000000"/>
              <w:left w:val="single" w:sz="4" w:space="0" w:color="000000"/>
              <w:bottom w:val="single" w:sz="4" w:space="0" w:color="000000"/>
            </w:tcBorders>
            <w:shd w:val="clear" w:color="auto" w:fill="auto"/>
          </w:tcPr>
          <w:p w14:paraId="44EC6A2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3</w:t>
            </w:r>
          </w:p>
        </w:tc>
        <w:tc>
          <w:tcPr>
            <w:tcW w:w="602" w:type="dxa"/>
            <w:tcBorders>
              <w:top w:val="single" w:sz="4" w:space="0" w:color="000000"/>
              <w:left w:val="single" w:sz="4" w:space="0" w:color="000000"/>
              <w:bottom w:val="single" w:sz="4" w:space="0" w:color="000000"/>
            </w:tcBorders>
            <w:shd w:val="clear" w:color="auto" w:fill="auto"/>
          </w:tcPr>
          <w:p w14:paraId="3CB0BF9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4</w:t>
            </w:r>
          </w:p>
        </w:tc>
        <w:tc>
          <w:tcPr>
            <w:tcW w:w="603" w:type="dxa"/>
            <w:tcBorders>
              <w:top w:val="single" w:sz="4" w:space="0" w:color="000000"/>
              <w:left w:val="single" w:sz="4" w:space="0" w:color="000000"/>
              <w:bottom w:val="single" w:sz="4" w:space="0" w:color="000000"/>
            </w:tcBorders>
            <w:shd w:val="clear" w:color="auto" w:fill="auto"/>
          </w:tcPr>
          <w:p w14:paraId="63B20B5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eastAsia="ar-SA"/>
              </w:rPr>
            </w:pPr>
            <w:r w:rsidRPr="00AF7E6F">
              <w:rPr>
                <w:rFonts w:ascii="Times New Roman" w:eastAsia="Calibri" w:hAnsi="Times New Roman" w:cs="Times New Roman"/>
                <w:kern w:val="2"/>
                <w:szCs w:val="24"/>
                <w:lang w:eastAsia="ar-SA"/>
              </w:rPr>
              <w:t>3</w:t>
            </w:r>
          </w:p>
        </w:tc>
        <w:tc>
          <w:tcPr>
            <w:tcW w:w="602" w:type="dxa"/>
            <w:tcBorders>
              <w:top w:val="single" w:sz="4" w:space="0" w:color="000000"/>
              <w:left w:val="single" w:sz="4" w:space="0" w:color="000000"/>
              <w:bottom w:val="single" w:sz="4" w:space="0" w:color="000000"/>
            </w:tcBorders>
            <w:shd w:val="clear" w:color="auto" w:fill="D9D9D9"/>
          </w:tcPr>
          <w:p w14:paraId="406B125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eastAsia="ar-SA"/>
              </w:rPr>
            </w:pPr>
            <w:r w:rsidRPr="00AF7E6F">
              <w:rPr>
                <w:rFonts w:ascii="Times New Roman" w:eastAsia="Calibri" w:hAnsi="Times New Roman" w:cs="Times New Roman"/>
                <w:b/>
                <w:kern w:val="2"/>
                <w:szCs w:val="24"/>
                <w:lang w:eastAsia="ar-SA"/>
              </w:rPr>
              <w:t>15</w:t>
            </w:r>
          </w:p>
        </w:tc>
        <w:tc>
          <w:tcPr>
            <w:tcW w:w="603" w:type="dxa"/>
            <w:tcBorders>
              <w:top w:val="single" w:sz="4" w:space="0" w:color="000000"/>
              <w:left w:val="single" w:sz="4" w:space="0" w:color="000000"/>
              <w:bottom w:val="single" w:sz="4" w:space="0" w:color="000000"/>
            </w:tcBorders>
            <w:shd w:val="clear" w:color="auto" w:fill="auto"/>
          </w:tcPr>
          <w:p w14:paraId="66ABF48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3</w:t>
            </w:r>
          </w:p>
        </w:tc>
        <w:tc>
          <w:tcPr>
            <w:tcW w:w="602" w:type="dxa"/>
            <w:tcBorders>
              <w:top w:val="single" w:sz="4" w:space="0" w:color="000000"/>
              <w:left w:val="single" w:sz="4" w:space="0" w:color="000000"/>
              <w:bottom w:val="single" w:sz="4" w:space="0" w:color="000000"/>
            </w:tcBorders>
            <w:shd w:val="clear" w:color="auto" w:fill="auto"/>
          </w:tcPr>
          <w:p w14:paraId="6DD136E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3</w:t>
            </w:r>
          </w:p>
        </w:tc>
        <w:tc>
          <w:tcPr>
            <w:tcW w:w="602" w:type="dxa"/>
            <w:tcBorders>
              <w:top w:val="single" w:sz="4" w:space="0" w:color="000000"/>
              <w:left w:val="single" w:sz="4" w:space="0" w:color="000000"/>
              <w:bottom w:val="single" w:sz="4" w:space="0" w:color="000000"/>
            </w:tcBorders>
            <w:shd w:val="clear" w:color="auto" w:fill="auto"/>
          </w:tcPr>
          <w:p w14:paraId="0E346E4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3</w:t>
            </w:r>
          </w:p>
        </w:tc>
        <w:tc>
          <w:tcPr>
            <w:tcW w:w="603" w:type="dxa"/>
            <w:tcBorders>
              <w:top w:val="single" w:sz="4" w:space="0" w:color="000000"/>
              <w:left w:val="single" w:sz="4" w:space="0" w:color="000000"/>
              <w:bottom w:val="single" w:sz="4" w:space="0" w:color="000000"/>
            </w:tcBorders>
            <w:shd w:val="clear" w:color="auto" w:fill="auto"/>
          </w:tcPr>
          <w:p w14:paraId="0C764C6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3</w:t>
            </w:r>
          </w:p>
        </w:tc>
        <w:tc>
          <w:tcPr>
            <w:tcW w:w="602" w:type="dxa"/>
            <w:tcBorders>
              <w:top w:val="single" w:sz="4" w:space="0" w:color="000000"/>
              <w:left w:val="single" w:sz="4" w:space="0" w:color="000000"/>
              <w:bottom w:val="single" w:sz="4" w:space="0" w:color="000000"/>
            </w:tcBorders>
            <w:shd w:val="clear" w:color="auto" w:fill="auto"/>
          </w:tcPr>
          <w:p w14:paraId="315E5D1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3</w:t>
            </w:r>
          </w:p>
        </w:tc>
        <w:tc>
          <w:tcPr>
            <w:tcW w:w="603" w:type="dxa"/>
            <w:tcBorders>
              <w:top w:val="single" w:sz="4" w:space="0" w:color="000000"/>
              <w:left w:val="single" w:sz="4" w:space="0" w:color="000000"/>
              <w:bottom w:val="single" w:sz="4" w:space="0" w:color="000000"/>
            </w:tcBorders>
            <w:shd w:val="clear" w:color="auto" w:fill="D9D9D9"/>
          </w:tcPr>
          <w:p w14:paraId="0C2537D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15</w:t>
            </w:r>
          </w:p>
        </w:tc>
        <w:tc>
          <w:tcPr>
            <w:tcW w:w="602" w:type="dxa"/>
            <w:tcBorders>
              <w:top w:val="single" w:sz="4" w:space="0" w:color="000000"/>
              <w:left w:val="single" w:sz="4" w:space="0" w:color="000000"/>
              <w:bottom w:val="single" w:sz="4" w:space="0" w:color="000000"/>
            </w:tcBorders>
            <w:shd w:val="clear" w:color="auto" w:fill="auto"/>
          </w:tcPr>
          <w:p w14:paraId="0ADCAED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1</w:t>
            </w:r>
          </w:p>
        </w:tc>
        <w:tc>
          <w:tcPr>
            <w:tcW w:w="603" w:type="dxa"/>
            <w:tcBorders>
              <w:top w:val="single" w:sz="4" w:space="0" w:color="000000"/>
              <w:left w:val="single" w:sz="4" w:space="0" w:color="000000"/>
              <w:bottom w:val="single" w:sz="4" w:space="0" w:color="000000"/>
            </w:tcBorders>
            <w:shd w:val="clear" w:color="auto" w:fill="auto"/>
          </w:tcPr>
          <w:p w14:paraId="4F2D3A1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Cs w:val="24"/>
                <w:lang w:val="kk-KZ" w:eastAsia="ar-SA"/>
              </w:rPr>
            </w:pPr>
            <w:r w:rsidRPr="00AF7E6F">
              <w:rPr>
                <w:rFonts w:ascii="Times New Roman" w:eastAsia="Calibri" w:hAnsi="Times New Roman" w:cs="Times New Roman"/>
                <w:kern w:val="2"/>
                <w:szCs w:val="24"/>
                <w:lang w:val="kk-KZ" w:eastAsia="ar-SA"/>
              </w:rPr>
              <w:t>1</w:t>
            </w:r>
          </w:p>
        </w:tc>
        <w:tc>
          <w:tcPr>
            <w:tcW w:w="602" w:type="dxa"/>
            <w:tcBorders>
              <w:top w:val="single" w:sz="4" w:space="0" w:color="000000"/>
              <w:left w:val="single" w:sz="4" w:space="0" w:color="000000"/>
              <w:bottom w:val="single" w:sz="4" w:space="0" w:color="000000"/>
            </w:tcBorders>
            <w:shd w:val="clear" w:color="auto" w:fill="D9D9D9"/>
          </w:tcPr>
          <w:p w14:paraId="151B3E9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2</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Pr>
          <w:p w14:paraId="513D928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Cs w:val="24"/>
                <w:lang w:val="kk-KZ" w:eastAsia="ar-SA"/>
              </w:rPr>
            </w:pPr>
            <w:r w:rsidRPr="00AF7E6F">
              <w:rPr>
                <w:rFonts w:ascii="Times New Roman" w:eastAsia="Calibri" w:hAnsi="Times New Roman" w:cs="Times New Roman"/>
                <w:b/>
                <w:kern w:val="2"/>
                <w:szCs w:val="24"/>
                <w:lang w:val="kk-KZ" w:eastAsia="ar-SA"/>
              </w:rPr>
              <w:t>32</w:t>
            </w:r>
          </w:p>
        </w:tc>
      </w:tr>
    </w:tbl>
    <w:p w14:paraId="6A4C71DC" w14:textId="77777777" w:rsidR="00AF7E6F" w:rsidRPr="00AF7E6F" w:rsidRDefault="00AF7E6F" w:rsidP="00AF7E6F">
      <w:pPr>
        <w:suppressAutoHyphens/>
        <w:spacing w:after="0" w:line="240" w:lineRule="auto"/>
        <w:ind w:firstLine="400"/>
        <w:jc w:val="both"/>
        <w:rPr>
          <w:rFonts w:ascii="Times New Roman" w:eastAsia="Calibri" w:hAnsi="Times New Roman" w:cs="Times New Roman"/>
          <w:b/>
          <w:kern w:val="2"/>
          <w:sz w:val="28"/>
          <w:szCs w:val="28"/>
          <w:lang w:eastAsia="ar-SA"/>
        </w:rPr>
      </w:pPr>
      <w:r w:rsidRPr="00AF7E6F">
        <w:rPr>
          <w:rFonts w:ascii="Times New Roman" w:eastAsia="Calibri" w:hAnsi="Times New Roman" w:cs="Times New Roman"/>
          <w:b/>
          <w:kern w:val="2"/>
          <w:sz w:val="28"/>
          <w:szCs w:val="28"/>
          <w:lang w:eastAsia="ar-SA"/>
        </w:rPr>
        <w:t>2019-2020</w:t>
      </w:r>
    </w:p>
    <w:tbl>
      <w:tblPr>
        <w:tblW w:w="10877" w:type="dxa"/>
        <w:jc w:val="center"/>
        <w:tblLayout w:type="fixed"/>
        <w:tblLook w:val="0000" w:firstRow="0" w:lastRow="0" w:firstColumn="0" w:lastColumn="0" w:noHBand="0" w:noVBand="0"/>
      </w:tblPr>
      <w:tblGrid>
        <w:gridCol w:w="1269"/>
        <w:gridCol w:w="600"/>
        <w:gridCol w:w="601"/>
        <w:gridCol w:w="600"/>
        <w:gridCol w:w="601"/>
        <w:gridCol w:w="600"/>
        <w:gridCol w:w="601"/>
        <w:gridCol w:w="600"/>
        <w:gridCol w:w="601"/>
        <w:gridCol w:w="600"/>
        <w:gridCol w:w="601"/>
        <w:gridCol w:w="600"/>
        <w:gridCol w:w="601"/>
        <w:gridCol w:w="600"/>
        <w:gridCol w:w="601"/>
        <w:gridCol w:w="600"/>
        <w:gridCol w:w="601"/>
      </w:tblGrid>
      <w:tr w:rsidR="00AF7E6F" w:rsidRPr="00AF7E6F" w14:paraId="4E537F4E" w14:textId="77777777" w:rsidTr="00AF7E6F">
        <w:trPr>
          <w:jc w:val="center"/>
        </w:trPr>
        <w:tc>
          <w:tcPr>
            <w:tcW w:w="1269" w:type="dxa"/>
            <w:tcBorders>
              <w:top w:val="single" w:sz="4" w:space="0" w:color="000000"/>
              <w:left w:val="single" w:sz="4" w:space="0" w:color="000000"/>
              <w:bottom w:val="single" w:sz="4" w:space="0" w:color="000000"/>
            </w:tcBorders>
            <w:shd w:val="clear" w:color="auto" w:fill="auto"/>
          </w:tcPr>
          <w:p w14:paraId="11B8F9A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Сыныптар</w:t>
            </w:r>
          </w:p>
        </w:tc>
        <w:tc>
          <w:tcPr>
            <w:tcW w:w="600" w:type="dxa"/>
            <w:tcBorders>
              <w:top w:val="single" w:sz="4" w:space="0" w:color="000000"/>
              <w:left w:val="single" w:sz="4" w:space="0" w:color="000000"/>
              <w:bottom w:val="single" w:sz="4" w:space="0" w:color="000000"/>
            </w:tcBorders>
            <w:shd w:val="clear" w:color="auto" w:fill="auto"/>
          </w:tcPr>
          <w:p w14:paraId="004EA21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0</w:t>
            </w:r>
          </w:p>
        </w:tc>
        <w:tc>
          <w:tcPr>
            <w:tcW w:w="601" w:type="dxa"/>
            <w:tcBorders>
              <w:top w:val="single" w:sz="4" w:space="0" w:color="000000"/>
              <w:left w:val="single" w:sz="4" w:space="0" w:color="000000"/>
              <w:bottom w:val="single" w:sz="4" w:space="0" w:color="000000"/>
            </w:tcBorders>
            <w:shd w:val="clear" w:color="auto" w:fill="auto"/>
          </w:tcPr>
          <w:p w14:paraId="63ACE9B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w:t>
            </w:r>
          </w:p>
        </w:tc>
        <w:tc>
          <w:tcPr>
            <w:tcW w:w="600" w:type="dxa"/>
            <w:tcBorders>
              <w:top w:val="single" w:sz="4" w:space="0" w:color="000000"/>
              <w:left w:val="single" w:sz="4" w:space="0" w:color="000000"/>
              <w:bottom w:val="single" w:sz="4" w:space="0" w:color="000000"/>
            </w:tcBorders>
            <w:shd w:val="clear" w:color="auto" w:fill="auto"/>
          </w:tcPr>
          <w:p w14:paraId="7B8F663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2</w:t>
            </w:r>
          </w:p>
        </w:tc>
        <w:tc>
          <w:tcPr>
            <w:tcW w:w="601" w:type="dxa"/>
            <w:tcBorders>
              <w:top w:val="single" w:sz="4" w:space="0" w:color="000000"/>
              <w:left w:val="single" w:sz="4" w:space="0" w:color="000000"/>
              <w:bottom w:val="single" w:sz="4" w:space="0" w:color="000000"/>
            </w:tcBorders>
            <w:shd w:val="clear" w:color="auto" w:fill="auto"/>
          </w:tcPr>
          <w:p w14:paraId="4750B4C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3</w:t>
            </w:r>
          </w:p>
        </w:tc>
        <w:tc>
          <w:tcPr>
            <w:tcW w:w="600" w:type="dxa"/>
            <w:tcBorders>
              <w:top w:val="single" w:sz="4" w:space="0" w:color="000000"/>
              <w:left w:val="single" w:sz="4" w:space="0" w:color="000000"/>
              <w:bottom w:val="single" w:sz="4" w:space="0" w:color="000000"/>
            </w:tcBorders>
            <w:shd w:val="clear" w:color="auto" w:fill="auto"/>
          </w:tcPr>
          <w:p w14:paraId="7E331E4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4</w:t>
            </w:r>
          </w:p>
        </w:tc>
        <w:tc>
          <w:tcPr>
            <w:tcW w:w="601" w:type="dxa"/>
            <w:tcBorders>
              <w:top w:val="single" w:sz="4" w:space="0" w:color="000000"/>
              <w:left w:val="single" w:sz="4" w:space="0" w:color="000000"/>
              <w:bottom w:val="single" w:sz="4" w:space="0" w:color="000000"/>
            </w:tcBorders>
            <w:shd w:val="clear" w:color="auto" w:fill="D9D9D9"/>
          </w:tcPr>
          <w:p w14:paraId="0A1CDB7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1- 4</w:t>
            </w:r>
          </w:p>
        </w:tc>
        <w:tc>
          <w:tcPr>
            <w:tcW w:w="600" w:type="dxa"/>
            <w:tcBorders>
              <w:top w:val="single" w:sz="4" w:space="0" w:color="000000"/>
              <w:left w:val="single" w:sz="4" w:space="0" w:color="000000"/>
              <w:bottom w:val="single" w:sz="4" w:space="0" w:color="000000"/>
            </w:tcBorders>
            <w:shd w:val="clear" w:color="auto" w:fill="auto"/>
          </w:tcPr>
          <w:p w14:paraId="101D1AA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5</w:t>
            </w:r>
          </w:p>
        </w:tc>
        <w:tc>
          <w:tcPr>
            <w:tcW w:w="601" w:type="dxa"/>
            <w:tcBorders>
              <w:top w:val="single" w:sz="4" w:space="0" w:color="000000"/>
              <w:left w:val="single" w:sz="4" w:space="0" w:color="000000"/>
              <w:bottom w:val="single" w:sz="4" w:space="0" w:color="000000"/>
            </w:tcBorders>
            <w:shd w:val="clear" w:color="auto" w:fill="auto"/>
          </w:tcPr>
          <w:p w14:paraId="47948D7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6</w:t>
            </w:r>
          </w:p>
        </w:tc>
        <w:tc>
          <w:tcPr>
            <w:tcW w:w="600" w:type="dxa"/>
            <w:tcBorders>
              <w:top w:val="single" w:sz="4" w:space="0" w:color="000000"/>
              <w:left w:val="single" w:sz="4" w:space="0" w:color="000000"/>
              <w:bottom w:val="single" w:sz="4" w:space="0" w:color="000000"/>
            </w:tcBorders>
            <w:shd w:val="clear" w:color="auto" w:fill="auto"/>
          </w:tcPr>
          <w:p w14:paraId="2904511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7</w:t>
            </w:r>
          </w:p>
        </w:tc>
        <w:tc>
          <w:tcPr>
            <w:tcW w:w="601" w:type="dxa"/>
            <w:tcBorders>
              <w:top w:val="single" w:sz="4" w:space="0" w:color="000000"/>
              <w:left w:val="single" w:sz="4" w:space="0" w:color="000000"/>
              <w:bottom w:val="single" w:sz="4" w:space="0" w:color="000000"/>
            </w:tcBorders>
            <w:shd w:val="clear" w:color="auto" w:fill="auto"/>
          </w:tcPr>
          <w:p w14:paraId="25A8D6E6"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8</w:t>
            </w:r>
          </w:p>
        </w:tc>
        <w:tc>
          <w:tcPr>
            <w:tcW w:w="600" w:type="dxa"/>
            <w:tcBorders>
              <w:top w:val="single" w:sz="4" w:space="0" w:color="000000"/>
              <w:left w:val="single" w:sz="4" w:space="0" w:color="000000"/>
              <w:bottom w:val="single" w:sz="4" w:space="0" w:color="000000"/>
            </w:tcBorders>
            <w:shd w:val="clear" w:color="auto" w:fill="auto"/>
          </w:tcPr>
          <w:p w14:paraId="5948F7B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9</w:t>
            </w:r>
          </w:p>
        </w:tc>
        <w:tc>
          <w:tcPr>
            <w:tcW w:w="601" w:type="dxa"/>
            <w:tcBorders>
              <w:top w:val="single" w:sz="4" w:space="0" w:color="000000"/>
              <w:left w:val="single" w:sz="4" w:space="0" w:color="000000"/>
              <w:bottom w:val="single" w:sz="4" w:space="0" w:color="000000"/>
            </w:tcBorders>
            <w:shd w:val="clear" w:color="auto" w:fill="D9D9D9"/>
          </w:tcPr>
          <w:p w14:paraId="5F54103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5- 9</w:t>
            </w:r>
          </w:p>
        </w:tc>
        <w:tc>
          <w:tcPr>
            <w:tcW w:w="600" w:type="dxa"/>
            <w:tcBorders>
              <w:top w:val="single" w:sz="4" w:space="0" w:color="000000"/>
              <w:left w:val="single" w:sz="4" w:space="0" w:color="000000"/>
              <w:bottom w:val="single" w:sz="4" w:space="0" w:color="000000"/>
            </w:tcBorders>
            <w:shd w:val="clear" w:color="auto" w:fill="auto"/>
          </w:tcPr>
          <w:p w14:paraId="36FF7EB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10</w:t>
            </w:r>
          </w:p>
        </w:tc>
        <w:tc>
          <w:tcPr>
            <w:tcW w:w="601" w:type="dxa"/>
            <w:tcBorders>
              <w:top w:val="single" w:sz="4" w:space="0" w:color="000000"/>
              <w:left w:val="single" w:sz="4" w:space="0" w:color="000000"/>
              <w:bottom w:val="single" w:sz="4" w:space="0" w:color="000000"/>
            </w:tcBorders>
            <w:shd w:val="clear" w:color="auto" w:fill="auto"/>
          </w:tcPr>
          <w:p w14:paraId="02AD708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11</w:t>
            </w:r>
          </w:p>
        </w:tc>
        <w:tc>
          <w:tcPr>
            <w:tcW w:w="600" w:type="dxa"/>
            <w:tcBorders>
              <w:top w:val="single" w:sz="4" w:space="0" w:color="000000"/>
              <w:left w:val="single" w:sz="4" w:space="0" w:color="000000"/>
              <w:bottom w:val="single" w:sz="4" w:space="0" w:color="000000"/>
            </w:tcBorders>
            <w:shd w:val="clear" w:color="auto" w:fill="D9D9D9"/>
          </w:tcPr>
          <w:p w14:paraId="52C1AA8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10 - 11</w:t>
            </w:r>
          </w:p>
        </w:tc>
        <w:tc>
          <w:tcPr>
            <w:tcW w:w="601" w:type="dxa"/>
            <w:tcBorders>
              <w:top w:val="single" w:sz="4" w:space="0" w:color="000000"/>
              <w:left w:val="single" w:sz="4" w:space="0" w:color="000000"/>
              <w:bottom w:val="single" w:sz="4" w:space="0" w:color="000000"/>
              <w:right w:val="single" w:sz="4" w:space="0" w:color="000000"/>
            </w:tcBorders>
            <w:shd w:val="clear" w:color="auto" w:fill="D9D9D9"/>
          </w:tcPr>
          <w:p w14:paraId="6AB8CB1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Барлығы</w:t>
            </w:r>
          </w:p>
        </w:tc>
      </w:tr>
      <w:tr w:rsidR="00AF7E6F" w:rsidRPr="00AF7E6F" w14:paraId="77EA3CBD" w14:textId="77777777" w:rsidTr="00AF7E6F">
        <w:trPr>
          <w:jc w:val="center"/>
        </w:trPr>
        <w:tc>
          <w:tcPr>
            <w:tcW w:w="1269" w:type="dxa"/>
            <w:tcBorders>
              <w:top w:val="single" w:sz="4" w:space="0" w:color="000000"/>
              <w:left w:val="single" w:sz="4" w:space="0" w:color="000000"/>
              <w:bottom w:val="single" w:sz="4" w:space="0" w:color="000000"/>
            </w:tcBorders>
            <w:shd w:val="clear" w:color="auto" w:fill="auto"/>
          </w:tcPr>
          <w:p w14:paraId="7447A04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Pr>
                <w:rFonts w:ascii="Times New Roman" w:eastAsia="Calibri" w:hAnsi="Times New Roman" w:cs="Times New Roman"/>
                <w:kern w:val="2"/>
                <w:sz w:val="24"/>
                <w:szCs w:val="28"/>
                <w:lang w:val="kk-KZ" w:eastAsia="ar-SA"/>
              </w:rPr>
              <w:t>Оқушылар саны</w:t>
            </w:r>
            <w:r w:rsidRPr="00AF7E6F">
              <w:rPr>
                <w:rFonts w:ascii="Times New Roman" w:eastAsia="Calibri" w:hAnsi="Times New Roman" w:cs="Times New Roman"/>
                <w:kern w:val="2"/>
                <w:sz w:val="24"/>
                <w:szCs w:val="28"/>
                <w:lang w:eastAsia="ar-SA"/>
              </w:rPr>
              <w:t xml:space="preserve"> </w:t>
            </w:r>
          </w:p>
        </w:tc>
        <w:tc>
          <w:tcPr>
            <w:tcW w:w="600" w:type="dxa"/>
            <w:tcBorders>
              <w:top w:val="single" w:sz="4" w:space="0" w:color="000000"/>
              <w:left w:val="single" w:sz="4" w:space="0" w:color="000000"/>
              <w:bottom w:val="single" w:sz="4" w:space="0" w:color="000000"/>
            </w:tcBorders>
            <w:shd w:val="clear" w:color="auto" w:fill="auto"/>
          </w:tcPr>
          <w:p w14:paraId="7ADCFF4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31</w:t>
            </w:r>
          </w:p>
        </w:tc>
        <w:tc>
          <w:tcPr>
            <w:tcW w:w="601" w:type="dxa"/>
            <w:tcBorders>
              <w:top w:val="single" w:sz="4" w:space="0" w:color="000000"/>
              <w:left w:val="single" w:sz="4" w:space="0" w:color="000000"/>
              <w:bottom w:val="single" w:sz="4" w:space="0" w:color="000000"/>
            </w:tcBorders>
            <w:shd w:val="clear" w:color="auto" w:fill="auto"/>
          </w:tcPr>
          <w:p w14:paraId="0B39992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103</w:t>
            </w:r>
          </w:p>
        </w:tc>
        <w:tc>
          <w:tcPr>
            <w:tcW w:w="600" w:type="dxa"/>
            <w:tcBorders>
              <w:top w:val="single" w:sz="4" w:space="0" w:color="000000"/>
              <w:left w:val="single" w:sz="4" w:space="0" w:color="000000"/>
              <w:bottom w:val="single" w:sz="4" w:space="0" w:color="000000"/>
            </w:tcBorders>
            <w:shd w:val="clear" w:color="auto" w:fill="auto"/>
          </w:tcPr>
          <w:p w14:paraId="3BB5A26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93</w:t>
            </w:r>
          </w:p>
        </w:tc>
        <w:tc>
          <w:tcPr>
            <w:tcW w:w="601" w:type="dxa"/>
            <w:tcBorders>
              <w:top w:val="single" w:sz="4" w:space="0" w:color="000000"/>
              <w:left w:val="single" w:sz="4" w:space="0" w:color="000000"/>
              <w:bottom w:val="single" w:sz="4" w:space="0" w:color="000000"/>
            </w:tcBorders>
            <w:shd w:val="clear" w:color="auto" w:fill="auto"/>
          </w:tcPr>
          <w:p w14:paraId="4224CB9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78</w:t>
            </w:r>
          </w:p>
        </w:tc>
        <w:tc>
          <w:tcPr>
            <w:tcW w:w="600" w:type="dxa"/>
            <w:tcBorders>
              <w:top w:val="single" w:sz="4" w:space="0" w:color="000000"/>
              <w:left w:val="single" w:sz="4" w:space="0" w:color="000000"/>
              <w:bottom w:val="single" w:sz="4" w:space="0" w:color="000000"/>
            </w:tcBorders>
            <w:shd w:val="clear" w:color="auto" w:fill="auto"/>
          </w:tcPr>
          <w:p w14:paraId="18A46A0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107</w:t>
            </w:r>
          </w:p>
        </w:tc>
        <w:tc>
          <w:tcPr>
            <w:tcW w:w="601" w:type="dxa"/>
            <w:tcBorders>
              <w:top w:val="single" w:sz="4" w:space="0" w:color="000000"/>
              <w:left w:val="single" w:sz="4" w:space="0" w:color="000000"/>
              <w:bottom w:val="single" w:sz="4" w:space="0" w:color="000000"/>
            </w:tcBorders>
            <w:shd w:val="clear" w:color="auto" w:fill="D9D9D9"/>
          </w:tcPr>
          <w:p w14:paraId="7685660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412</w:t>
            </w:r>
          </w:p>
        </w:tc>
        <w:tc>
          <w:tcPr>
            <w:tcW w:w="600" w:type="dxa"/>
            <w:tcBorders>
              <w:top w:val="single" w:sz="4" w:space="0" w:color="000000"/>
              <w:left w:val="single" w:sz="4" w:space="0" w:color="000000"/>
              <w:bottom w:val="single" w:sz="4" w:space="0" w:color="000000"/>
            </w:tcBorders>
            <w:shd w:val="clear" w:color="auto" w:fill="auto"/>
          </w:tcPr>
          <w:p w14:paraId="76A7738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80</w:t>
            </w:r>
          </w:p>
        </w:tc>
        <w:tc>
          <w:tcPr>
            <w:tcW w:w="601" w:type="dxa"/>
            <w:tcBorders>
              <w:top w:val="single" w:sz="4" w:space="0" w:color="000000"/>
              <w:left w:val="single" w:sz="4" w:space="0" w:color="000000"/>
              <w:bottom w:val="single" w:sz="4" w:space="0" w:color="000000"/>
            </w:tcBorders>
            <w:shd w:val="clear" w:color="auto" w:fill="auto"/>
          </w:tcPr>
          <w:p w14:paraId="110703C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79</w:t>
            </w:r>
          </w:p>
        </w:tc>
        <w:tc>
          <w:tcPr>
            <w:tcW w:w="600" w:type="dxa"/>
            <w:tcBorders>
              <w:top w:val="single" w:sz="4" w:space="0" w:color="000000"/>
              <w:left w:val="single" w:sz="4" w:space="0" w:color="000000"/>
              <w:bottom w:val="single" w:sz="4" w:space="0" w:color="000000"/>
            </w:tcBorders>
            <w:shd w:val="clear" w:color="auto" w:fill="auto"/>
          </w:tcPr>
          <w:p w14:paraId="552933D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67</w:t>
            </w:r>
          </w:p>
        </w:tc>
        <w:tc>
          <w:tcPr>
            <w:tcW w:w="601" w:type="dxa"/>
            <w:tcBorders>
              <w:top w:val="single" w:sz="4" w:space="0" w:color="000000"/>
              <w:left w:val="single" w:sz="4" w:space="0" w:color="000000"/>
              <w:bottom w:val="single" w:sz="4" w:space="0" w:color="000000"/>
            </w:tcBorders>
            <w:shd w:val="clear" w:color="auto" w:fill="auto"/>
          </w:tcPr>
          <w:p w14:paraId="28B5FE8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71</w:t>
            </w:r>
          </w:p>
        </w:tc>
        <w:tc>
          <w:tcPr>
            <w:tcW w:w="600" w:type="dxa"/>
            <w:tcBorders>
              <w:top w:val="single" w:sz="4" w:space="0" w:color="000000"/>
              <w:left w:val="single" w:sz="4" w:space="0" w:color="000000"/>
              <w:bottom w:val="single" w:sz="4" w:space="0" w:color="000000"/>
            </w:tcBorders>
            <w:shd w:val="clear" w:color="auto" w:fill="auto"/>
          </w:tcPr>
          <w:p w14:paraId="68F1F82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65</w:t>
            </w:r>
          </w:p>
        </w:tc>
        <w:tc>
          <w:tcPr>
            <w:tcW w:w="601" w:type="dxa"/>
            <w:tcBorders>
              <w:top w:val="single" w:sz="4" w:space="0" w:color="000000"/>
              <w:left w:val="single" w:sz="4" w:space="0" w:color="000000"/>
              <w:bottom w:val="single" w:sz="4" w:space="0" w:color="000000"/>
            </w:tcBorders>
            <w:shd w:val="clear" w:color="auto" w:fill="D9D9D9"/>
          </w:tcPr>
          <w:p w14:paraId="25C8CC3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en-US" w:eastAsia="ar-SA"/>
              </w:rPr>
            </w:pPr>
            <w:r w:rsidRPr="00AF7E6F">
              <w:rPr>
                <w:rFonts w:ascii="Times New Roman" w:eastAsia="Calibri" w:hAnsi="Times New Roman" w:cs="Times New Roman"/>
                <w:b/>
                <w:kern w:val="2"/>
                <w:sz w:val="24"/>
                <w:szCs w:val="28"/>
                <w:lang w:val="en-US" w:eastAsia="ar-SA"/>
              </w:rPr>
              <w:t>362</w:t>
            </w:r>
          </w:p>
        </w:tc>
        <w:tc>
          <w:tcPr>
            <w:tcW w:w="600" w:type="dxa"/>
            <w:tcBorders>
              <w:top w:val="single" w:sz="4" w:space="0" w:color="000000"/>
              <w:left w:val="single" w:sz="4" w:space="0" w:color="000000"/>
              <w:bottom w:val="single" w:sz="4" w:space="0" w:color="000000"/>
            </w:tcBorders>
            <w:shd w:val="clear" w:color="auto" w:fill="auto"/>
          </w:tcPr>
          <w:p w14:paraId="234F966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31</w:t>
            </w:r>
          </w:p>
        </w:tc>
        <w:tc>
          <w:tcPr>
            <w:tcW w:w="601" w:type="dxa"/>
            <w:tcBorders>
              <w:top w:val="single" w:sz="4" w:space="0" w:color="000000"/>
              <w:left w:val="single" w:sz="4" w:space="0" w:color="000000"/>
              <w:bottom w:val="single" w:sz="4" w:space="0" w:color="000000"/>
            </w:tcBorders>
            <w:shd w:val="clear" w:color="auto" w:fill="auto"/>
          </w:tcPr>
          <w:p w14:paraId="3F4AA6C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en-US" w:eastAsia="ar-SA"/>
              </w:rPr>
            </w:pPr>
            <w:r w:rsidRPr="00AF7E6F">
              <w:rPr>
                <w:rFonts w:ascii="Times New Roman" w:eastAsia="Calibri" w:hAnsi="Times New Roman" w:cs="Times New Roman"/>
                <w:kern w:val="2"/>
                <w:sz w:val="24"/>
                <w:szCs w:val="28"/>
                <w:lang w:val="en-US" w:eastAsia="ar-SA"/>
              </w:rPr>
              <w:t>26</w:t>
            </w:r>
          </w:p>
        </w:tc>
        <w:tc>
          <w:tcPr>
            <w:tcW w:w="600" w:type="dxa"/>
            <w:tcBorders>
              <w:top w:val="single" w:sz="4" w:space="0" w:color="000000"/>
              <w:left w:val="single" w:sz="4" w:space="0" w:color="000000"/>
              <w:bottom w:val="single" w:sz="4" w:space="0" w:color="000000"/>
            </w:tcBorders>
            <w:shd w:val="clear" w:color="auto" w:fill="D9D9D9"/>
          </w:tcPr>
          <w:p w14:paraId="2DEC9ED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en-US" w:eastAsia="ar-SA"/>
              </w:rPr>
            </w:pPr>
            <w:r w:rsidRPr="00AF7E6F">
              <w:rPr>
                <w:rFonts w:ascii="Times New Roman" w:eastAsia="Calibri" w:hAnsi="Times New Roman" w:cs="Times New Roman"/>
                <w:b/>
                <w:kern w:val="2"/>
                <w:sz w:val="24"/>
                <w:szCs w:val="28"/>
                <w:lang w:val="en-US" w:eastAsia="ar-SA"/>
              </w:rPr>
              <w:t>57</w:t>
            </w:r>
          </w:p>
        </w:tc>
        <w:tc>
          <w:tcPr>
            <w:tcW w:w="601" w:type="dxa"/>
            <w:tcBorders>
              <w:top w:val="single" w:sz="4" w:space="0" w:color="000000"/>
              <w:left w:val="single" w:sz="4" w:space="0" w:color="000000"/>
              <w:bottom w:val="single" w:sz="4" w:space="0" w:color="000000"/>
              <w:right w:val="single" w:sz="4" w:space="0" w:color="000000"/>
            </w:tcBorders>
            <w:shd w:val="clear" w:color="auto" w:fill="D9D9D9"/>
          </w:tcPr>
          <w:p w14:paraId="6997998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en-US" w:eastAsia="ar-SA"/>
              </w:rPr>
            </w:pPr>
            <w:r w:rsidRPr="00AF7E6F">
              <w:rPr>
                <w:rFonts w:ascii="Times New Roman" w:eastAsia="Calibri" w:hAnsi="Times New Roman" w:cs="Times New Roman"/>
                <w:b/>
                <w:kern w:val="2"/>
                <w:sz w:val="24"/>
                <w:szCs w:val="28"/>
                <w:lang w:val="en-US" w:eastAsia="ar-SA"/>
              </w:rPr>
              <w:t>831</w:t>
            </w:r>
          </w:p>
        </w:tc>
      </w:tr>
      <w:tr w:rsidR="00AF7E6F" w:rsidRPr="00AF7E6F" w14:paraId="7A581F13" w14:textId="77777777" w:rsidTr="00AF7E6F">
        <w:trPr>
          <w:jc w:val="center"/>
        </w:trPr>
        <w:tc>
          <w:tcPr>
            <w:tcW w:w="1269" w:type="dxa"/>
            <w:tcBorders>
              <w:top w:val="single" w:sz="4" w:space="0" w:color="000000"/>
              <w:left w:val="single" w:sz="4" w:space="0" w:color="000000"/>
              <w:bottom w:val="single" w:sz="4" w:space="0" w:color="000000"/>
            </w:tcBorders>
            <w:shd w:val="clear" w:color="auto" w:fill="auto"/>
          </w:tcPr>
          <w:p w14:paraId="7029174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Pr>
                <w:rFonts w:ascii="Times New Roman" w:eastAsia="Calibri" w:hAnsi="Times New Roman" w:cs="Times New Roman"/>
                <w:kern w:val="2"/>
                <w:sz w:val="24"/>
                <w:szCs w:val="28"/>
                <w:lang w:val="kk-KZ" w:eastAsia="ar-SA"/>
              </w:rPr>
              <w:t>Сынып жиынтығы</w:t>
            </w:r>
          </w:p>
        </w:tc>
        <w:tc>
          <w:tcPr>
            <w:tcW w:w="600" w:type="dxa"/>
            <w:tcBorders>
              <w:top w:val="single" w:sz="4" w:space="0" w:color="000000"/>
              <w:left w:val="single" w:sz="4" w:space="0" w:color="000000"/>
              <w:bottom w:val="single" w:sz="4" w:space="0" w:color="000000"/>
            </w:tcBorders>
            <w:shd w:val="clear" w:color="auto" w:fill="auto"/>
          </w:tcPr>
          <w:p w14:paraId="736F832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w:t>
            </w:r>
          </w:p>
        </w:tc>
        <w:tc>
          <w:tcPr>
            <w:tcW w:w="601" w:type="dxa"/>
            <w:tcBorders>
              <w:top w:val="single" w:sz="4" w:space="0" w:color="000000"/>
              <w:left w:val="single" w:sz="4" w:space="0" w:color="000000"/>
              <w:bottom w:val="single" w:sz="4" w:space="0" w:color="000000"/>
            </w:tcBorders>
            <w:shd w:val="clear" w:color="auto" w:fill="auto"/>
          </w:tcPr>
          <w:p w14:paraId="1807EA4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600" w:type="dxa"/>
            <w:tcBorders>
              <w:top w:val="single" w:sz="4" w:space="0" w:color="000000"/>
              <w:left w:val="single" w:sz="4" w:space="0" w:color="000000"/>
              <w:bottom w:val="single" w:sz="4" w:space="0" w:color="000000"/>
            </w:tcBorders>
            <w:shd w:val="clear" w:color="auto" w:fill="auto"/>
          </w:tcPr>
          <w:p w14:paraId="02B28D2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601" w:type="dxa"/>
            <w:tcBorders>
              <w:top w:val="single" w:sz="4" w:space="0" w:color="000000"/>
              <w:left w:val="single" w:sz="4" w:space="0" w:color="000000"/>
              <w:bottom w:val="single" w:sz="4" w:space="0" w:color="000000"/>
            </w:tcBorders>
            <w:shd w:val="clear" w:color="auto" w:fill="auto"/>
          </w:tcPr>
          <w:p w14:paraId="16DE5E06"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w:t>
            </w:r>
          </w:p>
        </w:tc>
        <w:tc>
          <w:tcPr>
            <w:tcW w:w="600" w:type="dxa"/>
            <w:tcBorders>
              <w:top w:val="single" w:sz="4" w:space="0" w:color="000000"/>
              <w:left w:val="single" w:sz="4" w:space="0" w:color="000000"/>
              <w:bottom w:val="single" w:sz="4" w:space="0" w:color="000000"/>
            </w:tcBorders>
            <w:shd w:val="clear" w:color="auto" w:fill="auto"/>
          </w:tcPr>
          <w:p w14:paraId="6BC9D6E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601" w:type="dxa"/>
            <w:tcBorders>
              <w:top w:val="single" w:sz="4" w:space="0" w:color="000000"/>
              <w:left w:val="single" w:sz="4" w:space="0" w:color="000000"/>
              <w:bottom w:val="single" w:sz="4" w:space="0" w:color="000000"/>
            </w:tcBorders>
            <w:shd w:val="clear" w:color="auto" w:fill="D9D9D9"/>
          </w:tcPr>
          <w:p w14:paraId="3945909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16</w:t>
            </w:r>
          </w:p>
        </w:tc>
        <w:tc>
          <w:tcPr>
            <w:tcW w:w="600" w:type="dxa"/>
            <w:tcBorders>
              <w:top w:val="single" w:sz="4" w:space="0" w:color="000000"/>
              <w:left w:val="single" w:sz="4" w:space="0" w:color="000000"/>
              <w:bottom w:val="single" w:sz="4" w:space="0" w:color="000000"/>
            </w:tcBorders>
            <w:shd w:val="clear" w:color="auto" w:fill="auto"/>
          </w:tcPr>
          <w:p w14:paraId="3CC9C24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3</w:t>
            </w:r>
          </w:p>
        </w:tc>
        <w:tc>
          <w:tcPr>
            <w:tcW w:w="601" w:type="dxa"/>
            <w:tcBorders>
              <w:top w:val="single" w:sz="4" w:space="0" w:color="000000"/>
              <w:left w:val="single" w:sz="4" w:space="0" w:color="000000"/>
              <w:bottom w:val="single" w:sz="4" w:space="0" w:color="000000"/>
            </w:tcBorders>
            <w:shd w:val="clear" w:color="auto" w:fill="auto"/>
          </w:tcPr>
          <w:p w14:paraId="232E350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3</w:t>
            </w:r>
          </w:p>
        </w:tc>
        <w:tc>
          <w:tcPr>
            <w:tcW w:w="600" w:type="dxa"/>
            <w:tcBorders>
              <w:top w:val="single" w:sz="4" w:space="0" w:color="000000"/>
              <w:left w:val="single" w:sz="4" w:space="0" w:color="000000"/>
              <w:bottom w:val="single" w:sz="4" w:space="0" w:color="000000"/>
            </w:tcBorders>
            <w:shd w:val="clear" w:color="auto" w:fill="auto"/>
          </w:tcPr>
          <w:p w14:paraId="3EB5C36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3</w:t>
            </w:r>
          </w:p>
        </w:tc>
        <w:tc>
          <w:tcPr>
            <w:tcW w:w="601" w:type="dxa"/>
            <w:tcBorders>
              <w:top w:val="single" w:sz="4" w:space="0" w:color="000000"/>
              <w:left w:val="single" w:sz="4" w:space="0" w:color="000000"/>
              <w:bottom w:val="single" w:sz="4" w:space="0" w:color="000000"/>
            </w:tcBorders>
            <w:shd w:val="clear" w:color="auto" w:fill="auto"/>
          </w:tcPr>
          <w:p w14:paraId="5E155F0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3</w:t>
            </w:r>
          </w:p>
        </w:tc>
        <w:tc>
          <w:tcPr>
            <w:tcW w:w="600" w:type="dxa"/>
            <w:tcBorders>
              <w:top w:val="single" w:sz="4" w:space="0" w:color="000000"/>
              <w:left w:val="single" w:sz="4" w:space="0" w:color="000000"/>
              <w:bottom w:val="single" w:sz="4" w:space="0" w:color="000000"/>
            </w:tcBorders>
            <w:shd w:val="clear" w:color="auto" w:fill="auto"/>
          </w:tcPr>
          <w:p w14:paraId="74EB032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3</w:t>
            </w:r>
          </w:p>
        </w:tc>
        <w:tc>
          <w:tcPr>
            <w:tcW w:w="601" w:type="dxa"/>
            <w:tcBorders>
              <w:top w:val="single" w:sz="4" w:space="0" w:color="000000"/>
              <w:left w:val="single" w:sz="4" w:space="0" w:color="000000"/>
              <w:bottom w:val="single" w:sz="4" w:space="0" w:color="000000"/>
            </w:tcBorders>
            <w:shd w:val="clear" w:color="auto" w:fill="D9D9D9"/>
          </w:tcPr>
          <w:p w14:paraId="76E5D6A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sidRPr="00AF7E6F">
              <w:rPr>
                <w:rFonts w:ascii="Times New Roman" w:eastAsia="Calibri" w:hAnsi="Times New Roman" w:cs="Times New Roman"/>
                <w:b/>
                <w:kern w:val="2"/>
                <w:sz w:val="24"/>
                <w:szCs w:val="28"/>
                <w:lang w:val="kk-KZ" w:eastAsia="ar-SA"/>
              </w:rPr>
              <w:t>15</w:t>
            </w:r>
          </w:p>
        </w:tc>
        <w:tc>
          <w:tcPr>
            <w:tcW w:w="600" w:type="dxa"/>
            <w:tcBorders>
              <w:top w:val="single" w:sz="4" w:space="0" w:color="000000"/>
              <w:left w:val="single" w:sz="4" w:space="0" w:color="000000"/>
              <w:bottom w:val="single" w:sz="4" w:space="0" w:color="000000"/>
            </w:tcBorders>
            <w:shd w:val="clear" w:color="auto" w:fill="auto"/>
          </w:tcPr>
          <w:p w14:paraId="6A69721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1</w:t>
            </w:r>
          </w:p>
        </w:tc>
        <w:tc>
          <w:tcPr>
            <w:tcW w:w="601" w:type="dxa"/>
            <w:tcBorders>
              <w:top w:val="single" w:sz="4" w:space="0" w:color="000000"/>
              <w:left w:val="single" w:sz="4" w:space="0" w:color="000000"/>
              <w:bottom w:val="single" w:sz="4" w:space="0" w:color="000000"/>
            </w:tcBorders>
            <w:shd w:val="clear" w:color="auto" w:fill="auto"/>
          </w:tcPr>
          <w:p w14:paraId="6A4B45C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sidRPr="00AF7E6F">
              <w:rPr>
                <w:rFonts w:ascii="Times New Roman" w:eastAsia="Calibri" w:hAnsi="Times New Roman" w:cs="Times New Roman"/>
                <w:kern w:val="2"/>
                <w:sz w:val="24"/>
                <w:szCs w:val="28"/>
                <w:lang w:val="kk-KZ" w:eastAsia="ar-SA"/>
              </w:rPr>
              <w:t>1</w:t>
            </w:r>
          </w:p>
        </w:tc>
        <w:tc>
          <w:tcPr>
            <w:tcW w:w="600" w:type="dxa"/>
            <w:tcBorders>
              <w:top w:val="single" w:sz="4" w:space="0" w:color="000000"/>
              <w:left w:val="single" w:sz="4" w:space="0" w:color="000000"/>
              <w:bottom w:val="single" w:sz="4" w:space="0" w:color="000000"/>
            </w:tcBorders>
            <w:shd w:val="clear" w:color="auto" w:fill="D9D9D9"/>
          </w:tcPr>
          <w:p w14:paraId="64BFF60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sidRPr="00AF7E6F">
              <w:rPr>
                <w:rFonts w:ascii="Times New Roman" w:eastAsia="Calibri" w:hAnsi="Times New Roman" w:cs="Times New Roman"/>
                <w:b/>
                <w:kern w:val="2"/>
                <w:sz w:val="24"/>
                <w:szCs w:val="28"/>
                <w:lang w:val="kk-KZ" w:eastAsia="ar-SA"/>
              </w:rPr>
              <w:t>2</w:t>
            </w:r>
          </w:p>
        </w:tc>
        <w:tc>
          <w:tcPr>
            <w:tcW w:w="601" w:type="dxa"/>
            <w:tcBorders>
              <w:top w:val="single" w:sz="4" w:space="0" w:color="000000"/>
              <w:left w:val="single" w:sz="4" w:space="0" w:color="000000"/>
              <w:bottom w:val="single" w:sz="4" w:space="0" w:color="000000"/>
              <w:right w:val="single" w:sz="4" w:space="0" w:color="000000"/>
            </w:tcBorders>
            <w:shd w:val="clear" w:color="auto" w:fill="D9D9D9"/>
          </w:tcPr>
          <w:p w14:paraId="334F0AA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sidRPr="00AF7E6F">
              <w:rPr>
                <w:rFonts w:ascii="Times New Roman" w:eastAsia="Calibri" w:hAnsi="Times New Roman" w:cs="Times New Roman"/>
                <w:b/>
                <w:kern w:val="2"/>
                <w:sz w:val="24"/>
                <w:szCs w:val="28"/>
                <w:lang w:val="kk-KZ" w:eastAsia="ar-SA"/>
              </w:rPr>
              <w:t>33</w:t>
            </w:r>
          </w:p>
        </w:tc>
      </w:tr>
    </w:tbl>
    <w:p w14:paraId="21AD1284" w14:textId="77777777" w:rsidR="00AF7E6F" w:rsidRPr="00AF7E6F" w:rsidRDefault="00AF7E6F" w:rsidP="00AF7E6F">
      <w:pPr>
        <w:widowControl w:val="0"/>
        <w:suppressAutoHyphens/>
        <w:spacing w:after="0" w:line="240" w:lineRule="auto"/>
        <w:ind w:firstLine="539"/>
        <w:jc w:val="center"/>
        <w:rPr>
          <w:rFonts w:ascii="Times New Roman" w:eastAsia="Calibri" w:hAnsi="Times New Roman" w:cs="Times New Roman"/>
          <w:kern w:val="2"/>
          <w:sz w:val="28"/>
          <w:szCs w:val="28"/>
          <w:lang w:eastAsia="ar-SA"/>
        </w:rPr>
      </w:pPr>
    </w:p>
    <w:p w14:paraId="07AC1A1D" w14:textId="77777777" w:rsidR="00AF7E6F" w:rsidRPr="00AF7E6F" w:rsidRDefault="00AF7E6F" w:rsidP="00AF7E6F">
      <w:pPr>
        <w:suppressAutoHyphens/>
        <w:spacing w:after="0" w:line="240" w:lineRule="auto"/>
        <w:ind w:firstLine="400"/>
        <w:jc w:val="both"/>
        <w:rPr>
          <w:rFonts w:ascii="Times New Roman" w:eastAsia="Calibri" w:hAnsi="Times New Roman" w:cs="Times New Roman"/>
          <w:b/>
          <w:caps/>
          <w:kern w:val="2"/>
          <w:sz w:val="28"/>
          <w:szCs w:val="28"/>
          <w:lang w:eastAsia="ar-SA"/>
        </w:rPr>
      </w:pPr>
      <w:r w:rsidRPr="00AF7E6F">
        <w:rPr>
          <w:rFonts w:ascii="Times New Roman" w:eastAsia="Calibri" w:hAnsi="Times New Roman" w:cs="Times New Roman"/>
          <w:b/>
          <w:kern w:val="2"/>
          <w:sz w:val="28"/>
          <w:szCs w:val="28"/>
          <w:lang w:eastAsia="ar-SA"/>
        </w:rPr>
        <w:t>2020-2021</w:t>
      </w:r>
    </w:p>
    <w:tbl>
      <w:tblPr>
        <w:tblW w:w="10881" w:type="dxa"/>
        <w:jc w:val="center"/>
        <w:tblLayout w:type="fixed"/>
        <w:tblLook w:val="0000" w:firstRow="0" w:lastRow="0" w:firstColumn="0" w:lastColumn="0" w:noHBand="0" w:noVBand="0"/>
      </w:tblPr>
      <w:tblGrid>
        <w:gridCol w:w="1349"/>
        <w:gridCol w:w="595"/>
        <w:gridCol w:w="596"/>
        <w:gridCol w:w="596"/>
        <w:gridCol w:w="596"/>
        <w:gridCol w:w="595"/>
        <w:gridCol w:w="596"/>
        <w:gridCol w:w="596"/>
        <w:gridCol w:w="596"/>
        <w:gridCol w:w="595"/>
        <w:gridCol w:w="596"/>
        <w:gridCol w:w="596"/>
        <w:gridCol w:w="596"/>
        <w:gridCol w:w="595"/>
        <w:gridCol w:w="596"/>
        <w:gridCol w:w="596"/>
        <w:gridCol w:w="596"/>
      </w:tblGrid>
      <w:tr w:rsidR="00AF7E6F" w:rsidRPr="00AF7E6F" w14:paraId="25CAD7F2" w14:textId="77777777" w:rsidTr="00AF7E6F">
        <w:trPr>
          <w:jc w:val="center"/>
        </w:trPr>
        <w:tc>
          <w:tcPr>
            <w:tcW w:w="1349" w:type="dxa"/>
            <w:tcBorders>
              <w:top w:val="single" w:sz="4" w:space="0" w:color="000000"/>
              <w:left w:val="single" w:sz="4" w:space="0" w:color="000000"/>
              <w:bottom w:val="single" w:sz="4" w:space="0" w:color="000000"/>
            </w:tcBorders>
            <w:shd w:val="clear" w:color="auto" w:fill="auto"/>
          </w:tcPr>
          <w:p w14:paraId="70727AF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Сыныптар</w:t>
            </w:r>
          </w:p>
        </w:tc>
        <w:tc>
          <w:tcPr>
            <w:tcW w:w="595" w:type="dxa"/>
            <w:tcBorders>
              <w:top w:val="single" w:sz="4" w:space="0" w:color="000000"/>
              <w:left w:val="single" w:sz="4" w:space="0" w:color="000000"/>
              <w:bottom w:val="single" w:sz="4" w:space="0" w:color="000000"/>
            </w:tcBorders>
            <w:shd w:val="clear" w:color="auto" w:fill="auto"/>
          </w:tcPr>
          <w:p w14:paraId="72E3301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0</w:t>
            </w:r>
          </w:p>
        </w:tc>
        <w:tc>
          <w:tcPr>
            <w:tcW w:w="596" w:type="dxa"/>
            <w:tcBorders>
              <w:top w:val="single" w:sz="4" w:space="0" w:color="000000"/>
              <w:left w:val="single" w:sz="4" w:space="0" w:color="000000"/>
              <w:bottom w:val="single" w:sz="4" w:space="0" w:color="000000"/>
            </w:tcBorders>
            <w:shd w:val="clear" w:color="auto" w:fill="auto"/>
          </w:tcPr>
          <w:p w14:paraId="10B7BEC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w:t>
            </w:r>
          </w:p>
        </w:tc>
        <w:tc>
          <w:tcPr>
            <w:tcW w:w="596" w:type="dxa"/>
            <w:tcBorders>
              <w:top w:val="single" w:sz="4" w:space="0" w:color="000000"/>
              <w:left w:val="single" w:sz="4" w:space="0" w:color="000000"/>
              <w:bottom w:val="single" w:sz="4" w:space="0" w:color="000000"/>
            </w:tcBorders>
            <w:shd w:val="clear" w:color="auto" w:fill="auto"/>
          </w:tcPr>
          <w:p w14:paraId="741F114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2</w:t>
            </w:r>
          </w:p>
        </w:tc>
        <w:tc>
          <w:tcPr>
            <w:tcW w:w="596" w:type="dxa"/>
            <w:tcBorders>
              <w:top w:val="single" w:sz="4" w:space="0" w:color="000000"/>
              <w:left w:val="single" w:sz="4" w:space="0" w:color="000000"/>
              <w:bottom w:val="single" w:sz="4" w:space="0" w:color="000000"/>
            </w:tcBorders>
            <w:shd w:val="clear" w:color="auto" w:fill="auto"/>
          </w:tcPr>
          <w:p w14:paraId="66E72FC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3</w:t>
            </w:r>
          </w:p>
        </w:tc>
        <w:tc>
          <w:tcPr>
            <w:tcW w:w="595" w:type="dxa"/>
            <w:tcBorders>
              <w:top w:val="single" w:sz="4" w:space="0" w:color="000000"/>
              <w:left w:val="single" w:sz="4" w:space="0" w:color="000000"/>
              <w:bottom w:val="single" w:sz="4" w:space="0" w:color="000000"/>
            </w:tcBorders>
            <w:shd w:val="clear" w:color="auto" w:fill="auto"/>
          </w:tcPr>
          <w:p w14:paraId="4E20D4B6"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4</w:t>
            </w:r>
          </w:p>
        </w:tc>
        <w:tc>
          <w:tcPr>
            <w:tcW w:w="596" w:type="dxa"/>
            <w:tcBorders>
              <w:top w:val="single" w:sz="4" w:space="0" w:color="000000"/>
              <w:left w:val="single" w:sz="4" w:space="0" w:color="000000"/>
              <w:bottom w:val="single" w:sz="4" w:space="0" w:color="000000"/>
            </w:tcBorders>
            <w:shd w:val="clear" w:color="auto" w:fill="D9D9D9"/>
          </w:tcPr>
          <w:p w14:paraId="5C8D27C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1- 4</w:t>
            </w:r>
          </w:p>
        </w:tc>
        <w:tc>
          <w:tcPr>
            <w:tcW w:w="596" w:type="dxa"/>
            <w:tcBorders>
              <w:top w:val="single" w:sz="4" w:space="0" w:color="000000"/>
              <w:left w:val="single" w:sz="4" w:space="0" w:color="000000"/>
              <w:bottom w:val="single" w:sz="4" w:space="0" w:color="000000"/>
            </w:tcBorders>
            <w:shd w:val="clear" w:color="auto" w:fill="auto"/>
          </w:tcPr>
          <w:p w14:paraId="2E3BD91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5</w:t>
            </w:r>
          </w:p>
        </w:tc>
        <w:tc>
          <w:tcPr>
            <w:tcW w:w="596" w:type="dxa"/>
            <w:tcBorders>
              <w:top w:val="single" w:sz="4" w:space="0" w:color="000000"/>
              <w:left w:val="single" w:sz="4" w:space="0" w:color="000000"/>
              <w:bottom w:val="single" w:sz="4" w:space="0" w:color="000000"/>
            </w:tcBorders>
            <w:shd w:val="clear" w:color="auto" w:fill="auto"/>
          </w:tcPr>
          <w:p w14:paraId="4903C1A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6</w:t>
            </w:r>
          </w:p>
        </w:tc>
        <w:tc>
          <w:tcPr>
            <w:tcW w:w="595" w:type="dxa"/>
            <w:tcBorders>
              <w:top w:val="single" w:sz="4" w:space="0" w:color="000000"/>
              <w:left w:val="single" w:sz="4" w:space="0" w:color="000000"/>
              <w:bottom w:val="single" w:sz="4" w:space="0" w:color="000000"/>
            </w:tcBorders>
            <w:shd w:val="clear" w:color="auto" w:fill="auto"/>
          </w:tcPr>
          <w:p w14:paraId="302951B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7</w:t>
            </w:r>
          </w:p>
        </w:tc>
        <w:tc>
          <w:tcPr>
            <w:tcW w:w="596" w:type="dxa"/>
            <w:tcBorders>
              <w:top w:val="single" w:sz="4" w:space="0" w:color="000000"/>
              <w:left w:val="single" w:sz="4" w:space="0" w:color="000000"/>
              <w:bottom w:val="single" w:sz="4" w:space="0" w:color="000000"/>
            </w:tcBorders>
            <w:shd w:val="clear" w:color="auto" w:fill="auto"/>
          </w:tcPr>
          <w:p w14:paraId="3C31248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8</w:t>
            </w:r>
          </w:p>
        </w:tc>
        <w:tc>
          <w:tcPr>
            <w:tcW w:w="596" w:type="dxa"/>
            <w:tcBorders>
              <w:top w:val="single" w:sz="4" w:space="0" w:color="000000"/>
              <w:left w:val="single" w:sz="4" w:space="0" w:color="000000"/>
              <w:bottom w:val="single" w:sz="4" w:space="0" w:color="000000"/>
            </w:tcBorders>
            <w:shd w:val="clear" w:color="auto" w:fill="auto"/>
          </w:tcPr>
          <w:p w14:paraId="44537F0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9</w:t>
            </w:r>
          </w:p>
        </w:tc>
        <w:tc>
          <w:tcPr>
            <w:tcW w:w="596" w:type="dxa"/>
            <w:tcBorders>
              <w:top w:val="single" w:sz="4" w:space="0" w:color="000000"/>
              <w:left w:val="single" w:sz="4" w:space="0" w:color="000000"/>
              <w:bottom w:val="single" w:sz="4" w:space="0" w:color="000000"/>
            </w:tcBorders>
            <w:shd w:val="clear" w:color="auto" w:fill="D9D9D9"/>
          </w:tcPr>
          <w:p w14:paraId="523DE30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5- 9</w:t>
            </w:r>
          </w:p>
        </w:tc>
        <w:tc>
          <w:tcPr>
            <w:tcW w:w="595" w:type="dxa"/>
            <w:tcBorders>
              <w:top w:val="single" w:sz="4" w:space="0" w:color="000000"/>
              <w:left w:val="single" w:sz="4" w:space="0" w:color="000000"/>
              <w:bottom w:val="single" w:sz="4" w:space="0" w:color="000000"/>
            </w:tcBorders>
            <w:shd w:val="clear" w:color="auto" w:fill="auto"/>
          </w:tcPr>
          <w:p w14:paraId="2B3C2E9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10</w:t>
            </w:r>
          </w:p>
        </w:tc>
        <w:tc>
          <w:tcPr>
            <w:tcW w:w="596" w:type="dxa"/>
            <w:tcBorders>
              <w:top w:val="single" w:sz="4" w:space="0" w:color="000000"/>
              <w:left w:val="single" w:sz="4" w:space="0" w:color="000000"/>
              <w:bottom w:val="single" w:sz="4" w:space="0" w:color="000000"/>
            </w:tcBorders>
            <w:shd w:val="clear" w:color="auto" w:fill="auto"/>
          </w:tcPr>
          <w:p w14:paraId="3ED3E132"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11</w:t>
            </w:r>
          </w:p>
        </w:tc>
        <w:tc>
          <w:tcPr>
            <w:tcW w:w="596" w:type="dxa"/>
            <w:tcBorders>
              <w:top w:val="single" w:sz="4" w:space="0" w:color="000000"/>
              <w:left w:val="single" w:sz="4" w:space="0" w:color="000000"/>
              <w:bottom w:val="single" w:sz="4" w:space="0" w:color="000000"/>
            </w:tcBorders>
            <w:shd w:val="clear" w:color="auto" w:fill="D9D9D9"/>
          </w:tcPr>
          <w:p w14:paraId="6173178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10 -11</w:t>
            </w:r>
          </w:p>
        </w:tc>
        <w:tc>
          <w:tcPr>
            <w:tcW w:w="596" w:type="dxa"/>
            <w:tcBorders>
              <w:top w:val="single" w:sz="4" w:space="0" w:color="000000"/>
              <w:left w:val="single" w:sz="4" w:space="0" w:color="000000"/>
              <w:bottom w:val="single" w:sz="4" w:space="0" w:color="000000"/>
              <w:right w:val="single" w:sz="4" w:space="0" w:color="000000"/>
            </w:tcBorders>
            <w:shd w:val="clear" w:color="auto" w:fill="D9D9D9"/>
          </w:tcPr>
          <w:p w14:paraId="175B54A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Барлығы</w:t>
            </w:r>
          </w:p>
        </w:tc>
      </w:tr>
      <w:tr w:rsidR="00AF7E6F" w:rsidRPr="00AF7E6F" w14:paraId="7F541FC4" w14:textId="77777777" w:rsidTr="00AF7E6F">
        <w:trPr>
          <w:jc w:val="center"/>
        </w:trPr>
        <w:tc>
          <w:tcPr>
            <w:tcW w:w="1349" w:type="dxa"/>
            <w:tcBorders>
              <w:top w:val="single" w:sz="4" w:space="0" w:color="000000"/>
              <w:left w:val="single" w:sz="4" w:space="0" w:color="000000"/>
              <w:bottom w:val="single" w:sz="4" w:space="0" w:color="000000"/>
            </w:tcBorders>
            <w:shd w:val="clear" w:color="auto" w:fill="auto"/>
          </w:tcPr>
          <w:p w14:paraId="71CB138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Pr>
                <w:rFonts w:ascii="Times New Roman" w:eastAsia="Calibri" w:hAnsi="Times New Roman" w:cs="Times New Roman"/>
                <w:kern w:val="2"/>
                <w:sz w:val="24"/>
                <w:szCs w:val="28"/>
                <w:lang w:val="kk-KZ" w:eastAsia="ar-SA"/>
              </w:rPr>
              <w:t>Оқушылар саны</w:t>
            </w:r>
            <w:r w:rsidRPr="00AF7E6F">
              <w:rPr>
                <w:rFonts w:ascii="Times New Roman" w:eastAsia="Calibri" w:hAnsi="Times New Roman" w:cs="Times New Roman"/>
                <w:kern w:val="2"/>
                <w:sz w:val="24"/>
                <w:szCs w:val="28"/>
                <w:lang w:eastAsia="ar-SA"/>
              </w:rPr>
              <w:t xml:space="preserve"> </w:t>
            </w:r>
          </w:p>
        </w:tc>
        <w:tc>
          <w:tcPr>
            <w:tcW w:w="595" w:type="dxa"/>
            <w:tcBorders>
              <w:top w:val="single" w:sz="4" w:space="0" w:color="000000"/>
              <w:left w:val="single" w:sz="4" w:space="0" w:color="000000"/>
              <w:bottom w:val="single" w:sz="4" w:space="0" w:color="000000"/>
            </w:tcBorders>
            <w:shd w:val="clear" w:color="auto" w:fill="auto"/>
          </w:tcPr>
          <w:p w14:paraId="16B8761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37</w:t>
            </w:r>
          </w:p>
        </w:tc>
        <w:tc>
          <w:tcPr>
            <w:tcW w:w="596" w:type="dxa"/>
            <w:tcBorders>
              <w:top w:val="single" w:sz="4" w:space="0" w:color="000000"/>
              <w:left w:val="single" w:sz="4" w:space="0" w:color="000000"/>
              <w:bottom w:val="single" w:sz="4" w:space="0" w:color="000000"/>
            </w:tcBorders>
            <w:shd w:val="clear" w:color="auto" w:fill="auto"/>
          </w:tcPr>
          <w:p w14:paraId="3D9605D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113</w:t>
            </w:r>
          </w:p>
        </w:tc>
        <w:tc>
          <w:tcPr>
            <w:tcW w:w="596" w:type="dxa"/>
            <w:tcBorders>
              <w:top w:val="single" w:sz="4" w:space="0" w:color="000000"/>
              <w:left w:val="single" w:sz="4" w:space="0" w:color="000000"/>
              <w:bottom w:val="single" w:sz="4" w:space="0" w:color="000000"/>
            </w:tcBorders>
            <w:shd w:val="clear" w:color="auto" w:fill="auto"/>
          </w:tcPr>
          <w:p w14:paraId="3F6A4A7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104</w:t>
            </w:r>
          </w:p>
        </w:tc>
        <w:tc>
          <w:tcPr>
            <w:tcW w:w="596" w:type="dxa"/>
            <w:tcBorders>
              <w:top w:val="single" w:sz="4" w:space="0" w:color="000000"/>
              <w:left w:val="single" w:sz="4" w:space="0" w:color="000000"/>
              <w:bottom w:val="single" w:sz="4" w:space="0" w:color="000000"/>
            </w:tcBorders>
            <w:shd w:val="clear" w:color="auto" w:fill="auto"/>
          </w:tcPr>
          <w:p w14:paraId="6BB796C3"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90</w:t>
            </w:r>
          </w:p>
        </w:tc>
        <w:tc>
          <w:tcPr>
            <w:tcW w:w="595" w:type="dxa"/>
            <w:tcBorders>
              <w:top w:val="single" w:sz="4" w:space="0" w:color="000000"/>
              <w:left w:val="single" w:sz="4" w:space="0" w:color="000000"/>
              <w:bottom w:val="single" w:sz="4" w:space="0" w:color="000000"/>
            </w:tcBorders>
            <w:shd w:val="clear" w:color="auto" w:fill="auto"/>
          </w:tcPr>
          <w:p w14:paraId="7D1FA76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76</w:t>
            </w:r>
          </w:p>
        </w:tc>
        <w:tc>
          <w:tcPr>
            <w:tcW w:w="596" w:type="dxa"/>
            <w:tcBorders>
              <w:top w:val="single" w:sz="4" w:space="0" w:color="000000"/>
              <w:left w:val="single" w:sz="4" w:space="0" w:color="000000"/>
              <w:bottom w:val="single" w:sz="4" w:space="0" w:color="000000"/>
            </w:tcBorders>
            <w:shd w:val="clear" w:color="auto" w:fill="D9D9D9"/>
          </w:tcPr>
          <w:p w14:paraId="42652DD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383</w:t>
            </w:r>
          </w:p>
        </w:tc>
        <w:tc>
          <w:tcPr>
            <w:tcW w:w="596" w:type="dxa"/>
            <w:tcBorders>
              <w:top w:val="single" w:sz="4" w:space="0" w:color="000000"/>
              <w:left w:val="single" w:sz="4" w:space="0" w:color="000000"/>
              <w:bottom w:val="single" w:sz="4" w:space="0" w:color="000000"/>
            </w:tcBorders>
            <w:shd w:val="clear" w:color="auto" w:fill="auto"/>
          </w:tcPr>
          <w:p w14:paraId="3E9CB02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111</w:t>
            </w:r>
          </w:p>
        </w:tc>
        <w:tc>
          <w:tcPr>
            <w:tcW w:w="596" w:type="dxa"/>
            <w:tcBorders>
              <w:top w:val="single" w:sz="4" w:space="0" w:color="000000"/>
              <w:left w:val="single" w:sz="4" w:space="0" w:color="000000"/>
              <w:bottom w:val="single" w:sz="4" w:space="0" w:color="000000"/>
            </w:tcBorders>
            <w:shd w:val="clear" w:color="auto" w:fill="auto"/>
          </w:tcPr>
          <w:p w14:paraId="1C1FA01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76</w:t>
            </w:r>
          </w:p>
        </w:tc>
        <w:tc>
          <w:tcPr>
            <w:tcW w:w="595" w:type="dxa"/>
            <w:tcBorders>
              <w:top w:val="single" w:sz="4" w:space="0" w:color="000000"/>
              <w:left w:val="single" w:sz="4" w:space="0" w:color="000000"/>
              <w:bottom w:val="single" w:sz="4" w:space="0" w:color="000000"/>
            </w:tcBorders>
            <w:shd w:val="clear" w:color="auto" w:fill="auto"/>
          </w:tcPr>
          <w:p w14:paraId="044D61D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78</w:t>
            </w:r>
          </w:p>
        </w:tc>
        <w:tc>
          <w:tcPr>
            <w:tcW w:w="596" w:type="dxa"/>
            <w:tcBorders>
              <w:top w:val="single" w:sz="4" w:space="0" w:color="000000"/>
              <w:left w:val="single" w:sz="4" w:space="0" w:color="000000"/>
              <w:bottom w:val="single" w:sz="4" w:space="0" w:color="000000"/>
            </w:tcBorders>
            <w:shd w:val="clear" w:color="auto" w:fill="auto"/>
          </w:tcPr>
          <w:p w14:paraId="27AFDDA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66</w:t>
            </w:r>
          </w:p>
        </w:tc>
        <w:tc>
          <w:tcPr>
            <w:tcW w:w="596" w:type="dxa"/>
            <w:tcBorders>
              <w:top w:val="single" w:sz="4" w:space="0" w:color="000000"/>
              <w:left w:val="single" w:sz="4" w:space="0" w:color="000000"/>
              <w:bottom w:val="single" w:sz="4" w:space="0" w:color="000000"/>
            </w:tcBorders>
            <w:shd w:val="clear" w:color="auto" w:fill="auto"/>
          </w:tcPr>
          <w:p w14:paraId="20D8553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74</w:t>
            </w:r>
          </w:p>
        </w:tc>
        <w:tc>
          <w:tcPr>
            <w:tcW w:w="596" w:type="dxa"/>
            <w:tcBorders>
              <w:top w:val="single" w:sz="4" w:space="0" w:color="000000"/>
              <w:left w:val="single" w:sz="4" w:space="0" w:color="000000"/>
              <w:bottom w:val="single" w:sz="4" w:space="0" w:color="000000"/>
            </w:tcBorders>
            <w:shd w:val="clear" w:color="auto" w:fill="D9D9D9"/>
          </w:tcPr>
          <w:p w14:paraId="264A2C9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405</w:t>
            </w:r>
          </w:p>
        </w:tc>
        <w:tc>
          <w:tcPr>
            <w:tcW w:w="595" w:type="dxa"/>
            <w:tcBorders>
              <w:top w:val="single" w:sz="4" w:space="0" w:color="000000"/>
              <w:left w:val="single" w:sz="4" w:space="0" w:color="000000"/>
              <w:bottom w:val="single" w:sz="4" w:space="0" w:color="000000"/>
            </w:tcBorders>
            <w:shd w:val="clear" w:color="auto" w:fill="auto"/>
          </w:tcPr>
          <w:p w14:paraId="069DA89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29</w:t>
            </w:r>
          </w:p>
        </w:tc>
        <w:tc>
          <w:tcPr>
            <w:tcW w:w="596" w:type="dxa"/>
            <w:tcBorders>
              <w:top w:val="single" w:sz="4" w:space="0" w:color="000000"/>
              <w:left w:val="single" w:sz="4" w:space="0" w:color="000000"/>
              <w:bottom w:val="single" w:sz="4" w:space="0" w:color="000000"/>
            </w:tcBorders>
            <w:shd w:val="clear" w:color="auto" w:fill="auto"/>
          </w:tcPr>
          <w:p w14:paraId="6959C63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31</w:t>
            </w:r>
          </w:p>
        </w:tc>
        <w:tc>
          <w:tcPr>
            <w:tcW w:w="596" w:type="dxa"/>
            <w:tcBorders>
              <w:top w:val="single" w:sz="4" w:space="0" w:color="000000"/>
              <w:left w:val="single" w:sz="4" w:space="0" w:color="000000"/>
              <w:bottom w:val="single" w:sz="4" w:space="0" w:color="000000"/>
            </w:tcBorders>
            <w:shd w:val="clear" w:color="auto" w:fill="D9D9D9"/>
          </w:tcPr>
          <w:p w14:paraId="3415A3D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60</w:t>
            </w:r>
          </w:p>
        </w:tc>
        <w:tc>
          <w:tcPr>
            <w:tcW w:w="596" w:type="dxa"/>
            <w:tcBorders>
              <w:top w:val="single" w:sz="4" w:space="0" w:color="000000"/>
              <w:left w:val="single" w:sz="4" w:space="0" w:color="000000"/>
              <w:bottom w:val="single" w:sz="4" w:space="0" w:color="000000"/>
              <w:right w:val="single" w:sz="4" w:space="0" w:color="000000"/>
            </w:tcBorders>
            <w:shd w:val="clear" w:color="auto" w:fill="D9D9D9"/>
          </w:tcPr>
          <w:p w14:paraId="3D3A441F"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885</w:t>
            </w:r>
          </w:p>
        </w:tc>
      </w:tr>
      <w:tr w:rsidR="00AF7E6F" w:rsidRPr="00AF7E6F" w14:paraId="56BA944A" w14:textId="77777777" w:rsidTr="00AF7E6F">
        <w:trPr>
          <w:jc w:val="center"/>
        </w:trPr>
        <w:tc>
          <w:tcPr>
            <w:tcW w:w="1349" w:type="dxa"/>
            <w:tcBorders>
              <w:top w:val="single" w:sz="4" w:space="0" w:color="000000"/>
              <w:left w:val="single" w:sz="4" w:space="0" w:color="000000"/>
              <w:bottom w:val="single" w:sz="4" w:space="0" w:color="000000"/>
            </w:tcBorders>
            <w:shd w:val="clear" w:color="auto" w:fill="auto"/>
          </w:tcPr>
          <w:p w14:paraId="59539F7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val="kk-KZ" w:eastAsia="ar-SA"/>
              </w:rPr>
            </w:pPr>
            <w:r>
              <w:rPr>
                <w:rFonts w:ascii="Times New Roman" w:eastAsia="Calibri" w:hAnsi="Times New Roman" w:cs="Times New Roman"/>
                <w:kern w:val="2"/>
                <w:sz w:val="24"/>
                <w:szCs w:val="28"/>
                <w:lang w:val="kk-KZ" w:eastAsia="ar-SA"/>
              </w:rPr>
              <w:t>Сынып жиынтығы</w:t>
            </w:r>
          </w:p>
        </w:tc>
        <w:tc>
          <w:tcPr>
            <w:tcW w:w="595" w:type="dxa"/>
            <w:tcBorders>
              <w:top w:val="single" w:sz="4" w:space="0" w:color="000000"/>
              <w:left w:val="single" w:sz="4" w:space="0" w:color="000000"/>
              <w:bottom w:val="single" w:sz="4" w:space="0" w:color="000000"/>
            </w:tcBorders>
            <w:shd w:val="clear" w:color="auto" w:fill="auto"/>
          </w:tcPr>
          <w:p w14:paraId="781A267E"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2</w:t>
            </w:r>
          </w:p>
        </w:tc>
        <w:tc>
          <w:tcPr>
            <w:tcW w:w="596" w:type="dxa"/>
            <w:tcBorders>
              <w:top w:val="single" w:sz="4" w:space="0" w:color="000000"/>
              <w:left w:val="single" w:sz="4" w:space="0" w:color="000000"/>
              <w:bottom w:val="single" w:sz="4" w:space="0" w:color="000000"/>
            </w:tcBorders>
            <w:shd w:val="clear" w:color="auto" w:fill="auto"/>
          </w:tcPr>
          <w:p w14:paraId="1E43B6C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5</w:t>
            </w:r>
          </w:p>
        </w:tc>
        <w:tc>
          <w:tcPr>
            <w:tcW w:w="596" w:type="dxa"/>
            <w:tcBorders>
              <w:top w:val="single" w:sz="4" w:space="0" w:color="000000"/>
              <w:left w:val="single" w:sz="4" w:space="0" w:color="000000"/>
              <w:bottom w:val="single" w:sz="4" w:space="0" w:color="000000"/>
            </w:tcBorders>
            <w:shd w:val="clear" w:color="auto" w:fill="auto"/>
          </w:tcPr>
          <w:p w14:paraId="26C86FE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596" w:type="dxa"/>
            <w:tcBorders>
              <w:top w:val="single" w:sz="4" w:space="0" w:color="000000"/>
              <w:left w:val="single" w:sz="4" w:space="0" w:color="000000"/>
              <w:bottom w:val="single" w:sz="4" w:space="0" w:color="000000"/>
            </w:tcBorders>
            <w:shd w:val="clear" w:color="auto" w:fill="auto"/>
          </w:tcPr>
          <w:p w14:paraId="7278ADF4"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595" w:type="dxa"/>
            <w:tcBorders>
              <w:top w:val="single" w:sz="4" w:space="0" w:color="000000"/>
              <w:left w:val="single" w:sz="4" w:space="0" w:color="000000"/>
              <w:bottom w:val="single" w:sz="4" w:space="0" w:color="000000"/>
            </w:tcBorders>
            <w:shd w:val="clear" w:color="auto" w:fill="auto"/>
          </w:tcPr>
          <w:p w14:paraId="1AB651B8"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596" w:type="dxa"/>
            <w:tcBorders>
              <w:top w:val="single" w:sz="4" w:space="0" w:color="000000"/>
              <w:left w:val="single" w:sz="4" w:space="0" w:color="000000"/>
              <w:bottom w:val="single" w:sz="4" w:space="0" w:color="000000"/>
            </w:tcBorders>
            <w:shd w:val="clear" w:color="auto" w:fill="D9D9D9"/>
          </w:tcPr>
          <w:p w14:paraId="5F69BED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19</w:t>
            </w:r>
          </w:p>
        </w:tc>
        <w:tc>
          <w:tcPr>
            <w:tcW w:w="596" w:type="dxa"/>
            <w:tcBorders>
              <w:top w:val="single" w:sz="4" w:space="0" w:color="000000"/>
              <w:left w:val="single" w:sz="4" w:space="0" w:color="000000"/>
              <w:bottom w:val="single" w:sz="4" w:space="0" w:color="000000"/>
            </w:tcBorders>
            <w:shd w:val="clear" w:color="auto" w:fill="auto"/>
          </w:tcPr>
          <w:p w14:paraId="76CBCE8B"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4</w:t>
            </w:r>
          </w:p>
        </w:tc>
        <w:tc>
          <w:tcPr>
            <w:tcW w:w="596" w:type="dxa"/>
            <w:tcBorders>
              <w:top w:val="single" w:sz="4" w:space="0" w:color="000000"/>
              <w:left w:val="single" w:sz="4" w:space="0" w:color="000000"/>
              <w:bottom w:val="single" w:sz="4" w:space="0" w:color="000000"/>
            </w:tcBorders>
            <w:shd w:val="clear" w:color="auto" w:fill="auto"/>
          </w:tcPr>
          <w:p w14:paraId="03BF956C"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w:t>
            </w:r>
          </w:p>
        </w:tc>
        <w:tc>
          <w:tcPr>
            <w:tcW w:w="595" w:type="dxa"/>
            <w:tcBorders>
              <w:top w:val="single" w:sz="4" w:space="0" w:color="000000"/>
              <w:left w:val="single" w:sz="4" w:space="0" w:color="000000"/>
              <w:bottom w:val="single" w:sz="4" w:space="0" w:color="000000"/>
            </w:tcBorders>
            <w:shd w:val="clear" w:color="auto" w:fill="auto"/>
          </w:tcPr>
          <w:p w14:paraId="67D40B80"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w:t>
            </w:r>
          </w:p>
        </w:tc>
        <w:tc>
          <w:tcPr>
            <w:tcW w:w="596" w:type="dxa"/>
            <w:tcBorders>
              <w:top w:val="single" w:sz="4" w:space="0" w:color="000000"/>
              <w:left w:val="single" w:sz="4" w:space="0" w:color="000000"/>
              <w:bottom w:val="single" w:sz="4" w:space="0" w:color="000000"/>
            </w:tcBorders>
            <w:shd w:val="clear" w:color="auto" w:fill="auto"/>
          </w:tcPr>
          <w:p w14:paraId="4CCA2157"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3</w:t>
            </w:r>
          </w:p>
        </w:tc>
        <w:tc>
          <w:tcPr>
            <w:tcW w:w="596" w:type="dxa"/>
            <w:tcBorders>
              <w:top w:val="single" w:sz="4" w:space="0" w:color="000000"/>
              <w:left w:val="single" w:sz="4" w:space="0" w:color="000000"/>
              <w:bottom w:val="single" w:sz="4" w:space="0" w:color="000000"/>
            </w:tcBorders>
            <w:shd w:val="clear" w:color="auto" w:fill="auto"/>
          </w:tcPr>
          <w:p w14:paraId="016DD968"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 xml:space="preserve"> 3</w:t>
            </w:r>
          </w:p>
        </w:tc>
        <w:tc>
          <w:tcPr>
            <w:tcW w:w="596" w:type="dxa"/>
            <w:tcBorders>
              <w:top w:val="single" w:sz="4" w:space="0" w:color="000000"/>
              <w:left w:val="single" w:sz="4" w:space="0" w:color="000000"/>
              <w:bottom w:val="single" w:sz="4" w:space="0" w:color="000000"/>
            </w:tcBorders>
            <w:shd w:val="clear" w:color="auto" w:fill="D9D9D9"/>
          </w:tcPr>
          <w:p w14:paraId="6E3A133D"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16</w:t>
            </w:r>
          </w:p>
        </w:tc>
        <w:tc>
          <w:tcPr>
            <w:tcW w:w="595" w:type="dxa"/>
            <w:tcBorders>
              <w:top w:val="single" w:sz="4" w:space="0" w:color="000000"/>
              <w:left w:val="single" w:sz="4" w:space="0" w:color="000000"/>
              <w:bottom w:val="single" w:sz="4" w:space="0" w:color="000000"/>
            </w:tcBorders>
            <w:shd w:val="clear" w:color="auto" w:fill="auto"/>
          </w:tcPr>
          <w:p w14:paraId="45010EA9"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w:t>
            </w:r>
          </w:p>
        </w:tc>
        <w:tc>
          <w:tcPr>
            <w:tcW w:w="596" w:type="dxa"/>
            <w:tcBorders>
              <w:top w:val="single" w:sz="4" w:space="0" w:color="000000"/>
              <w:left w:val="single" w:sz="4" w:space="0" w:color="000000"/>
              <w:bottom w:val="single" w:sz="4" w:space="0" w:color="000000"/>
            </w:tcBorders>
            <w:shd w:val="clear" w:color="auto" w:fill="auto"/>
          </w:tcPr>
          <w:p w14:paraId="549C4661" w14:textId="77777777" w:rsidR="00AF7E6F" w:rsidRPr="00AF7E6F" w:rsidRDefault="00AF7E6F" w:rsidP="00AF7E6F">
            <w:pPr>
              <w:suppressAutoHyphens/>
              <w:snapToGrid w:val="0"/>
              <w:spacing w:after="0" w:line="240" w:lineRule="auto"/>
              <w:jc w:val="both"/>
              <w:rPr>
                <w:rFonts w:ascii="Times New Roman" w:eastAsia="Calibri" w:hAnsi="Times New Roman" w:cs="Times New Roman"/>
                <w:kern w:val="2"/>
                <w:sz w:val="24"/>
                <w:szCs w:val="28"/>
                <w:lang w:eastAsia="ar-SA"/>
              </w:rPr>
            </w:pPr>
            <w:r w:rsidRPr="00AF7E6F">
              <w:rPr>
                <w:rFonts w:ascii="Times New Roman" w:eastAsia="Calibri" w:hAnsi="Times New Roman" w:cs="Times New Roman"/>
                <w:kern w:val="2"/>
                <w:sz w:val="24"/>
                <w:szCs w:val="28"/>
                <w:lang w:eastAsia="ar-SA"/>
              </w:rPr>
              <w:t>1</w:t>
            </w:r>
          </w:p>
        </w:tc>
        <w:tc>
          <w:tcPr>
            <w:tcW w:w="596" w:type="dxa"/>
            <w:tcBorders>
              <w:top w:val="single" w:sz="4" w:space="0" w:color="000000"/>
              <w:left w:val="single" w:sz="4" w:space="0" w:color="000000"/>
              <w:bottom w:val="single" w:sz="4" w:space="0" w:color="000000"/>
            </w:tcBorders>
            <w:shd w:val="clear" w:color="auto" w:fill="D9D9D9"/>
          </w:tcPr>
          <w:p w14:paraId="0A44E10A"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2</w:t>
            </w:r>
          </w:p>
        </w:tc>
        <w:tc>
          <w:tcPr>
            <w:tcW w:w="596" w:type="dxa"/>
            <w:tcBorders>
              <w:top w:val="single" w:sz="4" w:space="0" w:color="000000"/>
              <w:left w:val="single" w:sz="4" w:space="0" w:color="000000"/>
              <w:bottom w:val="single" w:sz="4" w:space="0" w:color="000000"/>
              <w:right w:val="single" w:sz="4" w:space="0" w:color="000000"/>
            </w:tcBorders>
            <w:shd w:val="clear" w:color="auto" w:fill="D9D9D9"/>
          </w:tcPr>
          <w:p w14:paraId="0F7A0265" w14:textId="77777777" w:rsidR="00AF7E6F" w:rsidRPr="00AF7E6F" w:rsidRDefault="00AF7E6F" w:rsidP="00AF7E6F">
            <w:pPr>
              <w:suppressAutoHyphens/>
              <w:snapToGrid w:val="0"/>
              <w:spacing w:after="0" w:line="240" w:lineRule="auto"/>
              <w:jc w:val="both"/>
              <w:rPr>
                <w:rFonts w:ascii="Times New Roman" w:eastAsia="Calibri" w:hAnsi="Times New Roman" w:cs="Times New Roman"/>
                <w:b/>
                <w:kern w:val="2"/>
                <w:sz w:val="24"/>
                <w:szCs w:val="28"/>
                <w:lang w:eastAsia="ar-SA"/>
              </w:rPr>
            </w:pPr>
            <w:r w:rsidRPr="00AF7E6F">
              <w:rPr>
                <w:rFonts w:ascii="Times New Roman" w:eastAsia="Calibri" w:hAnsi="Times New Roman" w:cs="Times New Roman"/>
                <w:b/>
                <w:kern w:val="2"/>
                <w:sz w:val="24"/>
                <w:szCs w:val="28"/>
                <w:lang w:eastAsia="ar-SA"/>
              </w:rPr>
              <w:t>37</w:t>
            </w:r>
          </w:p>
        </w:tc>
      </w:tr>
    </w:tbl>
    <w:p w14:paraId="4ED7AC2E" w14:textId="77777777" w:rsidR="00AF7E6F" w:rsidRPr="00AF7E6F" w:rsidRDefault="00AF7E6F" w:rsidP="00AF7E6F">
      <w:pPr>
        <w:suppressAutoHyphens/>
        <w:spacing w:after="0" w:line="240" w:lineRule="auto"/>
        <w:ind w:firstLine="400"/>
        <w:jc w:val="both"/>
        <w:rPr>
          <w:rFonts w:ascii="Times New Roman" w:eastAsia="Calibri" w:hAnsi="Times New Roman" w:cs="Times New Roman"/>
          <w:b/>
          <w:color w:val="FF0000"/>
          <w:kern w:val="2"/>
          <w:sz w:val="28"/>
          <w:szCs w:val="28"/>
          <w:lang w:eastAsia="ar-SA"/>
        </w:rPr>
      </w:pPr>
    </w:p>
    <w:p w14:paraId="42F53D9F" w14:textId="77777777" w:rsidR="00AF7E6F" w:rsidRDefault="00AF7E6F" w:rsidP="00FD700B">
      <w:pPr>
        <w:rPr>
          <w:sz w:val="28"/>
          <w:szCs w:val="28"/>
          <w:lang w:val="kk-KZ"/>
        </w:rPr>
      </w:pPr>
    </w:p>
    <w:p w14:paraId="5549DF97" w14:textId="77777777" w:rsidR="00AF7E6F" w:rsidRPr="00AF7E6F" w:rsidRDefault="00AF7E6F" w:rsidP="00AF7E6F">
      <w:pPr>
        <w:jc w:val="center"/>
        <w:rPr>
          <w:rFonts w:ascii="Times New Roman" w:hAnsi="Times New Roman" w:cs="Times New Roman"/>
          <w:b/>
          <w:sz w:val="28"/>
          <w:szCs w:val="28"/>
          <w:lang w:val="kk-KZ"/>
        </w:rPr>
      </w:pPr>
      <w:r w:rsidRPr="00AF7E6F">
        <w:rPr>
          <w:rFonts w:ascii="Times New Roman" w:hAnsi="Times New Roman" w:cs="Times New Roman"/>
          <w:b/>
          <w:sz w:val="28"/>
          <w:szCs w:val="28"/>
          <w:lang w:val="kk-KZ"/>
        </w:rPr>
        <w:t>3.3. БІЛІМ АЛУШЫЛАРДЫҢ ЖЕКЕ ІСТЕРІН ЖҮРГІЗУ</w:t>
      </w:r>
    </w:p>
    <w:p w14:paraId="0E13941A" w14:textId="77777777" w:rsidR="00AF7E6F" w:rsidRPr="00AF7E6F" w:rsidRDefault="00AF7E6F" w:rsidP="008119BC">
      <w:pPr>
        <w:ind w:firstLine="708"/>
        <w:jc w:val="both"/>
        <w:rPr>
          <w:rFonts w:ascii="Times New Roman" w:hAnsi="Times New Roman" w:cs="Times New Roman"/>
          <w:sz w:val="28"/>
          <w:szCs w:val="28"/>
          <w:lang w:val="kk-KZ"/>
        </w:rPr>
      </w:pPr>
      <w:r w:rsidRPr="00AF7E6F">
        <w:rPr>
          <w:rFonts w:ascii="Times New Roman" w:hAnsi="Times New Roman" w:cs="Times New Roman"/>
          <w:sz w:val="28"/>
          <w:szCs w:val="28"/>
          <w:lang w:val="kk-KZ"/>
        </w:rPr>
        <w:t>Мектепте барлық оқушыларды есепке алу үшін алфавиттік кітап жүргізіледі. Жаңа қабылдаудың оқушылары туралы мәліметтер кітапқа жыл сайын әліпбилік тәртіппен енгізіледі.</w:t>
      </w:r>
    </w:p>
    <w:p w14:paraId="202560AB" w14:textId="77777777" w:rsidR="00AF7E6F" w:rsidRPr="00AF7E6F" w:rsidRDefault="00AF7E6F" w:rsidP="008119BC">
      <w:pPr>
        <w:ind w:firstLine="708"/>
        <w:jc w:val="both"/>
        <w:rPr>
          <w:rFonts w:ascii="Times New Roman" w:hAnsi="Times New Roman" w:cs="Times New Roman"/>
          <w:sz w:val="28"/>
          <w:szCs w:val="28"/>
          <w:lang w:val="kk-KZ"/>
        </w:rPr>
      </w:pPr>
      <w:r w:rsidRPr="00AF7E6F">
        <w:rPr>
          <w:rFonts w:ascii="Times New Roman" w:hAnsi="Times New Roman" w:cs="Times New Roman"/>
          <w:sz w:val="28"/>
          <w:szCs w:val="28"/>
          <w:lang w:val="kk-KZ"/>
        </w:rPr>
        <w:t xml:space="preserve">Оқушының жеке ісі әр оқушыға мектепке түскен сәттен бастап оны бітіргенге дейін (кеткенге дейін) жүргізіледі. Оқушының жеке ісіне оқушы туралы жалпы мәліметтер, сыныптар бойынша үлгерімнің қорытынды бағалары (үлгерім табельдері) және наградалары туралы жазбалар (мақтау </w:t>
      </w:r>
      <w:r w:rsidRPr="00AF7E6F">
        <w:rPr>
          <w:rFonts w:ascii="Times New Roman" w:hAnsi="Times New Roman" w:cs="Times New Roman"/>
          <w:sz w:val="28"/>
          <w:szCs w:val="28"/>
          <w:lang w:val="kk-KZ"/>
        </w:rPr>
        <w:lastRenderedPageBreak/>
        <w:t>қағазы, Мақтау грамотасы) енгізіледі. 10-11 сыныптардағы оқушының оқу кезеңінде негізгі мектепті бітіргені туралы куәлік жеке ісінде болады және ол орта мектепті бітіргеннен кейін қолына беріледі. 1-11 сынып оқушыларының жеке істерін сынып жетекшілері жүргізеді.</w:t>
      </w:r>
    </w:p>
    <w:p w14:paraId="54FA54F0" w14:textId="77777777" w:rsidR="00AF7E6F" w:rsidRPr="00AF7E6F" w:rsidRDefault="00AF7E6F" w:rsidP="008119BC">
      <w:pPr>
        <w:ind w:firstLine="708"/>
        <w:jc w:val="both"/>
        <w:rPr>
          <w:rFonts w:ascii="Times New Roman" w:hAnsi="Times New Roman" w:cs="Times New Roman"/>
          <w:sz w:val="28"/>
          <w:szCs w:val="28"/>
          <w:lang w:val="kk-KZ"/>
        </w:rPr>
      </w:pPr>
      <w:r w:rsidRPr="00AF7E6F">
        <w:rPr>
          <w:rFonts w:ascii="Times New Roman" w:hAnsi="Times New Roman" w:cs="Times New Roman"/>
          <w:sz w:val="28"/>
          <w:szCs w:val="28"/>
          <w:lang w:val="kk-KZ"/>
        </w:rPr>
        <w:t>Директордың оқу-тәрбие жұмысы жөніндегі орынбасары және мектеп хатшысы сынып жетекшілерінен оқушылардың жеке істерін қабылдайды, олардың дұрыс жүргізілуін тексереді.</w:t>
      </w:r>
    </w:p>
    <w:p w14:paraId="22996CB5" w14:textId="77777777" w:rsidR="00AF7E6F" w:rsidRPr="00AF7E6F" w:rsidRDefault="00AF7E6F" w:rsidP="00AF7E6F">
      <w:pPr>
        <w:jc w:val="center"/>
        <w:rPr>
          <w:rFonts w:ascii="Times New Roman" w:hAnsi="Times New Roman" w:cs="Times New Roman"/>
          <w:b/>
          <w:sz w:val="28"/>
          <w:szCs w:val="28"/>
          <w:lang w:val="kk-KZ"/>
        </w:rPr>
      </w:pPr>
      <w:r w:rsidRPr="00AF7E6F">
        <w:rPr>
          <w:rFonts w:ascii="Times New Roman" w:hAnsi="Times New Roman" w:cs="Times New Roman"/>
          <w:b/>
          <w:sz w:val="28"/>
          <w:szCs w:val="28"/>
          <w:lang w:val="kk-KZ"/>
        </w:rPr>
        <w:t>3.4.</w:t>
      </w:r>
      <w:r w:rsidRPr="00AF7E6F">
        <w:rPr>
          <w:rFonts w:ascii="Times New Roman" w:hAnsi="Times New Roman" w:cs="Times New Roman"/>
          <w:b/>
          <w:sz w:val="28"/>
          <w:szCs w:val="28"/>
          <w:lang w:val="kk-KZ"/>
        </w:rPr>
        <w:tab/>
        <w:t>БІЛІМ АЛУШЫЛАРДЫҢ ҮЛГЕРІМІ БОЙЫНША ДЕРЕКТЕР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92"/>
        <w:gridCol w:w="1992"/>
        <w:gridCol w:w="1993"/>
      </w:tblGrid>
      <w:tr w:rsidR="00AF7E6F" w:rsidRPr="00AF7E6F" w14:paraId="53B810D9" w14:textId="77777777" w:rsidTr="008119BC">
        <w:trPr>
          <w:trHeight w:val="516"/>
        </w:trPr>
        <w:tc>
          <w:tcPr>
            <w:tcW w:w="3261" w:type="dxa"/>
            <w:shd w:val="clear" w:color="auto" w:fill="auto"/>
          </w:tcPr>
          <w:p w14:paraId="72EC1658" w14:textId="77777777" w:rsidR="00AF7E6F" w:rsidRPr="008119BC" w:rsidRDefault="00AF7E6F" w:rsidP="00AF7E6F">
            <w:pPr>
              <w:suppressAutoHyphens/>
              <w:spacing w:after="0" w:line="240" w:lineRule="auto"/>
              <w:jc w:val="both"/>
              <w:rPr>
                <w:rFonts w:ascii="Times New Roman" w:eastAsia="Calibri" w:hAnsi="Times New Roman" w:cs="Times New Roman"/>
                <w:b/>
                <w:kern w:val="2"/>
                <w:sz w:val="28"/>
                <w:szCs w:val="32"/>
                <w:lang w:val="kk-KZ" w:eastAsia="ar-SA"/>
              </w:rPr>
            </w:pPr>
            <w:r w:rsidRPr="008119BC">
              <w:rPr>
                <w:rFonts w:ascii="Times New Roman" w:eastAsia="Calibri" w:hAnsi="Times New Roman" w:cs="Times New Roman"/>
                <w:b/>
                <w:kern w:val="2"/>
                <w:sz w:val="28"/>
                <w:szCs w:val="32"/>
                <w:lang w:val="kk-KZ" w:eastAsia="ar-SA"/>
              </w:rPr>
              <w:t>Жылдар</w:t>
            </w:r>
          </w:p>
        </w:tc>
        <w:tc>
          <w:tcPr>
            <w:tcW w:w="1992" w:type="dxa"/>
          </w:tcPr>
          <w:p w14:paraId="66222FD1"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2018-2019</w:t>
            </w:r>
          </w:p>
          <w:p w14:paraId="48915CE3"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p>
        </w:tc>
        <w:tc>
          <w:tcPr>
            <w:tcW w:w="1992" w:type="dxa"/>
            <w:shd w:val="clear" w:color="auto" w:fill="auto"/>
          </w:tcPr>
          <w:p w14:paraId="0BA542E4"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2019-2020</w:t>
            </w:r>
          </w:p>
          <w:p w14:paraId="5E03D0CF"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p>
        </w:tc>
        <w:tc>
          <w:tcPr>
            <w:tcW w:w="1993" w:type="dxa"/>
            <w:shd w:val="clear" w:color="auto" w:fill="auto"/>
          </w:tcPr>
          <w:p w14:paraId="536E86F1"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r w:rsidRPr="008119BC">
              <w:rPr>
                <w:rFonts w:ascii="Times New Roman" w:eastAsia="Calibri" w:hAnsi="Times New Roman" w:cs="Times New Roman"/>
                <w:b/>
                <w:bCs/>
                <w:kern w:val="2"/>
                <w:sz w:val="28"/>
                <w:szCs w:val="32"/>
                <w:lang w:eastAsia="ar-SA"/>
              </w:rPr>
              <w:t>2020-2021</w:t>
            </w:r>
          </w:p>
          <w:p w14:paraId="523B9B0D" w14:textId="77777777" w:rsidR="00AF7E6F" w:rsidRPr="008119BC" w:rsidRDefault="00AF7E6F" w:rsidP="00AF7E6F">
            <w:pPr>
              <w:suppressAutoHyphens/>
              <w:spacing w:after="0" w:line="240" w:lineRule="auto"/>
              <w:jc w:val="center"/>
              <w:rPr>
                <w:rFonts w:ascii="Times New Roman" w:eastAsia="Calibri" w:hAnsi="Times New Roman" w:cs="Times New Roman"/>
                <w:b/>
                <w:bCs/>
                <w:kern w:val="2"/>
                <w:sz w:val="28"/>
                <w:szCs w:val="32"/>
                <w:lang w:eastAsia="ar-SA"/>
              </w:rPr>
            </w:pPr>
          </w:p>
        </w:tc>
      </w:tr>
      <w:tr w:rsidR="00AF7E6F" w:rsidRPr="00AF7E6F" w14:paraId="6DCBD9B2" w14:textId="77777777" w:rsidTr="008119BC">
        <w:trPr>
          <w:trHeight w:val="447"/>
        </w:trPr>
        <w:tc>
          <w:tcPr>
            <w:tcW w:w="3261" w:type="dxa"/>
          </w:tcPr>
          <w:p w14:paraId="576B277A" w14:textId="77777777" w:rsidR="00AF7E6F" w:rsidRPr="008119BC" w:rsidRDefault="00AF7E6F" w:rsidP="00AF7E6F">
            <w:pPr>
              <w:suppressAutoHyphens/>
              <w:spacing w:after="0" w:line="240" w:lineRule="auto"/>
              <w:jc w:val="both"/>
              <w:rPr>
                <w:rFonts w:ascii="Times New Roman" w:eastAsia="Calibri" w:hAnsi="Times New Roman" w:cs="Times New Roman"/>
                <w:kern w:val="2"/>
                <w:sz w:val="28"/>
                <w:szCs w:val="32"/>
                <w:lang w:val="kk-KZ" w:eastAsia="ar-SA"/>
              </w:rPr>
            </w:pPr>
            <w:r w:rsidRPr="008119BC">
              <w:rPr>
                <w:rFonts w:ascii="Times New Roman" w:eastAsia="Calibri" w:hAnsi="Times New Roman" w:cs="Times New Roman"/>
                <w:kern w:val="2"/>
                <w:sz w:val="28"/>
                <w:szCs w:val="32"/>
                <w:lang w:val="kk-KZ" w:eastAsia="ar-SA"/>
              </w:rPr>
              <w:t>Жалпы оқушылар саны</w:t>
            </w:r>
          </w:p>
        </w:tc>
        <w:tc>
          <w:tcPr>
            <w:tcW w:w="1992" w:type="dxa"/>
          </w:tcPr>
          <w:p w14:paraId="44D65A92"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735</w:t>
            </w:r>
          </w:p>
        </w:tc>
        <w:tc>
          <w:tcPr>
            <w:tcW w:w="1992" w:type="dxa"/>
          </w:tcPr>
          <w:p w14:paraId="6E5D786A"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val="en-US" w:eastAsia="ar-SA"/>
              </w:rPr>
            </w:pPr>
            <w:r w:rsidRPr="008119BC">
              <w:rPr>
                <w:rFonts w:ascii="Times New Roman" w:eastAsia="Calibri" w:hAnsi="Times New Roman" w:cs="Times New Roman"/>
                <w:kern w:val="2"/>
                <w:sz w:val="28"/>
                <w:szCs w:val="32"/>
                <w:lang w:val="en-US" w:eastAsia="ar-SA"/>
              </w:rPr>
              <w:t>829</w:t>
            </w:r>
          </w:p>
        </w:tc>
        <w:tc>
          <w:tcPr>
            <w:tcW w:w="1993" w:type="dxa"/>
          </w:tcPr>
          <w:p w14:paraId="12E1717F"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885</w:t>
            </w:r>
          </w:p>
        </w:tc>
      </w:tr>
      <w:tr w:rsidR="00AF7E6F" w:rsidRPr="00AF7E6F" w14:paraId="63BFF12A" w14:textId="77777777" w:rsidTr="008119BC">
        <w:trPr>
          <w:trHeight w:val="425"/>
        </w:trPr>
        <w:tc>
          <w:tcPr>
            <w:tcW w:w="3261" w:type="dxa"/>
          </w:tcPr>
          <w:p w14:paraId="406B6339" w14:textId="77777777" w:rsidR="00AF7E6F" w:rsidRPr="008119BC" w:rsidRDefault="00AF7E6F" w:rsidP="00AF7E6F">
            <w:pPr>
              <w:suppressAutoHyphens/>
              <w:spacing w:after="0" w:line="240" w:lineRule="auto"/>
              <w:jc w:val="both"/>
              <w:rPr>
                <w:rFonts w:ascii="Times New Roman" w:eastAsia="Calibri" w:hAnsi="Times New Roman" w:cs="Times New Roman"/>
                <w:kern w:val="2"/>
                <w:sz w:val="28"/>
                <w:szCs w:val="32"/>
                <w:lang w:val="kk-KZ" w:eastAsia="ar-SA"/>
              </w:rPr>
            </w:pPr>
            <w:r w:rsidRPr="008119BC">
              <w:rPr>
                <w:rFonts w:ascii="Times New Roman" w:eastAsia="Calibri" w:hAnsi="Times New Roman" w:cs="Times New Roman"/>
                <w:kern w:val="2"/>
                <w:sz w:val="28"/>
                <w:szCs w:val="32"/>
                <w:lang w:val="kk-KZ" w:eastAsia="ar-SA"/>
              </w:rPr>
              <w:t>«Өте жақсы»</w:t>
            </w:r>
          </w:p>
        </w:tc>
        <w:tc>
          <w:tcPr>
            <w:tcW w:w="1992" w:type="dxa"/>
          </w:tcPr>
          <w:p w14:paraId="72CA485D"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70</w:t>
            </w:r>
          </w:p>
        </w:tc>
        <w:tc>
          <w:tcPr>
            <w:tcW w:w="1992" w:type="dxa"/>
          </w:tcPr>
          <w:p w14:paraId="5546FCA3"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72</w:t>
            </w:r>
          </w:p>
        </w:tc>
        <w:tc>
          <w:tcPr>
            <w:tcW w:w="1993" w:type="dxa"/>
          </w:tcPr>
          <w:p w14:paraId="1F56E5F0"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96</w:t>
            </w:r>
          </w:p>
        </w:tc>
      </w:tr>
      <w:tr w:rsidR="00AF7E6F" w:rsidRPr="00AF7E6F" w14:paraId="3D7C2B89" w14:textId="77777777" w:rsidTr="008119BC">
        <w:trPr>
          <w:trHeight w:val="516"/>
        </w:trPr>
        <w:tc>
          <w:tcPr>
            <w:tcW w:w="3261" w:type="dxa"/>
          </w:tcPr>
          <w:p w14:paraId="5593D550" w14:textId="77777777" w:rsidR="00AF7E6F" w:rsidRPr="008119BC" w:rsidRDefault="00AF7E6F" w:rsidP="00AF7E6F">
            <w:pPr>
              <w:suppressAutoHyphens/>
              <w:spacing w:after="0" w:line="240" w:lineRule="auto"/>
              <w:jc w:val="both"/>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val="kk-KZ" w:eastAsia="ar-SA"/>
              </w:rPr>
              <w:t>«Жақсы»</w:t>
            </w:r>
            <w:r w:rsidRPr="008119BC">
              <w:rPr>
                <w:rFonts w:ascii="Times New Roman" w:eastAsia="Calibri" w:hAnsi="Times New Roman" w:cs="Times New Roman"/>
                <w:kern w:val="2"/>
                <w:sz w:val="28"/>
                <w:szCs w:val="32"/>
                <w:lang w:eastAsia="ar-SA"/>
              </w:rPr>
              <w:t xml:space="preserve"> </w:t>
            </w:r>
          </w:p>
        </w:tc>
        <w:tc>
          <w:tcPr>
            <w:tcW w:w="1992" w:type="dxa"/>
          </w:tcPr>
          <w:p w14:paraId="236B3DF9"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373</w:t>
            </w:r>
          </w:p>
        </w:tc>
        <w:tc>
          <w:tcPr>
            <w:tcW w:w="1992" w:type="dxa"/>
          </w:tcPr>
          <w:p w14:paraId="6435401D"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val="en-US" w:eastAsia="ar-SA"/>
              </w:rPr>
            </w:pPr>
            <w:r w:rsidRPr="008119BC">
              <w:rPr>
                <w:rFonts w:ascii="Times New Roman" w:eastAsia="Calibri" w:hAnsi="Times New Roman" w:cs="Times New Roman"/>
                <w:kern w:val="2"/>
                <w:sz w:val="28"/>
                <w:szCs w:val="32"/>
                <w:lang w:val="en-US" w:eastAsia="ar-SA"/>
              </w:rPr>
              <w:t>248</w:t>
            </w:r>
          </w:p>
        </w:tc>
        <w:tc>
          <w:tcPr>
            <w:tcW w:w="1993" w:type="dxa"/>
          </w:tcPr>
          <w:p w14:paraId="69E97D63" w14:textId="77777777" w:rsidR="00AF7E6F" w:rsidRPr="008119BC" w:rsidRDefault="00AF7E6F" w:rsidP="00AF7E6F">
            <w:pPr>
              <w:suppressAutoHyphens/>
              <w:spacing w:after="0" w:line="240" w:lineRule="auto"/>
              <w:jc w:val="center"/>
              <w:rPr>
                <w:rFonts w:ascii="Times New Roman" w:eastAsia="Calibri" w:hAnsi="Times New Roman" w:cs="Times New Roman"/>
                <w:kern w:val="2"/>
                <w:sz w:val="28"/>
                <w:szCs w:val="32"/>
                <w:lang w:eastAsia="ar-SA"/>
              </w:rPr>
            </w:pPr>
            <w:r w:rsidRPr="008119BC">
              <w:rPr>
                <w:rFonts w:ascii="Times New Roman" w:eastAsia="Calibri" w:hAnsi="Times New Roman" w:cs="Times New Roman"/>
                <w:kern w:val="2"/>
                <w:sz w:val="28"/>
                <w:szCs w:val="32"/>
                <w:lang w:eastAsia="ar-SA"/>
              </w:rPr>
              <w:t>328</w:t>
            </w:r>
          </w:p>
        </w:tc>
      </w:tr>
    </w:tbl>
    <w:p w14:paraId="5F9F082D" w14:textId="77777777" w:rsidR="00AF7E6F" w:rsidRDefault="00AF7E6F" w:rsidP="00FD700B">
      <w:pPr>
        <w:rPr>
          <w:sz w:val="28"/>
          <w:szCs w:val="28"/>
          <w:lang w:val="kk-KZ"/>
        </w:rPr>
      </w:pPr>
    </w:p>
    <w:p w14:paraId="73098547" w14:textId="77777777" w:rsidR="00AF7E6F" w:rsidRPr="004652CE" w:rsidRDefault="00AF7E6F" w:rsidP="004652CE">
      <w:pPr>
        <w:jc w:val="center"/>
        <w:rPr>
          <w:rFonts w:ascii="Times New Roman" w:hAnsi="Times New Roman" w:cs="Times New Roman"/>
          <w:b/>
          <w:sz w:val="28"/>
          <w:szCs w:val="28"/>
          <w:lang w:val="kk-KZ"/>
        </w:rPr>
      </w:pPr>
      <w:r w:rsidRPr="004652CE">
        <w:rPr>
          <w:rFonts w:ascii="Times New Roman" w:hAnsi="Times New Roman" w:cs="Times New Roman"/>
          <w:b/>
          <w:sz w:val="28"/>
          <w:szCs w:val="28"/>
          <w:lang w:val="kk-KZ"/>
        </w:rPr>
        <w:t xml:space="preserve">3.5. </w:t>
      </w:r>
      <w:r w:rsidR="004652CE" w:rsidRPr="004652CE">
        <w:rPr>
          <w:rFonts w:ascii="Times New Roman" w:hAnsi="Times New Roman" w:cs="Times New Roman"/>
          <w:b/>
          <w:sz w:val="28"/>
          <w:szCs w:val="28"/>
          <w:lang w:val="kk-KZ"/>
        </w:rPr>
        <w:t xml:space="preserve">ХАЛЫҚАРАЛЫҚ РЕСПУБЛИКАЛЫҚ, ОБЛЫСТЫҚ ЖӘНЕ ҚАЛАЛЫҚ КОНКУРСТАРҒА </w:t>
      </w:r>
      <w:r w:rsidRPr="004652CE">
        <w:rPr>
          <w:rFonts w:ascii="Times New Roman" w:hAnsi="Times New Roman" w:cs="Times New Roman"/>
          <w:b/>
          <w:sz w:val="28"/>
          <w:szCs w:val="28"/>
          <w:lang w:val="kk-KZ"/>
        </w:rPr>
        <w:t>ҚАТЫСУШЫЛАР МЕН ЖЕҢІМПАЗДАР ТУРАЛЫ МӘЛІМЕТТЕР</w:t>
      </w:r>
    </w:p>
    <w:p w14:paraId="4F4AFA51" w14:textId="77777777" w:rsidR="00AF7E6F" w:rsidRPr="004652CE" w:rsidRDefault="00AF7E6F" w:rsidP="008119BC">
      <w:pPr>
        <w:ind w:firstLine="708"/>
        <w:jc w:val="both"/>
        <w:rPr>
          <w:rFonts w:ascii="Times New Roman" w:hAnsi="Times New Roman" w:cs="Times New Roman"/>
          <w:sz w:val="28"/>
          <w:szCs w:val="28"/>
          <w:lang w:val="kk-KZ"/>
        </w:rPr>
      </w:pPr>
      <w:r w:rsidRPr="004652CE">
        <w:rPr>
          <w:rFonts w:ascii="Times New Roman" w:hAnsi="Times New Roman" w:cs="Times New Roman"/>
          <w:sz w:val="28"/>
          <w:szCs w:val="28"/>
          <w:lang w:val="kk-KZ"/>
        </w:rPr>
        <w:t>Дарынды балаларды анықтау және дамыту жолдарының бірі мұғалімді дарынды балалармен жұмыс істеуге дайындаудағы кешенді тәсіл жүйесін құру болды.</w:t>
      </w:r>
    </w:p>
    <w:p w14:paraId="0A71C348" w14:textId="77777777" w:rsidR="00AF7E6F" w:rsidRPr="004652CE" w:rsidRDefault="00AF7E6F" w:rsidP="008119BC">
      <w:pPr>
        <w:ind w:firstLine="708"/>
        <w:jc w:val="both"/>
        <w:rPr>
          <w:rFonts w:ascii="Times New Roman" w:hAnsi="Times New Roman" w:cs="Times New Roman"/>
          <w:sz w:val="28"/>
          <w:szCs w:val="28"/>
          <w:lang w:val="kk-KZ"/>
        </w:rPr>
      </w:pPr>
      <w:r w:rsidRPr="004652CE">
        <w:rPr>
          <w:rFonts w:ascii="Times New Roman" w:hAnsi="Times New Roman" w:cs="Times New Roman"/>
          <w:sz w:val="28"/>
          <w:szCs w:val="28"/>
          <w:lang w:val="kk-KZ"/>
        </w:rPr>
        <w:t>Дарынды балаларды анықтау және дамыту үшін біз оқытуды саралауды қолданамыз.</w:t>
      </w:r>
    </w:p>
    <w:p w14:paraId="495D4A11" w14:textId="77777777" w:rsidR="004652CE" w:rsidRDefault="00AF7E6F" w:rsidP="008119BC">
      <w:pPr>
        <w:ind w:firstLine="708"/>
        <w:jc w:val="both"/>
        <w:rPr>
          <w:rFonts w:ascii="Times New Roman" w:hAnsi="Times New Roman" w:cs="Times New Roman"/>
          <w:sz w:val="28"/>
          <w:szCs w:val="28"/>
          <w:lang w:val="kk-KZ"/>
        </w:rPr>
      </w:pPr>
      <w:r w:rsidRPr="004652CE">
        <w:rPr>
          <w:rFonts w:ascii="Times New Roman" w:hAnsi="Times New Roman" w:cs="Times New Roman"/>
          <w:sz w:val="28"/>
          <w:szCs w:val="28"/>
          <w:lang w:val="kk-KZ"/>
        </w:rPr>
        <w:t>Балалардың зияткерлік қабілеттерін дамыту мақсатында дәстүрлі түрде мектеп пәндік олимпиадалары өткізіледі. Оқушылар жыл сайын қалалық, облыстық, республикалық, халықаралық ғылыми жобалар конкурстарына қатысады: "Зерде", "Дарын", "Зият", "Ақ бота", "Кенгуру", "Русский медвежонок", "British Bulldog", "ПОНИ", "Urfodu", "Эму – маман", "Эму – эрудит" халықаралық және республикалық зияткерлік марафондарына, "КИО"қашықтық пәндік олимпиадаларына. Оқу жылының басында дарынды балалармен жұмыс жоспары, факультативтік сабақтардың жұмыс кестесі бекітіледі</w:t>
      </w:r>
      <w:r w:rsidR="004652CE">
        <w:rPr>
          <w:rFonts w:ascii="Times New Roman" w:hAnsi="Times New Roman" w:cs="Times New Roman"/>
          <w:sz w:val="28"/>
          <w:szCs w:val="28"/>
          <w:lang w:val="kk-KZ"/>
        </w:rPr>
        <w:t>. О</w:t>
      </w:r>
      <w:r w:rsidR="004652CE" w:rsidRPr="004652CE">
        <w:rPr>
          <w:rFonts w:ascii="Times New Roman" w:hAnsi="Times New Roman" w:cs="Times New Roman"/>
          <w:sz w:val="28"/>
          <w:szCs w:val="28"/>
          <w:lang w:val="kk-KZ"/>
        </w:rPr>
        <w:t xml:space="preserve">қушылардың </w:t>
      </w:r>
      <w:r w:rsidR="004652CE">
        <w:rPr>
          <w:rFonts w:ascii="Times New Roman" w:hAnsi="Times New Roman" w:cs="Times New Roman"/>
          <w:sz w:val="28"/>
          <w:szCs w:val="28"/>
          <w:lang w:val="kk-KZ"/>
        </w:rPr>
        <w:t xml:space="preserve">қалалық, облыстық, республикалық, халықаралық деңгейлердегі </w:t>
      </w:r>
      <w:r w:rsidR="004652CE" w:rsidRPr="004652CE">
        <w:rPr>
          <w:rFonts w:ascii="Times New Roman" w:hAnsi="Times New Roman" w:cs="Times New Roman"/>
          <w:sz w:val="28"/>
          <w:szCs w:val="28"/>
          <w:lang w:val="kk-KZ"/>
        </w:rPr>
        <w:t>жетістіктері</w:t>
      </w:r>
      <w:r w:rsidR="004652CE">
        <w:rPr>
          <w:rFonts w:ascii="Times New Roman" w:hAnsi="Times New Roman" w:cs="Times New Roman"/>
          <w:sz w:val="28"/>
          <w:szCs w:val="28"/>
          <w:lang w:val="kk-KZ"/>
        </w:rPr>
        <w:t xml:space="preserve"> туралы мәлімет жылдар бойынша берілген.</w:t>
      </w:r>
    </w:p>
    <w:p w14:paraId="1AEF4EC3" w14:textId="77777777" w:rsidR="004652CE" w:rsidRDefault="004652CE" w:rsidP="004652CE">
      <w:pPr>
        <w:rPr>
          <w:rFonts w:ascii="Times New Roman" w:hAnsi="Times New Roman" w:cs="Times New Roman"/>
          <w:sz w:val="28"/>
          <w:szCs w:val="28"/>
          <w:lang w:val="kk-KZ"/>
        </w:rPr>
      </w:pPr>
    </w:p>
    <w:p w14:paraId="69AD477C" w14:textId="77777777" w:rsidR="004652CE" w:rsidRPr="004652CE" w:rsidRDefault="004652CE" w:rsidP="004652CE">
      <w:pPr>
        <w:jc w:val="center"/>
        <w:rPr>
          <w:rFonts w:ascii="Times New Roman" w:hAnsi="Times New Roman" w:cs="Times New Roman"/>
          <w:b/>
          <w:sz w:val="28"/>
          <w:szCs w:val="28"/>
          <w:lang w:val="kk-KZ"/>
        </w:rPr>
      </w:pPr>
      <w:r>
        <w:rPr>
          <w:rFonts w:ascii="Times New Roman" w:hAnsi="Times New Roman" w:cs="Times New Roman"/>
          <w:b/>
          <w:sz w:val="28"/>
          <w:szCs w:val="28"/>
          <w:lang w:val="kk-KZ"/>
        </w:rPr>
        <w:t>3.6. ҮЛГЕРІМІ ТӨМЕН</w:t>
      </w:r>
      <w:r w:rsidRPr="004652CE">
        <w:rPr>
          <w:rFonts w:ascii="Times New Roman" w:hAnsi="Times New Roman" w:cs="Times New Roman"/>
          <w:b/>
          <w:sz w:val="28"/>
          <w:szCs w:val="28"/>
          <w:lang w:val="kk-KZ"/>
        </w:rPr>
        <w:t xml:space="preserve"> БАЛАЛАРМЕН ЖҰМЫС ЖҮЙЕСІ</w:t>
      </w:r>
    </w:p>
    <w:p w14:paraId="379C462D" w14:textId="77777777" w:rsidR="004652CE" w:rsidRPr="00663DF3" w:rsidRDefault="004652CE" w:rsidP="008119BC">
      <w:pPr>
        <w:pStyle w:val="a3"/>
        <w:numPr>
          <w:ilvl w:val="0"/>
          <w:numId w:val="19"/>
        </w:numPr>
        <w:jc w:val="both"/>
        <w:rPr>
          <w:rFonts w:ascii="Times New Roman" w:hAnsi="Times New Roman" w:cs="Times New Roman"/>
          <w:sz w:val="28"/>
          <w:szCs w:val="28"/>
          <w:lang w:val="kk-KZ"/>
        </w:rPr>
      </w:pPr>
      <w:r w:rsidRPr="00663DF3">
        <w:rPr>
          <w:rFonts w:ascii="Times New Roman" w:hAnsi="Times New Roman" w:cs="Times New Roman"/>
          <w:sz w:val="28"/>
          <w:szCs w:val="28"/>
          <w:lang w:val="kk-KZ"/>
        </w:rPr>
        <w:t xml:space="preserve">Оқушыларды базалық біліммен қаруландыру, Үлгермеушіліктің алдын алу жөніндегі мектептің қызметі аса маңызды болып табылады. </w:t>
      </w:r>
      <w:r w:rsidRPr="00663DF3">
        <w:rPr>
          <w:rFonts w:ascii="Times New Roman" w:hAnsi="Times New Roman" w:cs="Times New Roman"/>
          <w:sz w:val="28"/>
          <w:szCs w:val="28"/>
          <w:lang w:val="kk-KZ"/>
        </w:rPr>
        <w:lastRenderedPageBreak/>
        <w:t>Оқушылардың үлгерімі мен білім сапасының төмендігінің ықтимал себептерін анықтау үшін оқу үлгерімі мен білім сапасын арттыруға бағытталған кешенді шаралар қабылданды. Үлгерімі нашар оқушылармен жеке жұмыс жоспары жасалды.</w:t>
      </w:r>
    </w:p>
    <w:p w14:paraId="013CF5EE" w14:textId="77777777" w:rsidR="004652CE" w:rsidRPr="00663DF3" w:rsidRDefault="004652CE" w:rsidP="008119BC">
      <w:pPr>
        <w:pStyle w:val="a3"/>
        <w:numPr>
          <w:ilvl w:val="0"/>
          <w:numId w:val="19"/>
        </w:numPr>
        <w:jc w:val="both"/>
        <w:rPr>
          <w:rFonts w:ascii="Times New Roman" w:hAnsi="Times New Roman" w:cs="Times New Roman"/>
          <w:sz w:val="28"/>
          <w:szCs w:val="28"/>
          <w:lang w:val="kk-KZ"/>
        </w:rPr>
      </w:pPr>
      <w:r w:rsidRPr="00663DF3">
        <w:rPr>
          <w:rFonts w:ascii="Times New Roman" w:hAnsi="Times New Roman" w:cs="Times New Roman"/>
          <w:sz w:val="28"/>
          <w:szCs w:val="28"/>
          <w:lang w:val="kk-KZ"/>
        </w:rPr>
        <w:t>Пән мұғалімдері үлгерімі нашар оқушылардың білімдеріндегі олқылықтарды жою мақсатында оқушылармен сабақ және сабақтан тыс жұмыстарды жоспарлайды. Олар үлгерімі нашар студенттердің тізіміне ие, белгілі бір оқушының біліміндегі олқылықтарды біледі, сабақтан кейін жеке қосымша сабақтар ұйымдастырады, ата-аналармен ынтымақтасады. Сабақта нәтиженің объективтілігі үшін сауалнаманың әртүрлі түрлерін (ауызша, жазбаша, жеке) қолданыңыз. Үнемі және жүйелі түрде сұхбаттасып, уақтылы баға қояды. Бақылау жұмыстарын орындау барысында анықталған қателіктермен жұмысты жоспарлайды.</w:t>
      </w:r>
    </w:p>
    <w:p w14:paraId="1AB36D2D" w14:textId="77777777" w:rsidR="004652CE" w:rsidRPr="004652CE" w:rsidRDefault="004652CE" w:rsidP="004652CE">
      <w:pPr>
        <w:jc w:val="center"/>
        <w:rPr>
          <w:rFonts w:ascii="Times New Roman" w:hAnsi="Times New Roman" w:cs="Times New Roman"/>
          <w:b/>
          <w:sz w:val="28"/>
          <w:szCs w:val="28"/>
          <w:lang w:val="kk-KZ"/>
        </w:rPr>
      </w:pPr>
      <w:r w:rsidRPr="004652CE">
        <w:rPr>
          <w:rFonts w:ascii="Times New Roman" w:hAnsi="Times New Roman" w:cs="Times New Roman"/>
          <w:b/>
          <w:sz w:val="28"/>
          <w:szCs w:val="28"/>
          <w:lang w:val="kk-KZ"/>
        </w:rPr>
        <w:t>3.7. ОҚУШЫЛАРДЫ ОҚУМЕН ҚАМТУ</w:t>
      </w:r>
    </w:p>
    <w:p w14:paraId="70701649" w14:textId="77777777" w:rsidR="004652CE" w:rsidRPr="004652CE" w:rsidRDefault="004652CE" w:rsidP="0051386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«Жалпыға міндетті оқыту туралы»</w:t>
      </w:r>
      <w:r w:rsidRPr="004652CE">
        <w:rPr>
          <w:rFonts w:ascii="Times New Roman" w:hAnsi="Times New Roman" w:cs="Times New Roman"/>
          <w:sz w:val="28"/>
          <w:szCs w:val="28"/>
          <w:lang w:val="kk-KZ"/>
        </w:rPr>
        <w:t xml:space="preserve"> Заңды жүзеге асыру мақсатында мектепте барлық оқушыларды оқытумен қамту бойынша жұмыс жүргізіледі.</w:t>
      </w:r>
    </w:p>
    <w:p w14:paraId="1713EA0B" w14:textId="77777777" w:rsidR="00AF7E6F" w:rsidRDefault="00AF7E6F" w:rsidP="00FD700B">
      <w:pPr>
        <w:rPr>
          <w:sz w:val="28"/>
          <w:szCs w:val="28"/>
          <w:lang w:val="kk-KZ"/>
        </w:rPr>
      </w:pPr>
    </w:p>
    <w:p w14:paraId="72065912" w14:textId="77777777" w:rsidR="006509B8" w:rsidRPr="00A17D15" w:rsidRDefault="006509B8" w:rsidP="006509B8">
      <w:pPr>
        <w:jc w:val="center"/>
        <w:rPr>
          <w:rFonts w:ascii="Times New Roman" w:hAnsi="Times New Roman" w:cs="Times New Roman"/>
          <w:b/>
          <w:sz w:val="28"/>
          <w:szCs w:val="28"/>
          <w:lang w:val="kk-KZ"/>
        </w:rPr>
      </w:pPr>
      <w:r w:rsidRPr="00A17D15">
        <w:rPr>
          <w:rFonts w:ascii="Times New Roman" w:hAnsi="Times New Roman" w:cs="Times New Roman"/>
          <w:b/>
          <w:sz w:val="28"/>
          <w:szCs w:val="28"/>
          <w:lang w:val="kk-KZ"/>
        </w:rPr>
        <w:t>4.ОҚУ-ӘДІСТЕМЕЛІК ЖҰМЫС ЖӘНЕ ПЕДАГОГИКАЛЫҚ ЖҮКТЕМЕ</w:t>
      </w:r>
    </w:p>
    <w:p w14:paraId="789406C4" w14:textId="77777777" w:rsidR="006509B8" w:rsidRPr="00A17D15" w:rsidRDefault="006509B8" w:rsidP="006509B8">
      <w:pPr>
        <w:jc w:val="center"/>
        <w:rPr>
          <w:rFonts w:ascii="Times New Roman" w:hAnsi="Times New Roman" w:cs="Times New Roman"/>
          <w:b/>
          <w:sz w:val="28"/>
          <w:szCs w:val="28"/>
          <w:lang w:val="kk-KZ"/>
        </w:rPr>
      </w:pPr>
      <w:r w:rsidRPr="00A17D15">
        <w:rPr>
          <w:rFonts w:ascii="Times New Roman" w:hAnsi="Times New Roman" w:cs="Times New Roman"/>
          <w:b/>
          <w:sz w:val="28"/>
          <w:szCs w:val="28"/>
          <w:lang w:val="kk-KZ"/>
        </w:rPr>
        <w:t>4.1. ОҚУ-ӘДІСТЕМЕЛІК ҚҰЖАТТАМАНЫҢ БОЛУЫ</w:t>
      </w:r>
    </w:p>
    <w:p w14:paraId="61D47786" w14:textId="77777777" w:rsidR="006509B8" w:rsidRPr="006509B8" w:rsidRDefault="006509B8" w:rsidP="006509B8">
      <w:pPr>
        <w:rPr>
          <w:rFonts w:ascii="Times New Roman" w:hAnsi="Times New Roman" w:cs="Times New Roman"/>
          <w:sz w:val="28"/>
          <w:szCs w:val="28"/>
          <w:lang w:val="kk-KZ"/>
        </w:rPr>
      </w:pPr>
      <w:r w:rsidRPr="006509B8">
        <w:rPr>
          <w:rFonts w:ascii="Times New Roman" w:hAnsi="Times New Roman" w:cs="Times New Roman"/>
          <w:sz w:val="28"/>
          <w:szCs w:val="28"/>
          <w:lang w:val="kk-KZ"/>
        </w:rPr>
        <w:t>2020-2021 оқу жылына арналған оқу жоспары негізінде құрастырылған:</w:t>
      </w:r>
    </w:p>
    <w:p w14:paraId="2EFA464B"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2018 жылғы 31 қазандағы № 604 бұйрығымен бекітілген Бастауыш білім берудің мемлекеттік жалпыға міндетті стандартының нұсқаулары (2020 жылғы 5 мамырдағы № 182 өзгерістер мен толықтырулармен);</w:t>
      </w:r>
    </w:p>
    <w:p w14:paraId="52677354"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2012 жылғы 8 қарашадағы № 500 бұйрығымен бекітілген Бастауыш білім берудің үлгілік оқу жоспарларының (2018 жылғы 4 қыркүйектегі № 441 енгізілген өзгеріс</w:t>
      </w:r>
      <w:r>
        <w:rPr>
          <w:rFonts w:ascii="Times New Roman" w:hAnsi="Times New Roman" w:cs="Times New Roman"/>
          <w:sz w:val="28"/>
          <w:szCs w:val="28"/>
          <w:lang w:val="kk-KZ"/>
        </w:rPr>
        <w:t>терімен және толықтыруларымен);</w:t>
      </w:r>
    </w:p>
    <w:p w14:paraId="65C02D50"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 xml:space="preserve">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w:t>
      </w:r>
      <w:r>
        <w:rPr>
          <w:rFonts w:ascii="Times New Roman" w:hAnsi="Times New Roman" w:cs="Times New Roman"/>
          <w:sz w:val="28"/>
          <w:szCs w:val="28"/>
          <w:lang w:val="kk-KZ"/>
        </w:rPr>
        <w:t>бағдарламаларының тізбесі ("Ө</w:t>
      </w:r>
      <w:r w:rsidRPr="006509B8">
        <w:rPr>
          <w:rFonts w:ascii="Times New Roman" w:hAnsi="Times New Roman" w:cs="Times New Roman"/>
          <w:sz w:val="28"/>
          <w:szCs w:val="28"/>
          <w:lang w:val="kk-KZ"/>
        </w:rPr>
        <w:t>зін-өзі тану"пәні бойынша 2016 жылғы 8 сәуірдегі № 266 өзгерістер мен толықтырулармен);</w:t>
      </w:r>
    </w:p>
    <w:p w14:paraId="18974110"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 xml:space="preserve">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w:t>
      </w:r>
      <w:r w:rsidRPr="006509B8">
        <w:rPr>
          <w:rFonts w:ascii="Times New Roman" w:hAnsi="Times New Roman" w:cs="Times New Roman"/>
          <w:sz w:val="28"/>
          <w:szCs w:val="28"/>
          <w:lang w:val="kk-KZ"/>
        </w:rPr>
        <w:lastRenderedPageBreak/>
        <w:t>бағдарламаларының тізбесі (2018 жылғы 10 мамырға № 199 енгізілген өзгерістерімен және толықтыруларымен);</w:t>
      </w:r>
    </w:p>
    <w:p w14:paraId="7DA7C4F9"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2018 жылғы 12 қазандағы № 564 бұйрығымен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қағидаларының;</w:t>
      </w:r>
    </w:p>
    <w:p w14:paraId="283C6D35" w14:textId="77777777" w:rsidR="006509B8" w:rsidRDefault="006509B8" w:rsidP="00513868">
      <w:pPr>
        <w:pStyle w:val="a3"/>
        <w:numPr>
          <w:ilvl w:val="0"/>
          <w:numId w:val="3"/>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ҚР Білім және ғылым министрінің 2019 жылғы 26 шілдедегі №334 "ҚР Білім және ғылым министрінің кейбір бұйрықтарына өзгерістер мен толықтырулар енгізу туралы" бұйрығы;</w:t>
      </w:r>
    </w:p>
    <w:p w14:paraId="313661B2" w14:textId="77777777" w:rsidR="006509B8" w:rsidRPr="006509B8" w:rsidRDefault="006509B8" w:rsidP="006509B8">
      <w:pPr>
        <w:rPr>
          <w:rFonts w:ascii="Times New Roman" w:hAnsi="Times New Roman" w:cs="Times New Roman"/>
          <w:b/>
          <w:sz w:val="28"/>
          <w:szCs w:val="28"/>
          <w:lang w:val="kk-KZ"/>
        </w:rPr>
      </w:pPr>
      <w:r w:rsidRPr="006509B8">
        <w:rPr>
          <w:rFonts w:ascii="Times New Roman" w:hAnsi="Times New Roman" w:cs="Times New Roman"/>
          <w:b/>
          <w:sz w:val="28"/>
          <w:szCs w:val="28"/>
          <w:lang w:val="kk-KZ"/>
        </w:rPr>
        <w:t>5-11-сыныптардағы білім беру процесі:</w:t>
      </w:r>
    </w:p>
    <w:p w14:paraId="0E4EC288" w14:textId="77777777" w:rsidR="006509B8"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2018 жылғы 31 қазандағы № 604 бұйрығымен бекітілген негізгі орта білім берудің мемлекеттік жалпыға міндетті стандартының нұсқаулары (2020 жылғы 5 мамырдағы № 182 өзгерістер мен толықтырулармен);</w:t>
      </w:r>
    </w:p>
    <w:p w14:paraId="7E899F36" w14:textId="77777777" w:rsidR="006509B8"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стандарты (2020 жылғы 5 мамырдағы № 182 өзгерістер мен толықтырулармен);</w:t>
      </w:r>
    </w:p>
    <w:p w14:paraId="00ADE996" w14:textId="77777777" w:rsidR="00AF7E6F"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жоспарларының (2018 жылғы 4 қыркүйектегі № 441 енгізілген өзгеріс</w:t>
      </w:r>
      <w:r>
        <w:rPr>
          <w:rFonts w:ascii="Times New Roman" w:hAnsi="Times New Roman" w:cs="Times New Roman"/>
          <w:sz w:val="28"/>
          <w:szCs w:val="28"/>
          <w:lang w:val="kk-KZ"/>
        </w:rPr>
        <w:t>терімен және толықтыруларымен);</w:t>
      </w:r>
    </w:p>
    <w:p w14:paraId="2AE6C27C" w14:textId="77777777" w:rsidR="006509B8" w:rsidRPr="006509B8"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жоспарларының (2019 жылғы 15 мамырға № 205 енгізілген өзгеріс</w:t>
      </w:r>
      <w:r>
        <w:rPr>
          <w:rFonts w:ascii="Times New Roman" w:hAnsi="Times New Roman" w:cs="Times New Roman"/>
          <w:sz w:val="28"/>
          <w:szCs w:val="28"/>
          <w:lang w:val="kk-KZ"/>
        </w:rPr>
        <w:t>терімен және толықтыруларымен);</w:t>
      </w:r>
    </w:p>
    <w:p w14:paraId="71BFE237" w14:textId="77777777" w:rsidR="006509B8" w:rsidRPr="006509B8"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 бойынша үлгілік оқу бағдарламаларының тізбесі (2017 жылғы 25 қазандағы № 545 енгізілген өзгерістерімен және толықтыруларымен).;</w:t>
      </w:r>
    </w:p>
    <w:p w14:paraId="69565525" w14:textId="77777777" w:rsidR="006509B8" w:rsidRPr="006509B8" w:rsidRDefault="006509B8" w:rsidP="00513868">
      <w:pPr>
        <w:pStyle w:val="a3"/>
        <w:numPr>
          <w:ilvl w:val="0"/>
          <w:numId w:val="4"/>
        </w:numPr>
        <w:jc w:val="both"/>
        <w:rPr>
          <w:rFonts w:ascii="Times New Roman" w:hAnsi="Times New Roman" w:cs="Times New Roman"/>
          <w:sz w:val="28"/>
          <w:szCs w:val="28"/>
          <w:lang w:val="kk-KZ"/>
        </w:rPr>
      </w:pPr>
      <w:r w:rsidRPr="006509B8">
        <w:rPr>
          <w:rFonts w:ascii="Times New Roman" w:hAnsi="Times New Roman" w:cs="Times New Roman"/>
          <w:sz w:val="28"/>
          <w:szCs w:val="28"/>
          <w:lang w:val="kk-KZ"/>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 бойынша үлгілік оқу бағдарламаларының тізбесі;</w:t>
      </w:r>
    </w:p>
    <w:p w14:paraId="300D6A19" w14:textId="77777777" w:rsidR="006509B8" w:rsidRPr="006509B8" w:rsidRDefault="006509B8" w:rsidP="006509B8">
      <w:pPr>
        <w:jc w:val="center"/>
        <w:rPr>
          <w:rFonts w:ascii="Times New Roman" w:hAnsi="Times New Roman" w:cs="Times New Roman"/>
          <w:b/>
          <w:sz w:val="28"/>
          <w:szCs w:val="28"/>
          <w:lang w:val="kk-KZ"/>
        </w:rPr>
      </w:pPr>
      <w:r w:rsidRPr="006509B8">
        <w:rPr>
          <w:rFonts w:ascii="Times New Roman" w:hAnsi="Times New Roman" w:cs="Times New Roman"/>
          <w:b/>
          <w:sz w:val="28"/>
          <w:szCs w:val="28"/>
          <w:lang w:val="kk-KZ"/>
        </w:rPr>
        <w:lastRenderedPageBreak/>
        <w:t>4.2. ОҚУ ЖҰМЫС ЖОСПАРЛАРЫ МЕН БАҒДАРЛАМАЛАРЫ МАЗМҰНЫНЫҢ, ОҚУ-ТӘРБИЕ ПРОЦЕСІН ӘДІСТЕМЕЛІК ҚАМТАМАСЫЗ ЕТУДІҢ, ОҚУШЫНЫҢ ОҚУ ЖҮКТЕМЕСІНІҢ ЕҢ ЖОҒАРЫ КӨЛЕМІНІҢ МЕМЛЕКЕТТІК ЖАЛПЫҒА МІНДЕТТІ БІЛІМ БЕРУ СТАНДАР</w:t>
      </w:r>
      <w:r>
        <w:rPr>
          <w:rFonts w:ascii="Times New Roman" w:hAnsi="Times New Roman" w:cs="Times New Roman"/>
          <w:b/>
          <w:sz w:val="28"/>
          <w:szCs w:val="28"/>
          <w:lang w:val="kk-KZ"/>
        </w:rPr>
        <w:t>ТТАРЫНЫҢ ТАЛАПТАРЫНА СӘЙКЕСТІГІ</w:t>
      </w:r>
    </w:p>
    <w:p w14:paraId="0DAC0C04" w14:textId="77777777" w:rsidR="006509B8" w:rsidRPr="006509B8" w:rsidRDefault="006509B8" w:rsidP="00513868">
      <w:pPr>
        <w:spacing w:after="0"/>
        <w:ind w:firstLine="708"/>
        <w:rPr>
          <w:rFonts w:ascii="Times New Roman" w:hAnsi="Times New Roman" w:cs="Times New Roman"/>
          <w:sz w:val="28"/>
          <w:szCs w:val="28"/>
          <w:lang w:val="kk-KZ"/>
        </w:rPr>
      </w:pPr>
      <w:r w:rsidRPr="006509B8">
        <w:rPr>
          <w:rFonts w:ascii="Times New Roman" w:hAnsi="Times New Roman" w:cs="Times New Roman"/>
          <w:sz w:val="28"/>
          <w:szCs w:val="28"/>
          <w:lang w:val="kk-KZ"/>
        </w:rPr>
        <w:t>Инвариантты бөлімнің барлық оқу пәндері бойынша бағдарламалар орындалады.</w:t>
      </w:r>
    </w:p>
    <w:p w14:paraId="1C559B25" w14:textId="77777777" w:rsidR="006509B8" w:rsidRPr="006509B8" w:rsidRDefault="006509B8" w:rsidP="00513868">
      <w:pPr>
        <w:spacing w:after="0"/>
        <w:ind w:firstLine="708"/>
        <w:rPr>
          <w:rFonts w:ascii="Times New Roman" w:hAnsi="Times New Roman" w:cs="Times New Roman"/>
          <w:sz w:val="28"/>
          <w:szCs w:val="28"/>
          <w:lang w:val="kk-KZ"/>
        </w:rPr>
      </w:pPr>
      <w:r w:rsidRPr="006509B8">
        <w:rPr>
          <w:rFonts w:ascii="Times New Roman" w:hAnsi="Times New Roman" w:cs="Times New Roman"/>
          <w:sz w:val="28"/>
          <w:szCs w:val="28"/>
          <w:lang w:val="kk-KZ"/>
        </w:rPr>
        <w:t>Вариативті бөлімнің оқу жоспарын құру кезінде оқушылардың мүдделері мен қажеттіліктері ескеріледі.</w:t>
      </w:r>
    </w:p>
    <w:p w14:paraId="1B2D9BEE" w14:textId="77777777" w:rsidR="00AF7E6F" w:rsidRDefault="006509B8" w:rsidP="00513868">
      <w:pPr>
        <w:spacing w:after="0"/>
        <w:ind w:firstLine="708"/>
        <w:rPr>
          <w:rFonts w:ascii="Times New Roman" w:hAnsi="Times New Roman" w:cs="Times New Roman"/>
          <w:sz w:val="28"/>
          <w:szCs w:val="28"/>
          <w:lang w:val="kk-KZ"/>
        </w:rPr>
      </w:pPr>
      <w:r w:rsidRPr="006509B8">
        <w:rPr>
          <w:rFonts w:ascii="Times New Roman" w:hAnsi="Times New Roman" w:cs="Times New Roman"/>
          <w:sz w:val="28"/>
          <w:szCs w:val="28"/>
          <w:lang w:val="kk-KZ"/>
        </w:rPr>
        <w:t>Мектептің жұмыс оқу жоспарлары Степногорск қаласының білім бөлімінің басшысымен келісілген және мектеп директорымен бекітілген.</w:t>
      </w:r>
    </w:p>
    <w:p w14:paraId="3FC3C9DC" w14:textId="77777777" w:rsidR="006509B8" w:rsidRDefault="006509B8" w:rsidP="006509B8">
      <w:pPr>
        <w:spacing w:after="0"/>
        <w:rPr>
          <w:rFonts w:ascii="Times New Roman" w:hAnsi="Times New Roman" w:cs="Times New Roman"/>
          <w:sz w:val="28"/>
          <w:szCs w:val="28"/>
          <w:lang w:val="kk-KZ"/>
        </w:rPr>
      </w:pPr>
    </w:p>
    <w:p w14:paraId="5523D2F0" w14:textId="77777777" w:rsidR="009415D0" w:rsidRPr="009415D0" w:rsidRDefault="009415D0" w:rsidP="009415D0">
      <w:pPr>
        <w:spacing w:after="0"/>
        <w:jc w:val="center"/>
        <w:rPr>
          <w:rFonts w:ascii="Times New Roman" w:hAnsi="Times New Roman" w:cs="Times New Roman"/>
          <w:b/>
          <w:sz w:val="28"/>
          <w:szCs w:val="28"/>
          <w:lang w:val="kk-KZ"/>
        </w:rPr>
      </w:pPr>
      <w:r w:rsidRPr="009415D0">
        <w:rPr>
          <w:rFonts w:ascii="Times New Roman" w:hAnsi="Times New Roman" w:cs="Times New Roman"/>
          <w:b/>
          <w:sz w:val="28"/>
          <w:szCs w:val="28"/>
          <w:lang w:val="kk-KZ"/>
        </w:rPr>
        <w:t>4.3.</w:t>
      </w:r>
      <w:r w:rsidRPr="009415D0">
        <w:rPr>
          <w:rFonts w:ascii="Times New Roman" w:hAnsi="Times New Roman" w:cs="Times New Roman"/>
          <w:b/>
          <w:sz w:val="28"/>
          <w:szCs w:val="28"/>
          <w:lang w:val="kk-KZ"/>
        </w:rPr>
        <w:tab/>
        <w:t>БІЛІМ САПАСЫНЫҢ МОНИТОРИНГІ</w:t>
      </w:r>
    </w:p>
    <w:tbl>
      <w:tblPr>
        <w:tblpPr w:leftFromText="180" w:rightFromText="180" w:vertAnchor="text" w:horzAnchor="margin" w:tblpY="235"/>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418"/>
        <w:gridCol w:w="1275"/>
        <w:gridCol w:w="1418"/>
        <w:gridCol w:w="1276"/>
        <w:gridCol w:w="1276"/>
        <w:gridCol w:w="1276"/>
      </w:tblGrid>
      <w:tr w:rsidR="009415D0" w:rsidRPr="009415D0" w14:paraId="106BA74F" w14:textId="77777777" w:rsidTr="009415D0">
        <w:tc>
          <w:tcPr>
            <w:tcW w:w="1448" w:type="dxa"/>
            <w:vMerge w:val="restart"/>
            <w:shd w:val="clear" w:color="auto" w:fill="auto"/>
          </w:tcPr>
          <w:p w14:paraId="5A602F1B" w14:textId="77777777" w:rsidR="009415D0" w:rsidRPr="009415D0" w:rsidRDefault="009415D0" w:rsidP="009415D0">
            <w:pPr>
              <w:suppressAutoHyphens/>
              <w:spacing w:after="0" w:line="240" w:lineRule="auto"/>
              <w:jc w:val="both"/>
              <w:rPr>
                <w:rFonts w:ascii="Times New Roman" w:eastAsia="Calibri" w:hAnsi="Times New Roman" w:cs="Times New Roman"/>
                <w:b/>
                <w:bCs/>
                <w:kern w:val="2"/>
                <w:sz w:val="24"/>
                <w:szCs w:val="28"/>
                <w:lang w:eastAsia="ru-RU"/>
              </w:rPr>
            </w:pPr>
          </w:p>
        </w:tc>
        <w:tc>
          <w:tcPr>
            <w:tcW w:w="2693" w:type="dxa"/>
            <w:gridSpan w:val="2"/>
          </w:tcPr>
          <w:p w14:paraId="36FC0A8E"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eastAsia="ru-RU"/>
              </w:rPr>
            </w:pPr>
            <w:r w:rsidRPr="009415D0">
              <w:rPr>
                <w:rFonts w:ascii="Times New Roman" w:eastAsia="Calibri" w:hAnsi="Times New Roman" w:cs="Times New Roman"/>
                <w:b/>
                <w:bCs/>
                <w:kern w:val="2"/>
                <w:sz w:val="24"/>
                <w:szCs w:val="28"/>
                <w:lang w:eastAsia="ru-RU"/>
              </w:rPr>
              <w:t>2018-2019</w:t>
            </w:r>
          </w:p>
        </w:tc>
        <w:tc>
          <w:tcPr>
            <w:tcW w:w="2694" w:type="dxa"/>
            <w:gridSpan w:val="2"/>
            <w:shd w:val="clear" w:color="auto" w:fill="auto"/>
          </w:tcPr>
          <w:p w14:paraId="7E2DCB10"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eastAsia="ru-RU"/>
              </w:rPr>
            </w:pPr>
            <w:r w:rsidRPr="009415D0">
              <w:rPr>
                <w:rFonts w:ascii="Times New Roman" w:eastAsia="Calibri" w:hAnsi="Times New Roman" w:cs="Times New Roman"/>
                <w:b/>
                <w:bCs/>
                <w:kern w:val="2"/>
                <w:sz w:val="24"/>
                <w:szCs w:val="28"/>
                <w:lang w:eastAsia="ru-RU"/>
              </w:rPr>
              <w:t>2019-2020</w:t>
            </w:r>
          </w:p>
        </w:tc>
        <w:tc>
          <w:tcPr>
            <w:tcW w:w="2552" w:type="dxa"/>
            <w:gridSpan w:val="2"/>
          </w:tcPr>
          <w:p w14:paraId="3DD43114"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en-US" w:eastAsia="ru-RU"/>
              </w:rPr>
            </w:pPr>
            <w:r w:rsidRPr="009415D0">
              <w:rPr>
                <w:rFonts w:ascii="Times New Roman" w:eastAsia="Calibri" w:hAnsi="Times New Roman" w:cs="Times New Roman"/>
                <w:b/>
                <w:bCs/>
                <w:kern w:val="2"/>
                <w:sz w:val="24"/>
                <w:szCs w:val="28"/>
                <w:lang w:eastAsia="ru-RU"/>
              </w:rPr>
              <w:t>20</w:t>
            </w:r>
            <w:r w:rsidRPr="009415D0">
              <w:rPr>
                <w:rFonts w:ascii="Times New Roman" w:eastAsia="Calibri" w:hAnsi="Times New Roman" w:cs="Times New Roman"/>
                <w:b/>
                <w:bCs/>
                <w:kern w:val="2"/>
                <w:sz w:val="24"/>
                <w:szCs w:val="28"/>
                <w:lang w:val="en-US" w:eastAsia="ru-RU"/>
              </w:rPr>
              <w:t>20</w:t>
            </w:r>
            <w:r w:rsidRPr="009415D0">
              <w:rPr>
                <w:rFonts w:ascii="Times New Roman" w:eastAsia="Calibri" w:hAnsi="Times New Roman" w:cs="Times New Roman"/>
                <w:b/>
                <w:bCs/>
                <w:kern w:val="2"/>
                <w:sz w:val="24"/>
                <w:szCs w:val="28"/>
                <w:lang w:eastAsia="ru-RU"/>
              </w:rPr>
              <w:t>-202</w:t>
            </w:r>
            <w:r w:rsidRPr="009415D0">
              <w:rPr>
                <w:rFonts w:ascii="Times New Roman" w:eastAsia="Calibri" w:hAnsi="Times New Roman" w:cs="Times New Roman"/>
                <w:b/>
                <w:bCs/>
                <w:kern w:val="2"/>
                <w:sz w:val="24"/>
                <w:szCs w:val="28"/>
                <w:lang w:val="en-US" w:eastAsia="ru-RU"/>
              </w:rPr>
              <w:t>1</w:t>
            </w:r>
          </w:p>
        </w:tc>
      </w:tr>
      <w:tr w:rsidR="009415D0" w:rsidRPr="009415D0" w14:paraId="1EE1A539" w14:textId="77777777" w:rsidTr="009415D0">
        <w:tc>
          <w:tcPr>
            <w:tcW w:w="1448" w:type="dxa"/>
            <w:vMerge/>
          </w:tcPr>
          <w:p w14:paraId="0CFE296A"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eastAsia="ru-RU"/>
              </w:rPr>
            </w:pPr>
          </w:p>
        </w:tc>
        <w:tc>
          <w:tcPr>
            <w:tcW w:w="1418" w:type="dxa"/>
          </w:tcPr>
          <w:p w14:paraId="0D878554"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Оқушылар саны</w:t>
            </w:r>
          </w:p>
        </w:tc>
        <w:tc>
          <w:tcPr>
            <w:tcW w:w="1275" w:type="dxa"/>
          </w:tcPr>
          <w:p w14:paraId="23129560"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eastAsia="ru-RU"/>
              </w:rPr>
            </w:pPr>
            <w:r w:rsidRPr="009415D0">
              <w:rPr>
                <w:rFonts w:ascii="Times New Roman" w:eastAsia="Calibri" w:hAnsi="Times New Roman" w:cs="Times New Roman"/>
                <w:b/>
                <w:bCs/>
                <w:kern w:val="2"/>
                <w:sz w:val="24"/>
                <w:szCs w:val="28"/>
                <w:lang w:eastAsia="ru-RU"/>
              </w:rPr>
              <w:t>%</w:t>
            </w:r>
          </w:p>
          <w:p w14:paraId="1AF93DA6" w14:textId="77777777" w:rsidR="009415D0" w:rsidRPr="009415D0" w:rsidRDefault="00663DF3"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С</w:t>
            </w:r>
            <w:r w:rsidR="009415D0">
              <w:rPr>
                <w:rFonts w:ascii="Times New Roman" w:eastAsia="Calibri" w:hAnsi="Times New Roman" w:cs="Times New Roman"/>
                <w:b/>
                <w:bCs/>
                <w:kern w:val="2"/>
                <w:sz w:val="24"/>
                <w:szCs w:val="28"/>
                <w:lang w:val="kk-KZ" w:eastAsia="ru-RU"/>
              </w:rPr>
              <w:t>апасы</w:t>
            </w:r>
          </w:p>
        </w:tc>
        <w:tc>
          <w:tcPr>
            <w:tcW w:w="1418" w:type="dxa"/>
          </w:tcPr>
          <w:p w14:paraId="66BEBE80"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Оқушылар саны</w:t>
            </w:r>
          </w:p>
        </w:tc>
        <w:tc>
          <w:tcPr>
            <w:tcW w:w="1276" w:type="dxa"/>
          </w:tcPr>
          <w:p w14:paraId="3E9F335B"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eastAsia="ru-RU"/>
              </w:rPr>
            </w:pPr>
            <w:r w:rsidRPr="009415D0">
              <w:rPr>
                <w:rFonts w:ascii="Times New Roman" w:eastAsia="Calibri" w:hAnsi="Times New Roman" w:cs="Times New Roman"/>
                <w:b/>
                <w:bCs/>
                <w:kern w:val="2"/>
                <w:sz w:val="24"/>
                <w:szCs w:val="28"/>
                <w:lang w:eastAsia="ru-RU"/>
              </w:rPr>
              <w:t>%</w:t>
            </w:r>
          </w:p>
          <w:p w14:paraId="7C81F163"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сапасы</w:t>
            </w:r>
          </w:p>
        </w:tc>
        <w:tc>
          <w:tcPr>
            <w:tcW w:w="1276" w:type="dxa"/>
          </w:tcPr>
          <w:p w14:paraId="2016602C"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Оқушылар саны</w:t>
            </w:r>
          </w:p>
        </w:tc>
        <w:tc>
          <w:tcPr>
            <w:tcW w:w="1276" w:type="dxa"/>
          </w:tcPr>
          <w:p w14:paraId="15743F8B"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eastAsia="ru-RU"/>
              </w:rPr>
            </w:pPr>
            <w:r w:rsidRPr="009415D0">
              <w:rPr>
                <w:rFonts w:ascii="Times New Roman" w:eastAsia="Calibri" w:hAnsi="Times New Roman" w:cs="Times New Roman"/>
                <w:b/>
                <w:bCs/>
                <w:kern w:val="2"/>
                <w:sz w:val="24"/>
                <w:szCs w:val="28"/>
                <w:lang w:eastAsia="ru-RU"/>
              </w:rPr>
              <w:t>%</w:t>
            </w:r>
          </w:p>
          <w:p w14:paraId="27B67CE2"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8"/>
                <w:lang w:val="kk-KZ" w:eastAsia="ru-RU"/>
              </w:rPr>
            </w:pPr>
            <w:r>
              <w:rPr>
                <w:rFonts w:ascii="Times New Roman" w:eastAsia="Calibri" w:hAnsi="Times New Roman" w:cs="Times New Roman"/>
                <w:b/>
                <w:bCs/>
                <w:kern w:val="2"/>
                <w:sz w:val="24"/>
                <w:szCs w:val="28"/>
                <w:lang w:val="kk-KZ" w:eastAsia="ru-RU"/>
              </w:rPr>
              <w:t>сапасы</w:t>
            </w:r>
          </w:p>
        </w:tc>
      </w:tr>
      <w:tr w:rsidR="009415D0" w:rsidRPr="009415D0" w14:paraId="205B4DE2" w14:textId="77777777" w:rsidTr="009415D0">
        <w:tc>
          <w:tcPr>
            <w:tcW w:w="1448" w:type="dxa"/>
          </w:tcPr>
          <w:p w14:paraId="518C3B3F"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sidRPr="009415D0">
              <w:rPr>
                <w:rFonts w:ascii="Times New Roman" w:eastAsia="Calibri" w:hAnsi="Times New Roman" w:cs="Times New Roman"/>
                <w:bCs/>
                <w:kern w:val="2"/>
                <w:sz w:val="24"/>
                <w:szCs w:val="28"/>
                <w:lang w:eastAsia="ru-RU"/>
              </w:rPr>
              <w:t xml:space="preserve">1 </w:t>
            </w:r>
            <w:r>
              <w:rPr>
                <w:rFonts w:ascii="Times New Roman" w:eastAsia="Calibri" w:hAnsi="Times New Roman" w:cs="Times New Roman"/>
                <w:bCs/>
                <w:kern w:val="2"/>
                <w:sz w:val="24"/>
                <w:szCs w:val="28"/>
                <w:lang w:val="kk-KZ" w:eastAsia="ru-RU"/>
              </w:rPr>
              <w:t>сынып</w:t>
            </w:r>
          </w:p>
        </w:tc>
        <w:tc>
          <w:tcPr>
            <w:tcW w:w="1418" w:type="dxa"/>
          </w:tcPr>
          <w:p w14:paraId="0BC9BAE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101</w:t>
            </w:r>
          </w:p>
        </w:tc>
        <w:tc>
          <w:tcPr>
            <w:tcW w:w="1275" w:type="dxa"/>
          </w:tcPr>
          <w:p w14:paraId="5514E42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91%</w:t>
            </w:r>
          </w:p>
        </w:tc>
        <w:tc>
          <w:tcPr>
            <w:tcW w:w="1418" w:type="dxa"/>
          </w:tcPr>
          <w:p w14:paraId="1D82502A"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 xml:space="preserve"> 103</w:t>
            </w:r>
          </w:p>
        </w:tc>
        <w:tc>
          <w:tcPr>
            <w:tcW w:w="1276" w:type="dxa"/>
          </w:tcPr>
          <w:p w14:paraId="2B4A2F7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 xml:space="preserve"> 96%</w:t>
            </w:r>
          </w:p>
        </w:tc>
        <w:tc>
          <w:tcPr>
            <w:tcW w:w="1276" w:type="dxa"/>
          </w:tcPr>
          <w:p w14:paraId="580C3B74"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113</w:t>
            </w:r>
          </w:p>
        </w:tc>
        <w:tc>
          <w:tcPr>
            <w:tcW w:w="1276" w:type="dxa"/>
          </w:tcPr>
          <w:p w14:paraId="6851ACB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100</w:t>
            </w:r>
          </w:p>
        </w:tc>
      </w:tr>
      <w:tr w:rsidR="009415D0" w:rsidRPr="009415D0" w14:paraId="4C4C382B" w14:textId="77777777" w:rsidTr="009415D0">
        <w:tc>
          <w:tcPr>
            <w:tcW w:w="1448" w:type="dxa"/>
          </w:tcPr>
          <w:p w14:paraId="69C79E6E"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2 </w:t>
            </w:r>
            <w:r>
              <w:rPr>
                <w:rFonts w:ascii="Times New Roman" w:eastAsia="Calibri" w:hAnsi="Times New Roman" w:cs="Times New Roman"/>
                <w:bCs/>
                <w:kern w:val="2"/>
                <w:sz w:val="24"/>
                <w:szCs w:val="28"/>
                <w:lang w:val="kk-KZ" w:eastAsia="ru-RU"/>
              </w:rPr>
              <w:t>сынып</w:t>
            </w:r>
          </w:p>
        </w:tc>
        <w:tc>
          <w:tcPr>
            <w:tcW w:w="1418" w:type="dxa"/>
          </w:tcPr>
          <w:p w14:paraId="2A15DF2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77</w:t>
            </w:r>
          </w:p>
        </w:tc>
        <w:tc>
          <w:tcPr>
            <w:tcW w:w="1275" w:type="dxa"/>
          </w:tcPr>
          <w:p w14:paraId="241F3C1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81%</w:t>
            </w:r>
          </w:p>
        </w:tc>
        <w:tc>
          <w:tcPr>
            <w:tcW w:w="1418" w:type="dxa"/>
          </w:tcPr>
          <w:p w14:paraId="5D51963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93</w:t>
            </w:r>
          </w:p>
        </w:tc>
        <w:tc>
          <w:tcPr>
            <w:tcW w:w="1276" w:type="dxa"/>
          </w:tcPr>
          <w:p w14:paraId="1DFCEE5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91%</w:t>
            </w:r>
          </w:p>
        </w:tc>
        <w:tc>
          <w:tcPr>
            <w:tcW w:w="1276" w:type="dxa"/>
          </w:tcPr>
          <w:p w14:paraId="0B4F323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104</w:t>
            </w:r>
          </w:p>
        </w:tc>
        <w:tc>
          <w:tcPr>
            <w:tcW w:w="1276" w:type="dxa"/>
          </w:tcPr>
          <w:p w14:paraId="7846B9A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74</w:t>
            </w:r>
          </w:p>
        </w:tc>
      </w:tr>
      <w:tr w:rsidR="009415D0" w:rsidRPr="009415D0" w14:paraId="57F90151" w14:textId="77777777" w:rsidTr="009415D0">
        <w:tc>
          <w:tcPr>
            <w:tcW w:w="1448" w:type="dxa"/>
          </w:tcPr>
          <w:p w14:paraId="2313AC01"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3 </w:t>
            </w:r>
            <w:r>
              <w:rPr>
                <w:rFonts w:ascii="Times New Roman" w:eastAsia="Calibri" w:hAnsi="Times New Roman" w:cs="Times New Roman"/>
                <w:bCs/>
                <w:kern w:val="2"/>
                <w:sz w:val="24"/>
                <w:szCs w:val="28"/>
                <w:lang w:val="kk-KZ" w:eastAsia="ru-RU"/>
              </w:rPr>
              <w:t>сынып</w:t>
            </w:r>
          </w:p>
        </w:tc>
        <w:tc>
          <w:tcPr>
            <w:tcW w:w="1418" w:type="dxa"/>
          </w:tcPr>
          <w:p w14:paraId="44BA68C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106</w:t>
            </w:r>
          </w:p>
        </w:tc>
        <w:tc>
          <w:tcPr>
            <w:tcW w:w="1275" w:type="dxa"/>
          </w:tcPr>
          <w:p w14:paraId="3E532A0F"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78%</w:t>
            </w:r>
          </w:p>
        </w:tc>
        <w:tc>
          <w:tcPr>
            <w:tcW w:w="1418" w:type="dxa"/>
          </w:tcPr>
          <w:p w14:paraId="17815406"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78</w:t>
            </w:r>
          </w:p>
        </w:tc>
        <w:tc>
          <w:tcPr>
            <w:tcW w:w="1276" w:type="dxa"/>
          </w:tcPr>
          <w:p w14:paraId="5781241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73%</w:t>
            </w:r>
          </w:p>
        </w:tc>
        <w:tc>
          <w:tcPr>
            <w:tcW w:w="1276" w:type="dxa"/>
          </w:tcPr>
          <w:p w14:paraId="1052BC96"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90</w:t>
            </w:r>
          </w:p>
        </w:tc>
        <w:tc>
          <w:tcPr>
            <w:tcW w:w="1276" w:type="dxa"/>
          </w:tcPr>
          <w:p w14:paraId="5119706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81</w:t>
            </w:r>
          </w:p>
        </w:tc>
      </w:tr>
      <w:tr w:rsidR="009415D0" w:rsidRPr="009415D0" w14:paraId="69BBE5EA" w14:textId="77777777" w:rsidTr="009415D0">
        <w:tc>
          <w:tcPr>
            <w:tcW w:w="1448" w:type="dxa"/>
          </w:tcPr>
          <w:p w14:paraId="06B47697"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4 </w:t>
            </w:r>
            <w:r>
              <w:rPr>
                <w:rFonts w:ascii="Times New Roman" w:eastAsia="Calibri" w:hAnsi="Times New Roman" w:cs="Times New Roman"/>
                <w:bCs/>
                <w:kern w:val="2"/>
                <w:sz w:val="24"/>
                <w:szCs w:val="28"/>
                <w:lang w:val="kk-KZ" w:eastAsia="ru-RU"/>
              </w:rPr>
              <w:t>сынып</w:t>
            </w:r>
          </w:p>
        </w:tc>
        <w:tc>
          <w:tcPr>
            <w:tcW w:w="1418" w:type="dxa"/>
          </w:tcPr>
          <w:p w14:paraId="5436437D"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77</w:t>
            </w:r>
          </w:p>
        </w:tc>
        <w:tc>
          <w:tcPr>
            <w:tcW w:w="1275" w:type="dxa"/>
          </w:tcPr>
          <w:p w14:paraId="40C7FAEF"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62%</w:t>
            </w:r>
          </w:p>
        </w:tc>
        <w:tc>
          <w:tcPr>
            <w:tcW w:w="1418" w:type="dxa"/>
          </w:tcPr>
          <w:p w14:paraId="52F28B9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107</w:t>
            </w:r>
          </w:p>
        </w:tc>
        <w:tc>
          <w:tcPr>
            <w:tcW w:w="1276" w:type="dxa"/>
          </w:tcPr>
          <w:p w14:paraId="3DE15DB2"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75%</w:t>
            </w:r>
          </w:p>
        </w:tc>
        <w:tc>
          <w:tcPr>
            <w:tcW w:w="1276" w:type="dxa"/>
          </w:tcPr>
          <w:p w14:paraId="09D4409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76</w:t>
            </w:r>
          </w:p>
        </w:tc>
        <w:tc>
          <w:tcPr>
            <w:tcW w:w="1276" w:type="dxa"/>
          </w:tcPr>
          <w:p w14:paraId="2EBED346"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71</w:t>
            </w:r>
          </w:p>
        </w:tc>
      </w:tr>
      <w:tr w:rsidR="009415D0" w:rsidRPr="009415D0" w14:paraId="5EDD2986" w14:textId="77777777" w:rsidTr="009415D0">
        <w:tc>
          <w:tcPr>
            <w:tcW w:w="1448" w:type="dxa"/>
          </w:tcPr>
          <w:p w14:paraId="687038C4"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5 </w:t>
            </w:r>
            <w:r>
              <w:rPr>
                <w:rFonts w:ascii="Times New Roman" w:eastAsia="Calibri" w:hAnsi="Times New Roman" w:cs="Times New Roman"/>
                <w:bCs/>
                <w:kern w:val="2"/>
                <w:sz w:val="24"/>
                <w:szCs w:val="28"/>
                <w:lang w:val="kk-KZ" w:eastAsia="ru-RU"/>
              </w:rPr>
              <w:t>сынып</w:t>
            </w:r>
          </w:p>
        </w:tc>
        <w:tc>
          <w:tcPr>
            <w:tcW w:w="1418" w:type="dxa"/>
          </w:tcPr>
          <w:p w14:paraId="343EB396"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77</w:t>
            </w:r>
          </w:p>
        </w:tc>
        <w:tc>
          <w:tcPr>
            <w:tcW w:w="1275" w:type="dxa"/>
          </w:tcPr>
          <w:p w14:paraId="647C490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38%</w:t>
            </w:r>
          </w:p>
        </w:tc>
        <w:tc>
          <w:tcPr>
            <w:tcW w:w="1418" w:type="dxa"/>
          </w:tcPr>
          <w:p w14:paraId="0F0B3D1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80</w:t>
            </w:r>
          </w:p>
        </w:tc>
        <w:tc>
          <w:tcPr>
            <w:tcW w:w="1276" w:type="dxa"/>
          </w:tcPr>
          <w:p w14:paraId="3D34164A"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51%</w:t>
            </w:r>
          </w:p>
        </w:tc>
        <w:tc>
          <w:tcPr>
            <w:tcW w:w="1276" w:type="dxa"/>
          </w:tcPr>
          <w:p w14:paraId="1247FACA"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111</w:t>
            </w:r>
          </w:p>
        </w:tc>
        <w:tc>
          <w:tcPr>
            <w:tcW w:w="1276" w:type="dxa"/>
          </w:tcPr>
          <w:p w14:paraId="6E6CCC0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72</w:t>
            </w:r>
          </w:p>
        </w:tc>
      </w:tr>
      <w:tr w:rsidR="009415D0" w:rsidRPr="009415D0" w14:paraId="5E00238D" w14:textId="77777777" w:rsidTr="009415D0">
        <w:tc>
          <w:tcPr>
            <w:tcW w:w="1448" w:type="dxa"/>
          </w:tcPr>
          <w:p w14:paraId="658EDE02"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6 </w:t>
            </w:r>
            <w:r>
              <w:rPr>
                <w:rFonts w:ascii="Times New Roman" w:eastAsia="Calibri" w:hAnsi="Times New Roman" w:cs="Times New Roman"/>
                <w:bCs/>
                <w:kern w:val="2"/>
                <w:sz w:val="24"/>
                <w:szCs w:val="28"/>
                <w:lang w:val="kk-KZ" w:eastAsia="ru-RU"/>
              </w:rPr>
              <w:t>сынып</w:t>
            </w:r>
          </w:p>
        </w:tc>
        <w:tc>
          <w:tcPr>
            <w:tcW w:w="1418" w:type="dxa"/>
          </w:tcPr>
          <w:p w14:paraId="34E7D4E2"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71</w:t>
            </w:r>
          </w:p>
        </w:tc>
        <w:tc>
          <w:tcPr>
            <w:tcW w:w="1275" w:type="dxa"/>
          </w:tcPr>
          <w:p w14:paraId="3CDEB9F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34%</w:t>
            </w:r>
          </w:p>
        </w:tc>
        <w:tc>
          <w:tcPr>
            <w:tcW w:w="1418" w:type="dxa"/>
          </w:tcPr>
          <w:p w14:paraId="47922196"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79</w:t>
            </w:r>
          </w:p>
        </w:tc>
        <w:tc>
          <w:tcPr>
            <w:tcW w:w="1276" w:type="dxa"/>
          </w:tcPr>
          <w:p w14:paraId="4C1F48F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42%</w:t>
            </w:r>
          </w:p>
        </w:tc>
        <w:tc>
          <w:tcPr>
            <w:tcW w:w="1276" w:type="dxa"/>
          </w:tcPr>
          <w:p w14:paraId="673E0A08"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76</w:t>
            </w:r>
          </w:p>
        </w:tc>
        <w:tc>
          <w:tcPr>
            <w:tcW w:w="1276" w:type="dxa"/>
          </w:tcPr>
          <w:p w14:paraId="5213D5D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46</w:t>
            </w:r>
          </w:p>
        </w:tc>
      </w:tr>
      <w:tr w:rsidR="009415D0" w:rsidRPr="009415D0" w14:paraId="2820001B" w14:textId="77777777" w:rsidTr="009415D0">
        <w:tc>
          <w:tcPr>
            <w:tcW w:w="1448" w:type="dxa"/>
          </w:tcPr>
          <w:p w14:paraId="4660AEC4"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7 </w:t>
            </w:r>
            <w:r>
              <w:rPr>
                <w:rFonts w:ascii="Times New Roman" w:eastAsia="Calibri" w:hAnsi="Times New Roman" w:cs="Times New Roman"/>
                <w:bCs/>
                <w:kern w:val="2"/>
                <w:sz w:val="24"/>
                <w:szCs w:val="28"/>
                <w:lang w:val="kk-KZ" w:eastAsia="ru-RU"/>
              </w:rPr>
              <w:t>сынып</w:t>
            </w:r>
          </w:p>
        </w:tc>
        <w:tc>
          <w:tcPr>
            <w:tcW w:w="1418" w:type="dxa"/>
          </w:tcPr>
          <w:p w14:paraId="061D672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74</w:t>
            </w:r>
          </w:p>
        </w:tc>
        <w:tc>
          <w:tcPr>
            <w:tcW w:w="1275" w:type="dxa"/>
          </w:tcPr>
          <w:p w14:paraId="310BF84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31%</w:t>
            </w:r>
          </w:p>
        </w:tc>
        <w:tc>
          <w:tcPr>
            <w:tcW w:w="1418" w:type="dxa"/>
          </w:tcPr>
          <w:p w14:paraId="333F6CF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67</w:t>
            </w:r>
          </w:p>
        </w:tc>
        <w:tc>
          <w:tcPr>
            <w:tcW w:w="1276" w:type="dxa"/>
          </w:tcPr>
          <w:p w14:paraId="23451987"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31%</w:t>
            </w:r>
          </w:p>
        </w:tc>
        <w:tc>
          <w:tcPr>
            <w:tcW w:w="1276" w:type="dxa"/>
          </w:tcPr>
          <w:p w14:paraId="2CF10DEF"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78</w:t>
            </w:r>
          </w:p>
        </w:tc>
        <w:tc>
          <w:tcPr>
            <w:tcW w:w="1276" w:type="dxa"/>
          </w:tcPr>
          <w:p w14:paraId="36B0650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35</w:t>
            </w:r>
          </w:p>
        </w:tc>
      </w:tr>
      <w:tr w:rsidR="009415D0" w:rsidRPr="009415D0" w14:paraId="1C137576" w14:textId="77777777" w:rsidTr="009415D0">
        <w:tc>
          <w:tcPr>
            <w:tcW w:w="1448" w:type="dxa"/>
          </w:tcPr>
          <w:p w14:paraId="6EB0C161"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8 </w:t>
            </w:r>
            <w:r>
              <w:rPr>
                <w:rFonts w:ascii="Times New Roman" w:eastAsia="Calibri" w:hAnsi="Times New Roman" w:cs="Times New Roman"/>
                <w:bCs/>
                <w:kern w:val="2"/>
                <w:sz w:val="24"/>
                <w:szCs w:val="28"/>
                <w:lang w:val="kk-KZ" w:eastAsia="ru-RU"/>
              </w:rPr>
              <w:t>сынып</w:t>
            </w:r>
          </w:p>
        </w:tc>
        <w:tc>
          <w:tcPr>
            <w:tcW w:w="1418" w:type="dxa"/>
          </w:tcPr>
          <w:p w14:paraId="0DF7A19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66</w:t>
            </w:r>
          </w:p>
        </w:tc>
        <w:tc>
          <w:tcPr>
            <w:tcW w:w="1275" w:type="dxa"/>
          </w:tcPr>
          <w:p w14:paraId="6FFE3747"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41%</w:t>
            </w:r>
          </w:p>
        </w:tc>
        <w:tc>
          <w:tcPr>
            <w:tcW w:w="1418" w:type="dxa"/>
          </w:tcPr>
          <w:p w14:paraId="069B857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71</w:t>
            </w:r>
          </w:p>
        </w:tc>
        <w:tc>
          <w:tcPr>
            <w:tcW w:w="1276" w:type="dxa"/>
          </w:tcPr>
          <w:p w14:paraId="175B3A90"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37%</w:t>
            </w:r>
          </w:p>
        </w:tc>
        <w:tc>
          <w:tcPr>
            <w:tcW w:w="1276" w:type="dxa"/>
          </w:tcPr>
          <w:p w14:paraId="21E2591E"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66</w:t>
            </w:r>
          </w:p>
        </w:tc>
        <w:tc>
          <w:tcPr>
            <w:tcW w:w="1276" w:type="dxa"/>
          </w:tcPr>
          <w:p w14:paraId="03818D3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29</w:t>
            </w:r>
          </w:p>
        </w:tc>
      </w:tr>
      <w:tr w:rsidR="009415D0" w:rsidRPr="009415D0" w14:paraId="72D6BBA1" w14:textId="77777777" w:rsidTr="009415D0">
        <w:tc>
          <w:tcPr>
            <w:tcW w:w="1448" w:type="dxa"/>
          </w:tcPr>
          <w:p w14:paraId="318DFAB9"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9 </w:t>
            </w:r>
            <w:r>
              <w:rPr>
                <w:rFonts w:ascii="Times New Roman" w:eastAsia="Calibri" w:hAnsi="Times New Roman" w:cs="Times New Roman"/>
                <w:bCs/>
                <w:kern w:val="2"/>
                <w:sz w:val="24"/>
                <w:szCs w:val="28"/>
                <w:lang w:val="kk-KZ" w:eastAsia="ru-RU"/>
              </w:rPr>
              <w:t>сынып</w:t>
            </w:r>
          </w:p>
        </w:tc>
        <w:tc>
          <w:tcPr>
            <w:tcW w:w="1418" w:type="dxa"/>
          </w:tcPr>
          <w:p w14:paraId="2ED8504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72</w:t>
            </w:r>
          </w:p>
        </w:tc>
        <w:tc>
          <w:tcPr>
            <w:tcW w:w="1275" w:type="dxa"/>
          </w:tcPr>
          <w:p w14:paraId="3B8D12D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29%</w:t>
            </w:r>
          </w:p>
        </w:tc>
        <w:tc>
          <w:tcPr>
            <w:tcW w:w="1418" w:type="dxa"/>
          </w:tcPr>
          <w:p w14:paraId="2E192B95"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65</w:t>
            </w:r>
          </w:p>
        </w:tc>
        <w:tc>
          <w:tcPr>
            <w:tcW w:w="1276" w:type="dxa"/>
          </w:tcPr>
          <w:p w14:paraId="16A9CCA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38%</w:t>
            </w:r>
          </w:p>
        </w:tc>
        <w:tc>
          <w:tcPr>
            <w:tcW w:w="1276" w:type="dxa"/>
          </w:tcPr>
          <w:p w14:paraId="0B1D984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74</w:t>
            </w:r>
          </w:p>
        </w:tc>
        <w:tc>
          <w:tcPr>
            <w:tcW w:w="1276" w:type="dxa"/>
          </w:tcPr>
          <w:p w14:paraId="0967EC0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33</w:t>
            </w:r>
          </w:p>
        </w:tc>
      </w:tr>
      <w:tr w:rsidR="009415D0" w:rsidRPr="009415D0" w14:paraId="1F7AD615" w14:textId="77777777" w:rsidTr="009415D0">
        <w:tc>
          <w:tcPr>
            <w:tcW w:w="1448" w:type="dxa"/>
          </w:tcPr>
          <w:p w14:paraId="32E90FB1"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10 </w:t>
            </w:r>
            <w:r>
              <w:rPr>
                <w:rFonts w:ascii="Times New Roman" w:eastAsia="Calibri" w:hAnsi="Times New Roman" w:cs="Times New Roman"/>
                <w:bCs/>
                <w:kern w:val="2"/>
                <w:sz w:val="24"/>
                <w:szCs w:val="28"/>
                <w:lang w:val="kk-KZ" w:eastAsia="ru-RU"/>
              </w:rPr>
              <w:t>сынып</w:t>
            </w:r>
          </w:p>
        </w:tc>
        <w:tc>
          <w:tcPr>
            <w:tcW w:w="1418" w:type="dxa"/>
          </w:tcPr>
          <w:p w14:paraId="320BCB0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29</w:t>
            </w:r>
          </w:p>
        </w:tc>
        <w:tc>
          <w:tcPr>
            <w:tcW w:w="1275" w:type="dxa"/>
          </w:tcPr>
          <w:p w14:paraId="09796BB9"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38%</w:t>
            </w:r>
          </w:p>
        </w:tc>
        <w:tc>
          <w:tcPr>
            <w:tcW w:w="1418" w:type="dxa"/>
          </w:tcPr>
          <w:p w14:paraId="12263BF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31</w:t>
            </w:r>
          </w:p>
        </w:tc>
        <w:tc>
          <w:tcPr>
            <w:tcW w:w="1276" w:type="dxa"/>
          </w:tcPr>
          <w:p w14:paraId="5FD6A567"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68%</w:t>
            </w:r>
          </w:p>
        </w:tc>
        <w:tc>
          <w:tcPr>
            <w:tcW w:w="1276" w:type="dxa"/>
          </w:tcPr>
          <w:p w14:paraId="48944F3D"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29</w:t>
            </w:r>
          </w:p>
        </w:tc>
        <w:tc>
          <w:tcPr>
            <w:tcW w:w="1276" w:type="dxa"/>
          </w:tcPr>
          <w:p w14:paraId="7CB0A36F"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52</w:t>
            </w:r>
          </w:p>
        </w:tc>
      </w:tr>
      <w:tr w:rsidR="009415D0" w:rsidRPr="009415D0" w14:paraId="4524DC8D" w14:textId="77777777" w:rsidTr="009415D0">
        <w:tc>
          <w:tcPr>
            <w:tcW w:w="1448" w:type="dxa"/>
          </w:tcPr>
          <w:p w14:paraId="4673A7BD" w14:textId="77777777" w:rsidR="009415D0" w:rsidRPr="009415D0" w:rsidRDefault="009415D0" w:rsidP="009415D0">
            <w:pPr>
              <w:suppressAutoHyphens/>
              <w:spacing w:after="0" w:line="240" w:lineRule="auto"/>
              <w:jc w:val="both"/>
              <w:rPr>
                <w:rFonts w:ascii="Times New Roman" w:eastAsia="Calibri" w:hAnsi="Times New Roman" w:cs="Times New Roman"/>
                <w:bCs/>
                <w:kern w:val="2"/>
                <w:sz w:val="24"/>
                <w:szCs w:val="28"/>
                <w:lang w:val="kk-KZ" w:eastAsia="ru-RU"/>
              </w:rPr>
            </w:pPr>
            <w:r>
              <w:rPr>
                <w:rFonts w:ascii="Times New Roman" w:eastAsia="Calibri" w:hAnsi="Times New Roman" w:cs="Times New Roman"/>
                <w:bCs/>
                <w:kern w:val="2"/>
                <w:sz w:val="24"/>
                <w:szCs w:val="28"/>
                <w:lang w:eastAsia="ru-RU"/>
              </w:rPr>
              <w:t xml:space="preserve">11 </w:t>
            </w:r>
            <w:r>
              <w:rPr>
                <w:rFonts w:ascii="Times New Roman" w:eastAsia="Calibri" w:hAnsi="Times New Roman" w:cs="Times New Roman"/>
                <w:bCs/>
                <w:kern w:val="2"/>
                <w:sz w:val="24"/>
                <w:szCs w:val="28"/>
                <w:lang w:val="kk-KZ" w:eastAsia="ru-RU"/>
              </w:rPr>
              <w:t>сынып</w:t>
            </w:r>
          </w:p>
        </w:tc>
        <w:tc>
          <w:tcPr>
            <w:tcW w:w="1418" w:type="dxa"/>
          </w:tcPr>
          <w:p w14:paraId="5DF6DBC5"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24</w:t>
            </w:r>
          </w:p>
        </w:tc>
        <w:tc>
          <w:tcPr>
            <w:tcW w:w="1275" w:type="dxa"/>
          </w:tcPr>
          <w:p w14:paraId="6259F3C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42%</w:t>
            </w:r>
          </w:p>
        </w:tc>
        <w:tc>
          <w:tcPr>
            <w:tcW w:w="1418" w:type="dxa"/>
          </w:tcPr>
          <w:p w14:paraId="2FEAD425"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val="en-US" w:eastAsia="ru-RU"/>
              </w:rPr>
            </w:pPr>
            <w:r w:rsidRPr="009415D0">
              <w:rPr>
                <w:rFonts w:ascii="Times New Roman" w:eastAsia="Calibri" w:hAnsi="Times New Roman" w:cs="Times New Roman"/>
                <w:bCs/>
                <w:kern w:val="2"/>
                <w:sz w:val="24"/>
                <w:szCs w:val="28"/>
                <w:lang w:val="en-US" w:eastAsia="ru-RU"/>
              </w:rPr>
              <w:t>26</w:t>
            </w:r>
          </w:p>
        </w:tc>
        <w:tc>
          <w:tcPr>
            <w:tcW w:w="1276" w:type="dxa"/>
          </w:tcPr>
          <w:p w14:paraId="5ED94CA8"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69%</w:t>
            </w:r>
          </w:p>
        </w:tc>
        <w:tc>
          <w:tcPr>
            <w:tcW w:w="1276" w:type="dxa"/>
          </w:tcPr>
          <w:p w14:paraId="515EB23B"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31</w:t>
            </w:r>
          </w:p>
        </w:tc>
        <w:tc>
          <w:tcPr>
            <w:tcW w:w="1276" w:type="dxa"/>
          </w:tcPr>
          <w:p w14:paraId="38E85C2C"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58</w:t>
            </w:r>
          </w:p>
        </w:tc>
      </w:tr>
      <w:tr w:rsidR="009415D0" w:rsidRPr="009415D0" w14:paraId="19326BB6" w14:textId="77777777" w:rsidTr="009415D0">
        <w:tc>
          <w:tcPr>
            <w:tcW w:w="1448" w:type="dxa"/>
          </w:tcPr>
          <w:p w14:paraId="322DDB86" w14:textId="77777777" w:rsidR="009415D0" w:rsidRPr="009415D0" w:rsidRDefault="009415D0" w:rsidP="009415D0">
            <w:pPr>
              <w:suppressAutoHyphens/>
              <w:spacing w:after="0" w:line="240" w:lineRule="auto"/>
              <w:jc w:val="both"/>
              <w:rPr>
                <w:rFonts w:ascii="Times New Roman" w:eastAsia="Calibri" w:hAnsi="Times New Roman" w:cs="Times New Roman"/>
                <w:b/>
                <w:bCs/>
                <w:kern w:val="2"/>
                <w:sz w:val="24"/>
                <w:szCs w:val="24"/>
                <w:lang w:val="kk-KZ" w:eastAsia="ru-RU"/>
              </w:rPr>
            </w:pPr>
            <w:r>
              <w:rPr>
                <w:rFonts w:ascii="Times New Roman" w:eastAsia="Calibri" w:hAnsi="Times New Roman" w:cs="Times New Roman"/>
                <w:b/>
                <w:bCs/>
                <w:kern w:val="2"/>
                <w:sz w:val="24"/>
                <w:szCs w:val="24"/>
                <w:lang w:val="kk-KZ" w:eastAsia="ru-RU"/>
              </w:rPr>
              <w:t>Барлығы</w:t>
            </w:r>
          </w:p>
        </w:tc>
        <w:tc>
          <w:tcPr>
            <w:tcW w:w="1418" w:type="dxa"/>
          </w:tcPr>
          <w:p w14:paraId="244B7667"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4"/>
                <w:lang w:eastAsia="ru-RU"/>
              </w:rPr>
            </w:pPr>
            <w:r w:rsidRPr="009415D0">
              <w:rPr>
                <w:rFonts w:ascii="Times New Roman" w:eastAsia="Calibri" w:hAnsi="Times New Roman" w:cs="Times New Roman"/>
                <w:b/>
                <w:bCs/>
                <w:kern w:val="2"/>
                <w:sz w:val="24"/>
                <w:szCs w:val="24"/>
                <w:lang w:eastAsia="ru-RU"/>
              </w:rPr>
              <w:t>829</w:t>
            </w:r>
          </w:p>
        </w:tc>
        <w:tc>
          <w:tcPr>
            <w:tcW w:w="1275" w:type="dxa"/>
          </w:tcPr>
          <w:p w14:paraId="7E0A1545"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4"/>
                <w:lang w:eastAsia="ru-RU"/>
              </w:rPr>
            </w:pPr>
            <w:r w:rsidRPr="009415D0">
              <w:rPr>
                <w:rFonts w:ascii="Times New Roman" w:eastAsia="Calibri" w:hAnsi="Times New Roman" w:cs="Times New Roman"/>
                <w:bCs/>
                <w:kern w:val="2"/>
                <w:sz w:val="24"/>
                <w:szCs w:val="28"/>
                <w:lang w:eastAsia="ru-RU"/>
              </w:rPr>
              <w:t>50%</w:t>
            </w:r>
          </w:p>
        </w:tc>
        <w:tc>
          <w:tcPr>
            <w:tcW w:w="1418" w:type="dxa"/>
          </w:tcPr>
          <w:p w14:paraId="63DEFFAF"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4"/>
                <w:lang w:val="kk-KZ" w:eastAsia="ru-RU"/>
              </w:rPr>
            </w:pPr>
            <w:r w:rsidRPr="009415D0">
              <w:rPr>
                <w:rFonts w:ascii="Times New Roman" w:eastAsia="Calibri" w:hAnsi="Times New Roman" w:cs="Times New Roman"/>
                <w:b/>
                <w:bCs/>
                <w:kern w:val="2"/>
                <w:sz w:val="24"/>
                <w:szCs w:val="24"/>
                <w:lang w:val="kk-KZ" w:eastAsia="ru-RU"/>
              </w:rPr>
              <w:t>800</w:t>
            </w:r>
          </w:p>
        </w:tc>
        <w:tc>
          <w:tcPr>
            <w:tcW w:w="1276" w:type="dxa"/>
          </w:tcPr>
          <w:p w14:paraId="7D03D415" w14:textId="77777777" w:rsidR="009415D0" w:rsidRPr="009415D0" w:rsidRDefault="009415D0" w:rsidP="009415D0">
            <w:pPr>
              <w:suppressAutoHyphens/>
              <w:spacing w:after="0" w:line="240" w:lineRule="auto"/>
              <w:jc w:val="center"/>
              <w:rPr>
                <w:rFonts w:ascii="Times New Roman" w:eastAsia="Calibri" w:hAnsi="Times New Roman" w:cs="Times New Roman"/>
                <w:b/>
                <w:bCs/>
                <w:kern w:val="2"/>
                <w:sz w:val="24"/>
                <w:szCs w:val="24"/>
                <w:lang w:eastAsia="ru-RU"/>
              </w:rPr>
            </w:pPr>
            <w:r w:rsidRPr="009415D0">
              <w:rPr>
                <w:rFonts w:ascii="Times New Roman" w:eastAsia="Calibri" w:hAnsi="Times New Roman" w:cs="Times New Roman"/>
                <w:bCs/>
                <w:kern w:val="2"/>
                <w:sz w:val="24"/>
                <w:szCs w:val="28"/>
                <w:lang w:eastAsia="ru-RU"/>
              </w:rPr>
              <w:t>63%</w:t>
            </w:r>
          </w:p>
        </w:tc>
        <w:tc>
          <w:tcPr>
            <w:tcW w:w="1276" w:type="dxa"/>
          </w:tcPr>
          <w:p w14:paraId="16EC1EF8"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848</w:t>
            </w:r>
          </w:p>
        </w:tc>
        <w:tc>
          <w:tcPr>
            <w:tcW w:w="1276" w:type="dxa"/>
          </w:tcPr>
          <w:p w14:paraId="7B6CD4F3" w14:textId="77777777" w:rsidR="009415D0" w:rsidRPr="009415D0" w:rsidRDefault="009415D0" w:rsidP="009415D0">
            <w:pPr>
              <w:suppressAutoHyphens/>
              <w:spacing w:after="0" w:line="240" w:lineRule="auto"/>
              <w:jc w:val="center"/>
              <w:rPr>
                <w:rFonts w:ascii="Times New Roman" w:eastAsia="Calibri" w:hAnsi="Times New Roman" w:cs="Times New Roman"/>
                <w:bCs/>
                <w:kern w:val="2"/>
                <w:sz w:val="24"/>
                <w:szCs w:val="28"/>
                <w:lang w:eastAsia="ru-RU"/>
              </w:rPr>
            </w:pPr>
            <w:r w:rsidRPr="009415D0">
              <w:rPr>
                <w:rFonts w:ascii="Times New Roman" w:eastAsia="Calibri" w:hAnsi="Times New Roman" w:cs="Times New Roman"/>
                <w:bCs/>
                <w:kern w:val="2"/>
                <w:sz w:val="24"/>
                <w:szCs w:val="28"/>
                <w:lang w:eastAsia="ru-RU"/>
              </w:rPr>
              <w:t>57</w:t>
            </w:r>
          </w:p>
        </w:tc>
      </w:tr>
    </w:tbl>
    <w:p w14:paraId="3E5ADB4A" w14:textId="77777777" w:rsidR="009415D0" w:rsidRPr="009415D0" w:rsidRDefault="009415D0" w:rsidP="006509B8">
      <w:pPr>
        <w:spacing w:after="0"/>
        <w:rPr>
          <w:rFonts w:ascii="Times New Roman" w:hAnsi="Times New Roman" w:cs="Times New Roman"/>
          <w:b/>
          <w:sz w:val="28"/>
          <w:szCs w:val="28"/>
          <w:lang w:val="kk-KZ"/>
        </w:rPr>
      </w:pPr>
    </w:p>
    <w:p w14:paraId="3E9B8C3C" w14:textId="77777777" w:rsidR="00AF7E6F" w:rsidRDefault="00AF7E6F" w:rsidP="00FD700B">
      <w:pPr>
        <w:rPr>
          <w:rFonts w:ascii="Times New Roman" w:hAnsi="Times New Roman" w:cs="Times New Roman"/>
          <w:sz w:val="28"/>
          <w:szCs w:val="28"/>
          <w:lang w:val="kk-KZ"/>
        </w:rPr>
      </w:pPr>
    </w:p>
    <w:p w14:paraId="705FB847" w14:textId="77777777" w:rsidR="009415D0" w:rsidRDefault="009415D0" w:rsidP="009415D0">
      <w:pPr>
        <w:widowControl w:val="0"/>
        <w:shd w:val="clear" w:color="auto" w:fill="FFFFFF"/>
        <w:autoSpaceDN w:val="0"/>
        <w:spacing w:after="0" w:line="240" w:lineRule="auto"/>
        <w:jc w:val="center"/>
        <w:rPr>
          <w:rFonts w:ascii="Times New Roman" w:eastAsia="DejaVu Sans" w:hAnsi="Times New Roman" w:cs="Times New Roman"/>
          <w:b/>
          <w:caps/>
          <w:kern w:val="2"/>
          <w:sz w:val="28"/>
          <w:szCs w:val="28"/>
          <w:lang w:val="kk-KZ" w:eastAsia="hi-IN" w:bidi="hi-IN"/>
        </w:rPr>
      </w:pPr>
      <w:r w:rsidRPr="009415D0">
        <w:rPr>
          <w:rFonts w:ascii="Times New Roman" w:eastAsia="DejaVu Sans" w:hAnsi="Times New Roman" w:cs="Times New Roman"/>
          <w:b/>
          <w:caps/>
          <w:kern w:val="2"/>
          <w:sz w:val="28"/>
          <w:szCs w:val="28"/>
          <w:lang w:val="kk-KZ" w:eastAsia="hi-IN" w:bidi="hi-IN"/>
        </w:rPr>
        <w:t>4.4. ПӘНДЕР БОЙЫ</w:t>
      </w:r>
      <w:r>
        <w:rPr>
          <w:rFonts w:ascii="Times New Roman" w:eastAsia="DejaVu Sans" w:hAnsi="Times New Roman" w:cs="Times New Roman"/>
          <w:b/>
          <w:caps/>
          <w:kern w:val="2"/>
          <w:sz w:val="28"/>
          <w:szCs w:val="28"/>
          <w:lang w:val="kk-KZ" w:eastAsia="hi-IN" w:bidi="hi-IN"/>
        </w:rPr>
        <w:t>НША БІЛІМ САПАСЫНЫҢ МОНИТОРИНГІ</w:t>
      </w:r>
    </w:p>
    <w:p w14:paraId="232D7DDF" w14:textId="77777777" w:rsidR="009415D0" w:rsidRPr="009415D0" w:rsidRDefault="009415D0" w:rsidP="009415D0">
      <w:pPr>
        <w:widowControl w:val="0"/>
        <w:shd w:val="clear" w:color="auto" w:fill="FFFFFF"/>
        <w:autoSpaceDN w:val="0"/>
        <w:spacing w:after="0" w:line="240" w:lineRule="auto"/>
        <w:jc w:val="center"/>
        <w:rPr>
          <w:rFonts w:ascii="Times New Roman" w:eastAsia="DejaVu Sans" w:hAnsi="Times New Roman" w:cs="Times New Roman"/>
          <w:b/>
          <w:kern w:val="2"/>
          <w:sz w:val="28"/>
          <w:szCs w:val="28"/>
          <w:lang w:val="kk-KZ" w:eastAsia="hi-IN" w:bidi="hi-IN"/>
        </w:rPr>
      </w:pPr>
      <w:r w:rsidRPr="009415D0">
        <w:rPr>
          <w:rFonts w:ascii="Times New Roman" w:eastAsia="DejaVu Sans" w:hAnsi="Times New Roman" w:cs="Times New Roman"/>
          <w:b/>
          <w:kern w:val="2"/>
          <w:sz w:val="28"/>
          <w:szCs w:val="28"/>
          <w:lang w:val="kk-KZ" w:eastAsia="hi-IN" w:bidi="hi-IN"/>
        </w:rPr>
        <w:t>Қоғамдық-гуманитарлық бағыт</w:t>
      </w:r>
      <w:r w:rsidRPr="009415D0">
        <w:rPr>
          <w:rFonts w:ascii="Times New Roman" w:eastAsia="DejaVu Sans" w:hAnsi="Times New Roman" w:cs="Times New Roman"/>
          <w:b/>
          <w:caps/>
          <w:kern w:val="2"/>
          <w:szCs w:val="28"/>
          <w:lang w:val="kk-KZ" w:eastAsia="hi-IN" w:bidi="hi-IN"/>
        </w:rPr>
        <w:t xml:space="preserve"> (%)</w:t>
      </w:r>
    </w:p>
    <w:p w14:paraId="23429414" w14:textId="77777777" w:rsidR="009415D0" w:rsidRPr="009415D0" w:rsidRDefault="009415D0" w:rsidP="009415D0">
      <w:pPr>
        <w:widowControl w:val="0"/>
        <w:shd w:val="clear" w:color="auto" w:fill="FFFFFF"/>
        <w:autoSpaceDN w:val="0"/>
        <w:spacing w:after="0" w:line="240" w:lineRule="auto"/>
        <w:jc w:val="both"/>
        <w:rPr>
          <w:rFonts w:ascii="Times New Roman" w:eastAsia="DejaVu Sans" w:hAnsi="Times New Roman" w:cs="Times New Roman"/>
          <w:b/>
          <w:kern w:val="2"/>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011"/>
        <w:gridCol w:w="1914"/>
        <w:gridCol w:w="1915"/>
        <w:gridCol w:w="1915"/>
      </w:tblGrid>
      <w:tr w:rsidR="009415D0" w:rsidRPr="009415D0" w14:paraId="70F6ED8C" w14:textId="77777777" w:rsidTr="00A17D15">
        <w:tc>
          <w:tcPr>
            <w:tcW w:w="817" w:type="dxa"/>
            <w:shd w:val="clear" w:color="auto" w:fill="auto"/>
          </w:tcPr>
          <w:p w14:paraId="4C37825B"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w:t>
            </w:r>
          </w:p>
        </w:tc>
        <w:tc>
          <w:tcPr>
            <w:tcW w:w="3011" w:type="dxa"/>
            <w:shd w:val="clear" w:color="auto" w:fill="auto"/>
          </w:tcPr>
          <w:p w14:paraId="0890B4A7"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val="kk-KZ" w:eastAsia="hi-IN" w:bidi="hi-IN"/>
              </w:rPr>
            </w:pPr>
            <w:r>
              <w:rPr>
                <w:rFonts w:ascii="Times New Roman" w:eastAsia="DejaVu Sans" w:hAnsi="Times New Roman" w:cs="Times New Roman"/>
                <w:b/>
                <w:kern w:val="2"/>
                <w:sz w:val="24"/>
                <w:szCs w:val="28"/>
                <w:lang w:val="kk-KZ" w:eastAsia="hi-IN" w:bidi="hi-IN"/>
              </w:rPr>
              <w:t>Пәндер</w:t>
            </w:r>
          </w:p>
        </w:tc>
        <w:tc>
          <w:tcPr>
            <w:tcW w:w="1914" w:type="dxa"/>
            <w:shd w:val="clear" w:color="auto" w:fill="auto"/>
          </w:tcPr>
          <w:p w14:paraId="326F2B1C"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2018-2019</w:t>
            </w:r>
          </w:p>
        </w:tc>
        <w:tc>
          <w:tcPr>
            <w:tcW w:w="1915" w:type="dxa"/>
            <w:shd w:val="clear" w:color="auto" w:fill="auto"/>
          </w:tcPr>
          <w:p w14:paraId="6DD58CBD"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2019-2020</w:t>
            </w:r>
          </w:p>
        </w:tc>
        <w:tc>
          <w:tcPr>
            <w:tcW w:w="1915" w:type="dxa"/>
          </w:tcPr>
          <w:p w14:paraId="3485180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2020-2021</w:t>
            </w:r>
          </w:p>
        </w:tc>
      </w:tr>
      <w:tr w:rsidR="009415D0" w:rsidRPr="009415D0" w14:paraId="2B916209" w14:textId="77777777" w:rsidTr="00A17D15">
        <w:tc>
          <w:tcPr>
            <w:tcW w:w="817" w:type="dxa"/>
          </w:tcPr>
          <w:p w14:paraId="4C04187B"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1</w:t>
            </w:r>
          </w:p>
        </w:tc>
        <w:tc>
          <w:tcPr>
            <w:tcW w:w="3011" w:type="dxa"/>
          </w:tcPr>
          <w:p w14:paraId="542C140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Қазақ тілі</w:t>
            </w:r>
          </w:p>
        </w:tc>
        <w:tc>
          <w:tcPr>
            <w:tcW w:w="1914" w:type="dxa"/>
          </w:tcPr>
          <w:p w14:paraId="3A0844BA"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65%</w:t>
            </w:r>
          </w:p>
        </w:tc>
        <w:tc>
          <w:tcPr>
            <w:tcW w:w="1915" w:type="dxa"/>
          </w:tcPr>
          <w:p w14:paraId="6A416FA8"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65%</w:t>
            </w:r>
          </w:p>
        </w:tc>
        <w:tc>
          <w:tcPr>
            <w:tcW w:w="1915" w:type="dxa"/>
          </w:tcPr>
          <w:p w14:paraId="6B6562EF"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8</w:t>
            </w:r>
            <w:r w:rsidRPr="009415D0">
              <w:rPr>
                <w:rFonts w:ascii="Times New Roman" w:eastAsia="DejaVu Sans" w:hAnsi="Times New Roman" w:cs="Times New Roman"/>
                <w:kern w:val="2"/>
                <w:sz w:val="24"/>
                <w:szCs w:val="28"/>
                <w:lang w:val="en-US" w:eastAsia="hi-IN" w:bidi="hi-IN"/>
              </w:rPr>
              <w:t>7</w:t>
            </w:r>
            <w:r w:rsidRPr="009415D0">
              <w:rPr>
                <w:rFonts w:ascii="Times New Roman" w:eastAsia="DejaVu Sans" w:hAnsi="Times New Roman" w:cs="Times New Roman"/>
                <w:kern w:val="2"/>
                <w:sz w:val="24"/>
                <w:szCs w:val="28"/>
                <w:lang w:eastAsia="hi-IN" w:bidi="hi-IN"/>
              </w:rPr>
              <w:t>%</w:t>
            </w:r>
          </w:p>
        </w:tc>
      </w:tr>
      <w:tr w:rsidR="009415D0" w:rsidRPr="009415D0" w14:paraId="594B5C4D" w14:textId="77777777" w:rsidTr="00A17D15">
        <w:tc>
          <w:tcPr>
            <w:tcW w:w="817" w:type="dxa"/>
          </w:tcPr>
          <w:p w14:paraId="036ACCD0"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2</w:t>
            </w:r>
          </w:p>
        </w:tc>
        <w:tc>
          <w:tcPr>
            <w:tcW w:w="3011" w:type="dxa"/>
          </w:tcPr>
          <w:p w14:paraId="333FFD5D"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Орыс тілі</w:t>
            </w:r>
          </w:p>
        </w:tc>
        <w:tc>
          <w:tcPr>
            <w:tcW w:w="1914" w:type="dxa"/>
          </w:tcPr>
          <w:p w14:paraId="38E79C4C"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56%</w:t>
            </w:r>
          </w:p>
        </w:tc>
        <w:tc>
          <w:tcPr>
            <w:tcW w:w="1915" w:type="dxa"/>
          </w:tcPr>
          <w:p w14:paraId="2863DC56"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55%</w:t>
            </w:r>
          </w:p>
        </w:tc>
        <w:tc>
          <w:tcPr>
            <w:tcW w:w="1915" w:type="dxa"/>
          </w:tcPr>
          <w:p w14:paraId="1A08A915"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58%</w:t>
            </w:r>
          </w:p>
        </w:tc>
      </w:tr>
      <w:tr w:rsidR="009415D0" w:rsidRPr="009415D0" w14:paraId="7E9A0805" w14:textId="77777777" w:rsidTr="00A17D15">
        <w:tc>
          <w:tcPr>
            <w:tcW w:w="817" w:type="dxa"/>
          </w:tcPr>
          <w:p w14:paraId="3B20CF5D"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3</w:t>
            </w:r>
          </w:p>
        </w:tc>
        <w:tc>
          <w:tcPr>
            <w:tcW w:w="3011" w:type="dxa"/>
          </w:tcPr>
          <w:p w14:paraId="74BFF102"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Орыс әдебиеті</w:t>
            </w:r>
          </w:p>
        </w:tc>
        <w:tc>
          <w:tcPr>
            <w:tcW w:w="1914" w:type="dxa"/>
          </w:tcPr>
          <w:p w14:paraId="028DCBD9"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78%</w:t>
            </w:r>
          </w:p>
        </w:tc>
        <w:tc>
          <w:tcPr>
            <w:tcW w:w="1915" w:type="dxa"/>
          </w:tcPr>
          <w:p w14:paraId="14D1E986"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78%</w:t>
            </w:r>
          </w:p>
        </w:tc>
        <w:tc>
          <w:tcPr>
            <w:tcW w:w="1915" w:type="dxa"/>
          </w:tcPr>
          <w:p w14:paraId="53F87B2B"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val="en-US" w:eastAsia="hi-IN" w:bidi="hi-IN"/>
              </w:rPr>
            </w:pPr>
            <w:r w:rsidRPr="009415D0">
              <w:rPr>
                <w:rFonts w:ascii="Times New Roman" w:eastAsia="DejaVu Sans" w:hAnsi="Times New Roman" w:cs="Times New Roman"/>
                <w:kern w:val="2"/>
                <w:sz w:val="24"/>
                <w:szCs w:val="28"/>
                <w:lang w:eastAsia="hi-IN" w:bidi="hi-IN"/>
              </w:rPr>
              <w:t>78%</w:t>
            </w:r>
          </w:p>
        </w:tc>
      </w:tr>
      <w:tr w:rsidR="009415D0" w:rsidRPr="009415D0" w14:paraId="5B43614C" w14:textId="77777777" w:rsidTr="00A17D15">
        <w:tc>
          <w:tcPr>
            <w:tcW w:w="817" w:type="dxa"/>
          </w:tcPr>
          <w:p w14:paraId="76329B2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w:t>
            </w:r>
          </w:p>
        </w:tc>
        <w:tc>
          <w:tcPr>
            <w:tcW w:w="3011" w:type="dxa"/>
          </w:tcPr>
          <w:p w14:paraId="0E762FD0"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Ағылшын тілі</w:t>
            </w:r>
          </w:p>
        </w:tc>
        <w:tc>
          <w:tcPr>
            <w:tcW w:w="1914" w:type="dxa"/>
          </w:tcPr>
          <w:p w14:paraId="6714E48D"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58%</w:t>
            </w:r>
          </w:p>
        </w:tc>
        <w:tc>
          <w:tcPr>
            <w:tcW w:w="1915" w:type="dxa"/>
          </w:tcPr>
          <w:p w14:paraId="2790D296"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58%</w:t>
            </w:r>
          </w:p>
        </w:tc>
        <w:tc>
          <w:tcPr>
            <w:tcW w:w="1915" w:type="dxa"/>
          </w:tcPr>
          <w:p w14:paraId="79EB8467"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val="en-US" w:eastAsia="hi-IN" w:bidi="hi-IN"/>
              </w:rPr>
            </w:pPr>
            <w:r w:rsidRPr="009415D0">
              <w:rPr>
                <w:rFonts w:ascii="Times New Roman" w:eastAsia="DejaVu Sans" w:hAnsi="Times New Roman" w:cs="Times New Roman"/>
                <w:kern w:val="2"/>
                <w:sz w:val="24"/>
                <w:szCs w:val="28"/>
                <w:lang w:val="en-US" w:eastAsia="hi-IN" w:bidi="hi-IN"/>
              </w:rPr>
              <w:t>59</w:t>
            </w:r>
            <w:r w:rsidRPr="009415D0">
              <w:rPr>
                <w:rFonts w:ascii="Times New Roman" w:eastAsia="DejaVu Sans" w:hAnsi="Times New Roman" w:cs="Times New Roman"/>
                <w:kern w:val="2"/>
                <w:sz w:val="24"/>
                <w:szCs w:val="28"/>
                <w:lang w:eastAsia="hi-IN" w:bidi="hi-IN"/>
              </w:rPr>
              <w:t>%</w:t>
            </w:r>
          </w:p>
        </w:tc>
      </w:tr>
      <w:tr w:rsidR="009415D0" w:rsidRPr="009415D0" w14:paraId="6470ADFC" w14:textId="77777777" w:rsidTr="00A17D15">
        <w:tc>
          <w:tcPr>
            <w:tcW w:w="817" w:type="dxa"/>
          </w:tcPr>
          <w:p w14:paraId="42F8807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w:t>
            </w:r>
          </w:p>
        </w:tc>
        <w:tc>
          <w:tcPr>
            <w:tcW w:w="3011" w:type="dxa"/>
          </w:tcPr>
          <w:p w14:paraId="5264551A"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Қазақстан тарихы</w:t>
            </w:r>
          </w:p>
        </w:tc>
        <w:tc>
          <w:tcPr>
            <w:tcW w:w="1914" w:type="dxa"/>
          </w:tcPr>
          <w:p w14:paraId="6E21AF6B"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67%</w:t>
            </w:r>
          </w:p>
        </w:tc>
        <w:tc>
          <w:tcPr>
            <w:tcW w:w="1915" w:type="dxa"/>
          </w:tcPr>
          <w:p w14:paraId="1D538812"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69%</w:t>
            </w:r>
          </w:p>
        </w:tc>
        <w:tc>
          <w:tcPr>
            <w:tcW w:w="1915" w:type="dxa"/>
          </w:tcPr>
          <w:p w14:paraId="2897D91B"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val="en-US" w:eastAsia="hi-IN" w:bidi="hi-IN"/>
              </w:rPr>
            </w:pPr>
            <w:r w:rsidRPr="009415D0">
              <w:rPr>
                <w:rFonts w:ascii="Times New Roman" w:eastAsia="DejaVu Sans" w:hAnsi="Times New Roman" w:cs="Times New Roman"/>
                <w:kern w:val="2"/>
                <w:sz w:val="24"/>
                <w:szCs w:val="28"/>
                <w:lang w:val="en-US" w:eastAsia="hi-IN" w:bidi="hi-IN"/>
              </w:rPr>
              <w:t>72</w:t>
            </w:r>
            <w:r w:rsidRPr="009415D0">
              <w:rPr>
                <w:rFonts w:ascii="Times New Roman" w:eastAsia="DejaVu Sans" w:hAnsi="Times New Roman" w:cs="Times New Roman"/>
                <w:kern w:val="2"/>
                <w:sz w:val="24"/>
                <w:szCs w:val="28"/>
                <w:lang w:eastAsia="hi-IN" w:bidi="hi-IN"/>
              </w:rPr>
              <w:t>%</w:t>
            </w:r>
          </w:p>
        </w:tc>
      </w:tr>
      <w:tr w:rsidR="009415D0" w:rsidRPr="009415D0" w14:paraId="1207485B" w14:textId="77777777" w:rsidTr="00A17D15">
        <w:tc>
          <w:tcPr>
            <w:tcW w:w="817" w:type="dxa"/>
          </w:tcPr>
          <w:p w14:paraId="51CF79D5"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w:t>
            </w:r>
          </w:p>
        </w:tc>
        <w:tc>
          <w:tcPr>
            <w:tcW w:w="3011" w:type="dxa"/>
          </w:tcPr>
          <w:p w14:paraId="1F81BFB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Pr>
                <w:rFonts w:ascii="Times New Roman" w:eastAsia="DejaVu Sans" w:hAnsi="Times New Roman" w:cs="Times New Roman"/>
                <w:kern w:val="2"/>
                <w:sz w:val="24"/>
                <w:szCs w:val="28"/>
                <w:lang w:val="kk-KZ" w:eastAsia="hi-IN" w:bidi="hi-IN"/>
              </w:rPr>
              <w:t>Дүниежүзі тарихы</w:t>
            </w:r>
            <w:r w:rsidRPr="009415D0">
              <w:rPr>
                <w:rFonts w:ascii="Times New Roman" w:eastAsia="DejaVu Sans" w:hAnsi="Times New Roman" w:cs="Times New Roman"/>
                <w:kern w:val="2"/>
                <w:sz w:val="24"/>
                <w:szCs w:val="28"/>
                <w:lang w:eastAsia="hi-IN" w:bidi="hi-IN"/>
              </w:rPr>
              <w:t xml:space="preserve"> </w:t>
            </w:r>
          </w:p>
        </w:tc>
        <w:tc>
          <w:tcPr>
            <w:tcW w:w="1914" w:type="dxa"/>
          </w:tcPr>
          <w:p w14:paraId="4FA39E9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63%</w:t>
            </w:r>
          </w:p>
        </w:tc>
        <w:tc>
          <w:tcPr>
            <w:tcW w:w="1915" w:type="dxa"/>
          </w:tcPr>
          <w:p w14:paraId="53074CDC"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63%</w:t>
            </w:r>
          </w:p>
        </w:tc>
        <w:tc>
          <w:tcPr>
            <w:tcW w:w="1915" w:type="dxa"/>
          </w:tcPr>
          <w:p w14:paraId="5A1C7D7F"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val="en-US" w:eastAsia="hi-IN" w:bidi="hi-IN"/>
              </w:rPr>
            </w:pPr>
            <w:r w:rsidRPr="009415D0">
              <w:rPr>
                <w:rFonts w:ascii="Times New Roman" w:eastAsia="DejaVu Sans" w:hAnsi="Times New Roman" w:cs="Times New Roman"/>
                <w:kern w:val="2"/>
                <w:sz w:val="24"/>
                <w:szCs w:val="28"/>
                <w:lang w:val="en-US" w:eastAsia="hi-IN" w:bidi="hi-IN"/>
              </w:rPr>
              <w:t>67</w:t>
            </w:r>
            <w:r w:rsidRPr="009415D0">
              <w:rPr>
                <w:rFonts w:ascii="Times New Roman" w:eastAsia="DejaVu Sans" w:hAnsi="Times New Roman" w:cs="Times New Roman"/>
                <w:kern w:val="2"/>
                <w:sz w:val="24"/>
                <w:szCs w:val="28"/>
                <w:lang w:eastAsia="hi-IN" w:bidi="hi-IN"/>
              </w:rPr>
              <w:t>%</w:t>
            </w:r>
          </w:p>
        </w:tc>
      </w:tr>
      <w:tr w:rsidR="009415D0" w:rsidRPr="009415D0" w14:paraId="33803541" w14:textId="77777777" w:rsidTr="00A17D15">
        <w:tc>
          <w:tcPr>
            <w:tcW w:w="817" w:type="dxa"/>
          </w:tcPr>
          <w:p w14:paraId="3C6F8F05"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w:t>
            </w:r>
          </w:p>
        </w:tc>
        <w:tc>
          <w:tcPr>
            <w:tcW w:w="3011" w:type="dxa"/>
          </w:tcPr>
          <w:p w14:paraId="1ECE82FE" w14:textId="77777777" w:rsidR="009415D0" w:rsidRPr="009415D0" w:rsidRDefault="009415D0" w:rsidP="009415D0">
            <w:pPr>
              <w:widowControl w:val="0"/>
              <w:autoSpaceDN w:val="0"/>
              <w:spacing w:after="0" w:line="240" w:lineRule="auto"/>
              <w:rPr>
                <w:rFonts w:ascii="Times New Roman" w:eastAsia="DejaVu Sans" w:hAnsi="Times New Roman" w:cs="Times New Roman"/>
                <w:kern w:val="2"/>
                <w:sz w:val="24"/>
                <w:szCs w:val="28"/>
                <w:lang w:val="kk-KZ" w:eastAsia="hi-IN" w:bidi="hi-IN"/>
              </w:rPr>
            </w:pPr>
            <w:r>
              <w:rPr>
                <w:rFonts w:ascii="Times New Roman" w:eastAsia="DejaVu Sans" w:hAnsi="Times New Roman" w:cs="Times New Roman"/>
                <w:kern w:val="2"/>
                <w:sz w:val="24"/>
                <w:szCs w:val="28"/>
                <w:lang w:val="kk-KZ" w:eastAsia="hi-IN" w:bidi="hi-IN"/>
              </w:rPr>
              <w:t>Адам. Қоғам. Құқық</w:t>
            </w:r>
          </w:p>
        </w:tc>
        <w:tc>
          <w:tcPr>
            <w:tcW w:w="1914" w:type="dxa"/>
          </w:tcPr>
          <w:p w14:paraId="73840B62"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71%</w:t>
            </w:r>
          </w:p>
        </w:tc>
        <w:tc>
          <w:tcPr>
            <w:tcW w:w="1915" w:type="dxa"/>
          </w:tcPr>
          <w:p w14:paraId="2BB5A8E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92%</w:t>
            </w:r>
          </w:p>
        </w:tc>
        <w:tc>
          <w:tcPr>
            <w:tcW w:w="1915" w:type="dxa"/>
          </w:tcPr>
          <w:p w14:paraId="731CD0B9"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71%</w:t>
            </w:r>
          </w:p>
        </w:tc>
      </w:tr>
      <w:tr w:rsidR="009415D0" w:rsidRPr="009415D0" w14:paraId="68D189A7" w14:textId="77777777" w:rsidTr="00A17D15">
        <w:tc>
          <w:tcPr>
            <w:tcW w:w="817" w:type="dxa"/>
          </w:tcPr>
          <w:p w14:paraId="5887D5C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p>
        </w:tc>
        <w:tc>
          <w:tcPr>
            <w:tcW w:w="3011" w:type="dxa"/>
          </w:tcPr>
          <w:p w14:paraId="6E203077"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val="kk-KZ" w:eastAsia="hi-IN" w:bidi="hi-IN"/>
              </w:rPr>
            </w:pPr>
            <w:r>
              <w:rPr>
                <w:rFonts w:ascii="Times New Roman" w:eastAsia="DejaVu Sans" w:hAnsi="Times New Roman" w:cs="Times New Roman"/>
                <w:b/>
                <w:kern w:val="2"/>
                <w:sz w:val="24"/>
                <w:szCs w:val="28"/>
                <w:lang w:val="kk-KZ" w:eastAsia="hi-IN" w:bidi="hi-IN"/>
              </w:rPr>
              <w:t>Барлығы</w:t>
            </w:r>
          </w:p>
        </w:tc>
        <w:tc>
          <w:tcPr>
            <w:tcW w:w="1914" w:type="dxa"/>
          </w:tcPr>
          <w:p w14:paraId="63F03FE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68%</w:t>
            </w:r>
          </w:p>
        </w:tc>
        <w:tc>
          <w:tcPr>
            <w:tcW w:w="1915" w:type="dxa"/>
          </w:tcPr>
          <w:p w14:paraId="12CFCEA5"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68%</w:t>
            </w:r>
          </w:p>
        </w:tc>
        <w:tc>
          <w:tcPr>
            <w:tcW w:w="1915" w:type="dxa"/>
          </w:tcPr>
          <w:p w14:paraId="493747FD"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69</w:t>
            </w:r>
            <w:r w:rsidRPr="009415D0">
              <w:rPr>
                <w:rFonts w:ascii="Times New Roman" w:eastAsia="DejaVu Sans" w:hAnsi="Times New Roman" w:cs="Times New Roman"/>
                <w:kern w:val="2"/>
                <w:sz w:val="24"/>
                <w:szCs w:val="28"/>
                <w:lang w:eastAsia="hi-IN" w:bidi="hi-IN"/>
              </w:rPr>
              <w:t>%</w:t>
            </w:r>
          </w:p>
        </w:tc>
      </w:tr>
    </w:tbl>
    <w:p w14:paraId="499AB637" w14:textId="77777777" w:rsidR="009415D0" w:rsidRDefault="009415D0" w:rsidP="009415D0">
      <w:pPr>
        <w:widowControl w:val="0"/>
        <w:shd w:val="clear" w:color="auto" w:fill="FFFFFF"/>
        <w:autoSpaceDN w:val="0"/>
        <w:spacing w:after="0" w:line="240" w:lineRule="auto"/>
        <w:jc w:val="center"/>
        <w:rPr>
          <w:rFonts w:ascii="Times New Roman" w:eastAsia="DejaVu Sans" w:hAnsi="Times New Roman" w:cs="Times New Roman"/>
          <w:b/>
          <w:kern w:val="2"/>
          <w:sz w:val="28"/>
          <w:szCs w:val="28"/>
          <w:lang w:val="kk-KZ" w:eastAsia="hi-IN" w:bidi="hi-IN"/>
        </w:rPr>
      </w:pPr>
    </w:p>
    <w:p w14:paraId="4F4D410F" w14:textId="77777777" w:rsidR="009415D0" w:rsidRDefault="009415D0" w:rsidP="009415D0">
      <w:pPr>
        <w:widowControl w:val="0"/>
        <w:shd w:val="clear" w:color="auto" w:fill="FFFFFF"/>
        <w:autoSpaceDN w:val="0"/>
        <w:spacing w:after="0" w:line="240" w:lineRule="auto"/>
        <w:jc w:val="center"/>
        <w:rPr>
          <w:rFonts w:ascii="Times New Roman" w:eastAsia="DejaVu Sans" w:hAnsi="Times New Roman" w:cs="Times New Roman"/>
          <w:b/>
          <w:kern w:val="2"/>
          <w:sz w:val="28"/>
          <w:szCs w:val="28"/>
          <w:lang w:val="kk-KZ" w:eastAsia="hi-IN" w:bidi="hi-IN"/>
        </w:rPr>
      </w:pPr>
    </w:p>
    <w:p w14:paraId="61C5B78F" w14:textId="77777777" w:rsidR="009415D0" w:rsidRPr="009415D0" w:rsidRDefault="009415D0" w:rsidP="009415D0">
      <w:pPr>
        <w:widowControl w:val="0"/>
        <w:shd w:val="clear" w:color="auto" w:fill="FFFFFF"/>
        <w:autoSpaceDN w:val="0"/>
        <w:spacing w:after="0" w:line="240" w:lineRule="auto"/>
        <w:jc w:val="center"/>
        <w:rPr>
          <w:rFonts w:ascii="Times New Roman" w:eastAsia="DejaVu Sans" w:hAnsi="Times New Roman" w:cs="Times New Roman"/>
          <w:b/>
          <w:kern w:val="2"/>
          <w:sz w:val="28"/>
          <w:szCs w:val="28"/>
          <w:lang w:val="kk-KZ" w:eastAsia="hi-IN" w:bidi="hi-IN"/>
        </w:rPr>
      </w:pPr>
      <w:r>
        <w:rPr>
          <w:rFonts w:ascii="Times New Roman" w:eastAsia="DejaVu Sans" w:hAnsi="Times New Roman" w:cs="Times New Roman"/>
          <w:b/>
          <w:kern w:val="2"/>
          <w:sz w:val="28"/>
          <w:szCs w:val="28"/>
          <w:lang w:val="kk-KZ" w:eastAsia="hi-IN" w:bidi="hi-IN"/>
        </w:rPr>
        <w:lastRenderedPageBreak/>
        <w:t>Жаратылыстану-математикалық бағыт</w:t>
      </w:r>
      <w:r w:rsidRPr="009415D0">
        <w:rPr>
          <w:rFonts w:ascii="Times New Roman" w:eastAsia="DejaVu Sans" w:hAnsi="Times New Roman" w:cs="Times New Roman"/>
          <w:b/>
          <w:kern w:val="2"/>
          <w:sz w:val="28"/>
          <w:szCs w:val="28"/>
          <w:lang w:eastAsia="hi-IN" w:bidi="hi-IN"/>
        </w:rPr>
        <w:t xml:space="preserve"> (%)</w:t>
      </w:r>
    </w:p>
    <w:p w14:paraId="791FE45A" w14:textId="77777777" w:rsidR="009415D0" w:rsidRPr="009415D0" w:rsidRDefault="009415D0" w:rsidP="009415D0">
      <w:pPr>
        <w:widowControl w:val="0"/>
        <w:shd w:val="clear" w:color="auto" w:fill="FFFFFF"/>
        <w:autoSpaceDN w:val="0"/>
        <w:spacing w:after="0" w:line="240" w:lineRule="auto"/>
        <w:jc w:val="both"/>
        <w:rPr>
          <w:rFonts w:ascii="Times New Roman" w:eastAsia="DejaVu Sans" w:hAnsi="Times New Roman" w:cs="Times New Roman"/>
          <w:b/>
          <w:kern w:val="2"/>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5"/>
      </w:tblGrid>
      <w:tr w:rsidR="009415D0" w:rsidRPr="009415D0" w14:paraId="6AB521E8" w14:textId="77777777" w:rsidTr="00A17D15">
        <w:tc>
          <w:tcPr>
            <w:tcW w:w="817" w:type="dxa"/>
            <w:shd w:val="clear" w:color="auto" w:fill="auto"/>
          </w:tcPr>
          <w:p w14:paraId="5788571E"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w:t>
            </w:r>
          </w:p>
        </w:tc>
        <w:tc>
          <w:tcPr>
            <w:tcW w:w="3011" w:type="dxa"/>
            <w:shd w:val="clear" w:color="auto" w:fill="auto"/>
          </w:tcPr>
          <w:p w14:paraId="2482EEA5"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val="kk-KZ" w:eastAsia="hi-IN" w:bidi="hi-IN"/>
              </w:rPr>
            </w:pPr>
            <w:r>
              <w:rPr>
                <w:rFonts w:ascii="Times New Roman" w:eastAsia="DejaVu Sans" w:hAnsi="Times New Roman" w:cs="Times New Roman"/>
                <w:b/>
                <w:kern w:val="2"/>
                <w:sz w:val="24"/>
                <w:szCs w:val="28"/>
                <w:lang w:val="kk-KZ" w:eastAsia="hi-IN" w:bidi="hi-IN"/>
              </w:rPr>
              <w:t>Пәндер</w:t>
            </w:r>
          </w:p>
        </w:tc>
        <w:tc>
          <w:tcPr>
            <w:tcW w:w="1914" w:type="dxa"/>
            <w:shd w:val="clear" w:color="auto" w:fill="auto"/>
          </w:tcPr>
          <w:p w14:paraId="4E09F420"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2018-2019</w:t>
            </w:r>
          </w:p>
        </w:tc>
        <w:tc>
          <w:tcPr>
            <w:tcW w:w="1914" w:type="dxa"/>
            <w:shd w:val="clear" w:color="auto" w:fill="auto"/>
          </w:tcPr>
          <w:p w14:paraId="6EE754B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2019-2020</w:t>
            </w:r>
          </w:p>
        </w:tc>
        <w:tc>
          <w:tcPr>
            <w:tcW w:w="1915" w:type="dxa"/>
          </w:tcPr>
          <w:p w14:paraId="3BA95881"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2020-2021</w:t>
            </w:r>
          </w:p>
        </w:tc>
      </w:tr>
      <w:tr w:rsidR="009415D0" w:rsidRPr="009415D0" w14:paraId="0D4CE5D0" w14:textId="77777777" w:rsidTr="00A17D15">
        <w:tc>
          <w:tcPr>
            <w:tcW w:w="817" w:type="dxa"/>
          </w:tcPr>
          <w:p w14:paraId="41E2A157"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1</w:t>
            </w:r>
          </w:p>
        </w:tc>
        <w:tc>
          <w:tcPr>
            <w:tcW w:w="3011" w:type="dxa"/>
          </w:tcPr>
          <w:p w14:paraId="2E545B33"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Математика </w:t>
            </w:r>
          </w:p>
        </w:tc>
        <w:tc>
          <w:tcPr>
            <w:tcW w:w="1914" w:type="dxa"/>
          </w:tcPr>
          <w:p w14:paraId="753B902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67%</w:t>
            </w:r>
          </w:p>
        </w:tc>
        <w:tc>
          <w:tcPr>
            <w:tcW w:w="1914" w:type="dxa"/>
          </w:tcPr>
          <w:p w14:paraId="09157C0A"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65%</w:t>
            </w:r>
          </w:p>
        </w:tc>
        <w:tc>
          <w:tcPr>
            <w:tcW w:w="1915" w:type="dxa"/>
          </w:tcPr>
          <w:p w14:paraId="18443FB6"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val="en-US" w:eastAsia="hi-IN" w:bidi="hi-IN"/>
              </w:rPr>
            </w:pPr>
            <w:r w:rsidRPr="009415D0">
              <w:rPr>
                <w:rFonts w:ascii="Times New Roman" w:eastAsia="DejaVu Sans" w:hAnsi="Times New Roman" w:cs="Times New Roman"/>
                <w:kern w:val="2"/>
                <w:sz w:val="24"/>
                <w:szCs w:val="28"/>
                <w:lang w:eastAsia="hi-IN" w:bidi="hi-IN"/>
              </w:rPr>
              <w:t>6</w:t>
            </w:r>
            <w:r w:rsidRPr="009415D0">
              <w:rPr>
                <w:rFonts w:ascii="Times New Roman" w:eastAsia="DejaVu Sans" w:hAnsi="Times New Roman" w:cs="Times New Roman"/>
                <w:kern w:val="2"/>
                <w:sz w:val="24"/>
                <w:szCs w:val="28"/>
                <w:lang w:val="en-US" w:eastAsia="hi-IN" w:bidi="hi-IN"/>
              </w:rPr>
              <w:t>4</w:t>
            </w:r>
            <w:r w:rsidRPr="009415D0">
              <w:rPr>
                <w:rFonts w:ascii="Times New Roman" w:eastAsia="DejaVu Sans" w:hAnsi="Times New Roman" w:cs="Times New Roman"/>
                <w:kern w:val="2"/>
                <w:sz w:val="24"/>
                <w:szCs w:val="28"/>
                <w:lang w:eastAsia="hi-IN" w:bidi="hi-IN"/>
              </w:rPr>
              <w:t>%</w:t>
            </w:r>
          </w:p>
        </w:tc>
      </w:tr>
      <w:tr w:rsidR="009415D0" w:rsidRPr="009415D0" w14:paraId="49806616" w14:textId="77777777" w:rsidTr="00A17D15">
        <w:tc>
          <w:tcPr>
            <w:tcW w:w="817" w:type="dxa"/>
          </w:tcPr>
          <w:p w14:paraId="5A1914FB"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2</w:t>
            </w:r>
          </w:p>
        </w:tc>
        <w:tc>
          <w:tcPr>
            <w:tcW w:w="3011" w:type="dxa"/>
          </w:tcPr>
          <w:p w14:paraId="0F46D8C6"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Алгебра </w:t>
            </w:r>
          </w:p>
        </w:tc>
        <w:tc>
          <w:tcPr>
            <w:tcW w:w="1914" w:type="dxa"/>
          </w:tcPr>
          <w:p w14:paraId="2BF6D38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46%</w:t>
            </w:r>
          </w:p>
        </w:tc>
        <w:tc>
          <w:tcPr>
            <w:tcW w:w="1914" w:type="dxa"/>
          </w:tcPr>
          <w:p w14:paraId="371D092E"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49%</w:t>
            </w:r>
          </w:p>
        </w:tc>
        <w:tc>
          <w:tcPr>
            <w:tcW w:w="1915" w:type="dxa"/>
          </w:tcPr>
          <w:p w14:paraId="6FF5F337"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w:t>
            </w:r>
            <w:r w:rsidRPr="009415D0">
              <w:rPr>
                <w:rFonts w:ascii="Times New Roman" w:eastAsia="DejaVu Sans" w:hAnsi="Times New Roman" w:cs="Times New Roman"/>
                <w:kern w:val="2"/>
                <w:sz w:val="24"/>
                <w:szCs w:val="28"/>
                <w:lang w:val="en-US" w:eastAsia="hi-IN" w:bidi="hi-IN"/>
              </w:rPr>
              <w:t>8</w:t>
            </w:r>
            <w:r w:rsidRPr="009415D0">
              <w:rPr>
                <w:rFonts w:ascii="Times New Roman" w:eastAsia="DejaVu Sans" w:hAnsi="Times New Roman" w:cs="Times New Roman"/>
                <w:kern w:val="2"/>
                <w:sz w:val="24"/>
                <w:szCs w:val="28"/>
                <w:lang w:eastAsia="hi-IN" w:bidi="hi-IN"/>
              </w:rPr>
              <w:t>%</w:t>
            </w:r>
          </w:p>
        </w:tc>
      </w:tr>
      <w:tr w:rsidR="009415D0" w:rsidRPr="009415D0" w14:paraId="52A423A0" w14:textId="77777777" w:rsidTr="00A17D15">
        <w:tc>
          <w:tcPr>
            <w:tcW w:w="817" w:type="dxa"/>
          </w:tcPr>
          <w:p w14:paraId="5DD9436A"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3</w:t>
            </w:r>
          </w:p>
        </w:tc>
        <w:tc>
          <w:tcPr>
            <w:tcW w:w="3011" w:type="dxa"/>
          </w:tcPr>
          <w:p w14:paraId="72FC2926"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Геометрия </w:t>
            </w:r>
          </w:p>
        </w:tc>
        <w:tc>
          <w:tcPr>
            <w:tcW w:w="1914" w:type="dxa"/>
          </w:tcPr>
          <w:p w14:paraId="4EC3895F"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42%</w:t>
            </w:r>
          </w:p>
        </w:tc>
        <w:tc>
          <w:tcPr>
            <w:tcW w:w="1914" w:type="dxa"/>
          </w:tcPr>
          <w:p w14:paraId="3E79D10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43%</w:t>
            </w:r>
          </w:p>
        </w:tc>
        <w:tc>
          <w:tcPr>
            <w:tcW w:w="1915" w:type="dxa"/>
          </w:tcPr>
          <w:p w14:paraId="62542F36"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w:t>
            </w:r>
            <w:r w:rsidRPr="009415D0">
              <w:rPr>
                <w:rFonts w:ascii="Times New Roman" w:eastAsia="DejaVu Sans" w:hAnsi="Times New Roman" w:cs="Times New Roman"/>
                <w:kern w:val="2"/>
                <w:sz w:val="24"/>
                <w:szCs w:val="28"/>
                <w:lang w:val="en-US" w:eastAsia="hi-IN" w:bidi="hi-IN"/>
              </w:rPr>
              <w:t>4</w:t>
            </w:r>
            <w:r w:rsidRPr="009415D0">
              <w:rPr>
                <w:rFonts w:ascii="Times New Roman" w:eastAsia="DejaVu Sans" w:hAnsi="Times New Roman" w:cs="Times New Roman"/>
                <w:kern w:val="2"/>
                <w:sz w:val="24"/>
                <w:szCs w:val="28"/>
                <w:lang w:eastAsia="hi-IN" w:bidi="hi-IN"/>
              </w:rPr>
              <w:t>%</w:t>
            </w:r>
          </w:p>
        </w:tc>
      </w:tr>
      <w:tr w:rsidR="009415D0" w:rsidRPr="009415D0" w14:paraId="13441822" w14:textId="77777777" w:rsidTr="00A17D15">
        <w:tc>
          <w:tcPr>
            <w:tcW w:w="817" w:type="dxa"/>
          </w:tcPr>
          <w:p w14:paraId="7DF7985F"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w:t>
            </w:r>
          </w:p>
        </w:tc>
        <w:tc>
          <w:tcPr>
            <w:tcW w:w="3011" w:type="dxa"/>
          </w:tcPr>
          <w:p w14:paraId="1E9D8041"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Информатика </w:t>
            </w:r>
          </w:p>
        </w:tc>
        <w:tc>
          <w:tcPr>
            <w:tcW w:w="1914" w:type="dxa"/>
          </w:tcPr>
          <w:p w14:paraId="1B4E0E50"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61%</w:t>
            </w:r>
          </w:p>
        </w:tc>
        <w:tc>
          <w:tcPr>
            <w:tcW w:w="1914" w:type="dxa"/>
          </w:tcPr>
          <w:p w14:paraId="1C87DE98"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70%</w:t>
            </w:r>
          </w:p>
        </w:tc>
        <w:tc>
          <w:tcPr>
            <w:tcW w:w="1915" w:type="dxa"/>
          </w:tcPr>
          <w:p w14:paraId="2373244B"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70%</w:t>
            </w:r>
          </w:p>
        </w:tc>
      </w:tr>
      <w:tr w:rsidR="009415D0" w:rsidRPr="009415D0" w14:paraId="37693651" w14:textId="77777777" w:rsidTr="00A17D15">
        <w:trPr>
          <w:trHeight w:val="306"/>
        </w:trPr>
        <w:tc>
          <w:tcPr>
            <w:tcW w:w="817" w:type="dxa"/>
          </w:tcPr>
          <w:p w14:paraId="365E7D62"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5</w:t>
            </w:r>
          </w:p>
        </w:tc>
        <w:tc>
          <w:tcPr>
            <w:tcW w:w="3011" w:type="dxa"/>
          </w:tcPr>
          <w:p w14:paraId="61FCF8CF"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Физика </w:t>
            </w:r>
          </w:p>
        </w:tc>
        <w:tc>
          <w:tcPr>
            <w:tcW w:w="1914" w:type="dxa"/>
          </w:tcPr>
          <w:p w14:paraId="40E1FFBB"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41%</w:t>
            </w:r>
          </w:p>
        </w:tc>
        <w:tc>
          <w:tcPr>
            <w:tcW w:w="1914" w:type="dxa"/>
          </w:tcPr>
          <w:p w14:paraId="391C7D4E"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41%</w:t>
            </w:r>
          </w:p>
        </w:tc>
        <w:tc>
          <w:tcPr>
            <w:tcW w:w="1915" w:type="dxa"/>
          </w:tcPr>
          <w:p w14:paraId="14FFE10C"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4</w:t>
            </w:r>
            <w:r w:rsidRPr="009415D0">
              <w:rPr>
                <w:rFonts w:ascii="Times New Roman" w:eastAsia="DejaVu Sans" w:hAnsi="Times New Roman" w:cs="Times New Roman"/>
                <w:kern w:val="2"/>
                <w:sz w:val="24"/>
                <w:szCs w:val="28"/>
                <w:lang w:val="en-US" w:eastAsia="hi-IN" w:bidi="hi-IN"/>
              </w:rPr>
              <w:t>3</w:t>
            </w:r>
            <w:r w:rsidRPr="009415D0">
              <w:rPr>
                <w:rFonts w:ascii="Times New Roman" w:eastAsia="DejaVu Sans" w:hAnsi="Times New Roman" w:cs="Times New Roman"/>
                <w:kern w:val="2"/>
                <w:sz w:val="24"/>
                <w:szCs w:val="28"/>
                <w:lang w:eastAsia="hi-IN" w:bidi="hi-IN"/>
              </w:rPr>
              <w:t>%</w:t>
            </w:r>
          </w:p>
        </w:tc>
      </w:tr>
      <w:tr w:rsidR="009415D0" w:rsidRPr="009415D0" w14:paraId="65A88BB4" w14:textId="77777777" w:rsidTr="00A17D15">
        <w:tc>
          <w:tcPr>
            <w:tcW w:w="817" w:type="dxa"/>
          </w:tcPr>
          <w:p w14:paraId="5A559AAA"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w:t>
            </w:r>
          </w:p>
        </w:tc>
        <w:tc>
          <w:tcPr>
            <w:tcW w:w="3011" w:type="dxa"/>
          </w:tcPr>
          <w:p w14:paraId="211B5269"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Химия </w:t>
            </w:r>
          </w:p>
        </w:tc>
        <w:tc>
          <w:tcPr>
            <w:tcW w:w="1914" w:type="dxa"/>
          </w:tcPr>
          <w:p w14:paraId="30355A24"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33%</w:t>
            </w:r>
          </w:p>
        </w:tc>
        <w:tc>
          <w:tcPr>
            <w:tcW w:w="1914" w:type="dxa"/>
          </w:tcPr>
          <w:p w14:paraId="09CFE24F"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32%</w:t>
            </w:r>
          </w:p>
        </w:tc>
        <w:tc>
          <w:tcPr>
            <w:tcW w:w="1915" w:type="dxa"/>
          </w:tcPr>
          <w:p w14:paraId="0729B244"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32%</w:t>
            </w:r>
          </w:p>
        </w:tc>
      </w:tr>
      <w:tr w:rsidR="009415D0" w:rsidRPr="009415D0" w14:paraId="350D4562" w14:textId="77777777" w:rsidTr="00A17D15">
        <w:tc>
          <w:tcPr>
            <w:tcW w:w="817" w:type="dxa"/>
          </w:tcPr>
          <w:p w14:paraId="0E0470A7"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w:t>
            </w:r>
          </w:p>
        </w:tc>
        <w:tc>
          <w:tcPr>
            <w:tcW w:w="3011" w:type="dxa"/>
          </w:tcPr>
          <w:p w14:paraId="5B627E99"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География </w:t>
            </w:r>
          </w:p>
        </w:tc>
        <w:tc>
          <w:tcPr>
            <w:tcW w:w="1914" w:type="dxa"/>
          </w:tcPr>
          <w:p w14:paraId="6C9F9BCE"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69%</w:t>
            </w:r>
          </w:p>
        </w:tc>
        <w:tc>
          <w:tcPr>
            <w:tcW w:w="1914" w:type="dxa"/>
          </w:tcPr>
          <w:p w14:paraId="4229211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70%</w:t>
            </w:r>
          </w:p>
        </w:tc>
        <w:tc>
          <w:tcPr>
            <w:tcW w:w="1915" w:type="dxa"/>
          </w:tcPr>
          <w:p w14:paraId="3EE6BDD4"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70%</w:t>
            </w:r>
          </w:p>
        </w:tc>
      </w:tr>
      <w:tr w:rsidR="009415D0" w:rsidRPr="009415D0" w14:paraId="0DE1A16E" w14:textId="77777777" w:rsidTr="00A17D15">
        <w:tc>
          <w:tcPr>
            <w:tcW w:w="817" w:type="dxa"/>
          </w:tcPr>
          <w:p w14:paraId="592B927F"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8</w:t>
            </w:r>
          </w:p>
        </w:tc>
        <w:tc>
          <w:tcPr>
            <w:tcW w:w="3011" w:type="dxa"/>
          </w:tcPr>
          <w:p w14:paraId="77A0006E"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 xml:space="preserve">Биология </w:t>
            </w:r>
          </w:p>
        </w:tc>
        <w:tc>
          <w:tcPr>
            <w:tcW w:w="1914" w:type="dxa"/>
          </w:tcPr>
          <w:p w14:paraId="503D642F"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60%</w:t>
            </w:r>
          </w:p>
        </w:tc>
        <w:tc>
          <w:tcPr>
            <w:tcW w:w="1914" w:type="dxa"/>
          </w:tcPr>
          <w:p w14:paraId="5E39526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61%</w:t>
            </w:r>
          </w:p>
        </w:tc>
        <w:tc>
          <w:tcPr>
            <w:tcW w:w="1915" w:type="dxa"/>
          </w:tcPr>
          <w:p w14:paraId="581A8EB5"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kern w:val="2"/>
                <w:sz w:val="24"/>
                <w:szCs w:val="28"/>
                <w:lang w:eastAsia="hi-IN" w:bidi="hi-IN"/>
              </w:rPr>
            </w:pPr>
            <w:r w:rsidRPr="009415D0">
              <w:rPr>
                <w:rFonts w:ascii="Times New Roman" w:eastAsia="DejaVu Sans" w:hAnsi="Times New Roman" w:cs="Times New Roman"/>
                <w:kern w:val="2"/>
                <w:sz w:val="24"/>
                <w:szCs w:val="28"/>
                <w:lang w:eastAsia="hi-IN" w:bidi="hi-IN"/>
              </w:rPr>
              <w:t>61%</w:t>
            </w:r>
          </w:p>
        </w:tc>
      </w:tr>
      <w:tr w:rsidR="009415D0" w:rsidRPr="009415D0" w14:paraId="72C832D9" w14:textId="77777777" w:rsidTr="00A17D15">
        <w:tc>
          <w:tcPr>
            <w:tcW w:w="817" w:type="dxa"/>
          </w:tcPr>
          <w:p w14:paraId="23FAAD1D"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kern w:val="2"/>
                <w:sz w:val="24"/>
                <w:szCs w:val="28"/>
                <w:lang w:eastAsia="hi-IN" w:bidi="hi-IN"/>
              </w:rPr>
            </w:pPr>
          </w:p>
        </w:tc>
        <w:tc>
          <w:tcPr>
            <w:tcW w:w="3011" w:type="dxa"/>
          </w:tcPr>
          <w:p w14:paraId="62CFF532" w14:textId="77777777" w:rsidR="009415D0" w:rsidRPr="009415D0" w:rsidRDefault="009415D0" w:rsidP="009415D0">
            <w:pPr>
              <w:widowControl w:val="0"/>
              <w:autoSpaceDN w:val="0"/>
              <w:spacing w:after="0" w:line="240" w:lineRule="auto"/>
              <w:jc w:val="both"/>
              <w:rPr>
                <w:rFonts w:ascii="Times New Roman" w:eastAsia="DejaVu Sans" w:hAnsi="Times New Roman" w:cs="Times New Roman"/>
                <w:b/>
                <w:kern w:val="2"/>
                <w:sz w:val="24"/>
                <w:szCs w:val="28"/>
                <w:lang w:val="kk-KZ" w:eastAsia="hi-IN" w:bidi="hi-IN"/>
              </w:rPr>
            </w:pPr>
            <w:r>
              <w:rPr>
                <w:rFonts w:ascii="Times New Roman" w:eastAsia="DejaVu Sans" w:hAnsi="Times New Roman" w:cs="Times New Roman"/>
                <w:b/>
                <w:kern w:val="2"/>
                <w:sz w:val="24"/>
                <w:szCs w:val="28"/>
                <w:lang w:val="kk-KZ" w:eastAsia="hi-IN" w:bidi="hi-IN"/>
              </w:rPr>
              <w:t>Барлығы</w:t>
            </w:r>
          </w:p>
        </w:tc>
        <w:tc>
          <w:tcPr>
            <w:tcW w:w="1914" w:type="dxa"/>
          </w:tcPr>
          <w:p w14:paraId="5EFE59D3"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52%</w:t>
            </w:r>
          </w:p>
        </w:tc>
        <w:tc>
          <w:tcPr>
            <w:tcW w:w="1914" w:type="dxa"/>
          </w:tcPr>
          <w:p w14:paraId="5EC8EB9C"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58%</w:t>
            </w:r>
          </w:p>
        </w:tc>
        <w:tc>
          <w:tcPr>
            <w:tcW w:w="1915" w:type="dxa"/>
          </w:tcPr>
          <w:p w14:paraId="5D03B874" w14:textId="77777777" w:rsidR="009415D0" w:rsidRPr="009415D0" w:rsidRDefault="009415D0" w:rsidP="009415D0">
            <w:pPr>
              <w:widowControl w:val="0"/>
              <w:autoSpaceDN w:val="0"/>
              <w:spacing w:after="0" w:line="240" w:lineRule="auto"/>
              <w:jc w:val="center"/>
              <w:rPr>
                <w:rFonts w:ascii="Times New Roman" w:eastAsia="DejaVu Sans" w:hAnsi="Times New Roman" w:cs="Times New Roman"/>
                <w:b/>
                <w:kern w:val="2"/>
                <w:sz w:val="24"/>
                <w:szCs w:val="28"/>
                <w:lang w:eastAsia="hi-IN" w:bidi="hi-IN"/>
              </w:rPr>
            </w:pPr>
            <w:r w:rsidRPr="009415D0">
              <w:rPr>
                <w:rFonts w:ascii="Times New Roman" w:eastAsia="DejaVu Sans" w:hAnsi="Times New Roman" w:cs="Times New Roman"/>
                <w:b/>
                <w:kern w:val="2"/>
                <w:sz w:val="24"/>
                <w:szCs w:val="28"/>
                <w:lang w:eastAsia="hi-IN" w:bidi="hi-IN"/>
              </w:rPr>
              <w:t>5</w:t>
            </w:r>
            <w:r w:rsidRPr="009415D0">
              <w:rPr>
                <w:rFonts w:ascii="Times New Roman" w:eastAsia="DejaVu Sans" w:hAnsi="Times New Roman" w:cs="Times New Roman"/>
                <w:b/>
                <w:kern w:val="2"/>
                <w:sz w:val="24"/>
                <w:szCs w:val="28"/>
                <w:lang w:val="en-US" w:eastAsia="hi-IN" w:bidi="hi-IN"/>
              </w:rPr>
              <w:t>9</w:t>
            </w:r>
            <w:r w:rsidRPr="009415D0">
              <w:rPr>
                <w:rFonts w:ascii="Times New Roman" w:eastAsia="DejaVu Sans" w:hAnsi="Times New Roman" w:cs="Times New Roman"/>
                <w:b/>
                <w:kern w:val="2"/>
                <w:sz w:val="24"/>
                <w:szCs w:val="28"/>
                <w:lang w:eastAsia="hi-IN" w:bidi="hi-IN"/>
              </w:rPr>
              <w:t>%</w:t>
            </w:r>
          </w:p>
        </w:tc>
      </w:tr>
    </w:tbl>
    <w:p w14:paraId="0553A094" w14:textId="77777777" w:rsidR="009415D0" w:rsidRPr="009415D0" w:rsidRDefault="009415D0" w:rsidP="009415D0">
      <w:pPr>
        <w:widowControl w:val="0"/>
        <w:shd w:val="clear" w:color="auto" w:fill="FFFFFF"/>
        <w:autoSpaceDN w:val="0"/>
        <w:spacing w:after="0" w:line="240" w:lineRule="auto"/>
        <w:ind w:firstLine="708"/>
        <w:jc w:val="both"/>
        <w:rPr>
          <w:rFonts w:ascii="Times New Roman" w:eastAsia="DejaVu Sans" w:hAnsi="Times New Roman" w:cs="Times New Roman"/>
          <w:b/>
          <w:kern w:val="2"/>
          <w:sz w:val="28"/>
          <w:szCs w:val="28"/>
          <w:lang w:eastAsia="hi-IN" w:bidi="hi-IN"/>
        </w:rPr>
      </w:pPr>
    </w:p>
    <w:p w14:paraId="7443F70C" w14:textId="77777777" w:rsidR="00AF7E6F" w:rsidRDefault="009415D0" w:rsidP="00513868">
      <w:pPr>
        <w:ind w:firstLine="708"/>
        <w:jc w:val="both"/>
        <w:rPr>
          <w:rFonts w:ascii="Times New Roman" w:eastAsia="DejaVu Sans" w:hAnsi="Times New Roman" w:cs="Times New Roman"/>
          <w:kern w:val="2"/>
          <w:sz w:val="28"/>
          <w:szCs w:val="28"/>
          <w:lang w:val="kk-KZ" w:eastAsia="hi-IN" w:bidi="hi-IN"/>
        </w:rPr>
      </w:pPr>
      <w:proofErr w:type="spellStart"/>
      <w:r w:rsidRPr="009415D0">
        <w:rPr>
          <w:rFonts w:ascii="Times New Roman" w:eastAsia="DejaVu Sans" w:hAnsi="Times New Roman" w:cs="Times New Roman"/>
          <w:b/>
          <w:kern w:val="2"/>
          <w:sz w:val="28"/>
          <w:szCs w:val="28"/>
          <w:lang w:eastAsia="hi-IN" w:bidi="hi-IN"/>
        </w:rPr>
        <w:t>Қорытындылар</w:t>
      </w:r>
      <w:proofErr w:type="spellEnd"/>
      <w:r w:rsidRPr="009415D0">
        <w:rPr>
          <w:rFonts w:ascii="Times New Roman" w:eastAsia="DejaVu Sans" w:hAnsi="Times New Roman" w:cs="Times New Roman"/>
          <w:b/>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негізінен</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пәндер</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бойынша</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оң</w:t>
      </w:r>
      <w:proofErr w:type="spellEnd"/>
      <w:r w:rsidRPr="009415D0">
        <w:rPr>
          <w:rFonts w:ascii="Times New Roman" w:eastAsia="DejaVu Sans" w:hAnsi="Times New Roman" w:cs="Times New Roman"/>
          <w:kern w:val="2"/>
          <w:sz w:val="28"/>
          <w:szCs w:val="28"/>
          <w:lang w:eastAsia="hi-IN" w:bidi="hi-IN"/>
        </w:rPr>
        <w:t xml:space="preserve"> динамика </w:t>
      </w:r>
      <w:proofErr w:type="spellStart"/>
      <w:r w:rsidRPr="009415D0">
        <w:rPr>
          <w:rFonts w:ascii="Times New Roman" w:eastAsia="DejaVu Sans" w:hAnsi="Times New Roman" w:cs="Times New Roman"/>
          <w:kern w:val="2"/>
          <w:sz w:val="28"/>
          <w:szCs w:val="28"/>
          <w:lang w:eastAsia="hi-IN" w:bidi="hi-IN"/>
        </w:rPr>
        <w:t>байқалады</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барлық</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көрсеткіштер</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орташа</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деңгейде</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немесе</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одан</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жоғары</w:t>
      </w:r>
      <w:proofErr w:type="spellEnd"/>
      <w:r w:rsidRPr="009415D0">
        <w:rPr>
          <w:rFonts w:ascii="Times New Roman" w:eastAsia="DejaVu Sans" w:hAnsi="Times New Roman" w:cs="Times New Roman"/>
          <w:kern w:val="2"/>
          <w:sz w:val="28"/>
          <w:szCs w:val="28"/>
          <w:lang w:eastAsia="hi-IN" w:bidi="hi-IN"/>
        </w:rPr>
        <w:t xml:space="preserve">. Жеке </w:t>
      </w:r>
      <w:proofErr w:type="spellStart"/>
      <w:r w:rsidRPr="009415D0">
        <w:rPr>
          <w:rFonts w:ascii="Times New Roman" w:eastAsia="DejaVu Sans" w:hAnsi="Times New Roman" w:cs="Times New Roman"/>
          <w:kern w:val="2"/>
          <w:sz w:val="28"/>
          <w:szCs w:val="28"/>
          <w:lang w:eastAsia="hi-IN" w:bidi="hi-IN"/>
        </w:rPr>
        <w:t>жұмыс</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және</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қосымша</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сабақтар</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арқылы</w:t>
      </w:r>
      <w:proofErr w:type="spellEnd"/>
      <w:r w:rsidRPr="009415D0">
        <w:rPr>
          <w:rFonts w:ascii="Times New Roman" w:eastAsia="DejaVu Sans" w:hAnsi="Times New Roman" w:cs="Times New Roman"/>
          <w:kern w:val="2"/>
          <w:sz w:val="28"/>
          <w:szCs w:val="28"/>
          <w:lang w:eastAsia="hi-IN" w:bidi="hi-IN"/>
        </w:rPr>
        <w:t xml:space="preserve"> осы </w:t>
      </w:r>
      <w:proofErr w:type="spellStart"/>
      <w:r w:rsidRPr="009415D0">
        <w:rPr>
          <w:rFonts w:ascii="Times New Roman" w:eastAsia="DejaVu Sans" w:hAnsi="Times New Roman" w:cs="Times New Roman"/>
          <w:kern w:val="2"/>
          <w:sz w:val="28"/>
          <w:szCs w:val="28"/>
          <w:lang w:eastAsia="hi-IN" w:bidi="hi-IN"/>
        </w:rPr>
        <w:t>пәндер</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бойынша</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оқушылардың</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білім</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сапасын</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арттыру</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мақсатында</w:t>
      </w:r>
      <w:proofErr w:type="spellEnd"/>
      <w:r w:rsidRPr="009415D0">
        <w:rPr>
          <w:rFonts w:ascii="Times New Roman" w:eastAsia="DejaVu Sans" w:hAnsi="Times New Roman" w:cs="Times New Roman"/>
          <w:kern w:val="2"/>
          <w:sz w:val="28"/>
          <w:szCs w:val="28"/>
          <w:lang w:eastAsia="hi-IN" w:bidi="hi-IN"/>
        </w:rPr>
        <w:t xml:space="preserve"> география, биология, </w:t>
      </w:r>
      <w:proofErr w:type="spellStart"/>
      <w:r w:rsidRPr="009415D0">
        <w:rPr>
          <w:rFonts w:ascii="Times New Roman" w:eastAsia="DejaVu Sans" w:hAnsi="Times New Roman" w:cs="Times New Roman"/>
          <w:kern w:val="2"/>
          <w:sz w:val="28"/>
          <w:szCs w:val="28"/>
          <w:lang w:eastAsia="hi-IN" w:bidi="hi-IN"/>
        </w:rPr>
        <w:t>қазақ</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тілі</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Орыс</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тілі</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бойынша</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түзету</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жұмыстарын</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жүргізу</w:t>
      </w:r>
      <w:proofErr w:type="spellEnd"/>
      <w:r w:rsidRPr="009415D0">
        <w:rPr>
          <w:rFonts w:ascii="Times New Roman" w:eastAsia="DejaVu Sans" w:hAnsi="Times New Roman" w:cs="Times New Roman"/>
          <w:kern w:val="2"/>
          <w:sz w:val="28"/>
          <w:szCs w:val="28"/>
          <w:lang w:eastAsia="hi-IN" w:bidi="hi-IN"/>
        </w:rPr>
        <w:t xml:space="preserve"> </w:t>
      </w:r>
      <w:proofErr w:type="spellStart"/>
      <w:r w:rsidRPr="009415D0">
        <w:rPr>
          <w:rFonts w:ascii="Times New Roman" w:eastAsia="DejaVu Sans" w:hAnsi="Times New Roman" w:cs="Times New Roman"/>
          <w:kern w:val="2"/>
          <w:sz w:val="28"/>
          <w:szCs w:val="28"/>
          <w:lang w:eastAsia="hi-IN" w:bidi="hi-IN"/>
        </w:rPr>
        <w:t>қажет</w:t>
      </w:r>
      <w:proofErr w:type="spellEnd"/>
      <w:r w:rsidRPr="009415D0">
        <w:rPr>
          <w:rFonts w:ascii="Times New Roman" w:eastAsia="DejaVu Sans" w:hAnsi="Times New Roman" w:cs="Times New Roman"/>
          <w:kern w:val="2"/>
          <w:sz w:val="28"/>
          <w:szCs w:val="28"/>
          <w:lang w:eastAsia="hi-IN" w:bidi="hi-IN"/>
        </w:rPr>
        <w:t>.</w:t>
      </w:r>
    </w:p>
    <w:p w14:paraId="6E698AC8" w14:textId="77777777" w:rsidR="009415D0" w:rsidRDefault="009415D0" w:rsidP="00FD700B">
      <w:pPr>
        <w:rPr>
          <w:rFonts w:ascii="Times New Roman" w:eastAsia="DejaVu Sans" w:hAnsi="Times New Roman" w:cs="Times New Roman"/>
          <w:kern w:val="2"/>
          <w:sz w:val="28"/>
          <w:szCs w:val="28"/>
          <w:lang w:val="kk-KZ" w:eastAsia="hi-IN" w:bidi="hi-IN"/>
        </w:rPr>
      </w:pPr>
    </w:p>
    <w:p w14:paraId="61FE0B92" w14:textId="77777777" w:rsidR="00484EBE" w:rsidRDefault="00484EBE" w:rsidP="00484EBE">
      <w:pPr>
        <w:jc w:val="center"/>
        <w:rPr>
          <w:rFonts w:ascii="Times New Roman" w:hAnsi="Times New Roman" w:cs="Times New Roman"/>
          <w:b/>
          <w:sz w:val="28"/>
          <w:szCs w:val="28"/>
          <w:lang w:val="kk-KZ"/>
        </w:rPr>
      </w:pPr>
      <w:r w:rsidRPr="00484EBE">
        <w:rPr>
          <w:rFonts w:ascii="Times New Roman" w:hAnsi="Times New Roman" w:cs="Times New Roman"/>
          <w:b/>
          <w:sz w:val="28"/>
          <w:szCs w:val="28"/>
          <w:lang w:val="kk-KZ"/>
        </w:rPr>
        <w:t>4.5.</w:t>
      </w:r>
      <w:r w:rsidRPr="00484EBE">
        <w:rPr>
          <w:rFonts w:ascii="Times New Roman" w:hAnsi="Times New Roman" w:cs="Times New Roman"/>
          <w:b/>
          <w:sz w:val="28"/>
          <w:szCs w:val="28"/>
          <w:lang w:val="kk-KZ"/>
        </w:rPr>
        <w:tab/>
        <w:t>ОҚУШЫЛАРДЫ ҚОРЫТЫНДЫ АТТЕСТАТТАУ ҰЙЫМДАСТЫРУ ЖӘНЕ ӨТКІЗУ</w:t>
      </w:r>
    </w:p>
    <w:p w14:paraId="6A0ED60D" w14:textId="77777777" w:rsidR="00484EBE" w:rsidRDefault="00484EBE" w:rsidP="00513868">
      <w:pPr>
        <w:ind w:firstLine="708"/>
        <w:jc w:val="both"/>
        <w:rPr>
          <w:rFonts w:ascii="Times New Roman" w:hAnsi="Times New Roman" w:cs="Times New Roman"/>
          <w:sz w:val="28"/>
          <w:szCs w:val="28"/>
          <w:lang w:val="kk-KZ"/>
        </w:rPr>
      </w:pPr>
      <w:r w:rsidRPr="00484EBE">
        <w:rPr>
          <w:rFonts w:ascii="Times New Roman" w:hAnsi="Times New Roman" w:cs="Times New Roman"/>
          <w:sz w:val="28"/>
          <w:szCs w:val="28"/>
          <w:lang w:val="kk-KZ"/>
        </w:rPr>
        <w:t>Жыл сайын мектепте 9 және 11 сынып оқушыларын мемлекеттік аттестаттау өткізіледі. Қорытынды аттестаттауды өткізу үшін материалдарды (ауызша емтихандар) білім бөлімі ұсынады. Емтихандардың қорытындылары талданады, талдау негізінде оқушыларды келесі жылғы емтихандарға дайындау жұмыстары жоспарлануда.</w:t>
      </w:r>
    </w:p>
    <w:p w14:paraId="56368DC8" w14:textId="77777777" w:rsidR="00484EBE" w:rsidRDefault="00484EBE" w:rsidP="00513868">
      <w:pPr>
        <w:widowControl w:val="0"/>
        <w:shd w:val="clear" w:color="auto" w:fill="FFFFFF"/>
        <w:autoSpaceDN w:val="0"/>
        <w:spacing w:after="0" w:line="240" w:lineRule="auto"/>
        <w:ind w:firstLine="708"/>
        <w:jc w:val="both"/>
        <w:rPr>
          <w:rFonts w:ascii="Times New Roman" w:eastAsia="DejaVu Sans" w:hAnsi="Times New Roman" w:cs="Times New Roman"/>
          <w:kern w:val="2"/>
          <w:sz w:val="28"/>
          <w:szCs w:val="28"/>
          <w:lang w:val="kk-KZ" w:eastAsia="hi-IN" w:bidi="hi-IN"/>
        </w:rPr>
      </w:pPr>
      <w:r w:rsidRPr="00484EBE">
        <w:rPr>
          <w:rFonts w:ascii="Times New Roman" w:eastAsia="DejaVu Sans" w:hAnsi="Times New Roman" w:cs="Times New Roman"/>
          <w:kern w:val="2"/>
          <w:sz w:val="28"/>
          <w:szCs w:val="28"/>
          <w:lang w:val="kk-KZ" w:eastAsia="hi-IN" w:bidi="hi-IN"/>
        </w:rPr>
        <w:t xml:space="preserve">9-сыныптардағы </w:t>
      </w:r>
      <w:r>
        <w:rPr>
          <w:rFonts w:ascii="Times New Roman" w:eastAsia="DejaVu Sans" w:hAnsi="Times New Roman" w:cs="Times New Roman"/>
          <w:kern w:val="2"/>
          <w:sz w:val="28"/>
          <w:szCs w:val="28"/>
          <w:lang w:val="kk-KZ" w:eastAsia="hi-IN" w:bidi="hi-IN"/>
        </w:rPr>
        <w:t>қорытынды емтихандары нәтижелерінің с</w:t>
      </w:r>
      <w:r w:rsidRPr="00484EBE">
        <w:rPr>
          <w:rFonts w:ascii="Times New Roman" w:eastAsia="DejaVu Sans" w:hAnsi="Times New Roman" w:cs="Times New Roman"/>
          <w:kern w:val="2"/>
          <w:sz w:val="28"/>
          <w:szCs w:val="28"/>
          <w:lang w:val="kk-KZ" w:eastAsia="hi-IN" w:bidi="hi-IN"/>
        </w:rPr>
        <w:t>алыстырмалы кестесі.</w:t>
      </w:r>
    </w:p>
    <w:p w14:paraId="05EA226D" w14:textId="77777777" w:rsidR="00484EBE" w:rsidRPr="00A17D15" w:rsidRDefault="00484EBE" w:rsidP="00484EBE">
      <w:pPr>
        <w:widowControl w:val="0"/>
        <w:shd w:val="clear" w:color="auto" w:fill="FFFFFF"/>
        <w:autoSpaceDN w:val="0"/>
        <w:spacing w:after="0" w:line="240" w:lineRule="auto"/>
        <w:ind w:firstLine="708"/>
        <w:jc w:val="both"/>
        <w:rPr>
          <w:rFonts w:ascii="Times New Roman" w:eastAsia="DejaVu Sans" w:hAnsi="Times New Roman" w:cs="Times New Roman"/>
          <w:kern w:val="2"/>
          <w:sz w:val="28"/>
          <w:szCs w:val="28"/>
          <w:lang w:val="kk-KZ" w:eastAsia="hi-IN"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598"/>
        <w:gridCol w:w="2835"/>
        <w:gridCol w:w="2231"/>
      </w:tblGrid>
      <w:tr w:rsidR="00484EBE" w:rsidRPr="00513868" w14:paraId="547A4F3F" w14:textId="77777777" w:rsidTr="00513868">
        <w:trPr>
          <w:trHeight w:val="516"/>
        </w:trPr>
        <w:tc>
          <w:tcPr>
            <w:tcW w:w="2513" w:type="dxa"/>
            <w:shd w:val="clear" w:color="auto" w:fill="auto"/>
          </w:tcPr>
          <w:p w14:paraId="0237713D" w14:textId="77777777" w:rsidR="00484EBE" w:rsidRPr="00513868" w:rsidRDefault="00484EBE" w:rsidP="00484EBE">
            <w:pPr>
              <w:suppressAutoHyphens/>
              <w:spacing w:after="0" w:line="240" w:lineRule="auto"/>
              <w:jc w:val="both"/>
              <w:rPr>
                <w:rFonts w:ascii="Times New Roman" w:eastAsia="Calibri" w:hAnsi="Times New Roman" w:cs="Times New Roman"/>
                <w:b/>
                <w:kern w:val="2"/>
                <w:sz w:val="28"/>
                <w:szCs w:val="28"/>
                <w:lang w:val="kk-KZ" w:eastAsia="ar-SA"/>
              </w:rPr>
            </w:pPr>
            <w:r w:rsidRPr="00513868">
              <w:rPr>
                <w:rFonts w:ascii="Times New Roman" w:eastAsia="Calibri" w:hAnsi="Times New Roman" w:cs="Times New Roman"/>
                <w:b/>
                <w:kern w:val="2"/>
                <w:sz w:val="28"/>
                <w:szCs w:val="28"/>
                <w:lang w:val="kk-KZ" w:eastAsia="ar-SA"/>
              </w:rPr>
              <w:t>Жылдар</w:t>
            </w:r>
          </w:p>
        </w:tc>
        <w:tc>
          <w:tcPr>
            <w:tcW w:w="1598" w:type="dxa"/>
            <w:shd w:val="clear" w:color="auto" w:fill="auto"/>
          </w:tcPr>
          <w:p w14:paraId="23FFE922" w14:textId="77777777" w:rsidR="00484EBE" w:rsidRPr="00513868" w:rsidRDefault="00484EBE" w:rsidP="00484EBE">
            <w:pPr>
              <w:suppressAutoHyphens/>
              <w:spacing w:after="0" w:line="240" w:lineRule="auto"/>
              <w:jc w:val="center"/>
              <w:rPr>
                <w:rFonts w:ascii="Times New Roman" w:eastAsia="Calibri" w:hAnsi="Times New Roman" w:cs="Times New Roman"/>
                <w:b/>
                <w:bCs/>
                <w:kern w:val="2"/>
                <w:sz w:val="28"/>
                <w:szCs w:val="28"/>
                <w:lang w:val="en-US" w:eastAsia="ar-SA"/>
              </w:rPr>
            </w:pPr>
            <w:r w:rsidRPr="00513868">
              <w:rPr>
                <w:rFonts w:ascii="Times New Roman" w:eastAsia="Calibri" w:hAnsi="Times New Roman" w:cs="Times New Roman"/>
                <w:b/>
                <w:bCs/>
                <w:kern w:val="2"/>
                <w:sz w:val="28"/>
                <w:szCs w:val="28"/>
                <w:lang w:eastAsia="ar-SA"/>
              </w:rPr>
              <w:t>201</w:t>
            </w:r>
            <w:r w:rsidRPr="00513868">
              <w:rPr>
                <w:rFonts w:ascii="Times New Roman" w:eastAsia="Calibri" w:hAnsi="Times New Roman" w:cs="Times New Roman"/>
                <w:b/>
                <w:bCs/>
                <w:kern w:val="2"/>
                <w:sz w:val="28"/>
                <w:szCs w:val="28"/>
                <w:lang w:val="en-US" w:eastAsia="ar-SA"/>
              </w:rPr>
              <w:t>8</w:t>
            </w:r>
            <w:r w:rsidRPr="00513868">
              <w:rPr>
                <w:rFonts w:ascii="Times New Roman" w:eastAsia="Calibri" w:hAnsi="Times New Roman" w:cs="Times New Roman"/>
                <w:b/>
                <w:bCs/>
                <w:kern w:val="2"/>
                <w:sz w:val="28"/>
                <w:szCs w:val="28"/>
                <w:lang w:eastAsia="ar-SA"/>
              </w:rPr>
              <w:t>-201</w:t>
            </w:r>
            <w:r w:rsidRPr="00513868">
              <w:rPr>
                <w:rFonts w:ascii="Times New Roman" w:eastAsia="Calibri" w:hAnsi="Times New Roman" w:cs="Times New Roman"/>
                <w:b/>
                <w:bCs/>
                <w:kern w:val="2"/>
                <w:sz w:val="28"/>
                <w:szCs w:val="28"/>
                <w:lang w:val="en-US" w:eastAsia="ar-SA"/>
              </w:rPr>
              <w:t>9</w:t>
            </w:r>
          </w:p>
        </w:tc>
        <w:tc>
          <w:tcPr>
            <w:tcW w:w="2835" w:type="dxa"/>
            <w:shd w:val="clear" w:color="auto" w:fill="auto"/>
          </w:tcPr>
          <w:p w14:paraId="2B9F8B22" w14:textId="77777777" w:rsidR="00484EBE" w:rsidRPr="00513868" w:rsidRDefault="00484EBE" w:rsidP="00484EBE">
            <w:pPr>
              <w:suppressAutoHyphens/>
              <w:spacing w:after="0" w:line="240" w:lineRule="auto"/>
              <w:jc w:val="center"/>
              <w:rPr>
                <w:rFonts w:ascii="Times New Roman" w:eastAsia="Calibri" w:hAnsi="Times New Roman" w:cs="Times New Roman"/>
                <w:b/>
                <w:bCs/>
                <w:kern w:val="2"/>
                <w:sz w:val="28"/>
                <w:szCs w:val="28"/>
                <w:lang w:val="en-US" w:eastAsia="ar-SA"/>
              </w:rPr>
            </w:pPr>
            <w:r w:rsidRPr="00513868">
              <w:rPr>
                <w:rFonts w:ascii="Times New Roman" w:eastAsia="Calibri" w:hAnsi="Times New Roman" w:cs="Times New Roman"/>
                <w:b/>
                <w:bCs/>
                <w:kern w:val="2"/>
                <w:sz w:val="28"/>
                <w:szCs w:val="28"/>
                <w:lang w:eastAsia="ar-SA"/>
              </w:rPr>
              <w:t>201</w:t>
            </w:r>
            <w:r w:rsidRPr="00513868">
              <w:rPr>
                <w:rFonts w:ascii="Times New Roman" w:eastAsia="Calibri" w:hAnsi="Times New Roman" w:cs="Times New Roman"/>
                <w:b/>
                <w:bCs/>
                <w:kern w:val="2"/>
                <w:sz w:val="28"/>
                <w:szCs w:val="28"/>
                <w:lang w:val="en-US" w:eastAsia="ar-SA"/>
              </w:rPr>
              <w:t>9</w:t>
            </w:r>
            <w:r w:rsidRPr="00513868">
              <w:rPr>
                <w:rFonts w:ascii="Times New Roman" w:eastAsia="Calibri" w:hAnsi="Times New Roman" w:cs="Times New Roman"/>
                <w:b/>
                <w:bCs/>
                <w:kern w:val="2"/>
                <w:sz w:val="28"/>
                <w:szCs w:val="28"/>
                <w:lang w:eastAsia="ar-SA"/>
              </w:rPr>
              <w:t>-20</w:t>
            </w:r>
            <w:r w:rsidRPr="00513868">
              <w:rPr>
                <w:rFonts w:ascii="Times New Roman" w:eastAsia="Calibri" w:hAnsi="Times New Roman" w:cs="Times New Roman"/>
                <w:b/>
                <w:bCs/>
                <w:kern w:val="2"/>
                <w:sz w:val="28"/>
                <w:szCs w:val="28"/>
                <w:lang w:val="en-US" w:eastAsia="ar-SA"/>
              </w:rPr>
              <w:t>20</w:t>
            </w:r>
          </w:p>
        </w:tc>
        <w:tc>
          <w:tcPr>
            <w:tcW w:w="2231" w:type="dxa"/>
            <w:shd w:val="clear" w:color="auto" w:fill="auto"/>
          </w:tcPr>
          <w:p w14:paraId="22A9504D" w14:textId="77777777" w:rsidR="00484EBE" w:rsidRPr="00513868" w:rsidRDefault="00484EBE" w:rsidP="00484EBE">
            <w:pPr>
              <w:suppressAutoHyphens/>
              <w:spacing w:after="0" w:line="240" w:lineRule="auto"/>
              <w:jc w:val="center"/>
              <w:rPr>
                <w:rFonts w:ascii="Times New Roman" w:eastAsia="Calibri" w:hAnsi="Times New Roman" w:cs="Times New Roman"/>
                <w:b/>
                <w:bCs/>
                <w:kern w:val="2"/>
                <w:sz w:val="28"/>
                <w:szCs w:val="28"/>
                <w:lang w:val="en-US" w:eastAsia="ar-SA"/>
              </w:rPr>
            </w:pPr>
            <w:r w:rsidRPr="00513868">
              <w:rPr>
                <w:rFonts w:ascii="Times New Roman" w:eastAsia="Calibri" w:hAnsi="Times New Roman" w:cs="Times New Roman"/>
                <w:b/>
                <w:bCs/>
                <w:kern w:val="2"/>
                <w:sz w:val="28"/>
                <w:szCs w:val="28"/>
                <w:lang w:eastAsia="ar-SA"/>
              </w:rPr>
              <w:t>20</w:t>
            </w:r>
            <w:r w:rsidRPr="00513868">
              <w:rPr>
                <w:rFonts w:ascii="Times New Roman" w:eastAsia="Calibri" w:hAnsi="Times New Roman" w:cs="Times New Roman"/>
                <w:b/>
                <w:bCs/>
                <w:kern w:val="2"/>
                <w:sz w:val="28"/>
                <w:szCs w:val="28"/>
                <w:lang w:val="en-US" w:eastAsia="ar-SA"/>
              </w:rPr>
              <w:t>20</w:t>
            </w:r>
            <w:r w:rsidRPr="00513868">
              <w:rPr>
                <w:rFonts w:ascii="Times New Roman" w:eastAsia="Calibri" w:hAnsi="Times New Roman" w:cs="Times New Roman"/>
                <w:b/>
                <w:bCs/>
                <w:kern w:val="2"/>
                <w:sz w:val="28"/>
                <w:szCs w:val="28"/>
                <w:lang w:eastAsia="ar-SA"/>
              </w:rPr>
              <w:t>-20</w:t>
            </w:r>
            <w:r w:rsidRPr="00513868">
              <w:rPr>
                <w:rFonts w:ascii="Times New Roman" w:eastAsia="Calibri" w:hAnsi="Times New Roman" w:cs="Times New Roman"/>
                <w:b/>
                <w:bCs/>
                <w:kern w:val="2"/>
                <w:sz w:val="28"/>
                <w:szCs w:val="28"/>
                <w:lang w:val="en-US" w:eastAsia="ar-SA"/>
              </w:rPr>
              <w:t>2</w:t>
            </w:r>
            <w:r w:rsidRPr="00513868">
              <w:rPr>
                <w:rFonts w:ascii="Times New Roman" w:eastAsia="Calibri" w:hAnsi="Times New Roman" w:cs="Times New Roman"/>
                <w:b/>
                <w:bCs/>
                <w:kern w:val="2"/>
                <w:sz w:val="28"/>
                <w:szCs w:val="28"/>
                <w:lang w:eastAsia="ar-SA"/>
              </w:rPr>
              <w:t>1</w:t>
            </w:r>
            <w:r w:rsidRPr="00513868">
              <w:rPr>
                <w:rFonts w:ascii="Times New Roman" w:eastAsia="Calibri" w:hAnsi="Times New Roman" w:cs="Times New Roman"/>
                <w:b/>
                <w:bCs/>
                <w:kern w:val="2"/>
                <w:sz w:val="28"/>
                <w:szCs w:val="28"/>
                <w:lang w:val="en-US" w:eastAsia="ar-SA"/>
              </w:rPr>
              <w:t xml:space="preserve"> </w:t>
            </w:r>
          </w:p>
        </w:tc>
      </w:tr>
      <w:tr w:rsidR="00484EBE" w:rsidRPr="00513868" w14:paraId="727CCC1D" w14:textId="77777777" w:rsidTr="00513868">
        <w:trPr>
          <w:trHeight w:val="516"/>
        </w:trPr>
        <w:tc>
          <w:tcPr>
            <w:tcW w:w="2513" w:type="dxa"/>
          </w:tcPr>
          <w:p w14:paraId="733F0358"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Оқушылар саны</w:t>
            </w:r>
          </w:p>
        </w:tc>
        <w:tc>
          <w:tcPr>
            <w:tcW w:w="1598" w:type="dxa"/>
          </w:tcPr>
          <w:p w14:paraId="5370308B" w14:textId="77777777" w:rsidR="00484EBE" w:rsidRPr="00513868" w:rsidRDefault="00484EBE" w:rsidP="00484EBE">
            <w:pPr>
              <w:suppressAutoHyphens/>
              <w:spacing w:after="0" w:line="240" w:lineRule="auto"/>
              <w:jc w:val="center"/>
              <w:rPr>
                <w:rFonts w:ascii="Times New Roman" w:eastAsia="Calibri" w:hAnsi="Times New Roman" w:cs="Times New Roman"/>
                <w:bCs/>
                <w:kern w:val="2"/>
                <w:sz w:val="28"/>
                <w:szCs w:val="28"/>
                <w:lang w:eastAsia="ar-SA"/>
              </w:rPr>
            </w:pPr>
            <w:r w:rsidRPr="00513868">
              <w:rPr>
                <w:rFonts w:ascii="Times New Roman" w:eastAsia="Calibri" w:hAnsi="Times New Roman" w:cs="Times New Roman"/>
                <w:bCs/>
                <w:kern w:val="2"/>
                <w:sz w:val="28"/>
                <w:szCs w:val="28"/>
                <w:lang w:val="kk-KZ" w:eastAsia="ar-SA"/>
              </w:rPr>
              <w:t>65</w:t>
            </w:r>
          </w:p>
        </w:tc>
        <w:tc>
          <w:tcPr>
            <w:tcW w:w="2835" w:type="dxa"/>
          </w:tcPr>
          <w:p w14:paraId="12031BCA" w14:textId="77777777" w:rsidR="00484EBE" w:rsidRPr="00513868" w:rsidRDefault="00484EBE" w:rsidP="00484EBE">
            <w:pPr>
              <w:suppressAutoHyphens/>
              <w:spacing w:after="0" w:line="240" w:lineRule="auto"/>
              <w:jc w:val="center"/>
              <w:rPr>
                <w:rFonts w:ascii="Times New Roman" w:eastAsia="Calibri" w:hAnsi="Times New Roman" w:cs="Times New Roman"/>
                <w:bCs/>
                <w:kern w:val="2"/>
                <w:sz w:val="28"/>
                <w:szCs w:val="28"/>
                <w:lang w:val="kk-KZ" w:eastAsia="ar-SA"/>
              </w:rPr>
            </w:pPr>
            <w:r w:rsidRPr="00513868">
              <w:rPr>
                <w:rFonts w:ascii="Times New Roman" w:eastAsia="Calibri" w:hAnsi="Times New Roman" w:cs="Times New Roman"/>
                <w:bCs/>
                <w:kern w:val="2"/>
                <w:sz w:val="28"/>
                <w:szCs w:val="28"/>
                <w:lang w:val="kk-KZ" w:eastAsia="ar-SA"/>
              </w:rPr>
              <w:t xml:space="preserve">72 </w:t>
            </w:r>
          </w:p>
        </w:tc>
        <w:tc>
          <w:tcPr>
            <w:tcW w:w="2231" w:type="dxa"/>
          </w:tcPr>
          <w:p w14:paraId="1C4DDF50" w14:textId="77777777" w:rsidR="00484EBE" w:rsidRPr="00513868" w:rsidRDefault="00484EBE" w:rsidP="00484EBE">
            <w:pPr>
              <w:suppressAutoHyphens/>
              <w:spacing w:after="0" w:line="240" w:lineRule="auto"/>
              <w:jc w:val="center"/>
              <w:rPr>
                <w:rFonts w:ascii="Times New Roman" w:eastAsia="Calibri" w:hAnsi="Times New Roman" w:cs="Times New Roman"/>
                <w:bCs/>
                <w:kern w:val="2"/>
                <w:sz w:val="28"/>
                <w:szCs w:val="28"/>
                <w:lang w:val="en-US" w:eastAsia="ar-SA"/>
              </w:rPr>
            </w:pPr>
            <w:r w:rsidRPr="00513868">
              <w:rPr>
                <w:rFonts w:ascii="Times New Roman" w:eastAsia="Calibri" w:hAnsi="Times New Roman" w:cs="Times New Roman"/>
                <w:bCs/>
                <w:kern w:val="2"/>
                <w:sz w:val="28"/>
                <w:szCs w:val="28"/>
                <w:lang w:val="en-US" w:eastAsia="ar-SA"/>
              </w:rPr>
              <w:t>74</w:t>
            </w:r>
          </w:p>
        </w:tc>
      </w:tr>
      <w:tr w:rsidR="00484EBE" w:rsidRPr="00513868" w14:paraId="2A6A9220" w14:textId="77777777" w:rsidTr="00513868">
        <w:trPr>
          <w:trHeight w:val="698"/>
        </w:trPr>
        <w:tc>
          <w:tcPr>
            <w:tcW w:w="2513" w:type="dxa"/>
          </w:tcPr>
          <w:p w14:paraId="38AF5C63"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eastAsia="ar-SA"/>
              </w:rPr>
            </w:pPr>
            <w:proofErr w:type="spellStart"/>
            <w:r w:rsidRPr="00513868">
              <w:rPr>
                <w:rFonts w:ascii="Times New Roman" w:eastAsia="Calibri" w:hAnsi="Times New Roman" w:cs="Times New Roman"/>
                <w:kern w:val="2"/>
                <w:sz w:val="28"/>
                <w:szCs w:val="28"/>
                <w:lang w:eastAsia="ar-SA"/>
              </w:rPr>
              <w:t>Емтихан</w:t>
            </w:r>
            <w:proofErr w:type="spellEnd"/>
            <w:r w:rsidRPr="00513868">
              <w:rPr>
                <w:rFonts w:ascii="Times New Roman" w:eastAsia="Calibri" w:hAnsi="Times New Roman" w:cs="Times New Roman"/>
                <w:kern w:val="2"/>
                <w:sz w:val="28"/>
                <w:szCs w:val="28"/>
                <w:lang w:eastAsia="ar-SA"/>
              </w:rPr>
              <w:t xml:space="preserve"> </w:t>
            </w:r>
            <w:proofErr w:type="spellStart"/>
            <w:r w:rsidRPr="00513868">
              <w:rPr>
                <w:rFonts w:ascii="Times New Roman" w:eastAsia="Calibri" w:hAnsi="Times New Roman" w:cs="Times New Roman"/>
                <w:kern w:val="2"/>
                <w:sz w:val="28"/>
                <w:szCs w:val="28"/>
                <w:lang w:eastAsia="ar-SA"/>
              </w:rPr>
              <w:t>қорытындысы</w:t>
            </w:r>
            <w:proofErr w:type="spellEnd"/>
            <w:r w:rsidRPr="00513868">
              <w:rPr>
                <w:rFonts w:ascii="Times New Roman" w:eastAsia="Calibri" w:hAnsi="Times New Roman" w:cs="Times New Roman"/>
                <w:kern w:val="2"/>
                <w:sz w:val="28"/>
                <w:szCs w:val="28"/>
                <w:lang w:eastAsia="ar-SA"/>
              </w:rPr>
              <w:t xml:space="preserve"> </w:t>
            </w:r>
            <w:proofErr w:type="spellStart"/>
            <w:r w:rsidRPr="00513868">
              <w:rPr>
                <w:rFonts w:ascii="Times New Roman" w:eastAsia="Calibri" w:hAnsi="Times New Roman" w:cs="Times New Roman"/>
                <w:kern w:val="2"/>
                <w:sz w:val="28"/>
                <w:szCs w:val="28"/>
                <w:lang w:eastAsia="ar-SA"/>
              </w:rPr>
              <w:t>бойынша</w:t>
            </w:r>
            <w:proofErr w:type="spellEnd"/>
            <w:r w:rsidRPr="00513868">
              <w:rPr>
                <w:rFonts w:ascii="Times New Roman" w:eastAsia="Calibri" w:hAnsi="Times New Roman" w:cs="Times New Roman"/>
                <w:kern w:val="2"/>
                <w:sz w:val="28"/>
                <w:szCs w:val="28"/>
                <w:lang w:eastAsia="ar-SA"/>
              </w:rPr>
              <w:t xml:space="preserve"> </w:t>
            </w:r>
            <w:proofErr w:type="spellStart"/>
            <w:r w:rsidRPr="00513868">
              <w:rPr>
                <w:rFonts w:ascii="Times New Roman" w:eastAsia="Calibri" w:hAnsi="Times New Roman" w:cs="Times New Roman"/>
                <w:kern w:val="2"/>
                <w:sz w:val="28"/>
                <w:szCs w:val="28"/>
                <w:lang w:eastAsia="ar-SA"/>
              </w:rPr>
              <w:t>үлгерім</w:t>
            </w:r>
            <w:proofErr w:type="spellEnd"/>
          </w:p>
          <w:p w14:paraId="3A781283"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eastAsia="ar-SA"/>
              </w:rPr>
            </w:pPr>
          </w:p>
        </w:tc>
        <w:tc>
          <w:tcPr>
            <w:tcW w:w="1598" w:type="dxa"/>
          </w:tcPr>
          <w:p w14:paraId="2B6B0F8C"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eastAsia="ar-SA"/>
              </w:rPr>
              <w:t>100%</w:t>
            </w:r>
          </w:p>
        </w:tc>
        <w:tc>
          <w:tcPr>
            <w:tcW w:w="2835" w:type="dxa"/>
          </w:tcPr>
          <w:p w14:paraId="45402D2C"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Пандемияға байланысты емтихан тапсырылған жоқ</w:t>
            </w:r>
          </w:p>
        </w:tc>
        <w:tc>
          <w:tcPr>
            <w:tcW w:w="2231" w:type="dxa"/>
          </w:tcPr>
          <w:p w14:paraId="4A11DD7B"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eastAsia="ar-SA"/>
              </w:rPr>
              <w:t>100%</w:t>
            </w:r>
          </w:p>
        </w:tc>
      </w:tr>
      <w:tr w:rsidR="00484EBE" w:rsidRPr="00513868" w14:paraId="17292D50" w14:textId="77777777" w:rsidTr="00513868">
        <w:trPr>
          <w:trHeight w:val="566"/>
        </w:trPr>
        <w:tc>
          <w:tcPr>
            <w:tcW w:w="2513" w:type="dxa"/>
          </w:tcPr>
          <w:p w14:paraId="55749251"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eastAsia="ar-SA"/>
              </w:rPr>
            </w:pPr>
            <w:proofErr w:type="spellStart"/>
            <w:r w:rsidRPr="00513868">
              <w:rPr>
                <w:rFonts w:ascii="Times New Roman" w:eastAsia="Calibri" w:hAnsi="Times New Roman" w:cs="Times New Roman"/>
                <w:kern w:val="2"/>
                <w:sz w:val="28"/>
                <w:szCs w:val="28"/>
                <w:lang w:eastAsia="ar-SA"/>
              </w:rPr>
              <w:t>Емтихан</w:t>
            </w:r>
            <w:proofErr w:type="spellEnd"/>
            <w:r w:rsidRPr="00513868">
              <w:rPr>
                <w:rFonts w:ascii="Times New Roman" w:eastAsia="Calibri" w:hAnsi="Times New Roman" w:cs="Times New Roman"/>
                <w:kern w:val="2"/>
                <w:sz w:val="28"/>
                <w:szCs w:val="28"/>
                <w:lang w:eastAsia="ar-SA"/>
              </w:rPr>
              <w:t xml:space="preserve"> </w:t>
            </w:r>
            <w:proofErr w:type="spellStart"/>
            <w:r w:rsidRPr="00513868">
              <w:rPr>
                <w:rFonts w:ascii="Times New Roman" w:eastAsia="Calibri" w:hAnsi="Times New Roman" w:cs="Times New Roman"/>
                <w:kern w:val="2"/>
                <w:sz w:val="28"/>
                <w:szCs w:val="28"/>
                <w:lang w:eastAsia="ar-SA"/>
              </w:rPr>
              <w:t>қорытындысы</w:t>
            </w:r>
            <w:proofErr w:type="spellEnd"/>
            <w:r w:rsidRPr="00513868">
              <w:rPr>
                <w:rFonts w:ascii="Times New Roman" w:eastAsia="Calibri" w:hAnsi="Times New Roman" w:cs="Times New Roman"/>
                <w:kern w:val="2"/>
                <w:sz w:val="28"/>
                <w:szCs w:val="28"/>
                <w:lang w:eastAsia="ar-SA"/>
              </w:rPr>
              <w:t xml:space="preserve"> </w:t>
            </w:r>
            <w:proofErr w:type="spellStart"/>
            <w:r w:rsidRPr="00513868">
              <w:rPr>
                <w:rFonts w:ascii="Times New Roman" w:eastAsia="Calibri" w:hAnsi="Times New Roman" w:cs="Times New Roman"/>
                <w:kern w:val="2"/>
                <w:sz w:val="28"/>
                <w:szCs w:val="28"/>
                <w:lang w:eastAsia="ar-SA"/>
              </w:rPr>
              <w:t>бойынша</w:t>
            </w:r>
            <w:proofErr w:type="spellEnd"/>
            <w:r w:rsidRPr="00513868">
              <w:rPr>
                <w:rFonts w:ascii="Times New Roman" w:eastAsia="Calibri" w:hAnsi="Times New Roman" w:cs="Times New Roman"/>
                <w:kern w:val="2"/>
                <w:sz w:val="28"/>
                <w:szCs w:val="28"/>
                <w:lang w:eastAsia="ar-SA"/>
              </w:rPr>
              <w:t xml:space="preserve"> сапа </w:t>
            </w:r>
          </w:p>
        </w:tc>
        <w:tc>
          <w:tcPr>
            <w:tcW w:w="1598" w:type="dxa"/>
          </w:tcPr>
          <w:p w14:paraId="741E0C35"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val="kk-KZ" w:eastAsia="ar-SA"/>
              </w:rPr>
              <w:t>38</w:t>
            </w:r>
            <w:r w:rsidRPr="00513868">
              <w:rPr>
                <w:rFonts w:ascii="Times New Roman" w:eastAsia="Calibri" w:hAnsi="Times New Roman" w:cs="Times New Roman"/>
                <w:kern w:val="2"/>
                <w:sz w:val="28"/>
                <w:szCs w:val="28"/>
                <w:lang w:eastAsia="ar-SA"/>
              </w:rPr>
              <w:t>%</w:t>
            </w:r>
          </w:p>
        </w:tc>
        <w:tc>
          <w:tcPr>
            <w:tcW w:w="2835" w:type="dxa"/>
          </w:tcPr>
          <w:p w14:paraId="3FC744D7"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Пандемияға байланысты емтихан тапсырылған жоқ</w:t>
            </w:r>
          </w:p>
        </w:tc>
        <w:tc>
          <w:tcPr>
            <w:tcW w:w="2231" w:type="dxa"/>
          </w:tcPr>
          <w:p w14:paraId="5AA8C20C"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eastAsia="ar-SA"/>
              </w:rPr>
              <w:t>36%</w:t>
            </w:r>
          </w:p>
        </w:tc>
      </w:tr>
    </w:tbl>
    <w:p w14:paraId="21BC1F92" w14:textId="77777777" w:rsidR="00484EBE" w:rsidRPr="00484EBE" w:rsidRDefault="00484EBE" w:rsidP="00484EBE">
      <w:pPr>
        <w:suppressAutoHyphens/>
        <w:spacing w:after="0" w:line="240" w:lineRule="auto"/>
        <w:jc w:val="both"/>
        <w:rPr>
          <w:rFonts w:ascii="Times New Roman" w:eastAsia="Calibri" w:hAnsi="Times New Roman" w:cs="Times New Roman"/>
          <w:kern w:val="2"/>
          <w:sz w:val="28"/>
          <w:szCs w:val="28"/>
          <w:lang w:eastAsia="ar-SA"/>
        </w:rPr>
      </w:pPr>
    </w:p>
    <w:p w14:paraId="4913DEC8" w14:textId="77777777" w:rsidR="00484EBE" w:rsidRPr="00484EBE" w:rsidRDefault="00484EBE" w:rsidP="00484EBE">
      <w:pPr>
        <w:suppressAutoHyphens/>
        <w:spacing w:after="0" w:line="240" w:lineRule="auto"/>
        <w:ind w:firstLine="708"/>
        <w:jc w:val="both"/>
        <w:rPr>
          <w:rFonts w:ascii="Times New Roman" w:eastAsia="Calibri" w:hAnsi="Times New Roman" w:cs="Times New Roman"/>
          <w:kern w:val="2"/>
          <w:sz w:val="28"/>
          <w:szCs w:val="28"/>
          <w:lang w:eastAsia="ar-SA"/>
        </w:rPr>
      </w:pPr>
      <w:r w:rsidRPr="00484EBE">
        <w:rPr>
          <w:rFonts w:ascii="Times New Roman" w:eastAsia="Calibri" w:hAnsi="Times New Roman" w:cs="Times New Roman"/>
          <w:kern w:val="2"/>
          <w:sz w:val="28"/>
          <w:szCs w:val="28"/>
          <w:lang w:eastAsia="ar-SA"/>
        </w:rPr>
        <w:lastRenderedPageBreak/>
        <w:t xml:space="preserve">9 </w:t>
      </w:r>
      <w:proofErr w:type="spellStart"/>
      <w:r w:rsidRPr="00484EBE">
        <w:rPr>
          <w:rFonts w:ascii="Times New Roman" w:eastAsia="Calibri" w:hAnsi="Times New Roman" w:cs="Times New Roman"/>
          <w:kern w:val="2"/>
          <w:sz w:val="28"/>
          <w:szCs w:val="28"/>
          <w:lang w:eastAsia="ar-SA"/>
        </w:rPr>
        <w:t>сынып</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түлектері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негізгі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мектепті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үздік</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бітіргені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туралы</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куәлік</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алды</w:t>
      </w:r>
      <w:proofErr w:type="spellEnd"/>
      <w:r w:rsidRPr="00484EBE">
        <w:rPr>
          <w:rFonts w:ascii="Times New Roman" w:eastAsia="Calibri" w:hAnsi="Times New Roman" w:cs="Times New Roman"/>
          <w:kern w:val="2"/>
          <w:sz w:val="28"/>
          <w:szCs w:val="28"/>
          <w:lang w:eastAsia="ar-SA"/>
        </w:rPr>
        <w:t xml:space="preserve">: 2018-2019 </w:t>
      </w:r>
      <w:proofErr w:type="spellStart"/>
      <w:r w:rsidRPr="00484EBE">
        <w:rPr>
          <w:rFonts w:ascii="Times New Roman" w:eastAsia="Calibri" w:hAnsi="Times New Roman" w:cs="Times New Roman"/>
          <w:kern w:val="2"/>
          <w:sz w:val="28"/>
          <w:szCs w:val="28"/>
          <w:lang w:eastAsia="ar-SA"/>
        </w:rPr>
        <w:t>оқу</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жылында</w:t>
      </w:r>
      <w:proofErr w:type="spellEnd"/>
      <w:r w:rsidRPr="00484EBE">
        <w:rPr>
          <w:rFonts w:ascii="Times New Roman" w:eastAsia="Calibri" w:hAnsi="Times New Roman" w:cs="Times New Roman"/>
          <w:kern w:val="2"/>
          <w:sz w:val="28"/>
          <w:szCs w:val="28"/>
          <w:lang w:eastAsia="ar-SA"/>
        </w:rPr>
        <w:t xml:space="preserve"> - 1 </w:t>
      </w:r>
      <w:proofErr w:type="spellStart"/>
      <w:r w:rsidRPr="00484EBE">
        <w:rPr>
          <w:rFonts w:ascii="Times New Roman" w:eastAsia="Calibri" w:hAnsi="Times New Roman" w:cs="Times New Roman"/>
          <w:kern w:val="2"/>
          <w:sz w:val="28"/>
          <w:szCs w:val="28"/>
          <w:lang w:eastAsia="ar-SA"/>
        </w:rPr>
        <w:t>оқушы</w:t>
      </w:r>
      <w:proofErr w:type="spellEnd"/>
      <w:r w:rsidRPr="00484EBE">
        <w:rPr>
          <w:rFonts w:ascii="Times New Roman" w:eastAsia="Calibri" w:hAnsi="Times New Roman" w:cs="Times New Roman"/>
          <w:kern w:val="2"/>
          <w:sz w:val="28"/>
          <w:szCs w:val="28"/>
          <w:lang w:eastAsia="ar-SA"/>
        </w:rPr>
        <w:t xml:space="preserve">, 2019-2020 </w:t>
      </w:r>
      <w:proofErr w:type="spellStart"/>
      <w:r w:rsidRPr="00484EBE">
        <w:rPr>
          <w:rFonts w:ascii="Times New Roman" w:eastAsia="Calibri" w:hAnsi="Times New Roman" w:cs="Times New Roman"/>
          <w:kern w:val="2"/>
          <w:sz w:val="28"/>
          <w:szCs w:val="28"/>
          <w:lang w:eastAsia="ar-SA"/>
        </w:rPr>
        <w:t>оқу</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жылында</w:t>
      </w:r>
      <w:proofErr w:type="spellEnd"/>
      <w:r w:rsidRPr="00484EBE">
        <w:rPr>
          <w:rFonts w:ascii="Times New Roman" w:eastAsia="Calibri" w:hAnsi="Times New Roman" w:cs="Times New Roman"/>
          <w:kern w:val="2"/>
          <w:sz w:val="28"/>
          <w:szCs w:val="28"/>
          <w:lang w:eastAsia="ar-SA"/>
        </w:rPr>
        <w:t xml:space="preserve"> - 2 </w:t>
      </w:r>
      <w:proofErr w:type="spellStart"/>
      <w:r w:rsidRPr="00484EBE">
        <w:rPr>
          <w:rFonts w:ascii="Times New Roman" w:eastAsia="Calibri" w:hAnsi="Times New Roman" w:cs="Times New Roman"/>
          <w:kern w:val="2"/>
          <w:sz w:val="28"/>
          <w:szCs w:val="28"/>
          <w:lang w:eastAsia="ar-SA"/>
        </w:rPr>
        <w:t>оқушы</w:t>
      </w:r>
      <w:proofErr w:type="spellEnd"/>
      <w:r w:rsidRPr="00484EBE">
        <w:rPr>
          <w:rFonts w:ascii="Times New Roman" w:eastAsia="Calibri" w:hAnsi="Times New Roman" w:cs="Times New Roman"/>
          <w:kern w:val="2"/>
          <w:sz w:val="28"/>
          <w:szCs w:val="28"/>
          <w:lang w:eastAsia="ar-SA"/>
        </w:rPr>
        <w:t xml:space="preserve">, 2020-2021 </w:t>
      </w:r>
      <w:proofErr w:type="spellStart"/>
      <w:r w:rsidRPr="00484EBE">
        <w:rPr>
          <w:rFonts w:ascii="Times New Roman" w:eastAsia="Calibri" w:hAnsi="Times New Roman" w:cs="Times New Roman"/>
          <w:kern w:val="2"/>
          <w:sz w:val="28"/>
          <w:szCs w:val="28"/>
          <w:lang w:eastAsia="ar-SA"/>
        </w:rPr>
        <w:t>оқу</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жылында</w:t>
      </w:r>
      <w:proofErr w:type="spellEnd"/>
      <w:r w:rsidRPr="00484EBE">
        <w:rPr>
          <w:rFonts w:ascii="Times New Roman" w:eastAsia="Calibri" w:hAnsi="Times New Roman" w:cs="Times New Roman"/>
          <w:kern w:val="2"/>
          <w:sz w:val="28"/>
          <w:szCs w:val="28"/>
          <w:lang w:eastAsia="ar-SA"/>
        </w:rPr>
        <w:t xml:space="preserve"> – 2 </w:t>
      </w:r>
      <w:proofErr w:type="spellStart"/>
      <w:r w:rsidRPr="00484EBE">
        <w:rPr>
          <w:rFonts w:ascii="Times New Roman" w:eastAsia="Calibri" w:hAnsi="Times New Roman" w:cs="Times New Roman"/>
          <w:kern w:val="2"/>
          <w:sz w:val="28"/>
          <w:szCs w:val="28"/>
          <w:lang w:eastAsia="ar-SA"/>
        </w:rPr>
        <w:t>оқушы</w:t>
      </w:r>
      <w:proofErr w:type="spellEnd"/>
      <w:r w:rsidRPr="00484EBE">
        <w:rPr>
          <w:rFonts w:ascii="Times New Roman" w:eastAsia="Calibri" w:hAnsi="Times New Roman" w:cs="Times New Roman"/>
          <w:kern w:val="2"/>
          <w:sz w:val="28"/>
          <w:szCs w:val="28"/>
          <w:lang w:eastAsia="ar-SA"/>
        </w:rPr>
        <w:t>.</w:t>
      </w:r>
    </w:p>
    <w:p w14:paraId="1A568815" w14:textId="77777777" w:rsidR="00484EBE" w:rsidRDefault="00484EBE" w:rsidP="00484EBE">
      <w:pPr>
        <w:suppressAutoHyphens/>
        <w:spacing w:after="0" w:line="240" w:lineRule="auto"/>
        <w:ind w:firstLine="708"/>
        <w:jc w:val="both"/>
        <w:rPr>
          <w:rFonts w:ascii="Times New Roman" w:eastAsia="Calibri" w:hAnsi="Times New Roman" w:cs="Times New Roman"/>
          <w:kern w:val="2"/>
          <w:sz w:val="28"/>
          <w:szCs w:val="28"/>
          <w:lang w:val="kk-KZ" w:eastAsia="ar-SA"/>
        </w:rPr>
      </w:pPr>
      <w:r w:rsidRPr="00484EBE">
        <w:rPr>
          <w:rFonts w:ascii="Times New Roman" w:eastAsia="Calibri" w:hAnsi="Times New Roman" w:cs="Times New Roman"/>
          <w:kern w:val="2"/>
          <w:sz w:val="28"/>
          <w:szCs w:val="28"/>
          <w:lang w:eastAsia="ar-SA"/>
        </w:rPr>
        <w:t xml:space="preserve">11 </w:t>
      </w:r>
      <w:proofErr w:type="spellStart"/>
      <w:r w:rsidRPr="00484EBE">
        <w:rPr>
          <w:rFonts w:ascii="Times New Roman" w:eastAsia="Calibri" w:hAnsi="Times New Roman" w:cs="Times New Roman"/>
          <w:kern w:val="2"/>
          <w:sz w:val="28"/>
          <w:szCs w:val="28"/>
          <w:lang w:eastAsia="ar-SA"/>
        </w:rPr>
        <w:t>сынып</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оқушылары</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үшін</w:t>
      </w:r>
      <w:proofErr w:type="spellEnd"/>
      <w:r w:rsidRPr="00484EBE">
        <w:rPr>
          <w:rFonts w:ascii="Times New Roman" w:eastAsia="Calibri" w:hAnsi="Times New Roman" w:cs="Times New Roman"/>
          <w:kern w:val="2"/>
          <w:sz w:val="28"/>
          <w:szCs w:val="28"/>
          <w:lang w:eastAsia="ar-SA"/>
        </w:rPr>
        <w:t xml:space="preserve"> ҰБТ-</w:t>
      </w:r>
      <w:proofErr w:type="spellStart"/>
      <w:r w:rsidRPr="00484EBE">
        <w:rPr>
          <w:rFonts w:ascii="Times New Roman" w:eastAsia="Calibri" w:hAnsi="Times New Roman" w:cs="Times New Roman"/>
          <w:kern w:val="2"/>
          <w:sz w:val="28"/>
          <w:szCs w:val="28"/>
          <w:lang w:eastAsia="ar-SA"/>
        </w:rPr>
        <w:t>ға</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дайындық</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бойынша</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жоспарлы</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жұмыс</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жүргізіледі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байқау</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тестілері</w:t>
      </w:r>
      <w:proofErr w:type="spellEnd"/>
      <w:r w:rsidRPr="00484EBE">
        <w:rPr>
          <w:rFonts w:ascii="Times New Roman" w:eastAsia="Calibri" w:hAnsi="Times New Roman" w:cs="Times New Roman"/>
          <w:kern w:val="2"/>
          <w:sz w:val="28"/>
          <w:szCs w:val="28"/>
          <w:lang w:eastAsia="ar-SA"/>
        </w:rPr>
        <w:t xml:space="preserve"> </w:t>
      </w:r>
      <w:proofErr w:type="spellStart"/>
      <w:r w:rsidRPr="00484EBE">
        <w:rPr>
          <w:rFonts w:ascii="Times New Roman" w:eastAsia="Calibri" w:hAnsi="Times New Roman" w:cs="Times New Roman"/>
          <w:kern w:val="2"/>
          <w:sz w:val="28"/>
          <w:szCs w:val="28"/>
          <w:lang w:eastAsia="ar-SA"/>
        </w:rPr>
        <w:t>өткізіледі</w:t>
      </w:r>
      <w:proofErr w:type="spellEnd"/>
      <w:r w:rsidRPr="00484EBE">
        <w:rPr>
          <w:rFonts w:ascii="Times New Roman" w:eastAsia="Calibri" w:hAnsi="Times New Roman" w:cs="Times New Roman"/>
          <w:kern w:val="2"/>
          <w:sz w:val="28"/>
          <w:szCs w:val="28"/>
          <w:lang w:eastAsia="ar-SA"/>
        </w:rPr>
        <w:t>.</w:t>
      </w:r>
    </w:p>
    <w:p w14:paraId="04AF56EA" w14:textId="77777777" w:rsidR="00663DF3" w:rsidRPr="00663DF3" w:rsidRDefault="00663DF3" w:rsidP="00484EBE">
      <w:pPr>
        <w:suppressAutoHyphens/>
        <w:spacing w:after="0" w:line="240" w:lineRule="auto"/>
        <w:ind w:firstLine="708"/>
        <w:jc w:val="both"/>
        <w:rPr>
          <w:rFonts w:ascii="Times New Roman" w:eastAsia="Calibri" w:hAnsi="Times New Roman" w:cs="Times New Roman"/>
          <w:kern w:val="2"/>
          <w:sz w:val="28"/>
          <w:szCs w:val="28"/>
          <w:lang w:val="kk-KZ" w:eastAsia="ar-SA"/>
        </w:rPr>
      </w:pPr>
    </w:p>
    <w:p w14:paraId="55A5F4D8" w14:textId="77777777" w:rsidR="00484EBE" w:rsidRPr="00663DF3" w:rsidRDefault="00484EBE" w:rsidP="00663DF3">
      <w:pPr>
        <w:suppressAutoHyphens/>
        <w:spacing w:after="0" w:line="240" w:lineRule="auto"/>
        <w:ind w:firstLine="708"/>
        <w:jc w:val="center"/>
        <w:rPr>
          <w:rFonts w:ascii="Times New Roman" w:eastAsia="Calibri" w:hAnsi="Times New Roman" w:cs="Times New Roman"/>
          <w:b/>
          <w:kern w:val="2"/>
          <w:sz w:val="28"/>
          <w:szCs w:val="28"/>
          <w:lang w:val="kk-KZ" w:eastAsia="ar-SA"/>
        </w:rPr>
      </w:pPr>
      <w:r>
        <w:rPr>
          <w:rFonts w:ascii="Times New Roman" w:eastAsia="Calibri" w:hAnsi="Times New Roman" w:cs="Times New Roman"/>
          <w:b/>
          <w:kern w:val="2"/>
          <w:sz w:val="28"/>
          <w:szCs w:val="28"/>
          <w:lang w:val="kk-KZ" w:eastAsia="ar-SA"/>
        </w:rPr>
        <w:t>ҰБТ қорытындылары</w:t>
      </w:r>
      <w:r w:rsidR="00663DF3">
        <w:rPr>
          <w:rFonts w:ascii="Times New Roman" w:eastAsia="Calibri" w:hAnsi="Times New Roman" w:cs="Times New Roman"/>
          <w:b/>
          <w:kern w:val="2"/>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tblGrid>
      <w:tr w:rsidR="00484EBE" w:rsidRPr="00513868" w14:paraId="384F231F" w14:textId="77777777" w:rsidTr="00A17D15">
        <w:tc>
          <w:tcPr>
            <w:tcW w:w="3510" w:type="dxa"/>
            <w:shd w:val="clear" w:color="auto" w:fill="auto"/>
          </w:tcPr>
          <w:p w14:paraId="5AAEF841" w14:textId="77777777" w:rsidR="00484EBE" w:rsidRPr="00513868" w:rsidRDefault="00484EBE" w:rsidP="00484EBE">
            <w:pPr>
              <w:suppressAutoHyphens/>
              <w:spacing w:after="0" w:line="240" w:lineRule="auto"/>
              <w:jc w:val="both"/>
              <w:rPr>
                <w:rFonts w:ascii="Times New Roman" w:eastAsia="Calibri" w:hAnsi="Times New Roman" w:cs="Times New Roman"/>
                <w:b/>
                <w:kern w:val="2"/>
                <w:sz w:val="28"/>
                <w:szCs w:val="28"/>
                <w:lang w:val="kk-KZ" w:eastAsia="ar-SA"/>
              </w:rPr>
            </w:pPr>
            <w:r w:rsidRPr="00513868">
              <w:rPr>
                <w:rFonts w:ascii="Times New Roman" w:eastAsia="Calibri" w:hAnsi="Times New Roman" w:cs="Times New Roman"/>
                <w:b/>
                <w:kern w:val="2"/>
                <w:sz w:val="28"/>
                <w:szCs w:val="28"/>
                <w:lang w:val="kk-KZ" w:eastAsia="ar-SA"/>
              </w:rPr>
              <w:t>Оқу жылы</w:t>
            </w:r>
          </w:p>
        </w:tc>
        <w:tc>
          <w:tcPr>
            <w:tcW w:w="2977" w:type="dxa"/>
            <w:shd w:val="clear" w:color="auto" w:fill="auto"/>
          </w:tcPr>
          <w:p w14:paraId="0576C423" w14:textId="77777777" w:rsidR="00484EBE" w:rsidRPr="00513868" w:rsidRDefault="00484EBE" w:rsidP="00484EBE">
            <w:pPr>
              <w:suppressAutoHyphens/>
              <w:spacing w:after="0" w:line="240" w:lineRule="auto"/>
              <w:jc w:val="center"/>
              <w:rPr>
                <w:rFonts w:ascii="Times New Roman" w:eastAsia="Calibri" w:hAnsi="Times New Roman" w:cs="Times New Roman"/>
                <w:b/>
                <w:kern w:val="2"/>
                <w:sz w:val="28"/>
                <w:szCs w:val="28"/>
                <w:lang w:val="en-US" w:eastAsia="ar-SA"/>
              </w:rPr>
            </w:pPr>
            <w:r w:rsidRPr="00513868">
              <w:rPr>
                <w:rFonts w:ascii="Times New Roman" w:eastAsia="Calibri" w:hAnsi="Times New Roman" w:cs="Times New Roman"/>
                <w:b/>
                <w:kern w:val="2"/>
                <w:sz w:val="28"/>
                <w:szCs w:val="28"/>
                <w:lang w:eastAsia="ar-SA"/>
              </w:rPr>
              <w:t>20</w:t>
            </w:r>
            <w:r w:rsidRPr="00513868">
              <w:rPr>
                <w:rFonts w:ascii="Times New Roman" w:eastAsia="Calibri" w:hAnsi="Times New Roman" w:cs="Times New Roman"/>
                <w:b/>
                <w:kern w:val="2"/>
                <w:sz w:val="28"/>
                <w:szCs w:val="28"/>
                <w:lang w:val="en-US" w:eastAsia="ar-SA"/>
              </w:rPr>
              <w:t>2</w:t>
            </w:r>
            <w:r w:rsidRPr="00513868">
              <w:rPr>
                <w:rFonts w:ascii="Calibri" w:eastAsia="Calibri" w:hAnsi="Calibri" w:cs="Calibri"/>
                <w:kern w:val="2"/>
                <w:sz w:val="28"/>
                <w:szCs w:val="28"/>
                <w:lang w:val="en-US" w:eastAsia="ar-SA"/>
              </w:rPr>
              <w:t>0</w:t>
            </w:r>
            <w:r w:rsidRPr="00513868">
              <w:rPr>
                <w:rFonts w:ascii="Times New Roman" w:eastAsia="Calibri" w:hAnsi="Times New Roman" w:cs="Times New Roman"/>
                <w:b/>
                <w:kern w:val="2"/>
                <w:sz w:val="28"/>
                <w:szCs w:val="28"/>
                <w:lang w:eastAsia="ar-SA"/>
              </w:rPr>
              <w:t>-20</w:t>
            </w:r>
            <w:r w:rsidRPr="00513868">
              <w:rPr>
                <w:rFonts w:ascii="Times New Roman" w:eastAsia="Calibri" w:hAnsi="Times New Roman" w:cs="Times New Roman"/>
                <w:b/>
                <w:kern w:val="2"/>
                <w:sz w:val="28"/>
                <w:szCs w:val="28"/>
                <w:lang w:val="en-US" w:eastAsia="ar-SA"/>
              </w:rPr>
              <w:t>2</w:t>
            </w:r>
            <w:r w:rsidRPr="00513868">
              <w:rPr>
                <w:rFonts w:ascii="Calibri" w:eastAsia="Calibri" w:hAnsi="Calibri" w:cs="Calibri"/>
                <w:kern w:val="2"/>
                <w:sz w:val="28"/>
                <w:szCs w:val="28"/>
                <w:lang w:val="en-US" w:eastAsia="ar-SA"/>
              </w:rPr>
              <w:t>1</w:t>
            </w:r>
          </w:p>
        </w:tc>
      </w:tr>
      <w:tr w:rsidR="00484EBE" w:rsidRPr="00513868" w14:paraId="04B96A3F" w14:textId="77777777" w:rsidTr="00A17D15">
        <w:trPr>
          <w:trHeight w:val="577"/>
        </w:trPr>
        <w:tc>
          <w:tcPr>
            <w:tcW w:w="3510" w:type="dxa"/>
          </w:tcPr>
          <w:p w14:paraId="4F031CC6"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Жалпы түлектер саны</w:t>
            </w:r>
          </w:p>
        </w:tc>
        <w:tc>
          <w:tcPr>
            <w:tcW w:w="2977" w:type="dxa"/>
          </w:tcPr>
          <w:p w14:paraId="4573C0D4"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en-US" w:eastAsia="ar-SA"/>
              </w:rPr>
            </w:pPr>
            <w:r w:rsidRPr="00513868">
              <w:rPr>
                <w:rFonts w:ascii="Times New Roman" w:eastAsia="Calibri" w:hAnsi="Times New Roman" w:cs="Times New Roman"/>
                <w:kern w:val="2"/>
                <w:sz w:val="28"/>
                <w:szCs w:val="28"/>
                <w:lang w:eastAsia="ar-SA"/>
              </w:rPr>
              <w:t>3</w:t>
            </w:r>
            <w:r w:rsidRPr="00513868">
              <w:rPr>
                <w:rFonts w:ascii="Times New Roman" w:eastAsia="Calibri" w:hAnsi="Times New Roman" w:cs="Times New Roman"/>
                <w:kern w:val="2"/>
                <w:sz w:val="28"/>
                <w:szCs w:val="28"/>
                <w:lang w:val="en-US" w:eastAsia="ar-SA"/>
              </w:rPr>
              <w:t>1</w:t>
            </w:r>
          </w:p>
        </w:tc>
      </w:tr>
      <w:tr w:rsidR="00484EBE" w:rsidRPr="00513868" w14:paraId="5134BC94" w14:textId="77777777" w:rsidTr="00A17D15">
        <w:trPr>
          <w:trHeight w:val="544"/>
        </w:trPr>
        <w:tc>
          <w:tcPr>
            <w:tcW w:w="3510" w:type="dxa"/>
          </w:tcPr>
          <w:p w14:paraId="582DB592"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ҰБТ ұатысушылар саны</w:t>
            </w:r>
          </w:p>
          <w:p w14:paraId="6C9B9534"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eastAsia="ar-SA"/>
              </w:rPr>
            </w:pPr>
          </w:p>
        </w:tc>
        <w:tc>
          <w:tcPr>
            <w:tcW w:w="2977" w:type="dxa"/>
          </w:tcPr>
          <w:p w14:paraId="27B7CCB3"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en-US" w:eastAsia="ar-SA"/>
              </w:rPr>
            </w:pPr>
            <w:r w:rsidRPr="00513868">
              <w:rPr>
                <w:rFonts w:ascii="Times New Roman" w:eastAsia="Calibri" w:hAnsi="Times New Roman" w:cs="Times New Roman"/>
                <w:kern w:val="2"/>
                <w:sz w:val="28"/>
                <w:szCs w:val="28"/>
                <w:lang w:val="en-US" w:eastAsia="ar-SA"/>
              </w:rPr>
              <w:t xml:space="preserve">24 </w:t>
            </w:r>
          </w:p>
        </w:tc>
      </w:tr>
      <w:tr w:rsidR="00484EBE" w:rsidRPr="00513868" w14:paraId="033936C3" w14:textId="77777777" w:rsidTr="00A17D15">
        <w:trPr>
          <w:trHeight w:val="651"/>
        </w:trPr>
        <w:tc>
          <w:tcPr>
            <w:tcW w:w="3510" w:type="dxa"/>
          </w:tcPr>
          <w:p w14:paraId="6F335387"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Үміткерлер саны</w:t>
            </w:r>
          </w:p>
        </w:tc>
        <w:tc>
          <w:tcPr>
            <w:tcW w:w="2977" w:type="dxa"/>
          </w:tcPr>
          <w:p w14:paraId="1F18531D"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en-US" w:eastAsia="ar-SA"/>
              </w:rPr>
            </w:pPr>
            <w:r w:rsidRPr="00513868">
              <w:rPr>
                <w:rFonts w:ascii="Times New Roman" w:eastAsia="Calibri" w:hAnsi="Times New Roman" w:cs="Times New Roman"/>
                <w:kern w:val="2"/>
                <w:sz w:val="28"/>
                <w:szCs w:val="28"/>
                <w:lang w:val="en-US" w:eastAsia="ar-SA"/>
              </w:rPr>
              <w:t>1</w:t>
            </w:r>
          </w:p>
        </w:tc>
      </w:tr>
      <w:tr w:rsidR="00484EBE" w:rsidRPr="00513868" w14:paraId="6A8653CC" w14:textId="77777777" w:rsidTr="00A17D15">
        <w:trPr>
          <w:trHeight w:val="509"/>
        </w:trPr>
        <w:tc>
          <w:tcPr>
            <w:tcW w:w="3510" w:type="dxa"/>
          </w:tcPr>
          <w:p w14:paraId="44F6854C"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val="kk-KZ" w:eastAsia="ar-SA"/>
              </w:rPr>
            </w:pPr>
            <w:r w:rsidRPr="00513868">
              <w:rPr>
                <w:rFonts w:ascii="Times New Roman" w:eastAsia="Calibri" w:hAnsi="Times New Roman" w:cs="Times New Roman"/>
                <w:kern w:val="2"/>
                <w:sz w:val="28"/>
                <w:szCs w:val="28"/>
                <w:lang w:val="kk-KZ" w:eastAsia="ar-SA"/>
              </w:rPr>
              <w:t>Расталғандар саны</w:t>
            </w:r>
          </w:p>
        </w:tc>
        <w:tc>
          <w:tcPr>
            <w:tcW w:w="2977" w:type="dxa"/>
          </w:tcPr>
          <w:p w14:paraId="40647FC4"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val="en-US" w:eastAsia="ar-SA"/>
              </w:rPr>
              <w:t xml:space="preserve"> </w:t>
            </w:r>
            <w:r w:rsidRPr="00513868">
              <w:rPr>
                <w:rFonts w:ascii="Times New Roman" w:eastAsia="Calibri" w:hAnsi="Times New Roman" w:cs="Times New Roman"/>
                <w:kern w:val="2"/>
                <w:sz w:val="28"/>
                <w:szCs w:val="28"/>
                <w:lang w:eastAsia="ar-SA"/>
              </w:rPr>
              <w:t>100%</w:t>
            </w:r>
          </w:p>
        </w:tc>
      </w:tr>
      <w:tr w:rsidR="00484EBE" w:rsidRPr="00513868" w14:paraId="58FC2982" w14:textId="77777777" w:rsidTr="00A17D15">
        <w:tc>
          <w:tcPr>
            <w:tcW w:w="3510" w:type="dxa"/>
          </w:tcPr>
          <w:p w14:paraId="3E49B1E5" w14:textId="77777777" w:rsidR="00484EBE" w:rsidRPr="00513868" w:rsidRDefault="00484EBE" w:rsidP="00484EBE">
            <w:pPr>
              <w:suppressAutoHyphens/>
              <w:spacing w:after="0" w:line="240" w:lineRule="auto"/>
              <w:jc w:val="both"/>
              <w:rPr>
                <w:rFonts w:ascii="Times New Roman" w:eastAsia="Calibri" w:hAnsi="Times New Roman" w:cs="Times New Roman"/>
                <w:kern w:val="2"/>
                <w:sz w:val="28"/>
                <w:szCs w:val="28"/>
                <w:lang w:eastAsia="ar-SA"/>
              </w:rPr>
            </w:pPr>
            <w:r w:rsidRPr="00513868">
              <w:rPr>
                <w:rFonts w:ascii="Times New Roman" w:eastAsia="Calibri" w:hAnsi="Times New Roman" w:cs="Times New Roman"/>
                <w:kern w:val="2"/>
                <w:sz w:val="28"/>
                <w:szCs w:val="28"/>
                <w:lang w:val="kk-KZ" w:eastAsia="ar-SA"/>
              </w:rPr>
              <w:t>Орташа</w:t>
            </w:r>
            <w:r w:rsidRPr="00513868">
              <w:rPr>
                <w:rFonts w:ascii="Times New Roman" w:eastAsia="Calibri" w:hAnsi="Times New Roman" w:cs="Times New Roman"/>
                <w:kern w:val="2"/>
                <w:sz w:val="28"/>
                <w:szCs w:val="28"/>
                <w:lang w:eastAsia="ar-SA"/>
              </w:rPr>
              <w:t xml:space="preserve"> балл</w:t>
            </w:r>
          </w:p>
        </w:tc>
        <w:tc>
          <w:tcPr>
            <w:tcW w:w="2977" w:type="dxa"/>
          </w:tcPr>
          <w:p w14:paraId="2C3A708A" w14:textId="77777777" w:rsidR="00484EBE" w:rsidRPr="00513868" w:rsidRDefault="00484EBE" w:rsidP="00484EBE">
            <w:pPr>
              <w:suppressAutoHyphens/>
              <w:spacing w:after="0" w:line="240" w:lineRule="auto"/>
              <w:jc w:val="center"/>
              <w:rPr>
                <w:rFonts w:ascii="Times New Roman" w:eastAsia="Calibri" w:hAnsi="Times New Roman" w:cs="Times New Roman"/>
                <w:kern w:val="2"/>
                <w:sz w:val="28"/>
                <w:szCs w:val="28"/>
                <w:lang w:val="en-US" w:eastAsia="ar-SA"/>
              </w:rPr>
            </w:pPr>
            <w:r w:rsidRPr="00513868">
              <w:rPr>
                <w:rFonts w:ascii="Times New Roman" w:eastAsia="Calibri" w:hAnsi="Times New Roman" w:cs="Times New Roman"/>
                <w:kern w:val="2"/>
                <w:sz w:val="28"/>
                <w:szCs w:val="28"/>
                <w:lang w:val="en-US" w:eastAsia="ar-SA"/>
              </w:rPr>
              <w:t>68</w:t>
            </w:r>
          </w:p>
        </w:tc>
      </w:tr>
    </w:tbl>
    <w:p w14:paraId="5CD15616" w14:textId="77777777" w:rsidR="00484EBE" w:rsidRPr="00484EBE" w:rsidRDefault="00484EBE" w:rsidP="00484EBE">
      <w:pPr>
        <w:rPr>
          <w:rFonts w:ascii="Times New Roman" w:hAnsi="Times New Roman" w:cs="Times New Roman"/>
          <w:b/>
          <w:sz w:val="28"/>
          <w:szCs w:val="28"/>
          <w:lang w:val="kk-KZ"/>
        </w:rPr>
      </w:pPr>
    </w:p>
    <w:p w14:paraId="65E07F7A" w14:textId="77777777" w:rsidR="009415D0" w:rsidRPr="00484EBE" w:rsidRDefault="00484EBE" w:rsidP="00484EBE">
      <w:pPr>
        <w:jc w:val="center"/>
        <w:rPr>
          <w:rFonts w:ascii="Times New Roman" w:hAnsi="Times New Roman" w:cs="Times New Roman"/>
          <w:b/>
          <w:sz w:val="28"/>
          <w:szCs w:val="28"/>
          <w:lang w:val="kk-KZ"/>
        </w:rPr>
      </w:pPr>
      <w:r w:rsidRPr="00484EBE">
        <w:rPr>
          <w:rFonts w:ascii="Times New Roman" w:hAnsi="Times New Roman" w:cs="Times New Roman"/>
          <w:b/>
          <w:sz w:val="28"/>
          <w:szCs w:val="28"/>
          <w:lang w:val="kk-KZ"/>
        </w:rPr>
        <w:t>4.6.</w:t>
      </w:r>
      <w:r w:rsidRPr="00484EBE">
        <w:rPr>
          <w:rFonts w:ascii="Times New Roman" w:hAnsi="Times New Roman" w:cs="Times New Roman"/>
          <w:b/>
          <w:sz w:val="28"/>
          <w:szCs w:val="28"/>
          <w:lang w:val="kk-KZ"/>
        </w:rPr>
        <w:tab/>
        <w:t>МҰҒАЛІМДЕРДІҢ ОҚУ ЖҮКТЕМЕСІН ЖОСПАРЛАУ, ОҚУ САБАҚТАРЫ КЕСТЕСІНІҢ ТҰРАҚТЫЛЫҒЫ ЖӘНЕ ОНЫҢ ОРЫНДАЛУЫ</w:t>
      </w:r>
    </w:p>
    <w:p w14:paraId="70876454" w14:textId="77777777" w:rsidR="00484EBE" w:rsidRPr="00484EBE" w:rsidRDefault="00484EBE" w:rsidP="00513868">
      <w:pPr>
        <w:ind w:firstLine="708"/>
        <w:jc w:val="both"/>
        <w:rPr>
          <w:rFonts w:ascii="Times New Roman" w:hAnsi="Times New Roman" w:cs="Times New Roman"/>
          <w:sz w:val="28"/>
          <w:szCs w:val="28"/>
          <w:lang w:val="kk-KZ"/>
        </w:rPr>
      </w:pPr>
      <w:r w:rsidRPr="00484EBE">
        <w:rPr>
          <w:rFonts w:ascii="Times New Roman" w:hAnsi="Times New Roman" w:cs="Times New Roman"/>
          <w:sz w:val="28"/>
          <w:szCs w:val="28"/>
          <w:lang w:val="kk-KZ"/>
        </w:rPr>
        <w:t>2020-2021 оқу жылына арналған мұғалімдердің оқу жүктемесі мектептің педагогикалық кеңесінің шешімі негізінде мектеп бойынша бұйрықпен бекітілді. Тарификациялық тізімде 55 педагог бар.</w:t>
      </w:r>
    </w:p>
    <w:p w14:paraId="1520D1C5" w14:textId="77777777" w:rsidR="00484EBE" w:rsidRPr="00484EBE" w:rsidRDefault="00484EBE" w:rsidP="00513868">
      <w:pPr>
        <w:ind w:firstLine="708"/>
        <w:jc w:val="both"/>
        <w:rPr>
          <w:rFonts w:ascii="Times New Roman" w:hAnsi="Times New Roman" w:cs="Times New Roman"/>
          <w:sz w:val="28"/>
          <w:szCs w:val="28"/>
          <w:lang w:val="kk-KZ"/>
        </w:rPr>
      </w:pPr>
      <w:r w:rsidRPr="00484EBE">
        <w:rPr>
          <w:rFonts w:ascii="Times New Roman" w:hAnsi="Times New Roman" w:cs="Times New Roman"/>
          <w:sz w:val="28"/>
          <w:szCs w:val="28"/>
          <w:lang w:val="kk-KZ"/>
        </w:rPr>
        <w:t>2020-2021 оқу жылына 1, 2 ауысымның сабақ кестесі мектеп директорымен бекітілген, мектептің қамқоршылық кеңесімен келісілген. Мектептегі сабақ кестесіне негізгі сабақтардан кейін элективті және таңдау курстары кіреді.</w:t>
      </w:r>
    </w:p>
    <w:p w14:paraId="271C31BC" w14:textId="77777777" w:rsidR="00AF7E6F" w:rsidRPr="00484EBE" w:rsidRDefault="00484EBE" w:rsidP="00513868">
      <w:pPr>
        <w:ind w:firstLine="708"/>
        <w:jc w:val="both"/>
        <w:rPr>
          <w:rFonts w:ascii="Times New Roman" w:hAnsi="Times New Roman" w:cs="Times New Roman"/>
          <w:sz w:val="28"/>
          <w:szCs w:val="28"/>
          <w:lang w:val="kk-KZ"/>
        </w:rPr>
      </w:pPr>
      <w:r w:rsidRPr="00484EBE">
        <w:rPr>
          <w:rFonts w:ascii="Times New Roman" w:hAnsi="Times New Roman" w:cs="Times New Roman"/>
          <w:sz w:val="28"/>
          <w:szCs w:val="28"/>
          <w:lang w:val="kk-KZ"/>
        </w:rPr>
        <w:t>Оқу жүктемесі оқу жоспарына сәйкес келеді.</w:t>
      </w:r>
    </w:p>
    <w:p w14:paraId="7FACB17D" w14:textId="77777777" w:rsidR="00AF7E6F" w:rsidRDefault="00AF7E6F" w:rsidP="00FD700B">
      <w:pPr>
        <w:rPr>
          <w:sz w:val="28"/>
          <w:szCs w:val="28"/>
          <w:lang w:val="kk-KZ"/>
        </w:rPr>
      </w:pPr>
    </w:p>
    <w:p w14:paraId="1F221175" w14:textId="77777777" w:rsidR="00F079B1" w:rsidRDefault="00F079B1" w:rsidP="00F079B1">
      <w:pPr>
        <w:jc w:val="center"/>
        <w:rPr>
          <w:rFonts w:ascii="Times New Roman" w:hAnsi="Times New Roman" w:cs="Times New Roman"/>
          <w:b/>
          <w:sz w:val="28"/>
          <w:szCs w:val="28"/>
          <w:lang w:val="kk-KZ"/>
        </w:rPr>
      </w:pPr>
      <w:r w:rsidRPr="00513868">
        <w:rPr>
          <w:rFonts w:ascii="Times New Roman" w:hAnsi="Times New Roman" w:cs="Times New Roman"/>
          <w:b/>
          <w:bCs/>
          <w:sz w:val="28"/>
          <w:szCs w:val="28"/>
          <w:lang w:val="kk-KZ"/>
        </w:rPr>
        <w:t>5</w:t>
      </w:r>
      <w:r w:rsidRPr="00F079B1">
        <w:rPr>
          <w:rFonts w:ascii="Times New Roman" w:hAnsi="Times New Roman" w:cs="Times New Roman"/>
          <w:b/>
          <w:sz w:val="28"/>
          <w:szCs w:val="28"/>
          <w:lang w:val="kk-KZ"/>
        </w:rPr>
        <w:t>.</w:t>
      </w:r>
      <w:r w:rsidRPr="00F079B1">
        <w:rPr>
          <w:rFonts w:ascii="Times New Roman" w:hAnsi="Times New Roman" w:cs="Times New Roman"/>
          <w:b/>
          <w:sz w:val="28"/>
          <w:szCs w:val="28"/>
          <w:lang w:val="kk-KZ"/>
        </w:rPr>
        <w:tab/>
        <w:t xml:space="preserve"> МЕКТЕП ЖҰМЫСЫНЫҢ ТӘРБИЕ ЖҮЙЕСІ</w:t>
      </w:r>
    </w:p>
    <w:p w14:paraId="79047185" w14:textId="77777777" w:rsidR="00F079B1" w:rsidRPr="00F079B1" w:rsidRDefault="00F079B1" w:rsidP="00513868">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 xml:space="preserve">2020-2021 оқу жылында тәрбие жұмысы "Ақмола облысы Білім басқармасы Степногорск қаласы бойынша білім бөлімінің Степногорск қаласының Шоқан Уәлиханов атындағы № 8 жалпы білім беретін мектебі" КММ-нің ағымдағы оқу жылына арналған тақырыбына, мақсаттары мен міндеттеріне сәйкес жүзеге асырылды. Барлық іс-шаралар білім беру және тәрбие ортасындағы буын болды, яғни білім беру мазмұны, сыныптан тыс және мектептен тыс педагогикалық жұмыс арқылы бірыңғай жүйе құрылды. Бұл жұмыс қойылған мақсаттарға қол жеткізуге, лицейдің тәрбие жүйесін </w:t>
      </w:r>
      <w:r w:rsidRPr="00F079B1">
        <w:rPr>
          <w:rFonts w:ascii="Times New Roman" w:hAnsi="Times New Roman" w:cs="Times New Roman"/>
          <w:sz w:val="28"/>
          <w:szCs w:val="28"/>
          <w:lang w:val="kk-KZ"/>
        </w:rPr>
        <w:lastRenderedPageBreak/>
        <w:t>дамытудың іске асырылып жатқан кезеңіне сәйкес келетін міндеттерді орындауға және оқу-тәрбие процесінің тиімділігін арттыруға бағытталған.</w:t>
      </w:r>
    </w:p>
    <w:p w14:paraId="3A83E81D" w14:textId="77777777" w:rsidR="00F079B1" w:rsidRPr="00F079B1" w:rsidRDefault="00F079B1" w:rsidP="00513868">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Тәрбие процесі нормативтік құжаттардың талаптарына сәйкес ұйымдастырылған және білім алушылардың жеке жетістіктерін барынша ашуға бағытталған.</w:t>
      </w:r>
    </w:p>
    <w:p w14:paraId="716C707B" w14:textId="77777777" w:rsidR="00F079B1" w:rsidRPr="00F079B1" w:rsidRDefault="00F079B1" w:rsidP="00513868">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2020-2021 оқу жылында тәрбие жұмысының негізгі мақсаты: шығармашылыққа және өзін - өзі анықтауға қабілетті оқушының жеке басының интеллектуалдық, адамгершілік-рухани, физикалық дамуына ықпал ететін мектептің тәрбие жүйесінің оңтайлы моделін құру болды. Осы мақсатты іске асыру үшін тәрбие қызметінің келесі міндеттері тұжырымдалды:</w:t>
      </w:r>
    </w:p>
    <w:p w14:paraId="6824179E"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1. "Мектеп - азаматтық-патриоттық, адамгершілік - рухани тәрбие орталығы" тәрбие қызметінің моделін құру үшін жағдай жасау;</w:t>
      </w:r>
    </w:p>
    <w:p w14:paraId="4BAAE8D5"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2. Оқушыларды "Мәңгілік Ел" жалпыұлттық идеясы мен "Рухани жаңғыру" бағдарламасының рухани құндылықтарына, өз халқының рухани құндылықтарына, оның ұлттық мәдениетіне, тіліне, салт-дәстүрлеріне тарту;</w:t>
      </w:r>
    </w:p>
    <w:p w14:paraId="76B30473"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3. Сынып ұжымдарындағы тәрбие жұмысының жүйесін жетілдіру;</w:t>
      </w:r>
    </w:p>
    <w:p w14:paraId="4CBE9E25"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4. Білім алушылардың денсаулығын сақтауға және нығайтуға, оларға салауатты өмір салты дағдыларын үйретуге бағытталған жұмысты жалғастыру;</w:t>
      </w:r>
    </w:p>
    <w:p w14:paraId="47C5E0B6"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5. Балалардың қоғамдық қозғалыстарын және оқушылардың өзін-өзі басқару органдарын дамыту арқылы оқушылардың әлеуметтік бастамасын, шығармашылығын, дербестігін қолдау жөніндегі жұмысты жалғастыру;</w:t>
      </w:r>
    </w:p>
    <w:p w14:paraId="0D4A75D8" w14:textId="77777777" w:rsidR="00F079B1" w:rsidRPr="00F079B1" w:rsidRDefault="00F079B1" w:rsidP="00513868">
      <w:pPr>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6. Мектептің тәрбиелік мәселелерін шешуге ата-аналарды тарту. Ата-аналарды бос уақытын бірге өткізуге және мектепті қоғамдық басқаруда жұмыс істеуге тарту.</w:t>
      </w:r>
    </w:p>
    <w:p w14:paraId="7C979D22" w14:textId="77777777" w:rsidR="00831D64" w:rsidRDefault="00F079B1" w:rsidP="00513868">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Осы міндеттерді іске асыру жалпы мектептік іс-шараларды ұйымдастыру, пәндік және тақырыптық апталарды ұйымдастыру, мектеп бойынша кезекшілік, спорттық жарыстар өткізу, оқушылардың өзін-өзі басқару жұмысы жән</w:t>
      </w:r>
      <w:r w:rsidR="00831D64">
        <w:rPr>
          <w:rFonts w:ascii="Times New Roman" w:hAnsi="Times New Roman" w:cs="Times New Roman"/>
          <w:sz w:val="28"/>
          <w:szCs w:val="28"/>
          <w:lang w:val="kk-KZ"/>
        </w:rPr>
        <w:t>е т. б. арқылы жүзеге асырылды.</w:t>
      </w:r>
    </w:p>
    <w:p w14:paraId="5F740DFF" w14:textId="77777777" w:rsidR="00831D64" w:rsidRPr="00831D64" w:rsidRDefault="00831D64" w:rsidP="00F1321E">
      <w:pPr>
        <w:ind w:firstLine="708"/>
        <w:jc w:val="both"/>
        <w:rPr>
          <w:rFonts w:ascii="Times New Roman" w:hAnsi="Times New Roman" w:cs="Times New Roman"/>
          <w:sz w:val="28"/>
          <w:szCs w:val="28"/>
          <w:lang w:val="kk-KZ"/>
        </w:rPr>
      </w:pPr>
      <w:r w:rsidRPr="00831D64">
        <w:rPr>
          <w:rFonts w:ascii="Times New Roman" w:hAnsi="Times New Roman" w:cs="Times New Roman"/>
          <w:sz w:val="28"/>
          <w:szCs w:val="28"/>
          <w:lang w:val="kk-KZ"/>
        </w:rPr>
        <w:t>Тәрбие жұмысының мақсаттары, міндеттері мен мазмұнына сүйене отырып, осы оқу жылында кеңейтілген, жаңғыртылған және толық көлемде орындалған қызметтің басым бағыттары айқындалды. Олар барлық сынып ұжымдарының тәрбие жүйесіндегі өзек болып табылады:</w:t>
      </w:r>
    </w:p>
    <w:p w14:paraId="0249D82A" w14:textId="77777777" w:rsidR="00831D64" w:rsidRPr="00831D64" w:rsidRDefault="00831D64" w:rsidP="00F1321E">
      <w:pPr>
        <w:jc w:val="both"/>
        <w:rPr>
          <w:rFonts w:ascii="Times New Roman" w:hAnsi="Times New Roman" w:cs="Times New Roman"/>
          <w:sz w:val="28"/>
          <w:szCs w:val="28"/>
          <w:lang w:val="kk-KZ"/>
        </w:rPr>
      </w:pPr>
      <w:r w:rsidRPr="00831D64">
        <w:rPr>
          <w:rFonts w:ascii="Times New Roman" w:hAnsi="Times New Roman" w:cs="Times New Roman"/>
          <w:sz w:val="28"/>
          <w:szCs w:val="28"/>
          <w:lang w:val="kk-KZ"/>
        </w:rPr>
        <w:t>- азаматтық - патриоттық тәрбие - "Отан"модулі;</w:t>
      </w:r>
    </w:p>
    <w:p w14:paraId="65F685A4"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зияткерлік даму - "Зерде"модулі;</w:t>
      </w:r>
    </w:p>
    <w:p w14:paraId="3D71E23C"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lastRenderedPageBreak/>
        <w:t>- адамгершілік тәрбие - "Руханият"модулі;</w:t>
      </w:r>
    </w:p>
    <w:p w14:paraId="5500F9BA"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физикалық және психологиялық даму - "Салауат"модулі;</w:t>
      </w:r>
    </w:p>
    <w:p w14:paraId="21793DEC"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көпмәдениетті даму - "Ұлттар достығы"модулі;</w:t>
      </w:r>
    </w:p>
    <w:p w14:paraId="4349490C"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құқықтық мәдениетті дамыту - "Жеті Жарғы"модулі;</w:t>
      </w:r>
    </w:p>
    <w:p w14:paraId="6D8421AE"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экологиялық мәдениетті дамыту - "Экоәлем"модулі;</w:t>
      </w:r>
    </w:p>
    <w:p w14:paraId="010D05A1"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көшбасшылық қасиеттерді дамыту - "Бірлестік"модулі;</w:t>
      </w:r>
    </w:p>
    <w:p w14:paraId="6B9D96E0"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отбасылық тәрбие - "Біз біргеміз"модулі.</w:t>
      </w:r>
    </w:p>
    <w:p w14:paraId="17B201B8" w14:textId="77777777" w:rsidR="00831D64" w:rsidRPr="00831D64" w:rsidRDefault="00831D64" w:rsidP="00F1321E">
      <w:pPr>
        <w:ind w:firstLine="708"/>
        <w:jc w:val="both"/>
        <w:rPr>
          <w:rFonts w:ascii="Times New Roman" w:hAnsi="Times New Roman" w:cs="Times New Roman"/>
          <w:sz w:val="28"/>
          <w:szCs w:val="28"/>
          <w:lang w:val="kk-KZ"/>
        </w:rPr>
      </w:pPr>
      <w:r w:rsidRPr="00831D64">
        <w:rPr>
          <w:rFonts w:ascii="Times New Roman" w:hAnsi="Times New Roman" w:cs="Times New Roman"/>
          <w:sz w:val="28"/>
          <w:szCs w:val="28"/>
          <w:lang w:val="kk-KZ"/>
        </w:rPr>
        <w:t>Басым бағыттар (модульдер) бойынша қойылған міндеттерді іске асыру жекелеген уақыт кезеңдерінің ерекшелігін және күнтізбелік күндерге байланыстылығын ескеретін тақырыптық қағидат енгізілген жыл сайынғы жұмыс жоспары арқылы жүзеге асырылды:</w:t>
      </w:r>
    </w:p>
    <w:p w14:paraId="22F8B5E7"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Қыркүйек-Рухани жаңғыру айлығы</w:t>
      </w:r>
    </w:p>
    <w:p w14:paraId="3A673264"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Қазан-азаматтық құқықтық сана айлығы</w:t>
      </w:r>
    </w:p>
    <w:p w14:paraId="2404E725"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Қараша-Діни мәдениет пен толеранттылықты қалыптастыру айлығы</w:t>
      </w:r>
    </w:p>
    <w:p w14:paraId="6B242E7C"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Желтоқсан-азаматтық ұстанымды қалыптастыру айлығы</w:t>
      </w:r>
    </w:p>
    <w:p w14:paraId="66184627"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Қаңтар-адамгершілік тәрбие айлығы</w:t>
      </w:r>
    </w:p>
    <w:p w14:paraId="4C4830CA"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Ақпан-көпмәдениетті тәрбие айлығы</w:t>
      </w:r>
    </w:p>
    <w:p w14:paraId="0884A16F"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Наурыз-отбасылық тәрбие айлығы</w:t>
      </w:r>
    </w:p>
    <w:p w14:paraId="6331CFF3"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Сәуір-экологиялық тәрбие айлығы</w:t>
      </w:r>
    </w:p>
    <w:p w14:paraId="09039910" w14:textId="77777777" w:rsidR="00831D64" w:rsidRPr="00831D64" w:rsidRDefault="00831D64" w:rsidP="00831D64">
      <w:pPr>
        <w:rPr>
          <w:rFonts w:ascii="Times New Roman" w:hAnsi="Times New Roman" w:cs="Times New Roman"/>
          <w:sz w:val="28"/>
          <w:szCs w:val="28"/>
          <w:lang w:val="kk-KZ"/>
        </w:rPr>
      </w:pPr>
      <w:r w:rsidRPr="00831D64">
        <w:rPr>
          <w:rFonts w:ascii="Times New Roman" w:hAnsi="Times New Roman" w:cs="Times New Roman"/>
          <w:sz w:val="28"/>
          <w:szCs w:val="28"/>
          <w:lang w:val="kk-KZ"/>
        </w:rPr>
        <w:t xml:space="preserve">- Мамыр-патриоттық тәрбие айлығы </w:t>
      </w:r>
    </w:p>
    <w:p w14:paraId="6A13B0FC" w14:textId="77777777" w:rsidR="00831D64" w:rsidRDefault="00831D64" w:rsidP="00F1321E">
      <w:pPr>
        <w:jc w:val="both"/>
        <w:rPr>
          <w:rFonts w:ascii="Times New Roman" w:hAnsi="Times New Roman" w:cs="Times New Roman"/>
          <w:sz w:val="28"/>
          <w:szCs w:val="28"/>
          <w:lang w:val="kk-KZ"/>
        </w:rPr>
      </w:pPr>
      <w:r w:rsidRPr="00831D64">
        <w:rPr>
          <w:rFonts w:ascii="Times New Roman" w:hAnsi="Times New Roman" w:cs="Times New Roman"/>
          <w:b/>
          <w:sz w:val="28"/>
          <w:szCs w:val="28"/>
          <w:lang w:val="kk-KZ"/>
        </w:rPr>
        <w:t>Қазақстандық патриотизм</w:t>
      </w:r>
      <w:r w:rsidRPr="00831D64">
        <w:rPr>
          <w:rFonts w:ascii="Times New Roman" w:hAnsi="Times New Roman" w:cs="Times New Roman"/>
          <w:sz w:val="28"/>
          <w:szCs w:val="28"/>
          <w:lang w:val="kk-KZ"/>
        </w:rPr>
        <w:t>-елді басқаруға, жалпыұлттық міндеттерді шешуге сүю және сындарлы қатысу қабілеті. Бұл бағыт азаматтық ұстаным мен патриоттық сананы, құқықтық және саяси мәдениетті, дамыған ұлттық сана-сезімді, ұлтаралық қатынастар мәдениетін, қазақ халқының тіліне, тарихы мен әдет-ғұрпына деген сүйіспеншілік пен құрметке, оның үздік дәстүрлерін сақтау мен дамытуға, Қазақстанның басқа да халықтарының мәдениетін оқып-үйренуге, қабылдауға және игеруге негізделген әлеуметтік және діни төзімділікті қалыптастыруға бағытталған. Қазіргі жағдайда оқушылардың құқықтық санасын қалыптастыру, балалар мен жастар ортасындағы заңсыз көріністерге қарсы тұруға дайын болу ерекше маңызға ие. Азаматтық-бұл әлеуметтендірілген тұлғаның интеграцияланған қасиеті, ол оған қоғам мен мемлекет дамуының әртүрлі деңгейлеріндегі саяси және құқықтық белсенділіктің тиімді субъектісі және объектісі болуға мүмкіндік береді.</w:t>
      </w:r>
    </w:p>
    <w:p w14:paraId="107999E7" w14:textId="77777777" w:rsidR="00A17D15" w:rsidRPr="00A17D15" w:rsidRDefault="00A17D15" w:rsidP="00F1321E">
      <w:pPr>
        <w:ind w:firstLine="708"/>
        <w:rPr>
          <w:rFonts w:ascii="Times New Roman" w:hAnsi="Times New Roman" w:cs="Times New Roman"/>
          <w:sz w:val="28"/>
          <w:szCs w:val="28"/>
          <w:lang w:val="kk-KZ"/>
        </w:rPr>
      </w:pPr>
      <w:r w:rsidRPr="00A17D15">
        <w:rPr>
          <w:rFonts w:ascii="Times New Roman" w:hAnsi="Times New Roman" w:cs="Times New Roman"/>
          <w:sz w:val="28"/>
          <w:szCs w:val="28"/>
          <w:lang w:val="kk-KZ"/>
        </w:rPr>
        <w:lastRenderedPageBreak/>
        <w:t xml:space="preserve">Тәрбие жұмысында белсенді азаматтық ұстанымды қалыптастыру мақсатында </w:t>
      </w:r>
      <w:r w:rsidRPr="00A17D15">
        <w:rPr>
          <w:rFonts w:ascii="Times New Roman" w:hAnsi="Times New Roman" w:cs="Times New Roman"/>
          <w:b/>
          <w:sz w:val="28"/>
          <w:szCs w:val="28"/>
          <w:lang w:val="kk-KZ"/>
        </w:rPr>
        <w:t>экстремизм мен терроризмнің</w:t>
      </w:r>
      <w:r w:rsidRPr="00A17D15">
        <w:rPr>
          <w:rFonts w:ascii="Times New Roman" w:hAnsi="Times New Roman" w:cs="Times New Roman"/>
          <w:sz w:val="28"/>
          <w:szCs w:val="28"/>
          <w:lang w:val="kk-KZ"/>
        </w:rPr>
        <w:t xml:space="preserve"> алдын алуға көп көңіл бөлінді.</w:t>
      </w:r>
    </w:p>
    <w:p w14:paraId="2411EB0B" w14:textId="77777777" w:rsidR="00A17D15" w:rsidRPr="00A17D15" w:rsidRDefault="00A17D15" w:rsidP="00F1321E">
      <w:pPr>
        <w:ind w:firstLine="708"/>
        <w:jc w:val="both"/>
        <w:rPr>
          <w:rFonts w:ascii="Times New Roman" w:hAnsi="Times New Roman" w:cs="Times New Roman"/>
          <w:sz w:val="28"/>
          <w:szCs w:val="28"/>
          <w:lang w:val="kk-KZ"/>
        </w:rPr>
      </w:pPr>
      <w:r w:rsidRPr="00A17D15">
        <w:rPr>
          <w:rFonts w:ascii="Times New Roman" w:hAnsi="Times New Roman" w:cs="Times New Roman"/>
          <w:sz w:val="28"/>
          <w:szCs w:val="28"/>
          <w:lang w:val="kk-KZ"/>
        </w:rPr>
        <w:t>"Экстремистік көріністердің алдын алу жөніндегі жоспарға" сәйкес оқу жылы бойы оқушылардың құқықтық мәдениетін, толеранттылықты дамытуға, өркениетті құқықтық санаға тәрбиелеуге, заңды құрметтеуге, заңды мінез-құлық әдеттеріне, сондай-ақ экстремалды жағдайларда оқушылардың оңтайлы мінез-құлқын қалыптастыруға ықпал ететін іс-шаралар өткізілді. Сияқты:</w:t>
      </w:r>
    </w:p>
    <w:p w14:paraId="5E72BA58"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"Халықаралық терроризмнің қайнар көздері"- "Рухани келісім – бейбітшілік пен келісімнің жалғыз жолы"қарым-қатынас сағаты</w:t>
      </w:r>
    </w:p>
    <w:p w14:paraId="7263A865" w14:textId="77777777" w:rsidR="00A17D15" w:rsidRPr="00A17D15" w:rsidRDefault="00663DF3" w:rsidP="00F1321E">
      <w:pPr>
        <w:rPr>
          <w:rFonts w:ascii="Times New Roman" w:hAnsi="Times New Roman" w:cs="Times New Roman"/>
          <w:sz w:val="28"/>
          <w:szCs w:val="28"/>
          <w:lang w:val="kk-KZ"/>
        </w:rPr>
      </w:pPr>
      <w:r>
        <w:rPr>
          <w:rFonts w:ascii="Times New Roman" w:hAnsi="Times New Roman" w:cs="Times New Roman"/>
          <w:sz w:val="28"/>
          <w:szCs w:val="28"/>
          <w:lang w:val="kk-KZ"/>
        </w:rPr>
        <w:t>- Қатынас сағаты «</w:t>
      </w:r>
      <w:r w:rsidR="00A17D15" w:rsidRPr="00A17D15">
        <w:rPr>
          <w:rFonts w:ascii="Times New Roman" w:hAnsi="Times New Roman" w:cs="Times New Roman"/>
          <w:sz w:val="28"/>
          <w:szCs w:val="28"/>
          <w:lang w:val="kk-KZ"/>
        </w:rPr>
        <w:t>Толеранттылық бейбітшілік пен саяси тұрақтылық кепілі</w:t>
      </w:r>
      <w:r>
        <w:rPr>
          <w:rFonts w:ascii="Times New Roman" w:hAnsi="Times New Roman" w:cs="Times New Roman"/>
          <w:sz w:val="28"/>
          <w:szCs w:val="28"/>
          <w:lang w:val="kk-KZ"/>
        </w:rPr>
        <w:t>»</w:t>
      </w:r>
    </w:p>
    <w:p w14:paraId="74401024"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"Қазақстандағы ислам және православие" дінтану сабақтары</w:t>
      </w:r>
    </w:p>
    <w:p w14:paraId="58B8332E"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оқушылардың дінге, толеранттылыққа және экстремизмге қатынасын анықтауға сауалнама жүргізу</w:t>
      </w:r>
    </w:p>
    <w:p w14:paraId="2D906087"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рухани сағат "Жақсылық жаса..."</w:t>
      </w:r>
    </w:p>
    <w:p w14:paraId="16D3D557"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"Президентпен Алға!"- "Қазақстан Республикасы Тұңғыш Президентінің конфессияаралық келісім саласындағы саясаты"</w:t>
      </w:r>
    </w:p>
    <w:p w14:paraId="57AC2A38" w14:textId="77777777" w:rsidR="00A17D15" w:rsidRPr="00A17D15" w:rsidRDefault="00A17D15" w:rsidP="00F1321E">
      <w:pPr>
        <w:rPr>
          <w:rFonts w:ascii="Times New Roman" w:hAnsi="Times New Roman" w:cs="Times New Roman"/>
          <w:sz w:val="28"/>
          <w:szCs w:val="28"/>
          <w:lang w:val="kk-KZ"/>
        </w:rPr>
      </w:pPr>
      <w:r w:rsidRPr="00A17D15">
        <w:rPr>
          <w:rFonts w:ascii="Times New Roman" w:hAnsi="Times New Roman" w:cs="Times New Roman"/>
          <w:sz w:val="28"/>
          <w:szCs w:val="28"/>
          <w:lang w:val="kk-KZ"/>
        </w:rPr>
        <w:t>- "Қоғамдық келісім мен ұлттық бірліктің қазақстандық моделі"конференциясы</w:t>
      </w:r>
    </w:p>
    <w:p w14:paraId="02DC885B"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 "Қазақстанның қасиетті рухани құндылықтары" тарих сағаты</w:t>
      </w:r>
    </w:p>
    <w:p w14:paraId="6167AEA6" w14:textId="77777777" w:rsidR="00A17D15" w:rsidRDefault="00663DF3" w:rsidP="00A17D15">
      <w:pPr>
        <w:rPr>
          <w:rFonts w:ascii="Times New Roman" w:hAnsi="Times New Roman" w:cs="Times New Roman"/>
          <w:sz w:val="28"/>
          <w:szCs w:val="28"/>
          <w:lang w:val="kk-KZ"/>
        </w:rPr>
      </w:pPr>
      <w:r>
        <w:rPr>
          <w:rFonts w:ascii="Times New Roman" w:hAnsi="Times New Roman" w:cs="Times New Roman"/>
          <w:sz w:val="28"/>
          <w:szCs w:val="28"/>
          <w:lang w:val="kk-KZ"/>
        </w:rPr>
        <w:t>- "ИГИЛ</w:t>
      </w:r>
      <w:r w:rsidR="00A17D15" w:rsidRPr="00A17D15">
        <w:rPr>
          <w:rFonts w:ascii="Times New Roman" w:hAnsi="Times New Roman" w:cs="Times New Roman"/>
          <w:sz w:val="28"/>
          <w:szCs w:val="28"/>
          <w:lang w:val="kk-KZ"/>
        </w:rPr>
        <w:t>: мифтер мен шындық" ақпараттық сағаты</w:t>
      </w:r>
    </w:p>
    <w:p w14:paraId="61A3FADC" w14:textId="77777777" w:rsidR="00A17D15" w:rsidRDefault="00A17D15" w:rsidP="00F1321E">
      <w:pPr>
        <w:ind w:firstLine="708"/>
        <w:jc w:val="both"/>
        <w:rPr>
          <w:rFonts w:ascii="Times New Roman" w:hAnsi="Times New Roman" w:cs="Times New Roman"/>
          <w:sz w:val="28"/>
          <w:szCs w:val="28"/>
          <w:lang w:val="kk-KZ"/>
        </w:rPr>
      </w:pPr>
      <w:r w:rsidRPr="00A17D15">
        <w:rPr>
          <w:rFonts w:ascii="Times New Roman" w:hAnsi="Times New Roman" w:cs="Times New Roman"/>
          <w:sz w:val="28"/>
          <w:szCs w:val="28"/>
          <w:lang w:val="kk-KZ"/>
        </w:rPr>
        <w:t xml:space="preserve">Қоғамда сыбайлас жемқорлыққа қарсы мәдениетті қалыптастыру мәселелері бойынша Ашық келісімді іске асыру шеңберінде </w:t>
      </w:r>
      <w:r w:rsidRPr="00A17D15">
        <w:rPr>
          <w:rFonts w:ascii="Times New Roman" w:hAnsi="Times New Roman" w:cs="Times New Roman"/>
          <w:b/>
          <w:sz w:val="28"/>
          <w:szCs w:val="28"/>
          <w:lang w:val="kk-KZ"/>
        </w:rPr>
        <w:t>сыбайлас жемқорлыққа қарсы</w:t>
      </w:r>
      <w:r w:rsidRPr="00A17D15">
        <w:rPr>
          <w:rFonts w:ascii="Times New Roman" w:hAnsi="Times New Roman" w:cs="Times New Roman"/>
          <w:sz w:val="28"/>
          <w:szCs w:val="28"/>
          <w:lang w:val="kk-KZ"/>
        </w:rPr>
        <w:t xml:space="preserve"> ағарту және жұртшылықпен өзара іс-қимыл бойынша жоспарлы жұмыс жүргізіліп жатқанын, сыбайлас жемқорлыққа қарсы мәдениет деңгейін және оның кез келген көріністеріне "нөлдік" төзімділікті қалыптастыруға, құқықтық сауаттылықты арттыруға, жастарды қазақстандық патриотизм рухында тәрбиелеуге бағытталған қызмет жүзеге асырылып жатқанын атап өту қажет.</w:t>
      </w:r>
    </w:p>
    <w:p w14:paraId="6ADBB19F" w14:textId="77777777" w:rsidR="00A17D15" w:rsidRPr="00A17D15" w:rsidRDefault="00A17D15" w:rsidP="00F1321E">
      <w:pPr>
        <w:ind w:firstLine="708"/>
        <w:jc w:val="both"/>
        <w:rPr>
          <w:rFonts w:ascii="Times New Roman" w:hAnsi="Times New Roman" w:cs="Times New Roman"/>
          <w:sz w:val="28"/>
          <w:szCs w:val="28"/>
          <w:lang w:val="kk-KZ"/>
        </w:rPr>
      </w:pPr>
      <w:r w:rsidRPr="00A17D15">
        <w:rPr>
          <w:rFonts w:ascii="Times New Roman" w:hAnsi="Times New Roman" w:cs="Times New Roman"/>
          <w:sz w:val="28"/>
          <w:szCs w:val="28"/>
          <w:lang w:val="kk-KZ"/>
        </w:rPr>
        <w:t xml:space="preserve">Мектептегі тәрбие жұмысын баланың даралығы отбасында қалыптасқанын ескерусіз құру мүмкін емес. Мектеп пен отбасы-бұл бір-бірін толықтыруға және өзара әрекеттесуге арналған екі маңызды білім беру институты. Бүгінгі таңда баланы қоғамнан оқшаулау мүмкін емес екені анық. Баланың жеке басын дамыту процесі ата-аналардың, мұғалімдердің және балалардың өздерінің шығармашылығында тиімді жүзеге асырылады. Лицей бүгінде отбасымен тығыз ынтымақтастыққа ерекше қызығушылық танытады. </w:t>
      </w:r>
      <w:r w:rsidRPr="00A17D15">
        <w:rPr>
          <w:rFonts w:ascii="Times New Roman" w:hAnsi="Times New Roman" w:cs="Times New Roman"/>
          <w:sz w:val="28"/>
          <w:szCs w:val="28"/>
          <w:lang w:val="kk-KZ"/>
        </w:rPr>
        <w:lastRenderedPageBreak/>
        <w:t>Осы мақсатта лицейде Ата-аналармен жұмыс жүргізілді. Сынып және жалпы мектептік ата-аналар жиналыстары, сынып ұжымдарының ата-аналар комитеті төрағаларының жалпы мектептік жиналыстары, лицейдің қамқоршылық кеңесінің жиналыстары жүйелі түрде әр түрлі формада (ұйымдастырушылық, тақырыптық, қорытынды) өткізілді. Барлық жиналыстар кестеге сәйкес өткізілді:</w:t>
      </w:r>
    </w:p>
    <w:p w14:paraId="093A0997" w14:textId="77777777" w:rsidR="00A17D15" w:rsidRPr="00A17D15" w:rsidRDefault="00A17D15" w:rsidP="00A17D15">
      <w:pPr>
        <w:rPr>
          <w:rFonts w:ascii="Times New Roman" w:hAnsi="Times New Roman" w:cs="Times New Roman"/>
          <w:b/>
          <w:sz w:val="28"/>
          <w:szCs w:val="28"/>
          <w:lang w:val="kk-KZ"/>
        </w:rPr>
      </w:pPr>
      <w:r w:rsidRPr="00A17D15">
        <w:rPr>
          <w:rFonts w:ascii="Times New Roman" w:hAnsi="Times New Roman" w:cs="Times New Roman"/>
          <w:b/>
          <w:sz w:val="28"/>
          <w:szCs w:val="28"/>
          <w:lang w:val="kk-KZ"/>
        </w:rPr>
        <w:t>Жалпымектептік ата-аналар комитеті:</w:t>
      </w:r>
    </w:p>
    <w:p w14:paraId="128E9DD4"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Жалпымектептік ата-аналар комитетінің жұмысын ұйымдастыру</w:t>
      </w:r>
    </w:p>
    <w:p w14:paraId="04499BCC"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Қамқоршылық кеңестің 2020-2021 оқу жылына арналған қызметі</w:t>
      </w:r>
    </w:p>
    <w:p w14:paraId="16EA830E"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Қысқы демалыс ұйымдастыру</w:t>
      </w:r>
    </w:p>
    <w:p w14:paraId="3DB26E6D"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Жазғы демалыстарды ұйымдастыру</w:t>
      </w:r>
    </w:p>
    <w:p w14:paraId="01432A3C"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2020-2021 оқу жылының қорытындысы</w:t>
      </w:r>
    </w:p>
    <w:p w14:paraId="08B80316" w14:textId="77777777" w:rsidR="00A17D15" w:rsidRPr="00A17D15" w:rsidRDefault="00A17D15" w:rsidP="00A17D15">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Сыныптар бойынша </w:t>
      </w:r>
      <w:r w:rsidRPr="00A17D15">
        <w:rPr>
          <w:rFonts w:ascii="Times New Roman" w:hAnsi="Times New Roman" w:cs="Times New Roman"/>
          <w:b/>
          <w:sz w:val="28"/>
          <w:szCs w:val="28"/>
          <w:lang w:val="kk-KZ"/>
        </w:rPr>
        <w:t>ата-аналар жиналысы</w:t>
      </w:r>
    </w:p>
    <w:p w14:paraId="165B1AD1" w14:textId="77777777" w:rsidR="00A17D15" w:rsidRPr="00A17D15" w:rsidRDefault="00A17D15" w:rsidP="00A17D15">
      <w:pPr>
        <w:rPr>
          <w:rFonts w:ascii="Times New Roman" w:hAnsi="Times New Roman" w:cs="Times New Roman"/>
          <w:sz w:val="28"/>
          <w:szCs w:val="28"/>
          <w:lang w:val="kk-KZ"/>
        </w:rPr>
      </w:pPr>
      <w:r>
        <w:rPr>
          <w:rFonts w:ascii="Times New Roman" w:hAnsi="Times New Roman" w:cs="Times New Roman"/>
          <w:sz w:val="28"/>
          <w:szCs w:val="28"/>
          <w:lang w:val="kk-KZ"/>
        </w:rPr>
        <w:t>26-27. 09. 20 ж. "Қ</w:t>
      </w:r>
      <w:r w:rsidRPr="00A17D15">
        <w:rPr>
          <w:rFonts w:ascii="Times New Roman" w:hAnsi="Times New Roman" w:cs="Times New Roman"/>
          <w:sz w:val="28"/>
          <w:szCs w:val="28"/>
          <w:lang w:val="kk-KZ"/>
        </w:rPr>
        <w:t>ауіпсіз мінез-құлық"әңгімесі</w:t>
      </w:r>
    </w:p>
    <w:p w14:paraId="40208F44" w14:textId="77777777" w:rsidR="00A17D15" w:rsidRPr="00A17D15" w:rsidRDefault="00A17D15" w:rsidP="00A17D15">
      <w:pPr>
        <w:rPr>
          <w:rFonts w:ascii="Times New Roman" w:hAnsi="Times New Roman" w:cs="Times New Roman"/>
          <w:sz w:val="28"/>
          <w:szCs w:val="28"/>
          <w:lang w:val="kk-KZ"/>
        </w:rPr>
      </w:pPr>
      <w:r>
        <w:rPr>
          <w:rFonts w:ascii="Times New Roman" w:hAnsi="Times New Roman" w:cs="Times New Roman"/>
          <w:sz w:val="28"/>
          <w:szCs w:val="28"/>
          <w:lang w:val="kk-KZ"/>
        </w:rPr>
        <w:t>29-30. 11. 20 г. "А</w:t>
      </w:r>
      <w:r w:rsidRPr="00A17D15">
        <w:rPr>
          <w:rFonts w:ascii="Times New Roman" w:hAnsi="Times New Roman" w:cs="Times New Roman"/>
          <w:sz w:val="28"/>
          <w:szCs w:val="28"/>
          <w:lang w:val="kk-KZ"/>
        </w:rPr>
        <w:t>та-ана махаббаты"әңгімесі</w:t>
      </w:r>
    </w:p>
    <w:p w14:paraId="3C2502E6" w14:textId="77777777" w:rsidR="00A17D15" w:rsidRPr="00A17D15" w:rsidRDefault="00A17D15" w:rsidP="00A17D15">
      <w:pPr>
        <w:rPr>
          <w:rFonts w:ascii="Times New Roman" w:hAnsi="Times New Roman" w:cs="Times New Roman"/>
          <w:sz w:val="28"/>
          <w:szCs w:val="28"/>
          <w:lang w:val="kk-KZ"/>
        </w:rPr>
      </w:pPr>
      <w:r>
        <w:rPr>
          <w:rFonts w:ascii="Times New Roman" w:hAnsi="Times New Roman" w:cs="Times New Roman"/>
          <w:sz w:val="28"/>
          <w:szCs w:val="28"/>
          <w:lang w:val="kk-KZ"/>
        </w:rPr>
        <w:t>10-11.01. 21 ж. "Ж</w:t>
      </w:r>
      <w:r w:rsidRPr="00A17D15">
        <w:rPr>
          <w:rFonts w:ascii="Times New Roman" w:hAnsi="Times New Roman" w:cs="Times New Roman"/>
          <w:sz w:val="28"/>
          <w:szCs w:val="28"/>
          <w:lang w:val="kk-KZ"/>
        </w:rPr>
        <w:t>анжалды жағдайда баламен қалай қарым-қатынас жасау керек"әңгімесі</w:t>
      </w:r>
    </w:p>
    <w:p w14:paraId="72ED15F5" w14:textId="77777777" w:rsidR="00A17D15" w:rsidRPr="00A17D15" w:rsidRDefault="00663DF3" w:rsidP="00A17D15">
      <w:pPr>
        <w:rPr>
          <w:rFonts w:ascii="Times New Roman" w:hAnsi="Times New Roman" w:cs="Times New Roman"/>
          <w:sz w:val="28"/>
          <w:szCs w:val="28"/>
          <w:lang w:val="kk-KZ"/>
        </w:rPr>
      </w:pPr>
      <w:r>
        <w:rPr>
          <w:rFonts w:ascii="Times New Roman" w:hAnsi="Times New Roman" w:cs="Times New Roman"/>
          <w:sz w:val="28"/>
          <w:szCs w:val="28"/>
          <w:lang w:val="kk-KZ"/>
        </w:rPr>
        <w:t>19.04.21 ж. "О</w:t>
      </w:r>
      <w:r w:rsidR="00A17D15" w:rsidRPr="00A17D15">
        <w:rPr>
          <w:rFonts w:ascii="Times New Roman" w:hAnsi="Times New Roman" w:cs="Times New Roman"/>
          <w:sz w:val="28"/>
          <w:szCs w:val="28"/>
          <w:lang w:val="kk-KZ"/>
        </w:rPr>
        <w:t>қушылардың жазғы демалысын ұйымдастыру"</w:t>
      </w:r>
    </w:p>
    <w:p w14:paraId="0C704122" w14:textId="77777777" w:rsidR="00A17D15" w:rsidRP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"Ата-аналардың бала тәрбиесіндегі жауапкершілігі"әңгімесі</w:t>
      </w:r>
    </w:p>
    <w:p w14:paraId="497F62D5" w14:textId="77777777" w:rsidR="00A17D15" w:rsidRDefault="00A17D15" w:rsidP="00A17D15">
      <w:pPr>
        <w:rPr>
          <w:rFonts w:ascii="Times New Roman" w:hAnsi="Times New Roman" w:cs="Times New Roman"/>
          <w:sz w:val="28"/>
          <w:szCs w:val="28"/>
          <w:lang w:val="kk-KZ"/>
        </w:rPr>
      </w:pPr>
      <w:r w:rsidRPr="00A17D15">
        <w:rPr>
          <w:rFonts w:ascii="Times New Roman" w:hAnsi="Times New Roman" w:cs="Times New Roman"/>
          <w:sz w:val="28"/>
          <w:szCs w:val="28"/>
          <w:lang w:val="kk-KZ"/>
        </w:rPr>
        <w:t>24.05.21 Ж. оқу жылының қорытындысы</w:t>
      </w:r>
    </w:p>
    <w:p w14:paraId="36FF6909" w14:textId="77777777" w:rsidR="00F079B1" w:rsidRPr="00A17D15" w:rsidRDefault="00A17D15" w:rsidP="00F1321E">
      <w:pPr>
        <w:ind w:firstLine="708"/>
        <w:jc w:val="both"/>
        <w:rPr>
          <w:rFonts w:ascii="Times New Roman" w:hAnsi="Times New Roman" w:cs="Times New Roman"/>
          <w:sz w:val="28"/>
          <w:szCs w:val="28"/>
          <w:lang w:val="kk-KZ"/>
        </w:rPr>
      </w:pPr>
      <w:r w:rsidRPr="00A17D15">
        <w:rPr>
          <w:rFonts w:ascii="Times New Roman" w:hAnsi="Times New Roman" w:cs="Times New Roman"/>
          <w:sz w:val="28"/>
          <w:szCs w:val="28"/>
          <w:lang w:val="kk-KZ"/>
        </w:rPr>
        <w:t xml:space="preserve">Барлық білім беру қызметі мектеп жарғысының негізінде, алдыңғы жұмысты талдау, қоғамдық өмірдің жағымды және жағымсыз тенденциялары, мектеп ұжымының алдында тұрған өзекті міндеттерді ескере отырып, студенттерге тұлғаға бағытталған көзқарас негізінде құрылды. Бұл ретте мектеп оқушылары арасында нашақорлықтың, маскүнемдіктің, темекі шегудің алдын алу жөніндегі кәмелетке толмағандардың құқық бұзушылықтары мен қараусыздығының алдын алу жөніндегі бағдарламалар басшылық үшін негіз болды. Оқушылармен жұмыс балалардың бойында азаматтық жауапкершілік пен құқықтық сана-сезімді, руханият пен мәдениетті және еңбексүйгіштікті, бастамашылдықты, дербестікті, толеранттылықты, қоршаған табиғатқа, Отанға, отбасына деген сүйіспеншілікті қалыптастыруға, салауатты өмір салтын қалыптастыруға, қоғамда табысты әлеуметтенуге және еңбек нарығында белсенді бейімделуге қабілеттілікті қалыптастыруға бағытталды. Тәрбие жұмысының жоспарында сынып жетекшілері жыл сайын құқық бұзушылықтың алдын алу бойынша </w:t>
      </w:r>
      <w:r w:rsidRPr="00A17D15">
        <w:rPr>
          <w:rFonts w:ascii="Times New Roman" w:hAnsi="Times New Roman" w:cs="Times New Roman"/>
          <w:sz w:val="28"/>
          <w:szCs w:val="28"/>
          <w:lang w:val="kk-KZ"/>
        </w:rPr>
        <w:lastRenderedPageBreak/>
        <w:t>жұмысты жоспарлайды: сынып сағаттары, әңгімелесулер, күн режимін тексеру бойынша рейдтер, балалардың сабақтан бос уақытында жұмыспен қамтылуына, олардың каникул уақытында жұмыспен қамтылуына тұрақты бақылауды жүзеге асырады.</w:t>
      </w:r>
    </w:p>
    <w:p w14:paraId="7F6D4812" w14:textId="77777777" w:rsidR="00B46D4D" w:rsidRPr="00B46D4D" w:rsidRDefault="00B46D4D" w:rsidP="00F1321E">
      <w:pPr>
        <w:ind w:firstLine="708"/>
        <w:jc w:val="both"/>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Құқық бұзушылықтың алдын алу жұмыстары мектеп жұмысының ж</w:t>
      </w:r>
      <w:r>
        <w:rPr>
          <w:rFonts w:ascii="Times New Roman" w:eastAsia="Times New Roman" w:hAnsi="Times New Roman" w:cs="Times New Roman"/>
          <w:bCs/>
          <w:sz w:val="28"/>
          <w:szCs w:val="28"/>
          <w:lang w:val="kk-KZ" w:eastAsia="ru-RU"/>
        </w:rPr>
        <w:t>оспарына сәйкес жүргізіледі. КТІЖБ</w:t>
      </w:r>
      <w:r w:rsidRPr="00B46D4D">
        <w:rPr>
          <w:rFonts w:ascii="Times New Roman" w:eastAsia="Times New Roman" w:hAnsi="Times New Roman" w:cs="Times New Roman"/>
          <w:bCs/>
          <w:sz w:val="28"/>
          <w:szCs w:val="28"/>
          <w:lang w:val="kk-KZ" w:eastAsia="ru-RU"/>
        </w:rPr>
        <w:t xml:space="preserve"> есебінде тұрғандар – 1, мектеп</w:t>
      </w:r>
      <w:r>
        <w:rPr>
          <w:rFonts w:ascii="Times New Roman" w:eastAsia="Times New Roman" w:hAnsi="Times New Roman" w:cs="Times New Roman"/>
          <w:bCs/>
          <w:sz w:val="28"/>
          <w:szCs w:val="28"/>
          <w:lang w:val="kk-KZ" w:eastAsia="ru-RU"/>
        </w:rPr>
        <w:t>ішілік есепте тұрғандар - 4, КТІЖБ</w:t>
      </w:r>
      <w:r w:rsidRPr="00B46D4D">
        <w:rPr>
          <w:rFonts w:ascii="Times New Roman" w:eastAsia="Times New Roman" w:hAnsi="Times New Roman" w:cs="Times New Roman"/>
          <w:bCs/>
          <w:sz w:val="28"/>
          <w:szCs w:val="28"/>
          <w:lang w:val="kk-KZ" w:eastAsia="ru-RU"/>
        </w:rPr>
        <w:t xml:space="preserve"> және КП есебінде тұрғандар-2 отбасы. Күндізгі оқу мектебінде-890 (0 кл)уч.</w:t>
      </w:r>
    </w:p>
    <w:p w14:paraId="1E72D786"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Жетім балалар-4</w:t>
      </w:r>
    </w:p>
    <w:p w14:paraId="36C2E242"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Қамқорлықтағы балалар-10</w:t>
      </w:r>
    </w:p>
    <w:p w14:paraId="6D6EC8C1"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Патронаттық тәрбиеде-1</w:t>
      </w:r>
    </w:p>
    <w:p w14:paraId="4E187897"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Мектепте оқитын мүгедек балалар-8, оның ішінде үйде-3.</w:t>
      </w:r>
    </w:p>
    <w:p w14:paraId="1BD72907"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Аз қамтылған отбасылар - 13, оның ішінде балалар - 17</w:t>
      </w:r>
    </w:p>
    <w:p w14:paraId="284DA1CC"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 Қолайсыз отбасылар-2, оның ішінде балалар-2.</w:t>
      </w:r>
    </w:p>
    <w:p w14:paraId="4544E80D"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Көп балалы отбасылар-24, оның ішінде балалар-50.</w:t>
      </w:r>
    </w:p>
    <w:p w14:paraId="7F87057F" w14:textId="77777777" w:rsidR="00B46D4D" w:rsidRDefault="00B46D4D" w:rsidP="00F1321E">
      <w:pPr>
        <w:ind w:firstLine="708"/>
        <w:jc w:val="both"/>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Оларға әлеуметтік қолдау көрсетілді: аталған отбасылардың барлық балалары ыстық тамақпен қамтамасыз етілді; мектеп кітапханасынан тегін оқулықтармен қамтамасыз етілді.</w:t>
      </w:r>
    </w:p>
    <w:p w14:paraId="79EAE3FA" w14:textId="77777777" w:rsidR="00B46D4D" w:rsidRPr="00B46D4D" w:rsidRDefault="00B46D4D" w:rsidP="00F1321E">
      <w:pPr>
        <w:ind w:firstLine="708"/>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2020-2021 оқу жылындағы жұмысты толық талдай отырып,</w:t>
      </w:r>
      <w:r w:rsidRPr="00B46D4D">
        <w:rPr>
          <w:rFonts w:ascii="Times New Roman" w:eastAsia="Times New Roman" w:hAnsi="Times New Roman" w:cs="Times New Roman"/>
          <w:b/>
          <w:bCs/>
          <w:sz w:val="28"/>
          <w:szCs w:val="28"/>
          <w:lang w:val="kk-KZ" w:eastAsia="ru-RU"/>
        </w:rPr>
        <w:t xml:space="preserve"> оң нәтижелерді </w:t>
      </w:r>
      <w:r w:rsidRPr="00B46D4D">
        <w:rPr>
          <w:rFonts w:ascii="Times New Roman" w:eastAsia="Times New Roman" w:hAnsi="Times New Roman" w:cs="Times New Roman"/>
          <w:bCs/>
          <w:sz w:val="28"/>
          <w:szCs w:val="28"/>
          <w:lang w:val="kk-KZ" w:eastAsia="ru-RU"/>
        </w:rPr>
        <w:t>бөлуге болады:</w:t>
      </w:r>
    </w:p>
    <w:p w14:paraId="4338DDFD"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1. Азаматтық-патриоттық тәрбиеге көп көңіл бөлінеді.</w:t>
      </w:r>
    </w:p>
    <w:p w14:paraId="77A90999"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2. Ата-аналарды бірлескен тәрбие іс-шараларын өткізуге тарту.</w:t>
      </w:r>
    </w:p>
    <w:p w14:paraId="2AE238DB"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3. Облыстың үздік Қамқоршылық кеңесі ұйымдастырылды.</w:t>
      </w:r>
    </w:p>
    <w:p w14:paraId="43ABF037"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4. Жоғары сынып оқушыларының лицей көшбасшылар кеңесіне қатысуға, түрлі іс-шараларды ұйымдастыруға және қатысуға деген белсенді ықыласы байқалады.</w:t>
      </w:r>
    </w:p>
    <w:p w14:paraId="362B52D6"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5. Оқушылардың шығармашылық белсенділігінің өсуі, түрлі конкурстарға, байқауларға және басқа да жалпы мектептік іс-шараларға қатысуға деген ынтасы байқалады.</w:t>
      </w:r>
    </w:p>
    <w:p w14:paraId="3715A1F3" w14:textId="77777777" w:rsidR="00B46D4D" w:rsidRPr="00B46D4D" w:rsidRDefault="00B46D4D" w:rsidP="00B46D4D">
      <w:pPr>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6. "Рухани жаңғыру" мемлекеттік бағдарламасын сәтті жүзеге асыру - бес іс-шара республикалық тізілімге енгізілді.</w:t>
      </w:r>
    </w:p>
    <w:p w14:paraId="53F2C8AF" w14:textId="77777777" w:rsidR="00B46D4D" w:rsidRDefault="00B46D4D" w:rsidP="00F1321E">
      <w:pPr>
        <w:ind w:firstLine="708"/>
        <w:jc w:val="both"/>
        <w:rPr>
          <w:rFonts w:ascii="Times New Roman" w:eastAsia="Times New Roman" w:hAnsi="Times New Roman" w:cs="Times New Roman"/>
          <w:bCs/>
          <w:sz w:val="28"/>
          <w:szCs w:val="28"/>
          <w:lang w:val="kk-KZ" w:eastAsia="ru-RU"/>
        </w:rPr>
      </w:pPr>
      <w:r w:rsidRPr="00B46D4D">
        <w:rPr>
          <w:rFonts w:ascii="Times New Roman" w:eastAsia="Times New Roman" w:hAnsi="Times New Roman" w:cs="Times New Roman"/>
          <w:bCs/>
          <w:sz w:val="28"/>
          <w:szCs w:val="28"/>
          <w:lang w:val="kk-KZ" w:eastAsia="ru-RU"/>
        </w:rPr>
        <w:t>Оқу жоспарын сәтті жүзеге асыру туралы, лицейдің құрылған білім беру жүйесінің тиімділігі туралы айта отырып, кейбір мәселелерге назар аударуға болмайды.</w:t>
      </w:r>
    </w:p>
    <w:p w14:paraId="2409C083" w14:textId="77777777" w:rsidR="00663DF3" w:rsidRDefault="00663DF3" w:rsidP="00B46D4D">
      <w:pPr>
        <w:rPr>
          <w:rFonts w:ascii="Times New Roman" w:eastAsia="Times New Roman" w:hAnsi="Times New Roman" w:cs="Times New Roman"/>
          <w:bCs/>
          <w:sz w:val="28"/>
          <w:szCs w:val="28"/>
          <w:lang w:val="kk-KZ" w:eastAsia="ru-RU"/>
        </w:rPr>
      </w:pPr>
    </w:p>
    <w:p w14:paraId="252B1A63" w14:textId="77777777" w:rsidR="00F079B1" w:rsidRPr="00F079B1" w:rsidRDefault="00F079B1" w:rsidP="00B46D4D">
      <w:pPr>
        <w:rPr>
          <w:rFonts w:ascii="Times New Roman" w:eastAsia="Times New Roman" w:hAnsi="Times New Roman" w:cs="Times New Roman"/>
          <w:b/>
          <w:bCs/>
          <w:sz w:val="28"/>
          <w:szCs w:val="28"/>
          <w:lang w:val="kk-KZ" w:eastAsia="ru-RU"/>
        </w:rPr>
      </w:pPr>
      <w:r w:rsidRPr="00F079B1">
        <w:rPr>
          <w:rFonts w:ascii="Times New Roman" w:eastAsia="Times New Roman" w:hAnsi="Times New Roman" w:cs="Times New Roman"/>
          <w:b/>
          <w:bCs/>
          <w:sz w:val="28"/>
          <w:szCs w:val="28"/>
          <w:lang w:val="kk-KZ" w:eastAsia="ru-RU"/>
        </w:rPr>
        <w:t>Проблемалық өріс:</w:t>
      </w:r>
    </w:p>
    <w:p w14:paraId="01A015AB"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1. Сынып жетекшілерінің этика мен мінез-құлық мәдениетін зерттеуге жеткіліксіз көңіл бөлуі.</w:t>
      </w:r>
    </w:p>
    <w:p w14:paraId="756C0275"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2. Оқушылардың шығармашылық байқаулардағы белсенділігінің төмендігі.</w:t>
      </w:r>
    </w:p>
    <w:p w14:paraId="4BA72B54"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3. Өкінішке орай, барлық жауапты оқушылар, сынып жетекшілері сауықтыру іс-шараларын өткізуге адал емес (зарядтау нашар жүргізіледі, СӨС насихаттайтын акциялардағы пассивтілік)</w:t>
      </w:r>
    </w:p>
    <w:p w14:paraId="67361F63"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4. Ата-аналар сабақтан тыс жұмыстарға қатысуға нашар тартылады.</w:t>
      </w:r>
    </w:p>
    <w:p w14:paraId="225F0C0F"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5. Ата-аналардың жалпы білім беру жұмысын ұйымдастыруға назар аудару қажет.</w:t>
      </w:r>
    </w:p>
    <w:p w14:paraId="335E4EED"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6. Кейбір сыныптардағы жиналыстарға ата-аналардың аз келуі байқалады.</w:t>
      </w:r>
    </w:p>
    <w:p w14:paraId="4406ABC5"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7. Сынып ұжымдары деңгейінде оқушылардың өзін-өзі басқару жұмысының болмауы.</w:t>
      </w:r>
    </w:p>
    <w:p w14:paraId="4EF87DF5" w14:textId="77777777" w:rsidR="00F079B1" w:rsidRPr="00F079B1" w:rsidRDefault="00663DF3" w:rsidP="00F1321E">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8. </w:t>
      </w:r>
      <w:r w:rsidR="00F079B1" w:rsidRPr="00F079B1">
        <w:rPr>
          <w:rFonts w:ascii="Times New Roman" w:eastAsia="Times New Roman" w:hAnsi="Times New Roman" w:cs="Times New Roman"/>
          <w:bCs/>
          <w:sz w:val="28"/>
          <w:szCs w:val="28"/>
          <w:lang w:val="kk-KZ" w:eastAsia="ru-RU"/>
        </w:rPr>
        <w:t>БАҚ болмауы.</w:t>
      </w:r>
    </w:p>
    <w:p w14:paraId="2E04EE3B"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9. Барлық сынып жетекшілері мектептің тәрбие жұмысына белсенді қатыса бермейді, кейбір сынып жетекшілері оқу процесін басымдық ретінде қарастыра отырып, білім беру мәселелеріне ресми түрде жүгінеді.Кемшіліктерді жоюдың мүмкін жолдары:</w:t>
      </w:r>
    </w:p>
    <w:p w14:paraId="0E341931" w14:textId="77777777" w:rsidR="00F079B1" w:rsidRPr="00F079B1" w:rsidRDefault="00B46D4D" w:rsidP="00F079B1">
      <w:pP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Кемшіліктерді жоюдың </w:t>
      </w:r>
      <w:r w:rsidR="00F079B1" w:rsidRPr="00F079B1">
        <w:rPr>
          <w:rFonts w:ascii="Times New Roman" w:eastAsia="Times New Roman" w:hAnsi="Times New Roman" w:cs="Times New Roman"/>
          <w:b/>
          <w:bCs/>
          <w:sz w:val="28"/>
          <w:szCs w:val="28"/>
          <w:lang w:val="kk-KZ" w:eastAsia="ru-RU"/>
        </w:rPr>
        <w:t>жолдары:</w:t>
      </w:r>
    </w:p>
    <w:p w14:paraId="7FB71269" w14:textId="77777777" w:rsidR="00F079B1" w:rsidRPr="00F079B1" w:rsidRDefault="00F079B1" w:rsidP="00F1321E">
      <w:pPr>
        <w:jc w:val="both"/>
        <w:rPr>
          <w:rFonts w:ascii="Times New Roman" w:eastAsia="Times New Roman" w:hAnsi="Times New Roman" w:cs="Times New Roman"/>
          <w:bCs/>
          <w:sz w:val="28"/>
          <w:szCs w:val="28"/>
          <w:lang w:val="kk-KZ" w:eastAsia="ru-RU"/>
        </w:rPr>
      </w:pPr>
      <w:r w:rsidRPr="00F079B1">
        <w:rPr>
          <w:rFonts w:ascii="Times New Roman" w:eastAsia="Times New Roman" w:hAnsi="Times New Roman" w:cs="Times New Roman"/>
          <w:bCs/>
          <w:sz w:val="28"/>
          <w:szCs w:val="28"/>
          <w:lang w:val="kk-KZ" w:eastAsia="ru-RU"/>
        </w:rPr>
        <w:t>1. "Рухани жаңғыру" бағдарламасын іске асыру шеңберінде өлкетану клубын құруға тарихшы мұғалімдерді, географтарды тарта отырып, іздестіру жұмыстарын жандандыру</w:t>
      </w:r>
      <w:r>
        <w:rPr>
          <w:rFonts w:ascii="Times New Roman" w:eastAsia="Times New Roman" w:hAnsi="Times New Roman" w:cs="Times New Roman"/>
          <w:bCs/>
          <w:sz w:val="28"/>
          <w:szCs w:val="28"/>
          <w:lang w:val="kk-KZ" w:eastAsia="ru-RU"/>
        </w:rPr>
        <w:t>.</w:t>
      </w:r>
    </w:p>
    <w:p w14:paraId="2D4A4D64"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2. Шығармашылық конкурстарда сыныптардың қызметін бақылауға қою және шығармашылық есептерді ресімдеу.</w:t>
      </w:r>
    </w:p>
    <w:p w14:paraId="1687C9ED"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3. Сынып жетекшілеріне Оқушылардың қиындықтарын жеңуде табыстылықты ынталандыру әдістерін жетілдіру; жалпы білім беретін сыныптарда оқушыларды қызықтыруға көмектесетін түрлі зияткерлік турнирлерге, қызықты пәндік материалдарға көбірек көңіл бөлу.</w:t>
      </w:r>
    </w:p>
    <w:p w14:paraId="725A3F58"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4. Сынып жетекшілеріне Оқушылардың шығармашылық белсенділігін арттыру.</w:t>
      </w:r>
    </w:p>
    <w:p w14:paraId="0B3D004B"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5. Сынып жетекшілері ата-аналарды сабақтан тыс жұмыстарға белсенді қатысады.</w:t>
      </w:r>
    </w:p>
    <w:p w14:paraId="3E40F152"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6. Ата-аналар жиналысын ұйымдастыруға және өткізуге көп көңіл бөліңіз.</w:t>
      </w:r>
    </w:p>
    <w:p w14:paraId="5C76B9D8"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lastRenderedPageBreak/>
        <w:t>7. 2021-2022 оқу жылында әлеуметтік педагог пен педагог - психологқа ата-аналардың жалпы оқу жұмысын ұйымдастыруға ерекше көңіл бөлінсін.</w:t>
      </w:r>
    </w:p>
    <w:p w14:paraId="51C47241" w14:textId="77777777" w:rsidR="00F079B1" w:rsidRPr="00A17D15" w:rsidRDefault="00F079B1" w:rsidP="00F1321E">
      <w:pPr>
        <w:jc w:val="both"/>
        <w:rPr>
          <w:rFonts w:ascii="Times New Roman" w:eastAsia="Times New Roman" w:hAnsi="Times New Roman" w:cs="Times New Roman"/>
          <w:bCs/>
          <w:sz w:val="28"/>
          <w:szCs w:val="28"/>
          <w:lang w:val="kk-KZ" w:eastAsia="ru-RU"/>
        </w:rPr>
      </w:pPr>
      <w:r w:rsidRPr="00A17D15">
        <w:rPr>
          <w:rFonts w:ascii="Times New Roman" w:eastAsia="Times New Roman" w:hAnsi="Times New Roman" w:cs="Times New Roman"/>
          <w:bCs/>
          <w:sz w:val="28"/>
          <w:szCs w:val="28"/>
          <w:lang w:val="kk-KZ" w:eastAsia="ru-RU"/>
        </w:rPr>
        <w:t>8. Оқушылардың тәуелсіздігі мен бастамасын тәрбиелеу, өзін-өзі басқаруға белсенді қатысу үшін олардың көпшілігін тарту.</w:t>
      </w:r>
    </w:p>
    <w:p w14:paraId="785FF8D5" w14:textId="77777777" w:rsidR="00F079B1" w:rsidRPr="00F079B1" w:rsidRDefault="00F079B1" w:rsidP="00F1321E">
      <w:pPr>
        <w:jc w:val="both"/>
        <w:rPr>
          <w:rFonts w:ascii="Times New Roman" w:hAnsi="Times New Roman" w:cs="Times New Roman"/>
          <w:sz w:val="28"/>
          <w:szCs w:val="28"/>
          <w:lang w:val="kk-KZ"/>
        </w:rPr>
      </w:pPr>
      <w:r w:rsidRPr="00A17D15">
        <w:rPr>
          <w:rFonts w:ascii="Times New Roman" w:eastAsia="Times New Roman" w:hAnsi="Times New Roman" w:cs="Times New Roman"/>
          <w:bCs/>
          <w:sz w:val="28"/>
          <w:szCs w:val="28"/>
          <w:lang w:val="kk-KZ" w:eastAsia="ru-RU"/>
        </w:rPr>
        <w:t>9. Ашық тәрбие іс-шараларын дайындауға және өткізуге сынып жетекшілерін белсенді түрде тарту.</w:t>
      </w:r>
    </w:p>
    <w:p w14:paraId="14D9FFB0" w14:textId="77777777" w:rsidR="00F079B1" w:rsidRPr="00F079B1" w:rsidRDefault="00F079B1" w:rsidP="00F079B1">
      <w:pPr>
        <w:rPr>
          <w:rFonts w:ascii="Times New Roman" w:hAnsi="Times New Roman" w:cs="Times New Roman"/>
          <w:b/>
          <w:sz w:val="28"/>
          <w:szCs w:val="28"/>
          <w:lang w:val="kk-KZ"/>
        </w:rPr>
      </w:pPr>
      <w:r w:rsidRPr="00F079B1">
        <w:rPr>
          <w:rFonts w:ascii="Times New Roman" w:hAnsi="Times New Roman" w:cs="Times New Roman"/>
          <w:b/>
          <w:sz w:val="28"/>
          <w:szCs w:val="28"/>
          <w:lang w:val="kk-KZ"/>
        </w:rPr>
        <w:t>Қорытындылар:</w:t>
      </w:r>
    </w:p>
    <w:p w14:paraId="0A32C39B" w14:textId="77777777" w:rsidR="00F079B1" w:rsidRPr="00F079B1" w:rsidRDefault="00F079B1" w:rsidP="00F1321E">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Тәрбие жұмысын талдауға сүйене отырып, жалпы алғанда 2020-2021 оқу жылында тәрбие жұмысының қойылған міндеттерін шешілген деп санауға болады, мақсатқа қол жеткізілді.</w:t>
      </w:r>
    </w:p>
    <w:p w14:paraId="5886BB6B" w14:textId="77777777" w:rsidR="00F079B1" w:rsidRPr="00F079B1" w:rsidRDefault="00F079B1" w:rsidP="00F1321E">
      <w:pPr>
        <w:ind w:firstLine="708"/>
        <w:rPr>
          <w:rFonts w:ascii="Times New Roman" w:hAnsi="Times New Roman" w:cs="Times New Roman"/>
          <w:sz w:val="28"/>
          <w:szCs w:val="28"/>
          <w:lang w:val="kk-KZ"/>
        </w:rPr>
      </w:pPr>
      <w:r w:rsidRPr="00F079B1">
        <w:rPr>
          <w:rFonts w:ascii="Times New Roman" w:hAnsi="Times New Roman" w:cs="Times New Roman"/>
          <w:sz w:val="28"/>
          <w:szCs w:val="28"/>
          <w:lang w:val="kk-KZ"/>
        </w:rPr>
        <w:t xml:space="preserve">Келесі оқу жылында шешілетін </w:t>
      </w:r>
      <w:r w:rsidRPr="00F079B1">
        <w:rPr>
          <w:rFonts w:ascii="Times New Roman" w:hAnsi="Times New Roman" w:cs="Times New Roman"/>
          <w:b/>
          <w:sz w:val="28"/>
          <w:szCs w:val="28"/>
          <w:lang w:val="kk-KZ"/>
        </w:rPr>
        <w:t>өзекті мәселелер</w:t>
      </w:r>
      <w:r w:rsidRPr="00F079B1">
        <w:rPr>
          <w:rFonts w:ascii="Times New Roman" w:hAnsi="Times New Roman" w:cs="Times New Roman"/>
          <w:sz w:val="28"/>
          <w:szCs w:val="28"/>
          <w:lang w:val="kk-KZ"/>
        </w:rPr>
        <w:t>:</w:t>
      </w:r>
    </w:p>
    <w:p w14:paraId="43D0D4DB"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оқушылардың, сынып жетекшілерінің, педагогтардың, психологтың, әлеуметтік педагогтың, ата-аналардың, қоғам өкілдерінің тәрбие қызметінің жұмыс істеу мәселелері бойынша бастамашыл топты ұйымдастыру проблемасы;</w:t>
      </w:r>
    </w:p>
    <w:p w14:paraId="3D82BF5C"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тәрбие қызметінің ерекше түрлерін құру</w:t>
      </w:r>
    </w:p>
    <w:p w14:paraId="5BF3F22E"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әр сынып ұжымында және жалпы мектепте бірлесіп басқару органдарын ұйымдастырумен байланысты қиындықтарды шешу;</w:t>
      </w:r>
    </w:p>
    <w:p w14:paraId="389EACAC"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сыныптарды, сынып жетекшілерін мектеп, облыстық және республикалық іс-шараларға қатысқаны, мектеп бойынша кезекшілік еткені және басқа да жетістіктері үшін көтермелеу жүйесін әзірлеу;</w:t>
      </w:r>
    </w:p>
    <w:p w14:paraId="3A5313C8"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жобалық, зияткерлік-іздестіру қызметін ұйымдастыру бойынша бастамашыл топ құру;</w:t>
      </w:r>
    </w:p>
    <w:p w14:paraId="202ABC92"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 мектепті жарнамалау және оған балалар мен ата-аналарды тарту мақсатында мектептің ақпараттық кеңістігін кеңейту.</w:t>
      </w:r>
    </w:p>
    <w:p w14:paraId="2290E982" w14:textId="77777777" w:rsidR="00F079B1" w:rsidRPr="00F079B1" w:rsidRDefault="00F079B1" w:rsidP="00F1321E">
      <w:pPr>
        <w:ind w:firstLine="708"/>
        <w:jc w:val="both"/>
        <w:rPr>
          <w:rFonts w:ascii="Times New Roman" w:hAnsi="Times New Roman" w:cs="Times New Roman"/>
          <w:sz w:val="28"/>
          <w:szCs w:val="28"/>
          <w:lang w:val="kk-KZ"/>
        </w:rPr>
      </w:pPr>
      <w:r w:rsidRPr="00F079B1">
        <w:rPr>
          <w:rFonts w:ascii="Times New Roman" w:hAnsi="Times New Roman" w:cs="Times New Roman"/>
          <w:sz w:val="28"/>
          <w:szCs w:val="28"/>
          <w:lang w:val="kk-KZ"/>
        </w:rPr>
        <w:t xml:space="preserve">Жұмыс барысында ерекшеленген проблемалардың негізінде </w:t>
      </w:r>
      <w:r w:rsidRPr="00F079B1">
        <w:rPr>
          <w:rFonts w:ascii="Times New Roman" w:hAnsi="Times New Roman" w:cs="Times New Roman"/>
          <w:b/>
          <w:sz w:val="28"/>
          <w:szCs w:val="28"/>
          <w:lang w:val="kk-KZ"/>
        </w:rPr>
        <w:t>2021-2022 оқу жылына арналған міндеттерді</w:t>
      </w:r>
      <w:r w:rsidRPr="00F079B1">
        <w:rPr>
          <w:rFonts w:ascii="Times New Roman" w:hAnsi="Times New Roman" w:cs="Times New Roman"/>
          <w:sz w:val="28"/>
          <w:szCs w:val="28"/>
          <w:lang w:val="kk-KZ"/>
        </w:rPr>
        <w:t xml:space="preserve"> тұжырымдауға болады:</w:t>
      </w:r>
    </w:p>
    <w:p w14:paraId="2C5AEA1B"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1.Балаларды тәрбиелеу саласындағы педагогикалық ұжымның ғылыми-теориялық деңгейін арттыру.</w:t>
      </w:r>
    </w:p>
    <w:p w14:paraId="36D3EB65"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2. Жалпы және арнайы мәдениетке оқушылардың жалпы және көркемдік көкжиегін кеңейту, эстетикалық сезімдерін байыту.</w:t>
      </w:r>
    </w:p>
    <w:p w14:paraId="7AFA5682"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3. Басқа адамдармен өзара әрекеттесу жағдайларында студенттердің мінез-құлқын басқару ауқымын дамыту, үйлесімді тұлғааралық өзара әрекеттесу жағдайларын құру тәсілдерін игеру.</w:t>
      </w:r>
    </w:p>
    <w:p w14:paraId="70D5AABE"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lastRenderedPageBreak/>
        <w:t>4. Лицейлік және сыныптық оқушылардың өзін-өзі басқарудың бірыңғай жүйесін дамыту, шығармашылық бастаманы дамыту.</w:t>
      </w:r>
    </w:p>
    <w:p w14:paraId="50041C0E"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5. Ата-аналармен және жұртшылықпен жұмыс жүйесін қалыптастыруды және дамытуды жалғастыру.</w:t>
      </w:r>
    </w:p>
    <w:p w14:paraId="48B5279E" w14:textId="77777777" w:rsidR="00F079B1" w:rsidRPr="00F079B1" w:rsidRDefault="00F079B1" w:rsidP="00F079B1">
      <w:pPr>
        <w:rPr>
          <w:rFonts w:ascii="Times New Roman" w:hAnsi="Times New Roman" w:cs="Times New Roman"/>
          <w:sz w:val="28"/>
          <w:szCs w:val="28"/>
          <w:lang w:val="kk-KZ"/>
        </w:rPr>
      </w:pPr>
      <w:r w:rsidRPr="00F079B1">
        <w:rPr>
          <w:rFonts w:ascii="Times New Roman" w:hAnsi="Times New Roman" w:cs="Times New Roman"/>
          <w:sz w:val="28"/>
          <w:szCs w:val="28"/>
          <w:lang w:val="kk-KZ"/>
        </w:rPr>
        <w:t>6. Білім беру мақсаттары мен міндеттерін шешуде сынып жетекшілерімен өзара әрекеттесу жүйесін жасау.</w:t>
      </w:r>
    </w:p>
    <w:p w14:paraId="68BDACC4" w14:textId="77777777" w:rsidR="00F079B1" w:rsidRPr="00831D64" w:rsidRDefault="00F079B1" w:rsidP="00831D64">
      <w:pPr>
        <w:rPr>
          <w:rFonts w:ascii="Times New Roman" w:hAnsi="Times New Roman" w:cs="Times New Roman"/>
          <w:sz w:val="28"/>
          <w:szCs w:val="28"/>
          <w:lang w:val="kk-KZ"/>
        </w:rPr>
      </w:pPr>
      <w:r w:rsidRPr="00F079B1">
        <w:rPr>
          <w:rFonts w:ascii="Times New Roman" w:hAnsi="Times New Roman" w:cs="Times New Roman"/>
          <w:sz w:val="28"/>
          <w:szCs w:val="28"/>
          <w:lang w:val="kk-KZ"/>
        </w:rPr>
        <w:t>7. Жоғары сынып оқушыларының Кеңесіне мектептің ақпаратты</w:t>
      </w:r>
      <w:r w:rsidR="00831D64">
        <w:rPr>
          <w:rFonts w:ascii="Times New Roman" w:hAnsi="Times New Roman" w:cs="Times New Roman"/>
          <w:sz w:val="28"/>
          <w:szCs w:val="28"/>
          <w:lang w:val="kk-KZ"/>
        </w:rPr>
        <w:t>қ газетін шығаруды ұйымдастыру.</w:t>
      </w:r>
    </w:p>
    <w:p w14:paraId="4F99C946" w14:textId="77777777" w:rsid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6.</w:t>
      </w:r>
      <w:r w:rsidRPr="00F079B1">
        <w:rPr>
          <w:rFonts w:ascii="Times New Roman" w:hAnsi="Times New Roman" w:cs="Times New Roman"/>
          <w:b/>
          <w:sz w:val="28"/>
          <w:szCs w:val="28"/>
          <w:lang w:val="kk-KZ"/>
        </w:rPr>
        <w:tab/>
        <w:t>ОҚУ-МАТЕРИАЛДЫҚ АКТИВТЕР</w:t>
      </w:r>
    </w:p>
    <w:p w14:paraId="59CB55C0"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 ғимараты типтік, кірпіш.</w:t>
      </w:r>
    </w:p>
    <w:p w14:paraId="68A57FFD"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Абаттандырудың барлық түрлері бар: су құбыры, кәріз, орталықтан жылыту, электр энергиясы.</w:t>
      </w:r>
    </w:p>
    <w:p w14:paraId="302BF39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1 оқушыға есептегенде оқу алаңы:</w:t>
      </w:r>
    </w:p>
    <w:p w14:paraId="212BAF4F"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Оқу жылы бір оқушыға арналған оқу алаңы</w:t>
      </w:r>
    </w:p>
    <w:p w14:paraId="23F134EE"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2018-2019 9,7 м2</w:t>
      </w:r>
    </w:p>
    <w:p w14:paraId="77885005"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2019-2020 9,7 м2</w:t>
      </w:r>
    </w:p>
    <w:p w14:paraId="4372CD8C" w14:textId="77777777" w:rsidR="005836F4" w:rsidRPr="005836F4" w:rsidRDefault="00663DF3" w:rsidP="005836F4">
      <w:pPr>
        <w:rPr>
          <w:rFonts w:ascii="Times New Roman" w:hAnsi="Times New Roman" w:cs="Times New Roman"/>
          <w:sz w:val="28"/>
          <w:szCs w:val="28"/>
          <w:lang w:val="kk-KZ"/>
        </w:rPr>
      </w:pPr>
      <w:r>
        <w:rPr>
          <w:rFonts w:ascii="Times New Roman" w:hAnsi="Times New Roman" w:cs="Times New Roman"/>
          <w:sz w:val="28"/>
          <w:szCs w:val="28"/>
          <w:lang w:val="kk-KZ"/>
        </w:rPr>
        <w:t>2020-2021 9,7 м2</w:t>
      </w:r>
    </w:p>
    <w:p w14:paraId="264445E8"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Оқу жылы жаңа модификация кабинеттерінің болуы интерактивті жабдықтың болуы</w:t>
      </w:r>
    </w:p>
    <w:p w14:paraId="243AAB27"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2018-2019 3 1</w:t>
      </w:r>
    </w:p>
    <w:p w14:paraId="79C4B0C9"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2019-2020 3 2</w:t>
      </w:r>
    </w:p>
    <w:p w14:paraId="09BF0303" w14:textId="77777777" w:rsidR="005836F4" w:rsidRPr="005836F4" w:rsidRDefault="00663DF3" w:rsidP="005836F4">
      <w:pPr>
        <w:rPr>
          <w:rFonts w:ascii="Times New Roman" w:hAnsi="Times New Roman" w:cs="Times New Roman"/>
          <w:sz w:val="28"/>
          <w:szCs w:val="28"/>
          <w:lang w:val="kk-KZ"/>
        </w:rPr>
      </w:pPr>
      <w:r>
        <w:rPr>
          <w:rFonts w:ascii="Times New Roman" w:hAnsi="Times New Roman" w:cs="Times New Roman"/>
          <w:sz w:val="28"/>
          <w:szCs w:val="28"/>
          <w:lang w:val="kk-KZ"/>
        </w:rPr>
        <w:t>2020-2021 3 2</w:t>
      </w:r>
    </w:p>
    <w:p w14:paraId="7FE34475" w14:textId="77777777" w:rsidR="005836F4" w:rsidRPr="005836F4" w:rsidRDefault="005836F4" w:rsidP="00F1321E">
      <w:pPr>
        <w:ind w:firstLine="708"/>
        <w:jc w:val="both"/>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Мектепте акт залы, спорт залы бар, сондай-ақ мектеп аумағында қадамдық қолжетімділік шегінде дене шынықтыру-спорт алаңы орналасқан. Мектеп асхана мен буфетпен жабдықталған.</w:t>
      </w:r>
    </w:p>
    <w:p w14:paraId="4CC62973" w14:textId="77777777" w:rsidR="005836F4" w:rsidRPr="005836F4" w:rsidRDefault="005836F4" w:rsidP="00F1321E">
      <w:pPr>
        <w:ind w:firstLine="708"/>
        <w:jc w:val="both"/>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 ғимараты 3 қабатты, 670 орынға есептелген, 1981 жылы пайдалануға берілген. Мектептің 03.08.2016 жылғы дайындық актісі бар. Жер учаскесінің ауданы - 1,5 га.мектептің жылуы-орталықтандырылған. Сумен жабдықтау жүйесі орталықтандырылған. Мектепте өртке қарсы дабыл жүйесі (2013 жыл) және бейнебақылау жүйесі (2016 жыл) бар. 2021 жылы бейнебақылау камералары жаңартылып, қосылды.</w:t>
      </w:r>
    </w:p>
    <w:p w14:paraId="6930FECF"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Мектепте жалпы ауданы 276,7 ш. м. бір спорт залы бар.</w:t>
      </w:r>
    </w:p>
    <w:p w14:paraId="17AC49D5" w14:textId="77777777" w:rsidR="005836F4" w:rsidRPr="005836F4" w:rsidRDefault="005836F4" w:rsidP="00F1321E">
      <w:pPr>
        <w:ind w:firstLine="708"/>
        <w:jc w:val="both"/>
        <w:rPr>
          <w:rFonts w:ascii="Times New Roman" w:hAnsi="Times New Roman" w:cs="Times New Roman"/>
          <w:sz w:val="28"/>
          <w:szCs w:val="28"/>
          <w:lang w:val="kk-KZ"/>
        </w:rPr>
      </w:pPr>
      <w:r w:rsidRPr="005836F4">
        <w:rPr>
          <w:rFonts w:ascii="Times New Roman" w:hAnsi="Times New Roman" w:cs="Times New Roman"/>
          <w:sz w:val="28"/>
          <w:szCs w:val="28"/>
          <w:lang w:val="kk-KZ"/>
        </w:rPr>
        <w:lastRenderedPageBreak/>
        <w:t>Спортзалда спорттық жабдықтарды толықтыру қажет. 2021 жылы спорт жабдықтарын сатып алу жоспарлануда.</w:t>
      </w:r>
    </w:p>
    <w:p w14:paraId="479922CE" w14:textId="77777777" w:rsidR="005836F4" w:rsidRPr="005836F4" w:rsidRDefault="005836F4" w:rsidP="00F1321E">
      <w:pPr>
        <w:ind w:firstLine="708"/>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 аумағында футбол алаңы, спорт қалашығы бар.</w:t>
      </w:r>
    </w:p>
    <w:p w14:paraId="58D91C0A" w14:textId="1A0849A9" w:rsidR="005836F4" w:rsidRPr="005836F4" w:rsidRDefault="00F1321E" w:rsidP="00F1321E">
      <w:pPr>
        <w:ind w:firstLine="708"/>
        <w:rPr>
          <w:rFonts w:ascii="Times New Roman" w:hAnsi="Times New Roman" w:cs="Times New Roman"/>
          <w:sz w:val="28"/>
          <w:szCs w:val="28"/>
          <w:lang w:val="kk-KZ"/>
        </w:rPr>
      </w:pPr>
      <w:r>
        <w:rPr>
          <w:rFonts w:ascii="Times New Roman" w:hAnsi="Times New Roman" w:cs="Times New Roman"/>
          <w:sz w:val="28"/>
          <w:szCs w:val="28"/>
          <w:lang w:val="kk-KZ"/>
        </w:rPr>
        <w:t>М</w:t>
      </w:r>
      <w:r w:rsidR="005836F4" w:rsidRPr="005836F4">
        <w:rPr>
          <w:rFonts w:ascii="Times New Roman" w:hAnsi="Times New Roman" w:cs="Times New Roman"/>
          <w:sz w:val="28"/>
          <w:szCs w:val="28"/>
          <w:lang w:val="kk-KZ"/>
        </w:rPr>
        <w:t>ектеп асханасы бірінші қабатта орналасқан, ауданы-174,5 шаршы метр, 120 орынға есептелген.</w:t>
      </w:r>
    </w:p>
    <w:p w14:paraId="1C15985B" w14:textId="77777777" w:rsidR="005836F4" w:rsidRPr="005836F4" w:rsidRDefault="005836F4" w:rsidP="00F1321E">
      <w:pPr>
        <w:ind w:firstLine="708"/>
        <w:jc w:val="both"/>
        <w:rPr>
          <w:rFonts w:ascii="Times New Roman" w:hAnsi="Times New Roman" w:cs="Times New Roman"/>
          <w:sz w:val="28"/>
          <w:szCs w:val="28"/>
          <w:lang w:val="kk-KZ"/>
        </w:rPr>
      </w:pPr>
      <w:r w:rsidRPr="005836F4">
        <w:rPr>
          <w:rFonts w:ascii="Times New Roman" w:hAnsi="Times New Roman" w:cs="Times New Roman"/>
          <w:sz w:val="28"/>
          <w:szCs w:val="28"/>
          <w:lang w:val="kk-KZ"/>
        </w:rPr>
        <w:t>Мектепте жалпы ауданы – 62,2 ш.м. кітапхана бар. Кітап қоры - 24317 дана. Кітапханада кітап сөрелері бар.</w:t>
      </w:r>
    </w:p>
    <w:p w14:paraId="0382A40B" w14:textId="77777777" w:rsidR="005836F4" w:rsidRPr="005836F4" w:rsidRDefault="005836F4" w:rsidP="00F1321E">
      <w:pPr>
        <w:ind w:firstLine="708"/>
        <w:jc w:val="both"/>
        <w:rPr>
          <w:rFonts w:ascii="Times New Roman" w:hAnsi="Times New Roman" w:cs="Times New Roman"/>
          <w:sz w:val="28"/>
          <w:szCs w:val="28"/>
          <w:lang w:val="kk-KZ"/>
        </w:rPr>
      </w:pPr>
      <w:r w:rsidRPr="005836F4">
        <w:rPr>
          <w:rFonts w:ascii="Times New Roman" w:hAnsi="Times New Roman" w:cs="Times New Roman"/>
          <w:sz w:val="28"/>
          <w:szCs w:val="28"/>
          <w:lang w:val="kk-KZ"/>
        </w:rPr>
        <w:t>Оқу кабинеттері 36. Мектеп келесі бөлмелермен және кабинеттермен жабдықталған:</w:t>
      </w:r>
    </w:p>
    <w:p w14:paraId="45DBEA53"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Бастауыш сынып – 10</w:t>
      </w:r>
    </w:p>
    <w:p w14:paraId="20B9521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Ойын бөлмесі-1</w:t>
      </w:r>
    </w:p>
    <w:p w14:paraId="008DF679"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Ағаш ұстасы кабинеті-1</w:t>
      </w:r>
    </w:p>
    <w:p w14:paraId="61353E72"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Токарлық кабинет-1</w:t>
      </w:r>
    </w:p>
    <w:p w14:paraId="52A987FC"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Аралау кабинеті-1</w:t>
      </w:r>
    </w:p>
    <w:p w14:paraId="4CD2BB6B"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Технология оқу кабинеті-1</w:t>
      </w:r>
    </w:p>
    <w:p w14:paraId="4B6CCECA"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Музыка кабинеті-1</w:t>
      </w:r>
    </w:p>
    <w:p w14:paraId="2845E9D6"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Тарих кабинеті-2</w:t>
      </w:r>
    </w:p>
    <w:p w14:paraId="1D28710A"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Қазақ тілі кабинеті – 3</w:t>
      </w:r>
    </w:p>
    <w:p w14:paraId="33854C3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Биология кабинеті – 1</w:t>
      </w:r>
    </w:p>
    <w:p w14:paraId="1BCAEEE5"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Бастапқы әскери дайындық кабинеті-1</w:t>
      </w:r>
    </w:p>
    <w:p w14:paraId="533B9125"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Математика кабинеті – 2</w:t>
      </w:r>
    </w:p>
    <w:p w14:paraId="2F3C1CF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Шет тілі кабинеті – 2</w:t>
      </w:r>
    </w:p>
    <w:p w14:paraId="30313356"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Орыс тілі кабинеті – 2</w:t>
      </w:r>
    </w:p>
    <w:p w14:paraId="6A8B35C5"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Физика кабинеті – 1</w:t>
      </w:r>
    </w:p>
    <w:p w14:paraId="799AA40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Сызу кабинеті-1</w:t>
      </w:r>
    </w:p>
    <w:p w14:paraId="3C92813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География кабинеті-1</w:t>
      </w:r>
    </w:p>
    <w:p w14:paraId="5B75216E"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Химия кабинеті-1</w:t>
      </w:r>
    </w:p>
    <w:p w14:paraId="3790671B"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Информатика кабинеті-2</w:t>
      </w:r>
    </w:p>
    <w:p w14:paraId="39D05119"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Өзін – өзі тану кабинеті-1</w:t>
      </w:r>
    </w:p>
    <w:p w14:paraId="07C40134"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Психолог кабинеті-1</w:t>
      </w:r>
    </w:p>
    <w:p w14:paraId="056EE88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lastRenderedPageBreak/>
        <w:t>Әлеуметтік педагог кабинеті – 1</w:t>
      </w:r>
    </w:p>
    <w:p w14:paraId="0ADC601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Логопед кабинеті-1</w:t>
      </w:r>
    </w:p>
    <w:p w14:paraId="435DFC6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Технология кабинеті (тігін цехы, аспаздық цех) - 2</w:t>
      </w:r>
    </w:p>
    <w:p w14:paraId="07AA182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Медициналық кабинет – 1</w:t>
      </w:r>
    </w:p>
    <w:p w14:paraId="236C4963"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Егу кабинеті-1</w:t>
      </w:r>
    </w:p>
    <w:p w14:paraId="0C481291"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Оқу қоры-1</w:t>
      </w:r>
    </w:p>
    <w:p w14:paraId="43FCEF9C"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Оқу залы бар кітапхана-1</w:t>
      </w:r>
    </w:p>
    <w:p w14:paraId="59811095"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Спорт залы-1</w:t>
      </w:r>
    </w:p>
    <w:p w14:paraId="476606F6"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Жаттығу залы-1</w:t>
      </w:r>
    </w:p>
    <w:p w14:paraId="3025D53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Директор кабинеті-1</w:t>
      </w:r>
    </w:p>
    <w:p w14:paraId="3672AF79"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Бухгалтерия кабинеті -1</w:t>
      </w:r>
    </w:p>
    <w:p w14:paraId="68C289C6"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Қабылдау бөлмесі-1</w:t>
      </w:r>
    </w:p>
    <w:p w14:paraId="0A2C6273"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Директордың шаруашылық бөлімі жөніндегі орынбасарының кабинеті-1</w:t>
      </w:r>
    </w:p>
    <w:p w14:paraId="63C9905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Әдістемелік кабинет – 1</w:t>
      </w:r>
    </w:p>
    <w:p w14:paraId="46B46800"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Директордың тәрбие ісі жөніндегі орынбасарының кабинеті-1</w:t>
      </w:r>
    </w:p>
    <w:p w14:paraId="12069986"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Мұғалімдер бөлмесі-1</w:t>
      </w:r>
    </w:p>
    <w:p w14:paraId="223C7522"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Гардероб-2</w:t>
      </w:r>
    </w:p>
    <w:p w14:paraId="04666FD3"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Қойма-2</w:t>
      </w:r>
    </w:p>
    <w:p w14:paraId="68DC964A"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Вахта-1</w:t>
      </w:r>
    </w:p>
    <w:p w14:paraId="717E8E44"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Ас үй-1</w:t>
      </w:r>
    </w:p>
    <w:p w14:paraId="1F24AA6F"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Азық-түлікке арналған қосалқы үй-жай-3</w:t>
      </w:r>
    </w:p>
    <w:p w14:paraId="5CAB352C"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Дәретхана – 12</w:t>
      </w:r>
    </w:p>
    <w:p w14:paraId="2F23B273" w14:textId="77777777" w:rsidR="005836F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Асхана-1</w:t>
      </w:r>
    </w:p>
    <w:p w14:paraId="0781BAF9" w14:textId="77777777" w:rsidR="00831D64" w:rsidRPr="005836F4" w:rsidRDefault="005836F4" w:rsidP="005836F4">
      <w:pPr>
        <w:rPr>
          <w:rFonts w:ascii="Times New Roman" w:hAnsi="Times New Roman" w:cs="Times New Roman"/>
          <w:sz w:val="28"/>
          <w:szCs w:val="28"/>
          <w:lang w:val="kk-KZ"/>
        </w:rPr>
      </w:pPr>
      <w:r w:rsidRPr="005836F4">
        <w:rPr>
          <w:rFonts w:ascii="Times New Roman" w:hAnsi="Times New Roman" w:cs="Times New Roman"/>
          <w:sz w:val="28"/>
          <w:szCs w:val="28"/>
          <w:lang w:val="kk-KZ"/>
        </w:rPr>
        <w:t>Кабинеттердің жалпы жағдайы қанағаттанарлық. Жаңа модификация кабинеттерінен-химия кабинеті, биология кабинеті және интерактивті оқыту кабинеті.</w:t>
      </w:r>
    </w:p>
    <w:p w14:paraId="16EEAA17" w14:textId="77777777" w:rsid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7.</w:t>
      </w:r>
      <w:r w:rsidRPr="00F079B1">
        <w:rPr>
          <w:rFonts w:ascii="Times New Roman" w:hAnsi="Times New Roman" w:cs="Times New Roman"/>
          <w:b/>
          <w:sz w:val="28"/>
          <w:szCs w:val="28"/>
          <w:lang w:val="kk-KZ"/>
        </w:rPr>
        <w:tab/>
        <w:t xml:space="preserve"> АҚПАРАТТЫҚ РЕСУРСТАР ЖӘНЕ КІТАПХАНА ҚОРЫ</w:t>
      </w:r>
    </w:p>
    <w:p w14:paraId="5D0000B5"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8"/>
          <w:szCs w:val="28"/>
          <w:lang w:val="kk-KZ" w:eastAsia="ar-SA"/>
        </w:rPr>
      </w:pPr>
      <w:r w:rsidRPr="005836F4">
        <w:rPr>
          <w:rFonts w:ascii="Times New Roman" w:eastAsia="Calibri" w:hAnsi="Times New Roman" w:cs="Times New Roman"/>
          <w:b/>
          <w:kern w:val="2"/>
          <w:sz w:val="28"/>
          <w:szCs w:val="28"/>
          <w:lang w:val="kk-KZ" w:eastAsia="ar-SA"/>
        </w:rPr>
        <w:t>Кітапхана туралы жалпы мағлұмат</w:t>
      </w:r>
    </w:p>
    <w:p w14:paraId="6427FD1D" w14:textId="77777777" w:rsidR="005836F4" w:rsidRPr="005836F4" w:rsidRDefault="005836F4" w:rsidP="00F1321E">
      <w:pPr>
        <w:suppressAutoHyphens/>
        <w:spacing w:after="0" w:line="240" w:lineRule="auto"/>
        <w:ind w:firstLine="708"/>
        <w:jc w:val="both"/>
        <w:rPr>
          <w:rFonts w:ascii="Times New Roman" w:eastAsia="Calibri" w:hAnsi="Times New Roman" w:cs="Times New Roman"/>
          <w:kern w:val="2"/>
          <w:sz w:val="28"/>
          <w:szCs w:val="28"/>
          <w:lang w:val="kk-KZ" w:eastAsia="ar-SA"/>
        </w:rPr>
      </w:pPr>
      <w:r w:rsidRPr="005836F4">
        <w:rPr>
          <w:rFonts w:ascii="Times New Roman" w:eastAsia="Calibri" w:hAnsi="Times New Roman" w:cs="Times New Roman"/>
          <w:kern w:val="2"/>
          <w:sz w:val="28"/>
          <w:szCs w:val="28"/>
          <w:lang w:val="kk-KZ" w:eastAsia="ar-SA"/>
        </w:rPr>
        <w:t xml:space="preserve">Кітапхана 2 қабатта орналасқан (ауданы 81 ш.м. типтік бөлме) оқу қоры үшін 1 қабатта кітап сақтау қоймасы бар (ауданы 54 ш. м. кабинет). </w:t>
      </w:r>
      <w:r w:rsidRPr="005836F4">
        <w:rPr>
          <w:rFonts w:ascii="Times New Roman" w:eastAsia="Calibri" w:hAnsi="Times New Roman" w:cs="Times New Roman"/>
          <w:kern w:val="2"/>
          <w:sz w:val="28"/>
          <w:szCs w:val="28"/>
          <w:lang w:val="kk-KZ" w:eastAsia="ar-SA"/>
        </w:rPr>
        <w:lastRenderedPageBreak/>
        <w:t>Кітапханада кітапханашының жұмыс орны және оқырмандар үшін аймақтар бар: ашық қолжетімділік қоры - абонемент, 12 отыратын орынға арналған оқу залының аймағы (абонементпен біріктірілген).</w:t>
      </w:r>
    </w:p>
    <w:p w14:paraId="6D2627CF" w14:textId="77777777" w:rsidR="005836F4" w:rsidRPr="005836F4" w:rsidRDefault="005836F4" w:rsidP="00F1321E">
      <w:pPr>
        <w:suppressAutoHyphens/>
        <w:spacing w:after="0" w:line="240" w:lineRule="auto"/>
        <w:jc w:val="both"/>
        <w:rPr>
          <w:rFonts w:ascii="Times New Roman" w:eastAsia="Calibri" w:hAnsi="Times New Roman" w:cs="Times New Roman"/>
          <w:kern w:val="2"/>
          <w:sz w:val="28"/>
          <w:szCs w:val="28"/>
          <w:lang w:val="kk-KZ" w:eastAsia="ar-SA"/>
        </w:rPr>
      </w:pPr>
      <w:r w:rsidRPr="005836F4">
        <w:rPr>
          <w:rFonts w:ascii="Times New Roman" w:eastAsia="Calibri" w:hAnsi="Times New Roman" w:cs="Times New Roman"/>
          <w:kern w:val="2"/>
          <w:sz w:val="28"/>
          <w:szCs w:val="28"/>
          <w:lang w:val="kk-KZ" w:eastAsia="ar-SA"/>
        </w:rPr>
        <w:t>Мектеп кітапханасы ақпараттық орталық және мектеп оқушыларының бос уақытын өткізетін орын болып табылады. Кітапхана жұмысының негізгі міндеті-ақпаратқа, білім мен мәдени құндылықтарға қол жеткізуді қамтамасыз ету үшін студенттерге жеке тұлғаға бағытталған тәсілге негізделген жеке және жаппай жұмыстың дәстүрлі түрлерін қолдана отырып, оқушылар мен мұғалімдердің оқу-тәрбие процесін және өзін-өзі тәрбиелеуді ақпараттық қолдауды қамтамасыз ету.</w:t>
      </w:r>
    </w:p>
    <w:p w14:paraId="6BD22E14"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8"/>
          <w:szCs w:val="28"/>
          <w:lang w:val="kk-KZ" w:eastAsia="ar-SA"/>
        </w:rPr>
      </w:pPr>
    </w:p>
    <w:p w14:paraId="793E9519" w14:textId="77777777" w:rsidR="002A4306" w:rsidRDefault="005836F4" w:rsidP="005836F4">
      <w:pPr>
        <w:suppressAutoHyphens/>
        <w:spacing w:after="0" w:line="240" w:lineRule="auto"/>
        <w:jc w:val="center"/>
        <w:rPr>
          <w:rFonts w:ascii="Times New Roman" w:eastAsia="Calibri" w:hAnsi="Times New Roman" w:cs="Times New Roman"/>
          <w:b/>
          <w:kern w:val="2"/>
          <w:sz w:val="28"/>
          <w:szCs w:val="28"/>
          <w:lang w:val="kk-KZ" w:eastAsia="ar-SA"/>
        </w:rPr>
      </w:pPr>
      <w:proofErr w:type="spellStart"/>
      <w:r w:rsidRPr="005836F4">
        <w:rPr>
          <w:rFonts w:ascii="Times New Roman" w:eastAsia="Calibri" w:hAnsi="Times New Roman" w:cs="Times New Roman"/>
          <w:b/>
          <w:kern w:val="2"/>
          <w:sz w:val="28"/>
          <w:szCs w:val="28"/>
          <w:lang w:eastAsia="ar-SA"/>
        </w:rPr>
        <w:t>Кітапхана</w:t>
      </w:r>
      <w:proofErr w:type="spellEnd"/>
      <w:r w:rsidRPr="005836F4">
        <w:rPr>
          <w:rFonts w:ascii="Times New Roman" w:eastAsia="Calibri" w:hAnsi="Times New Roman" w:cs="Times New Roman"/>
          <w:b/>
          <w:kern w:val="2"/>
          <w:sz w:val="28"/>
          <w:szCs w:val="28"/>
          <w:lang w:eastAsia="ar-SA"/>
        </w:rPr>
        <w:t xml:space="preserve"> </w:t>
      </w:r>
      <w:proofErr w:type="spellStart"/>
      <w:r w:rsidRPr="005836F4">
        <w:rPr>
          <w:rFonts w:ascii="Times New Roman" w:eastAsia="Calibri" w:hAnsi="Times New Roman" w:cs="Times New Roman"/>
          <w:b/>
          <w:kern w:val="2"/>
          <w:sz w:val="28"/>
          <w:szCs w:val="28"/>
          <w:lang w:eastAsia="ar-SA"/>
        </w:rPr>
        <w:t>жұмысының</w:t>
      </w:r>
      <w:proofErr w:type="spellEnd"/>
      <w:r w:rsidRPr="005836F4">
        <w:rPr>
          <w:rFonts w:ascii="Times New Roman" w:eastAsia="Calibri" w:hAnsi="Times New Roman" w:cs="Times New Roman"/>
          <w:b/>
          <w:kern w:val="2"/>
          <w:sz w:val="28"/>
          <w:szCs w:val="28"/>
          <w:lang w:eastAsia="ar-SA"/>
        </w:rPr>
        <w:t xml:space="preserve"> </w:t>
      </w:r>
      <w:proofErr w:type="spellStart"/>
      <w:r w:rsidRPr="005836F4">
        <w:rPr>
          <w:rFonts w:ascii="Times New Roman" w:eastAsia="Calibri" w:hAnsi="Times New Roman" w:cs="Times New Roman"/>
          <w:b/>
          <w:kern w:val="2"/>
          <w:sz w:val="28"/>
          <w:szCs w:val="28"/>
          <w:lang w:eastAsia="ar-SA"/>
        </w:rPr>
        <w:t>негізгі</w:t>
      </w:r>
      <w:proofErr w:type="spellEnd"/>
      <w:r w:rsidRPr="005836F4">
        <w:rPr>
          <w:rFonts w:ascii="Times New Roman" w:eastAsia="Calibri" w:hAnsi="Times New Roman" w:cs="Times New Roman"/>
          <w:b/>
          <w:kern w:val="2"/>
          <w:sz w:val="28"/>
          <w:szCs w:val="28"/>
          <w:lang w:eastAsia="ar-SA"/>
        </w:rPr>
        <w:t xml:space="preserve"> </w:t>
      </w:r>
      <w:proofErr w:type="spellStart"/>
      <w:r w:rsidRPr="005836F4">
        <w:rPr>
          <w:rFonts w:ascii="Times New Roman" w:eastAsia="Calibri" w:hAnsi="Times New Roman" w:cs="Times New Roman"/>
          <w:b/>
          <w:kern w:val="2"/>
          <w:sz w:val="28"/>
          <w:szCs w:val="28"/>
          <w:lang w:eastAsia="ar-SA"/>
        </w:rPr>
        <w:t>көрсеткіштері</w:t>
      </w:r>
      <w:proofErr w:type="spellEnd"/>
    </w:p>
    <w:p w14:paraId="70EAC635"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836F4" w:rsidRPr="002E55EF" w14:paraId="6B51D29B" w14:textId="77777777" w:rsidTr="00303264">
        <w:tc>
          <w:tcPr>
            <w:tcW w:w="2392" w:type="dxa"/>
            <w:tcBorders>
              <w:top w:val="single" w:sz="4" w:space="0" w:color="auto"/>
              <w:left w:val="single" w:sz="4" w:space="0" w:color="auto"/>
              <w:bottom w:val="single" w:sz="4" w:space="0" w:color="auto"/>
              <w:right w:val="single" w:sz="4" w:space="0" w:color="auto"/>
            </w:tcBorders>
          </w:tcPr>
          <w:p w14:paraId="79C2CF45" w14:textId="77777777" w:rsidR="005836F4" w:rsidRPr="002E55EF" w:rsidRDefault="005836F4" w:rsidP="005836F4">
            <w:pPr>
              <w:suppressAutoHyphens/>
              <w:spacing w:after="0" w:line="240" w:lineRule="auto"/>
              <w:jc w:val="both"/>
              <w:rPr>
                <w:rFonts w:ascii="Times New Roman" w:eastAsia="Calibri" w:hAnsi="Times New Roman" w:cs="Times New Roman"/>
                <w:kern w:val="2"/>
                <w:sz w:val="28"/>
                <w:szCs w:val="32"/>
                <w:lang w:eastAsia="ar-SA"/>
              </w:rPr>
            </w:pPr>
          </w:p>
        </w:tc>
        <w:tc>
          <w:tcPr>
            <w:tcW w:w="2393" w:type="dxa"/>
            <w:tcBorders>
              <w:top w:val="single" w:sz="4" w:space="0" w:color="auto"/>
              <w:left w:val="single" w:sz="4" w:space="0" w:color="auto"/>
              <w:bottom w:val="single" w:sz="4" w:space="0" w:color="auto"/>
              <w:right w:val="single" w:sz="4" w:space="0" w:color="auto"/>
            </w:tcBorders>
            <w:hideMark/>
          </w:tcPr>
          <w:p w14:paraId="4196792F" w14:textId="77777777" w:rsidR="005836F4" w:rsidRPr="002E55EF" w:rsidRDefault="005836F4" w:rsidP="002A4306">
            <w:pPr>
              <w:suppressAutoHyphens/>
              <w:spacing w:after="0" w:line="240" w:lineRule="auto"/>
              <w:jc w:val="center"/>
              <w:rPr>
                <w:rFonts w:ascii="Times New Roman" w:eastAsia="Calibri" w:hAnsi="Times New Roman" w:cs="Times New Roman"/>
                <w:b/>
                <w:kern w:val="2"/>
                <w:sz w:val="28"/>
                <w:szCs w:val="32"/>
                <w:lang w:eastAsia="ar-SA"/>
              </w:rPr>
            </w:pPr>
            <w:r w:rsidRPr="002E55EF">
              <w:rPr>
                <w:rFonts w:ascii="Times New Roman" w:eastAsia="Calibri" w:hAnsi="Times New Roman" w:cs="Times New Roman"/>
                <w:b/>
                <w:kern w:val="2"/>
                <w:sz w:val="28"/>
                <w:szCs w:val="32"/>
                <w:lang w:eastAsia="ar-SA"/>
              </w:rPr>
              <w:t xml:space="preserve">2016-2017 </w:t>
            </w:r>
          </w:p>
        </w:tc>
        <w:tc>
          <w:tcPr>
            <w:tcW w:w="2393" w:type="dxa"/>
            <w:tcBorders>
              <w:top w:val="single" w:sz="4" w:space="0" w:color="auto"/>
              <w:left w:val="single" w:sz="4" w:space="0" w:color="auto"/>
              <w:bottom w:val="single" w:sz="4" w:space="0" w:color="auto"/>
              <w:right w:val="single" w:sz="4" w:space="0" w:color="auto"/>
            </w:tcBorders>
            <w:hideMark/>
          </w:tcPr>
          <w:p w14:paraId="44B3E84D" w14:textId="77777777" w:rsidR="005836F4" w:rsidRPr="002E55EF" w:rsidRDefault="005836F4" w:rsidP="002A4306">
            <w:pPr>
              <w:suppressAutoHyphens/>
              <w:spacing w:after="0" w:line="240" w:lineRule="auto"/>
              <w:jc w:val="center"/>
              <w:rPr>
                <w:rFonts w:ascii="Times New Roman" w:eastAsia="Calibri" w:hAnsi="Times New Roman" w:cs="Times New Roman"/>
                <w:b/>
                <w:kern w:val="2"/>
                <w:sz w:val="28"/>
                <w:szCs w:val="32"/>
                <w:lang w:eastAsia="ar-SA"/>
              </w:rPr>
            </w:pPr>
            <w:r w:rsidRPr="002E55EF">
              <w:rPr>
                <w:rFonts w:ascii="Times New Roman" w:eastAsia="Calibri" w:hAnsi="Times New Roman" w:cs="Times New Roman"/>
                <w:b/>
                <w:kern w:val="2"/>
                <w:sz w:val="28"/>
                <w:szCs w:val="32"/>
                <w:lang w:eastAsia="ar-SA"/>
              </w:rPr>
              <w:t xml:space="preserve">2017-2018 </w:t>
            </w:r>
          </w:p>
        </w:tc>
        <w:tc>
          <w:tcPr>
            <w:tcW w:w="2393" w:type="dxa"/>
            <w:tcBorders>
              <w:top w:val="single" w:sz="4" w:space="0" w:color="auto"/>
              <w:left w:val="single" w:sz="4" w:space="0" w:color="auto"/>
              <w:bottom w:val="single" w:sz="4" w:space="0" w:color="auto"/>
              <w:right w:val="single" w:sz="4" w:space="0" w:color="auto"/>
            </w:tcBorders>
            <w:hideMark/>
          </w:tcPr>
          <w:p w14:paraId="44E39ED9" w14:textId="77777777" w:rsidR="005836F4" w:rsidRPr="002E55EF" w:rsidRDefault="005836F4" w:rsidP="002A4306">
            <w:pPr>
              <w:suppressAutoHyphens/>
              <w:spacing w:after="0" w:line="240" w:lineRule="auto"/>
              <w:jc w:val="center"/>
              <w:rPr>
                <w:rFonts w:ascii="Times New Roman" w:eastAsia="Calibri" w:hAnsi="Times New Roman" w:cs="Times New Roman"/>
                <w:b/>
                <w:kern w:val="2"/>
                <w:sz w:val="28"/>
                <w:szCs w:val="32"/>
                <w:lang w:eastAsia="ar-SA"/>
              </w:rPr>
            </w:pPr>
            <w:r w:rsidRPr="002E55EF">
              <w:rPr>
                <w:rFonts w:ascii="Times New Roman" w:eastAsia="Calibri" w:hAnsi="Times New Roman" w:cs="Times New Roman"/>
                <w:b/>
                <w:kern w:val="2"/>
                <w:sz w:val="28"/>
                <w:szCs w:val="32"/>
                <w:lang w:eastAsia="ar-SA"/>
              </w:rPr>
              <w:t xml:space="preserve">2020-2021 </w:t>
            </w:r>
          </w:p>
        </w:tc>
      </w:tr>
      <w:tr w:rsidR="005836F4" w:rsidRPr="002E55EF" w14:paraId="37B1F4D6"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3D09741A" w14:textId="77777777" w:rsidR="005836F4" w:rsidRPr="002E55EF" w:rsidRDefault="002A4306" w:rsidP="005836F4">
            <w:pPr>
              <w:suppressAutoHyphens/>
              <w:spacing w:after="0" w:line="240" w:lineRule="auto"/>
              <w:jc w:val="both"/>
              <w:rPr>
                <w:rFonts w:ascii="Times New Roman" w:eastAsia="Calibri" w:hAnsi="Times New Roman" w:cs="Times New Roman"/>
                <w:kern w:val="2"/>
                <w:sz w:val="28"/>
                <w:szCs w:val="32"/>
                <w:lang w:val="kk-KZ" w:eastAsia="ar-SA"/>
              </w:rPr>
            </w:pPr>
            <w:r w:rsidRPr="002E55EF">
              <w:rPr>
                <w:rFonts w:ascii="Times New Roman" w:eastAsia="Calibri" w:hAnsi="Times New Roman" w:cs="Times New Roman"/>
                <w:kern w:val="2"/>
                <w:sz w:val="28"/>
                <w:szCs w:val="32"/>
                <w:lang w:val="kk-KZ" w:eastAsia="ar-SA"/>
              </w:rPr>
              <w:t>Оқырмандар саны</w:t>
            </w:r>
          </w:p>
        </w:tc>
        <w:tc>
          <w:tcPr>
            <w:tcW w:w="2393" w:type="dxa"/>
            <w:tcBorders>
              <w:top w:val="single" w:sz="4" w:space="0" w:color="auto"/>
              <w:left w:val="single" w:sz="4" w:space="0" w:color="auto"/>
              <w:bottom w:val="single" w:sz="4" w:space="0" w:color="auto"/>
              <w:right w:val="single" w:sz="4" w:space="0" w:color="auto"/>
            </w:tcBorders>
            <w:hideMark/>
          </w:tcPr>
          <w:p w14:paraId="2EB7E396"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765</w:t>
            </w:r>
          </w:p>
        </w:tc>
        <w:tc>
          <w:tcPr>
            <w:tcW w:w="2393" w:type="dxa"/>
            <w:tcBorders>
              <w:top w:val="single" w:sz="4" w:space="0" w:color="auto"/>
              <w:left w:val="single" w:sz="4" w:space="0" w:color="auto"/>
              <w:bottom w:val="single" w:sz="4" w:space="0" w:color="auto"/>
              <w:right w:val="single" w:sz="4" w:space="0" w:color="auto"/>
            </w:tcBorders>
            <w:hideMark/>
          </w:tcPr>
          <w:p w14:paraId="5FA2B8AC"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758</w:t>
            </w:r>
          </w:p>
        </w:tc>
        <w:tc>
          <w:tcPr>
            <w:tcW w:w="2393" w:type="dxa"/>
            <w:tcBorders>
              <w:top w:val="single" w:sz="4" w:space="0" w:color="auto"/>
              <w:left w:val="single" w:sz="4" w:space="0" w:color="auto"/>
              <w:bottom w:val="single" w:sz="4" w:space="0" w:color="auto"/>
              <w:right w:val="single" w:sz="4" w:space="0" w:color="auto"/>
            </w:tcBorders>
            <w:hideMark/>
          </w:tcPr>
          <w:p w14:paraId="00938DC2"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567</w:t>
            </w:r>
          </w:p>
        </w:tc>
      </w:tr>
      <w:tr w:rsidR="005836F4" w:rsidRPr="002E55EF" w14:paraId="2CE6D38D"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410A99C6" w14:textId="77777777" w:rsidR="005836F4" w:rsidRPr="002E55EF" w:rsidRDefault="002A4306" w:rsidP="005836F4">
            <w:pPr>
              <w:suppressAutoHyphens/>
              <w:spacing w:after="0" w:line="240" w:lineRule="auto"/>
              <w:jc w:val="both"/>
              <w:rPr>
                <w:rFonts w:ascii="Times New Roman" w:eastAsia="Calibri" w:hAnsi="Times New Roman" w:cs="Times New Roman"/>
                <w:kern w:val="2"/>
                <w:sz w:val="28"/>
                <w:szCs w:val="32"/>
                <w:lang w:val="kk-KZ" w:eastAsia="ar-SA"/>
              </w:rPr>
            </w:pPr>
            <w:r w:rsidRPr="002E55EF">
              <w:rPr>
                <w:rFonts w:ascii="Times New Roman" w:eastAsia="Calibri" w:hAnsi="Times New Roman" w:cs="Times New Roman"/>
                <w:kern w:val="2"/>
                <w:sz w:val="28"/>
                <w:szCs w:val="32"/>
                <w:lang w:val="kk-KZ" w:eastAsia="ar-SA"/>
              </w:rPr>
              <w:t>Келушілер саны</w:t>
            </w:r>
          </w:p>
        </w:tc>
        <w:tc>
          <w:tcPr>
            <w:tcW w:w="2393" w:type="dxa"/>
            <w:tcBorders>
              <w:top w:val="single" w:sz="4" w:space="0" w:color="auto"/>
              <w:left w:val="single" w:sz="4" w:space="0" w:color="auto"/>
              <w:bottom w:val="single" w:sz="4" w:space="0" w:color="auto"/>
              <w:right w:val="single" w:sz="4" w:space="0" w:color="auto"/>
            </w:tcBorders>
            <w:hideMark/>
          </w:tcPr>
          <w:p w14:paraId="4EBA12AD"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10148</w:t>
            </w:r>
          </w:p>
        </w:tc>
        <w:tc>
          <w:tcPr>
            <w:tcW w:w="2393" w:type="dxa"/>
            <w:tcBorders>
              <w:top w:val="single" w:sz="4" w:space="0" w:color="auto"/>
              <w:left w:val="single" w:sz="4" w:space="0" w:color="auto"/>
              <w:bottom w:val="single" w:sz="4" w:space="0" w:color="auto"/>
              <w:right w:val="single" w:sz="4" w:space="0" w:color="auto"/>
            </w:tcBorders>
            <w:hideMark/>
          </w:tcPr>
          <w:p w14:paraId="536B5734"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7187</w:t>
            </w:r>
          </w:p>
        </w:tc>
        <w:tc>
          <w:tcPr>
            <w:tcW w:w="2393" w:type="dxa"/>
            <w:tcBorders>
              <w:top w:val="single" w:sz="4" w:space="0" w:color="auto"/>
              <w:left w:val="single" w:sz="4" w:space="0" w:color="auto"/>
              <w:bottom w:val="single" w:sz="4" w:space="0" w:color="auto"/>
              <w:right w:val="single" w:sz="4" w:space="0" w:color="auto"/>
            </w:tcBorders>
            <w:hideMark/>
          </w:tcPr>
          <w:p w14:paraId="57FD565B"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11558</w:t>
            </w:r>
          </w:p>
        </w:tc>
      </w:tr>
      <w:tr w:rsidR="005836F4" w:rsidRPr="002E55EF" w14:paraId="59F7E027"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2E4E90AE" w14:textId="77777777" w:rsidR="005836F4" w:rsidRPr="002E55EF" w:rsidRDefault="002A4306" w:rsidP="005836F4">
            <w:pPr>
              <w:suppressAutoHyphens/>
              <w:spacing w:after="0" w:line="240" w:lineRule="auto"/>
              <w:jc w:val="both"/>
              <w:rPr>
                <w:rFonts w:ascii="Times New Roman" w:eastAsia="Calibri" w:hAnsi="Times New Roman" w:cs="Times New Roman"/>
                <w:kern w:val="2"/>
                <w:sz w:val="28"/>
                <w:szCs w:val="32"/>
                <w:lang w:val="kk-KZ" w:eastAsia="ar-SA"/>
              </w:rPr>
            </w:pPr>
            <w:r w:rsidRPr="002E55EF">
              <w:rPr>
                <w:rFonts w:ascii="Times New Roman" w:eastAsia="Calibri" w:hAnsi="Times New Roman" w:cs="Times New Roman"/>
                <w:kern w:val="2"/>
                <w:sz w:val="28"/>
                <w:szCs w:val="32"/>
                <w:lang w:val="kk-KZ" w:eastAsia="ar-SA"/>
              </w:rPr>
              <w:t>Берілген кітаптар саны</w:t>
            </w:r>
          </w:p>
        </w:tc>
        <w:tc>
          <w:tcPr>
            <w:tcW w:w="2393" w:type="dxa"/>
            <w:tcBorders>
              <w:top w:val="single" w:sz="4" w:space="0" w:color="auto"/>
              <w:left w:val="single" w:sz="4" w:space="0" w:color="auto"/>
              <w:bottom w:val="single" w:sz="4" w:space="0" w:color="auto"/>
              <w:right w:val="single" w:sz="4" w:space="0" w:color="auto"/>
            </w:tcBorders>
            <w:hideMark/>
          </w:tcPr>
          <w:p w14:paraId="17112F7E"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15713</w:t>
            </w:r>
          </w:p>
        </w:tc>
        <w:tc>
          <w:tcPr>
            <w:tcW w:w="2393" w:type="dxa"/>
            <w:tcBorders>
              <w:top w:val="single" w:sz="4" w:space="0" w:color="auto"/>
              <w:left w:val="single" w:sz="4" w:space="0" w:color="auto"/>
              <w:bottom w:val="single" w:sz="4" w:space="0" w:color="auto"/>
              <w:right w:val="single" w:sz="4" w:space="0" w:color="auto"/>
            </w:tcBorders>
            <w:hideMark/>
          </w:tcPr>
          <w:p w14:paraId="0957A4CE"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11345</w:t>
            </w:r>
          </w:p>
        </w:tc>
        <w:tc>
          <w:tcPr>
            <w:tcW w:w="2393" w:type="dxa"/>
            <w:tcBorders>
              <w:top w:val="single" w:sz="4" w:space="0" w:color="auto"/>
              <w:left w:val="single" w:sz="4" w:space="0" w:color="auto"/>
              <w:bottom w:val="single" w:sz="4" w:space="0" w:color="auto"/>
              <w:right w:val="single" w:sz="4" w:space="0" w:color="auto"/>
            </w:tcBorders>
            <w:hideMark/>
          </w:tcPr>
          <w:p w14:paraId="025A36E0" w14:textId="77777777" w:rsidR="005836F4" w:rsidRPr="002E55EF" w:rsidRDefault="005836F4" w:rsidP="005836F4">
            <w:pPr>
              <w:suppressAutoHyphens/>
              <w:spacing w:after="0" w:line="240" w:lineRule="auto"/>
              <w:jc w:val="center"/>
              <w:rPr>
                <w:rFonts w:ascii="Times New Roman" w:eastAsia="Calibri" w:hAnsi="Times New Roman" w:cs="Times New Roman"/>
                <w:kern w:val="2"/>
                <w:sz w:val="28"/>
                <w:szCs w:val="32"/>
                <w:lang w:eastAsia="ar-SA"/>
              </w:rPr>
            </w:pPr>
            <w:r w:rsidRPr="002E55EF">
              <w:rPr>
                <w:rFonts w:ascii="Times New Roman" w:eastAsia="Calibri" w:hAnsi="Times New Roman" w:cs="Times New Roman"/>
                <w:kern w:val="2"/>
                <w:sz w:val="28"/>
                <w:szCs w:val="32"/>
                <w:lang w:eastAsia="ar-SA"/>
              </w:rPr>
              <w:t>10827</w:t>
            </w:r>
          </w:p>
        </w:tc>
      </w:tr>
    </w:tbl>
    <w:p w14:paraId="155F1B87" w14:textId="77777777" w:rsidR="005836F4" w:rsidRPr="005836F4" w:rsidRDefault="005836F4" w:rsidP="005836F4">
      <w:pPr>
        <w:suppressAutoHyphens/>
        <w:spacing w:after="0" w:line="240" w:lineRule="auto"/>
        <w:jc w:val="both"/>
        <w:rPr>
          <w:rFonts w:ascii="Times New Roman" w:eastAsia="Calibri" w:hAnsi="Times New Roman" w:cs="Times New Roman"/>
          <w:kern w:val="2"/>
          <w:sz w:val="28"/>
          <w:szCs w:val="28"/>
          <w:lang w:eastAsia="ar-SA"/>
        </w:rPr>
      </w:pPr>
    </w:p>
    <w:p w14:paraId="7CAFCEF9"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b/>
          <w:kern w:val="2"/>
          <w:sz w:val="28"/>
          <w:szCs w:val="28"/>
          <w:lang w:eastAsia="ar-SA"/>
        </w:rPr>
        <w:t xml:space="preserve">01.01.2020 </w:t>
      </w:r>
      <w:proofErr w:type="spellStart"/>
      <w:r w:rsidRPr="002A4306">
        <w:rPr>
          <w:rFonts w:ascii="Times New Roman" w:eastAsia="Calibri" w:hAnsi="Times New Roman" w:cs="Times New Roman"/>
          <w:b/>
          <w:kern w:val="2"/>
          <w:sz w:val="28"/>
          <w:szCs w:val="28"/>
          <w:lang w:eastAsia="ar-SA"/>
        </w:rPr>
        <w:t>жылғы</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жағдай</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бойынша</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мектеп</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кітапханасының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жалпы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қоры</w:t>
      </w:r>
      <w:proofErr w:type="spellEnd"/>
      <w:r w:rsidRPr="002A4306">
        <w:rPr>
          <w:rFonts w:ascii="Times New Roman" w:eastAsia="Calibri" w:hAnsi="Times New Roman" w:cs="Times New Roman"/>
          <w:kern w:val="2"/>
          <w:sz w:val="28"/>
          <w:szCs w:val="28"/>
          <w:lang w:eastAsia="ar-SA"/>
        </w:rPr>
        <w:t xml:space="preserve"> 25775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 - 2168 дана.)</w:t>
      </w:r>
    </w:p>
    <w:p w14:paraId="7FA42ADA"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proofErr w:type="spellStart"/>
      <w:r w:rsidRPr="002A4306">
        <w:rPr>
          <w:rFonts w:ascii="Times New Roman" w:eastAsia="Calibri" w:hAnsi="Times New Roman" w:cs="Times New Roman"/>
          <w:kern w:val="2"/>
          <w:sz w:val="28"/>
          <w:szCs w:val="28"/>
          <w:lang w:eastAsia="ar-SA"/>
        </w:rPr>
        <w:t>Оның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ішінде</w:t>
      </w:r>
      <w:proofErr w:type="spellEnd"/>
      <w:r w:rsidRPr="002A4306">
        <w:rPr>
          <w:rFonts w:ascii="Times New Roman" w:eastAsia="Calibri" w:hAnsi="Times New Roman" w:cs="Times New Roman"/>
          <w:kern w:val="2"/>
          <w:sz w:val="28"/>
          <w:szCs w:val="28"/>
          <w:lang w:eastAsia="ar-SA"/>
        </w:rPr>
        <w:t>:</w:t>
      </w:r>
    </w:p>
    <w:p w14:paraId="580CEBE6"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 </w:t>
      </w:r>
      <w:r w:rsidRPr="002A4306">
        <w:rPr>
          <w:rFonts w:ascii="Times New Roman" w:eastAsia="Calibri" w:hAnsi="Times New Roman" w:cs="Times New Roman"/>
          <w:b/>
          <w:kern w:val="2"/>
          <w:sz w:val="28"/>
          <w:szCs w:val="28"/>
          <w:lang w:eastAsia="ar-SA"/>
        </w:rPr>
        <w:t>оқулықтар-</w:t>
      </w:r>
      <w:r w:rsidRPr="002A4306">
        <w:rPr>
          <w:rFonts w:ascii="Times New Roman" w:eastAsia="Calibri" w:hAnsi="Times New Roman" w:cs="Times New Roman"/>
          <w:kern w:val="2"/>
          <w:sz w:val="28"/>
          <w:szCs w:val="28"/>
          <w:lang w:eastAsia="ar-SA"/>
        </w:rPr>
        <w:t>14182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 -1418 дана)</w:t>
      </w:r>
    </w:p>
    <w:p w14:paraId="02C2B664"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көркем</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салалық</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әдебиет</w:t>
      </w:r>
      <w:proofErr w:type="spellEnd"/>
      <w:r w:rsidRPr="002A4306">
        <w:rPr>
          <w:rFonts w:ascii="Times New Roman" w:eastAsia="Calibri" w:hAnsi="Times New Roman" w:cs="Times New Roman"/>
          <w:b/>
          <w:kern w:val="2"/>
          <w:sz w:val="28"/>
          <w:szCs w:val="28"/>
          <w:lang w:eastAsia="ar-SA"/>
        </w:rPr>
        <w:t>, брошюралар</w:t>
      </w:r>
      <w:r w:rsidRPr="002A4306">
        <w:rPr>
          <w:rFonts w:ascii="Times New Roman" w:eastAsia="Calibri" w:hAnsi="Times New Roman" w:cs="Times New Roman"/>
          <w:kern w:val="2"/>
          <w:sz w:val="28"/>
          <w:szCs w:val="28"/>
          <w:lang w:eastAsia="ar-SA"/>
        </w:rPr>
        <w:t>-11593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яз.-751экз.)</w:t>
      </w:r>
    </w:p>
    <w:p w14:paraId="02DBDA05"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proofErr w:type="spellStart"/>
      <w:r w:rsidRPr="002A4306">
        <w:rPr>
          <w:rFonts w:ascii="Times New Roman" w:eastAsia="Calibri" w:hAnsi="Times New Roman" w:cs="Times New Roman"/>
          <w:kern w:val="2"/>
          <w:sz w:val="28"/>
          <w:szCs w:val="28"/>
          <w:lang w:eastAsia="ar-SA"/>
        </w:rPr>
        <w:t>оның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ішінде</w:t>
      </w:r>
      <w:proofErr w:type="spellEnd"/>
      <w:r w:rsidRPr="002A4306">
        <w:rPr>
          <w:rFonts w:ascii="Times New Roman" w:eastAsia="Calibri" w:hAnsi="Times New Roman" w:cs="Times New Roman"/>
          <w:kern w:val="2"/>
          <w:sz w:val="28"/>
          <w:szCs w:val="28"/>
          <w:lang w:eastAsia="ar-SA"/>
        </w:rPr>
        <w:t>:</w:t>
      </w:r>
    </w:p>
    <w:p w14:paraId="4747B46E"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а) </w:t>
      </w:r>
      <w:proofErr w:type="spellStart"/>
      <w:r w:rsidRPr="002A4306">
        <w:rPr>
          <w:rFonts w:ascii="Times New Roman" w:eastAsia="Calibri" w:hAnsi="Times New Roman" w:cs="Times New Roman"/>
          <w:kern w:val="2"/>
          <w:sz w:val="28"/>
          <w:szCs w:val="28"/>
          <w:lang w:eastAsia="ar-SA"/>
        </w:rPr>
        <w:t>көркем</w:t>
      </w:r>
      <w:proofErr w:type="spellEnd"/>
      <w:r w:rsidRPr="002A4306">
        <w:rPr>
          <w:rFonts w:ascii="Times New Roman" w:eastAsia="Calibri" w:hAnsi="Times New Roman" w:cs="Times New Roman"/>
          <w:kern w:val="2"/>
          <w:sz w:val="28"/>
          <w:szCs w:val="28"/>
          <w:lang w:eastAsia="ar-SA"/>
        </w:rPr>
        <w:t xml:space="preserve"> әдебиет-6304 дана (</w:t>
      </w:r>
      <w:proofErr w:type="spellStart"/>
      <w:r w:rsidRPr="002A4306">
        <w:rPr>
          <w:rFonts w:ascii="Times New Roman" w:eastAsia="Calibri" w:hAnsi="Times New Roman" w:cs="Times New Roman"/>
          <w:kern w:val="2"/>
          <w:sz w:val="28"/>
          <w:szCs w:val="28"/>
          <w:lang w:eastAsia="ar-SA"/>
        </w:rPr>
        <w:t>қазақ</w:t>
      </w:r>
      <w:proofErr w:type="spellEnd"/>
      <w:r w:rsidRPr="002A4306">
        <w:rPr>
          <w:rFonts w:ascii="Times New Roman" w:eastAsia="Calibri" w:hAnsi="Times New Roman" w:cs="Times New Roman"/>
          <w:kern w:val="2"/>
          <w:sz w:val="28"/>
          <w:szCs w:val="28"/>
          <w:lang w:eastAsia="ar-SA"/>
        </w:rPr>
        <w:t>. яз.- 397 дана)</w:t>
      </w:r>
    </w:p>
    <w:p w14:paraId="24E1BCCB"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б) </w:t>
      </w:r>
      <w:proofErr w:type="spellStart"/>
      <w:r w:rsidRPr="002A4306">
        <w:rPr>
          <w:rFonts w:ascii="Times New Roman" w:eastAsia="Calibri" w:hAnsi="Times New Roman" w:cs="Times New Roman"/>
          <w:kern w:val="2"/>
          <w:sz w:val="28"/>
          <w:szCs w:val="28"/>
          <w:lang w:eastAsia="ar-SA"/>
        </w:rPr>
        <w:t>әдістемелік</w:t>
      </w:r>
      <w:proofErr w:type="spellEnd"/>
      <w:r w:rsidRPr="002A4306">
        <w:rPr>
          <w:rFonts w:ascii="Times New Roman" w:eastAsia="Calibri" w:hAnsi="Times New Roman" w:cs="Times New Roman"/>
          <w:kern w:val="2"/>
          <w:sz w:val="28"/>
          <w:szCs w:val="28"/>
          <w:lang w:eastAsia="ar-SA"/>
        </w:rPr>
        <w:t xml:space="preserve"> әдебиеттер-1864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яз.- 27 дана.)</w:t>
      </w:r>
    </w:p>
    <w:p w14:paraId="03148BF8"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в) </w:t>
      </w:r>
      <w:proofErr w:type="spellStart"/>
      <w:r w:rsidRPr="002A4306">
        <w:rPr>
          <w:rFonts w:ascii="Times New Roman" w:eastAsia="Calibri" w:hAnsi="Times New Roman" w:cs="Times New Roman"/>
          <w:kern w:val="2"/>
          <w:sz w:val="28"/>
          <w:szCs w:val="28"/>
          <w:lang w:eastAsia="ar-SA"/>
        </w:rPr>
        <w:t>жаратылыстану-ғылыми</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әдебиет</w:t>
      </w:r>
      <w:proofErr w:type="spellEnd"/>
      <w:r w:rsidRPr="002A4306">
        <w:rPr>
          <w:rFonts w:ascii="Times New Roman" w:eastAsia="Calibri" w:hAnsi="Times New Roman" w:cs="Times New Roman"/>
          <w:kern w:val="2"/>
          <w:sz w:val="28"/>
          <w:szCs w:val="28"/>
          <w:lang w:eastAsia="ar-SA"/>
        </w:rPr>
        <w:t xml:space="preserve"> – 894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 – 33 дана.)</w:t>
      </w:r>
    </w:p>
    <w:p w14:paraId="464A62DD"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 xml:space="preserve">г) </w:t>
      </w:r>
      <w:proofErr w:type="spellStart"/>
      <w:r w:rsidRPr="002A4306">
        <w:rPr>
          <w:rFonts w:ascii="Times New Roman" w:eastAsia="Calibri" w:hAnsi="Times New Roman" w:cs="Times New Roman"/>
          <w:kern w:val="2"/>
          <w:sz w:val="28"/>
          <w:szCs w:val="28"/>
          <w:lang w:eastAsia="ar-SA"/>
        </w:rPr>
        <w:t>тіл</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білімі</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әдебиеттану</w:t>
      </w:r>
      <w:proofErr w:type="spellEnd"/>
      <w:r w:rsidRPr="002A4306">
        <w:rPr>
          <w:rFonts w:ascii="Times New Roman" w:eastAsia="Calibri" w:hAnsi="Times New Roman" w:cs="Times New Roman"/>
          <w:kern w:val="2"/>
          <w:sz w:val="28"/>
          <w:szCs w:val="28"/>
          <w:lang w:eastAsia="ar-SA"/>
        </w:rPr>
        <w:t xml:space="preserve"> – 1014 дана (</w:t>
      </w:r>
      <w:proofErr w:type="spellStart"/>
      <w:r w:rsidRPr="002A4306">
        <w:rPr>
          <w:rFonts w:ascii="Times New Roman" w:eastAsia="Calibri" w:hAnsi="Times New Roman" w:cs="Times New Roman"/>
          <w:kern w:val="2"/>
          <w:sz w:val="28"/>
          <w:szCs w:val="28"/>
          <w:lang w:eastAsia="ar-SA"/>
        </w:rPr>
        <w:t>қаз</w:t>
      </w:r>
      <w:proofErr w:type="spellEnd"/>
      <w:r w:rsidRPr="002A4306">
        <w:rPr>
          <w:rFonts w:ascii="Times New Roman" w:eastAsia="Calibri" w:hAnsi="Times New Roman" w:cs="Times New Roman"/>
          <w:kern w:val="2"/>
          <w:sz w:val="28"/>
          <w:szCs w:val="28"/>
          <w:lang w:eastAsia="ar-SA"/>
        </w:rPr>
        <w:t>. яз.- 235 дана.)</w:t>
      </w:r>
    </w:p>
    <w:p w14:paraId="2EBF93DA"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д)</w:t>
      </w:r>
      <w:proofErr w:type="spellStart"/>
      <w:r w:rsidRPr="002A4306">
        <w:rPr>
          <w:rFonts w:ascii="Times New Roman" w:eastAsia="Calibri" w:hAnsi="Times New Roman" w:cs="Times New Roman"/>
          <w:kern w:val="2"/>
          <w:sz w:val="28"/>
          <w:szCs w:val="28"/>
          <w:lang w:eastAsia="ar-SA"/>
        </w:rPr>
        <w:t>өнер</w:t>
      </w:r>
      <w:proofErr w:type="spellEnd"/>
      <w:r w:rsidRPr="002A4306">
        <w:rPr>
          <w:rFonts w:ascii="Times New Roman" w:eastAsia="Calibri" w:hAnsi="Times New Roman" w:cs="Times New Roman"/>
          <w:kern w:val="2"/>
          <w:sz w:val="28"/>
          <w:szCs w:val="28"/>
          <w:lang w:eastAsia="ar-SA"/>
        </w:rPr>
        <w:t>, спорт-529 дана (</w:t>
      </w:r>
      <w:proofErr w:type="spellStart"/>
      <w:r w:rsidRPr="002A4306">
        <w:rPr>
          <w:rFonts w:ascii="Times New Roman" w:eastAsia="Calibri" w:hAnsi="Times New Roman" w:cs="Times New Roman"/>
          <w:kern w:val="2"/>
          <w:sz w:val="28"/>
          <w:szCs w:val="28"/>
          <w:lang w:eastAsia="ar-SA"/>
        </w:rPr>
        <w:t>қазақ</w:t>
      </w:r>
      <w:proofErr w:type="spellEnd"/>
      <w:r w:rsidRPr="002A4306">
        <w:rPr>
          <w:rFonts w:ascii="Times New Roman" w:eastAsia="Calibri" w:hAnsi="Times New Roman" w:cs="Times New Roman"/>
          <w:kern w:val="2"/>
          <w:sz w:val="28"/>
          <w:szCs w:val="28"/>
          <w:lang w:eastAsia="ar-SA"/>
        </w:rPr>
        <w:t xml:space="preserve">. яз.- 59 дана) </w:t>
      </w:r>
      <w:proofErr w:type="spellStart"/>
      <w:r w:rsidRPr="002A4306">
        <w:rPr>
          <w:rFonts w:ascii="Times New Roman" w:eastAsia="Calibri" w:hAnsi="Times New Roman" w:cs="Times New Roman"/>
          <w:kern w:val="2"/>
          <w:sz w:val="28"/>
          <w:szCs w:val="28"/>
          <w:lang w:eastAsia="ar-SA"/>
        </w:rPr>
        <w:t>және</w:t>
      </w:r>
      <w:proofErr w:type="spellEnd"/>
      <w:r w:rsidRPr="002A4306">
        <w:rPr>
          <w:rFonts w:ascii="Times New Roman" w:eastAsia="Calibri" w:hAnsi="Times New Roman" w:cs="Times New Roman"/>
          <w:kern w:val="2"/>
          <w:sz w:val="28"/>
          <w:szCs w:val="28"/>
          <w:lang w:eastAsia="ar-SA"/>
        </w:rPr>
        <w:t xml:space="preserve"> т. б.</w:t>
      </w:r>
    </w:p>
    <w:p w14:paraId="0697DB54"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r w:rsidRPr="002A4306">
        <w:rPr>
          <w:rFonts w:ascii="Times New Roman" w:eastAsia="Calibri" w:hAnsi="Times New Roman" w:cs="Times New Roman"/>
          <w:kern w:val="2"/>
          <w:sz w:val="28"/>
          <w:szCs w:val="28"/>
          <w:lang w:eastAsia="ar-SA"/>
        </w:rPr>
        <w:t>Медиатека қоры-870 дана.</w:t>
      </w:r>
    </w:p>
    <w:p w14:paraId="0AC5E3C9"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proofErr w:type="spellStart"/>
      <w:r w:rsidRPr="002A4306">
        <w:rPr>
          <w:rFonts w:ascii="Times New Roman" w:eastAsia="Calibri" w:hAnsi="Times New Roman" w:cs="Times New Roman"/>
          <w:kern w:val="2"/>
          <w:sz w:val="28"/>
          <w:szCs w:val="28"/>
          <w:lang w:eastAsia="ar-SA"/>
        </w:rPr>
        <w:t>оның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ішінде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электрондық</w:t>
      </w:r>
      <w:proofErr w:type="spellEnd"/>
      <w:r w:rsidRPr="002A4306">
        <w:rPr>
          <w:rFonts w:ascii="Times New Roman" w:eastAsia="Calibri" w:hAnsi="Times New Roman" w:cs="Times New Roman"/>
          <w:kern w:val="2"/>
          <w:sz w:val="28"/>
          <w:szCs w:val="28"/>
          <w:lang w:eastAsia="ar-SA"/>
        </w:rPr>
        <w:t xml:space="preserve"> оқулықтар-118 дана.</w:t>
      </w:r>
    </w:p>
    <w:p w14:paraId="64C04752" w14:textId="77777777" w:rsidR="002A4306" w:rsidRPr="002A4306" w:rsidRDefault="002A4306" w:rsidP="002A4306">
      <w:pPr>
        <w:suppressAutoHyphens/>
        <w:spacing w:after="0" w:line="240" w:lineRule="auto"/>
        <w:jc w:val="both"/>
        <w:rPr>
          <w:rFonts w:ascii="Times New Roman" w:eastAsia="Calibri" w:hAnsi="Times New Roman" w:cs="Times New Roman"/>
          <w:b/>
          <w:kern w:val="2"/>
          <w:sz w:val="28"/>
          <w:szCs w:val="28"/>
          <w:lang w:eastAsia="ar-SA"/>
        </w:rPr>
      </w:pPr>
    </w:p>
    <w:p w14:paraId="3F7D028F" w14:textId="77777777" w:rsidR="002A4306" w:rsidRPr="002A4306" w:rsidRDefault="002A4306" w:rsidP="002A4306">
      <w:pPr>
        <w:suppressAutoHyphens/>
        <w:spacing w:after="0" w:line="240" w:lineRule="auto"/>
        <w:jc w:val="center"/>
        <w:rPr>
          <w:rFonts w:ascii="Times New Roman" w:eastAsia="Calibri" w:hAnsi="Times New Roman" w:cs="Times New Roman"/>
          <w:b/>
          <w:kern w:val="2"/>
          <w:sz w:val="28"/>
          <w:szCs w:val="28"/>
          <w:lang w:eastAsia="ar-SA"/>
        </w:rPr>
      </w:pPr>
      <w:proofErr w:type="spellStart"/>
      <w:r w:rsidRPr="002A4306">
        <w:rPr>
          <w:rFonts w:ascii="Times New Roman" w:eastAsia="Calibri" w:hAnsi="Times New Roman" w:cs="Times New Roman"/>
          <w:b/>
          <w:kern w:val="2"/>
          <w:sz w:val="28"/>
          <w:szCs w:val="28"/>
          <w:lang w:eastAsia="ar-SA"/>
        </w:rPr>
        <w:t>Оқу</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қоры</w:t>
      </w:r>
      <w:proofErr w:type="spellEnd"/>
    </w:p>
    <w:p w14:paraId="39D805C3" w14:textId="77777777" w:rsidR="002A4306" w:rsidRPr="002A4306" w:rsidRDefault="002A4306" w:rsidP="002E55EF">
      <w:pPr>
        <w:suppressAutoHyphens/>
        <w:spacing w:after="0" w:line="240" w:lineRule="auto"/>
        <w:ind w:firstLine="708"/>
        <w:jc w:val="both"/>
        <w:rPr>
          <w:rFonts w:ascii="Times New Roman" w:eastAsia="Calibri" w:hAnsi="Times New Roman" w:cs="Times New Roman"/>
          <w:kern w:val="2"/>
          <w:sz w:val="28"/>
          <w:szCs w:val="28"/>
          <w:lang w:eastAsia="ar-SA"/>
        </w:rPr>
      </w:pPr>
      <w:proofErr w:type="spellStart"/>
      <w:r w:rsidRPr="002A4306">
        <w:rPr>
          <w:rFonts w:ascii="Times New Roman" w:eastAsia="Calibri" w:hAnsi="Times New Roman" w:cs="Times New Roman"/>
          <w:kern w:val="2"/>
          <w:sz w:val="28"/>
          <w:szCs w:val="28"/>
          <w:lang w:eastAsia="ar-SA"/>
        </w:rPr>
        <w:t>Оқу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қорын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жинақтау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оқушылардың</w:t>
      </w:r>
      <w:proofErr w:type="spellEnd"/>
      <w:r w:rsidRPr="002A4306">
        <w:rPr>
          <w:rFonts w:ascii="Times New Roman" w:eastAsia="Calibri" w:hAnsi="Times New Roman" w:cs="Times New Roman"/>
          <w:kern w:val="2"/>
          <w:sz w:val="28"/>
          <w:szCs w:val="28"/>
          <w:lang w:eastAsia="ar-SA"/>
        </w:rPr>
        <w:t xml:space="preserve"> саны </w:t>
      </w:r>
      <w:proofErr w:type="spellStart"/>
      <w:r w:rsidRPr="002A4306">
        <w:rPr>
          <w:rFonts w:ascii="Times New Roman" w:eastAsia="Calibri" w:hAnsi="Times New Roman" w:cs="Times New Roman"/>
          <w:kern w:val="2"/>
          <w:sz w:val="28"/>
          <w:szCs w:val="28"/>
          <w:lang w:eastAsia="ar-SA"/>
        </w:rPr>
        <w:t>бойынша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өтінімдер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негізінде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қаланың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жергілікті</w:t>
      </w:r>
      <w:proofErr w:type="spellEnd"/>
      <w:r w:rsidRPr="002A4306">
        <w:rPr>
          <w:rFonts w:ascii="Times New Roman" w:eastAsia="Calibri" w:hAnsi="Times New Roman" w:cs="Times New Roman"/>
          <w:kern w:val="2"/>
          <w:sz w:val="28"/>
          <w:szCs w:val="28"/>
          <w:lang w:eastAsia="ar-SA"/>
        </w:rPr>
        <w:t xml:space="preserve"> бюджет </w:t>
      </w:r>
      <w:proofErr w:type="spellStart"/>
      <w:r w:rsidRPr="002A4306">
        <w:rPr>
          <w:rFonts w:ascii="Times New Roman" w:eastAsia="Calibri" w:hAnsi="Times New Roman" w:cs="Times New Roman"/>
          <w:kern w:val="2"/>
          <w:sz w:val="28"/>
          <w:szCs w:val="28"/>
          <w:lang w:eastAsia="ar-SA"/>
        </w:rPr>
        <w:t>қаражатынан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білім</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бөлімінің</w:t>
      </w:r>
      <w:proofErr w:type="spellEnd"/>
      <w:r w:rsidRPr="002A4306">
        <w:rPr>
          <w:rFonts w:ascii="Times New Roman" w:eastAsia="Calibri" w:hAnsi="Times New Roman" w:cs="Times New Roman"/>
          <w:kern w:val="2"/>
          <w:sz w:val="28"/>
          <w:szCs w:val="28"/>
          <w:lang w:eastAsia="ar-SA"/>
        </w:rPr>
        <w:t xml:space="preserve"> ӘБ </w:t>
      </w:r>
      <w:proofErr w:type="spellStart"/>
      <w:r w:rsidRPr="002A4306">
        <w:rPr>
          <w:rFonts w:ascii="Times New Roman" w:eastAsia="Calibri" w:hAnsi="Times New Roman" w:cs="Times New Roman"/>
          <w:kern w:val="2"/>
          <w:sz w:val="28"/>
          <w:szCs w:val="28"/>
          <w:lang w:eastAsia="ar-SA"/>
        </w:rPr>
        <w:t>арқылы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орталықтандырылып</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жүзеге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асырылады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Мектептің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барлық</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оқушылары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қайтарымды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негізде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оқулықтармен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қамтамасыз</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етіледі</w:t>
      </w:r>
      <w:proofErr w:type="spellEnd"/>
      <w:r w:rsidRPr="002A4306">
        <w:rPr>
          <w:rFonts w:ascii="Times New Roman" w:eastAsia="Calibri" w:hAnsi="Times New Roman" w:cs="Times New Roman"/>
          <w:kern w:val="2"/>
          <w:sz w:val="28"/>
          <w:szCs w:val="28"/>
          <w:lang w:eastAsia="ar-SA"/>
        </w:rPr>
        <w:t>.</w:t>
      </w:r>
    </w:p>
    <w:p w14:paraId="2F61CD34" w14:textId="77777777" w:rsidR="002A4306" w:rsidRPr="002A4306" w:rsidRDefault="002A4306" w:rsidP="002A4306">
      <w:pPr>
        <w:suppressAutoHyphens/>
        <w:spacing w:after="0" w:line="240" w:lineRule="auto"/>
        <w:jc w:val="both"/>
        <w:rPr>
          <w:rFonts w:ascii="Times New Roman" w:eastAsia="Calibri" w:hAnsi="Times New Roman" w:cs="Times New Roman"/>
          <w:kern w:val="2"/>
          <w:sz w:val="28"/>
          <w:szCs w:val="28"/>
          <w:lang w:eastAsia="ar-SA"/>
        </w:rPr>
      </w:pPr>
    </w:p>
    <w:p w14:paraId="560A02AE" w14:textId="77777777" w:rsidR="002A4306" w:rsidRDefault="002A4306" w:rsidP="002A4306">
      <w:pPr>
        <w:suppressAutoHyphens/>
        <w:spacing w:after="0" w:line="240" w:lineRule="auto"/>
        <w:jc w:val="both"/>
        <w:rPr>
          <w:rFonts w:ascii="Times New Roman" w:eastAsia="Calibri" w:hAnsi="Times New Roman" w:cs="Times New Roman"/>
          <w:b/>
          <w:kern w:val="2"/>
          <w:sz w:val="28"/>
          <w:szCs w:val="28"/>
          <w:lang w:val="kk-KZ" w:eastAsia="ar-SA"/>
        </w:rPr>
      </w:pPr>
      <w:r w:rsidRPr="002A4306">
        <w:rPr>
          <w:rFonts w:ascii="Times New Roman" w:eastAsia="Calibri" w:hAnsi="Times New Roman" w:cs="Times New Roman"/>
          <w:b/>
          <w:kern w:val="2"/>
          <w:sz w:val="28"/>
          <w:szCs w:val="28"/>
          <w:lang w:eastAsia="ar-SA"/>
        </w:rPr>
        <w:t xml:space="preserve">2020-2021 </w:t>
      </w:r>
      <w:proofErr w:type="spellStart"/>
      <w:r w:rsidRPr="002A4306">
        <w:rPr>
          <w:rFonts w:ascii="Times New Roman" w:eastAsia="Calibri" w:hAnsi="Times New Roman" w:cs="Times New Roman"/>
          <w:b/>
          <w:kern w:val="2"/>
          <w:sz w:val="28"/>
          <w:szCs w:val="28"/>
          <w:lang w:eastAsia="ar-SA"/>
        </w:rPr>
        <w:t>оқу</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жылына</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арналған</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оқулықтармен</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қамтамасыз</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ету</w:t>
      </w:r>
      <w:proofErr w:type="spellEnd"/>
    </w:p>
    <w:p w14:paraId="5915AF4A" w14:textId="77777777" w:rsidR="005836F4" w:rsidRPr="005836F4" w:rsidRDefault="005836F4" w:rsidP="005836F4">
      <w:pPr>
        <w:suppressAutoHyphens/>
        <w:spacing w:after="0" w:line="240" w:lineRule="auto"/>
        <w:jc w:val="both"/>
        <w:rPr>
          <w:rFonts w:ascii="Times New Roman" w:eastAsia="Calibri" w:hAnsi="Times New Roman" w:cs="Times New Roman"/>
          <w:kern w:val="2"/>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836F4" w:rsidRPr="005836F4" w14:paraId="30DBE7C0"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2FF2A12C" w14:textId="77777777" w:rsidR="005836F4" w:rsidRPr="005836F4" w:rsidRDefault="002A4306" w:rsidP="005836F4">
            <w:pPr>
              <w:suppressAutoHyphens/>
              <w:spacing w:after="0" w:line="240" w:lineRule="auto"/>
              <w:jc w:val="both"/>
              <w:rPr>
                <w:rFonts w:ascii="Times New Roman" w:eastAsia="Calibri" w:hAnsi="Times New Roman" w:cs="Times New Roman"/>
                <w:b/>
                <w:kern w:val="2"/>
                <w:sz w:val="24"/>
                <w:szCs w:val="24"/>
                <w:lang w:val="kk-KZ" w:eastAsia="ar-SA"/>
              </w:rPr>
            </w:pPr>
            <w:r>
              <w:rPr>
                <w:rFonts w:ascii="Times New Roman" w:eastAsia="Calibri" w:hAnsi="Times New Roman" w:cs="Times New Roman"/>
                <w:b/>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0A1DCF0F" w14:textId="77777777" w:rsidR="005836F4" w:rsidRPr="005836F4" w:rsidRDefault="002A4306" w:rsidP="005836F4">
            <w:pPr>
              <w:suppressAutoHyphens/>
              <w:spacing w:after="0" w:line="240" w:lineRule="auto"/>
              <w:jc w:val="center"/>
              <w:rPr>
                <w:rFonts w:ascii="Times New Roman" w:eastAsia="Calibri" w:hAnsi="Times New Roman" w:cs="Times New Roman"/>
                <w:b/>
                <w:kern w:val="2"/>
                <w:sz w:val="24"/>
                <w:szCs w:val="24"/>
                <w:lang w:val="kk-KZ" w:eastAsia="ar-SA"/>
              </w:rPr>
            </w:pPr>
            <w:r>
              <w:rPr>
                <w:rFonts w:ascii="Times New Roman" w:eastAsia="Calibri" w:hAnsi="Times New Roman" w:cs="Times New Roman"/>
                <w:b/>
                <w:kern w:val="2"/>
                <w:sz w:val="24"/>
                <w:szCs w:val="24"/>
                <w:lang w:val="kk-KZ" w:eastAsia="ar-SA"/>
              </w:rPr>
              <w:t>Оқушылар саны</w:t>
            </w:r>
          </w:p>
        </w:tc>
        <w:tc>
          <w:tcPr>
            <w:tcW w:w="2393" w:type="dxa"/>
            <w:tcBorders>
              <w:top w:val="single" w:sz="4" w:space="0" w:color="auto"/>
              <w:left w:val="single" w:sz="4" w:space="0" w:color="auto"/>
              <w:bottom w:val="single" w:sz="4" w:space="0" w:color="auto"/>
              <w:right w:val="single" w:sz="4" w:space="0" w:color="auto"/>
            </w:tcBorders>
            <w:hideMark/>
          </w:tcPr>
          <w:p w14:paraId="349D1D29" w14:textId="77777777" w:rsidR="005836F4" w:rsidRPr="005836F4" w:rsidRDefault="002A4306" w:rsidP="005836F4">
            <w:pPr>
              <w:suppressAutoHyphens/>
              <w:spacing w:after="0" w:line="240" w:lineRule="auto"/>
              <w:jc w:val="center"/>
              <w:rPr>
                <w:rFonts w:ascii="Times New Roman" w:eastAsia="Calibri" w:hAnsi="Times New Roman" w:cs="Times New Roman"/>
                <w:b/>
                <w:kern w:val="2"/>
                <w:sz w:val="24"/>
                <w:szCs w:val="24"/>
                <w:lang w:val="kk-KZ" w:eastAsia="ar-SA"/>
              </w:rPr>
            </w:pPr>
            <w:r>
              <w:rPr>
                <w:rFonts w:ascii="Times New Roman" w:eastAsia="Calibri" w:hAnsi="Times New Roman" w:cs="Times New Roman"/>
                <w:b/>
                <w:kern w:val="2"/>
                <w:sz w:val="24"/>
                <w:szCs w:val="24"/>
                <w:lang w:val="kk-KZ" w:eastAsia="ar-SA"/>
              </w:rPr>
              <w:t>Жинақтар саны</w:t>
            </w:r>
          </w:p>
        </w:tc>
        <w:tc>
          <w:tcPr>
            <w:tcW w:w="2393" w:type="dxa"/>
            <w:tcBorders>
              <w:top w:val="single" w:sz="4" w:space="0" w:color="auto"/>
              <w:left w:val="single" w:sz="4" w:space="0" w:color="auto"/>
              <w:bottom w:val="single" w:sz="4" w:space="0" w:color="auto"/>
              <w:right w:val="single" w:sz="4" w:space="0" w:color="auto"/>
            </w:tcBorders>
            <w:hideMark/>
          </w:tcPr>
          <w:p w14:paraId="0A7475E7" w14:textId="77777777" w:rsidR="005836F4" w:rsidRPr="005836F4" w:rsidRDefault="002A4306" w:rsidP="002A4306">
            <w:pPr>
              <w:suppressAutoHyphens/>
              <w:spacing w:after="0" w:line="240" w:lineRule="auto"/>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val="kk-KZ" w:eastAsia="ar-SA"/>
              </w:rPr>
              <w:t xml:space="preserve">Қамту </w:t>
            </w:r>
            <w:r w:rsidR="005836F4" w:rsidRPr="005836F4">
              <w:rPr>
                <w:rFonts w:ascii="Times New Roman" w:eastAsia="Calibri" w:hAnsi="Times New Roman" w:cs="Times New Roman"/>
                <w:b/>
                <w:kern w:val="2"/>
                <w:sz w:val="24"/>
                <w:szCs w:val="24"/>
                <w:lang w:eastAsia="ar-SA"/>
              </w:rPr>
              <w:t xml:space="preserve">% </w:t>
            </w:r>
          </w:p>
        </w:tc>
      </w:tr>
      <w:tr w:rsidR="005836F4" w:rsidRPr="005836F4" w14:paraId="236B38A1"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7F567980"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1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3380320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109</w:t>
            </w:r>
          </w:p>
        </w:tc>
        <w:tc>
          <w:tcPr>
            <w:tcW w:w="2393" w:type="dxa"/>
            <w:tcBorders>
              <w:top w:val="single" w:sz="4" w:space="0" w:color="auto"/>
              <w:left w:val="single" w:sz="4" w:space="0" w:color="auto"/>
              <w:bottom w:val="single" w:sz="4" w:space="0" w:color="auto"/>
              <w:right w:val="single" w:sz="4" w:space="0" w:color="auto"/>
            </w:tcBorders>
            <w:hideMark/>
          </w:tcPr>
          <w:p w14:paraId="580B8983"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109</w:t>
            </w:r>
          </w:p>
        </w:tc>
        <w:tc>
          <w:tcPr>
            <w:tcW w:w="2393" w:type="dxa"/>
            <w:tcBorders>
              <w:top w:val="single" w:sz="4" w:space="0" w:color="auto"/>
              <w:left w:val="single" w:sz="4" w:space="0" w:color="auto"/>
              <w:bottom w:val="single" w:sz="4" w:space="0" w:color="auto"/>
              <w:right w:val="single" w:sz="4" w:space="0" w:color="auto"/>
            </w:tcBorders>
            <w:hideMark/>
          </w:tcPr>
          <w:p w14:paraId="4DA73A0F"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68C3E5DB"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63683088"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2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2F1ACC8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109</w:t>
            </w:r>
          </w:p>
        </w:tc>
        <w:tc>
          <w:tcPr>
            <w:tcW w:w="2393" w:type="dxa"/>
            <w:tcBorders>
              <w:top w:val="single" w:sz="4" w:space="0" w:color="auto"/>
              <w:left w:val="single" w:sz="4" w:space="0" w:color="auto"/>
              <w:bottom w:val="single" w:sz="4" w:space="0" w:color="auto"/>
              <w:right w:val="single" w:sz="4" w:space="0" w:color="auto"/>
            </w:tcBorders>
            <w:hideMark/>
          </w:tcPr>
          <w:p w14:paraId="3224A82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109</w:t>
            </w:r>
          </w:p>
        </w:tc>
        <w:tc>
          <w:tcPr>
            <w:tcW w:w="2393" w:type="dxa"/>
            <w:tcBorders>
              <w:top w:val="single" w:sz="4" w:space="0" w:color="auto"/>
              <w:left w:val="single" w:sz="4" w:space="0" w:color="auto"/>
              <w:bottom w:val="single" w:sz="4" w:space="0" w:color="auto"/>
              <w:right w:val="single" w:sz="4" w:space="0" w:color="auto"/>
            </w:tcBorders>
            <w:hideMark/>
          </w:tcPr>
          <w:p w14:paraId="43532BCB"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79532D47"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3E55FDF7"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lastRenderedPageBreak/>
              <w:t>3</w:t>
            </w:r>
            <w:r w:rsidR="002A4306">
              <w:rPr>
                <w:rFonts w:ascii="Times New Roman" w:eastAsia="Calibri" w:hAnsi="Times New Roman" w:cs="Times New Roman"/>
                <w:kern w:val="2"/>
                <w:sz w:val="24"/>
                <w:szCs w:val="24"/>
                <w:lang w:val="kk-KZ" w:eastAsia="ar-SA"/>
              </w:rPr>
              <w:t xml:space="preserve"> сынып</w:t>
            </w:r>
          </w:p>
        </w:tc>
        <w:tc>
          <w:tcPr>
            <w:tcW w:w="2393" w:type="dxa"/>
            <w:tcBorders>
              <w:top w:val="single" w:sz="4" w:space="0" w:color="auto"/>
              <w:left w:val="single" w:sz="4" w:space="0" w:color="auto"/>
              <w:bottom w:val="single" w:sz="4" w:space="0" w:color="auto"/>
              <w:right w:val="single" w:sz="4" w:space="0" w:color="auto"/>
            </w:tcBorders>
            <w:hideMark/>
          </w:tcPr>
          <w:p w14:paraId="03FCCCCB"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92</w:t>
            </w:r>
          </w:p>
        </w:tc>
        <w:tc>
          <w:tcPr>
            <w:tcW w:w="2393" w:type="dxa"/>
            <w:tcBorders>
              <w:top w:val="single" w:sz="4" w:space="0" w:color="auto"/>
              <w:left w:val="single" w:sz="4" w:space="0" w:color="auto"/>
              <w:bottom w:val="single" w:sz="4" w:space="0" w:color="auto"/>
              <w:right w:val="single" w:sz="4" w:space="0" w:color="auto"/>
            </w:tcBorders>
            <w:hideMark/>
          </w:tcPr>
          <w:p w14:paraId="144935FB"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92</w:t>
            </w:r>
          </w:p>
        </w:tc>
        <w:tc>
          <w:tcPr>
            <w:tcW w:w="2393" w:type="dxa"/>
            <w:tcBorders>
              <w:top w:val="single" w:sz="4" w:space="0" w:color="auto"/>
              <w:left w:val="single" w:sz="4" w:space="0" w:color="auto"/>
              <w:bottom w:val="single" w:sz="4" w:space="0" w:color="auto"/>
              <w:right w:val="single" w:sz="4" w:space="0" w:color="auto"/>
            </w:tcBorders>
            <w:hideMark/>
          </w:tcPr>
          <w:p w14:paraId="57A8946E"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5B07F7DE"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06FCFD86"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4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3296B38E"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75</w:t>
            </w:r>
          </w:p>
        </w:tc>
        <w:tc>
          <w:tcPr>
            <w:tcW w:w="2393" w:type="dxa"/>
            <w:tcBorders>
              <w:top w:val="single" w:sz="4" w:space="0" w:color="auto"/>
              <w:left w:val="single" w:sz="4" w:space="0" w:color="auto"/>
              <w:bottom w:val="single" w:sz="4" w:space="0" w:color="auto"/>
              <w:right w:val="single" w:sz="4" w:space="0" w:color="auto"/>
            </w:tcBorders>
            <w:hideMark/>
          </w:tcPr>
          <w:p w14:paraId="5A731910"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75</w:t>
            </w:r>
          </w:p>
        </w:tc>
        <w:tc>
          <w:tcPr>
            <w:tcW w:w="2393" w:type="dxa"/>
            <w:tcBorders>
              <w:top w:val="single" w:sz="4" w:space="0" w:color="auto"/>
              <w:left w:val="single" w:sz="4" w:space="0" w:color="auto"/>
              <w:bottom w:val="single" w:sz="4" w:space="0" w:color="auto"/>
              <w:right w:val="single" w:sz="4" w:space="0" w:color="auto"/>
            </w:tcBorders>
            <w:hideMark/>
          </w:tcPr>
          <w:p w14:paraId="0C9569C9"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5ED187FB"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5BBCF429"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5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7AEFB40A"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113</w:t>
            </w:r>
          </w:p>
        </w:tc>
        <w:tc>
          <w:tcPr>
            <w:tcW w:w="2393" w:type="dxa"/>
            <w:tcBorders>
              <w:top w:val="single" w:sz="4" w:space="0" w:color="auto"/>
              <w:left w:val="single" w:sz="4" w:space="0" w:color="auto"/>
              <w:bottom w:val="single" w:sz="4" w:space="0" w:color="auto"/>
              <w:right w:val="single" w:sz="4" w:space="0" w:color="auto"/>
            </w:tcBorders>
            <w:hideMark/>
          </w:tcPr>
          <w:p w14:paraId="58DADA18"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113</w:t>
            </w:r>
          </w:p>
        </w:tc>
        <w:tc>
          <w:tcPr>
            <w:tcW w:w="2393" w:type="dxa"/>
            <w:tcBorders>
              <w:top w:val="single" w:sz="4" w:space="0" w:color="auto"/>
              <w:left w:val="single" w:sz="4" w:space="0" w:color="auto"/>
              <w:bottom w:val="single" w:sz="4" w:space="0" w:color="auto"/>
              <w:right w:val="single" w:sz="4" w:space="0" w:color="auto"/>
            </w:tcBorders>
            <w:hideMark/>
          </w:tcPr>
          <w:p w14:paraId="5EEDAB4D"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3E52D81D"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275A8E50"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6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58125CA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79</w:t>
            </w:r>
          </w:p>
        </w:tc>
        <w:tc>
          <w:tcPr>
            <w:tcW w:w="2393" w:type="dxa"/>
            <w:tcBorders>
              <w:top w:val="single" w:sz="4" w:space="0" w:color="auto"/>
              <w:left w:val="single" w:sz="4" w:space="0" w:color="auto"/>
              <w:bottom w:val="single" w:sz="4" w:space="0" w:color="auto"/>
              <w:right w:val="single" w:sz="4" w:space="0" w:color="auto"/>
            </w:tcBorders>
            <w:hideMark/>
          </w:tcPr>
          <w:p w14:paraId="5378E7A7"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79</w:t>
            </w:r>
          </w:p>
        </w:tc>
        <w:tc>
          <w:tcPr>
            <w:tcW w:w="2393" w:type="dxa"/>
            <w:tcBorders>
              <w:top w:val="single" w:sz="4" w:space="0" w:color="auto"/>
              <w:left w:val="single" w:sz="4" w:space="0" w:color="auto"/>
              <w:bottom w:val="single" w:sz="4" w:space="0" w:color="auto"/>
              <w:right w:val="single" w:sz="4" w:space="0" w:color="auto"/>
            </w:tcBorders>
            <w:hideMark/>
          </w:tcPr>
          <w:p w14:paraId="605BD6F8"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0C145F94"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0B399938"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7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3BB7B42A"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79</w:t>
            </w:r>
          </w:p>
        </w:tc>
        <w:tc>
          <w:tcPr>
            <w:tcW w:w="2393" w:type="dxa"/>
            <w:tcBorders>
              <w:top w:val="single" w:sz="4" w:space="0" w:color="auto"/>
              <w:left w:val="single" w:sz="4" w:space="0" w:color="auto"/>
              <w:bottom w:val="single" w:sz="4" w:space="0" w:color="auto"/>
              <w:right w:val="single" w:sz="4" w:space="0" w:color="auto"/>
            </w:tcBorders>
            <w:hideMark/>
          </w:tcPr>
          <w:p w14:paraId="1187794A"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79</w:t>
            </w:r>
          </w:p>
        </w:tc>
        <w:tc>
          <w:tcPr>
            <w:tcW w:w="2393" w:type="dxa"/>
            <w:tcBorders>
              <w:top w:val="single" w:sz="4" w:space="0" w:color="auto"/>
              <w:left w:val="single" w:sz="4" w:space="0" w:color="auto"/>
              <w:bottom w:val="single" w:sz="4" w:space="0" w:color="auto"/>
              <w:right w:val="single" w:sz="4" w:space="0" w:color="auto"/>
            </w:tcBorders>
            <w:hideMark/>
          </w:tcPr>
          <w:p w14:paraId="1544D10B"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4CF19CD5"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04A3564F"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8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0932C841"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66</w:t>
            </w:r>
          </w:p>
        </w:tc>
        <w:tc>
          <w:tcPr>
            <w:tcW w:w="2393" w:type="dxa"/>
            <w:tcBorders>
              <w:top w:val="single" w:sz="4" w:space="0" w:color="auto"/>
              <w:left w:val="single" w:sz="4" w:space="0" w:color="auto"/>
              <w:bottom w:val="single" w:sz="4" w:space="0" w:color="auto"/>
              <w:right w:val="single" w:sz="4" w:space="0" w:color="auto"/>
            </w:tcBorders>
            <w:hideMark/>
          </w:tcPr>
          <w:p w14:paraId="7C3917E3"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66</w:t>
            </w:r>
          </w:p>
        </w:tc>
        <w:tc>
          <w:tcPr>
            <w:tcW w:w="2393" w:type="dxa"/>
            <w:tcBorders>
              <w:top w:val="single" w:sz="4" w:space="0" w:color="auto"/>
              <w:left w:val="single" w:sz="4" w:space="0" w:color="auto"/>
              <w:bottom w:val="single" w:sz="4" w:space="0" w:color="auto"/>
              <w:right w:val="single" w:sz="4" w:space="0" w:color="auto"/>
            </w:tcBorders>
            <w:hideMark/>
          </w:tcPr>
          <w:p w14:paraId="35565B19"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31F5763A"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6C1A6D8B"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9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4CE9695A"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73</w:t>
            </w:r>
          </w:p>
        </w:tc>
        <w:tc>
          <w:tcPr>
            <w:tcW w:w="2393" w:type="dxa"/>
            <w:tcBorders>
              <w:top w:val="single" w:sz="4" w:space="0" w:color="auto"/>
              <w:left w:val="single" w:sz="4" w:space="0" w:color="auto"/>
              <w:bottom w:val="single" w:sz="4" w:space="0" w:color="auto"/>
              <w:right w:val="single" w:sz="4" w:space="0" w:color="auto"/>
            </w:tcBorders>
            <w:hideMark/>
          </w:tcPr>
          <w:p w14:paraId="317B8547"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73</w:t>
            </w:r>
          </w:p>
        </w:tc>
        <w:tc>
          <w:tcPr>
            <w:tcW w:w="2393" w:type="dxa"/>
            <w:tcBorders>
              <w:top w:val="single" w:sz="4" w:space="0" w:color="auto"/>
              <w:left w:val="single" w:sz="4" w:space="0" w:color="auto"/>
              <w:bottom w:val="single" w:sz="4" w:space="0" w:color="auto"/>
              <w:right w:val="single" w:sz="4" w:space="0" w:color="auto"/>
            </w:tcBorders>
            <w:hideMark/>
          </w:tcPr>
          <w:p w14:paraId="6AB4B7A0"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57A666A5"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30C567A3"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10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2025A68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29</w:t>
            </w:r>
          </w:p>
        </w:tc>
        <w:tc>
          <w:tcPr>
            <w:tcW w:w="2393" w:type="dxa"/>
            <w:tcBorders>
              <w:top w:val="single" w:sz="4" w:space="0" w:color="auto"/>
              <w:left w:val="single" w:sz="4" w:space="0" w:color="auto"/>
              <w:bottom w:val="single" w:sz="4" w:space="0" w:color="auto"/>
              <w:right w:val="single" w:sz="4" w:space="0" w:color="auto"/>
            </w:tcBorders>
            <w:hideMark/>
          </w:tcPr>
          <w:p w14:paraId="5F71E8AC"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29</w:t>
            </w:r>
          </w:p>
        </w:tc>
        <w:tc>
          <w:tcPr>
            <w:tcW w:w="2393" w:type="dxa"/>
            <w:tcBorders>
              <w:top w:val="single" w:sz="4" w:space="0" w:color="auto"/>
              <w:left w:val="single" w:sz="4" w:space="0" w:color="auto"/>
              <w:bottom w:val="single" w:sz="4" w:space="0" w:color="auto"/>
              <w:right w:val="single" w:sz="4" w:space="0" w:color="auto"/>
            </w:tcBorders>
            <w:hideMark/>
          </w:tcPr>
          <w:p w14:paraId="2FF7FCB5"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r w:rsidR="005836F4" w:rsidRPr="005836F4" w14:paraId="64F7525D" w14:textId="77777777" w:rsidTr="00303264">
        <w:tc>
          <w:tcPr>
            <w:tcW w:w="2392" w:type="dxa"/>
            <w:tcBorders>
              <w:top w:val="single" w:sz="4" w:space="0" w:color="auto"/>
              <w:left w:val="single" w:sz="4" w:space="0" w:color="auto"/>
              <w:bottom w:val="single" w:sz="4" w:space="0" w:color="auto"/>
              <w:right w:val="single" w:sz="4" w:space="0" w:color="auto"/>
            </w:tcBorders>
            <w:hideMark/>
          </w:tcPr>
          <w:p w14:paraId="25BCBF4E" w14:textId="77777777" w:rsidR="005836F4" w:rsidRPr="005836F4" w:rsidRDefault="005836F4" w:rsidP="002A4306">
            <w:pPr>
              <w:suppressAutoHyphens/>
              <w:spacing w:after="0" w:line="240" w:lineRule="auto"/>
              <w:jc w:val="both"/>
              <w:rPr>
                <w:rFonts w:ascii="Times New Roman" w:eastAsia="Calibri" w:hAnsi="Times New Roman" w:cs="Times New Roman"/>
                <w:kern w:val="2"/>
                <w:sz w:val="24"/>
                <w:szCs w:val="24"/>
                <w:lang w:val="kk-KZ" w:eastAsia="ar-SA"/>
              </w:rPr>
            </w:pPr>
            <w:r w:rsidRPr="005836F4">
              <w:rPr>
                <w:rFonts w:ascii="Times New Roman" w:eastAsia="Calibri" w:hAnsi="Times New Roman" w:cs="Times New Roman"/>
                <w:kern w:val="2"/>
                <w:sz w:val="24"/>
                <w:szCs w:val="24"/>
                <w:lang w:eastAsia="ar-SA"/>
              </w:rPr>
              <w:t xml:space="preserve">11 </w:t>
            </w:r>
            <w:r w:rsidR="002A4306">
              <w:rPr>
                <w:rFonts w:ascii="Times New Roman" w:eastAsia="Calibri" w:hAnsi="Times New Roman" w:cs="Times New Roman"/>
                <w:kern w:val="2"/>
                <w:sz w:val="24"/>
                <w:szCs w:val="24"/>
                <w:lang w:val="kk-KZ" w:eastAsia="ar-SA"/>
              </w:rPr>
              <w:t>сынып</w:t>
            </w:r>
          </w:p>
        </w:tc>
        <w:tc>
          <w:tcPr>
            <w:tcW w:w="2393" w:type="dxa"/>
            <w:tcBorders>
              <w:top w:val="single" w:sz="4" w:space="0" w:color="auto"/>
              <w:left w:val="single" w:sz="4" w:space="0" w:color="auto"/>
              <w:bottom w:val="single" w:sz="4" w:space="0" w:color="auto"/>
              <w:right w:val="single" w:sz="4" w:space="0" w:color="auto"/>
            </w:tcBorders>
            <w:hideMark/>
          </w:tcPr>
          <w:p w14:paraId="5503D45F"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31</w:t>
            </w:r>
          </w:p>
        </w:tc>
        <w:tc>
          <w:tcPr>
            <w:tcW w:w="2393" w:type="dxa"/>
            <w:tcBorders>
              <w:top w:val="single" w:sz="4" w:space="0" w:color="auto"/>
              <w:left w:val="single" w:sz="4" w:space="0" w:color="auto"/>
              <w:bottom w:val="single" w:sz="4" w:space="0" w:color="auto"/>
              <w:right w:val="single" w:sz="4" w:space="0" w:color="auto"/>
            </w:tcBorders>
            <w:hideMark/>
          </w:tcPr>
          <w:p w14:paraId="0EF733D4"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31</w:t>
            </w:r>
          </w:p>
        </w:tc>
        <w:tc>
          <w:tcPr>
            <w:tcW w:w="2393" w:type="dxa"/>
            <w:tcBorders>
              <w:top w:val="single" w:sz="4" w:space="0" w:color="auto"/>
              <w:left w:val="single" w:sz="4" w:space="0" w:color="auto"/>
              <w:bottom w:val="single" w:sz="4" w:space="0" w:color="auto"/>
              <w:right w:val="single" w:sz="4" w:space="0" w:color="auto"/>
            </w:tcBorders>
            <w:hideMark/>
          </w:tcPr>
          <w:p w14:paraId="3C8C1466"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4"/>
                <w:lang w:eastAsia="ar-SA"/>
              </w:rPr>
            </w:pPr>
            <w:r w:rsidRPr="005836F4">
              <w:rPr>
                <w:rFonts w:ascii="Times New Roman" w:eastAsia="Calibri" w:hAnsi="Times New Roman" w:cs="Times New Roman"/>
                <w:kern w:val="2"/>
                <w:sz w:val="24"/>
                <w:szCs w:val="24"/>
                <w:lang w:eastAsia="ar-SA"/>
              </w:rPr>
              <w:t>100</w:t>
            </w:r>
          </w:p>
        </w:tc>
      </w:tr>
    </w:tbl>
    <w:p w14:paraId="7F1F944C" w14:textId="77777777" w:rsidR="005836F4" w:rsidRPr="005836F4" w:rsidRDefault="005836F4" w:rsidP="005836F4">
      <w:pPr>
        <w:suppressAutoHyphens/>
        <w:spacing w:after="0" w:line="240" w:lineRule="auto"/>
        <w:jc w:val="both"/>
        <w:rPr>
          <w:rFonts w:ascii="Times New Roman" w:eastAsia="Calibri" w:hAnsi="Times New Roman" w:cs="Times New Roman"/>
          <w:kern w:val="2"/>
          <w:sz w:val="28"/>
          <w:szCs w:val="28"/>
          <w:lang w:eastAsia="ar-SA"/>
        </w:rPr>
      </w:pPr>
    </w:p>
    <w:p w14:paraId="798911A1" w14:textId="77777777" w:rsidR="002A4306" w:rsidRPr="002A4306" w:rsidRDefault="002A4306" w:rsidP="002E55EF">
      <w:pPr>
        <w:suppressAutoHyphens/>
        <w:spacing w:after="0" w:line="240" w:lineRule="auto"/>
        <w:ind w:firstLine="708"/>
        <w:jc w:val="both"/>
        <w:rPr>
          <w:rFonts w:ascii="Times New Roman" w:eastAsia="Calibri" w:hAnsi="Times New Roman" w:cs="Times New Roman"/>
          <w:kern w:val="2"/>
          <w:sz w:val="28"/>
          <w:szCs w:val="28"/>
          <w:lang w:eastAsia="ar-SA"/>
        </w:rPr>
      </w:pPr>
      <w:proofErr w:type="spellStart"/>
      <w:r w:rsidRPr="002A4306">
        <w:rPr>
          <w:rFonts w:ascii="Times New Roman" w:eastAsia="Calibri" w:hAnsi="Times New Roman" w:cs="Times New Roman"/>
          <w:kern w:val="2"/>
          <w:sz w:val="28"/>
          <w:szCs w:val="28"/>
          <w:lang w:eastAsia="ar-SA"/>
        </w:rPr>
        <w:t>Оқулықтар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сынып</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жетекшілері</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арқылы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сынып</w:t>
      </w:r>
      <w:proofErr w:type="spellEnd"/>
      <w:r>
        <w:rPr>
          <w:rFonts w:ascii="Times New Roman" w:eastAsia="Calibri" w:hAnsi="Times New Roman" w:cs="Times New Roman"/>
          <w:kern w:val="2"/>
          <w:sz w:val="28"/>
          <w:szCs w:val="28"/>
          <w:lang w:eastAsia="ar-SA"/>
        </w:rPr>
        <w:t xml:space="preserve"> </w:t>
      </w:r>
      <w:proofErr w:type="spellStart"/>
      <w:r>
        <w:rPr>
          <w:rFonts w:ascii="Times New Roman" w:eastAsia="Calibri" w:hAnsi="Times New Roman" w:cs="Times New Roman"/>
          <w:kern w:val="2"/>
          <w:sz w:val="28"/>
          <w:szCs w:val="28"/>
          <w:lang w:eastAsia="ar-SA"/>
        </w:rPr>
        <w:t>бойынша</w:t>
      </w:r>
      <w:proofErr w:type="spellEnd"/>
      <w:r>
        <w:rPr>
          <w:rFonts w:ascii="Times New Roman" w:eastAsia="Calibri" w:hAnsi="Times New Roman" w:cs="Times New Roman"/>
          <w:kern w:val="2"/>
          <w:sz w:val="28"/>
          <w:szCs w:val="28"/>
          <w:lang w:eastAsia="ar-SA"/>
        </w:rPr>
        <w:t xml:space="preserve"> </w:t>
      </w:r>
      <w:proofErr w:type="spellStart"/>
      <w:r>
        <w:rPr>
          <w:rFonts w:ascii="Times New Roman" w:eastAsia="Calibri" w:hAnsi="Times New Roman" w:cs="Times New Roman"/>
          <w:kern w:val="2"/>
          <w:sz w:val="28"/>
          <w:szCs w:val="28"/>
          <w:lang w:eastAsia="ar-SA"/>
        </w:rPr>
        <w:t>беріледі</w:t>
      </w:r>
      <w:proofErr w:type="spellEnd"/>
      <w:r>
        <w:rPr>
          <w:rFonts w:ascii="Times New Roman" w:eastAsia="Calibri" w:hAnsi="Times New Roman" w:cs="Times New Roman"/>
          <w:kern w:val="2"/>
          <w:sz w:val="28"/>
          <w:szCs w:val="28"/>
          <w:lang w:eastAsia="ar-SA"/>
        </w:rPr>
        <w:t xml:space="preserve">. Беру </w:t>
      </w:r>
      <w:proofErr w:type="spellStart"/>
      <w:r>
        <w:rPr>
          <w:rFonts w:ascii="Times New Roman" w:eastAsia="Calibri" w:hAnsi="Times New Roman" w:cs="Times New Roman"/>
          <w:kern w:val="2"/>
          <w:sz w:val="28"/>
          <w:szCs w:val="28"/>
          <w:lang w:eastAsia="ar-SA"/>
        </w:rPr>
        <w:t>есебі</w:t>
      </w:r>
      <w:proofErr w:type="spellEnd"/>
      <w:r>
        <w:rPr>
          <w:rFonts w:ascii="Times New Roman" w:eastAsia="Calibri" w:hAnsi="Times New Roman" w:cs="Times New Roman"/>
          <w:kern w:val="2"/>
          <w:sz w:val="28"/>
          <w:szCs w:val="28"/>
          <w:lang w:eastAsia="ar-SA"/>
        </w:rPr>
        <w:t xml:space="preserve"> "</w:t>
      </w:r>
      <w:r>
        <w:rPr>
          <w:rFonts w:ascii="Times New Roman" w:eastAsia="Calibri" w:hAnsi="Times New Roman" w:cs="Times New Roman"/>
          <w:kern w:val="2"/>
          <w:sz w:val="28"/>
          <w:szCs w:val="28"/>
          <w:lang w:val="kk-KZ" w:eastAsia="ar-SA"/>
        </w:rPr>
        <w:t>О</w:t>
      </w:r>
      <w:proofErr w:type="spellStart"/>
      <w:r w:rsidRPr="002A4306">
        <w:rPr>
          <w:rFonts w:ascii="Times New Roman" w:eastAsia="Calibri" w:hAnsi="Times New Roman" w:cs="Times New Roman"/>
          <w:kern w:val="2"/>
          <w:sz w:val="28"/>
          <w:szCs w:val="28"/>
          <w:lang w:eastAsia="ar-SA"/>
        </w:rPr>
        <w:t>қулықтарды</w:t>
      </w:r>
      <w:proofErr w:type="spellEnd"/>
      <w:r w:rsidRPr="002A4306">
        <w:rPr>
          <w:rFonts w:ascii="Times New Roman" w:eastAsia="Calibri" w:hAnsi="Times New Roman" w:cs="Times New Roman"/>
          <w:kern w:val="2"/>
          <w:sz w:val="28"/>
          <w:szCs w:val="28"/>
          <w:lang w:eastAsia="ar-SA"/>
        </w:rPr>
        <w:t xml:space="preserve"> беру </w:t>
      </w:r>
      <w:proofErr w:type="spellStart"/>
      <w:r w:rsidRPr="002A4306">
        <w:rPr>
          <w:rFonts w:ascii="Times New Roman" w:eastAsia="Calibri" w:hAnsi="Times New Roman" w:cs="Times New Roman"/>
          <w:kern w:val="2"/>
          <w:sz w:val="28"/>
          <w:szCs w:val="28"/>
          <w:lang w:eastAsia="ar-SA"/>
        </w:rPr>
        <w:t>журналында</w:t>
      </w:r>
      <w:proofErr w:type="spellEnd"/>
      <w:r w:rsidRPr="002A4306">
        <w:rPr>
          <w:rFonts w:ascii="Times New Roman" w:eastAsia="Calibri" w:hAnsi="Times New Roman" w:cs="Times New Roman"/>
          <w:kern w:val="2"/>
          <w:sz w:val="28"/>
          <w:szCs w:val="28"/>
          <w:lang w:eastAsia="ar-SA"/>
        </w:rPr>
        <w:t>"</w:t>
      </w:r>
      <w:r>
        <w:rPr>
          <w:rFonts w:ascii="Times New Roman" w:eastAsia="Calibri" w:hAnsi="Times New Roman" w:cs="Times New Roman"/>
          <w:kern w:val="2"/>
          <w:sz w:val="28"/>
          <w:szCs w:val="28"/>
          <w:lang w:val="kk-KZ" w:eastAsia="ar-SA"/>
        </w:rPr>
        <w:t xml:space="preserve"> </w:t>
      </w:r>
      <w:proofErr w:type="spellStart"/>
      <w:r w:rsidRPr="002A4306">
        <w:rPr>
          <w:rFonts w:ascii="Times New Roman" w:eastAsia="Calibri" w:hAnsi="Times New Roman" w:cs="Times New Roman"/>
          <w:kern w:val="2"/>
          <w:sz w:val="28"/>
          <w:szCs w:val="28"/>
          <w:lang w:eastAsia="ar-SA"/>
        </w:rPr>
        <w:t>тір</w:t>
      </w:r>
      <w:r>
        <w:rPr>
          <w:rFonts w:ascii="Times New Roman" w:eastAsia="Calibri" w:hAnsi="Times New Roman" w:cs="Times New Roman"/>
          <w:kern w:val="2"/>
          <w:sz w:val="28"/>
          <w:szCs w:val="28"/>
          <w:lang w:eastAsia="ar-SA"/>
        </w:rPr>
        <w:t>келеді</w:t>
      </w:r>
      <w:proofErr w:type="spellEnd"/>
      <w:r>
        <w:rPr>
          <w:rFonts w:ascii="Times New Roman" w:eastAsia="Calibri" w:hAnsi="Times New Roman" w:cs="Times New Roman"/>
          <w:kern w:val="2"/>
          <w:sz w:val="28"/>
          <w:szCs w:val="28"/>
          <w:lang w:eastAsia="ar-SA"/>
        </w:rPr>
        <w:t xml:space="preserve">. </w:t>
      </w:r>
      <w:proofErr w:type="spellStart"/>
      <w:r>
        <w:rPr>
          <w:rFonts w:ascii="Times New Roman" w:eastAsia="Calibri" w:hAnsi="Times New Roman" w:cs="Times New Roman"/>
          <w:kern w:val="2"/>
          <w:sz w:val="28"/>
          <w:szCs w:val="28"/>
          <w:lang w:eastAsia="ar-SA"/>
        </w:rPr>
        <w:t>Оқу</w:t>
      </w:r>
      <w:proofErr w:type="spellEnd"/>
      <w:r>
        <w:rPr>
          <w:rFonts w:ascii="Times New Roman" w:eastAsia="Calibri" w:hAnsi="Times New Roman" w:cs="Times New Roman"/>
          <w:kern w:val="2"/>
          <w:sz w:val="28"/>
          <w:szCs w:val="28"/>
          <w:lang w:eastAsia="ar-SA"/>
        </w:rPr>
        <w:t xml:space="preserve"> </w:t>
      </w:r>
      <w:proofErr w:type="spellStart"/>
      <w:r>
        <w:rPr>
          <w:rFonts w:ascii="Times New Roman" w:eastAsia="Calibri" w:hAnsi="Times New Roman" w:cs="Times New Roman"/>
          <w:kern w:val="2"/>
          <w:sz w:val="28"/>
          <w:szCs w:val="28"/>
          <w:lang w:eastAsia="ar-SA"/>
        </w:rPr>
        <w:t>қорының</w:t>
      </w:r>
      <w:proofErr w:type="spellEnd"/>
      <w:r>
        <w:rPr>
          <w:rFonts w:ascii="Times New Roman" w:eastAsia="Calibri" w:hAnsi="Times New Roman" w:cs="Times New Roman"/>
          <w:kern w:val="2"/>
          <w:sz w:val="28"/>
          <w:szCs w:val="28"/>
          <w:lang w:eastAsia="ar-SA"/>
        </w:rPr>
        <w:t xml:space="preserve"> </w:t>
      </w:r>
      <w:proofErr w:type="spellStart"/>
      <w:r>
        <w:rPr>
          <w:rFonts w:ascii="Times New Roman" w:eastAsia="Calibri" w:hAnsi="Times New Roman" w:cs="Times New Roman"/>
          <w:kern w:val="2"/>
          <w:sz w:val="28"/>
          <w:szCs w:val="28"/>
          <w:lang w:eastAsia="ar-SA"/>
        </w:rPr>
        <w:t>қозғалысы</w:t>
      </w:r>
      <w:proofErr w:type="spellEnd"/>
      <w:r>
        <w:rPr>
          <w:rFonts w:ascii="Times New Roman" w:eastAsia="Calibri" w:hAnsi="Times New Roman" w:cs="Times New Roman"/>
          <w:kern w:val="2"/>
          <w:sz w:val="28"/>
          <w:szCs w:val="28"/>
          <w:lang w:eastAsia="ar-SA"/>
        </w:rPr>
        <w:t xml:space="preserve"> "</w:t>
      </w:r>
      <w:r>
        <w:rPr>
          <w:rFonts w:ascii="Times New Roman" w:eastAsia="Calibri" w:hAnsi="Times New Roman" w:cs="Times New Roman"/>
          <w:kern w:val="2"/>
          <w:sz w:val="28"/>
          <w:szCs w:val="28"/>
          <w:lang w:val="kk-KZ" w:eastAsia="ar-SA"/>
        </w:rPr>
        <w:t>О</w:t>
      </w:r>
      <w:proofErr w:type="spellStart"/>
      <w:r w:rsidRPr="002A4306">
        <w:rPr>
          <w:rFonts w:ascii="Times New Roman" w:eastAsia="Calibri" w:hAnsi="Times New Roman" w:cs="Times New Roman"/>
          <w:kern w:val="2"/>
          <w:sz w:val="28"/>
          <w:szCs w:val="28"/>
          <w:lang w:eastAsia="ar-SA"/>
        </w:rPr>
        <w:t>қулықтарды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жиынтық</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есепке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алу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кітабында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және</w:t>
      </w:r>
      <w:proofErr w:type="spellEnd"/>
      <w:r w:rsidRPr="002A4306">
        <w:rPr>
          <w:rFonts w:ascii="Times New Roman" w:eastAsia="Calibri" w:hAnsi="Times New Roman" w:cs="Times New Roman"/>
          <w:kern w:val="2"/>
          <w:sz w:val="28"/>
          <w:szCs w:val="28"/>
          <w:lang w:eastAsia="ar-SA"/>
        </w:rPr>
        <w:t xml:space="preserve"> "</w:t>
      </w:r>
      <w:r>
        <w:rPr>
          <w:rFonts w:ascii="Times New Roman" w:eastAsia="Calibri" w:hAnsi="Times New Roman" w:cs="Times New Roman"/>
          <w:kern w:val="2"/>
          <w:sz w:val="28"/>
          <w:szCs w:val="28"/>
          <w:lang w:val="kk-KZ" w:eastAsia="ar-SA"/>
        </w:rPr>
        <w:t>О</w:t>
      </w:r>
      <w:proofErr w:type="spellStart"/>
      <w:r w:rsidRPr="002A4306">
        <w:rPr>
          <w:rFonts w:ascii="Times New Roman" w:eastAsia="Calibri" w:hAnsi="Times New Roman" w:cs="Times New Roman"/>
          <w:kern w:val="2"/>
          <w:sz w:val="28"/>
          <w:szCs w:val="28"/>
          <w:lang w:eastAsia="ar-SA"/>
        </w:rPr>
        <w:t>қулықтарды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есепке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алу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картотекасында"тіркеледі</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Оқулықтар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негізгі</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қордан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бөлек</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сақталады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оқулықтарды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орналастыру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сыныптар</w:t>
      </w:r>
      <w:proofErr w:type="spellEnd"/>
      <w:r w:rsidRPr="002A4306">
        <w:rPr>
          <w:rFonts w:ascii="Times New Roman" w:eastAsia="Calibri" w:hAnsi="Times New Roman" w:cs="Times New Roman"/>
          <w:kern w:val="2"/>
          <w:sz w:val="28"/>
          <w:szCs w:val="28"/>
          <w:lang w:eastAsia="ar-SA"/>
        </w:rPr>
        <w:t xml:space="preserve"> мен </w:t>
      </w:r>
      <w:proofErr w:type="spellStart"/>
      <w:r w:rsidRPr="002A4306">
        <w:rPr>
          <w:rFonts w:ascii="Times New Roman" w:eastAsia="Calibri" w:hAnsi="Times New Roman" w:cs="Times New Roman"/>
          <w:kern w:val="2"/>
          <w:sz w:val="28"/>
          <w:szCs w:val="28"/>
          <w:lang w:eastAsia="ar-SA"/>
        </w:rPr>
        <w:t>пәндер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бойынша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жүзеге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асырылады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Оқу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қорын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сақтау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мақсатында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жыл</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бойы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анықтама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жасай</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отырып</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және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кітаптарға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ұқыпты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қарау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туралы</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әңгімелер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жүргізе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отырып</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жай-күйін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және</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олардың</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сақталуын</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тексеру</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бойынша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сыныптар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бойынша</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рейдтер</w:t>
      </w:r>
      <w:proofErr w:type="spellEnd"/>
      <w:r w:rsidRPr="002A4306">
        <w:rPr>
          <w:rFonts w:ascii="Times New Roman" w:eastAsia="Calibri" w:hAnsi="Times New Roman" w:cs="Times New Roman"/>
          <w:kern w:val="2"/>
          <w:sz w:val="28"/>
          <w:szCs w:val="28"/>
          <w:lang w:eastAsia="ar-SA"/>
        </w:rPr>
        <w:t xml:space="preserve"> </w:t>
      </w:r>
      <w:proofErr w:type="spellStart"/>
      <w:r w:rsidRPr="002A4306">
        <w:rPr>
          <w:rFonts w:ascii="Times New Roman" w:eastAsia="Calibri" w:hAnsi="Times New Roman" w:cs="Times New Roman"/>
          <w:kern w:val="2"/>
          <w:sz w:val="28"/>
          <w:szCs w:val="28"/>
          <w:lang w:eastAsia="ar-SA"/>
        </w:rPr>
        <w:t>өткізіледі</w:t>
      </w:r>
      <w:proofErr w:type="spellEnd"/>
      <w:r w:rsidRPr="002A4306">
        <w:rPr>
          <w:rFonts w:ascii="Times New Roman" w:eastAsia="Calibri" w:hAnsi="Times New Roman" w:cs="Times New Roman"/>
          <w:kern w:val="2"/>
          <w:sz w:val="28"/>
          <w:szCs w:val="28"/>
          <w:lang w:eastAsia="ar-SA"/>
        </w:rPr>
        <w:t>.</w:t>
      </w:r>
    </w:p>
    <w:p w14:paraId="1A764E98" w14:textId="77777777" w:rsidR="005836F4" w:rsidRPr="005836F4" w:rsidRDefault="002A4306" w:rsidP="002A4306">
      <w:pPr>
        <w:suppressAutoHyphens/>
        <w:spacing w:after="0" w:line="240" w:lineRule="auto"/>
        <w:jc w:val="center"/>
        <w:rPr>
          <w:rFonts w:ascii="Times New Roman" w:eastAsia="Calibri" w:hAnsi="Times New Roman" w:cs="Times New Roman"/>
          <w:b/>
          <w:kern w:val="2"/>
          <w:sz w:val="28"/>
          <w:szCs w:val="28"/>
          <w:lang w:eastAsia="ar-SA"/>
        </w:rPr>
      </w:pPr>
      <w:proofErr w:type="spellStart"/>
      <w:r w:rsidRPr="002A4306">
        <w:rPr>
          <w:rFonts w:ascii="Times New Roman" w:eastAsia="Calibri" w:hAnsi="Times New Roman" w:cs="Times New Roman"/>
          <w:b/>
          <w:kern w:val="2"/>
          <w:sz w:val="28"/>
          <w:szCs w:val="28"/>
          <w:lang w:eastAsia="ar-SA"/>
        </w:rPr>
        <w:t>Бір</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оқушыға</w:t>
      </w:r>
      <w:proofErr w:type="spellEnd"/>
      <w:r w:rsidRPr="002A4306">
        <w:rPr>
          <w:rFonts w:ascii="Times New Roman" w:eastAsia="Calibri" w:hAnsi="Times New Roman" w:cs="Times New Roman"/>
          <w:b/>
          <w:kern w:val="2"/>
          <w:sz w:val="28"/>
          <w:szCs w:val="28"/>
          <w:lang w:eastAsia="ar-SA"/>
        </w:rPr>
        <w:t xml:space="preserve"> </w:t>
      </w:r>
      <w:proofErr w:type="spellStart"/>
      <w:r w:rsidRPr="002A4306">
        <w:rPr>
          <w:rFonts w:ascii="Times New Roman" w:eastAsia="Calibri" w:hAnsi="Times New Roman" w:cs="Times New Roman"/>
          <w:b/>
          <w:kern w:val="2"/>
          <w:sz w:val="28"/>
          <w:szCs w:val="28"/>
          <w:lang w:eastAsia="ar-SA"/>
        </w:rPr>
        <w:t>есептегенде</w:t>
      </w:r>
      <w:proofErr w:type="spellEnd"/>
      <w:r w:rsidRPr="002A4306">
        <w:rPr>
          <w:rFonts w:ascii="Times New Roman" w:eastAsia="Calibri" w:hAnsi="Times New Roman" w:cs="Times New Roman"/>
          <w:b/>
          <w:kern w:val="2"/>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60"/>
        <w:gridCol w:w="1980"/>
        <w:gridCol w:w="1903"/>
      </w:tblGrid>
      <w:tr w:rsidR="005836F4" w:rsidRPr="005836F4" w14:paraId="56D4B34A" w14:textId="77777777" w:rsidTr="00303264">
        <w:tc>
          <w:tcPr>
            <w:tcW w:w="3528" w:type="dxa"/>
            <w:tcBorders>
              <w:top w:val="single" w:sz="4" w:space="0" w:color="auto"/>
              <w:left w:val="single" w:sz="4" w:space="0" w:color="auto"/>
              <w:bottom w:val="single" w:sz="4" w:space="0" w:color="auto"/>
              <w:right w:val="single" w:sz="4" w:space="0" w:color="auto"/>
            </w:tcBorders>
            <w:hideMark/>
          </w:tcPr>
          <w:p w14:paraId="47B1CF7F" w14:textId="77777777" w:rsidR="005836F4" w:rsidRPr="005836F4" w:rsidRDefault="005836F4" w:rsidP="005836F4">
            <w:pPr>
              <w:suppressAutoHyphens/>
              <w:spacing w:after="0" w:line="240" w:lineRule="auto"/>
              <w:jc w:val="both"/>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Атауы</w:t>
            </w:r>
          </w:p>
        </w:tc>
        <w:tc>
          <w:tcPr>
            <w:tcW w:w="2160" w:type="dxa"/>
            <w:tcBorders>
              <w:top w:val="single" w:sz="4" w:space="0" w:color="auto"/>
              <w:left w:val="single" w:sz="4" w:space="0" w:color="auto"/>
              <w:bottom w:val="single" w:sz="4" w:space="0" w:color="auto"/>
              <w:right w:val="single" w:sz="4" w:space="0" w:color="auto"/>
            </w:tcBorders>
            <w:hideMark/>
          </w:tcPr>
          <w:p w14:paraId="0B721069"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4"/>
                <w:szCs w:val="28"/>
                <w:lang w:val="kk-KZ" w:eastAsia="ar-SA"/>
              </w:rPr>
            </w:pPr>
            <w:r w:rsidRPr="005836F4">
              <w:rPr>
                <w:rFonts w:ascii="Times New Roman" w:eastAsia="Calibri" w:hAnsi="Times New Roman" w:cs="Times New Roman"/>
                <w:b/>
                <w:kern w:val="2"/>
                <w:sz w:val="24"/>
                <w:szCs w:val="28"/>
                <w:lang w:eastAsia="ar-SA"/>
              </w:rPr>
              <w:t xml:space="preserve">2020-2021 </w:t>
            </w:r>
            <w:r>
              <w:rPr>
                <w:rFonts w:ascii="Times New Roman" w:eastAsia="Calibri" w:hAnsi="Times New Roman" w:cs="Times New Roman"/>
                <w:b/>
                <w:kern w:val="2"/>
                <w:sz w:val="24"/>
                <w:szCs w:val="28"/>
                <w:lang w:val="kk-KZ" w:eastAsia="ar-SA"/>
              </w:rPr>
              <w:t>жыл</w:t>
            </w:r>
          </w:p>
          <w:p w14:paraId="31EC3462" w14:textId="77777777" w:rsidR="005836F4" w:rsidRPr="005836F4" w:rsidRDefault="002A4306" w:rsidP="005836F4">
            <w:pPr>
              <w:suppressAutoHyphens/>
              <w:spacing w:after="0" w:line="240" w:lineRule="auto"/>
              <w:jc w:val="center"/>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даналар</w:t>
            </w:r>
          </w:p>
        </w:tc>
        <w:tc>
          <w:tcPr>
            <w:tcW w:w="1980" w:type="dxa"/>
            <w:tcBorders>
              <w:top w:val="single" w:sz="4" w:space="0" w:color="auto"/>
              <w:left w:val="single" w:sz="4" w:space="0" w:color="auto"/>
              <w:bottom w:val="single" w:sz="4" w:space="0" w:color="auto"/>
              <w:right w:val="single" w:sz="4" w:space="0" w:color="auto"/>
            </w:tcBorders>
            <w:hideMark/>
          </w:tcPr>
          <w:p w14:paraId="4DA25BD5"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Оқушылар саны</w:t>
            </w:r>
          </w:p>
        </w:tc>
        <w:tc>
          <w:tcPr>
            <w:tcW w:w="1903" w:type="dxa"/>
            <w:tcBorders>
              <w:top w:val="single" w:sz="4" w:space="0" w:color="auto"/>
              <w:left w:val="single" w:sz="4" w:space="0" w:color="auto"/>
              <w:bottom w:val="single" w:sz="4" w:space="0" w:color="auto"/>
              <w:right w:val="single" w:sz="4" w:space="0" w:color="auto"/>
            </w:tcBorders>
            <w:hideMark/>
          </w:tcPr>
          <w:p w14:paraId="68A9D81D" w14:textId="77777777" w:rsidR="005836F4" w:rsidRPr="005836F4" w:rsidRDefault="005836F4" w:rsidP="005836F4">
            <w:pPr>
              <w:suppressAutoHyphens/>
              <w:spacing w:after="0" w:line="240" w:lineRule="auto"/>
              <w:jc w:val="center"/>
              <w:rPr>
                <w:rFonts w:ascii="Times New Roman" w:eastAsia="Calibri" w:hAnsi="Times New Roman" w:cs="Times New Roman"/>
                <w:b/>
                <w:kern w:val="2"/>
                <w:sz w:val="24"/>
                <w:szCs w:val="28"/>
                <w:lang w:val="kk-KZ" w:eastAsia="ar-SA"/>
              </w:rPr>
            </w:pPr>
            <w:r>
              <w:rPr>
                <w:rFonts w:ascii="Times New Roman" w:eastAsia="Calibri" w:hAnsi="Times New Roman" w:cs="Times New Roman"/>
                <w:b/>
                <w:kern w:val="2"/>
                <w:sz w:val="24"/>
                <w:szCs w:val="28"/>
                <w:lang w:val="kk-KZ" w:eastAsia="ar-SA"/>
              </w:rPr>
              <w:t>Бір оқушыға</w:t>
            </w:r>
          </w:p>
        </w:tc>
      </w:tr>
      <w:tr w:rsidR="005836F4" w:rsidRPr="005836F4" w14:paraId="422549BF" w14:textId="77777777" w:rsidTr="00303264">
        <w:tc>
          <w:tcPr>
            <w:tcW w:w="3528" w:type="dxa"/>
            <w:tcBorders>
              <w:top w:val="single" w:sz="4" w:space="0" w:color="auto"/>
              <w:left w:val="single" w:sz="4" w:space="0" w:color="auto"/>
              <w:bottom w:val="single" w:sz="4" w:space="0" w:color="auto"/>
              <w:right w:val="single" w:sz="4" w:space="0" w:color="auto"/>
            </w:tcBorders>
            <w:hideMark/>
          </w:tcPr>
          <w:p w14:paraId="38EF0728" w14:textId="77777777" w:rsidR="005836F4" w:rsidRPr="005836F4" w:rsidRDefault="002A4306" w:rsidP="005836F4">
            <w:pPr>
              <w:suppressAutoHyphens/>
              <w:spacing w:after="0" w:line="240" w:lineRule="auto"/>
              <w:jc w:val="both"/>
              <w:rPr>
                <w:rFonts w:ascii="Times New Roman" w:eastAsia="Calibri" w:hAnsi="Times New Roman" w:cs="Times New Roman"/>
                <w:kern w:val="2"/>
                <w:sz w:val="24"/>
                <w:szCs w:val="28"/>
                <w:lang w:eastAsia="ar-SA"/>
              </w:rPr>
            </w:pPr>
            <w:proofErr w:type="spellStart"/>
            <w:r w:rsidRPr="002A4306">
              <w:rPr>
                <w:rFonts w:ascii="Times New Roman" w:eastAsia="Calibri" w:hAnsi="Times New Roman" w:cs="Times New Roman"/>
                <w:kern w:val="2"/>
                <w:sz w:val="24"/>
                <w:szCs w:val="28"/>
                <w:lang w:eastAsia="ar-SA"/>
              </w:rPr>
              <w:t>Көркем</w:t>
            </w:r>
            <w:proofErr w:type="spellEnd"/>
            <w:r w:rsidRPr="002A4306">
              <w:rPr>
                <w:rFonts w:ascii="Times New Roman" w:eastAsia="Calibri" w:hAnsi="Times New Roman" w:cs="Times New Roman"/>
                <w:kern w:val="2"/>
                <w:sz w:val="24"/>
                <w:szCs w:val="28"/>
                <w:lang w:eastAsia="ar-SA"/>
              </w:rPr>
              <w:t xml:space="preserve">, </w:t>
            </w:r>
            <w:proofErr w:type="spellStart"/>
            <w:r w:rsidRPr="002A4306">
              <w:rPr>
                <w:rFonts w:ascii="Times New Roman" w:eastAsia="Calibri" w:hAnsi="Times New Roman" w:cs="Times New Roman"/>
                <w:kern w:val="2"/>
                <w:sz w:val="24"/>
                <w:szCs w:val="28"/>
                <w:lang w:eastAsia="ar-SA"/>
              </w:rPr>
              <w:t>салалық</w:t>
            </w:r>
            <w:proofErr w:type="spellEnd"/>
            <w:r w:rsidRPr="002A4306">
              <w:rPr>
                <w:rFonts w:ascii="Times New Roman" w:eastAsia="Calibri" w:hAnsi="Times New Roman" w:cs="Times New Roman"/>
                <w:kern w:val="2"/>
                <w:sz w:val="24"/>
                <w:szCs w:val="28"/>
                <w:lang w:eastAsia="ar-SA"/>
              </w:rPr>
              <w:t xml:space="preserve"> </w:t>
            </w:r>
            <w:proofErr w:type="spellStart"/>
            <w:r w:rsidRPr="002A4306">
              <w:rPr>
                <w:rFonts w:ascii="Times New Roman" w:eastAsia="Calibri" w:hAnsi="Times New Roman" w:cs="Times New Roman"/>
                <w:kern w:val="2"/>
                <w:sz w:val="24"/>
                <w:szCs w:val="28"/>
                <w:lang w:eastAsia="ar-SA"/>
              </w:rPr>
              <w:t>әдебиет</w:t>
            </w:r>
            <w:proofErr w:type="spellEnd"/>
            <w:r w:rsidRPr="002A4306">
              <w:rPr>
                <w:rFonts w:ascii="Times New Roman" w:eastAsia="Calibri" w:hAnsi="Times New Roman" w:cs="Times New Roman"/>
                <w:kern w:val="2"/>
                <w:sz w:val="24"/>
                <w:szCs w:val="28"/>
                <w:lang w:eastAsia="ar-SA"/>
              </w:rPr>
              <w:t xml:space="preserve"> </w:t>
            </w:r>
            <w:proofErr w:type="spellStart"/>
            <w:r w:rsidRPr="002A4306">
              <w:rPr>
                <w:rFonts w:ascii="Times New Roman" w:eastAsia="Calibri" w:hAnsi="Times New Roman" w:cs="Times New Roman"/>
                <w:kern w:val="2"/>
                <w:sz w:val="24"/>
                <w:szCs w:val="28"/>
                <w:lang w:eastAsia="ar-SA"/>
              </w:rPr>
              <w:t>және</w:t>
            </w:r>
            <w:proofErr w:type="spellEnd"/>
            <w:r w:rsidRPr="002A4306">
              <w:rPr>
                <w:rFonts w:ascii="Times New Roman" w:eastAsia="Calibri" w:hAnsi="Times New Roman" w:cs="Times New Roman"/>
                <w:kern w:val="2"/>
                <w:sz w:val="24"/>
                <w:szCs w:val="28"/>
                <w:lang w:eastAsia="ar-SA"/>
              </w:rPr>
              <w:t xml:space="preserve"> </w:t>
            </w:r>
            <w:proofErr w:type="spellStart"/>
            <w:r w:rsidRPr="002A4306">
              <w:rPr>
                <w:rFonts w:ascii="Times New Roman" w:eastAsia="Calibri" w:hAnsi="Times New Roman" w:cs="Times New Roman"/>
                <w:kern w:val="2"/>
                <w:sz w:val="24"/>
                <w:szCs w:val="28"/>
                <w:lang w:eastAsia="ar-SA"/>
              </w:rPr>
              <w:t>брошюралар</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44F26B3D"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11593</w:t>
            </w:r>
          </w:p>
        </w:tc>
        <w:tc>
          <w:tcPr>
            <w:tcW w:w="1980" w:type="dxa"/>
            <w:tcBorders>
              <w:top w:val="single" w:sz="4" w:space="0" w:color="auto"/>
              <w:left w:val="single" w:sz="4" w:space="0" w:color="auto"/>
              <w:bottom w:val="single" w:sz="4" w:space="0" w:color="auto"/>
              <w:right w:val="single" w:sz="4" w:space="0" w:color="auto"/>
            </w:tcBorders>
            <w:hideMark/>
          </w:tcPr>
          <w:p w14:paraId="2308D79B"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855</w:t>
            </w:r>
          </w:p>
        </w:tc>
        <w:tc>
          <w:tcPr>
            <w:tcW w:w="1903" w:type="dxa"/>
            <w:tcBorders>
              <w:top w:val="single" w:sz="4" w:space="0" w:color="auto"/>
              <w:left w:val="single" w:sz="4" w:space="0" w:color="auto"/>
              <w:bottom w:val="single" w:sz="4" w:space="0" w:color="auto"/>
              <w:right w:val="single" w:sz="4" w:space="0" w:color="auto"/>
            </w:tcBorders>
            <w:hideMark/>
          </w:tcPr>
          <w:p w14:paraId="254423FC"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13,5</w:t>
            </w:r>
          </w:p>
        </w:tc>
      </w:tr>
      <w:tr w:rsidR="005836F4" w:rsidRPr="005836F4" w14:paraId="5974ABF1" w14:textId="77777777" w:rsidTr="00303264">
        <w:tc>
          <w:tcPr>
            <w:tcW w:w="3528" w:type="dxa"/>
            <w:tcBorders>
              <w:top w:val="single" w:sz="4" w:space="0" w:color="auto"/>
              <w:left w:val="single" w:sz="4" w:space="0" w:color="auto"/>
              <w:bottom w:val="single" w:sz="4" w:space="0" w:color="auto"/>
              <w:right w:val="single" w:sz="4" w:space="0" w:color="auto"/>
            </w:tcBorders>
            <w:hideMark/>
          </w:tcPr>
          <w:p w14:paraId="2B8AFE01" w14:textId="77777777" w:rsidR="005836F4" w:rsidRPr="005836F4" w:rsidRDefault="002A4306" w:rsidP="005836F4">
            <w:pPr>
              <w:suppressAutoHyphens/>
              <w:spacing w:after="0" w:line="240" w:lineRule="auto"/>
              <w:jc w:val="both"/>
              <w:rPr>
                <w:rFonts w:ascii="Times New Roman" w:eastAsia="Calibri" w:hAnsi="Times New Roman" w:cs="Times New Roman"/>
                <w:kern w:val="2"/>
                <w:sz w:val="24"/>
                <w:szCs w:val="28"/>
                <w:lang w:val="kk-KZ" w:eastAsia="ar-SA"/>
              </w:rPr>
            </w:pPr>
            <w:r>
              <w:rPr>
                <w:rFonts w:ascii="Times New Roman" w:eastAsia="Calibri" w:hAnsi="Times New Roman" w:cs="Times New Roman"/>
                <w:kern w:val="2"/>
                <w:sz w:val="24"/>
                <w:szCs w:val="28"/>
                <w:lang w:val="kk-KZ" w:eastAsia="ar-SA"/>
              </w:rPr>
              <w:t>Кітаптар</w:t>
            </w:r>
          </w:p>
        </w:tc>
        <w:tc>
          <w:tcPr>
            <w:tcW w:w="2160" w:type="dxa"/>
            <w:tcBorders>
              <w:top w:val="single" w:sz="4" w:space="0" w:color="auto"/>
              <w:left w:val="single" w:sz="4" w:space="0" w:color="auto"/>
              <w:bottom w:val="single" w:sz="4" w:space="0" w:color="auto"/>
              <w:right w:val="single" w:sz="4" w:space="0" w:color="auto"/>
            </w:tcBorders>
            <w:hideMark/>
          </w:tcPr>
          <w:p w14:paraId="0E3F2922"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14182</w:t>
            </w:r>
          </w:p>
        </w:tc>
        <w:tc>
          <w:tcPr>
            <w:tcW w:w="1980" w:type="dxa"/>
            <w:tcBorders>
              <w:top w:val="single" w:sz="4" w:space="0" w:color="auto"/>
              <w:left w:val="single" w:sz="4" w:space="0" w:color="auto"/>
              <w:bottom w:val="single" w:sz="4" w:space="0" w:color="auto"/>
              <w:right w:val="single" w:sz="4" w:space="0" w:color="auto"/>
            </w:tcBorders>
            <w:hideMark/>
          </w:tcPr>
          <w:p w14:paraId="2819BCBE" w14:textId="77777777" w:rsidR="005836F4" w:rsidRPr="005836F4" w:rsidRDefault="005836F4" w:rsidP="005836F4">
            <w:pPr>
              <w:suppressAutoHyphens/>
              <w:spacing w:after="200" w:line="276" w:lineRule="auto"/>
              <w:jc w:val="center"/>
              <w:rPr>
                <w:rFonts w:ascii="Calibri" w:eastAsia="Calibri" w:hAnsi="Calibri" w:cs="Calibri"/>
                <w:kern w:val="2"/>
                <w:lang w:eastAsia="ar-SA"/>
              </w:rPr>
            </w:pPr>
            <w:r w:rsidRPr="005836F4">
              <w:rPr>
                <w:rFonts w:ascii="Times New Roman" w:eastAsia="Calibri" w:hAnsi="Times New Roman" w:cs="Times New Roman"/>
                <w:kern w:val="2"/>
                <w:sz w:val="24"/>
                <w:szCs w:val="28"/>
                <w:lang w:eastAsia="ar-SA"/>
              </w:rPr>
              <w:t>855</w:t>
            </w:r>
          </w:p>
        </w:tc>
        <w:tc>
          <w:tcPr>
            <w:tcW w:w="1903" w:type="dxa"/>
            <w:tcBorders>
              <w:top w:val="single" w:sz="4" w:space="0" w:color="auto"/>
              <w:left w:val="single" w:sz="4" w:space="0" w:color="auto"/>
              <w:bottom w:val="single" w:sz="4" w:space="0" w:color="auto"/>
              <w:right w:val="single" w:sz="4" w:space="0" w:color="auto"/>
            </w:tcBorders>
            <w:hideMark/>
          </w:tcPr>
          <w:p w14:paraId="7E6A921F"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16,5</w:t>
            </w:r>
          </w:p>
        </w:tc>
      </w:tr>
      <w:tr w:rsidR="005836F4" w:rsidRPr="005836F4" w14:paraId="6AE65559" w14:textId="77777777" w:rsidTr="00303264">
        <w:tc>
          <w:tcPr>
            <w:tcW w:w="3528" w:type="dxa"/>
            <w:tcBorders>
              <w:top w:val="single" w:sz="4" w:space="0" w:color="auto"/>
              <w:left w:val="single" w:sz="4" w:space="0" w:color="auto"/>
              <w:bottom w:val="single" w:sz="4" w:space="0" w:color="auto"/>
              <w:right w:val="single" w:sz="4" w:space="0" w:color="auto"/>
            </w:tcBorders>
            <w:hideMark/>
          </w:tcPr>
          <w:p w14:paraId="6BF51FFA" w14:textId="77777777" w:rsidR="005836F4" w:rsidRPr="005836F4" w:rsidRDefault="002A4306" w:rsidP="005836F4">
            <w:pPr>
              <w:suppressAutoHyphens/>
              <w:spacing w:after="0" w:line="240" w:lineRule="auto"/>
              <w:jc w:val="both"/>
              <w:rPr>
                <w:rFonts w:ascii="Times New Roman" w:eastAsia="Calibri" w:hAnsi="Times New Roman" w:cs="Times New Roman"/>
                <w:kern w:val="2"/>
                <w:sz w:val="24"/>
                <w:szCs w:val="28"/>
                <w:lang w:val="kk-KZ" w:eastAsia="ar-SA"/>
              </w:rPr>
            </w:pPr>
            <w:r>
              <w:rPr>
                <w:rFonts w:ascii="Times New Roman" w:eastAsia="Calibri" w:hAnsi="Times New Roman" w:cs="Times New Roman"/>
                <w:kern w:val="2"/>
                <w:sz w:val="24"/>
                <w:szCs w:val="28"/>
                <w:lang w:val="kk-KZ" w:eastAsia="ar-SA"/>
              </w:rPr>
              <w:t>Барлығы</w:t>
            </w:r>
          </w:p>
        </w:tc>
        <w:tc>
          <w:tcPr>
            <w:tcW w:w="2160" w:type="dxa"/>
            <w:tcBorders>
              <w:top w:val="single" w:sz="4" w:space="0" w:color="auto"/>
              <w:left w:val="single" w:sz="4" w:space="0" w:color="auto"/>
              <w:bottom w:val="single" w:sz="4" w:space="0" w:color="auto"/>
              <w:right w:val="single" w:sz="4" w:space="0" w:color="auto"/>
            </w:tcBorders>
            <w:hideMark/>
          </w:tcPr>
          <w:p w14:paraId="35D8BB72"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25775</w:t>
            </w:r>
          </w:p>
        </w:tc>
        <w:tc>
          <w:tcPr>
            <w:tcW w:w="1980" w:type="dxa"/>
            <w:tcBorders>
              <w:top w:val="single" w:sz="4" w:space="0" w:color="auto"/>
              <w:left w:val="single" w:sz="4" w:space="0" w:color="auto"/>
              <w:bottom w:val="single" w:sz="4" w:space="0" w:color="auto"/>
              <w:right w:val="single" w:sz="4" w:space="0" w:color="auto"/>
            </w:tcBorders>
            <w:hideMark/>
          </w:tcPr>
          <w:p w14:paraId="569BE78B" w14:textId="77777777" w:rsidR="005836F4" w:rsidRPr="005836F4" w:rsidRDefault="005836F4" w:rsidP="005836F4">
            <w:pPr>
              <w:suppressAutoHyphens/>
              <w:spacing w:after="200" w:line="276" w:lineRule="auto"/>
              <w:jc w:val="center"/>
              <w:rPr>
                <w:rFonts w:ascii="Calibri" w:eastAsia="Calibri" w:hAnsi="Calibri" w:cs="Calibri"/>
                <w:kern w:val="2"/>
                <w:lang w:eastAsia="ar-SA"/>
              </w:rPr>
            </w:pPr>
            <w:r w:rsidRPr="005836F4">
              <w:rPr>
                <w:rFonts w:ascii="Times New Roman" w:eastAsia="Calibri" w:hAnsi="Times New Roman" w:cs="Times New Roman"/>
                <w:kern w:val="2"/>
                <w:sz w:val="24"/>
                <w:szCs w:val="28"/>
                <w:lang w:eastAsia="ar-SA"/>
              </w:rPr>
              <w:t>855</w:t>
            </w:r>
          </w:p>
        </w:tc>
        <w:tc>
          <w:tcPr>
            <w:tcW w:w="1903" w:type="dxa"/>
            <w:tcBorders>
              <w:top w:val="single" w:sz="4" w:space="0" w:color="auto"/>
              <w:left w:val="single" w:sz="4" w:space="0" w:color="auto"/>
              <w:bottom w:val="single" w:sz="4" w:space="0" w:color="auto"/>
              <w:right w:val="single" w:sz="4" w:space="0" w:color="auto"/>
            </w:tcBorders>
            <w:hideMark/>
          </w:tcPr>
          <w:p w14:paraId="360EA540" w14:textId="77777777" w:rsidR="005836F4" w:rsidRPr="005836F4" w:rsidRDefault="005836F4" w:rsidP="005836F4">
            <w:pPr>
              <w:suppressAutoHyphens/>
              <w:spacing w:after="0" w:line="240" w:lineRule="auto"/>
              <w:jc w:val="center"/>
              <w:rPr>
                <w:rFonts w:ascii="Times New Roman" w:eastAsia="Calibri" w:hAnsi="Times New Roman" w:cs="Times New Roman"/>
                <w:kern w:val="2"/>
                <w:sz w:val="24"/>
                <w:szCs w:val="28"/>
                <w:lang w:eastAsia="ar-SA"/>
              </w:rPr>
            </w:pPr>
            <w:r w:rsidRPr="005836F4">
              <w:rPr>
                <w:rFonts w:ascii="Times New Roman" w:eastAsia="Calibri" w:hAnsi="Times New Roman" w:cs="Times New Roman"/>
                <w:kern w:val="2"/>
                <w:sz w:val="24"/>
                <w:szCs w:val="28"/>
                <w:lang w:eastAsia="ar-SA"/>
              </w:rPr>
              <w:t>30</w:t>
            </w:r>
          </w:p>
        </w:tc>
      </w:tr>
    </w:tbl>
    <w:p w14:paraId="21653404" w14:textId="77777777" w:rsidR="005836F4" w:rsidRPr="005836F4" w:rsidRDefault="005836F4" w:rsidP="005836F4">
      <w:pPr>
        <w:suppressAutoHyphens/>
        <w:spacing w:after="0" w:line="240" w:lineRule="auto"/>
        <w:rPr>
          <w:rFonts w:ascii="Times New Roman" w:eastAsia="Calibri" w:hAnsi="Times New Roman" w:cs="Times New Roman"/>
          <w:kern w:val="2"/>
          <w:sz w:val="28"/>
          <w:szCs w:val="28"/>
          <w:lang w:eastAsia="ar-SA"/>
        </w:rPr>
      </w:pPr>
    </w:p>
    <w:p w14:paraId="42893A85" w14:textId="77777777" w:rsidR="00163F99" w:rsidRPr="00163F99" w:rsidRDefault="00163F99" w:rsidP="00163F99">
      <w:pPr>
        <w:jc w:val="center"/>
        <w:rPr>
          <w:rFonts w:ascii="Times New Roman" w:hAnsi="Times New Roman" w:cs="Times New Roman"/>
          <w:b/>
          <w:sz w:val="28"/>
          <w:szCs w:val="28"/>
          <w:lang w:val="kk-KZ"/>
        </w:rPr>
      </w:pPr>
      <w:r w:rsidRPr="00163F99">
        <w:rPr>
          <w:rFonts w:ascii="Times New Roman" w:hAnsi="Times New Roman" w:cs="Times New Roman"/>
          <w:b/>
          <w:sz w:val="28"/>
          <w:szCs w:val="28"/>
          <w:lang w:val="kk-KZ"/>
        </w:rPr>
        <w:t>Штаттың кітапхана қызметкерлерімен толықтырылуы, базалық білімінің лауазымға сәйкестігі, біліктілігін арттыру</w:t>
      </w:r>
    </w:p>
    <w:p w14:paraId="2596DB95"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Т. А. Ә. – Мұсабаева Наталья Александровна</w:t>
      </w:r>
    </w:p>
    <w:p w14:paraId="27729FBF"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Білімі: жоғары, Қазақ мемлекеттік қыздар педагогикалық университеті, Алматы қ., 2011ж."Кітапхана ісі"</w:t>
      </w:r>
    </w:p>
    <w:p w14:paraId="73673A33"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Санат-жоқ</w:t>
      </w:r>
    </w:p>
    <w:p w14:paraId="5A30B23C"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Жалпы еңбек өтілі-4 жыл</w:t>
      </w:r>
    </w:p>
    <w:p w14:paraId="19327D71"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Мамандығы бойынша еңбек өтілі - 4 жыл</w:t>
      </w:r>
    </w:p>
    <w:p w14:paraId="41032321"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Еңбек өтілі – 3года</w:t>
      </w:r>
    </w:p>
    <w:p w14:paraId="306782FA" w14:textId="77777777" w:rsidR="00163F99" w:rsidRPr="00163F99" w:rsidRDefault="00163F99" w:rsidP="002E55EF">
      <w:p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Соңғы үш жылдағы курстарда оқыту: 2014 жыл – "Өрлеу" БАҰО АҚ филиалы жанындағы облыстық курстар "мектеп кітапханаларының ақпараттық ортасын құру және оның жұмыс істеу ерекшеліктері"</w:t>
      </w:r>
    </w:p>
    <w:p w14:paraId="0E18906F" w14:textId="77777777" w:rsidR="00163F99" w:rsidRPr="00163F99" w:rsidRDefault="00163F99" w:rsidP="00163F99">
      <w:pPr>
        <w:rPr>
          <w:rFonts w:ascii="Times New Roman" w:hAnsi="Times New Roman" w:cs="Times New Roman"/>
          <w:b/>
          <w:sz w:val="28"/>
          <w:szCs w:val="28"/>
          <w:lang w:val="kk-KZ"/>
        </w:rPr>
      </w:pPr>
      <w:r w:rsidRPr="00163F99">
        <w:rPr>
          <w:rFonts w:ascii="Times New Roman" w:hAnsi="Times New Roman" w:cs="Times New Roman"/>
          <w:b/>
          <w:sz w:val="28"/>
          <w:szCs w:val="28"/>
          <w:lang w:val="kk-KZ"/>
        </w:rPr>
        <w:t>2020-2021 оқу жылындағы жетістіктер:</w:t>
      </w:r>
    </w:p>
    <w:p w14:paraId="5F699D1B"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lastRenderedPageBreak/>
        <w:t>Ә-2 орын "Үздік кітапханашы"Халықаралық байқауында</w:t>
      </w:r>
    </w:p>
    <w:p w14:paraId="71BD0A25"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педагогтарға арналған "Педагогикалық қоржын"халықаралық кәсіби байқауында 1 дәрежелі лауреат дипломы</w:t>
      </w:r>
    </w:p>
    <w:p w14:paraId="7C3B1883"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Қош-Алғыс хат-2020 ж.</w:t>
      </w:r>
    </w:p>
    <w:p w14:paraId="0228492A"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Алғашқы хат - 2021 ж.</w:t>
      </w:r>
    </w:p>
    <w:p w14:paraId="5E8B6F34" w14:textId="77777777" w:rsidR="00163F99" w:rsidRPr="00163F99" w:rsidRDefault="00163F99" w:rsidP="002E55EF">
      <w:p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"Әлеуметтік желілер кітапхананың оң имиджін қалыптастыру және кітапханалық қызметтерді ілгерілету құралы ретінде"вебинарына қатысқаны үшін Сертификат берілді</w:t>
      </w:r>
    </w:p>
    <w:p w14:paraId="2635F869"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 "Mektepzhurnal.KZ2020"Қазақстанның педагогикалық журналында жариялау</w:t>
      </w:r>
    </w:p>
    <w:p w14:paraId="7F878871"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 - Қазақстанның білім беру порталында жариялау туралы куәлік "uchitelya.kz"</w:t>
      </w:r>
    </w:p>
    <w:p w14:paraId="0D8A4F04" w14:textId="77777777" w:rsidR="00163F99"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 - Қазақстанның ақпараттық педагогикалық порталында жариялау туралы куәлік "WWW.UTU.KZ.2020"</w:t>
      </w:r>
    </w:p>
    <w:p w14:paraId="0E05F897" w14:textId="77777777" w:rsidR="005836F4" w:rsidRPr="00163F99" w:rsidRDefault="00163F99" w:rsidP="00163F99">
      <w:pPr>
        <w:rPr>
          <w:rFonts w:ascii="Times New Roman" w:hAnsi="Times New Roman" w:cs="Times New Roman"/>
          <w:sz w:val="28"/>
          <w:szCs w:val="28"/>
          <w:lang w:val="kk-KZ"/>
        </w:rPr>
      </w:pPr>
      <w:r w:rsidRPr="00163F99">
        <w:rPr>
          <w:rFonts w:ascii="Times New Roman" w:hAnsi="Times New Roman" w:cs="Times New Roman"/>
          <w:sz w:val="28"/>
          <w:szCs w:val="28"/>
          <w:lang w:val="kk-KZ"/>
        </w:rPr>
        <w:t>- - "Педагогика және білім беру" "Күн сәулесі"халықаралық</w:t>
      </w:r>
      <w:r>
        <w:rPr>
          <w:rFonts w:ascii="Times New Roman" w:hAnsi="Times New Roman" w:cs="Times New Roman"/>
          <w:sz w:val="28"/>
          <w:szCs w:val="28"/>
          <w:lang w:val="kk-KZ"/>
        </w:rPr>
        <w:t xml:space="preserve"> білім беру порталында жариялау.</w:t>
      </w:r>
    </w:p>
    <w:p w14:paraId="161E6BCF" w14:textId="77777777" w:rsid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8.</w:t>
      </w:r>
      <w:r w:rsidRPr="00F079B1">
        <w:rPr>
          <w:rFonts w:ascii="Times New Roman" w:hAnsi="Times New Roman" w:cs="Times New Roman"/>
          <w:b/>
          <w:sz w:val="28"/>
          <w:szCs w:val="28"/>
          <w:lang w:val="kk-KZ"/>
        </w:rPr>
        <w:tab/>
        <w:t>ОҚУ-ТӘРБИЕ ПРОЦЕСІН ПСИХОЛОГИЯЛЫҚ ҚАМТАМАСЫЗ ЕТУ</w:t>
      </w:r>
    </w:p>
    <w:p w14:paraId="281AAB75" w14:textId="77777777" w:rsidR="00163F99" w:rsidRPr="00163F99" w:rsidRDefault="00163F99" w:rsidP="00163F99">
      <w:pPr>
        <w:rPr>
          <w:rFonts w:ascii="Times New Roman" w:hAnsi="Times New Roman" w:cs="Times New Roman"/>
          <w:b/>
          <w:sz w:val="28"/>
          <w:szCs w:val="28"/>
          <w:lang w:val="kk-KZ"/>
        </w:rPr>
      </w:pPr>
      <w:r w:rsidRPr="00163F99">
        <w:rPr>
          <w:rFonts w:ascii="Times New Roman" w:hAnsi="Times New Roman" w:cs="Times New Roman"/>
          <w:b/>
          <w:sz w:val="28"/>
          <w:szCs w:val="28"/>
          <w:lang w:val="kk-KZ"/>
        </w:rPr>
        <w:t>Мақсаты:</w:t>
      </w:r>
    </w:p>
    <w:p w14:paraId="22307761" w14:textId="77777777" w:rsidR="00163F99" w:rsidRPr="00163F99" w:rsidRDefault="00163F99" w:rsidP="002E55EF">
      <w:p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Балалардың, жасөспірімдердің жеке мүмкіндіктері мен ерекшеліктеріне сәйкес толыққанды психикалық және жеке дамуын қамтамасыз ету. Білім беру ортасы шеңберінде баланың табысты оқуы мен психологиялық дамуы үшін қолайлы әлеуметтік – психологиялық жағдайлар жасау.</w:t>
      </w:r>
    </w:p>
    <w:p w14:paraId="38608FD7" w14:textId="77777777" w:rsidR="00163F99" w:rsidRPr="00163F99" w:rsidRDefault="00163F99" w:rsidP="00163F99">
      <w:pPr>
        <w:rPr>
          <w:rFonts w:ascii="Times New Roman" w:hAnsi="Times New Roman" w:cs="Times New Roman"/>
          <w:b/>
          <w:sz w:val="28"/>
          <w:szCs w:val="28"/>
          <w:lang w:val="kk-KZ"/>
        </w:rPr>
      </w:pPr>
      <w:r w:rsidRPr="00163F99">
        <w:rPr>
          <w:rFonts w:ascii="Times New Roman" w:hAnsi="Times New Roman" w:cs="Times New Roman"/>
          <w:b/>
          <w:sz w:val="28"/>
          <w:szCs w:val="28"/>
          <w:lang w:val="kk-KZ"/>
        </w:rPr>
        <w:t>Психологиялық қызметтің міндеттері:</w:t>
      </w:r>
    </w:p>
    <w:p w14:paraId="6B7B0F82" w14:textId="77777777" w:rsidR="00163F99" w:rsidRPr="00163F99" w:rsidRDefault="00163F99" w:rsidP="002E55EF">
      <w:pPr>
        <w:pStyle w:val="a3"/>
        <w:numPr>
          <w:ilvl w:val="0"/>
          <w:numId w:val="8"/>
        </w:num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Әр жас кезеңінде оқушының толыққанды тұлғалық, зияткерлік дамуын қамтамасыз ету; оқушылардың мамандық алу, өмірде жетістікке жету үшін қажетті психологиялық білім, білік және дағдыларды игеруіне ықпал ету.</w:t>
      </w:r>
    </w:p>
    <w:p w14:paraId="6B0ED759" w14:textId="77777777" w:rsidR="00163F99" w:rsidRPr="00163F99" w:rsidRDefault="00163F99" w:rsidP="002E55EF">
      <w:pPr>
        <w:pStyle w:val="a3"/>
        <w:numPr>
          <w:ilvl w:val="0"/>
          <w:numId w:val="8"/>
        </w:num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Мектеп педагог қызметкерлерінің қызметін психология саласындағы ғылыми-әдістемелік материалдармен және әзірлемелермен қамтамасыз етуге жәрдемдесу.</w:t>
      </w:r>
    </w:p>
    <w:p w14:paraId="33686B8B" w14:textId="77777777" w:rsidR="00163F99" w:rsidRPr="00163F99" w:rsidRDefault="00163F99" w:rsidP="002E55EF">
      <w:pPr>
        <w:pStyle w:val="a3"/>
        <w:numPr>
          <w:ilvl w:val="0"/>
          <w:numId w:val="8"/>
        </w:num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Психологиялық - педагогикалық қолдау; интеллектуалды және жеке дамудағы ауытқулардың алдын алу; әр балаға жеке көзқарасты қамтамасыз ету.</w:t>
      </w:r>
    </w:p>
    <w:p w14:paraId="47F270DD" w14:textId="77777777" w:rsidR="00163F99" w:rsidRPr="00163F99" w:rsidRDefault="00163F99" w:rsidP="002E55EF">
      <w:pPr>
        <w:pStyle w:val="a3"/>
        <w:numPr>
          <w:ilvl w:val="0"/>
          <w:numId w:val="8"/>
        </w:num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Төтенше және қиын жағдайларда балаларға, жасөспірімдерге, педагогтар мен ата-аналарға көмек көрсету.</w:t>
      </w:r>
    </w:p>
    <w:p w14:paraId="3AE09F0F" w14:textId="77777777" w:rsidR="00163F99" w:rsidRPr="00163F99" w:rsidRDefault="00163F99" w:rsidP="002E55EF">
      <w:pPr>
        <w:pStyle w:val="a3"/>
        <w:numPr>
          <w:ilvl w:val="0"/>
          <w:numId w:val="8"/>
        </w:num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lastRenderedPageBreak/>
        <w:t>Педагог қызметкерлерге, ата-аналар мен оларды алмастыратын тұлғаларға балаларды тәрбиелеу мәселелері бойынша, сондай-ақ оларда толеранттылықты, мейірімділікті, жауапкершілікті және өзіне деген сенімділікті қалыптастыруға жәрдемдесу; қолайлы отбасылық микроклимат жасау.</w:t>
      </w:r>
    </w:p>
    <w:p w14:paraId="5642D4F2" w14:textId="77777777" w:rsidR="00163F99" w:rsidRPr="00163F99" w:rsidRDefault="00163F99" w:rsidP="002E55EF">
      <w:pPr>
        <w:jc w:val="both"/>
        <w:rPr>
          <w:rFonts w:ascii="Times New Roman" w:hAnsi="Times New Roman" w:cs="Times New Roman"/>
          <w:sz w:val="28"/>
          <w:szCs w:val="28"/>
          <w:lang w:val="kk-KZ"/>
        </w:rPr>
      </w:pPr>
      <w:r w:rsidRPr="00163F99">
        <w:rPr>
          <w:rFonts w:ascii="Times New Roman" w:hAnsi="Times New Roman" w:cs="Times New Roman"/>
          <w:sz w:val="28"/>
          <w:szCs w:val="28"/>
          <w:lang w:val="kk-KZ"/>
        </w:rPr>
        <w:t>Мектепте педагог-психолог Таурбаева Ш.Т. жұмыс істейді, бірнеше аймақтан тұратын кабинет бар, олардың әрқайсысының өзіндік мақсаты бар.</w:t>
      </w:r>
    </w:p>
    <w:p w14:paraId="5CF0213A" w14:textId="77777777" w:rsidR="00163F99" w:rsidRPr="00163F99" w:rsidRDefault="00163F99" w:rsidP="00163F99">
      <w:pPr>
        <w:rPr>
          <w:rFonts w:ascii="Times New Roman" w:hAnsi="Times New Roman" w:cs="Times New Roman"/>
          <w:b/>
          <w:sz w:val="28"/>
          <w:szCs w:val="28"/>
          <w:lang w:val="kk-KZ"/>
        </w:rPr>
      </w:pPr>
      <w:r w:rsidRPr="00163F99">
        <w:rPr>
          <w:rFonts w:ascii="Times New Roman" w:hAnsi="Times New Roman" w:cs="Times New Roman"/>
          <w:b/>
          <w:sz w:val="28"/>
          <w:szCs w:val="28"/>
          <w:lang w:val="kk-KZ"/>
        </w:rPr>
        <w:t>Қызметтің негізгі бағыттары:</w:t>
      </w:r>
    </w:p>
    <w:p w14:paraId="03379BB2" w14:textId="77777777" w:rsidR="00163F99" w:rsidRPr="00163F99" w:rsidRDefault="00163F99" w:rsidP="00163F99">
      <w:pPr>
        <w:pStyle w:val="a3"/>
        <w:numPr>
          <w:ilvl w:val="1"/>
          <w:numId w:val="3"/>
        </w:numPr>
        <w:rPr>
          <w:rFonts w:ascii="Times New Roman" w:hAnsi="Times New Roman" w:cs="Times New Roman"/>
          <w:sz w:val="28"/>
          <w:szCs w:val="28"/>
          <w:lang w:val="kk-KZ"/>
        </w:rPr>
      </w:pPr>
      <w:r w:rsidRPr="00163F99">
        <w:rPr>
          <w:rFonts w:ascii="Times New Roman" w:hAnsi="Times New Roman" w:cs="Times New Roman"/>
          <w:sz w:val="28"/>
          <w:szCs w:val="28"/>
          <w:lang w:val="kk-KZ"/>
        </w:rPr>
        <w:t>Психодиагностикалық бағыт</w:t>
      </w:r>
    </w:p>
    <w:p w14:paraId="075CA52E" w14:textId="77777777" w:rsidR="00163F99" w:rsidRPr="00163F99" w:rsidRDefault="00163F99" w:rsidP="00163F99">
      <w:pPr>
        <w:pStyle w:val="a3"/>
        <w:numPr>
          <w:ilvl w:val="1"/>
          <w:numId w:val="3"/>
        </w:numPr>
        <w:rPr>
          <w:rFonts w:ascii="Times New Roman" w:hAnsi="Times New Roman" w:cs="Times New Roman"/>
          <w:sz w:val="28"/>
          <w:szCs w:val="28"/>
          <w:lang w:val="kk-KZ"/>
        </w:rPr>
      </w:pPr>
      <w:r w:rsidRPr="00163F99">
        <w:rPr>
          <w:rFonts w:ascii="Times New Roman" w:hAnsi="Times New Roman" w:cs="Times New Roman"/>
          <w:sz w:val="28"/>
          <w:szCs w:val="28"/>
          <w:lang w:val="kk-KZ"/>
        </w:rPr>
        <w:t>Кеңес беру бағыты</w:t>
      </w:r>
    </w:p>
    <w:p w14:paraId="08397AF5" w14:textId="77777777" w:rsidR="00163F99" w:rsidRPr="00163F99" w:rsidRDefault="00163F99" w:rsidP="00163F99">
      <w:pPr>
        <w:pStyle w:val="a3"/>
        <w:numPr>
          <w:ilvl w:val="1"/>
          <w:numId w:val="3"/>
        </w:numPr>
        <w:rPr>
          <w:rFonts w:ascii="Times New Roman" w:hAnsi="Times New Roman" w:cs="Times New Roman"/>
          <w:sz w:val="28"/>
          <w:szCs w:val="28"/>
          <w:lang w:val="kk-KZ"/>
        </w:rPr>
      </w:pPr>
      <w:r w:rsidRPr="00163F99">
        <w:rPr>
          <w:rFonts w:ascii="Times New Roman" w:hAnsi="Times New Roman" w:cs="Times New Roman"/>
          <w:sz w:val="28"/>
          <w:szCs w:val="28"/>
          <w:lang w:val="kk-KZ"/>
        </w:rPr>
        <w:t>Ағартушылық-профилактикалық</w:t>
      </w:r>
    </w:p>
    <w:p w14:paraId="202EB7AD" w14:textId="77777777" w:rsidR="00163F99" w:rsidRPr="00163F99" w:rsidRDefault="00163F99" w:rsidP="00163F99">
      <w:pPr>
        <w:pStyle w:val="a3"/>
        <w:numPr>
          <w:ilvl w:val="1"/>
          <w:numId w:val="3"/>
        </w:numPr>
        <w:rPr>
          <w:rFonts w:ascii="Times New Roman" w:hAnsi="Times New Roman" w:cs="Times New Roman"/>
          <w:sz w:val="28"/>
          <w:szCs w:val="28"/>
          <w:lang w:val="kk-KZ"/>
        </w:rPr>
      </w:pPr>
      <w:r w:rsidRPr="00163F99">
        <w:rPr>
          <w:rFonts w:ascii="Times New Roman" w:hAnsi="Times New Roman" w:cs="Times New Roman"/>
          <w:sz w:val="28"/>
          <w:szCs w:val="28"/>
          <w:lang w:val="kk-KZ"/>
        </w:rPr>
        <w:t>Түзету-дамыту бағыты</w:t>
      </w:r>
    </w:p>
    <w:p w14:paraId="3B4938A6" w14:textId="77777777" w:rsidR="00163F99" w:rsidRPr="00665BC6" w:rsidRDefault="00163F99" w:rsidP="00665BC6">
      <w:pPr>
        <w:pStyle w:val="a3"/>
        <w:numPr>
          <w:ilvl w:val="1"/>
          <w:numId w:val="3"/>
        </w:numPr>
        <w:rPr>
          <w:rFonts w:ascii="Times New Roman" w:hAnsi="Times New Roman" w:cs="Times New Roman"/>
          <w:b/>
          <w:sz w:val="28"/>
          <w:szCs w:val="28"/>
          <w:lang w:val="kk-KZ"/>
        </w:rPr>
      </w:pPr>
      <w:r w:rsidRPr="00163F99">
        <w:rPr>
          <w:rFonts w:ascii="Times New Roman" w:hAnsi="Times New Roman" w:cs="Times New Roman"/>
          <w:sz w:val="28"/>
          <w:szCs w:val="28"/>
          <w:lang w:val="kk-KZ"/>
        </w:rPr>
        <w:t>Әлеуметтік-диспетчерлік</w:t>
      </w:r>
    </w:p>
    <w:p w14:paraId="030F1239" w14:textId="77777777" w:rsidR="00665BC6" w:rsidRPr="00665BC6" w:rsidRDefault="00665BC6" w:rsidP="00665BC6">
      <w:pPr>
        <w:rPr>
          <w:rFonts w:ascii="Times New Roman" w:hAnsi="Times New Roman" w:cs="Times New Roman"/>
          <w:b/>
          <w:sz w:val="28"/>
          <w:szCs w:val="28"/>
          <w:lang w:val="kk-KZ"/>
        </w:rPr>
      </w:pPr>
      <w:r w:rsidRPr="00665BC6">
        <w:rPr>
          <w:rFonts w:ascii="Times New Roman" w:hAnsi="Times New Roman" w:cs="Times New Roman"/>
          <w:b/>
          <w:sz w:val="28"/>
          <w:szCs w:val="28"/>
          <w:lang w:val="kk-KZ"/>
        </w:rPr>
        <w:t>11 сынып оқушыларымен өткізілген іс-шаралар</w:t>
      </w:r>
    </w:p>
    <w:p w14:paraId="743AC6FB" w14:textId="77777777" w:rsidR="00665BC6" w:rsidRPr="00665BC6" w:rsidRDefault="00665BC6" w:rsidP="002E55EF">
      <w:pPr>
        <w:ind w:firstLine="708"/>
        <w:jc w:val="both"/>
        <w:rPr>
          <w:rFonts w:ascii="Times New Roman" w:hAnsi="Times New Roman" w:cs="Times New Roman"/>
          <w:sz w:val="28"/>
          <w:szCs w:val="28"/>
          <w:lang w:val="kk-KZ"/>
        </w:rPr>
      </w:pPr>
      <w:r w:rsidRPr="00665BC6">
        <w:rPr>
          <w:rFonts w:ascii="Times New Roman" w:hAnsi="Times New Roman" w:cs="Times New Roman"/>
          <w:sz w:val="28"/>
          <w:szCs w:val="28"/>
          <w:lang w:val="kk-KZ"/>
        </w:rPr>
        <w:t>ҰБТ-ға дайындық бойынша 11 сынып оқушыларын психологиялық-педагогикалық сүйемелдеуді ұйымдастыру бекітілген жоспарға сәйкес жүзеге асырылды.</w:t>
      </w:r>
    </w:p>
    <w:p w14:paraId="0DF086D2" w14:textId="77777777" w:rsidR="00665BC6" w:rsidRPr="00665BC6" w:rsidRDefault="00665BC6" w:rsidP="002E55EF">
      <w:pPr>
        <w:ind w:firstLine="708"/>
        <w:jc w:val="both"/>
        <w:rPr>
          <w:rFonts w:ascii="Times New Roman" w:hAnsi="Times New Roman" w:cs="Times New Roman"/>
          <w:sz w:val="28"/>
          <w:szCs w:val="28"/>
          <w:lang w:val="kk-KZ"/>
        </w:rPr>
      </w:pPr>
      <w:r w:rsidRPr="00665BC6">
        <w:rPr>
          <w:rFonts w:ascii="Times New Roman" w:hAnsi="Times New Roman" w:cs="Times New Roman"/>
          <w:sz w:val="28"/>
          <w:szCs w:val="28"/>
          <w:lang w:val="kk-KZ"/>
        </w:rPr>
        <w:t>Мақсаты: бітіруші сынып оқушыларын емтихандарға психологиялық дайындау, олардың өзіне деген сенімділігін, емтихан тапсыру кезінде өз күштерін арттыру.</w:t>
      </w:r>
    </w:p>
    <w:p w14:paraId="5F70E59A" w14:textId="77777777" w:rsidR="00665BC6" w:rsidRPr="00665BC6" w:rsidRDefault="00665BC6" w:rsidP="002E55EF">
      <w:pPr>
        <w:ind w:firstLine="708"/>
        <w:jc w:val="both"/>
        <w:rPr>
          <w:rFonts w:ascii="Times New Roman" w:hAnsi="Times New Roman" w:cs="Times New Roman"/>
          <w:sz w:val="28"/>
          <w:szCs w:val="28"/>
          <w:lang w:val="kk-KZ"/>
        </w:rPr>
      </w:pPr>
      <w:r w:rsidRPr="00665BC6">
        <w:rPr>
          <w:rFonts w:ascii="Times New Roman" w:hAnsi="Times New Roman" w:cs="Times New Roman"/>
          <w:sz w:val="28"/>
          <w:szCs w:val="28"/>
          <w:lang w:val="kk-KZ"/>
        </w:rPr>
        <w:t>11 сынып оқушыларымен әр түрлі тақырыптар бойынша жеке кеңестер өткізілді: соның ішінде кәсіптік бағдар беру тақырыбы, емтихан таңдау, білім беру бағытын таңдау, емтиханнан қорқу, диагностика нәтижелері бойынша жеке кеңестер.</w:t>
      </w:r>
    </w:p>
    <w:p w14:paraId="09253172" w14:textId="77777777" w:rsidR="00665BC6" w:rsidRPr="00665BC6" w:rsidRDefault="00665BC6" w:rsidP="002E55EF">
      <w:pPr>
        <w:ind w:firstLine="708"/>
        <w:jc w:val="both"/>
        <w:rPr>
          <w:rFonts w:ascii="Times New Roman" w:hAnsi="Times New Roman" w:cs="Times New Roman"/>
          <w:sz w:val="28"/>
          <w:szCs w:val="28"/>
          <w:lang w:val="kk-KZ"/>
        </w:rPr>
      </w:pPr>
      <w:r w:rsidRPr="00665BC6">
        <w:rPr>
          <w:rFonts w:ascii="Times New Roman" w:hAnsi="Times New Roman" w:cs="Times New Roman"/>
          <w:sz w:val="28"/>
          <w:szCs w:val="28"/>
          <w:lang w:val="kk-KZ"/>
        </w:rPr>
        <w:t>Тағы бір тарап ата - аналармен және пән мұғалімдерімен қорытынды аттестаттауды тәуелсіз нысанда тапсыруға дайындықтың оңтайлы стратегиясын әзірлеу мақсатында оқушылардың жеке ерекшеліктерін зерделеу бойынша жеке консультациялар, 11 сынып жетекшісімен жұмыс: бітіруші сынып оқушыларының үлгерімі мен қатысуын бақылау болды.</w:t>
      </w:r>
    </w:p>
    <w:p w14:paraId="72E6967D" w14:textId="77777777" w:rsidR="00665BC6" w:rsidRDefault="00665BC6" w:rsidP="002E55EF">
      <w:pPr>
        <w:jc w:val="center"/>
        <w:rPr>
          <w:rFonts w:ascii="Times New Roman" w:hAnsi="Times New Roman" w:cs="Times New Roman"/>
          <w:b/>
          <w:sz w:val="28"/>
          <w:szCs w:val="28"/>
          <w:lang w:val="kk-KZ"/>
        </w:rPr>
      </w:pPr>
      <w:r>
        <w:rPr>
          <w:rFonts w:ascii="Times New Roman" w:hAnsi="Times New Roman" w:cs="Times New Roman"/>
          <w:b/>
          <w:sz w:val="28"/>
          <w:szCs w:val="28"/>
          <w:lang w:val="kk-KZ"/>
        </w:rPr>
        <w:t>Өткізілген іс-шаралар</w:t>
      </w:r>
    </w:p>
    <w:p w14:paraId="13281C78" w14:textId="77777777" w:rsidR="00665BC6" w:rsidRPr="00665BC6" w:rsidRDefault="00665BC6" w:rsidP="002E55EF">
      <w:pPr>
        <w:jc w:val="center"/>
        <w:rPr>
          <w:rFonts w:ascii="Times New Roman" w:hAnsi="Times New Roman" w:cs="Times New Roman"/>
          <w:b/>
          <w:sz w:val="28"/>
          <w:szCs w:val="28"/>
          <w:lang w:val="kk-KZ"/>
        </w:rPr>
      </w:pPr>
      <w:r w:rsidRPr="00665BC6">
        <w:rPr>
          <w:rFonts w:ascii="Times New Roman" w:hAnsi="Times New Roman" w:cs="Times New Roman"/>
          <w:b/>
          <w:sz w:val="28"/>
          <w:szCs w:val="28"/>
          <w:lang w:val="kk-KZ"/>
        </w:rPr>
        <w:t>2020-2021 оқу жылы</w:t>
      </w:r>
    </w:p>
    <w:p w14:paraId="04D8E02B"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"Жасөспірімдер агрессиясы, оның себептері мен салдары" педкеңесте сөз сөйлеу, педагогтарға арналған практикум.</w:t>
      </w:r>
    </w:p>
    <w:p w14:paraId="0F1C8A6C"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Ата-аналарға арналған тренингтер "Отбасылық ортаның жағымсыз фактілерінің баланың психикалық дамуына әсері", " Мен баламды білемін бе?».</w:t>
      </w:r>
    </w:p>
    <w:p w14:paraId="54F6F892"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lastRenderedPageBreak/>
        <w:t>Оқушылармен суицидтік мінез-құлықты бейімдеу және алдын алу бойынша түзету-дамыту жұмысы.</w:t>
      </w:r>
    </w:p>
    <w:p w14:paraId="21AAE0BE"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Ата-аналар жиналысы:" бала 1 сыныпқа барады"," жасөспірімнің психологиялық ерекшеліктері"," отбасылық тәрбие стилі және олардың баланың жеке басының дамуына әсері"," балаға ҰБТ-ға дайындалуға қалай көмектесуге болады "11 сынып,"жасөспірімдер ортасында суицидтің алдын алу".</w:t>
      </w:r>
    </w:p>
    <w:p w14:paraId="337C9B7C"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"Өмірге төзімділік тренингі" (орта және жоғары мектеп оқушыларының суицидтік мінез-құлқының алдын алу).</w:t>
      </w:r>
    </w:p>
    <w:p w14:paraId="4E65C24E"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Қатыгез қарым-қатынас жағдайларын анықтау және отбасындағы қарым-қатынастарды анықтау мақсатында оқушылар арасында сауалнама жүргізу.</w:t>
      </w:r>
    </w:p>
    <w:p w14:paraId="30DC1782"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Қатыгез қарым-қатынас жағдайларын анықтау мақсатында оқушылардың отбасыларына бару.</w:t>
      </w:r>
    </w:p>
    <w:p w14:paraId="067EA2A8"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"Бақытты отбасы – бақытты балалық шақ" тренингі.</w:t>
      </w:r>
    </w:p>
    <w:p w14:paraId="4332C4FF"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Қарым-қатынаста қиындық көретін балалармен түзету сабақтары ("мен адамдар арасында"тренингі).</w:t>
      </w:r>
    </w:p>
    <w:p w14:paraId="0DBC4CCC"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Жасөспірімдер арасында репродуктивті денсаулық және жасөспірімдер мен жастардың жыныстық мінез-құлқына қатысты мәселелер бойынша сауалнама жүргізу.</w:t>
      </w:r>
    </w:p>
    <w:p w14:paraId="0BDADFA4"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"Қыздар мен жасөспірімдердің жыныстық жетілуіне зиянды әдеттердің әсері"дөңгелек үстелі</w:t>
      </w:r>
    </w:p>
    <w:p w14:paraId="66C24C86" w14:textId="77777777" w:rsidR="00665BC6" w:rsidRPr="002E55EF" w:rsidRDefault="00665BC6" w:rsidP="002E55EF">
      <w:pPr>
        <w:pStyle w:val="a3"/>
        <w:numPr>
          <w:ilvl w:val="0"/>
          <w:numId w:val="20"/>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"Болашақ ана қыздардың репродуктивті денсаулығы" репродуктивті денсаулықты сақтау мәселелері бойынша Семинар, ерте жүктіліктің алдын алу.</w:t>
      </w:r>
    </w:p>
    <w:p w14:paraId="46FEA87D" w14:textId="77777777" w:rsidR="00163F99" w:rsidRPr="00163F99" w:rsidRDefault="00665BC6" w:rsidP="00163F99">
      <w:pPr>
        <w:spacing w:after="0" w:line="240" w:lineRule="auto"/>
        <w:jc w:val="center"/>
        <w:rPr>
          <w:rFonts w:ascii="Times New Roman" w:eastAsia="Times New Roman" w:hAnsi="Times New Roman" w:cs="Times New Roman"/>
          <w:b/>
          <w:bCs/>
          <w:kern w:val="2"/>
          <w:sz w:val="28"/>
          <w:szCs w:val="28"/>
          <w:lang w:val="kk-KZ" w:eastAsia="ar-SA"/>
        </w:rPr>
      </w:pPr>
      <w:r w:rsidRPr="00665BC6">
        <w:rPr>
          <w:rFonts w:ascii="Times New Roman" w:eastAsia="Times New Roman" w:hAnsi="Times New Roman" w:cs="Times New Roman"/>
          <w:b/>
          <w:kern w:val="2"/>
          <w:sz w:val="28"/>
          <w:szCs w:val="28"/>
          <w:lang w:val="kk-KZ" w:eastAsia="ar-SA"/>
        </w:rPr>
        <w:t>Мектеп психологының жұмысы бойынша қорытындылар</w:t>
      </w:r>
      <w:r w:rsidR="00163F99" w:rsidRPr="00163F99">
        <w:rPr>
          <w:rFonts w:ascii="Times New Roman" w:eastAsia="Times New Roman" w:hAnsi="Times New Roman" w:cs="Times New Roman"/>
          <w:b/>
          <w:kern w:val="2"/>
          <w:sz w:val="28"/>
          <w:szCs w:val="28"/>
          <w:lang w:val="kk-KZ" w:eastAsia="ar-SA"/>
        </w:rPr>
        <w:br/>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3"/>
        <w:gridCol w:w="5241"/>
      </w:tblGrid>
      <w:tr w:rsidR="00163F99" w:rsidRPr="00163F99" w14:paraId="243A294E" w14:textId="77777777" w:rsidTr="00303264">
        <w:trPr>
          <w:trHeight w:val="309"/>
        </w:trPr>
        <w:tc>
          <w:tcPr>
            <w:tcW w:w="4213" w:type="dxa"/>
            <w:tcBorders>
              <w:top w:val="single" w:sz="4" w:space="0" w:color="auto"/>
              <w:left w:val="single" w:sz="4" w:space="0" w:color="auto"/>
              <w:bottom w:val="single" w:sz="4" w:space="0" w:color="auto"/>
              <w:right w:val="single" w:sz="4" w:space="0" w:color="auto"/>
            </w:tcBorders>
            <w:shd w:val="clear" w:color="auto" w:fill="auto"/>
          </w:tcPr>
          <w:p w14:paraId="3292AE42" w14:textId="77777777" w:rsidR="00163F99" w:rsidRPr="00163F99" w:rsidRDefault="00163F99" w:rsidP="00163F99">
            <w:pPr>
              <w:tabs>
                <w:tab w:val="left" w:pos="1997"/>
              </w:tabs>
              <w:rPr>
                <w:rFonts w:ascii="Times New Roman" w:hAnsi="Times New Roman" w:cs="Times New Roman"/>
                <w:b/>
              </w:rPr>
            </w:pPr>
            <w:proofErr w:type="spellStart"/>
            <w:r w:rsidRPr="00163F99">
              <w:rPr>
                <w:rFonts w:ascii="Times New Roman" w:hAnsi="Times New Roman" w:cs="Times New Roman"/>
                <w:b/>
              </w:rPr>
              <w:t>Күшті</w:t>
            </w:r>
            <w:proofErr w:type="spellEnd"/>
            <w:r w:rsidRPr="00163F99">
              <w:rPr>
                <w:rFonts w:ascii="Times New Roman" w:hAnsi="Times New Roman" w:cs="Times New Roman"/>
                <w:b/>
              </w:rPr>
              <w:t xml:space="preserve"> </w:t>
            </w:r>
            <w:proofErr w:type="spellStart"/>
            <w:r w:rsidRPr="00163F99">
              <w:rPr>
                <w:rFonts w:ascii="Times New Roman" w:hAnsi="Times New Roman" w:cs="Times New Roman"/>
                <w:b/>
              </w:rPr>
              <w:t>жақтары</w:t>
            </w:r>
            <w:proofErr w:type="spellEnd"/>
            <w:r w:rsidRPr="00163F99">
              <w:rPr>
                <w:rFonts w:ascii="Times New Roman" w:hAnsi="Times New Roman" w:cs="Times New Roman"/>
                <w:b/>
              </w:rPr>
              <w:tab/>
            </w:r>
          </w:p>
        </w:tc>
        <w:tc>
          <w:tcPr>
            <w:tcW w:w="5241" w:type="dxa"/>
            <w:tcBorders>
              <w:top w:val="single" w:sz="4" w:space="0" w:color="auto"/>
              <w:left w:val="single" w:sz="4" w:space="0" w:color="auto"/>
              <w:bottom w:val="single" w:sz="4" w:space="0" w:color="auto"/>
              <w:right w:val="single" w:sz="4" w:space="0" w:color="auto"/>
            </w:tcBorders>
            <w:shd w:val="clear" w:color="auto" w:fill="auto"/>
          </w:tcPr>
          <w:p w14:paraId="4033F491" w14:textId="77777777" w:rsidR="00163F99" w:rsidRPr="00163F99" w:rsidRDefault="00163F99" w:rsidP="00303264">
            <w:pPr>
              <w:rPr>
                <w:rFonts w:ascii="Times New Roman" w:hAnsi="Times New Roman" w:cs="Times New Roman"/>
                <w:b/>
              </w:rPr>
            </w:pPr>
            <w:r w:rsidRPr="00163F99">
              <w:rPr>
                <w:rFonts w:ascii="Times New Roman" w:hAnsi="Times New Roman" w:cs="Times New Roman"/>
                <w:b/>
              </w:rPr>
              <w:t>Перспектива</w:t>
            </w:r>
          </w:p>
        </w:tc>
      </w:tr>
      <w:tr w:rsidR="00163F99" w:rsidRPr="00163F99" w14:paraId="2EBFDD05" w14:textId="77777777" w:rsidTr="00303264">
        <w:trPr>
          <w:trHeight w:val="271"/>
        </w:trPr>
        <w:tc>
          <w:tcPr>
            <w:tcW w:w="4213" w:type="dxa"/>
            <w:tcBorders>
              <w:top w:val="single" w:sz="4" w:space="0" w:color="auto"/>
              <w:left w:val="single" w:sz="4" w:space="0" w:color="auto"/>
              <w:bottom w:val="single" w:sz="4" w:space="0" w:color="auto"/>
              <w:right w:val="single" w:sz="4" w:space="0" w:color="auto"/>
            </w:tcBorders>
          </w:tcPr>
          <w:p w14:paraId="664F6BE0"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Оқушылар</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ұжымымен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жұмыс</w:t>
            </w:r>
            <w:proofErr w:type="spellEnd"/>
          </w:p>
        </w:tc>
        <w:tc>
          <w:tcPr>
            <w:tcW w:w="5241" w:type="dxa"/>
            <w:tcBorders>
              <w:top w:val="single" w:sz="4" w:space="0" w:color="auto"/>
              <w:left w:val="single" w:sz="4" w:space="0" w:color="auto"/>
              <w:bottom w:val="single" w:sz="4" w:space="0" w:color="auto"/>
              <w:right w:val="single" w:sz="4" w:space="0" w:color="auto"/>
            </w:tcBorders>
          </w:tcPr>
          <w:p w14:paraId="0FEA68B7"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Психологиялық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ағарту</w:t>
            </w:r>
            <w:proofErr w:type="spellEnd"/>
          </w:p>
        </w:tc>
      </w:tr>
      <w:tr w:rsidR="00163F99" w:rsidRPr="00163F99" w14:paraId="768D6DC7" w14:textId="77777777" w:rsidTr="00303264">
        <w:trPr>
          <w:trHeight w:val="276"/>
        </w:trPr>
        <w:tc>
          <w:tcPr>
            <w:tcW w:w="4213" w:type="dxa"/>
            <w:tcBorders>
              <w:top w:val="single" w:sz="4" w:space="0" w:color="auto"/>
              <w:left w:val="single" w:sz="4" w:space="0" w:color="auto"/>
              <w:bottom w:val="single" w:sz="4" w:space="0" w:color="auto"/>
              <w:right w:val="single" w:sz="4" w:space="0" w:color="auto"/>
            </w:tcBorders>
          </w:tcPr>
          <w:p w14:paraId="118EC68F"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Психологиялық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кеңес</w:t>
            </w:r>
            <w:proofErr w:type="spellEnd"/>
            <w:r w:rsidRPr="00163F99">
              <w:rPr>
                <w:rFonts w:ascii="Times New Roman" w:hAnsi="Times New Roman" w:cs="Times New Roman"/>
              </w:rPr>
              <w:t xml:space="preserve"> беру</w:t>
            </w:r>
          </w:p>
        </w:tc>
        <w:tc>
          <w:tcPr>
            <w:tcW w:w="5241" w:type="dxa"/>
            <w:tcBorders>
              <w:top w:val="single" w:sz="4" w:space="0" w:color="auto"/>
              <w:left w:val="single" w:sz="4" w:space="0" w:color="auto"/>
              <w:bottom w:val="single" w:sz="4" w:space="0" w:color="auto"/>
              <w:right w:val="single" w:sz="4" w:space="0" w:color="auto"/>
            </w:tcBorders>
          </w:tcPr>
          <w:p w14:paraId="2D642934"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Курстардан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өту</w:t>
            </w:r>
            <w:proofErr w:type="spellEnd"/>
          </w:p>
        </w:tc>
      </w:tr>
      <w:tr w:rsidR="00163F99" w:rsidRPr="00163F99" w14:paraId="357E087E" w14:textId="77777777" w:rsidTr="00303264">
        <w:trPr>
          <w:trHeight w:val="1117"/>
        </w:trPr>
        <w:tc>
          <w:tcPr>
            <w:tcW w:w="4213" w:type="dxa"/>
            <w:tcBorders>
              <w:top w:val="single" w:sz="4" w:space="0" w:color="auto"/>
              <w:left w:val="single" w:sz="4" w:space="0" w:color="auto"/>
              <w:bottom w:val="single" w:sz="4" w:space="0" w:color="auto"/>
              <w:right w:val="single" w:sz="4" w:space="0" w:color="auto"/>
            </w:tcBorders>
          </w:tcPr>
          <w:p w14:paraId="2AB96CD8" w14:textId="77777777" w:rsidR="00163F99" w:rsidRPr="00163F99" w:rsidRDefault="00163F99" w:rsidP="00303264">
            <w:pPr>
              <w:rPr>
                <w:rFonts w:ascii="Times New Roman" w:hAnsi="Times New Roman" w:cs="Times New Roman"/>
              </w:rPr>
            </w:pPr>
            <w:r w:rsidRPr="00163F99">
              <w:rPr>
                <w:rFonts w:ascii="Times New Roman" w:hAnsi="Times New Roman" w:cs="Times New Roman"/>
              </w:rPr>
              <w:t>ҰБТ-</w:t>
            </w:r>
            <w:proofErr w:type="spellStart"/>
            <w:r w:rsidRPr="00163F99">
              <w:rPr>
                <w:rFonts w:ascii="Times New Roman" w:hAnsi="Times New Roman" w:cs="Times New Roman"/>
              </w:rPr>
              <w:t>ға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психологиялық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дайындық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бойынша</w:t>
            </w:r>
            <w:proofErr w:type="spellEnd"/>
            <w:r w:rsidRPr="00163F99">
              <w:rPr>
                <w:rFonts w:ascii="Times New Roman" w:hAnsi="Times New Roman" w:cs="Times New Roman"/>
              </w:rPr>
              <w:t xml:space="preserve"> 11 </w:t>
            </w:r>
            <w:proofErr w:type="spellStart"/>
            <w:r w:rsidRPr="00163F99">
              <w:rPr>
                <w:rFonts w:ascii="Times New Roman" w:hAnsi="Times New Roman" w:cs="Times New Roman"/>
              </w:rPr>
              <w:t>сыныптармен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жұмыс</w:t>
            </w:r>
            <w:proofErr w:type="spellEnd"/>
          </w:p>
        </w:tc>
        <w:tc>
          <w:tcPr>
            <w:tcW w:w="5241" w:type="dxa"/>
            <w:tcBorders>
              <w:top w:val="single" w:sz="4" w:space="0" w:color="auto"/>
              <w:left w:val="single" w:sz="4" w:space="0" w:color="auto"/>
              <w:bottom w:val="single" w:sz="4" w:space="0" w:color="auto"/>
              <w:right w:val="single" w:sz="4" w:space="0" w:color="auto"/>
            </w:tcBorders>
          </w:tcPr>
          <w:p w14:paraId="2691768F"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Балаларда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ғана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емес</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ата-аналарда</w:t>
            </w:r>
            <w:proofErr w:type="spellEnd"/>
            <w:r w:rsidRPr="00163F99">
              <w:rPr>
                <w:rFonts w:ascii="Times New Roman" w:hAnsi="Times New Roman" w:cs="Times New Roman"/>
              </w:rPr>
              <w:t xml:space="preserve"> да </w:t>
            </w:r>
            <w:proofErr w:type="spellStart"/>
            <w:r w:rsidRPr="00163F99">
              <w:rPr>
                <w:rFonts w:ascii="Times New Roman" w:hAnsi="Times New Roman" w:cs="Times New Roman"/>
              </w:rPr>
              <w:t>алаңдаушылық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деңгейін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төмендетіңіз</w:t>
            </w:r>
            <w:proofErr w:type="spellEnd"/>
            <w:r w:rsidRPr="00163F99">
              <w:rPr>
                <w:rFonts w:ascii="Times New Roman" w:hAnsi="Times New Roman" w:cs="Times New Roman"/>
              </w:rPr>
              <w:t>.</w:t>
            </w:r>
          </w:p>
        </w:tc>
      </w:tr>
      <w:tr w:rsidR="00163F99" w:rsidRPr="00163F99" w14:paraId="03194945" w14:textId="77777777" w:rsidTr="00303264">
        <w:trPr>
          <w:trHeight w:val="633"/>
        </w:trPr>
        <w:tc>
          <w:tcPr>
            <w:tcW w:w="4213" w:type="dxa"/>
            <w:tcBorders>
              <w:top w:val="single" w:sz="4" w:space="0" w:color="auto"/>
              <w:left w:val="single" w:sz="4" w:space="0" w:color="auto"/>
              <w:bottom w:val="single" w:sz="4" w:space="0" w:color="auto"/>
              <w:right w:val="single" w:sz="4" w:space="0" w:color="auto"/>
            </w:tcBorders>
          </w:tcPr>
          <w:p w14:paraId="3F189A9F"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Педагогикалық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ұжыммен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жұмыс</w:t>
            </w:r>
            <w:proofErr w:type="spellEnd"/>
          </w:p>
        </w:tc>
        <w:tc>
          <w:tcPr>
            <w:tcW w:w="5241" w:type="dxa"/>
            <w:tcBorders>
              <w:top w:val="single" w:sz="4" w:space="0" w:color="auto"/>
              <w:left w:val="single" w:sz="4" w:space="0" w:color="auto"/>
              <w:bottom w:val="single" w:sz="4" w:space="0" w:color="auto"/>
              <w:right w:val="single" w:sz="4" w:space="0" w:color="auto"/>
            </w:tcBorders>
          </w:tcPr>
          <w:p w14:paraId="2DF09F3A"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Ресурстық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жағдайды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пайдалануға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үйрету</w:t>
            </w:r>
            <w:proofErr w:type="spellEnd"/>
            <w:r w:rsidRPr="00163F99">
              <w:rPr>
                <w:rFonts w:ascii="Times New Roman" w:hAnsi="Times New Roman" w:cs="Times New Roman"/>
              </w:rPr>
              <w:t>.</w:t>
            </w:r>
          </w:p>
        </w:tc>
      </w:tr>
      <w:tr w:rsidR="00163F99" w:rsidRPr="00163F99" w14:paraId="01197396" w14:textId="77777777" w:rsidTr="00303264">
        <w:trPr>
          <w:trHeight w:val="490"/>
        </w:trPr>
        <w:tc>
          <w:tcPr>
            <w:tcW w:w="4213" w:type="dxa"/>
            <w:tcBorders>
              <w:top w:val="single" w:sz="4" w:space="0" w:color="auto"/>
              <w:left w:val="single" w:sz="4" w:space="0" w:color="auto"/>
              <w:bottom w:val="single" w:sz="4" w:space="0" w:color="auto"/>
              <w:right w:val="single" w:sz="4" w:space="0" w:color="auto"/>
            </w:tcBorders>
          </w:tcPr>
          <w:p w14:paraId="7C1C7D55"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Мектепалды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даярлық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сыныбы</w:t>
            </w:r>
            <w:proofErr w:type="spellEnd"/>
            <w:r w:rsidRPr="00163F99">
              <w:rPr>
                <w:rFonts w:ascii="Times New Roman" w:hAnsi="Times New Roman" w:cs="Times New Roman"/>
              </w:rPr>
              <w:t xml:space="preserve"> мен 4-сыныптың </w:t>
            </w:r>
            <w:proofErr w:type="spellStart"/>
            <w:r w:rsidRPr="00163F99">
              <w:rPr>
                <w:rFonts w:ascii="Times New Roman" w:hAnsi="Times New Roman" w:cs="Times New Roman"/>
              </w:rPr>
              <w:t>сабақтастығы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жөніндегі</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жұмыс</w:t>
            </w:r>
            <w:proofErr w:type="spellEnd"/>
          </w:p>
        </w:tc>
        <w:tc>
          <w:tcPr>
            <w:tcW w:w="5241" w:type="dxa"/>
            <w:tcBorders>
              <w:top w:val="single" w:sz="4" w:space="0" w:color="auto"/>
              <w:left w:val="single" w:sz="4" w:space="0" w:color="auto"/>
              <w:bottom w:val="single" w:sz="4" w:space="0" w:color="auto"/>
              <w:right w:val="single" w:sz="4" w:space="0" w:color="auto"/>
            </w:tcBorders>
          </w:tcPr>
          <w:p w14:paraId="6C011898"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Тоқсан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сайын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психологиялық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тренингтер</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өткізу</w:t>
            </w:r>
            <w:proofErr w:type="spellEnd"/>
          </w:p>
        </w:tc>
      </w:tr>
      <w:tr w:rsidR="00163F99" w:rsidRPr="00163F99" w14:paraId="426A0E07" w14:textId="77777777" w:rsidTr="00303264">
        <w:trPr>
          <w:trHeight w:val="781"/>
        </w:trPr>
        <w:tc>
          <w:tcPr>
            <w:tcW w:w="4213" w:type="dxa"/>
            <w:tcBorders>
              <w:top w:val="single" w:sz="4" w:space="0" w:color="auto"/>
              <w:left w:val="single" w:sz="4" w:space="0" w:color="auto"/>
              <w:bottom w:val="single" w:sz="4" w:space="0" w:color="auto"/>
              <w:right w:val="single" w:sz="4" w:space="0" w:color="auto"/>
            </w:tcBorders>
          </w:tcPr>
          <w:p w14:paraId="4873F86A" w14:textId="77777777" w:rsidR="00163F99" w:rsidRPr="00163F99" w:rsidRDefault="00163F99" w:rsidP="00303264">
            <w:pPr>
              <w:rPr>
                <w:rFonts w:ascii="Times New Roman" w:hAnsi="Times New Roman" w:cs="Times New Roman"/>
              </w:rPr>
            </w:pPr>
            <w:r w:rsidRPr="00163F99">
              <w:rPr>
                <w:rFonts w:ascii="Times New Roman" w:hAnsi="Times New Roman" w:cs="Times New Roman"/>
              </w:rPr>
              <w:t xml:space="preserve">1, 5, 10 </w:t>
            </w:r>
            <w:proofErr w:type="spellStart"/>
            <w:r w:rsidRPr="00163F99">
              <w:rPr>
                <w:rFonts w:ascii="Times New Roman" w:hAnsi="Times New Roman" w:cs="Times New Roman"/>
              </w:rPr>
              <w:t>сыныптарды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бейімдеу</w:t>
            </w:r>
            <w:proofErr w:type="spellEnd"/>
          </w:p>
        </w:tc>
        <w:tc>
          <w:tcPr>
            <w:tcW w:w="5241" w:type="dxa"/>
            <w:tcBorders>
              <w:top w:val="single" w:sz="4" w:space="0" w:color="auto"/>
              <w:left w:val="single" w:sz="4" w:space="0" w:color="auto"/>
              <w:bottom w:val="single" w:sz="4" w:space="0" w:color="auto"/>
              <w:right w:val="single" w:sz="4" w:space="0" w:color="auto"/>
            </w:tcBorders>
          </w:tcPr>
          <w:p w14:paraId="240DD9D2"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Ата-аналармен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бірлескен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психологиялық</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сабақтар</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өткізу</w:t>
            </w:r>
            <w:proofErr w:type="spellEnd"/>
          </w:p>
        </w:tc>
      </w:tr>
      <w:tr w:rsidR="00163F99" w:rsidRPr="00163F99" w14:paraId="0C27D379" w14:textId="77777777" w:rsidTr="00303264">
        <w:trPr>
          <w:trHeight w:val="793"/>
        </w:trPr>
        <w:tc>
          <w:tcPr>
            <w:tcW w:w="4213" w:type="dxa"/>
            <w:tcBorders>
              <w:top w:val="single" w:sz="4" w:space="0" w:color="auto"/>
              <w:left w:val="single" w:sz="4" w:space="0" w:color="auto"/>
              <w:bottom w:val="single" w:sz="4" w:space="0" w:color="auto"/>
              <w:right w:val="single" w:sz="4" w:space="0" w:color="auto"/>
            </w:tcBorders>
          </w:tcPr>
          <w:p w14:paraId="79A8F9FB"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lastRenderedPageBreak/>
              <w:t>Мектептегі</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бейіналды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және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кәсіптік</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бағдар</w:t>
            </w:r>
            <w:proofErr w:type="spellEnd"/>
            <w:r w:rsidRPr="00163F99">
              <w:rPr>
                <w:rFonts w:ascii="Times New Roman" w:hAnsi="Times New Roman" w:cs="Times New Roman"/>
              </w:rPr>
              <w:t xml:space="preserve"> беру </w:t>
            </w:r>
            <w:proofErr w:type="spellStart"/>
            <w:r w:rsidRPr="00163F99">
              <w:rPr>
                <w:rFonts w:ascii="Times New Roman" w:hAnsi="Times New Roman" w:cs="Times New Roman"/>
              </w:rPr>
              <w:t>бойынша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оқушы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ұжымымен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жұмыс</w:t>
            </w:r>
            <w:proofErr w:type="spellEnd"/>
          </w:p>
        </w:tc>
        <w:tc>
          <w:tcPr>
            <w:tcW w:w="5241" w:type="dxa"/>
            <w:tcBorders>
              <w:top w:val="single" w:sz="4" w:space="0" w:color="auto"/>
              <w:left w:val="single" w:sz="4" w:space="0" w:color="auto"/>
              <w:bottom w:val="single" w:sz="4" w:space="0" w:color="auto"/>
              <w:right w:val="single" w:sz="4" w:space="0" w:color="auto"/>
            </w:tcBorders>
          </w:tcPr>
          <w:p w14:paraId="628B1169"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Балаларға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қысқа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мерзімде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оқу-тәрбие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процесіне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бейімделуге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көмектесу</w:t>
            </w:r>
            <w:proofErr w:type="spellEnd"/>
          </w:p>
        </w:tc>
      </w:tr>
      <w:tr w:rsidR="00163F99" w:rsidRPr="00163F99" w14:paraId="7E91D734" w14:textId="77777777" w:rsidTr="00303264">
        <w:trPr>
          <w:trHeight w:val="791"/>
        </w:trPr>
        <w:tc>
          <w:tcPr>
            <w:tcW w:w="4213" w:type="dxa"/>
            <w:tcBorders>
              <w:top w:val="single" w:sz="4" w:space="0" w:color="auto"/>
              <w:left w:val="single" w:sz="4" w:space="0" w:color="auto"/>
              <w:bottom w:val="single" w:sz="4" w:space="0" w:color="auto"/>
              <w:right w:val="single" w:sz="4" w:space="0" w:color="auto"/>
            </w:tcBorders>
          </w:tcPr>
          <w:p w14:paraId="6EE872C4"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Жасөспірімдердің</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аутодеструктивті</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мінез-құлқының</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алдын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алу</w:t>
            </w:r>
            <w:proofErr w:type="spellEnd"/>
          </w:p>
        </w:tc>
        <w:tc>
          <w:tcPr>
            <w:tcW w:w="5241" w:type="dxa"/>
            <w:tcBorders>
              <w:top w:val="single" w:sz="4" w:space="0" w:color="auto"/>
              <w:left w:val="single" w:sz="4" w:space="0" w:color="auto"/>
              <w:bottom w:val="single" w:sz="4" w:space="0" w:color="auto"/>
              <w:right w:val="single" w:sz="4" w:space="0" w:color="auto"/>
            </w:tcBorders>
          </w:tcPr>
          <w:p w14:paraId="6687B0AD" w14:textId="77777777" w:rsidR="00163F99" w:rsidRPr="00163F99" w:rsidRDefault="00163F99" w:rsidP="00303264">
            <w:pPr>
              <w:rPr>
                <w:rFonts w:ascii="Times New Roman" w:hAnsi="Times New Roman" w:cs="Times New Roman"/>
              </w:rPr>
            </w:pPr>
            <w:proofErr w:type="spellStart"/>
            <w:r w:rsidRPr="00163F99">
              <w:rPr>
                <w:rFonts w:ascii="Times New Roman" w:hAnsi="Times New Roman" w:cs="Times New Roman"/>
              </w:rPr>
              <w:t>Оқушылардың</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кәсіби</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қабілеттері</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туралы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және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біздің</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өңірлерде</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мамандықтарға</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деген</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сұраныс</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туралы</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дәрістер</w:t>
            </w:r>
            <w:proofErr w:type="spellEnd"/>
            <w:r w:rsidRPr="00163F99">
              <w:rPr>
                <w:rFonts w:ascii="Times New Roman" w:hAnsi="Times New Roman" w:cs="Times New Roman"/>
              </w:rPr>
              <w:t xml:space="preserve"> </w:t>
            </w:r>
            <w:proofErr w:type="spellStart"/>
            <w:r w:rsidRPr="00163F99">
              <w:rPr>
                <w:rFonts w:ascii="Times New Roman" w:hAnsi="Times New Roman" w:cs="Times New Roman"/>
              </w:rPr>
              <w:t>өткізу</w:t>
            </w:r>
            <w:proofErr w:type="spellEnd"/>
          </w:p>
        </w:tc>
      </w:tr>
    </w:tbl>
    <w:p w14:paraId="3BF9D77C" w14:textId="77777777" w:rsidR="00163F99" w:rsidRPr="00665BC6" w:rsidRDefault="00163F99" w:rsidP="00665BC6">
      <w:pPr>
        <w:rPr>
          <w:rFonts w:ascii="Times New Roman" w:hAnsi="Times New Roman" w:cs="Times New Roman"/>
          <w:b/>
          <w:sz w:val="28"/>
          <w:szCs w:val="28"/>
          <w:lang w:val="kk-KZ"/>
        </w:rPr>
      </w:pPr>
    </w:p>
    <w:p w14:paraId="7ACC719B" w14:textId="77777777" w:rsid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9.</w:t>
      </w:r>
      <w:r w:rsidRPr="00F079B1">
        <w:rPr>
          <w:rFonts w:ascii="Times New Roman" w:hAnsi="Times New Roman" w:cs="Times New Roman"/>
          <w:b/>
          <w:sz w:val="28"/>
          <w:szCs w:val="28"/>
          <w:lang w:val="kk-KZ"/>
        </w:rPr>
        <w:tab/>
        <w:t>МЕКТЕП ЛОГОПУНКТІНІҢ ТҮЗЕТУ-ДИАГНОСТИКАЛЫҚ ЖҰМЫСЫ</w:t>
      </w:r>
    </w:p>
    <w:p w14:paraId="102F450B" w14:textId="77777777" w:rsidR="004052BA" w:rsidRPr="004052BA" w:rsidRDefault="004052BA" w:rsidP="004052BA">
      <w:pPr>
        <w:jc w:val="center"/>
        <w:rPr>
          <w:rFonts w:ascii="Times New Roman" w:hAnsi="Times New Roman" w:cs="Times New Roman"/>
          <w:i/>
          <w:sz w:val="28"/>
          <w:szCs w:val="28"/>
          <w:lang w:val="kk-KZ"/>
        </w:rPr>
      </w:pPr>
      <w:r w:rsidRPr="004052BA">
        <w:rPr>
          <w:rFonts w:ascii="Times New Roman" w:hAnsi="Times New Roman" w:cs="Times New Roman"/>
          <w:i/>
          <w:sz w:val="28"/>
          <w:szCs w:val="28"/>
          <w:lang w:val="kk-KZ"/>
        </w:rPr>
        <w:t>Логопункт туралы жалпы мәліметтер:</w:t>
      </w:r>
    </w:p>
    <w:p w14:paraId="007862AF"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Логопедтік пункттің ашылуы-2007 ж</w:t>
      </w:r>
    </w:p>
    <w:p w14:paraId="256E831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Мұғалім-логопед:</w:t>
      </w:r>
      <w:r w:rsidRPr="004052BA">
        <w:rPr>
          <w:rFonts w:ascii="Times New Roman" w:hAnsi="Times New Roman" w:cs="Times New Roman"/>
          <w:sz w:val="28"/>
          <w:szCs w:val="28"/>
          <w:lang w:val="kk-KZ"/>
        </w:rPr>
        <w:t xml:space="preserve"> Кондратьева Алла Алексеевна</w:t>
      </w:r>
    </w:p>
    <w:p w14:paraId="1BA77641"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Білімі:</w:t>
      </w:r>
      <w:r w:rsidRPr="004052BA">
        <w:rPr>
          <w:rFonts w:ascii="Times New Roman" w:hAnsi="Times New Roman" w:cs="Times New Roman"/>
          <w:sz w:val="28"/>
          <w:szCs w:val="28"/>
          <w:lang w:val="kk-KZ"/>
        </w:rPr>
        <w:t xml:space="preserve"> жоғары, Қарағанды педагогикалық институты,</w:t>
      </w:r>
    </w:p>
    <w:p w14:paraId="02704E62"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Бітірген жылы:</w:t>
      </w:r>
      <w:r w:rsidRPr="004052BA">
        <w:rPr>
          <w:rFonts w:ascii="Times New Roman" w:hAnsi="Times New Roman" w:cs="Times New Roman"/>
          <w:sz w:val="28"/>
          <w:szCs w:val="28"/>
          <w:lang w:val="kk-KZ"/>
        </w:rPr>
        <w:t xml:space="preserve"> 1990 ж.</w:t>
      </w:r>
    </w:p>
    <w:p w14:paraId="297BA842"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Диплом бойынша мамандығы:</w:t>
      </w:r>
      <w:r w:rsidRPr="004052BA">
        <w:rPr>
          <w:rFonts w:ascii="Times New Roman" w:hAnsi="Times New Roman" w:cs="Times New Roman"/>
          <w:sz w:val="28"/>
          <w:szCs w:val="28"/>
          <w:lang w:val="kk-KZ"/>
        </w:rPr>
        <w:t xml:space="preserve"> Дефектология. Олигофренопедагогика</w:t>
      </w:r>
    </w:p>
    <w:p w14:paraId="07F2B2FA"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логопедия мамандығы.</w:t>
      </w:r>
    </w:p>
    <w:p w14:paraId="04C8DC21"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Диплом бойынша біліктілігі:</w:t>
      </w:r>
      <w:r w:rsidRPr="004052BA">
        <w:rPr>
          <w:rFonts w:ascii="Times New Roman" w:hAnsi="Times New Roman" w:cs="Times New Roman"/>
          <w:sz w:val="28"/>
          <w:szCs w:val="28"/>
          <w:lang w:val="kk-KZ"/>
        </w:rPr>
        <w:t xml:space="preserve"> көмекші мектептің мұғалімі және логопеді, мектепке дейінгі мекемелердің дефектологы.</w:t>
      </w:r>
    </w:p>
    <w:p w14:paraId="28B19BC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Еңбек өтілі</w:t>
      </w:r>
      <w:r w:rsidRPr="004052BA">
        <w:rPr>
          <w:rFonts w:ascii="Times New Roman" w:hAnsi="Times New Roman" w:cs="Times New Roman"/>
          <w:sz w:val="28"/>
          <w:szCs w:val="28"/>
          <w:lang w:val="kk-KZ"/>
        </w:rPr>
        <w:t>:</w:t>
      </w:r>
    </w:p>
    <w:p w14:paraId="40B1921F"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педагогикалық</w:t>
      </w:r>
      <w:r w:rsidRPr="004052BA">
        <w:rPr>
          <w:rFonts w:ascii="Times New Roman" w:hAnsi="Times New Roman" w:cs="Times New Roman"/>
          <w:sz w:val="28"/>
          <w:szCs w:val="28"/>
          <w:lang w:val="kk-KZ"/>
        </w:rPr>
        <w:t>: 30</w:t>
      </w:r>
    </w:p>
    <w:p w14:paraId="773F7E4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мамандығы бойынша</w:t>
      </w:r>
      <w:r w:rsidRPr="004052BA">
        <w:rPr>
          <w:rFonts w:ascii="Times New Roman" w:hAnsi="Times New Roman" w:cs="Times New Roman"/>
          <w:sz w:val="28"/>
          <w:szCs w:val="28"/>
          <w:lang w:val="kk-KZ"/>
        </w:rPr>
        <w:t>: 30</w:t>
      </w:r>
    </w:p>
    <w:p w14:paraId="59DC1ED7"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осы ұйымдағы жұмыстар</w:t>
      </w:r>
      <w:r w:rsidRPr="004052BA">
        <w:rPr>
          <w:rFonts w:ascii="Times New Roman" w:hAnsi="Times New Roman" w:cs="Times New Roman"/>
          <w:sz w:val="28"/>
          <w:szCs w:val="28"/>
          <w:lang w:val="kk-KZ"/>
        </w:rPr>
        <w:t>-21.</w:t>
      </w:r>
    </w:p>
    <w:p w14:paraId="6C980F0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Біліктілік санаты</w:t>
      </w:r>
      <w:r w:rsidRPr="004052BA">
        <w:rPr>
          <w:rFonts w:ascii="Times New Roman" w:hAnsi="Times New Roman" w:cs="Times New Roman"/>
          <w:sz w:val="28"/>
          <w:szCs w:val="28"/>
          <w:lang w:val="kk-KZ"/>
        </w:rPr>
        <w:t>: жоғары</w:t>
      </w:r>
    </w:p>
    <w:p w14:paraId="208528C1"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Санат берілген жыл</w:t>
      </w:r>
      <w:r w:rsidRPr="004052BA">
        <w:rPr>
          <w:rFonts w:ascii="Times New Roman" w:hAnsi="Times New Roman" w:cs="Times New Roman"/>
          <w:sz w:val="28"/>
          <w:szCs w:val="28"/>
          <w:lang w:val="kk-KZ"/>
        </w:rPr>
        <w:t>-26.06.2008, растау 2013 жылғы 17 маусым, 2018 жылғы 30 наурыз</w:t>
      </w:r>
    </w:p>
    <w:p w14:paraId="2F794A5B" w14:textId="0486A1CA" w:rsidR="004052BA" w:rsidRPr="004052BA" w:rsidRDefault="004052BA" w:rsidP="002E55EF">
      <w:pPr>
        <w:jc w:val="both"/>
        <w:rPr>
          <w:rFonts w:ascii="Times New Roman" w:hAnsi="Times New Roman" w:cs="Times New Roman"/>
          <w:sz w:val="28"/>
          <w:szCs w:val="28"/>
          <w:lang w:val="kk-KZ"/>
        </w:rPr>
      </w:pPr>
      <w:r w:rsidRPr="004052BA">
        <w:rPr>
          <w:rFonts w:ascii="Times New Roman" w:hAnsi="Times New Roman" w:cs="Times New Roman"/>
          <w:b/>
          <w:sz w:val="28"/>
          <w:szCs w:val="28"/>
          <w:lang w:val="kk-KZ"/>
        </w:rPr>
        <w:t>Біліктілікті арттыру курстары, күні</w:t>
      </w:r>
      <w:r w:rsidRPr="004052BA">
        <w:rPr>
          <w:rFonts w:ascii="Times New Roman" w:hAnsi="Times New Roman" w:cs="Times New Roman"/>
          <w:sz w:val="28"/>
          <w:szCs w:val="28"/>
          <w:lang w:val="kk-KZ"/>
        </w:rPr>
        <w:t>: қосымша және арнайы білім беру педагогтарының ұлттық қауымдастығы "Аружан" логопедиялық орталығы, "</w:t>
      </w:r>
      <w:r w:rsidR="002E55EF">
        <w:rPr>
          <w:rFonts w:ascii="Times New Roman" w:hAnsi="Times New Roman" w:cs="Times New Roman"/>
          <w:sz w:val="28"/>
          <w:szCs w:val="28"/>
          <w:lang w:val="kk-KZ"/>
        </w:rPr>
        <w:t>С</w:t>
      </w:r>
      <w:r w:rsidRPr="004052BA">
        <w:rPr>
          <w:rFonts w:ascii="Times New Roman" w:hAnsi="Times New Roman" w:cs="Times New Roman"/>
          <w:sz w:val="28"/>
          <w:szCs w:val="28"/>
          <w:lang w:val="kk-KZ"/>
        </w:rPr>
        <w:t>өйлеу бұзылыстарын түзетудегі инновациялық әдістер. Ойын логопедиясы", 10.06-14.06.20 г № 112419</w:t>
      </w:r>
    </w:p>
    <w:p w14:paraId="5B26618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"Логопед жұмысындағы инновациялық технологиялар: дыбыстарды қоюдың экспресс-курсы" қосымша және арнайы білім беру педагогтарының ұлттық қауымдастығы "Аружан" логопедтік орталығы, 7.12.20.-20.12.20. № 01067</w:t>
      </w:r>
    </w:p>
    <w:p w14:paraId="6A780AB3"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Наградалары, атақтары</w:t>
      </w:r>
      <w:r w:rsidRPr="004052BA">
        <w:rPr>
          <w:rFonts w:ascii="Times New Roman" w:hAnsi="Times New Roman" w:cs="Times New Roman"/>
          <w:sz w:val="28"/>
          <w:szCs w:val="28"/>
          <w:lang w:val="kk-KZ"/>
        </w:rPr>
        <w:t>: ---</w:t>
      </w:r>
    </w:p>
    <w:p w14:paraId="1A3F57A3"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lastRenderedPageBreak/>
        <w:t>Өздігінен білім алу тақырыбы:</w:t>
      </w:r>
      <w:r w:rsidRPr="004052BA">
        <w:rPr>
          <w:rFonts w:ascii="Times New Roman" w:hAnsi="Times New Roman" w:cs="Times New Roman"/>
          <w:sz w:val="28"/>
          <w:szCs w:val="28"/>
          <w:lang w:val="kk-KZ"/>
        </w:rPr>
        <w:t xml:space="preserve"> "тілдік талдау мен синтездің бұзылуы негізінде дисграфиясы бар бастауыш сынып оқушыларының білім сапасын арттырудың шарты ретінде ОНЖ түзетудегі фонемалық процестерді дамыту"</w:t>
      </w:r>
    </w:p>
    <w:p w14:paraId="0B11BD31"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b/>
          <w:sz w:val="28"/>
          <w:szCs w:val="28"/>
          <w:lang w:val="kk-KZ"/>
        </w:rPr>
        <w:t>Жұмыстың мақсаты</w:t>
      </w:r>
      <w:r w:rsidRPr="004052BA">
        <w:rPr>
          <w:rFonts w:ascii="Times New Roman" w:hAnsi="Times New Roman" w:cs="Times New Roman"/>
          <w:sz w:val="28"/>
          <w:szCs w:val="28"/>
          <w:lang w:val="kk-KZ"/>
        </w:rPr>
        <w:t>-ОНР бар балалардағы фонемалық процестерді дамыту. Бастауыш мектеп жасындағы балалардағы дисграфиялар мен дислекс</w:t>
      </w:r>
      <w:r w:rsidR="00663DF3">
        <w:rPr>
          <w:rFonts w:ascii="Times New Roman" w:hAnsi="Times New Roman" w:cs="Times New Roman"/>
          <w:sz w:val="28"/>
          <w:szCs w:val="28"/>
          <w:lang w:val="kk-KZ"/>
        </w:rPr>
        <w:t>иялардың алдын алу және түзету.</w:t>
      </w:r>
    </w:p>
    <w:p w14:paraId="4293C463" w14:textId="77777777" w:rsidR="004052BA" w:rsidRPr="004052BA" w:rsidRDefault="004052BA" w:rsidP="004052BA">
      <w:pPr>
        <w:rPr>
          <w:rFonts w:ascii="Times New Roman" w:hAnsi="Times New Roman" w:cs="Times New Roman"/>
          <w:b/>
          <w:sz w:val="28"/>
          <w:szCs w:val="28"/>
          <w:lang w:val="kk-KZ"/>
        </w:rPr>
      </w:pPr>
      <w:r w:rsidRPr="004052BA">
        <w:rPr>
          <w:rFonts w:ascii="Times New Roman" w:hAnsi="Times New Roman" w:cs="Times New Roman"/>
          <w:b/>
          <w:sz w:val="28"/>
          <w:szCs w:val="28"/>
          <w:lang w:val="kk-KZ"/>
        </w:rPr>
        <w:t>Міндеттері:</w:t>
      </w:r>
    </w:p>
    <w:p w14:paraId="39E1DDA9"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1. Логопедия теориясы мен практикасындағы мәселенің даму дәрежесін анықтаңыз.</w:t>
      </w:r>
    </w:p>
    <w:p w14:paraId="2901721D"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2. Дисграфияның алдын-алу және түзетудің негізгі әдістері мен әдістерін сипаттаңыз.</w:t>
      </w:r>
    </w:p>
    <w:p w14:paraId="37839495"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3. Осы тақырыпты ескере отырып, балалармен жұмыс жасаудың перспективалық жоспарын жасаңыз.</w:t>
      </w:r>
    </w:p>
    <w:p w14:paraId="4DE7EDFF"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4. Дыбысты дұрыс айтуды қалыптастыру және балаларды сауаттандыруға үйрету бойынша сабақтардың жазбаларын, фонемалық қабылдауды, дыбыстық-буындық талдау және синтез дағдыларын қалыптастыру бойынша балалармен жеке жұмыс жоспарларын жетілдіру.</w:t>
      </w:r>
    </w:p>
    <w:p w14:paraId="55A22F9E" w14:textId="77777777" w:rsidR="004052BA" w:rsidRPr="004052BA" w:rsidRDefault="004052BA" w:rsidP="004052BA">
      <w:pPr>
        <w:rPr>
          <w:rFonts w:ascii="Times New Roman" w:hAnsi="Times New Roman" w:cs="Times New Roman"/>
          <w:sz w:val="28"/>
          <w:szCs w:val="28"/>
          <w:lang w:val="kk-KZ"/>
        </w:rPr>
      </w:pPr>
      <w:r w:rsidRPr="004052BA">
        <w:rPr>
          <w:rFonts w:ascii="Times New Roman" w:hAnsi="Times New Roman" w:cs="Times New Roman"/>
          <w:sz w:val="28"/>
          <w:szCs w:val="28"/>
          <w:lang w:val="kk-KZ"/>
        </w:rPr>
        <w:t>5. Beeline дамытушы ортаны кабинет. Балаларды сауаттылыққа үйрету бойынша дидактикалық ой</w:t>
      </w:r>
      <w:r w:rsidR="000F5C4E">
        <w:rPr>
          <w:rFonts w:ascii="Times New Roman" w:hAnsi="Times New Roman" w:cs="Times New Roman"/>
          <w:sz w:val="28"/>
          <w:szCs w:val="28"/>
          <w:lang w:val="kk-KZ"/>
        </w:rPr>
        <w:t>ындар мен оқу құралдарын жасау.</w:t>
      </w:r>
    </w:p>
    <w:p w14:paraId="4A09B463" w14:textId="77777777" w:rsidR="004052BA" w:rsidRPr="004052BA" w:rsidRDefault="004052BA" w:rsidP="004052BA">
      <w:pPr>
        <w:rPr>
          <w:rFonts w:ascii="Times New Roman" w:hAnsi="Times New Roman" w:cs="Times New Roman"/>
          <w:b/>
          <w:sz w:val="28"/>
          <w:szCs w:val="28"/>
          <w:lang w:val="kk-KZ"/>
        </w:rPr>
      </w:pPr>
      <w:r w:rsidRPr="004052BA">
        <w:rPr>
          <w:rFonts w:ascii="Times New Roman" w:hAnsi="Times New Roman" w:cs="Times New Roman"/>
          <w:b/>
          <w:sz w:val="28"/>
          <w:szCs w:val="28"/>
          <w:lang w:val="kk-KZ"/>
        </w:rPr>
        <w:t>Күтілетін нәтиже</w:t>
      </w:r>
    </w:p>
    <w:p w14:paraId="715A1AB2" w14:textId="77777777" w:rsidR="00665BC6" w:rsidRPr="000F5C4E" w:rsidRDefault="004052BA" w:rsidP="002E55EF">
      <w:pPr>
        <w:ind w:firstLine="708"/>
        <w:jc w:val="both"/>
        <w:rPr>
          <w:rFonts w:ascii="Times New Roman" w:hAnsi="Times New Roman" w:cs="Times New Roman"/>
          <w:sz w:val="28"/>
          <w:szCs w:val="28"/>
          <w:lang w:val="kk-KZ"/>
        </w:rPr>
      </w:pPr>
      <w:r w:rsidRPr="004052BA">
        <w:rPr>
          <w:rFonts w:ascii="Times New Roman" w:hAnsi="Times New Roman" w:cs="Times New Roman"/>
          <w:sz w:val="28"/>
          <w:szCs w:val="28"/>
          <w:lang w:val="kk-KZ"/>
        </w:rPr>
        <w:t>Артикуляциялық моториканы дыбыстарды шығару үшін минималды жеткіліктілік деңгейіне дейін дамыту арқылы сөйлеу дағдыларын қалыптастыру. Дыбысты айту ақауларын жою. Сөйлеудің барлық дыбыстарының, соның ішінде акустикалық және дыбысқа жақын дыбыстардың есту дифференциациясын дамыту. Дыбыстық талдау мен синтездеу, дыбыстарды дұрыс айту, араласпау, жіберіп алмау және дыбыстарды білдіретін әріптерді алмастыру мүмкіндігі. Алфавиттің барлық әріптерін нақты білу, дыбысты әріпке аудару және, керісінше, баспа графемасын жазбаша графемаға аудару қабілетін дамыту. Жаза білу астында диктовку. Тиісті оқу кезеңінде мектеп бағдарламасы бойынша Хатта орфографиялық ережелерді қолдану білігін дамыту. Жазба жұмыстарындағы орфографиялық қателіктердің көп санын жою.</w:t>
      </w:r>
    </w:p>
    <w:p w14:paraId="28BF0B9D" w14:textId="77777777" w:rsidR="000F5C4E" w:rsidRPr="00303264" w:rsidRDefault="000F5C4E" w:rsidP="000F5C4E">
      <w:pPr>
        <w:suppressAutoHyphens/>
        <w:spacing w:after="0" w:line="240" w:lineRule="auto"/>
        <w:jc w:val="center"/>
        <w:rPr>
          <w:rFonts w:ascii="Times New Roman" w:eastAsia="Calibri" w:hAnsi="Times New Roman" w:cs="Times New Roman"/>
          <w:b/>
          <w:kern w:val="2"/>
          <w:sz w:val="28"/>
          <w:szCs w:val="28"/>
          <w:lang w:val="kk-KZ" w:eastAsia="ar-SA"/>
        </w:rPr>
      </w:pPr>
      <w:r w:rsidRPr="00303264">
        <w:rPr>
          <w:rFonts w:ascii="Times New Roman" w:eastAsia="Calibri" w:hAnsi="Times New Roman" w:cs="Times New Roman"/>
          <w:b/>
          <w:kern w:val="2"/>
          <w:sz w:val="28"/>
          <w:szCs w:val="28"/>
          <w:lang w:val="kk-KZ" w:eastAsia="ar-SA"/>
        </w:rPr>
        <w:t>Түзету-дамыту қызметі</w:t>
      </w:r>
    </w:p>
    <w:p w14:paraId="442D3DB5" w14:textId="77777777" w:rsidR="000F5C4E" w:rsidRDefault="000F5C4E" w:rsidP="000F5C4E">
      <w:pPr>
        <w:suppressAutoHyphens/>
        <w:spacing w:after="0" w:line="240" w:lineRule="auto"/>
        <w:jc w:val="center"/>
        <w:rPr>
          <w:rFonts w:ascii="Times New Roman" w:eastAsia="Calibri" w:hAnsi="Times New Roman" w:cs="Times New Roman"/>
          <w:b/>
          <w:kern w:val="2"/>
          <w:sz w:val="28"/>
          <w:szCs w:val="28"/>
          <w:lang w:val="kk-KZ" w:eastAsia="ar-SA"/>
        </w:rPr>
      </w:pPr>
      <w:r w:rsidRPr="00303264">
        <w:rPr>
          <w:rFonts w:ascii="Times New Roman" w:eastAsia="Calibri" w:hAnsi="Times New Roman" w:cs="Times New Roman"/>
          <w:b/>
          <w:kern w:val="2"/>
          <w:sz w:val="28"/>
          <w:szCs w:val="28"/>
          <w:lang w:val="kk-KZ" w:eastAsia="ar-SA"/>
        </w:rPr>
        <w:t>Мақсаты: оқушылардың сөйлеу дамуындағы ауытқулардың себептерін, құрылымын және ауырлығын анықтау және оларды түзету.</w:t>
      </w:r>
    </w:p>
    <w:p w14:paraId="16A52106" w14:textId="77777777" w:rsidR="000F5C4E" w:rsidRPr="00303264" w:rsidRDefault="000F5C4E" w:rsidP="000F5C4E">
      <w:pPr>
        <w:suppressAutoHyphens/>
        <w:spacing w:after="0" w:line="240" w:lineRule="auto"/>
        <w:jc w:val="center"/>
        <w:rPr>
          <w:rFonts w:ascii="Times New Roman" w:eastAsia="Calibri" w:hAnsi="Times New Roman" w:cs="Times New Roman"/>
          <w:kern w:val="2"/>
          <w:sz w:val="28"/>
          <w:szCs w:val="28"/>
          <w:lang w:val="kk-KZ" w:eastAsia="ar-SA"/>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5992"/>
        <w:gridCol w:w="2304"/>
      </w:tblGrid>
      <w:tr w:rsidR="000F5C4E" w:rsidRPr="000F5C4E" w14:paraId="61DF0A0A" w14:textId="77777777" w:rsidTr="000F5C4E">
        <w:trPr>
          <w:trHeight w:val="281"/>
        </w:trPr>
        <w:tc>
          <w:tcPr>
            <w:tcW w:w="1082" w:type="dxa"/>
          </w:tcPr>
          <w:p w14:paraId="57F0959B" w14:textId="77777777" w:rsidR="000F5C4E" w:rsidRPr="000F5C4E" w:rsidRDefault="000F5C4E" w:rsidP="000F5C4E">
            <w:pPr>
              <w:suppressAutoHyphens/>
              <w:spacing w:after="20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b/>
                <w:bCs/>
                <w:kern w:val="2"/>
                <w:sz w:val="28"/>
                <w:szCs w:val="28"/>
                <w:lang w:val="kk-KZ" w:eastAsia="ar-SA"/>
              </w:rPr>
              <w:t xml:space="preserve">р\с </w:t>
            </w:r>
            <w:r>
              <w:rPr>
                <w:rFonts w:ascii="Times New Roman" w:eastAsia="Calibri" w:hAnsi="Times New Roman" w:cs="Times New Roman"/>
                <w:b/>
                <w:bCs/>
                <w:kern w:val="2"/>
                <w:sz w:val="28"/>
                <w:szCs w:val="28"/>
                <w:lang w:eastAsia="ar-SA"/>
              </w:rPr>
              <w:t xml:space="preserve">№ </w:t>
            </w:r>
          </w:p>
        </w:tc>
        <w:tc>
          <w:tcPr>
            <w:tcW w:w="5992" w:type="dxa"/>
          </w:tcPr>
          <w:p w14:paraId="43A83E84" w14:textId="77777777" w:rsidR="000F5C4E" w:rsidRPr="000F5C4E" w:rsidRDefault="000F5C4E" w:rsidP="000F5C4E">
            <w:pPr>
              <w:suppressAutoHyphens/>
              <w:spacing w:after="20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b/>
                <w:bCs/>
                <w:kern w:val="2"/>
                <w:sz w:val="28"/>
                <w:szCs w:val="28"/>
                <w:lang w:val="kk-KZ" w:eastAsia="ar-SA"/>
              </w:rPr>
              <w:t>Іс-шаралар</w:t>
            </w:r>
          </w:p>
        </w:tc>
        <w:tc>
          <w:tcPr>
            <w:tcW w:w="2304" w:type="dxa"/>
          </w:tcPr>
          <w:p w14:paraId="28731450" w14:textId="77777777" w:rsidR="000F5C4E" w:rsidRPr="000F5C4E" w:rsidRDefault="000F5C4E" w:rsidP="000F5C4E">
            <w:pPr>
              <w:suppressAutoHyphens/>
              <w:spacing w:after="200" w:line="240" w:lineRule="auto"/>
              <w:jc w:val="center"/>
              <w:rPr>
                <w:rFonts w:ascii="Times New Roman" w:eastAsia="Calibri" w:hAnsi="Times New Roman" w:cs="Times New Roman"/>
                <w:b/>
                <w:bCs/>
                <w:kern w:val="2"/>
                <w:sz w:val="28"/>
                <w:szCs w:val="28"/>
                <w:lang w:val="kk-KZ" w:eastAsia="ar-SA"/>
              </w:rPr>
            </w:pPr>
            <w:r>
              <w:rPr>
                <w:rFonts w:ascii="Times New Roman" w:eastAsia="Calibri" w:hAnsi="Times New Roman" w:cs="Times New Roman"/>
                <w:b/>
                <w:bCs/>
                <w:kern w:val="2"/>
                <w:sz w:val="28"/>
                <w:szCs w:val="28"/>
                <w:lang w:val="kk-KZ" w:eastAsia="ar-SA"/>
              </w:rPr>
              <w:t>Мерзімі</w:t>
            </w:r>
          </w:p>
        </w:tc>
      </w:tr>
      <w:tr w:rsidR="000F5C4E" w:rsidRPr="000F5C4E" w14:paraId="704EEC43" w14:textId="77777777" w:rsidTr="000F5C4E">
        <w:trPr>
          <w:trHeight w:val="577"/>
        </w:trPr>
        <w:tc>
          <w:tcPr>
            <w:tcW w:w="1082" w:type="dxa"/>
          </w:tcPr>
          <w:p w14:paraId="44911EB0" w14:textId="77777777" w:rsidR="000F5C4E" w:rsidRPr="000F5C4E" w:rsidRDefault="000F5C4E" w:rsidP="000F5C4E">
            <w:pPr>
              <w:numPr>
                <w:ilvl w:val="0"/>
                <w:numId w:val="14"/>
              </w:numPr>
              <w:suppressAutoHyphens/>
              <w:spacing w:after="0" w:line="240" w:lineRule="auto"/>
              <w:rPr>
                <w:rFonts w:ascii="Times New Roman" w:eastAsia="Calibri" w:hAnsi="Times New Roman" w:cs="Times New Roman"/>
                <w:kern w:val="2"/>
                <w:sz w:val="28"/>
                <w:szCs w:val="28"/>
                <w:lang w:eastAsia="ar-SA"/>
              </w:rPr>
            </w:pPr>
          </w:p>
        </w:tc>
        <w:tc>
          <w:tcPr>
            <w:tcW w:w="5992" w:type="dxa"/>
          </w:tcPr>
          <w:p w14:paraId="0E5325D9" w14:textId="77777777" w:rsidR="000F5C4E" w:rsidRPr="000F5C4E" w:rsidRDefault="000F5C4E" w:rsidP="00303264">
            <w:pPr>
              <w:rPr>
                <w:rFonts w:ascii="Times New Roman" w:hAnsi="Times New Roman" w:cs="Times New Roman"/>
                <w:sz w:val="28"/>
              </w:rPr>
            </w:pPr>
            <w:proofErr w:type="spellStart"/>
            <w:r w:rsidRPr="000F5C4E">
              <w:rPr>
                <w:rFonts w:ascii="Times New Roman" w:hAnsi="Times New Roman" w:cs="Times New Roman"/>
                <w:sz w:val="28"/>
              </w:rPr>
              <w:t>Логопедтік</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сабақтар</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кестесіне</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сәйкес</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топтық</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сабақтар</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түрінде</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фронтальды</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сабақтар</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өткізу</w:t>
            </w:r>
            <w:proofErr w:type="spellEnd"/>
          </w:p>
        </w:tc>
        <w:tc>
          <w:tcPr>
            <w:tcW w:w="2304" w:type="dxa"/>
          </w:tcPr>
          <w:p w14:paraId="26DFBC7E" w14:textId="77777777" w:rsidR="000F5C4E" w:rsidRPr="000F5C4E" w:rsidRDefault="000F5C4E" w:rsidP="000F5C4E">
            <w:pPr>
              <w:suppressAutoHyphens/>
              <w:spacing w:after="200" w:line="240" w:lineRule="auto"/>
              <w:jc w:val="center"/>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Жыл бойы</w:t>
            </w:r>
          </w:p>
        </w:tc>
      </w:tr>
      <w:tr w:rsidR="000F5C4E" w:rsidRPr="000F5C4E" w14:paraId="11FD0915" w14:textId="77777777" w:rsidTr="000F5C4E">
        <w:trPr>
          <w:trHeight w:val="842"/>
        </w:trPr>
        <w:tc>
          <w:tcPr>
            <w:tcW w:w="1082" w:type="dxa"/>
          </w:tcPr>
          <w:p w14:paraId="1ECAB2EA" w14:textId="77777777" w:rsidR="000F5C4E" w:rsidRPr="000F5C4E" w:rsidRDefault="000F5C4E" w:rsidP="000F5C4E">
            <w:pPr>
              <w:numPr>
                <w:ilvl w:val="0"/>
                <w:numId w:val="14"/>
              </w:numPr>
              <w:suppressAutoHyphens/>
              <w:spacing w:after="0" w:line="240" w:lineRule="auto"/>
              <w:rPr>
                <w:rFonts w:ascii="Times New Roman" w:eastAsia="Calibri" w:hAnsi="Times New Roman" w:cs="Times New Roman"/>
                <w:kern w:val="2"/>
                <w:sz w:val="28"/>
                <w:szCs w:val="28"/>
                <w:lang w:eastAsia="ar-SA"/>
              </w:rPr>
            </w:pPr>
          </w:p>
        </w:tc>
        <w:tc>
          <w:tcPr>
            <w:tcW w:w="5992" w:type="dxa"/>
          </w:tcPr>
          <w:p w14:paraId="613E7620" w14:textId="77777777" w:rsidR="000F5C4E" w:rsidRPr="000F5C4E" w:rsidRDefault="000F5C4E" w:rsidP="00303264">
            <w:pPr>
              <w:rPr>
                <w:rFonts w:ascii="Times New Roman" w:hAnsi="Times New Roman" w:cs="Times New Roman"/>
                <w:sz w:val="28"/>
              </w:rPr>
            </w:pPr>
            <w:proofErr w:type="spellStart"/>
            <w:r w:rsidRPr="000F5C4E">
              <w:rPr>
                <w:rFonts w:ascii="Times New Roman" w:hAnsi="Times New Roman" w:cs="Times New Roman"/>
                <w:sz w:val="28"/>
              </w:rPr>
              <w:t>Тілдік</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талдау</w:t>
            </w:r>
            <w:proofErr w:type="spellEnd"/>
            <w:r w:rsidRPr="000F5C4E">
              <w:rPr>
                <w:rFonts w:ascii="Times New Roman" w:hAnsi="Times New Roman" w:cs="Times New Roman"/>
                <w:sz w:val="28"/>
              </w:rPr>
              <w:t xml:space="preserve"> мен </w:t>
            </w:r>
            <w:proofErr w:type="spellStart"/>
            <w:r w:rsidRPr="000F5C4E">
              <w:rPr>
                <w:rFonts w:ascii="Times New Roman" w:hAnsi="Times New Roman" w:cs="Times New Roman"/>
                <w:sz w:val="28"/>
              </w:rPr>
              <w:t>синтездің</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бұзылуына</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байланысты</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дисграфияны</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түзету</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акустикалық</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дисграфия</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Ohr</w:t>
            </w:r>
            <w:proofErr w:type="spellEnd"/>
            <w:r w:rsidRPr="000F5C4E">
              <w:rPr>
                <w:rFonts w:ascii="Times New Roman" w:hAnsi="Times New Roman" w:cs="Times New Roman"/>
                <w:sz w:val="28"/>
              </w:rPr>
              <w:t xml:space="preserve"> 3 </w:t>
            </w:r>
            <w:proofErr w:type="spellStart"/>
            <w:r w:rsidRPr="000F5C4E">
              <w:rPr>
                <w:rFonts w:ascii="Times New Roman" w:hAnsi="Times New Roman" w:cs="Times New Roman"/>
                <w:sz w:val="28"/>
              </w:rPr>
              <w:t>және</w:t>
            </w:r>
            <w:proofErr w:type="spellEnd"/>
            <w:r w:rsidRPr="000F5C4E">
              <w:rPr>
                <w:rFonts w:ascii="Times New Roman" w:hAnsi="Times New Roman" w:cs="Times New Roman"/>
                <w:sz w:val="28"/>
              </w:rPr>
              <w:t xml:space="preserve"> 4 </w:t>
            </w:r>
            <w:proofErr w:type="spellStart"/>
            <w:r w:rsidRPr="000F5C4E">
              <w:rPr>
                <w:rFonts w:ascii="Times New Roman" w:hAnsi="Times New Roman" w:cs="Times New Roman"/>
                <w:sz w:val="28"/>
              </w:rPr>
              <w:t>деңгейлері</w:t>
            </w:r>
            <w:proofErr w:type="spellEnd"/>
            <w:r w:rsidRPr="000F5C4E">
              <w:rPr>
                <w:rFonts w:ascii="Times New Roman" w:hAnsi="Times New Roman" w:cs="Times New Roman"/>
                <w:sz w:val="28"/>
              </w:rPr>
              <w:t>, FN, FFN.</w:t>
            </w:r>
          </w:p>
        </w:tc>
        <w:tc>
          <w:tcPr>
            <w:tcW w:w="2304" w:type="dxa"/>
          </w:tcPr>
          <w:p w14:paraId="34468F87" w14:textId="77777777" w:rsidR="000F5C4E" w:rsidRPr="000F5C4E" w:rsidRDefault="000F5C4E" w:rsidP="000F5C4E">
            <w:pPr>
              <w:suppressAutoHyphens/>
              <w:spacing w:after="200" w:line="240" w:lineRule="auto"/>
              <w:jc w:val="center"/>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Жыл бойы</w:t>
            </w:r>
          </w:p>
        </w:tc>
      </w:tr>
      <w:tr w:rsidR="000F5C4E" w:rsidRPr="000F5C4E" w14:paraId="2561221D" w14:textId="77777777" w:rsidTr="000F5C4E">
        <w:trPr>
          <w:trHeight w:val="577"/>
        </w:trPr>
        <w:tc>
          <w:tcPr>
            <w:tcW w:w="1082" w:type="dxa"/>
          </w:tcPr>
          <w:p w14:paraId="335238B5" w14:textId="77777777" w:rsidR="000F5C4E" w:rsidRPr="000F5C4E" w:rsidRDefault="000F5C4E" w:rsidP="000F5C4E">
            <w:pPr>
              <w:numPr>
                <w:ilvl w:val="0"/>
                <w:numId w:val="14"/>
              </w:numPr>
              <w:suppressAutoHyphens/>
              <w:spacing w:after="0" w:line="240" w:lineRule="auto"/>
              <w:rPr>
                <w:rFonts w:ascii="Times New Roman" w:eastAsia="Calibri" w:hAnsi="Times New Roman" w:cs="Times New Roman"/>
                <w:kern w:val="2"/>
                <w:sz w:val="28"/>
                <w:szCs w:val="28"/>
                <w:lang w:eastAsia="ar-SA"/>
              </w:rPr>
            </w:pPr>
          </w:p>
        </w:tc>
        <w:tc>
          <w:tcPr>
            <w:tcW w:w="5992" w:type="dxa"/>
          </w:tcPr>
          <w:p w14:paraId="74563591" w14:textId="77777777" w:rsidR="000F5C4E" w:rsidRPr="000F5C4E" w:rsidRDefault="000F5C4E" w:rsidP="00303264">
            <w:pPr>
              <w:rPr>
                <w:rFonts w:ascii="Times New Roman" w:hAnsi="Times New Roman" w:cs="Times New Roman"/>
                <w:sz w:val="28"/>
              </w:rPr>
            </w:pPr>
            <w:proofErr w:type="spellStart"/>
            <w:r w:rsidRPr="000F5C4E">
              <w:rPr>
                <w:rFonts w:ascii="Times New Roman" w:hAnsi="Times New Roman" w:cs="Times New Roman"/>
                <w:sz w:val="28"/>
              </w:rPr>
              <w:t>Логопедтік</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сабақтардың</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кестесіне</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сәйкес</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жеке</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түзету</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сабақтарын</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өткізу</w:t>
            </w:r>
            <w:proofErr w:type="spellEnd"/>
          </w:p>
        </w:tc>
        <w:tc>
          <w:tcPr>
            <w:tcW w:w="2304" w:type="dxa"/>
          </w:tcPr>
          <w:p w14:paraId="2A51F643" w14:textId="77777777" w:rsidR="000F5C4E" w:rsidRPr="000F5C4E" w:rsidRDefault="000F5C4E" w:rsidP="000F5C4E">
            <w:pPr>
              <w:suppressAutoHyphens/>
              <w:spacing w:after="200" w:line="240" w:lineRule="auto"/>
              <w:jc w:val="center"/>
              <w:rPr>
                <w:rFonts w:ascii="Times New Roman" w:eastAsia="Calibri" w:hAnsi="Times New Roman" w:cs="Times New Roman"/>
                <w:kern w:val="2"/>
                <w:sz w:val="28"/>
                <w:szCs w:val="28"/>
                <w:lang w:val="kk-KZ" w:eastAsia="ar-SA"/>
              </w:rPr>
            </w:pPr>
            <w:r>
              <w:rPr>
                <w:rFonts w:ascii="Times New Roman" w:eastAsia="Calibri" w:hAnsi="Times New Roman" w:cs="Times New Roman"/>
                <w:kern w:val="2"/>
                <w:sz w:val="28"/>
                <w:szCs w:val="28"/>
                <w:lang w:val="kk-KZ" w:eastAsia="ar-SA"/>
              </w:rPr>
              <w:t>Жыл бойы</w:t>
            </w:r>
          </w:p>
        </w:tc>
      </w:tr>
      <w:tr w:rsidR="000F5C4E" w:rsidRPr="000F5C4E" w14:paraId="5E33C652" w14:textId="77777777" w:rsidTr="000F5C4E">
        <w:trPr>
          <w:trHeight w:val="277"/>
        </w:trPr>
        <w:tc>
          <w:tcPr>
            <w:tcW w:w="1082" w:type="dxa"/>
          </w:tcPr>
          <w:p w14:paraId="1A6667BD" w14:textId="77777777" w:rsidR="000F5C4E" w:rsidRPr="000F5C4E" w:rsidRDefault="000F5C4E" w:rsidP="000F5C4E">
            <w:pPr>
              <w:numPr>
                <w:ilvl w:val="0"/>
                <w:numId w:val="14"/>
              </w:numPr>
              <w:suppressAutoHyphens/>
              <w:spacing w:after="0" w:line="240" w:lineRule="auto"/>
              <w:rPr>
                <w:rFonts w:ascii="Times New Roman" w:eastAsia="Calibri" w:hAnsi="Times New Roman" w:cs="Times New Roman"/>
                <w:kern w:val="2"/>
                <w:sz w:val="28"/>
                <w:szCs w:val="28"/>
                <w:lang w:eastAsia="ar-SA"/>
              </w:rPr>
            </w:pPr>
          </w:p>
        </w:tc>
        <w:tc>
          <w:tcPr>
            <w:tcW w:w="5992" w:type="dxa"/>
          </w:tcPr>
          <w:p w14:paraId="65A66FC9" w14:textId="77777777" w:rsidR="000F5C4E" w:rsidRPr="000F5C4E" w:rsidRDefault="000F5C4E" w:rsidP="00303264">
            <w:pPr>
              <w:rPr>
                <w:rFonts w:ascii="Times New Roman" w:hAnsi="Times New Roman" w:cs="Times New Roman"/>
                <w:sz w:val="28"/>
              </w:rPr>
            </w:pPr>
            <w:r w:rsidRPr="000F5C4E">
              <w:rPr>
                <w:rFonts w:ascii="Times New Roman" w:hAnsi="Times New Roman" w:cs="Times New Roman"/>
                <w:sz w:val="28"/>
              </w:rPr>
              <w:t xml:space="preserve">ZOOM-да онлайн </w:t>
            </w:r>
            <w:proofErr w:type="spellStart"/>
            <w:r w:rsidRPr="000F5C4E">
              <w:rPr>
                <w:rFonts w:ascii="Times New Roman" w:hAnsi="Times New Roman" w:cs="Times New Roman"/>
                <w:sz w:val="28"/>
              </w:rPr>
              <w:t>сабақтар</w:t>
            </w:r>
            <w:proofErr w:type="spellEnd"/>
            <w:r w:rsidRPr="000F5C4E">
              <w:rPr>
                <w:rFonts w:ascii="Times New Roman" w:hAnsi="Times New Roman" w:cs="Times New Roman"/>
                <w:sz w:val="28"/>
              </w:rPr>
              <w:t xml:space="preserve"> </w:t>
            </w:r>
            <w:proofErr w:type="spellStart"/>
            <w:r w:rsidRPr="000F5C4E">
              <w:rPr>
                <w:rFonts w:ascii="Times New Roman" w:hAnsi="Times New Roman" w:cs="Times New Roman"/>
                <w:sz w:val="28"/>
              </w:rPr>
              <w:t>өткізу</w:t>
            </w:r>
            <w:proofErr w:type="spellEnd"/>
          </w:p>
        </w:tc>
        <w:tc>
          <w:tcPr>
            <w:tcW w:w="2304" w:type="dxa"/>
          </w:tcPr>
          <w:p w14:paraId="3D1B5FB7" w14:textId="77777777" w:rsidR="000F5C4E" w:rsidRPr="000F5C4E" w:rsidRDefault="000F5C4E" w:rsidP="000F5C4E">
            <w:pPr>
              <w:suppressAutoHyphens/>
              <w:spacing w:after="200" w:line="240" w:lineRule="auto"/>
              <w:jc w:val="center"/>
              <w:rPr>
                <w:rFonts w:ascii="Times New Roman" w:eastAsia="Calibri" w:hAnsi="Times New Roman" w:cs="Times New Roman"/>
                <w:kern w:val="2"/>
                <w:sz w:val="28"/>
                <w:szCs w:val="28"/>
                <w:lang w:val="kk-KZ" w:eastAsia="ar-SA"/>
              </w:rPr>
            </w:pPr>
            <w:r w:rsidRPr="000F5C4E">
              <w:rPr>
                <w:rFonts w:ascii="Times New Roman" w:eastAsia="Calibri" w:hAnsi="Times New Roman" w:cs="Times New Roman"/>
                <w:kern w:val="2"/>
                <w:sz w:val="28"/>
                <w:szCs w:val="28"/>
                <w:lang w:eastAsia="ar-SA"/>
              </w:rPr>
              <w:t xml:space="preserve">1, 2, 3 </w:t>
            </w:r>
            <w:r>
              <w:rPr>
                <w:rFonts w:ascii="Times New Roman" w:eastAsia="Calibri" w:hAnsi="Times New Roman" w:cs="Times New Roman"/>
                <w:kern w:val="2"/>
                <w:sz w:val="28"/>
                <w:szCs w:val="28"/>
                <w:lang w:val="kk-KZ" w:eastAsia="ar-SA"/>
              </w:rPr>
              <w:t>тоқсанда</w:t>
            </w:r>
          </w:p>
        </w:tc>
      </w:tr>
    </w:tbl>
    <w:p w14:paraId="034C25A3" w14:textId="77777777" w:rsidR="00D84CCE" w:rsidRDefault="00D84CCE" w:rsidP="000F5C4E">
      <w:pPr>
        <w:rPr>
          <w:rFonts w:ascii="Times New Roman" w:hAnsi="Times New Roman" w:cs="Times New Roman"/>
          <w:b/>
          <w:sz w:val="28"/>
          <w:szCs w:val="28"/>
          <w:lang w:val="kk-KZ"/>
        </w:rPr>
      </w:pPr>
    </w:p>
    <w:p w14:paraId="1B4C9CA2" w14:textId="77777777" w:rsidR="00D84CCE" w:rsidRPr="00D84CCE" w:rsidRDefault="00D84CCE" w:rsidP="00D84CCE">
      <w:pPr>
        <w:rPr>
          <w:rFonts w:ascii="Times New Roman" w:hAnsi="Times New Roman" w:cs="Times New Roman"/>
          <w:b/>
          <w:sz w:val="28"/>
          <w:szCs w:val="28"/>
          <w:lang w:val="kk-KZ"/>
        </w:rPr>
      </w:pPr>
      <w:r w:rsidRPr="00D84CCE">
        <w:rPr>
          <w:rFonts w:ascii="Times New Roman" w:hAnsi="Times New Roman" w:cs="Times New Roman"/>
          <w:b/>
          <w:sz w:val="28"/>
          <w:szCs w:val="28"/>
          <w:lang w:val="kk-KZ"/>
        </w:rPr>
        <w:t>Балалардың ата-аналарымен жұмыс:</w:t>
      </w:r>
    </w:p>
    <w:p w14:paraId="6521B217" w14:textId="77777777" w:rsidR="00D84CCE" w:rsidRPr="00D84CCE" w:rsidRDefault="00D84CCE" w:rsidP="00D84CCE">
      <w:pPr>
        <w:spacing w:after="0"/>
        <w:rPr>
          <w:rFonts w:ascii="Times New Roman" w:hAnsi="Times New Roman" w:cs="Times New Roman"/>
          <w:sz w:val="28"/>
          <w:szCs w:val="28"/>
          <w:lang w:val="kk-KZ"/>
        </w:rPr>
      </w:pPr>
      <w:r w:rsidRPr="00D84CCE">
        <w:rPr>
          <w:rFonts w:ascii="Times New Roman" w:hAnsi="Times New Roman" w:cs="Times New Roman"/>
          <w:sz w:val="28"/>
          <w:szCs w:val="28"/>
          <w:lang w:val="kk-KZ"/>
        </w:rPr>
        <w:t>Ата-аналар жиналысын ұйымдастыру және өткізу:</w:t>
      </w:r>
    </w:p>
    <w:p w14:paraId="58BA18E3" w14:textId="77777777" w:rsidR="00D84CCE" w:rsidRDefault="000F5C4E" w:rsidP="00D84CCE">
      <w:pPr>
        <w:pStyle w:val="a3"/>
        <w:numPr>
          <w:ilvl w:val="0"/>
          <w:numId w:val="1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2020 жылғы қыркүйек - "</w:t>
      </w:r>
      <w:r w:rsidR="00D84CCE" w:rsidRPr="00D84CCE">
        <w:rPr>
          <w:rFonts w:ascii="Times New Roman" w:hAnsi="Times New Roman" w:cs="Times New Roman"/>
          <w:sz w:val="28"/>
          <w:szCs w:val="28"/>
          <w:lang w:val="kk-KZ"/>
        </w:rPr>
        <w:t>1-сыныпты логопедиялық тексеруді талдау. Логопат балаларды логопунктке қабылдау";</w:t>
      </w:r>
    </w:p>
    <w:p w14:paraId="765991F4" w14:textId="77777777" w:rsidR="000F5C4E" w:rsidRDefault="000F5C4E" w:rsidP="00D84CCE">
      <w:pPr>
        <w:pStyle w:val="a3"/>
        <w:numPr>
          <w:ilvl w:val="0"/>
          <w:numId w:val="1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2020 ж. желтоқсан - "К</w:t>
      </w:r>
      <w:r w:rsidR="00D84CCE" w:rsidRPr="000F5C4E">
        <w:rPr>
          <w:rFonts w:ascii="Times New Roman" w:hAnsi="Times New Roman" w:cs="Times New Roman"/>
          <w:sz w:val="28"/>
          <w:szCs w:val="28"/>
          <w:lang w:val="kk-KZ"/>
        </w:rPr>
        <w:t>іші мектеп жасындағы балалардың сөйлеу бұзылыстарын түзету кезінде логопед пен ата-аналардың бірлескен жұмысын ұйымдастыру"</w:t>
      </w:r>
    </w:p>
    <w:p w14:paraId="65414782" w14:textId="77777777" w:rsidR="00D84CCE" w:rsidRDefault="000F5C4E" w:rsidP="00D84CCE">
      <w:pPr>
        <w:pStyle w:val="a3"/>
        <w:numPr>
          <w:ilvl w:val="0"/>
          <w:numId w:val="1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мамыр 2021 ж. - "О</w:t>
      </w:r>
      <w:r w:rsidR="00D84CCE" w:rsidRPr="000F5C4E">
        <w:rPr>
          <w:rFonts w:ascii="Times New Roman" w:hAnsi="Times New Roman" w:cs="Times New Roman"/>
          <w:sz w:val="28"/>
          <w:szCs w:val="28"/>
          <w:lang w:val="kk-KZ"/>
        </w:rPr>
        <w:t>нлайн тестілеу нәтижелері. Үзінді".</w:t>
      </w:r>
    </w:p>
    <w:p w14:paraId="14612876" w14:textId="77777777" w:rsidR="000F5C4E" w:rsidRPr="000F5C4E" w:rsidRDefault="000F5C4E" w:rsidP="000F5C4E">
      <w:pPr>
        <w:pStyle w:val="a3"/>
        <w:spacing w:after="0" w:line="240" w:lineRule="auto"/>
        <w:rPr>
          <w:rFonts w:ascii="Times New Roman" w:hAnsi="Times New Roman" w:cs="Times New Roman"/>
          <w:sz w:val="28"/>
          <w:szCs w:val="28"/>
          <w:lang w:val="kk-KZ"/>
        </w:rPr>
      </w:pPr>
    </w:p>
    <w:p w14:paraId="6E59EF5C" w14:textId="77777777" w:rsidR="00D84CCE" w:rsidRPr="00D84CCE" w:rsidRDefault="00D84CCE" w:rsidP="002E55EF">
      <w:pPr>
        <w:ind w:firstLine="360"/>
        <w:jc w:val="both"/>
        <w:rPr>
          <w:rFonts w:ascii="Times New Roman" w:hAnsi="Times New Roman" w:cs="Times New Roman"/>
          <w:sz w:val="28"/>
          <w:szCs w:val="28"/>
          <w:lang w:val="kk-KZ"/>
        </w:rPr>
      </w:pPr>
      <w:r w:rsidRPr="00D84CCE">
        <w:rPr>
          <w:rFonts w:ascii="Times New Roman" w:hAnsi="Times New Roman" w:cs="Times New Roman"/>
          <w:sz w:val="28"/>
          <w:szCs w:val="28"/>
          <w:lang w:val="kk-KZ"/>
        </w:rPr>
        <w:t>Бастауыш сынып оқушыларының ауызша және жазбаша сөйлеу жағдайы туралы ата-аналармен консультациялар және әңгімелер:</w:t>
      </w:r>
    </w:p>
    <w:p w14:paraId="0B409AFB" w14:textId="77777777" w:rsidR="00D84CCE" w:rsidRPr="00D84CCE" w:rsidRDefault="00D84CCE" w:rsidP="002E55EF">
      <w:pPr>
        <w:ind w:firstLine="360"/>
        <w:jc w:val="both"/>
        <w:rPr>
          <w:rFonts w:ascii="Times New Roman" w:hAnsi="Times New Roman" w:cs="Times New Roman"/>
          <w:sz w:val="28"/>
          <w:szCs w:val="28"/>
          <w:lang w:val="kk-KZ"/>
        </w:rPr>
      </w:pPr>
      <w:r w:rsidRPr="00D84CCE">
        <w:rPr>
          <w:rFonts w:ascii="Times New Roman" w:hAnsi="Times New Roman" w:cs="Times New Roman"/>
          <w:sz w:val="28"/>
          <w:szCs w:val="28"/>
          <w:lang w:val="kk-KZ"/>
        </w:rPr>
        <w:t>Жұмыспен қамтылуына байланысты әр ата-ананың логопедпен жеке кеңес алу мүмкіндігі бола бермейді, сонымен қатар карантин жағдайында логопед мұғалім стандартты емес формаларды да қолданады. Осындай формалардың бірі-бастауыш сынып оқушыларының ата-аналарымен Желілік қарым-қатынасты ұйымдастыру. Бұл кезеңде ата – аналармен байланыс Онлайн-режимде (Zoom, WhatsApp) интернет-кеңес беру арқылы, сондай-ақ сайттар, әлеуметтік желілер, электрондық пошта арқылы жүзеге асырылады.</w:t>
      </w:r>
    </w:p>
    <w:p w14:paraId="48863AB7"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 xml:space="preserve"> Үйде логопедиялық сабақтарды ұйымдастыру",</w:t>
      </w:r>
    </w:p>
    <w:p w14:paraId="60876CC6"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"Балалардың сөйлеу бұзылыстары. Себептері мен түрлері",</w:t>
      </w:r>
    </w:p>
    <w:p w14:paraId="4664D028"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 xml:space="preserve"> Дисграфия және дислексия",</w:t>
      </w:r>
    </w:p>
    <w:p w14:paraId="24925B69"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Мектеп логопунктінде ЗДҚ бар балалардың танымдық процестерін дамыту бойынша жеке жұмысты ұйымдастыру ",</w:t>
      </w:r>
    </w:p>
    <w:p w14:paraId="1DC98C8F"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 xml:space="preserve"> Қабілетсіз балалар жоқ",</w:t>
      </w:r>
    </w:p>
    <w:p w14:paraId="58221361"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 xml:space="preserve"> Мектеп оқушыларына логопедтік көмек көрсету",</w:t>
      </w:r>
    </w:p>
    <w:p w14:paraId="2E4E4A61" w14:textId="77777777" w:rsidR="00D84CCE" w:rsidRPr="000F5C4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"Бала оқуға араласуы үшін не істеу керек?»,</w:t>
      </w:r>
    </w:p>
    <w:p w14:paraId="0C88326C" w14:textId="77777777" w:rsidR="00D84CCE" w:rsidRDefault="00D84CCE" w:rsidP="000F5C4E">
      <w:pPr>
        <w:pStyle w:val="a3"/>
        <w:numPr>
          <w:ilvl w:val="0"/>
          <w:numId w:val="13"/>
        </w:numPr>
        <w:rPr>
          <w:rFonts w:ascii="Times New Roman" w:hAnsi="Times New Roman" w:cs="Times New Roman"/>
          <w:sz w:val="28"/>
          <w:szCs w:val="28"/>
          <w:lang w:val="kk-KZ"/>
        </w:rPr>
      </w:pPr>
      <w:r w:rsidRPr="000F5C4E">
        <w:rPr>
          <w:rFonts w:ascii="Times New Roman" w:hAnsi="Times New Roman" w:cs="Times New Roman"/>
          <w:sz w:val="28"/>
          <w:szCs w:val="28"/>
          <w:lang w:val="kk-KZ"/>
        </w:rPr>
        <w:t xml:space="preserve"> </w:t>
      </w:r>
      <w:r w:rsidR="000F5C4E">
        <w:rPr>
          <w:rFonts w:ascii="Times New Roman" w:hAnsi="Times New Roman" w:cs="Times New Roman"/>
          <w:sz w:val="28"/>
          <w:szCs w:val="28"/>
          <w:lang w:val="kk-KZ"/>
        </w:rPr>
        <w:t>«</w:t>
      </w:r>
      <w:r w:rsidRPr="000F5C4E">
        <w:rPr>
          <w:rFonts w:ascii="Times New Roman" w:hAnsi="Times New Roman" w:cs="Times New Roman"/>
          <w:sz w:val="28"/>
          <w:szCs w:val="28"/>
          <w:lang w:val="kk-KZ"/>
        </w:rPr>
        <w:t>Қол</w:t>
      </w:r>
      <w:r w:rsidR="000F5C4E">
        <w:rPr>
          <w:rFonts w:ascii="Times New Roman" w:hAnsi="Times New Roman" w:cs="Times New Roman"/>
          <w:sz w:val="28"/>
          <w:szCs w:val="28"/>
          <w:lang w:val="kk-KZ"/>
        </w:rPr>
        <w:t>-сөйлеу-ойлау»</w:t>
      </w:r>
    </w:p>
    <w:p w14:paraId="60032223" w14:textId="77777777" w:rsidR="00663DF3" w:rsidRPr="000F5C4E" w:rsidRDefault="00663DF3" w:rsidP="00663DF3">
      <w:pPr>
        <w:pStyle w:val="a3"/>
        <w:rPr>
          <w:rFonts w:ascii="Times New Roman" w:hAnsi="Times New Roman" w:cs="Times New Roman"/>
          <w:sz w:val="28"/>
          <w:szCs w:val="28"/>
          <w:lang w:val="kk-KZ"/>
        </w:rPr>
      </w:pPr>
    </w:p>
    <w:p w14:paraId="73418ECD" w14:textId="77777777" w:rsidR="00D84CCE" w:rsidRPr="00D84CCE" w:rsidRDefault="00D84CCE" w:rsidP="00D84CCE">
      <w:pPr>
        <w:rPr>
          <w:rFonts w:ascii="Times New Roman" w:hAnsi="Times New Roman" w:cs="Times New Roman"/>
          <w:b/>
          <w:sz w:val="28"/>
          <w:szCs w:val="28"/>
          <w:lang w:val="kk-KZ"/>
        </w:rPr>
      </w:pPr>
      <w:r w:rsidRPr="00D84CCE">
        <w:rPr>
          <w:rFonts w:ascii="Times New Roman" w:hAnsi="Times New Roman" w:cs="Times New Roman"/>
          <w:b/>
          <w:sz w:val="28"/>
          <w:szCs w:val="28"/>
          <w:lang w:val="kk-KZ"/>
        </w:rPr>
        <w:lastRenderedPageBreak/>
        <w:t>2021-2022 оқу жылына арналған тапсырмалар:</w:t>
      </w:r>
    </w:p>
    <w:p w14:paraId="35103281"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Өз жұмысының әдістері мен тәсілдерін жетілдіруді жалғастыру</w:t>
      </w:r>
    </w:p>
    <w:p w14:paraId="496E4538"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Сөйлеу қабілеті бұзылған бастауыш сынып оқушыларының ауызша және жазбаша сөйлеуін түзету</w:t>
      </w:r>
    </w:p>
    <w:p w14:paraId="266264B0"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Ата-аналармен, мұғалімдермен және мектеп мамандарымен (психолог, әлеуметтік педагог)өзара байланысты нығайту;</w:t>
      </w:r>
    </w:p>
    <w:p w14:paraId="27BD8AA2"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Логопат оқушыларды оқытуда жеке және сараланған тәсілді қолдану.</w:t>
      </w:r>
    </w:p>
    <w:p w14:paraId="2D7C2266"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Түзету педагогикасының мәселелері бойынша әдістемелік бірлестіктерге, семинарларға, дөңгелек үстелдерге және конференцияларға қатысу арқылы түзету педагогикасының сайттарында жұмыс істеу және мүгедектігі бар балалармен жұмыс жасау арқылы біліктілік деңгейін арттыру.</w:t>
      </w:r>
    </w:p>
    <w:p w14:paraId="0E4069B7" w14:textId="77777777" w:rsidR="00D84CCE" w:rsidRPr="002E55EF" w:rsidRDefault="00D84CCE" w:rsidP="002E55EF">
      <w:pPr>
        <w:pStyle w:val="a3"/>
        <w:numPr>
          <w:ilvl w:val="0"/>
          <w:numId w:val="21"/>
        </w:numPr>
        <w:jc w:val="both"/>
        <w:rPr>
          <w:rFonts w:ascii="Times New Roman" w:hAnsi="Times New Roman" w:cs="Times New Roman"/>
          <w:sz w:val="28"/>
          <w:szCs w:val="28"/>
          <w:lang w:val="kk-KZ"/>
        </w:rPr>
      </w:pPr>
      <w:r w:rsidRPr="002E55EF">
        <w:rPr>
          <w:rFonts w:ascii="Times New Roman" w:hAnsi="Times New Roman" w:cs="Times New Roman"/>
          <w:sz w:val="28"/>
          <w:szCs w:val="28"/>
          <w:lang w:val="kk-KZ"/>
        </w:rPr>
        <w:t>2021-2022 жылдары логопед-мұғалімдерге арналған кешенді курстардан өту.</w:t>
      </w:r>
    </w:p>
    <w:p w14:paraId="58244FF8" w14:textId="77777777" w:rsidR="00D84CCE" w:rsidRPr="00D84CCE" w:rsidRDefault="00D84CCE" w:rsidP="00D84CCE">
      <w:pPr>
        <w:rPr>
          <w:rFonts w:ascii="Times New Roman" w:hAnsi="Times New Roman" w:cs="Times New Roman"/>
          <w:b/>
          <w:sz w:val="28"/>
          <w:szCs w:val="28"/>
          <w:lang w:val="kk-KZ"/>
        </w:rPr>
      </w:pPr>
      <w:r w:rsidRPr="00D84CCE">
        <w:rPr>
          <w:rFonts w:ascii="Times New Roman" w:hAnsi="Times New Roman" w:cs="Times New Roman"/>
          <w:b/>
          <w:sz w:val="28"/>
          <w:szCs w:val="28"/>
          <w:lang w:val="kk-KZ"/>
        </w:rPr>
        <w:t>Қорытынды:</w:t>
      </w:r>
    </w:p>
    <w:p w14:paraId="041CC9AB" w14:textId="77777777" w:rsidR="00665BC6" w:rsidRPr="000F5C4E" w:rsidRDefault="00D84CCE" w:rsidP="002E55EF">
      <w:pPr>
        <w:ind w:firstLine="708"/>
        <w:jc w:val="both"/>
        <w:rPr>
          <w:rFonts w:ascii="Times New Roman" w:hAnsi="Times New Roman" w:cs="Times New Roman"/>
          <w:sz w:val="28"/>
          <w:szCs w:val="28"/>
          <w:lang w:val="kk-KZ"/>
        </w:rPr>
      </w:pPr>
      <w:r w:rsidRPr="00D84CCE">
        <w:rPr>
          <w:rFonts w:ascii="Times New Roman" w:hAnsi="Times New Roman" w:cs="Times New Roman"/>
          <w:sz w:val="28"/>
          <w:szCs w:val="28"/>
          <w:lang w:val="kk-KZ"/>
        </w:rPr>
        <w:t>Өткен оқу жылындағы сөйлеу терапиясы қанағаттанарлық деп танылуы мүмкін. Барлық бағыттар бойынша сөйлеу қабілеті бұзылған балаларға көмек көрсету бойынша жоспарлы жұмыс жүргізілді. Оқу жылының басында қойылған міндеттер шешілді, қойылған мақсаттарға қол жеткізілді.</w:t>
      </w:r>
    </w:p>
    <w:p w14:paraId="5F71602A" w14:textId="77777777" w:rsid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10.</w:t>
      </w:r>
      <w:r w:rsidRPr="00F079B1">
        <w:rPr>
          <w:rFonts w:ascii="Times New Roman" w:hAnsi="Times New Roman" w:cs="Times New Roman"/>
          <w:b/>
          <w:sz w:val="28"/>
          <w:szCs w:val="28"/>
          <w:lang w:val="kk-KZ"/>
        </w:rPr>
        <w:tab/>
        <w:t xml:space="preserve"> БІЛІМ БЕРУ САПАСЫН БАСҚАРУ</w:t>
      </w:r>
    </w:p>
    <w:p w14:paraId="1B830A32"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Мектепішілік бақылау</w:t>
      </w:r>
    </w:p>
    <w:p w14:paraId="0D2AD8F7"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Бақылаудың негізгі міндеттері:</w:t>
      </w:r>
    </w:p>
    <w:p w14:paraId="3FD22311"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білім беру саласындағы ҚР заңнамасының орындалуын бақылауды жүзеге асыру;</w:t>
      </w:r>
    </w:p>
    <w:p w14:paraId="7B982AE0"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заңнамалық және өзге де нормативтік құқықтық актілерді бұзу және орындамау жағдайларын анықтау және өз құзыреті шегінде олардың жолын кесу бойынша шаралар қабылдау;</w:t>
      </w:r>
    </w:p>
    <w:p w14:paraId="17B1BC34"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бұзушылықтар негізіндегі себептерді талдау және олардың алдын алу бойынша ұсыныстар дайындау;</w:t>
      </w:r>
    </w:p>
    <w:p w14:paraId="188DCEDD"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жалпы білім беру мекемесі қызметінің тиімділігін талдау және сараптамалық бағалау;</w:t>
      </w:r>
    </w:p>
    <w:p w14:paraId="1345C210"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білім беру жүйесінің немесе оның компоненттерінің жағдайын зерттеу, олардың дамуындағы оң және теріс үрдістерді анықтау. Осы негізде теріс үрдістерді жою және оң тәжірибені тарату бойынша ұсыныстар әзірлеу;</w:t>
      </w:r>
    </w:p>
    <w:p w14:paraId="7632A81E" w14:textId="77777777" w:rsidR="0099319F" w:rsidRPr="0099319F" w:rsidRDefault="0099319F" w:rsidP="002E55EF">
      <w:pPr>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 xml:space="preserve">- осы актілерді практикада қолдану тиімділігін арттыру бойынша шаралар қабылдау үшін ұсыныстар мен ұсынымдар әзірлеу мақсатында ҚР </w:t>
      </w:r>
      <w:r w:rsidRPr="0099319F">
        <w:rPr>
          <w:rFonts w:ascii="Times New Roman" w:hAnsi="Times New Roman" w:cs="Times New Roman"/>
          <w:sz w:val="28"/>
          <w:szCs w:val="28"/>
          <w:lang w:val="kk-KZ"/>
        </w:rPr>
        <w:lastRenderedPageBreak/>
        <w:t>заңнамасын және білім беру саласындағы өзге де нормативтік құқықтық актілерді іске асыру нәтижелерін талдау.</w:t>
      </w:r>
    </w:p>
    <w:p w14:paraId="10686B9B"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Бақылаудың негізгі элементтері:</w:t>
      </w:r>
    </w:p>
    <w:p w14:paraId="10F4D195"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Жалпыға міндетті оқудың орындалуын тексеру</w:t>
      </w:r>
    </w:p>
    <w:p w14:paraId="1B19046B"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Оқу пәндерін оқыту жағдайын зерттеу</w:t>
      </w:r>
    </w:p>
    <w:p w14:paraId="29CB34B2"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Оқушылардың білімін, іскерлігін және дағдыларын зерттеу</w:t>
      </w:r>
    </w:p>
    <w:p w14:paraId="73B15080"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Мектеп құжаттарын жүргізуді зерттеу</w:t>
      </w:r>
    </w:p>
    <w:p w14:paraId="746A3569"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Оқу бағдарламаларын және жазу жұмыстарының минимумын орындау</w:t>
      </w:r>
    </w:p>
    <w:p w14:paraId="298FE12D"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Қорытынды аттестаттауды дайындау және өткізу</w:t>
      </w:r>
    </w:p>
    <w:p w14:paraId="0FBE41B5"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Педкеңестер мен кеңестердің шешімдерін орындау</w:t>
      </w:r>
    </w:p>
    <w:p w14:paraId="10EB85BD"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Сабаққа қатысу мен бақылаудың негізгі бағыттары:</w:t>
      </w:r>
    </w:p>
    <w:p w14:paraId="367653FD"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- 1, 5 сынып оқушыларының әлеуметтік-психологиялық бейімделуін зерттеу.</w:t>
      </w:r>
    </w:p>
    <w:p w14:paraId="7480F0D1"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-Мектепалдыдан бірінші сыныпқа, 4-сыныптан бастап 5-сыныпқа, 9-сыныптан бастап 10-сыныпқа сабақтастық процесін бақылау</w:t>
      </w:r>
    </w:p>
    <w:p w14:paraId="11A36EF3"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Оқушылардың ЗҒЗ қалыптастыру бойынша жұмысты талдау</w:t>
      </w:r>
    </w:p>
    <w:p w14:paraId="45E41ED8"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Психологиялық-педагогикалық проблемаларды анықтау</w:t>
      </w:r>
    </w:p>
    <w:p w14:paraId="5B8011A5" w14:textId="77777777" w:rsidR="000F5C4E"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ҰБТ-ға дайындықты бақылау</w:t>
      </w:r>
    </w:p>
    <w:p w14:paraId="5B31C43A"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Бақылаудың ұйымдастырушылық түрлері, нысандары мен әдістері.</w:t>
      </w:r>
    </w:p>
    <w:p w14:paraId="1F41C462"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Бақылаудың ұйымдастырушылық нысаны мектепішілік бақылау болып табылады.</w:t>
      </w:r>
    </w:p>
    <w:p w14:paraId="391798E0"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Мектепішілік бақылау Құжаттамалық бақылау, тексеру, тексерілетін объектінің нақты жай-күйін бақылау, сараптама, сауалнама жүргізу, білім беру процесіне қатысушыларға сауалнама жүргізу, Оқу материалын меңгерудің бақылау қималары әдістерін және бақылау мақсатына қол жеткізуге ықпал ететін өзге де заңды әдістерді пайдалана отырып жүзеге асырылады.</w:t>
      </w:r>
    </w:p>
    <w:p w14:paraId="5950A8D5"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Бақылау жоспарлы, жедел тексерулер және мониторинг түрінде жүзеге асырылады.</w:t>
      </w:r>
    </w:p>
    <w:p w14:paraId="0669DCF5" w14:textId="77777777" w:rsidR="0099319F" w:rsidRPr="0099319F" w:rsidRDefault="0099319F" w:rsidP="00300639">
      <w:pPr>
        <w:jc w:val="both"/>
        <w:rPr>
          <w:rFonts w:ascii="Times New Roman" w:hAnsi="Times New Roman" w:cs="Times New Roman"/>
          <w:sz w:val="28"/>
          <w:szCs w:val="28"/>
          <w:lang w:val="kk-KZ"/>
        </w:rPr>
      </w:pPr>
      <w:r w:rsidRPr="0099319F">
        <w:rPr>
          <w:rFonts w:ascii="Times New Roman" w:hAnsi="Times New Roman" w:cs="Times New Roman"/>
          <w:b/>
          <w:sz w:val="28"/>
          <w:szCs w:val="28"/>
          <w:lang w:val="kk-KZ"/>
        </w:rPr>
        <w:t>Жоспарлы тексеру</w:t>
      </w:r>
      <w:r w:rsidRPr="0099319F">
        <w:rPr>
          <w:rFonts w:ascii="Times New Roman" w:hAnsi="Times New Roman" w:cs="Times New Roman"/>
          <w:sz w:val="28"/>
          <w:szCs w:val="28"/>
          <w:lang w:val="kk-KZ"/>
        </w:rPr>
        <w:t xml:space="preserve"> түріндегі бақылау кезеңділікті қамтамасыз ететін және тексерулерді ұйымдастыруда ұтымсыз қайталануды болдырмайтын бекітілген жоспар-кестеге сәйкес жүзеге асырылады.</w:t>
      </w:r>
    </w:p>
    <w:p w14:paraId="264E53DC" w14:textId="77777777" w:rsidR="0099319F" w:rsidRPr="0099319F" w:rsidRDefault="0099319F" w:rsidP="00300639">
      <w:pPr>
        <w:jc w:val="both"/>
        <w:rPr>
          <w:rFonts w:ascii="Times New Roman" w:hAnsi="Times New Roman" w:cs="Times New Roman"/>
          <w:sz w:val="28"/>
          <w:szCs w:val="28"/>
          <w:lang w:val="kk-KZ"/>
        </w:rPr>
      </w:pPr>
      <w:r w:rsidRPr="0099319F">
        <w:rPr>
          <w:rFonts w:ascii="Times New Roman" w:hAnsi="Times New Roman" w:cs="Times New Roman"/>
          <w:b/>
          <w:sz w:val="28"/>
          <w:szCs w:val="28"/>
          <w:lang w:val="kk-KZ"/>
        </w:rPr>
        <w:lastRenderedPageBreak/>
        <w:t>Жедел бақылау</w:t>
      </w:r>
      <w:r w:rsidRPr="0099319F">
        <w:rPr>
          <w:rFonts w:ascii="Times New Roman" w:hAnsi="Times New Roman" w:cs="Times New Roman"/>
          <w:sz w:val="28"/>
          <w:szCs w:val="28"/>
          <w:lang w:val="kk-KZ"/>
        </w:rPr>
        <w:t xml:space="preserve"> азаматтар мен ұйымдардың өтініштерінде көрсетілген бұзушылықтар туралы мәліметтерді анықтау және тексеру және білім беру процесіне қатысушылар арасындағы қатынастардағы жанжалды жағдайларды реттеу мақсатында жүзеге асырылады.</w:t>
      </w:r>
    </w:p>
    <w:p w14:paraId="25F3E2E2" w14:textId="77777777" w:rsidR="0099319F" w:rsidRPr="0099319F" w:rsidRDefault="0099319F" w:rsidP="00300639">
      <w:pPr>
        <w:jc w:val="both"/>
        <w:rPr>
          <w:rFonts w:ascii="Times New Roman" w:hAnsi="Times New Roman" w:cs="Times New Roman"/>
          <w:sz w:val="28"/>
          <w:szCs w:val="28"/>
          <w:lang w:val="kk-KZ"/>
        </w:rPr>
      </w:pPr>
      <w:r w:rsidRPr="0099319F">
        <w:rPr>
          <w:rFonts w:ascii="Times New Roman" w:hAnsi="Times New Roman" w:cs="Times New Roman"/>
          <w:b/>
          <w:sz w:val="28"/>
          <w:szCs w:val="28"/>
          <w:lang w:val="kk-KZ"/>
        </w:rPr>
        <w:t>Мониторинг түріндегі бақылау</w:t>
      </w:r>
      <w:r w:rsidRPr="0099319F">
        <w:rPr>
          <w:rFonts w:ascii="Times New Roman" w:hAnsi="Times New Roman" w:cs="Times New Roman"/>
          <w:sz w:val="28"/>
          <w:szCs w:val="28"/>
          <w:lang w:val="kk-KZ"/>
        </w:rPr>
        <w:t xml:space="preserve"> жалпы білім беретін мекеменің нормаланған қызметін тұрақты бақылауды жүзеге асыруға, жалпы білім беретін мекемені басқару міндеттерін тиімді шешу үшін ақпаратты жинауға және өңдеуге (мысалы, оқушыларды аттестаттау нәтижелері бойынша, балалардың денсаулық жағдайы бойынша, тамақтандыруды ұйымдастыру бойынша және басқа да мәселелер бойынша) мүмкіндік береді.</w:t>
      </w:r>
    </w:p>
    <w:p w14:paraId="1853C847" w14:textId="77777777" w:rsidR="0099319F" w:rsidRPr="0099319F" w:rsidRDefault="0099319F" w:rsidP="0099319F">
      <w:pPr>
        <w:rPr>
          <w:rFonts w:ascii="Times New Roman" w:hAnsi="Times New Roman" w:cs="Times New Roman"/>
          <w:b/>
          <w:sz w:val="28"/>
          <w:szCs w:val="28"/>
          <w:lang w:val="kk-KZ"/>
        </w:rPr>
      </w:pPr>
      <w:r w:rsidRPr="0099319F">
        <w:rPr>
          <w:rFonts w:ascii="Times New Roman" w:hAnsi="Times New Roman" w:cs="Times New Roman"/>
          <w:b/>
          <w:sz w:val="28"/>
          <w:szCs w:val="28"/>
          <w:lang w:val="kk-KZ"/>
        </w:rPr>
        <w:t>Бақылау нәтижелерін шығару үшін келесі нысандар қолданылады:</w:t>
      </w:r>
    </w:p>
    <w:p w14:paraId="61370CE7"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педкеңес;</w:t>
      </w:r>
    </w:p>
    <w:p w14:paraId="17F6F434"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директор жанындағы әкімшілік кеңес;</w:t>
      </w:r>
    </w:p>
    <w:p w14:paraId="78033326" w14:textId="77777777" w:rsidR="0099319F"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әдістемелік кеңес отырыстары;</w:t>
      </w:r>
    </w:p>
    <w:p w14:paraId="2DCE24DA" w14:textId="77777777" w:rsidR="000F5C4E" w:rsidRPr="0099319F" w:rsidRDefault="0099319F" w:rsidP="0099319F">
      <w:pPr>
        <w:rPr>
          <w:rFonts w:ascii="Times New Roman" w:hAnsi="Times New Roman" w:cs="Times New Roman"/>
          <w:sz w:val="28"/>
          <w:szCs w:val="28"/>
          <w:lang w:val="kk-KZ"/>
        </w:rPr>
      </w:pPr>
      <w:r w:rsidRPr="0099319F">
        <w:rPr>
          <w:rFonts w:ascii="Times New Roman" w:hAnsi="Times New Roman" w:cs="Times New Roman"/>
          <w:sz w:val="28"/>
          <w:szCs w:val="28"/>
          <w:lang w:val="kk-KZ"/>
        </w:rPr>
        <w:t>- мектеп бойынша бұйрық, анықтамалар.</w:t>
      </w:r>
    </w:p>
    <w:p w14:paraId="58689656" w14:textId="77777777" w:rsidR="00F079B1" w:rsidRP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11.</w:t>
      </w:r>
      <w:r w:rsidRPr="00F079B1">
        <w:rPr>
          <w:rFonts w:ascii="Times New Roman" w:hAnsi="Times New Roman" w:cs="Times New Roman"/>
          <w:b/>
          <w:sz w:val="28"/>
          <w:szCs w:val="28"/>
          <w:lang w:val="kk-KZ"/>
        </w:rPr>
        <w:tab/>
        <w:t>МЕКТЕПАЛДЫ ДАЯРЛЫҚ</w:t>
      </w:r>
    </w:p>
    <w:p w14:paraId="3F5C4499" w14:textId="77777777" w:rsidR="0099319F" w:rsidRPr="004B484C" w:rsidRDefault="004B484C" w:rsidP="004B484C">
      <w:pPr>
        <w:jc w:val="center"/>
        <w:rPr>
          <w:rFonts w:ascii="Times New Roman" w:hAnsi="Times New Roman" w:cs="Times New Roman"/>
          <w:b/>
          <w:sz w:val="28"/>
          <w:szCs w:val="28"/>
          <w:lang w:val="kk-KZ"/>
        </w:rPr>
      </w:pPr>
      <w:r w:rsidRPr="004B484C">
        <w:rPr>
          <w:rFonts w:ascii="Times New Roman" w:hAnsi="Times New Roman" w:cs="Times New Roman"/>
          <w:b/>
          <w:sz w:val="28"/>
          <w:szCs w:val="28"/>
          <w:lang w:val="kk-KZ"/>
        </w:rPr>
        <w:t>Мектепалды даярлық сыныбында т</w:t>
      </w:r>
      <w:r w:rsidR="0099319F" w:rsidRPr="004B484C">
        <w:rPr>
          <w:rFonts w:ascii="Times New Roman" w:hAnsi="Times New Roman" w:cs="Times New Roman"/>
          <w:b/>
          <w:sz w:val="28"/>
          <w:szCs w:val="28"/>
          <w:lang w:val="kk-KZ"/>
        </w:rPr>
        <w:t>әрбие-білім беру процесінің жұмысын талдау</w:t>
      </w:r>
    </w:p>
    <w:p w14:paraId="51C075E0"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Мектепалды даярлық білім беру жүйесінің бастапқы сатысы ретінде мектепке дейінгі және бастауыш білім берудің сабақтастығы мен үздіксіздігін қамтамасыз етеді, 5-6 жастағы балалардың зияткерлік және физикалық дамуы үшін жағдай жасайды.</w:t>
      </w:r>
    </w:p>
    <w:p w14:paraId="5F76F97A"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Балаларды мектеп алды даярлаудың негізгі мақсаты мектеп жасына дейінгі балалардың жалпы, зияткерлік, дене бітімін дамыту, олардың білім алуға дайындығын қамтамасыз ету, баланың оқу қызметін меңгеруі үшін жеке қасиеттерін қалыптастыру болып табылады.</w:t>
      </w:r>
    </w:p>
    <w:p w14:paraId="724D94C2" w14:textId="77777777" w:rsidR="0099319F" w:rsidRPr="0099319F" w:rsidRDefault="00663DF3" w:rsidP="0030063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9319F" w:rsidRPr="0099319F">
        <w:rPr>
          <w:rFonts w:ascii="Times New Roman" w:hAnsi="Times New Roman" w:cs="Times New Roman"/>
          <w:sz w:val="28"/>
          <w:szCs w:val="28"/>
          <w:lang w:val="kk-KZ"/>
        </w:rPr>
        <w:t xml:space="preserve">Ақмола облысы Білім басқармасы Степногорск қаласы бойынша білім бөлімінің Степногорск қаласындағы Шоқан Уәлиханов атындағы № 8 жалпы </w:t>
      </w:r>
      <w:r>
        <w:rPr>
          <w:rFonts w:ascii="Times New Roman" w:hAnsi="Times New Roman" w:cs="Times New Roman"/>
          <w:sz w:val="28"/>
          <w:szCs w:val="28"/>
          <w:lang w:val="kk-KZ"/>
        </w:rPr>
        <w:t>орта білім беретін мектебі»</w:t>
      </w:r>
      <w:r w:rsidR="0099319F" w:rsidRPr="0099319F">
        <w:rPr>
          <w:rFonts w:ascii="Times New Roman" w:hAnsi="Times New Roman" w:cs="Times New Roman"/>
          <w:sz w:val="28"/>
          <w:szCs w:val="28"/>
          <w:lang w:val="kk-KZ"/>
        </w:rPr>
        <w:t xml:space="preserve"> КММ-де 2020-2021 оқу жылында 5-6 жастағы балалар үшін орыс тілінде оқытатын мектепалды даярлықтың екі сыныбы жұмыс істеді.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1914"/>
        <w:gridCol w:w="1891"/>
        <w:gridCol w:w="1914"/>
      </w:tblGrid>
      <w:tr w:rsidR="004B484C" w:rsidRPr="004B484C" w14:paraId="4AE1455C" w14:textId="77777777" w:rsidTr="00303264">
        <w:tc>
          <w:tcPr>
            <w:tcW w:w="3739" w:type="dxa"/>
            <w:shd w:val="clear" w:color="auto" w:fill="auto"/>
          </w:tcPr>
          <w:p w14:paraId="2550D5B5" w14:textId="77777777" w:rsidR="004B484C" w:rsidRPr="004B484C" w:rsidRDefault="004B484C" w:rsidP="00303264">
            <w:pPr>
              <w:rPr>
                <w:rFonts w:ascii="Times New Roman" w:hAnsi="Times New Roman" w:cs="Times New Roman"/>
                <w:b/>
              </w:rPr>
            </w:pPr>
            <w:proofErr w:type="spellStart"/>
            <w:r w:rsidRPr="004B484C">
              <w:rPr>
                <w:rFonts w:ascii="Times New Roman" w:hAnsi="Times New Roman" w:cs="Times New Roman"/>
                <w:b/>
              </w:rPr>
              <w:t>Жас</w:t>
            </w:r>
            <w:proofErr w:type="spellEnd"/>
            <w:r w:rsidRPr="004B484C">
              <w:rPr>
                <w:rFonts w:ascii="Times New Roman" w:hAnsi="Times New Roman" w:cs="Times New Roman"/>
                <w:b/>
              </w:rPr>
              <w:t xml:space="preserve"> </w:t>
            </w:r>
            <w:proofErr w:type="spellStart"/>
            <w:r w:rsidRPr="004B484C">
              <w:rPr>
                <w:rFonts w:ascii="Times New Roman" w:hAnsi="Times New Roman" w:cs="Times New Roman"/>
                <w:b/>
              </w:rPr>
              <w:t>топтары</w:t>
            </w:r>
            <w:proofErr w:type="spellEnd"/>
          </w:p>
        </w:tc>
        <w:tc>
          <w:tcPr>
            <w:tcW w:w="1914" w:type="dxa"/>
            <w:shd w:val="clear" w:color="auto" w:fill="auto"/>
          </w:tcPr>
          <w:p w14:paraId="292344B7" w14:textId="77777777" w:rsidR="004B484C" w:rsidRPr="004B484C" w:rsidRDefault="004B484C" w:rsidP="004B484C">
            <w:pPr>
              <w:suppressAutoHyphens/>
              <w:spacing w:after="0" w:line="240" w:lineRule="auto"/>
              <w:jc w:val="center"/>
              <w:rPr>
                <w:rFonts w:ascii="Times New Roman" w:eastAsia="Calibri" w:hAnsi="Times New Roman" w:cs="Times New Roman"/>
                <w:b/>
                <w:bCs/>
                <w:spacing w:val="-10"/>
                <w:kern w:val="2"/>
                <w:sz w:val="24"/>
                <w:szCs w:val="28"/>
                <w:lang w:val="kk-KZ" w:eastAsia="ar-SA"/>
              </w:rPr>
            </w:pPr>
            <w:r>
              <w:rPr>
                <w:rFonts w:ascii="Times New Roman" w:eastAsia="Calibri" w:hAnsi="Times New Roman" w:cs="Times New Roman"/>
                <w:b/>
                <w:bCs/>
                <w:spacing w:val="-10"/>
                <w:kern w:val="2"/>
                <w:sz w:val="24"/>
                <w:szCs w:val="28"/>
                <w:lang w:val="kk-KZ" w:eastAsia="ar-SA"/>
              </w:rPr>
              <w:t>Топтар саны</w:t>
            </w:r>
          </w:p>
        </w:tc>
        <w:tc>
          <w:tcPr>
            <w:tcW w:w="1891" w:type="dxa"/>
            <w:shd w:val="clear" w:color="auto" w:fill="auto"/>
          </w:tcPr>
          <w:p w14:paraId="490FF0A7" w14:textId="77777777" w:rsidR="004B484C" w:rsidRPr="004B484C" w:rsidRDefault="004B484C" w:rsidP="004B484C">
            <w:pPr>
              <w:suppressAutoHyphens/>
              <w:spacing w:after="0" w:line="240" w:lineRule="auto"/>
              <w:jc w:val="center"/>
              <w:rPr>
                <w:rFonts w:ascii="Times New Roman" w:eastAsia="Calibri" w:hAnsi="Times New Roman" w:cs="Times New Roman"/>
                <w:b/>
                <w:bCs/>
                <w:spacing w:val="-10"/>
                <w:kern w:val="2"/>
                <w:sz w:val="24"/>
                <w:szCs w:val="28"/>
                <w:lang w:val="kk-KZ" w:eastAsia="ar-SA"/>
              </w:rPr>
            </w:pPr>
            <w:r>
              <w:rPr>
                <w:rFonts w:ascii="Times New Roman" w:eastAsia="Calibri" w:hAnsi="Times New Roman" w:cs="Times New Roman"/>
                <w:b/>
                <w:bCs/>
                <w:spacing w:val="-10"/>
                <w:kern w:val="2"/>
                <w:sz w:val="24"/>
                <w:szCs w:val="28"/>
                <w:lang w:val="kk-KZ" w:eastAsia="ar-SA"/>
              </w:rPr>
              <w:t>Балалар жасы</w:t>
            </w:r>
          </w:p>
        </w:tc>
        <w:tc>
          <w:tcPr>
            <w:tcW w:w="1914" w:type="dxa"/>
            <w:shd w:val="clear" w:color="auto" w:fill="auto"/>
          </w:tcPr>
          <w:p w14:paraId="03901E26" w14:textId="77777777" w:rsidR="004B484C" w:rsidRPr="004B484C" w:rsidRDefault="004B484C" w:rsidP="004B484C">
            <w:pPr>
              <w:suppressAutoHyphens/>
              <w:spacing w:after="0" w:line="240" w:lineRule="auto"/>
              <w:jc w:val="center"/>
              <w:rPr>
                <w:rFonts w:ascii="Times New Roman" w:eastAsia="Calibri" w:hAnsi="Times New Roman" w:cs="Times New Roman"/>
                <w:b/>
                <w:bCs/>
                <w:spacing w:val="-10"/>
                <w:kern w:val="2"/>
                <w:sz w:val="24"/>
                <w:szCs w:val="28"/>
                <w:lang w:val="kk-KZ" w:eastAsia="ar-SA"/>
              </w:rPr>
            </w:pPr>
            <w:r>
              <w:rPr>
                <w:rFonts w:ascii="Times New Roman" w:eastAsia="Calibri" w:hAnsi="Times New Roman" w:cs="Times New Roman"/>
                <w:b/>
                <w:bCs/>
                <w:spacing w:val="-10"/>
                <w:kern w:val="2"/>
                <w:sz w:val="24"/>
                <w:szCs w:val="28"/>
                <w:lang w:val="kk-KZ" w:eastAsia="ar-SA"/>
              </w:rPr>
              <w:t>Балалар саны</w:t>
            </w:r>
          </w:p>
        </w:tc>
      </w:tr>
      <w:tr w:rsidR="004B484C" w:rsidRPr="004B484C" w14:paraId="3E98EF70" w14:textId="77777777" w:rsidTr="00303264">
        <w:tc>
          <w:tcPr>
            <w:tcW w:w="3739" w:type="dxa"/>
            <w:shd w:val="clear" w:color="auto" w:fill="auto"/>
          </w:tcPr>
          <w:p w14:paraId="3F2EC50C" w14:textId="77777777" w:rsidR="004B484C" w:rsidRPr="004B484C" w:rsidRDefault="004B484C" w:rsidP="00303264">
            <w:pPr>
              <w:rPr>
                <w:rFonts w:ascii="Times New Roman" w:hAnsi="Times New Roman" w:cs="Times New Roman"/>
              </w:rPr>
            </w:pPr>
            <w:proofErr w:type="spellStart"/>
            <w:r w:rsidRPr="004B484C">
              <w:rPr>
                <w:rFonts w:ascii="Times New Roman" w:hAnsi="Times New Roman" w:cs="Times New Roman"/>
              </w:rPr>
              <w:t>Орыс</w:t>
            </w:r>
            <w:proofErr w:type="spellEnd"/>
            <w:r w:rsidRPr="004B484C">
              <w:rPr>
                <w:rFonts w:ascii="Times New Roman" w:hAnsi="Times New Roman" w:cs="Times New Roman"/>
              </w:rPr>
              <w:t xml:space="preserve"> </w:t>
            </w:r>
            <w:proofErr w:type="spellStart"/>
            <w:r w:rsidRPr="004B484C">
              <w:rPr>
                <w:rFonts w:ascii="Times New Roman" w:hAnsi="Times New Roman" w:cs="Times New Roman"/>
              </w:rPr>
              <w:t>тілінде</w:t>
            </w:r>
            <w:proofErr w:type="spellEnd"/>
            <w:r w:rsidRPr="004B484C">
              <w:rPr>
                <w:rFonts w:ascii="Times New Roman" w:hAnsi="Times New Roman" w:cs="Times New Roman"/>
              </w:rPr>
              <w:t xml:space="preserve"> </w:t>
            </w:r>
            <w:proofErr w:type="spellStart"/>
            <w:r w:rsidRPr="004B484C">
              <w:rPr>
                <w:rFonts w:ascii="Times New Roman" w:hAnsi="Times New Roman" w:cs="Times New Roman"/>
              </w:rPr>
              <w:t>оқытатын</w:t>
            </w:r>
            <w:proofErr w:type="spellEnd"/>
            <w:r w:rsidRPr="004B484C">
              <w:rPr>
                <w:rFonts w:ascii="Times New Roman" w:hAnsi="Times New Roman" w:cs="Times New Roman"/>
              </w:rPr>
              <w:t xml:space="preserve"> </w:t>
            </w:r>
            <w:proofErr w:type="spellStart"/>
            <w:r w:rsidRPr="004B484C">
              <w:rPr>
                <w:rFonts w:ascii="Times New Roman" w:hAnsi="Times New Roman" w:cs="Times New Roman"/>
              </w:rPr>
              <w:t>мектепалды</w:t>
            </w:r>
            <w:proofErr w:type="spellEnd"/>
            <w:r w:rsidRPr="004B484C">
              <w:rPr>
                <w:rFonts w:ascii="Times New Roman" w:hAnsi="Times New Roman" w:cs="Times New Roman"/>
              </w:rPr>
              <w:t xml:space="preserve"> </w:t>
            </w:r>
            <w:proofErr w:type="spellStart"/>
            <w:r w:rsidRPr="004B484C">
              <w:rPr>
                <w:rFonts w:ascii="Times New Roman" w:hAnsi="Times New Roman" w:cs="Times New Roman"/>
              </w:rPr>
              <w:t>даярлық</w:t>
            </w:r>
            <w:proofErr w:type="spellEnd"/>
            <w:r w:rsidRPr="004B484C">
              <w:rPr>
                <w:rFonts w:ascii="Times New Roman" w:hAnsi="Times New Roman" w:cs="Times New Roman"/>
              </w:rPr>
              <w:t xml:space="preserve"> </w:t>
            </w:r>
            <w:proofErr w:type="spellStart"/>
            <w:r w:rsidRPr="004B484C">
              <w:rPr>
                <w:rFonts w:ascii="Times New Roman" w:hAnsi="Times New Roman" w:cs="Times New Roman"/>
              </w:rPr>
              <w:t>сыныбы</w:t>
            </w:r>
            <w:proofErr w:type="spellEnd"/>
          </w:p>
        </w:tc>
        <w:tc>
          <w:tcPr>
            <w:tcW w:w="1914" w:type="dxa"/>
            <w:shd w:val="clear" w:color="auto" w:fill="auto"/>
          </w:tcPr>
          <w:p w14:paraId="004A230C" w14:textId="77777777" w:rsidR="004B484C" w:rsidRPr="004B484C" w:rsidRDefault="004B484C" w:rsidP="004B484C">
            <w:pPr>
              <w:suppressAutoHyphens/>
              <w:spacing w:after="0" w:line="240" w:lineRule="auto"/>
              <w:jc w:val="center"/>
              <w:rPr>
                <w:rFonts w:ascii="Times New Roman" w:eastAsia="Calibri" w:hAnsi="Times New Roman" w:cs="Times New Roman"/>
                <w:spacing w:val="-10"/>
                <w:kern w:val="2"/>
                <w:sz w:val="24"/>
                <w:szCs w:val="28"/>
                <w:lang w:eastAsia="ar-SA"/>
              </w:rPr>
            </w:pPr>
            <w:r w:rsidRPr="004B484C">
              <w:rPr>
                <w:rFonts w:ascii="Times New Roman" w:eastAsia="Calibri" w:hAnsi="Times New Roman" w:cs="Times New Roman"/>
                <w:spacing w:val="-10"/>
                <w:kern w:val="2"/>
                <w:sz w:val="24"/>
                <w:szCs w:val="28"/>
                <w:lang w:eastAsia="ar-SA"/>
              </w:rPr>
              <w:t>2</w:t>
            </w:r>
          </w:p>
        </w:tc>
        <w:tc>
          <w:tcPr>
            <w:tcW w:w="1891" w:type="dxa"/>
            <w:shd w:val="clear" w:color="auto" w:fill="auto"/>
          </w:tcPr>
          <w:p w14:paraId="372F33FD" w14:textId="77777777" w:rsidR="004B484C" w:rsidRPr="004B484C" w:rsidRDefault="004B484C" w:rsidP="004B484C">
            <w:pPr>
              <w:suppressAutoHyphens/>
              <w:spacing w:after="0" w:line="240" w:lineRule="auto"/>
              <w:jc w:val="center"/>
              <w:rPr>
                <w:rFonts w:ascii="Times New Roman" w:eastAsia="Calibri" w:hAnsi="Times New Roman" w:cs="Times New Roman"/>
                <w:spacing w:val="-10"/>
                <w:kern w:val="2"/>
                <w:sz w:val="24"/>
                <w:szCs w:val="28"/>
                <w:lang w:val="kk-KZ" w:eastAsia="ar-SA"/>
              </w:rPr>
            </w:pPr>
            <w:r w:rsidRPr="004B484C">
              <w:rPr>
                <w:rFonts w:ascii="Times New Roman" w:eastAsia="Calibri" w:hAnsi="Times New Roman" w:cs="Times New Roman"/>
                <w:spacing w:val="-10"/>
                <w:kern w:val="2"/>
                <w:sz w:val="24"/>
                <w:szCs w:val="28"/>
                <w:lang w:eastAsia="ar-SA"/>
              </w:rPr>
              <w:t>5</w:t>
            </w:r>
            <w:r w:rsidRPr="004B484C">
              <w:rPr>
                <w:rFonts w:ascii="Times New Roman" w:eastAsia="Calibri" w:hAnsi="Times New Roman" w:cs="Times New Roman"/>
                <w:spacing w:val="-6"/>
                <w:kern w:val="2"/>
                <w:sz w:val="24"/>
                <w:szCs w:val="28"/>
                <w:lang w:eastAsia="ar-SA"/>
              </w:rPr>
              <w:t xml:space="preserve"> – 6</w:t>
            </w:r>
            <w:r>
              <w:rPr>
                <w:rFonts w:ascii="Times New Roman" w:eastAsia="Calibri" w:hAnsi="Times New Roman" w:cs="Times New Roman"/>
                <w:spacing w:val="-10"/>
                <w:kern w:val="2"/>
                <w:sz w:val="24"/>
                <w:szCs w:val="28"/>
                <w:lang w:eastAsia="ar-SA"/>
              </w:rPr>
              <w:t xml:space="preserve"> </w:t>
            </w:r>
            <w:r>
              <w:rPr>
                <w:rFonts w:ascii="Times New Roman" w:eastAsia="Calibri" w:hAnsi="Times New Roman" w:cs="Times New Roman"/>
                <w:spacing w:val="-10"/>
                <w:kern w:val="2"/>
                <w:sz w:val="24"/>
                <w:szCs w:val="28"/>
                <w:lang w:val="kk-KZ" w:eastAsia="ar-SA"/>
              </w:rPr>
              <w:t>жас</w:t>
            </w:r>
          </w:p>
        </w:tc>
        <w:tc>
          <w:tcPr>
            <w:tcW w:w="1914" w:type="dxa"/>
            <w:shd w:val="clear" w:color="auto" w:fill="auto"/>
          </w:tcPr>
          <w:p w14:paraId="28EA4655" w14:textId="77777777" w:rsidR="004B484C" w:rsidRPr="004B484C" w:rsidRDefault="004B484C" w:rsidP="004B484C">
            <w:pPr>
              <w:suppressAutoHyphens/>
              <w:spacing w:after="0" w:line="240" w:lineRule="auto"/>
              <w:jc w:val="center"/>
              <w:rPr>
                <w:rFonts w:ascii="Times New Roman" w:eastAsia="Calibri" w:hAnsi="Times New Roman" w:cs="Times New Roman"/>
                <w:spacing w:val="-10"/>
                <w:kern w:val="2"/>
                <w:sz w:val="24"/>
                <w:szCs w:val="28"/>
                <w:lang w:eastAsia="ar-SA"/>
              </w:rPr>
            </w:pPr>
            <w:r w:rsidRPr="004B484C">
              <w:rPr>
                <w:rFonts w:ascii="Times New Roman" w:eastAsia="Calibri" w:hAnsi="Times New Roman" w:cs="Times New Roman"/>
                <w:spacing w:val="-10"/>
                <w:kern w:val="2"/>
                <w:sz w:val="24"/>
                <w:szCs w:val="28"/>
                <w:lang w:eastAsia="ar-SA"/>
              </w:rPr>
              <w:t>37</w:t>
            </w:r>
          </w:p>
        </w:tc>
      </w:tr>
    </w:tbl>
    <w:p w14:paraId="0C267D3F" w14:textId="77777777" w:rsidR="004B484C" w:rsidRDefault="004B484C" w:rsidP="0099319F">
      <w:pPr>
        <w:rPr>
          <w:rFonts w:ascii="Times New Roman" w:hAnsi="Times New Roman" w:cs="Times New Roman"/>
          <w:sz w:val="28"/>
          <w:szCs w:val="28"/>
          <w:lang w:val="kk-KZ"/>
        </w:rPr>
      </w:pPr>
    </w:p>
    <w:p w14:paraId="3B9FA065"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lastRenderedPageBreak/>
        <w:t>Мектепалды даярлық сыныбының жұмыс тәртібі-08.45-тен 11.15-ке дейін; 13.25-тен 15.55-ке дейін, бес күндік жұмыс аптасы.</w:t>
      </w:r>
    </w:p>
    <w:p w14:paraId="75D9199B" w14:textId="77777777" w:rsidR="0099319F" w:rsidRPr="0099319F" w:rsidRDefault="0099319F" w:rsidP="00300639">
      <w:pPr>
        <w:ind w:firstLine="708"/>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Мектепке дейінгі және бастауыш мектеп жасындағы балаларға үздіксіз білім берудің жалпы мақсаттары анықталды, бұл мынадай басым міндеттерді шешуді айқындайды.</w:t>
      </w:r>
    </w:p>
    <w:p w14:paraId="24B84420" w14:textId="77777777" w:rsidR="0099319F" w:rsidRPr="00300639" w:rsidRDefault="0099319F" w:rsidP="00300639">
      <w:pPr>
        <w:pStyle w:val="a3"/>
        <w:numPr>
          <w:ilvl w:val="0"/>
          <w:numId w:val="22"/>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балаларды салауатты өмір салты құндылықтарына баулу;</w:t>
      </w:r>
    </w:p>
    <w:p w14:paraId="4C1A39FE" w14:textId="77777777" w:rsidR="0099319F" w:rsidRPr="00300639" w:rsidRDefault="0099319F" w:rsidP="00300639">
      <w:pPr>
        <w:pStyle w:val="a3"/>
        <w:numPr>
          <w:ilvl w:val="0"/>
          <w:numId w:val="22"/>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әр баланың эмоционалды әл-ауқатын қамтамасыз ету, оның жағымды өзін-өзі қабылдауын дамытады;</w:t>
      </w:r>
    </w:p>
    <w:p w14:paraId="252FB239" w14:textId="77777777" w:rsidR="0099319F" w:rsidRPr="00300639" w:rsidRDefault="0099319F" w:rsidP="00300639">
      <w:pPr>
        <w:pStyle w:val="a3"/>
        <w:numPr>
          <w:ilvl w:val="0"/>
          <w:numId w:val="22"/>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бастамашылық, қызығушылық, озбырлық, шығармашылық өзін-өзі көрсету қабілетін дамыту;</w:t>
      </w:r>
    </w:p>
    <w:p w14:paraId="31D4EC3B" w14:textId="77777777" w:rsidR="0099319F" w:rsidRPr="00300639" w:rsidRDefault="0099319F" w:rsidP="00300639">
      <w:pPr>
        <w:pStyle w:val="a3"/>
        <w:numPr>
          <w:ilvl w:val="0"/>
          <w:numId w:val="22"/>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қоршаған орта туралы әртүрлі білімді қалыптастыру, әртүрлі іс-әрекеттегі балалардың коммуникативтік, танымдық, ойын және басқа да іс-әрекет түрлерін ынталандыру;</w:t>
      </w:r>
    </w:p>
    <w:p w14:paraId="50775DC3" w14:textId="77777777" w:rsidR="0099319F" w:rsidRPr="00300639" w:rsidRDefault="0099319F" w:rsidP="00300639">
      <w:pPr>
        <w:pStyle w:val="a3"/>
        <w:numPr>
          <w:ilvl w:val="0"/>
          <w:numId w:val="22"/>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сабақтарда балалардың танымдық іс-әрекетін дамыту, баланың жеке басын, оның шығармашылық қабілеттерін дамыту және одан әрі мектепте оқуға дайындық.</w:t>
      </w:r>
    </w:p>
    <w:p w14:paraId="0E54E2E0" w14:textId="77777777" w:rsidR="0099319F" w:rsidRPr="0099319F" w:rsidRDefault="0099319F" w:rsidP="00300639">
      <w:pPr>
        <w:ind w:firstLine="360"/>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Оқу-тәрбие жұмысын жоспарлау кезінде балалардың жас және жеке ерекшеліктері ескеріледі.</w:t>
      </w:r>
    </w:p>
    <w:p w14:paraId="69906777" w14:textId="77777777" w:rsidR="0099319F" w:rsidRPr="0099319F" w:rsidRDefault="0099319F" w:rsidP="00300639">
      <w:pPr>
        <w:ind w:firstLine="360"/>
        <w:jc w:val="both"/>
        <w:rPr>
          <w:rFonts w:ascii="Times New Roman" w:hAnsi="Times New Roman" w:cs="Times New Roman"/>
          <w:sz w:val="28"/>
          <w:szCs w:val="28"/>
          <w:lang w:val="kk-KZ"/>
        </w:rPr>
      </w:pPr>
      <w:r w:rsidRPr="0099319F">
        <w:rPr>
          <w:rFonts w:ascii="Times New Roman" w:hAnsi="Times New Roman" w:cs="Times New Roman"/>
          <w:sz w:val="28"/>
          <w:szCs w:val="28"/>
          <w:lang w:val="kk-KZ"/>
        </w:rPr>
        <w:t>Тәрбиенің маңызды міндеттері-балаларда азаматтық жауапкершілік пен құқықтық сана-сезімді, руханият пен мәдениетті, бастамашылдықты, тәуелсіздікті, толеранттылықты, қоғамда табысты әлеуметтену және қоғамдық өмірге белсенді бейімделу қабілетін қалыптастыру.</w:t>
      </w:r>
    </w:p>
    <w:p w14:paraId="63DE33FE" w14:textId="77777777" w:rsidR="00F079B1" w:rsidRPr="00F079B1" w:rsidRDefault="00F079B1" w:rsidP="00F079B1">
      <w:pPr>
        <w:jc w:val="center"/>
        <w:rPr>
          <w:rFonts w:ascii="Times New Roman" w:hAnsi="Times New Roman" w:cs="Times New Roman"/>
          <w:b/>
          <w:sz w:val="28"/>
          <w:szCs w:val="28"/>
          <w:lang w:val="kk-KZ"/>
        </w:rPr>
      </w:pPr>
      <w:r w:rsidRPr="00F079B1">
        <w:rPr>
          <w:rFonts w:ascii="Times New Roman" w:hAnsi="Times New Roman" w:cs="Times New Roman"/>
          <w:b/>
          <w:sz w:val="28"/>
          <w:szCs w:val="28"/>
          <w:lang w:val="kk-KZ"/>
        </w:rPr>
        <w:t>12.</w:t>
      </w:r>
      <w:r w:rsidRPr="00F079B1">
        <w:rPr>
          <w:rFonts w:ascii="Times New Roman" w:hAnsi="Times New Roman" w:cs="Times New Roman"/>
          <w:b/>
          <w:sz w:val="28"/>
          <w:szCs w:val="28"/>
          <w:lang w:val="kk-KZ"/>
        </w:rPr>
        <w:tab/>
        <w:t>ҚОРЫТЫНДЫ</w:t>
      </w:r>
    </w:p>
    <w:p w14:paraId="5E7D8976" w14:textId="77777777" w:rsidR="004B484C" w:rsidRPr="004B484C" w:rsidRDefault="004B484C" w:rsidP="00300639">
      <w:pPr>
        <w:ind w:firstLine="708"/>
        <w:jc w:val="both"/>
        <w:rPr>
          <w:rFonts w:ascii="Times New Roman" w:hAnsi="Times New Roman" w:cs="Times New Roman"/>
          <w:sz w:val="28"/>
          <w:szCs w:val="28"/>
          <w:lang w:val="kk-KZ"/>
        </w:rPr>
      </w:pPr>
      <w:r w:rsidRPr="004B484C">
        <w:rPr>
          <w:rFonts w:ascii="Times New Roman" w:hAnsi="Times New Roman" w:cs="Times New Roman"/>
          <w:sz w:val="28"/>
          <w:szCs w:val="28"/>
          <w:lang w:val="kk-KZ"/>
        </w:rPr>
        <w:t>Ашық баяндаманы құрастыру барысында мектептің педагогикалық және басқару қызметінің жағдайы мен нәтижелері, педагогикалық процесті оқу-әдістемелік қамтамасыз ету талданды, 1-11 сынып оқушыларының оқу деңгейі зерттелді, мектептің психологиялық-педагогикалық қызметіне талдау жүргізілді.</w:t>
      </w:r>
    </w:p>
    <w:p w14:paraId="110F6D2E" w14:textId="77777777" w:rsidR="004B484C" w:rsidRPr="004B484C" w:rsidRDefault="004B484C" w:rsidP="00300639">
      <w:pPr>
        <w:ind w:firstLine="708"/>
        <w:jc w:val="both"/>
        <w:rPr>
          <w:rFonts w:ascii="Times New Roman" w:hAnsi="Times New Roman" w:cs="Times New Roman"/>
          <w:sz w:val="28"/>
          <w:szCs w:val="28"/>
          <w:lang w:val="kk-KZ"/>
        </w:rPr>
      </w:pPr>
      <w:r w:rsidRPr="004B484C">
        <w:rPr>
          <w:rFonts w:ascii="Times New Roman" w:hAnsi="Times New Roman" w:cs="Times New Roman"/>
          <w:sz w:val="28"/>
          <w:szCs w:val="28"/>
          <w:lang w:val="kk-KZ"/>
        </w:rPr>
        <w:t>Мектеп салауатты және зияткерлік тұлғаны қалыптастыруға және дамытуға бағытталған, сондықтан мектепте оқушылардың білім сапасын арттыруға, мұғалімдердің педагогикалық шеберлігін қайта даярлауға және арттыруға, инновациялық технологияларды енгізу мен сынақтан өткізуге, спортпен шұғылдануға жағдай жасауға және оқушылардың физикалық жағдайын нығайтуға ерекше орын беріледі.</w:t>
      </w:r>
    </w:p>
    <w:p w14:paraId="17DC341D" w14:textId="77777777" w:rsidR="004B484C" w:rsidRPr="004B484C" w:rsidRDefault="004B484C" w:rsidP="00300639">
      <w:pPr>
        <w:ind w:firstLine="708"/>
        <w:jc w:val="both"/>
        <w:rPr>
          <w:rFonts w:ascii="Times New Roman" w:hAnsi="Times New Roman" w:cs="Times New Roman"/>
          <w:sz w:val="28"/>
          <w:szCs w:val="28"/>
          <w:lang w:val="kk-KZ"/>
        </w:rPr>
      </w:pPr>
      <w:r w:rsidRPr="004B484C">
        <w:rPr>
          <w:rFonts w:ascii="Times New Roman" w:hAnsi="Times New Roman" w:cs="Times New Roman"/>
          <w:sz w:val="28"/>
          <w:szCs w:val="28"/>
          <w:lang w:val="kk-KZ"/>
        </w:rPr>
        <w:t xml:space="preserve">Жүргізілген талдау "Ақмола облысы Білім басқармасы Степногорск қаласы бойынша білім бөлімінің Степногорск қаласындағы Шоқан Уәлиханов атындағы № 8 жалпы </w:t>
      </w:r>
      <w:r w:rsidR="00663DF3">
        <w:rPr>
          <w:rFonts w:ascii="Times New Roman" w:hAnsi="Times New Roman" w:cs="Times New Roman"/>
          <w:sz w:val="28"/>
          <w:szCs w:val="28"/>
          <w:lang w:val="kk-KZ"/>
        </w:rPr>
        <w:t xml:space="preserve">орта </w:t>
      </w:r>
      <w:r w:rsidRPr="004B484C">
        <w:rPr>
          <w:rFonts w:ascii="Times New Roman" w:hAnsi="Times New Roman" w:cs="Times New Roman"/>
          <w:sz w:val="28"/>
          <w:szCs w:val="28"/>
          <w:lang w:val="kk-KZ"/>
        </w:rPr>
        <w:t xml:space="preserve">білім беретін мектеп" КММ қызметінің </w:t>
      </w:r>
      <w:r w:rsidRPr="004B484C">
        <w:rPr>
          <w:rFonts w:ascii="Times New Roman" w:hAnsi="Times New Roman" w:cs="Times New Roman"/>
          <w:sz w:val="28"/>
          <w:szCs w:val="28"/>
          <w:lang w:val="kk-KZ"/>
        </w:rPr>
        <w:lastRenderedPageBreak/>
        <w:t>мемлекеттік білім беру стандартының талаптарына сәйкестігі туралы қорытынды жасайды:</w:t>
      </w:r>
    </w:p>
    <w:p w14:paraId="75C7EB10" w14:textId="77777777" w:rsidR="004B484C" w:rsidRPr="004B484C" w:rsidRDefault="004B484C" w:rsidP="004B484C">
      <w:pPr>
        <w:rPr>
          <w:rFonts w:ascii="Times New Roman" w:hAnsi="Times New Roman" w:cs="Times New Roman"/>
          <w:sz w:val="28"/>
          <w:szCs w:val="28"/>
          <w:lang w:val="kk-KZ"/>
        </w:rPr>
      </w:pPr>
      <w:r w:rsidRPr="004B484C">
        <w:rPr>
          <w:rFonts w:ascii="Times New Roman" w:hAnsi="Times New Roman" w:cs="Times New Roman"/>
          <w:sz w:val="28"/>
          <w:szCs w:val="28"/>
          <w:lang w:val="kk-KZ"/>
        </w:rPr>
        <w:t>- жалпы білім беру бағдарламаларының мазмұны мен толықтығы бойынша;</w:t>
      </w:r>
    </w:p>
    <w:p w14:paraId="1191BD4D" w14:textId="77777777" w:rsidR="004B484C" w:rsidRPr="004B484C" w:rsidRDefault="004B484C" w:rsidP="004B484C">
      <w:pPr>
        <w:rPr>
          <w:rFonts w:ascii="Times New Roman" w:hAnsi="Times New Roman" w:cs="Times New Roman"/>
          <w:sz w:val="28"/>
          <w:szCs w:val="28"/>
          <w:lang w:val="kk-KZ"/>
        </w:rPr>
      </w:pPr>
      <w:r w:rsidRPr="004B484C">
        <w:rPr>
          <w:rFonts w:ascii="Times New Roman" w:hAnsi="Times New Roman" w:cs="Times New Roman"/>
          <w:sz w:val="28"/>
          <w:szCs w:val="28"/>
          <w:lang w:val="kk-KZ"/>
        </w:rPr>
        <w:t>- түлектердің дайындық деңгейі мен сапасы бойынша;</w:t>
      </w:r>
    </w:p>
    <w:p w14:paraId="1F17E973" w14:textId="77777777" w:rsidR="004B484C" w:rsidRPr="004B484C" w:rsidRDefault="004B484C" w:rsidP="004B484C">
      <w:pPr>
        <w:rPr>
          <w:rFonts w:ascii="Times New Roman" w:hAnsi="Times New Roman" w:cs="Times New Roman"/>
          <w:sz w:val="28"/>
          <w:szCs w:val="28"/>
          <w:lang w:val="kk-KZ"/>
        </w:rPr>
      </w:pPr>
      <w:r w:rsidRPr="004B484C">
        <w:rPr>
          <w:rFonts w:ascii="Times New Roman" w:hAnsi="Times New Roman" w:cs="Times New Roman"/>
          <w:sz w:val="28"/>
          <w:szCs w:val="28"/>
          <w:lang w:val="kk-KZ"/>
        </w:rPr>
        <w:t>- әдістемелік және тәрбие жұмысы бойынша.</w:t>
      </w:r>
    </w:p>
    <w:p w14:paraId="73639646" w14:textId="77777777" w:rsidR="004B484C" w:rsidRPr="004B484C" w:rsidRDefault="004B484C" w:rsidP="00300639">
      <w:pPr>
        <w:ind w:firstLine="708"/>
        <w:jc w:val="both"/>
        <w:rPr>
          <w:rFonts w:ascii="Times New Roman" w:hAnsi="Times New Roman" w:cs="Times New Roman"/>
          <w:sz w:val="28"/>
          <w:szCs w:val="28"/>
          <w:lang w:val="kk-KZ"/>
        </w:rPr>
      </w:pPr>
      <w:r w:rsidRPr="004B484C">
        <w:rPr>
          <w:rFonts w:ascii="Times New Roman" w:hAnsi="Times New Roman" w:cs="Times New Roman"/>
          <w:sz w:val="28"/>
          <w:szCs w:val="28"/>
          <w:lang w:val="kk-KZ"/>
        </w:rPr>
        <w:t>Мектептің өзін-өзі аттестаттауы жақын арада шешілуі қажет проблемалар мен міндеттердің келесі кешенін анықтауға мүмкіндік берді:</w:t>
      </w:r>
    </w:p>
    <w:p w14:paraId="4E88EFCB" w14:textId="77777777" w:rsidR="004B484C" w:rsidRPr="00300639" w:rsidRDefault="004B484C" w:rsidP="00300639">
      <w:pPr>
        <w:pStyle w:val="a3"/>
        <w:numPr>
          <w:ilvl w:val="0"/>
          <w:numId w:val="23"/>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Мектеп қызметін оқушылардың білім деңгейін арттыруға бағыттау;</w:t>
      </w:r>
    </w:p>
    <w:p w14:paraId="76641C07" w14:textId="77777777" w:rsidR="004B484C" w:rsidRPr="00300639" w:rsidRDefault="004B484C" w:rsidP="00300639">
      <w:pPr>
        <w:pStyle w:val="a3"/>
        <w:numPr>
          <w:ilvl w:val="0"/>
          <w:numId w:val="23"/>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Медиатеканы-ақпараттық орталықты дамыту: мектеп кітапханасын қазақ және орыс тілдерінде ғылыми-әдістемелік және көркем әдебиетпен толықтыру, компьютерлік бағдарламалар, компакт-дискілер сатып алу;</w:t>
      </w:r>
    </w:p>
    <w:p w14:paraId="79943E36" w14:textId="77777777" w:rsidR="00AF7E6F" w:rsidRPr="00300639" w:rsidRDefault="004B484C" w:rsidP="00300639">
      <w:pPr>
        <w:pStyle w:val="a3"/>
        <w:numPr>
          <w:ilvl w:val="0"/>
          <w:numId w:val="23"/>
        </w:numPr>
        <w:jc w:val="both"/>
        <w:rPr>
          <w:rFonts w:ascii="Times New Roman" w:hAnsi="Times New Roman" w:cs="Times New Roman"/>
          <w:sz w:val="28"/>
          <w:szCs w:val="28"/>
          <w:lang w:val="kk-KZ"/>
        </w:rPr>
      </w:pPr>
      <w:r w:rsidRPr="00300639">
        <w:rPr>
          <w:rFonts w:ascii="Times New Roman" w:hAnsi="Times New Roman" w:cs="Times New Roman"/>
          <w:sz w:val="28"/>
          <w:szCs w:val="28"/>
          <w:lang w:val="kk-KZ"/>
        </w:rPr>
        <w:t>Мектептің материалдық базасын интерактивті жабдықпен жаңа модификациялы кабинеттермен толықтыру.</w:t>
      </w:r>
    </w:p>
    <w:p w14:paraId="47239F9E" w14:textId="77777777" w:rsidR="00AF7E6F" w:rsidRPr="004B484C" w:rsidRDefault="00AF7E6F" w:rsidP="00FD700B">
      <w:pPr>
        <w:rPr>
          <w:rFonts w:ascii="Times New Roman" w:hAnsi="Times New Roman" w:cs="Times New Roman"/>
          <w:sz w:val="28"/>
          <w:szCs w:val="28"/>
          <w:lang w:val="kk-KZ"/>
        </w:rPr>
      </w:pPr>
    </w:p>
    <w:p w14:paraId="3CAF4FEF" w14:textId="77777777" w:rsidR="00DD35F7" w:rsidRPr="004B484C" w:rsidRDefault="00DD35F7" w:rsidP="00DD35F7">
      <w:pPr>
        <w:rPr>
          <w:rFonts w:ascii="Times New Roman" w:hAnsi="Times New Roman" w:cs="Times New Roman"/>
          <w:sz w:val="28"/>
          <w:szCs w:val="28"/>
          <w:lang w:val="kk-KZ"/>
        </w:rPr>
      </w:pPr>
    </w:p>
    <w:sectPr w:rsidR="00DD35F7" w:rsidRPr="004B48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F77" w14:textId="77777777" w:rsidR="000B4930" w:rsidRDefault="000B4930" w:rsidP="00372C17">
      <w:pPr>
        <w:spacing w:after="0" w:line="240" w:lineRule="auto"/>
      </w:pPr>
      <w:r>
        <w:separator/>
      </w:r>
    </w:p>
  </w:endnote>
  <w:endnote w:type="continuationSeparator" w:id="0">
    <w:p w14:paraId="018BF0EE" w14:textId="77777777" w:rsidR="000B4930" w:rsidRDefault="000B4930" w:rsidP="0037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B6D1" w14:textId="77777777" w:rsidR="000B4930" w:rsidRDefault="000B4930" w:rsidP="00372C17">
      <w:pPr>
        <w:spacing w:after="0" w:line="240" w:lineRule="auto"/>
      </w:pPr>
      <w:r>
        <w:separator/>
      </w:r>
    </w:p>
  </w:footnote>
  <w:footnote w:type="continuationSeparator" w:id="0">
    <w:p w14:paraId="73F18764" w14:textId="77777777" w:rsidR="000B4930" w:rsidRDefault="000B4930" w:rsidP="00372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B5E"/>
    <w:multiLevelType w:val="multilevel"/>
    <w:tmpl w:val="99861F4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90095D"/>
    <w:multiLevelType w:val="hybridMultilevel"/>
    <w:tmpl w:val="B2C8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4047A"/>
    <w:multiLevelType w:val="hybridMultilevel"/>
    <w:tmpl w:val="F10885DA"/>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15:restartNumberingAfterBreak="0">
    <w:nsid w:val="0FDB6C8A"/>
    <w:multiLevelType w:val="hybridMultilevel"/>
    <w:tmpl w:val="7082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D2D73"/>
    <w:multiLevelType w:val="hybridMultilevel"/>
    <w:tmpl w:val="ECB0C0D4"/>
    <w:lvl w:ilvl="0" w:tplc="0419000D">
      <w:start w:val="1"/>
      <w:numFmt w:val="bullet"/>
      <w:lvlText w:val=""/>
      <w:lvlJc w:val="left"/>
      <w:pPr>
        <w:ind w:left="928" w:hanging="360"/>
      </w:pPr>
      <w:rPr>
        <w:rFonts w:ascii="Wingdings" w:hAnsi="Wingdings" w:hint="default"/>
      </w:rPr>
    </w:lvl>
    <w:lvl w:ilvl="1" w:tplc="1D7A3C10">
      <w:numFmt w:val="bullet"/>
      <w:lvlText w:val=""/>
      <w:lvlJc w:val="left"/>
      <w:pPr>
        <w:ind w:left="1658" w:hanging="360"/>
      </w:pPr>
      <w:rPr>
        <w:rFonts w:ascii="Symbol" w:eastAsiaTheme="minorHAnsi" w:hAnsi="Symbol" w:cs="Times New Roman"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5" w15:restartNumberingAfterBreak="0">
    <w:nsid w:val="11CB3A94"/>
    <w:multiLevelType w:val="hybridMultilevel"/>
    <w:tmpl w:val="07DAA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C1826"/>
    <w:multiLevelType w:val="hybridMultilevel"/>
    <w:tmpl w:val="4D260AA8"/>
    <w:lvl w:ilvl="0" w:tplc="91EEEAAC">
      <w:start w:val="1"/>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66947"/>
    <w:multiLevelType w:val="hybridMultilevel"/>
    <w:tmpl w:val="19B453EC"/>
    <w:lvl w:ilvl="0" w:tplc="0419000D">
      <w:start w:val="1"/>
      <w:numFmt w:val="bullet"/>
      <w:lvlText w:val=""/>
      <w:lvlJc w:val="left"/>
      <w:pPr>
        <w:ind w:left="928" w:hanging="360"/>
      </w:pPr>
      <w:rPr>
        <w:rFonts w:ascii="Wingdings" w:hAnsi="Wingdings" w:hint="default"/>
      </w:rPr>
    </w:lvl>
    <w:lvl w:ilvl="1" w:tplc="0419000D">
      <w:start w:val="1"/>
      <w:numFmt w:val="bullet"/>
      <w:lvlText w:val=""/>
      <w:lvlJc w:val="left"/>
      <w:pPr>
        <w:ind w:left="1658" w:hanging="360"/>
      </w:pPr>
      <w:rPr>
        <w:rFonts w:ascii="Wingdings" w:hAnsi="Wingdings"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8" w15:restartNumberingAfterBreak="0">
    <w:nsid w:val="1B635CC4"/>
    <w:multiLevelType w:val="hybridMultilevel"/>
    <w:tmpl w:val="062C4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D6931"/>
    <w:multiLevelType w:val="hybridMultilevel"/>
    <w:tmpl w:val="AE32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53F51"/>
    <w:multiLevelType w:val="hybridMultilevel"/>
    <w:tmpl w:val="AED82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D5E75"/>
    <w:multiLevelType w:val="multilevel"/>
    <w:tmpl w:val="E644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11F5E"/>
    <w:multiLevelType w:val="hybridMultilevel"/>
    <w:tmpl w:val="774AF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30513F"/>
    <w:multiLevelType w:val="hybridMultilevel"/>
    <w:tmpl w:val="E8EC37EA"/>
    <w:lvl w:ilvl="0" w:tplc="E08C1FF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72462"/>
    <w:multiLevelType w:val="hybridMultilevel"/>
    <w:tmpl w:val="FD4008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132D0F"/>
    <w:multiLevelType w:val="hybridMultilevel"/>
    <w:tmpl w:val="CBE82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487F89"/>
    <w:multiLevelType w:val="hybridMultilevel"/>
    <w:tmpl w:val="11EC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92301A"/>
    <w:multiLevelType w:val="hybridMultilevel"/>
    <w:tmpl w:val="00E6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A52C7"/>
    <w:multiLevelType w:val="hybridMultilevel"/>
    <w:tmpl w:val="DD0218A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11798A"/>
    <w:multiLevelType w:val="hybridMultilevel"/>
    <w:tmpl w:val="07AEF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503252"/>
    <w:multiLevelType w:val="hybridMultilevel"/>
    <w:tmpl w:val="6E7CE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54F"/>
    <w:multiLevelType w:val="hybridMultilevel"/>
    <w:tmpl w:val="A130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CB2FBA"/>
    <w:multiLevelType w:val="hybridMultilevel"/>
    <w:tmpl w:val="42AC2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2"/>
  </w:num>
  <w:num w:numId="3">
    <w:abstractNumId w:val="4"/>
  </w:num>
  <w:num w:numId="4">
    <w:abstractNumId w:val="2"/>
  </w:num>
  <w:num w:numId="5">
    <w:abstractNumId w:val="11"/>
  </w:num>
  <w:num w:numId="6">
    <w:abstractNumId w:val="6"/>
  </w:num>
  <w:num w:numId="7">
    <w:abstractNumId w:val="17"/>
  </w:num>
  <w:num w:numId="8">
    <w:abstractNumId w:val="8"/>
  </w:num>
  <w:num w:numId="9">
    <w:abstractNumId w:val="20"/>
  </w:num>
  <w:num w:numId="10">
    <w:abstractNumId w:val="7"/>
  </w:num>
  <w:num w:numId="11">
    <w:abstractNumId w:val="10"/>
  </w:num>
  <w:num w:numId="12">
    <w:abstractNumId w:val="3"/>
  </w:num>
  <w:num w:numId="13">
    <w:abstractNumId w:val="9"/>
  </w:num>
  <w:num w:numId="14">
    <w:abstractNumId w:val="12"/>
  </w:num>
  <w:num w:numId="15">
    <w:abstractNumId w:val="1"/>
  </w:num>
  <w:num w:numId="16">
    <w:abstractNumId w:val="18"/>
  </w:num>
  <w:num w:numId="17">
    <w:abstractNumId w:val="5"/>
  </w:num>
  <w:num w:numId="18">
    <w:abstractNumId w:val="13"/>
  </w:num>
  <w:num w:numId="19">
    <w:abstractNumId w:val="14"/>
  </w:num>
  <w:num w:numId="20">
    <w:abstractNumId w:val="15"/>
  </w:num>
  <w:num w:numId="21">
    <w:abstractNumId w:val="16"/>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F59"/>
    <w:rsid w:val="00034687"/>
    <w:rsid w:val="00035A32"/>
    <w:rsid w:val="00070CD8"/>
    <w:rsid w:val="000B4930"/>
    <w:rsid w:val="000F5C4E"/>
    <w:rsid w:val="00163F99"/>
    <w:rsid w:val="00222BAE"/>
    <w:rsid w:val="00230898"/>
    <w:rsid w:val="00254A0D"/>
    <w:rsid w:val="0029781C"/>
    <w:rsid w:val="002A4306"/>
    <w:rsid w:val="002C4539"/>
    <w:rsid w:val="002E55EF"/>
    <w:rsid w:val="00300639"/>
    <w:rsid w:val="00303264"/>
    <w:rsid w:val="00334C5D"/>
    <w:rsid w:val="00370380"/>
    <w:rsid w:val="00372C17"/>
    <w:rsid w:val="0038260D"/>
    <w:rsid w:val="003B0758"/>
    <w:rsid w:val="004052BA"/>
    <w:rsid w:val="0042080B"/>
    <w:rsid w:val="00434290"/>
    <w:rsid w:val="004652CE"/>
    <w:rsid w:val="0048433A"/>
    <w:rsid w:val="00484EBE"/>
    <w:rsid w:val="004971E6"/>
    <w:rsid w:val="004B484C"/>
    <w:rsid w:val="004F4214"/>
    <w:rsid w:val="00513868"/>
    <w:rsid w:val="005836F4"/>
    <w:rsid w:val="005D13DC"/>
    <w:rsid w:val="005E3B94"/>
    <w:rsid w:val="006509B8"/>
    <w:rsid w:val="00663DF3"/>
    <w:rsid w:val="00665BC6"/>
    <w:rsid w:val="00681257"/>
    <w:rsid w:val="00683620"/>
    <w:rsid w:val="00722C45"/>
    <w:rsid w:val="00781C5E"/>
    <w:rsid w:val="007860EF"/>
    <w:rsid w:val="008119BC"/>
    <w:rsid w:val="00821376"/>
    <w:rsid w:val="00831D64"/>
    <w:rsid w:val="008F62FE"/>
    <w:rsid w:val="009244A8"/>
    <w:rsid w:val="009415D0"/>
    <w:rsid w:val="0098522B"/>
    <w:rsid w:val="0099319F"/>
    <w:rsid w:val="00A17D15"/>
    <w:rsid w:val="00A6299E"/>
    <w:rsid w:val="00AB0FF0"/>
    <w:rsid w:val="00AF7E6F"/>
    <w:rsid w:val="00B46D4D"/>
    <w:rsid w:val="00B851EB"/>
    <w:rsid w:val="00BB46A3"/>
    <w:rsid w:val="00C11538"/>
    <w:rsid w:val="00C70772"/>
    <w:rsid w:val="00CA3102"/>
    <w:rsid w:val="00CE5979"/>
    <w:rsid w:val="00D322EC"/>
    <w:rsid w:val="00D84CCE"/>
    <w:rsid w:val="00DB626E"/>
    <w:rsid w:val="00DD35F7"/>
    <w:rsid w:val="00DE2F36"/>
    <w:rsid w:val="00DF6498"/>
    <w:rsid w:val="00E1065A"/>
    <w:rsid w:val="00F079B1"/>
    <w:rsid w:val="00F1321E"/>
    <w:rsid w:val="00F4363C"/>
    <w:rsid w:val="00F64F59"/>
    <w:rsid w:val="00FB2E8C"/>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094E"/>
  <w15:docId w15:val="{B6015E3F-A42A-4C2F-9FE5-34DFC99F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26E"/>
    <w:pPr>
      <w:ind w:left="720"/>
      <w:contextualSpacing/>
    </w:pPr>
  </w:style>
  <w:style w:type="paragraph" w:styleId="a4">
    <w:name w:val="header"/>
    <w:basedOn w:val="a"/>
    <w:link w:val="a5"/>
    <w:uiPriority w:val="99"/>
    <w:unhideWhenUsed/>
    <w:rsid w:val="00372C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2C17"/>
  </w:style>
  <w:style w:type="paragraph" w:styleId="a6">
    <w:name w:val="footer"/>
    <w:basedOn w:val="a"/>
    <w:link w:val="a7"/>
    <w:uiPriority w:val="99"/>
    <w:unhideWhenUsed/>
    <w:rsid w:val="00372C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43</Pages>
  <Words>10650</Words>
  <Characters>60706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cp:lastModifiedBy>
  <cp:revision>14</cp:revision>
  <dcterms:created xsi:type="dcterms:W3CDTF">2020-07-22T21:04:00Z</dcterms:created>
  <dcterms:modified xsi:type="dcterms:W3CDTF">2021-08-11T06:57:00Z</dcterms:modified>
</cp:coreProperties>
</file>